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DB" w:rsidRPr="00CC0143" w:rsidRDefault="00B220DB" w:rsidP="00007239">
      <w:pPr>
        <w:jc w:val="center"/>
        <w:rPr>
          <w:sz w:val="38"/>
          <w:szCs w:val="38"/>
        </w:rPr>
      </w:pPr>
    </w:p>
    <w:p w:rsidR="00B220DB" w:rsidRPr="00CC0143" w:rsidRDefault="00B220DB" w:rsidP="00007239">
      <w:pPr>
        <w:jc w:val="center"/>
        <w:rPr>
          <w:sz w:val="38"/>
          <w:szCs w:val="38"/>
        </w:rPr>
      </w:pPr>
    </w:p>
    <w:p w:rsidR="00B220DB" w:rsidRPr="00CC0143" w:rsidRDefault="00B220DB" w:rsidP="00007239">
      <w:pPr>
        <w:jc w:val="center"/>
        <w:rPr>
          <w:sz w:val="38"/>
          <w:szCs w:val="38"/>
        </w:rPr>
      </w:pPr>
      <w:r w:rsidRPr="00CC0143">
        <w:rPr>
          <w:sz w:val="38"/>
          <w:szCs w:val="38"/>
        </w:rPr>
        <w:t>Муниципальное образование</w:t>
      </w:r>
    </w:p>
    <w:p w:rsidR="00B220DB" w:rsidRPr="00CC0143" w:rsidRDefault="00B220DB" w:rsidP="00007239">
      <w:pPr>
        <w:jc w:val="center"/>
        <w:rPr>
          <w:sz w:val="38"/>
          <w:szCs w:val="38"/>
        </w:rPr>
      </w:pPr>
      <w:r w:rsidRPr="00CC0143">
        <w:rPr>
          <w:sz w:val="38"/>
          <w:szCs w:val="38"/>
        </w:rPr>
        <w:t>Омутнинское городское поселение</w:t>
      </w:r>
    </w:p>
    <w:p w:rsidR="00B220DB" w:rsidRPr="00CC0143" w:rsidRDefault="00B220DB" w:rsidP="00007239">
      <w:pPr>
        <w:jc w:val="center"/>
        <w:rPr>
          <w:sz w:val="38"/>
          <w:szCs w:val="38"/>
        </w:rPr>
      </w:pPr>
      <w:r w:rsidRPr="00CC0143">
        <w:rPr>
          <w:sz w:val="38"/>
          <w:szCs w:val="38"/>
        </w:rPr>
        <w:t xml:space="preserve">Омутнинского района </w:t>
      </w:r>
    </w:p>
    <w:p w:rsidR="00B220DB" w:rsidRPr="00CC0143" w:rsidRDefault="00B220DB" w:rsidP="00007239">
      <w:pPr>
        <w:jc w:val="center"/>
        <w:rPr>
          <w:sz w:val="38"/>
          <w:szCs w:val="38"/>
        </w:rPr>
      </w:pPr>
      <w:r w:rsidRPr="00CC0143">
        <w:rPr>
          <w:sz w:val="38"/>
          <w:szCs w:val="38"/>
        </w:rPr>
        <w:t xml:space="preserve">Кировской области </w:t>
      </w:r>
    </w:p>
    <w:p w:rsidR="00B220DB" w:rsidRPr="00CC0143" w:rsidRDefault="00B220DB" w:rsidP="00007239">
      <w:pPr>
        <w:rPr>
          <w:sz w:val="42"/>
          <w:szCs w:val="42"/>
        </w:rPr>
      </w:pPr>
    </w:p>
    <w:p w:rsidR="00B220DB" w:rsidRPr="00CC0143" w:rsidRDefault="00B220DB" w:rsidP="00007239">
      <w:pPr>
        <w:rPr>
          <w:sz w:val="42"/>
          <w:szCs w:val="42"/>
        </w:rPr>
      </w:pPr>
    </w:p>
    <w:p w:rsidR="00B220DB" w:rsidRPr="00CC0143" w:rsidRDefault="00B220DB" w:rsidP="00007239">
      <w:pPr>
        <w:rPr>
          <w:sz w:val="42"/>
          <w:szCs w:val="42"/>
        </w:rPr>
      </w:pPr>
    </w:p>
    <w:p w:rsidR="00B220DB" w:rsidRPr="00CC0143" w:rsidRDefault="00B220DB" w:rsidP="00007239">
      <w:pPr>
        <w:rPr>
          <w:sz w:val="42"/>
          <w:szCs w:val="42"/>
        </w:rPr>
      </w:pPr>
    </w:p>
    <w:p w:rsidR="00B220DB" w:rsidRPr="00CC0143" w:rsidRDefault="00B220DB" w:rsidP="00007239">
      <w:pPr>
        <w:rPr>
          <w:sz w:val="42"/>
          <w:szCs w:val="42"/>
        </w:rPr>
      </w:pPr>
    </w:p>
    <w:p w:rsidR="00B220DB" w:rsidRPr="00CC0143" w:rsidRDefault="00B220DB" w:rsidP="00007239">
      <w:pPr>
        <w:jc w:val="center"/>
        <w:rPr>
          <w:sz w:val="42"/>
          <w:szCs w:val="42"/>
        </w:rPr>
      </w:pPr>
    </w:p>
    <w:p w:rsidR="00B220DB" w:rsidRPr="00CC0143" w:rsidRDefault="00B220DB" w:rsidP="00007239">
      <w:pPr>
        <w:jc w:val="center"/>
        <w:rPr>
          <w:b/>
          <w:sz w:val="46"/>
          <w:szCs w:val="46"/>
        </w:rPr>
      </w:pPr>
      <w:r w:rsidRPr="00CC0143">
        <w:rPr>
          <w:b/>
          <w:sz w:val="46"/>
          <w:szCs w:val="46"/>
        </w:rPr>
        <w:t xml:space="preserve">СБОРНИК </w:t>
      </w:r>
    </w:p>
    <w:p w:rsidR="00B220DB" w:rsidRPr="00CC0143" w:rsidRDefault="00B220DB" w:rsidP="00007239">
      <w:pPr>
        <w:jc w:val="center"/>
        <w:rPr>
          <w:b/>
          <w:sz w:val="46"/>
          <w:szCs w:val="46"/>
        </w:rPr>
      </w:pPr>
      <w:r w:rsidRPr="00CC0143">
        <w:rPr>
          <w:b/>
          <w:sz w:val="46"/>
          <w:szCs w:val="46"/>
        </w:rPr>
        <w:t xml:space="preserve">основных муниципальных правовых </w:t>
      </w:r>
    </w:p>
    <w:p w:rsidR="00B220DB" w:rsidRPr="00CC0143" w:rsidRDefault="00B220DB" w:rsidP="00007239">
      <w:pPr>
        <w:jc w:val="center"/>
        <w:rPr>
          <w:b/>
          <w:sz w:val="46"/>
          <w:szCs w:val="46"/>
        </w:rPr>
      </w:pPr>
      <w:r w:rsidRPr="00CC0143">
        <w:rPr>
          <w:b/>
          <w:sz w:val="46"/>
          <w:szCs w:val="46"/>
        </w:rPr>
        <w:t xml:space="preserve">актов органов местного самоуправления </w:t>
      </w:r>
    </w:p>
    <w:p w:rsidR="00B220DB" w:rsidRPr="00CC0143" w:rsidRDefault="00B220DB" w:rsidP="00007239">
      <w:pPr>
        <w:jc w:val="center"/>
        <w:rPr>
          <w:b/>
          <w:sz w:val="46"/>
          <w:szCs w:val="46"/>
        </w:rPr>
      </w:pPr>
      <w:r w:rsidRPr="00CC0143">
        <w:rPr>
          <w:b/>
          <w:sz w:val="46"/>
          <w:szCs w:val="46"/>
        </w:rPr>
        <w:t xml:space="preserve">муниципального образования </w:t>
      </w:r>
    </w:p>
    <w:p w:rsidR="00B220DB" w:rsidRPr="00CC0143" w:rsidRDefault="00B220DB" w:rsidP="00007239">
      <w:pPr>
        <w:jc w:val="center"/>
        <w:rPr>
          <w:b/>
          <w:sz w:val="46"/>
          <w:szCs w:val="46"/>
        </w:rPr>
      </w:pPr>
      <w:r w:rsidRPr="00CC0143">
        <w:rPr>
          <w:b/>
          <w:sz w:val="46"/>
          <w:szCs w:val="46"/>
        </w:rPr>
        <w:t>Омутнинское городское поселение</w:t>
      </w:r>
    </w:p>
    <w:p w:rsidR="00B220DB" w:rsidRPr="00CC0143" w:rsidRDefault="00B220DB" w:rsidP="00007239">
      <w:pPr>
        <w:jc w:val="center"/>
        <w:rPr>
          <w:b/>
          <w:sz w:val="46"/>
          <w:szCs w:val="46"/>
        </w:rPr>
      </w:pPr>
      <w:r w:rsidRPr="00CC0143">
        <w:rPr>
          <w:b/>
          <w:sz w:val="46"/>
          <w:szCs w:val="46"/>
        </w:rPr>
        <w:t>Омутнинского района</w:t>
      </w:r>
    </w:p>
    <w:p w:rsidR="00B220DB" w:rsidRPr="00CC0143" w:rsidRDefault="00B220DB" w:rsidP="00007239">
      <w:pPr>
        <w:jc w:val="center"/>
        <w:rPr>
          <w:sz w:val="42"/>
          <w:szCs w:val="42"/>
        </w:rPr>
      </w:pPr>
      <w:r w:rsidRPr="00CC0143">
        <w:rPr>
          <w:b/>
          <w:sz w:val="46"/>
          <w:szCs w:val="46"/>
        </w:rPr>
        <w:t>Кировской области</w:t>
      </w:r>
    </w:p>
    <w:p w:rsidR="00B220DB" w:rsidRPr="00CC0143" w:rsidRDefault="00B220DB" w:rsidP="00007239">
      <w:pPr>
        <w:rPr>
          <w:sz w:val="42"/>
          <w:szCs w:val="42"/>
        </w:rPr>
      </w:pPr>
    </w:p>
    <w:p w:rsidR="00B220DB" w:rsidRPr="00CC0143" w:rsidRDefault="00B220DB" w:rsidP="00007239">
      <w:pPr>
        <w:rPr>
          <w:sz w:val="42"/>
          <w:szCs w:val="42"/>
        </w:rPr>
      </w:pPr>
    </w:p>
    <w:p w:rsidR="00B220DB" w:rsidRPr="00CC0143" w:rsidRDefault="00B220DB" w:rsidP="00007239">
      <w:pPr>
        <w:jc w:val="center"/>
        <w:rPr>
          <w:b/>
          <w:sz w:val="31"/>
          <w:szCs w:val="31"/>
        </w:rPr>
      </w:pPr>
      <w:r w:rsidRPr="00CC0143">
        <w:rPr>
          <w:b/>
          <w:sz w:val="31"/>
          <w:szCs w:val="31"/>
        </w:rPr>
        <w:t>№ 13</w:t>
      </w:r>
    </w:p>
    <w:p w:rsidR="00B220DB" w:rsidRPr="00CC0143" w:rsidRDefault="00B220DB" w:rsidP="00007239">
      <w:pPr>
        <w:jc w:val="center"/>
        <w:rPr>
          <w:b/>
          <w:sz w:val="31"/>
          <w:szCs w:val="31"/>
        </w:rPr>
      </w:pPr>
      <w:r w:rsidRPr="00CC0143">
        <w:rPr>
          <w:b/>
          <w:sz w:val="31"/>
          <w:szCs w:val="31"/>
        </w:rPr>
        <w:t xml:space="preserve">03 июля 2019 года </w:t>
      </w:r>
    </w:p>
    <w:p w:rsidR="00B220DB" w:rsidRPr="00CC0143" w:rsidRDefault="00B220DB" w:rsidP="00007239">
      <w:pPr>
        <w:jc w:val="center"/>
        <w:rPr>
          <w:b/>
          <w:sz w:val="31"/>
          <w:szCs w:val="31"/>
        </w:rPr>
      </w:pPr>
    </w:p>
    <w:p w:rsidR="00B220DB" w:rsidRPr="00CC0143" w:rsidRDefault="00B220DB" w:rsidP="00007239">
      <w:pPr>
        <w:jc w:val="center"/>
        <w:rPr>
          <w:b/>
          <w:sz w:val="31"/>
          <w:szCs w:val="31"/>
        </w:rPr>
      </w:pPr>
    </w:p>
    <w:p w:rsidR="00B220DB" w:rsidRPr="00CC0143" w:rsidRDefault="00B220DB" w:rsidP="00007239">
      <w:pPr>
        <w:jc w:val="center"/>
        <w:rPr>
          <w:b/>
          <w:sz w:val="31"/>
          <w:szCs w:val="31"/>
        </w:rPr>
      </w:pPr>
    </w:p>
    <w:p w:rsidR="00B220DB" w:rsidRPr="00CC0143" w:rsidRDefault="00B220DB" w:rsidP="00007239">
      <w:pPr>
        <w:jc w:val="center"/>
        <w:rPr>
          <w:b/>
          <w:sz w:val="31"/>
          <w:szCs w:val="31"/>
        </w:rPr>
      </w:pPr>
    </w:p>
    <w:p w:rsidR="00B220DB" w:rsidRPr="00CC0143" w:rsidRDefault="00B220DB" w:rsidP="00007239">
      <w:pPr>
        <w:jc w:val="center"/>
        <w:rPr>
          <w:b/>
          <w:sz w:val="31"/>
          <w:szCs w:val="31"/>
        </w:rPr>
      </w:pPr>
    </w:p>
    <w:p w:rsidR="00B220DB" w:rsidRPr="00CC0143" w:rsidRDefault="00B220DB" w:rsidP="00007239">
      <w:pPr>
        <w:jc w:val="center"/>
        <w:rPr>
          <w:b/>
          <w:sz w:val="31"/>
          <w:szCs w:val="31"/>
        </w:rPr>
      </w:pPr>
    </w:p>
    <w:p w:rsidR="00B220DB" w:rsidRPr="00CC0143" w:rsidRDefault="00B220DB" w:rsidP="00007239">
      <w:pPr>
        <w:jc w:val="center"/>
        <w:rPr>
          <w:b/>
          <w:sz w:val="38"/>
          <w:szCs w:val="38"/>
        </w:rPr>
      </w:pPr>
      <w:r w:rsidRPr="00CC0143">
        <w:rPr>
          <w:sz w:val="31"/>
          <w:szCs w:val="31"/>
        </w:rPr>
        <w:t>Официальное издание</w:t>
      </w:r>
    </w:p>
    <w:p w:rsidR="00B220DB" w:rsidRPr="00CC0143" w:rsidRDefault="00B220DB" w:rsidP="00007239">
      <w:pPr>
        <w:jc w:val="center"/>
        <w:rPr>
          <w:b/>
          <w:sz w:val="32"/>
          <w:szCs w:val="32"/>
        </w:rPr>
      </w:pPr>
    </w:p>
    <w:p w:rsidR="00B220DB" w:rsidRPr="00CC0143" w:rsidRDefault="00B220DB" w:rsidP="00007239">
      <w:pPr>
        <w:jc w:val="center"/>
        <w:rPr>
          <w:b/>
          <w:sz w:val="32"/>
          <w:szCs w:val="32"/>
        </w:rPr>
      </w:pPr>
    </w:p>
    <w:p w:rsidR="00B220DB" w:rsidRPr="00CC0143" w:rsidRDefault="00B220DB" w:rsidP="00007239">
      <w:pPr>
        <w:jc w:val="center"/>
        <w:rPr>
          <w:b/>
          <w:sz w:val="32"/>
          <w:szCs w:val="32"/>
        </w:rPr>
      </w:pPr>
    </w:p>
    <w:p w:rsidR="00B220DB" w:rsidRPr="00CC0143" w:rsidRDefault="00B220DB" w:rsidP="00007239">
      <w:pPr>
        <w:jc w:val="center"/>
        <w:rPr>
          <w:b/>
          <w:sz w:val="28"/>
          <w:szCs w:val="28"/>
        </w:rPr>
      </w:pPr>
    </w:p>
    <w:p w:rsidR="00B220DB" w:rsidRPr="00CC0143" w:rsidRDefault="00B220DB" w:rsidP="00007239">
      <w:pPr>
        <w:jc w:val="center"/>
        <w:rPr>
          <w:b/>
          <w:sz w:val="28"/>
          <w:szCs w:val="28"/>
        </w:rPr>
      </w:pPr>
      <w:r w:rsidRPr="00CC0143">
        <w:rPr>
          <w:b/>
          <w:sz w:val="28"/>
          <w:szCs w:val="28"/>
        </w:rPr>
        <w:t>СБОРНИК</w:t>
      </w:r>
    </w:p>
    <w:p w:rsidR="00B220DB" w:rsidRPr="00CC0143" w:rsidRDefault="00B220DB" w:rsidP="00007239">
      <w:pPr>
        <w:jc w:val="center"/>
        <w:rPr>
          <w:sz w:val="28"/>
          <w:szCs w:val="28"/>
        </w:rPr>
      </w:pPr>
      <w:r w:rsidRPr="00CC0143">
        <w:rPr>
          <w:sz w:val="28"/>
          <w:szCs w:val="28"/>
        </w:rPr>
        <w:t>основных муниципальных правовых актов</w:t>
      </w:r>
    </w:p>
    <w:p w:rsidR="00B220DB" w:rsidRPr="00CC0143" w:rsidRDefault="00B220DB" w:rsidP="00007239">
      <w:pPr>
        <w:jc w:val="center"/>
        <w:rPr>
          <w:sz w:val="28"/>
          <w:szCs w:val="28"/>
        </w:rPr>
      </w:pPr>
      <w:r w:rsidRPr="00CC0143">
        <w:rPr>
          <w:sz w:val="28"/>
          <w:szCs w:val="28"/>
        </w:rPr>
        <w:t xml:space="preserve">органов местного самоуправления муниципального образования </w:t>
      </w:r>
    </w:p>
    <w:p w:rsidR="00B220DB" w:rsidRPr="00CC0143" w:rsidRDefault="00B220DB" w:rsidP="00007239">
      <w:pPr>
        <w:jc w:val="center"/>
        <w:rPr>
          <w:sz w:val="28"/>
          <w:szCs w:val="28"/>
        </w:rPr>
      </w:pPr>
      <w:r w:rsidRPr="00CC0143">
        <w:rPr>
          <w:sz w:val="28"/>
          <w:szCs w:val="28"/>
        </w:rPr>
        <w:t>Омутнинское городское поселение Омутнинского района  Кировской области</w:t>
      </w:r>
    </w:p>
    <w:p w:rsidR="00B220DB" w:rsidRPr="00CC0143" w:rsidRDefault="00B220DB" w:rsidP="00007239">
      <w:pPr>
        <w:jc w:val="center"/>
        <w:rPr>
          <w:sz w:val="16"/>
          <w:szCs w:val="16"/>
        </w:rPr>
      </w:pPr>
    </w:p>
    <w:p w:rsidR="00B220DB" w:rsidRPr="00CC0143" w:rsidRDefault="00B220DB" w:rsidP="00007239">
      <w:pPr>
        <w:pBdr>
          <w:top w:val="single" w:sz="12" w:space="1" w:color="auto"/>
          <w:bottom w:val="single" w:sz="12" w:space="1" w:color="auto"/>
        </w:pBdr>
        <w:rPr>
          <w:b/>
          <w:sz w:val="28"/>
          <w:szCs w:val="28"/>
        </w:rPr>
      </w:pPr>
      <w:r w:rsidRPr="00CC0143">
        <w:rPr>
          <w:b/>
          <w:sz w:val="28"/>
          <w:szCs w:val="28"/>
        </w:rPr>
        <w:t xml:space="preserve">     № 13                          03 июля 2019 года                        Официальное       </w:t>
      </w:r>
    </w:p>
    <w:p w:rsidR="00B220DB" w:rsidRPr="00CC0143" w:rsidRDefault="00B220DB" w:rsidP="00007239">
      <w:pPr>
        <w:pBdr>
          <w:top w:val="single" w:sz="12" w:space="1" w:color="auto"/>
          <w:bottom w:val="single" w:sz="12" w:space="1" w:color="auto"/>
        </w:pBdr>
        <w:rPr>
          <w:b/>
          <w:sz w:val="28"/>
          <w:szCs w:val="28"/>
        </w:rPr>
      </w:pPr>
      <w:r w:rsidRPr="00CC0143">
        <w:rPr>
          <w:b/>
          <w:sz w:val="28"/>
          <w:szCs w:val="28"/>
        </w:rPr>
        <w:t xml:space="preserve">        </w:t>
      </w:r>
      <w:r w:rsidRPr="00CC0143">
        <w:rPr>
          <w:b/>
          <w:sz w:val="28"/>
          <w:szCs w:val="28"/>
        </w:rPr>
        <w:tab/>
      </w:r>
      <w:r w:rsidRPr="00CC0143">
        <w:rPr>
          <w:b/>
          <w:sz w:val="28"/>
          <w:szCs w:val="28"/>
        </w:rPr>
        <w:tab/>
      </w:r>
      <w:r w:rsidRPr="00CC0143">
        <w:rPr>
          <w:b/>
          <w:sz w:val="28"/>
          <w:szCs w:val="28"/>
        </w:rPr>
        <w:tab/>
      </w:r>
      <w:r w:rsidRPr="00CC0143">
        <w:rPr>
          <w:b/>
          <w:sz w:val="28"/>
          <w:szCs w:val="28"/>
        </w:rPr>
        <w:tab/>
        <w:t xml:space="preserve">                                                              издание</w:t>
      </w:r>
    </w:p>
    <w:p w:rsidR="00B220DB" w:rsidRPr="00CC0143" w:rsidRDefault="00B220DB" w:rsidP="00007239">
      <w:pPr>
        <w:tabs>
          <w:tab w:val="left" w:pos="7260"/>
        </w:tabs>
        <w:jc w:val="center"/>
        <w:rPr>
          <w:b/>
          <w:sz w:val="16"/>
          <w:szCs w:val="16"/>
        </w:rPr>
      </w:pPr>
    </w:p>
    <w:p w:rsidR="00B220DB" w:rsidRPr="00CC0143" w:rsidRDefault="00B220DB" w:rsidP="00007239">
      <w:pPr>
        <w:tabs>
          <w:tab w:val="left" w:pos="7260"/>
        </w:tabs>
        <w:jc w:val="center"/>
        <w:rPr>
          <w:b/>
          <w:sz w:val="28"/>
          <w:szCs w:val="28"/>
        </w:rPr>
      </w:pPr>
      <w:r w:rsidRPr="00CC0143">
        <w:rPr>
          <w:b/>
          <w:sz w:val="28"/>
          <w:szCs w:val="28"/>
        </w:rPr>
        <w:t>СОДЕРЖАНИЕ</w:t>
      </w:r>
    </w:p>
    <w:p w:rsidR="00B220DB" w:rsidRPr="00CC0143" w:rsidRDefault="00B220DB" w:rsidP="00007239">
      <w:pPr>
        <w:jc w:val="center"/>
        <w:rPr>
          <w:b/>
          <w:sz w:val="16"/>
          <w:szCs w:val="16"/>
        </w:rPr>
      </w:pPr>
    </w:p>
    <w:p w:rsidR="00B220DB" w:rsidRPr="00CC0143" w:rsidRDefault="00B220DB" w:rsidP="00007239">
      <w:pPr>
        <w:jc w:val="center"/>
        <w:rPr>
          <w:b/>
        </w:rPr>
      </w:pPr>
      <w:r w:rsidRPr="00CC0143">
        <w:rPr>
          <w:b/>
        </w:rPr>
        <w:t>Раздел 1. Решения Омутнинской городской Думы</w:t>
      </w:r>
    </w:p>
    <w:p w:rsidR="0091480D" w:rsidRPr="00CC0143" w:rsidRDefault="0091480D" w:rsidP="00007239">
      <w:pPr>
        <w:jc w:val="center"/>
        <w:rPr>
          <w:b/>
        </w:rPr>
      </w:pPr>
    </w:p>
    <w:tbl>
      <w:tblPr>
        <w:tblW w:w="9498" w:type="dxa"/>
        <w:tblInd w:w="-34" w:type="dxa"/>
        <w:tblLayout w:type="fixed"/>
        <w:tblLook w:val="01E0"/>
      </w:tblPr>
      <w:tblGrid>
        <w:gridCol w:w="709"/>
        <w:gridCol w:w="6804"/>
        <w:gridCol w:w="1276"/>
        <w:gridCol w:w="709"/>
      </w:tblGrid>
      <w:tr w:rsidR="00B220DB" w:rsidRPr="00CC0143" w:rsidTr="009523F7">
        <w:trPr>
          <w:trHeight w:val="183"/>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b/>
                <w:sz w:val="26"/>
                <w:szCs w:val="26"/>
              </w:rPr>
            </w:pPr>
            <w:r w:rsidRPr="00CC0143">
              <w:rPr>
                <w:b/>
                <w:sz w:val="26"/>
                <w:szCs w:val="26"/>
              </w:rPr>
              <w:t>№ п/п</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B220DB" w:rsidP="00F73ACB">
            <w:pPr>
              <w:spacing w:line="240" w:lineRule="exact"/>
              <w:jc w:val="center"/>
              <w:rPr>
                <w:b/>
                <w:sz w:val="26"/>
                <w:szCs w:val="26"/>
              </w:rPr>
            </w:pPr>
            <w:r w:rsidRPr="00CC0143">
              <w:rPr>
                <w:b/>
                <w:sz w:val="26"/>
                <w:szCs w:val="26"/>
              </w:rPr>
              <w:t>Решения</w:t>
            </w:r>
          </w:p>
        </w:tc>
        <w:tc>
          <w:tcPr>
            <w:tcW w:w="1276"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ind w:right="-108"/>
              <w:jc w:val="center"/>
              <w:rPr>
                <w:b/>
                <w:sz w:val="26"/>
                <w:szCs w:val="26"/>
              </w:rPr>
            </w:pPr>
            <w:r w:rsidRPr="00CC0143">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b/>
                <w:sz w:val="26"/>
                <w:szCs w:val="26"/>
              </w:rPr>
            </w:pPr>
            <w:r w:rsidRPr="00CC0143">
              <w:rPr>
                <w:b/>
                <w:sz w:val="26"/>
                <w:szCs w:val="26"/>
              </w:rPr>
              <w:t>Стр.</w:t>
            </w:r>
          </w:p>
        </w:tc>
      </w:tr>
      <w:tr w:rsidR="00B220D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sz w:val="26"/>
                <w:szCs w:val="26"/>
              </w:rPr>
            </w:pPr>
            <w:r w:rsidRPr="00CC0143">
              <w:rPr>
                <w:sz w:val="26"/>
                <w:szCs w:val="26"/>
              </w:rPr>
              <w:t>128</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F73ACB" w:rsidP="00F73ACB">
            <w:pPr>
              <w:tabs>
                <w:tab w:val="left" w:pos="-3000"/>
              </w:tabs>
              <w:rPr>
                <w:sz w:val="26"/>
                <w:szCs w:val="26"/>
              </w:rPr>
            </w:pPr>
            <w:r w:rsidRPr="00CC0143">
              <w:rPr>
                <w:sz w:val="26"/>
                <w:szCs w:val="26"/>
              </w:rPr>
              <w:t>О внесении изменений и дополнений в решение Омутни</w:t>
            </w:r>
            <w:r w:rsidRPr="00CC0143">
              <w:rPr>
                <w:sz w:val="26"/>
                <w:szCs w:val="26"/>
              </w:rPr>
              <w:t>н</w:t>
            </w:r>
            <w:r w:rsidRPr="00CC0143">
              <w:rPr>
                <w:sz w:val="26"/>
                <w:szCs w:val="26"/>
              </w:rPr>
              <w:t>ской городской Думы от 25.12.2018 № 60 «О  бюджете  муниципального образования Омутнинское городское п</w:t>
            </w:r>
            <w:r w:rsidRPr="00CC0143">
              <w:rPr>
                <w:sz w:val="26"/>
                <w:szCs w:val="26"/>
              </w:rPr>
              <w:t>о</w:t>
            </w:r>
            <w:r w:rsidRPr="00CC0143">
              <w:rPr>
                <w:sz w:val="26"/>
                <w:szCs w:val="26"/>
              </w:rPr>
              <w:t>селение Омутнинского района Кировской области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spacing w:line="240" w:lineRule="exact"/>
              <w:ind w:left="-108" w:right="-108"/>
              <w:jc w:val="center"/>
              <w:rPr>
                <w:sz w:val="26"/>
                <w:szCs w:val="26"/>
              </w:rPr>
            </w:pPr>
            <w:r w:rsidRPr="00CC0143">
              <w:rPr>
                <w:sz w:val="26"/>
                <w:szCs w:val="26"/>
              </w:rPr>
              <w:t>38</w:t>
            </w:r>
          </w:p>
          <w:p w:rsidR="00B220DB" w:rsidRPr="00CC0143" w:rsidRDefault="00F73ACB" w:rsidP="00F73ACB">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1460C" w:rsidP="009523F7">
            <w:pPr>
              <w:spacing w:line="240" w:lineRule="exact"/>
              <w:jc w:val="center"/>
              <w:rPr>
                <w:sz w:val="26"/>
                <w:szCs w:val="26"/>
              </w:rPr>
            </w:pPr>
            <w:r>
              <w:rPr>
                <w:sz w:val="26"/>
                <w:szCs w:val="26"/>
              </w:rPr>
              <w:t>3</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129</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rPr>
                <w:sz w:val="26"/>
                <w:szCs w:val="26"/>
              </w:rPr>
            </w:pPr>
            <w:r w:rsidRPr="00CC0143">
              <w:rPr>
                <w:sz w:val="26"/>
                <w:szCs w:val="26"/>
              </w:rPr>
              <w:t>Об исполнении бюджета муниципального образования Омутнинское городское поселение Омутнинского района Кировской области за  1 квартал  2019 года</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9523F7">
            <w:pPr>
              <w:spacing w:line="240" w:lineRule="exact"/>
              <w:ind w:left="-108" w:right="-108"/>
              <w:jc w:val="center"/>
              <w:rPr>
                <w:sz w:val="26"/>
                <w:szCs w:val="26"/>
              </w:rPr>
            </w:pPr>
            <w:r w:rsidRPr="00CC0143">
              <w:rPr>
                <w:sz w:val="26"/>
                <w:szCs w:val="26"/>
              </w:rPr>
              <w:t>39</w:t>
            </w:r>
          </w:p>
          <w:p w:rsidR="00F73ACB" w:rsidRPr="00CC0143" w:rsidRDefault="00F73ACB" w:rsidP="009523F7">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29</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130</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rPr>
                <w:sz w:val="26"/>
                <w:szCs w:val="26"/>
              </w:rPr>
            </w:pPr>
            <w:r w:rsidRPr="00CC0143">
              <w:rPr>
                <w:sz w:val="26"/>
                <w:szCs w:val="26"/>
              </w:rPr>
              <w:t>Об установлении на территории Омутнинского городского поселения стандарта уровня платежей граждан за комм</w:t>
            </w:r>
            <w:r w:rsidRPr="00CC0143">
              <w:rPr>
                <w:sz w:val="26"/>
                <w:szCs w:val="26"/>
              </w:rPr>
              <w:t>у</w:t>
            </w:r>
            <w:r w:rsidRPr="00CC0143">
              <w:rPr>
                <w:sz w:val="26"/>
                <w:szCs w:val="26"/>
              </w:rPr>
              <w:t xml:space="preserve">нальные услуги на горячее водоснабжение, отопление и подогрев воды </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spacing w:line="240" w:lineRule="exact"/>
              <w:ind w:left="-108" w:right="-108"/>
              <w:jc w:val="center"/>
              <w:rPr>
                <w:sz w:val="26"/>
                <w:szCs w:val="26"/>
              </w:rPr>
            </w:pPr>
            <w:r w:rsidRPr="00CC0143">
              <w:rPr>
                <w:sz w:val="26"/>
                <w:szCs w:val="26"/>
              </w:rPr>
              <w:t>40</w:t>
            </w:r>
          </w:p>
          <w:p w:rsidR="00F73ACB" w:rsidRPr="00CC0143" w:rsidRDefault="00F73ACB" w:rsidP="00F73ACB">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55</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131</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rPr>
                <w:sz w:val="26"/>
                <w:szCs w:val="26"/>
              </w:rPr>
            </w:pPr>
            <w:r w:rsidRPr="00CC0143">
              <w:rPr>
                <w:sz w:val="26"/>
                <w:szCs w:val="26"/>
              </w:rPr>
              <w:t>Об установлении на территории Омутнинского городского поселения стандарта уровня платежей граждан за комм</w:t>
            </w:r>
            <w:r w:rsidRPr="00CC0143">
              <w:rPr>
                <w:sz w:val="26"/>
                <w:szCs w:val="26"/>
              </w:rPr>
              <w:t>у</w:t>
            </w:r>
            <w:r w:rsidRPr="00CC0143">
              <w:rPr>
                <w:sz w:val="26"/>
                <w:szCs w:val="26"/>
              </w:rPr>
              <w:t xml:space="preserve">нальные услуги на водоснабжение и водоотведение </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spacing w:line="240" w:lineRule="exact"/>
              <w:ind w:left="-108" w:right="-108"/>
              <w:jc w:val="center"/>
              <w:rPr>
                <w:sz w:val="26"/>
                <w:szCs w:val="26"/>
              </w:rPr>
            </w:pPr>
            <w:r w:rsidRPr="00CC0143">
              <w:rPr>
                <w:sz w:val="26"/>
                <w:szCs w:val="26"/>
              </w:rPr>
              <w:t>41</w:t>
            </w:r>
          </w:p>
          <w:p w:rsidR="00F73ACB" w:rsidRPr="00CC0143" w:rsidRDefault="00F73ACB" w:rsidP="00F73ACB">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59</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132</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rPr>
                <w:sz w:val="26"/>
                <w:szCs w:val="26"/>
              </w:rPr>
            </w:pPr>
            <w:r w:rsidRPr="00CC0143">
              <w:rPr>
                <w:sz w:val="26"/>
                <w:szCs w:val="26"/>
              </w:rPr>
              <w:t>О внесении изменений в Правила землепользования и з</w:t>
            </w:r>
            <w:r w:rsidRPr="00CC0143">
              <w:rPr>
                <w:sz w:val="26"/>
                <w:szCs w:val="26"/>
              </w:rPr>
              <w:t>а</w:t>
            </w:r>
            <w:r w:rsidRPr="00CC0143">
              <w:rPr>
                <w:sz w:val="26"/>
                <w:szCs w:val="26"/>
              </w:rPr>
              <w:t>стройки в Омутнинском городском поселении</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spacing w:line="240" w:lineRule="exact"/>
              <w:ind w:left="-108" w:right="-108"/>
              <w:jc w:val="center"/>
              <w:rPr>
                <w:sz w:val="26"/>
                <w:szCs w:val="26"/>
              </w:rPr>
            </w:pPr>
            <w:r w:rsidRPr="00CC0143">
              <w:rPr>
                <w:sz w:val="26"/>
                <w:szCs w:val="26"/>
              </w:rPr>
              <w:t>42</w:t>
            </w:r>
          </w:p>
          <w:p w:rsidR="00F73ACB" w:rsidRPr="00CC0143" w:rsidRDefault="00F73ACB" w:rsidP="00F73ACB">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63</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133</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rPr>
                <w:sz w:val="26"/>
                <w:szCs w:val="26"/>
              </w:rPr>
            </w:pPr>
            <w:r w:rsidRPr="00CC0143">
              <w:rPr>
                <w:sz w:val="26"/>
                <w:szCs w:val="26"/>
              </w:rPr>
              <w:t>О внесении изменений в Правила землепользования и з</w:t>
            </w:r>
            <w:r w:rsidRPr="00CC0143">
              <w:rPr>
                <w:sz w:val="26"/>
                <w:szCs w:val="26"/>
              </w:rPr>
              <w:t>а</w:t>
            </w:r>
            <w:r w:rsidRPr="00CC0143">
              <w:rPr>
                <w:sz w:val="26"/>
                <w:szCs w:val="26"/>
              </w:rPr>
              <w:t>стройки в Омутнинском городском поселении</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spacing w:line="240" w:lineRule="exact"/>
              <w:ind w:left="-108" w:right="-108"/>
              <w:jc w:val="center"/>
              <w:rPr>
                <w:sz w:val="26"/>
                <w:szCs w:val="26"/>
              </w:rPr>
            </w:pPr>
            <w:r w:rsidRPr="00CC0143">
              <w:rPr>
                <w:sz w:val="26"/>
                <w:szCs w:val="26"/>
              </w:rPr>
              <w:t>43</w:t>
            </w:r>
          </w:p>
          <w:p w:rsidR="00F73ACB" w:rsidRPr="00CC0143" w:rsidRDefault="00F73ACB" w:rsidP="00F73ACB">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65</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134</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rPr>
                <w:sz w:val="26"/>
                <w:szCs w:val="26"/>
              </w:rPr>
            </w:pPr>
            <w:r w:rsidRPr="00CC0143">
              <w:rPr>
                <w:sz w:val="26"/>
                <w:szCs w:val="26"/>
              </w:rPr>
              <w:t>О внесении изменений в Правила землепользования и з</w:t>
            </w:r>
            <w:r w:rsidRPr="00CC0143">
              <w:rPr>
                <w:sz w:val="26"/>
                <w:szCs w:val="26"/>
              </w:rPr>
              <w:t>а</w:t>
            </w:r>
            <w:r w:rsidRPr="00CC0143">
              <w:rPr>
                <w:sz w:val="26"/>
                <w:szCs w:val="26"/>
              </w:rPr>
              <w:t>стройки в Омутнинском городском поселении</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spacing w:line="240" w:lineRule="exact"/>
              <w:ind w:left="-108" w:right="-108"/>
              <w:jc w:val="center"/>
              <w:rPr>
                <w:sz w:val="26"/>
                <w:szCs w:val="26"/>
              </w:rPr>
            </w:pPr>
            <w:r w:rsidRPr="00CC0143">
              <w:rPr>
                <w:sz w:val="26"/>
                <w:szCs w:val="26"/>
              </w:rPr>
              <w:t>44</w:t>
            </w:r>
          </w:p>
          <w:p w:rsidR="00F73ACB" w:rsidRPr="00CC0143" w:rsidRDefault="00F73ACB" w:rsidP="00F73ACB">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67</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135</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rPr>
                <w:sz w:val="26"/>
                <w:szCs w:val="26"/>
              </w:rPr>
            </w:pPr>
            <w:r w:rsidRPr="00CC0143">
              <w:rPr>
                <w:bCs/>
                <w:sz w:val="26"/>
                <w:szCs w:val="26"/>
              </w:rPr>
              <w:t xml:space="preserve">О награждении </w:t>
            </w:r>
            <w:r w:rsidRPr="00CC0143">
              <w:rPr>
                <w:sz w:val="26"/>
                <w:szCs w:val="26"/>
              </w:rPr>
              <w:t xml:space="preserve">Почетной грамотой </w:t>
            </w:r>
            <w:r w:rsidRPr="00CC0143">
              <w:rPr>
                <w:bCs/>
                <w:sz w:val="26"/>
                <w:szCs w:val="26"/>
              </w:rPr>
              <w:t>Омутнинской горо</w:t>
            </w:r>
            <w:r w:rsidRPr="00CC0143">
              <w:rPr>
                <w:bCs/>
                <w:sz w:val="26"/>
                <w:szCs w:val="26"/>
              </w:rPr>
              <w:t>д</w:t>
            </w:r>
            <w:r w:rsidRPr="00CC0143">
              <w:rPr>
                <w:bCs/>
                <w:sz w:val="26"/>
                <w:szCs w:val="26"/>
              </w:rPr>
              <w:t>ской Думы Волковой Елизаветы Борисовны</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spacing w:line="240" w:lineRule="exact"/>
              <w:ind w:left="-108" w:right="-108"/>
              <w:jc w:val="center"/>
              <w:rPr>
                <w:sz w:val="26"/>
                <w:szCs w:val="26"/>
              </w:rPr>
            </w:pPr>
            <w:r w:rsidRPr="00CC0143">
              <w:rPr>
                <w:sz w:val="26"/>
                <w:szCs w:val="26"/>
              </w:rPr>
              <w:t>45</w:t>
            </w:r>
          </w:p>
          <w:p w:rsidR="00F73ACB" w:rsidRPr="00CC0143" w:rsidRDefault="00F73ACB" w:rsidP="00F73ACB">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69</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136</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rPr>
                <w:sz w:val="26"/>
                <w:szCs w:val="26"/>
              </w:rPr>
            </w:pPr>
            <w:r w:rsidRPr="00CC0143">
              <w:rPr>
                <w:bCs/>
                <w:sz w:val="26"/>
                <w:szCs w:val="26"/>
              </w:rPr>
              <w:t xml:space="preserve">О награждении </w:t>
            </w:r>
            <w:r w:rsidRPr="00CC0143">
              <w:rPr>
                <w:sz w:val="26"/>
                <w:szCs w:val="26"/>
              </w:rPr>
              <w:t xml:space="preserve">Почетной грамотой </w:t>
            </w:r>
            <w:r w:rsidRPr="00CC0143">
              <w:rPr>
                <w:bCs/>
                <w:sz w:val="26"/>
                <w:szCs w:val="26"/>
              </w:rPr>
              <w:t>Омутнинской горо</w:t>
            </w:r>
            <w:r w:rsidRPr="00CC0143">
              <w:rPr>
                <w:bCs/>
                <w:sz w:val="26"/>
                <w:szCs w:val="26"/>
              </w:rPr>
              <w:t>д</w:t>
            </w:r>
            <w:r w:rsidRPr="00CC0143">
              <w:rPr>
                <w:bCs/>
                <w:sz w:val="26"/>
                <w:szCs w:val="26"/>
              </w:rPr>
              <w:t>ской Думы Невиницыной Людмилы Борисовны</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73ACB" w:rsidP="00F73ACB">
            <w:pPr>
              <w:spacing w:line="240" w:lineRule="exact"/>
              <w:ind w:left="-108" w:right="-108"/>
              <w:jc w:val="center"/>
              <w:rPr>
                <w:sz w:val="26"/>
                <w:szCs w:val="26"/>
              </w:rPr>
            </w:pPr>
            <w:r w:rsidRPr="00CC0143">
              <w:rPr>
                <w:sz w:val="26"/>
                <w:szCs w:val="26"/>
              </w:rPr>
              <w:t>46</w:t>
            </w:r>
          </w:p>
          <w:p w:rsidR="00F73ACB" w:rsidRPr="00CC0143" w:rsidRDefault="00F73ACB" w:rsidP="00F73ACB">
            <w:pPr>
              <w:spacing w:line="240" w:lineRule="exact"/>
              <w:ind w:left="-108" w:right="-108"/>
              <w:jc w:val="center"/>
              <w:rPr>
                <w:sz w:val="26"/>
                <w:szCs w:val="26"/>
              </w:rPr>
            </w:pPr>
            <w:r w:rsidRPr="00CC0143">
              <w:rPr>
                <w:sz w:val="26"/>
                <w:szCs w:val="26"/>
              </w:rPr>
              <w:t>27.06.2019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70</w:t>
            </w:r>
          </w:p>
        </w:tc>
      </w:tr>
    </w:tbl>
    <w:p w:rsidR="00CB516A" w:rsidRPr="00CC0143" w:rsidRDefault="00CB516A" w:rsidP="00007239">
      <w:pPr>
        <w:jc w:val="center"/>
        <w:rPr>
          <w:b/>
        </w:rPr>
      </w:pPr>
    </w:p>
    <w:p w:rsidR="00CB516A" w:rsidRPr="00CC0143" w:rsidRDefault="00CB516A" w:rsidP="00007239">
      <w:pPr>
        <w:jc w:val="center"/>
        <w:rPr>
          <w:b/>
        </w:rPr>
      </w:pPr>
    </w:p>
    <w:p w:rsidR="00CB516A" w:rsidRPr="00CC0143" w:rsidRDefault="00CB516A" w:rsidP="00007239">
      <w:pPr>
        <w:jc w:val="center"/>
        <w:rPr>
          <w:b/>
        </w:rPr>
      </w:pPr>
    </w:p>
    <w:p w:rsidR="00CB516A" w:rsidRPr="00CC0143" w:rsidRDefault="00CB516A" w:rsidP="00007239">
      <w:pPr>
        <w:jc w:val="center"/>
        <w:rPr>
          <w:b/>
        </w:rPr>
      </w:pPr>
    </w:p>
    <w:p w:rsidR="00CB516A" w:rsidRPr="00CC0143" w:rsidRDefault="00CB516A" w:rsidP="00007239">
      <w:pPr>
        <w:jc w:val="center"/>
        <w:rPr>
          <w:b/>
        </w:rPr>
      </w:pPr>
    </w:p>
    <w:p w:rsidR="00CB516A" w:rsidRPr="00CC0143" w:rsidRDefault="00CB516A" w:rsidP="00007239">
      <w:pPr>
        <w:jc w:val="center"/>
        <w:rPr>
          <w:b/>
        </w:rPr>
      </w:pPr>
    </w:p>
    <w:p w:rsidR="00CB516A" w:rsidRPr="00CC0143" w:rsidRDefault="00CB516A" w:rsidP="00007239">
      <w:pPr>
        <w:jc w:val="center"/>
        <w:rPr>
          <w:b/>
        </w:rPr>
      </w:pPr>
    </w:p>
    <w:p w:rsidR="00CB516A" w:rsidRPr="00CC0143" w:rsidRDefault="00CB516A" w:rsidP="00007239">
      <w:pPr>
        <w:jc w:val="center"/>
        <w:rPr>
          <w:b/>
        </w:rPr>
      </w:pPr>
    </w:p>
    <w:p w:rsidR="00CB516A" w:rsidRPr="00CC0143" w:rsidRDefault="00CB516A" w:rsidP="00007239">
      <w:pPr>
        <w:jc w:val="center"/>
        <w:rPr>
          <w:b/>
        </w:rPr>
      </w:pPr>
    </w:p>
    <w:p w:rsidR="0091480D" w:rsidRPr="00CC0143" w:rsidRDefault="0091480D" w:rsidP="00007239">
      <w:pPr>
        <w:jc w:val="center"/>
        <w:rPr>
          <w:b/>
        </w:rPr>
      </w:pPr>
    </w:p>
    <w:p w:rsidR="00B220DB" w:rsidRPr="00CC0143" w:rsidRDefault="00B220DB" w:rsidP="00007239">
      <w:pPr>
        <w:jc w:val="center"/>
        <w:rPr>
          <w:b/>
        </w:rPr>
      </w:pPr>
      <w:r w:rsidRPr="00CC0143">
        <w:rPr>
          <w:b/>
        </w:rPr>
        <w:lastRenderedPageBreak/>
        <w:t>Раздел 2. Постановления администрации Омутнинского городского поселения</w:t>
      </w:r>
    </w:p>
    <w:p w:rsidR="0091480D" w:rsidRPr="00CC0143" w:rsidRDefault="0091480D" w:rsidP="00007239">
      <w:pPr>
        <w:jc w:val="center"/>
        <w:rPr>
          <w:b/>
        </w:rPr>
      </w:pPr>
    </w:p>
    <w:tbl>
      <w:tblPr>
        <w:tblW w:w="9498" w:type="dxa"/>
        <w:tblInd w:w="-34" w:type="dxa"/>
        <w:tblLayout w:type="fixed"/>
        <w:tblLook w:val="01E0"/>
      </w:tblPr>
      <w:tblGrid>
        <w:gridCol w:w="709"/>
        <w:gridCol w:w="6804"/>
        <w:gridCol w:w="1276"/>
        <w:gridCol w:w="709"/>
      </w:tblGrid>
      <w:tr w:rsidR="00B220DB" w:rsidRPr="00CC0143" w:rsidTr="009523F7">
        <w:trPr>
          <w:trHeight w:val="183"/>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b/>
                <w:sz w:val="26"/>
                <w:szCs w:val="26"/>
              </w:rPr>
            </w:pPr>
            <w:r w:rsidRPr="00CC0143">
              <w:rPr>
                <w:b/>
                <w:sz w:val="26"/>
                <w:szCs w:val="26"/>
              </w:rPr>
              <w:t>№ п/п</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sz w:val="26"/>
                <w:szCs w:val="26"/>
              </w:rPr>
            </w:pPr>
            <w:r w:rsidRPr="00CC0143">
              <w:rPr>
                <w:b/>
                <w:sz w:val="26"/>
                <w:szCs w:val="26"/>
              </w:rPr>
              <w:t>Постановления</w:t>
            </w:r>
          </w:p>
        </w:tc>
        <w:tc>
          <w:tcPr>
            <w:tcW w:w="1276"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ind w:right="-108"/>
              <w:jc w:val="center"/>
              <w:rPr>
                <w:b/>
                <w:sz w:val="26"/>
                <w:szCs w:val="26"/>
              </w:rPr>
            </w:pPr>
            <w:r w:rsidRPr="00CC0143">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b/>
                <w:sz w:val="26"/>
                <w:szCs w:val="26"/>
              </w:rPr>
            </w:pPr>
            <w:r w:rsidRPr="00CC0143">
              <w:rPr>
                <w:b/>
                <w:sz w:val="26"/>
                <w:szCs w:val="26"/>
              </w:rPr>
              <w:t>Стр.</w:t>
            </w:r>
          </w:p>
        </w:tc>
      </w:tr>
      <w:tr w:rsidR="00B220D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91480D" w:rsidP="009523F7">
            <w:pPr>
              <w:spacing w:line="240" w:lineRule="exact"/>
              <w:jc w:val="center"/>
              <w:rPr>
                <w:sz w:val="26"/>
                <w:szCs w:val="26"/>
              </w:rPr>
            </w:pPr>
            <w:r w:rsidRPr="00CC0143">
              <w:rPr>
                <w:sz w:val="26"/>
                <w:szCs w:val="26"/>
              </w:rPr>
              <w:t>137</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CB516A" w:rsidP="00CB516A">
            <w:pPr>
              <w:rPr>
                <w:sz w:val="26"/>
                <w:szCs w:val="26"/>
              </w:rPr>
            </w:pPr>
            <w:r w:rsidRPr="00CC0143">
              <w:rPr>
                <w:sz w:val="26"/>
                <w:szCs w:val="26"/>
              </w:rPr>
              <w:t>О предоставлении  разрешения на отклонение от предел</w:t>
            </w:r>
            <w:r w:rsidRPr="00CC0143">
              <w:rPr>
                <w:sz w:val="26"/>
                <w:szCs w:val="26"/>
              </w:rPr>
              <w:t>ь</w:t>
            </w:r>
            <w:r w:rsidRPr="00CC0143">
              <w:rPr>
                <w:sz w:val="26"/>
                <w:szCs w:val="26"/>
              </w:rPr>
              <w:t>ных параметров разрешенного строительства,  реконс</w:t>
            </w:r>
            <w:r w:rsidRPr="00CC0143">
              <w:rPr>
                <w:sz w:val="26"/>
                <w:szCs w:val="26"/>
              </w:rPr>
              <w:t>т</w:t>
            </w:r>
            <w:r w:rsidRPr="00CC0143">
              <w:rPr>
                <w:sz w:val="26"/>
                <w:szCs w:val="26"/>
              </w:rPr>
              <w:t>рукции объектов капитального строительства  земельного участка с кадастровым номером 43:22:310178:101</w:t>
            </w:r>
          </w:p>
        </w:tc>
        <w:tc>
          <w:tcPr>
            <w:tcW w:w="1276" w:type="dxa"/>
            <w:tcBorders>
              <w:top w:val="single" w:sz="4" w:space="0" w:color="auto"/>
              <w:left w:val="single" w:sz="4" w:space="0" w:color="auto"/>
              <w:bottom w:val="single" w:sz="4" w:space="0" w:color="auto"/>
              <w:right w:val="single" w:sz="4" w:space="0" w:color="auto"/>
            </w:tcBorders>
          </w:tcPr>
          <w:p w:rsidR="00B220DB" w:rsidRPr="00CC0143" w:rsidRDefault="00F73ACB" w:rsidP="009523F7">
            <w:pPr>
              <w:spacing w:line="240" w:lineRule="exact"/>
              <w:ind w:left="-108" w:right="-108"/>
              <w:jc w:val="center"/>
              <w:rPr>
                <w:sz w:val="26"/>
                <w:szCs w:val="26"/>
              </w:rPr>
            </w:pPr>
            <w:r w:rsidRPr="00CC0143">
              <w:rPr>
                <w:sz w:val="26"/>
                <w:szCs w:val="26"/>
              </w:rPr>
              <w:t>533</w:t>
            </w:r>
          </w:p>
          <w:p w:rsidR="00F73ACB" w:rsidRPr="00CC0143" w:rsidRDefault="00F73ACB" w:rsidP="009523F7">
            <w:pPr>
              <w:spacing w:line="240" w:lineRule="exact"/>
              <w:ind w:left="-108" w:right="-108"/>
              <w:jc w:val="center"/>
              <w:rPr>
                <w:sz w:val="26"/>
                <w:szCs w:val="26"/>
              </w:rPr>
            </w:pPr>
            <w:r w:rsidRPr="00CC0143">
              <w:rPr>
                <w:sz w:val="26"/>
                <w:szCs w:val="26"/>
              </w:rPr>
              <w:t>20.06.2019</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1460C" w:rsidP="009523F7">
            <w:pPr>
              <w:spacing w:line="240" w:lineRule="exact"/>
              <w:jc w:val="center"/>
              <w:rPr>
                <w:sz w:val="26"/>
                <w:szCs w:val="26"/>
              </w:rPr>
            </w:pPr>
            <w:r>
              <w:rPr>
                <w:sz w:val="26"/>
                <w:szCs w:val="26"/>
              </w:rPr>
              <w:t>71</w:t>
            </w:r>
          </w:p>
        </w:tc>
      </w:tr>
      <w:tr w:rsidR="00B220D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91480D" w:rsidP="009523F7">
            <w:pPr>
              <w:spacing w:line="240" w:lineRule="exact"/>
              <w:jc w:val="center"/>
              <w:rPr>
                <w:sz w:val="26"/>
                <w:szCs w:val="26"/>
              </w:rPr>
            </w:pPr>
            <w:r w:rsidRPr="00CC0143">
              <w:rPr>
                <w:sz w:val="26"/>
                <w:szCs w:val="26"/>
              </w:rPr>
              <w:t>13</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CB516A" w:rsidP="00CB516A">
            <w:pPr>
              <w:rPr>
                <w:sz w:val="26"/>
                <w:szCs w:val="26"/>
              </w:rPr>
            </w:pPr>
            <w:r w:rsidRPr="00CC0143">
              <w:rPr>
                <w:sz w:val="26"/>
                <w:szCs w:val="26"/>
              </w:rPr>
              <w:t>Об утверждении административного регламента предо</w:t>
            </w:r>
            <w:r w:rsidRPr="00CC0143">
              <w:rPr>
                <w:sz w:val="26"/>
                <w:szCs w:val="26"/>
              </w:rPr>
              <w:t>с</w:t>
            </w:r>
            <w:r w:rsidRPr="00CC0143">
              <w:rPr>
                <w:sz w:val="26"/>
                <w:szCs w:val="26"/>
              </w:rPr>
              <w:t>тавления муниципальной услуги «</w:t>
            </w:r>
            <w:r w:rsidRPr="00CC0143">
              <w:rPr>
                <w:bCs/>
                <w:sz w:val="26"/>
                <w:szCs w:val="26"/>
              </w:rPr>
              <w:t>Предоставление юрид</w:t>
            </w:r>
            <w:r w:rsidRPr="00CC0143">
              <w:rPr>
                <w:bCs/>
                <w:sz w:val="26"/>
                <w:szCs w:val="26"/>
              </w:rPr>
              <w:t>и</w:t>
            </w:r>
            <w:r w:rsidRPr="00CC0143">
              <w:rPr>
                <w:bCs/>
                <w:sz w:val="26"/>
                <w:szCs w:val="26"/>
              </w:rPr>
              <w:t>ческим и физическим лицам сведений из реестра муниц</w:t>
            </w:r>
            <w:r w:rsidRPr="00CC0143">
              <w:rPr>
                <w:bCs/>
                <w:sz w:val="26"/>
                <w:szCs w:val="26"/>
              </w:rPr>
              <w:t>и</w:t>
            </w:r>
            <w:r w:rsidRPr="00CC0143">
              <w:rPr>
                <w:bCs/>
                <w:sz w:val="26"/>
                <w:szCs w:val="26"/>
              </w:rPr>
              <w:t>пального имущества муниципального образования</w:t>
            </w:r>
            <w:r w:rsidRPr="00CC0143">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500A6" w:rsidP="00F73ACB">
            <w:pPr>
              <w:spacing w:line="240" w:lineRule="exact"/>
              <w:ind w:left="-108" w:right="-108"/>
              <w:jc w:val="center"/>
              <w:rPr>
                <w:sz w:val="26"/>
                <w:szCs w:val="26"/>
              </w:rPr>
            </w:pPr>
            <w:r w:rsidRPr="00CC0143">
              <w:rPr>
                <w:sz w:val="26"/>
                <w:szCs w:val="26"/>
              </w:rPr>
              <w:t>551</w:t>
            </w:r>
          </w:p>
          <w:p w:rsidR="00B220DB" w:rsidRPr="00CC0143" w:rsidRDefault="00F500A6" w:rsidP="00F73ACB">
            <w:pPr>
              <w:spacing w:line="240" w:lineRule="exact"/>
              <w:ind w:left="-108" w:right="-108"/>
              <w:jc w:val="center"/>
              <w:rPr>
                <w:sz w:val="26"/>
                <w:szCs w:val="26"/>
              </w:rPr>
            </w:pPr>
            <w:r w:rsidRPr="00CC0143">
              <w:rPr>
                <w:sz w:val="26"/>
                <w:szCs w:val="26"/>
              </w:rPr>
              <w:t>25</w:t>
            </w:r>
            <w:r w:rsidR="00F73ACB" w:rsidRPr="00CC0143">
              <w:rPr>
                <w:sz w:val="26"/>
                <w:szCs w:val="26"/>
              </w:rPr>
              <w:t>.06.2019</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1460C" w:rsidP="009523F7">
            <w:pPr>
              <w:spacing w:line="240" w:lineRule="exact"/>
              <w:jc w:val="center"/>
              <w:rPr>
                <w:sz w:val="26"/>
                <w:szCs w:val="26"/>
              </w:rPr>
            </w:pPr>
            <w:r>
              <w:rPr>
                <w:sz w:val="26"/>
                <w:szCs w:val="26"/>
              </w:rPr>
              <w:t>72</w:t>
            </w:r>
          </w:p>
        </w:tc>
      </w:tr>
      <w:tr w:rsidR="00B220D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91480D" w:rsidP="009523F7">
            <w:pPr>
              <w:spacing w:line="240" w:lineRule="exact"/>
              <w:jc w:val="center"/>
              <w:rPr>
                <w:sz w:val="26"/>
                <w:szCs w:val="26"/>
              </w:rPr>
            </w:pPr>
            <w:r w:rsidRPr="00CC0143">
              <w:rPr>
                <w:sz w:val="26"/>
                <w:szCs w:val="26"/>
              </w:rPr>
              <w:t>8139</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CB516A" w:rsidP="00CB516A">
            <w:pPr>
              <w:rPr>
                <w:sz w:val="26"/>
                <w:szCs w:val="26"/>
              </w:rPr>
            </w:pPr>
            <w:r w:rsidRPr="00CC0143">
              <w:rPr>
                <w:sz w:val="26"/>
                <w:szCs w:val="26"/>
              </w:rPr>
              <w:t>Об утверждении административного регламента предо</w:t>
            </w:r>
            <w:r w:rsidRPr="00CC0143">
              <w:rPr>
                <w:sz w:val="26"/>
                <w:szCs w:val="26"/>
              </w:rPr>
              <w:t>с</w:t>
            </w:r>
            <w:r w:rsidRPr="00CC0143">
              <w:rPr>
                <w:sz w:val="26"/>
                <w:szCs w:val="26"/>
              </w:rPr>
              <w:t>тавления муниципальной услуги «</w:t>
            </w:r>
            <w:r w:rsidRPr="00CC0143">
              <w:rPr>
                <w:bCs/>
                <w:sz w:val="26"/>
                <w:szCs w:val="26"/>
              </w:rPr>
              <w:t>Предоставление свед</w:t>
            </w:r>
            <w:r w:rsidRPr="00CC0143">
              <w:rPr>
                <w:bCs/>
                <w:sz w:val="26"/>
                <w:szCs w:val="26"/>
              </w:rPr>
              <w:t>е</w:t>
            </w:r>
            <w:r w:rsidRPr="00CC0143">
              <w:rPr>
                <w:bCs/>
                <w:sz w:val="26"/>
                <w:szCs w:val="26"/>
              </w:rPr>
              <w:t>ний об объектах имущества, предназначенного для пр</w:t>
            </w:r>
            <w:r w:rsidRPr="00CC0143">
              <w:rPr>
                <w:bCs/>
                <w:sz w:val="26"/>
                <w:szCs w:val="26"/>
              </w:rPr>
              <w:t>е</w:t>
            </w:r>
            <w:r w:rsidRPr="00CC0143">
              <w:rPr>
                <w:bCs/>
                <w:sz w:val="26"/>
                <w:szCs w:val="26"/>
              </w:rPr>
              <w:t>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w:t>
            </w:r>
            <w:r w:rsidRPr="00CC0143">
              <w:rPr>
                <w:bCs/>
                <w:sz w:val="26"/>
                <w:szCs w:val="26"/>
              </w:rPr>
              <w:t>о</w:t>
            </w:r>
            <w:r w:rsidRPr="00CC0143">
              <w:rPr>
                <w:bCs/>
                <w:sz w:val="26"/>
                <w:szCs w:val="26"/>
              </w:rPr>
              <w:t>го и среднего предпринимательства</w:t>
            </w:r>
            <w:r w:rsidRPr="00CC0143">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500A6" w:rsidP="00F73ACB">
            <w:pPr>
              <w:spacing w:line="240" w:lineRule="exact"/>
              <w:ind w:left="-108" w:right="-108"/>
              <w:jc w:val="center"/>
              <w:rPr>
                <w:sz w:val="26"/>
                <w:szCs w:val="26"/>
              </w:rPr>
            </w:pPr>
            <w:r w:rsidRPr="00CC0143">
              <w:rPr>
                <w:sz w:val="26"/>
                <w:szCs w:val="26"/>
              </w:rPr>
              <w:t>552</w:t>
            </w:r>
          </w:p>
          <w:p w:rsidR="00B220DB" w:rsidRPr="00CC0143" w:rsidRDefault="00F500A6" w:rsidP="00F73ACB">
            <w:pPr>
              <w:spacing w:line="240" w:lineRule="exact"/>
              <w:ind w:left="-108" w:right="-108"/>
              <w:jc w:val="center"/>
              <w:rPr>
                <w:sz w:val="26"/>
                <w:szCs w:val="26"/>
              </w:rPr>
            </w:pPr>
            <w:r w:rsidRPr="00CC0143">
              <w:rPr>
                <w:sz w:val="26"/>
                <w:szCs w:val="26"/>
              </w:rPr>
              <w:t>25</w:t>
            </w:r>
            <w:r w:rsidR="00F73ACB" w:rsidRPr="00CC0143">
              <w:rPr>
                <w:sz w:val="26"/>
                <w:szCs w:val="26"/>
              </w:rPr>
              <w:t>.06.2019</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1460C" w:rsidP="009523F7">
            <w:pPr>
              <w:spacing w:line="240" w:lineRule="exact"/>
              <w:jc w:val="center"/>
              <w:rPr>
                <w:sz w:val="26"/>
                <w:szCs w:val="26"/>
              </w:rPr>
            </w:pPr>
            <w:r>
              <w:rPr>
                <w:sz w:val="26"/>
                <w:szCs w:val="26"/>
              </w:rPr>
              <w:t>88</w:t>
            </w:r>
          </w:p>
        </w:tc>
      </w:tr>
      <w:tr w:rsidR="00B220D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91480D" w:rsidP="009523F7">
            <w:pPr>
              <w:spacing w:line="240" w:lineRule="exact"/>
              <w:jc w:val="center"/>
              <w:rPr>
                <w:sz w:val="26"/>
                <w:szCs w:val="26"/>
              </w:rPr>
            </w:pPr>
            <w:r w:rsidRPr="00CC0143">
              <w:rPr>
                <w:sz w:val="26"/>
                <w:szCs w:val="26"/>
              </w:rPr>
              <w:t>140</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CB516A" w:rsidP="00CB516A">
            <w:pPr>
              <w:rPr>
                <w:sz w:val="26"/>
                <w:szCs w:val="26"/>
              </w:rPr>
            </w:pPr>
            <w:r w:rsidRPr="00CC0143">
              <w:rPr>
                <w:sz w:val="26"/>
                <w:szCs w:val="26"/>
              </w:rPr>
              <w:t>Об утверждении административного регламента предо</w:t>
            </w:r>
            <w:r w:rsidRPr="00CC0143">
              <w:rPr>
                <w:sz w:val="26"/>
                <w:szCs w:val="26"/>
              </w:rPr>
              <w:t>с</w:t>
            </w:r>
            <w:r w:rsidRPr="00CC0143">
              <w:rPr>
                <w:sz w:val="26"/>
                <w:szCs w:val="26"/>
              </w:rPr>
              <w:t>тавления муниципальной услуги «</w:t>
            </w:r>
            <w:r w:rsidRPr="00CC0143">
              <w:rPr>
                <w:bCs/>
                <w:sz w:val="26"/>
                <w:szCs w:val="26"/>
              </w:rPr>
              <w:t>Предоставление юрид</w:t>
            </w:r>
            <w:r w:rsidRPr="00CC0143">
              <w:rPr>
                <w:bCs/>
                <w:sz w:val="26"/>
                <w:szCs w:val="26"/>
              </w:rPr>
              <w:t>и</w:t>
            </w:r>
            <w:r w:rsidRPr="00CC0143">
              <w:rPr>
                <w:bCs/>
                <w:sz w:val="26"/>
                <w:szCs w:val="26"/>
              </w:rPr>
              <w:t>ческим и физическим лицам сведений о ранее приватиз</w:t>
            </w:r>
            <w:r w:rsidRPr="00CC0143">
              <w:rPr>
                <w:bCs/>
                <w:sz w:val="26"/>
                <w:szCs w:val="26"/>
              </w:rPr>
              <w:t>и</w:t>
            </w:r>
            <w:r w:rsidRPr="00CC0143">
              <w:rPr>
                <w:bCs/>
                <w:sz w:val="26"/>
                <w:szCs w:val="26"/>
              </w:rPr>
              <w:t>рованном муниципальном имуществе</w:t>
            </w:r>
            <w:r w:rsidRPr="00CC0143">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500A6" w:rsidP="00F73ACB">
            <w:pPr>
              <w:spacing w:line="240" w:lineRule="exact"/>
              <w:ind w:left="-108" w:right="-108"/>
              <w:jc w:val="center"/>
              <w:rPr>
                <w:sz w:val="26"/>
                <w:szCs w:val="26"/>
              </w:rPr>
            </w:pPr>
            <w:r w:rsidRPr="00CC0143">
              <w:rPr>
                <w:sz w:val="26"/>
                <w:szCs w:val="26"/>
              </w:rPr>
              <w:t>553</w:t>
            </w:r>
          </w:p>
          <w:p w:rsidR="00B220DB" w:rsidRPr="00CC0143" w:rsidRDefault="00F500A6" w:rsidP="00F73ACB">
            <w:pPr>
              <w:spacing w:line="240" w:lineRule="exact"/>
              <w:ind w:left="-108" w:right="-108"/>
              <w:jc w:val="center"/>
              <w:rPr>
                <w:sz w:val="26"/>
                <w:szCs w:val="26"/>
              </w:rPr>
            </w:pPr>
            <w:r w:rsidRPr="00CC0143">
              <w:rPr>
                <w:sz w:val="26"/>
                <w:szCs w:val="26"/>
              </w:rPr>
              <w:t>25</w:t>
            </w:r>
            <w:r w:rsidR="00F73ACB" w:rsidRPr="00CC0143">
              <w:rPr>
                <w:sz w:val="26"/>
                <w:szCs w:val="26"/>
              </w:rPr>
              <w:t>.06.2019</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1460C" w:rsidP="009523F7">
            <w:pPr>
              <w:spacing w:line="240" w:lineRule="exact"/>
              <w:jc w:val="center"/>
              <w:rPr>
                <w:sz w:val="26"/>
                <w:szCs w:val="26"/>
              </w:rPr>
            </w:pPr>
            <w:r>
              <w:rPr>
                <w:sz w:val="26"/>
                <w:szCs w:val="26"/>
              </w:rPr>
              <w:t>106</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141</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CB516A" w:rsidP="00CB516A">
            <w:pPr>
              <w:rPr>
                <w:sz w:val="26"/>
                <w:szCs w:val="26"/>
              </w:rPr>
            </w:pPr>
            <w:r w:rsidRPr="00CC0143">
              <w:rPr>
                <w:sz w:val="26"/>
                <w:szCs w:val="26"/>
              </w:rPr>
              <w:t>Об утверждении административного регламента предо</w:t>
            </w:r>
            <w:r w:rsidRPr="00CC0143">
              <w:rPr>
                <w:sz w:val="26"/>
                <w:szCs w:val="26"/>
              </w:rPr>
              <w:t>с</w:t>
            </w:r>
            <w:r w:rsidRPr="00CC0143">
              <w:rPr>
                <w:sz w:val="26"/>
                <w:szCs w:val="26"/>
              </w:rPr>
              <w:t>тавления муниципальной услуги «Предоставление инфо</w:t>
            </w:r>
            <w:r w:rsidRPr="00CC0143">
              <w:rPr>
                <w:sz w:val="26"/>
                <w:szCs w:val="26"/>
              </w:rPr>
              <w:t>р</w:t>
            </w:r>
            <w:r w:rsidRPr="00CC0143">
              <w:rPr>
                <w:sz w:val="26"/>
                <w:szCs w:val="26"/>
              </w:rPr>
              <w:t>мации об объектах имущества, находящихся в муниц</w:t>
            </w:r>
            <w:r w:rsidRPr="00CC0143">
              <w:rPr>
                <w:sz w:val="26"/>
                <w:szCs w:val="26"/>
              </w:rPr>
              <w:t>и</w:t>
            </w:r>
            <w:r w:rsidRPr="00CC0143">
              <w:rPr>
                <w:sz w:val="26"/>
                <w:szCs w:val="26"/>
              </w:rPr>
              <w:t xml:space="preserve">пальной собственности муниципального образования и предназначенных для сдачи в аренду» </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500A6" w:rsidP="00F73ACB">
            <w:pPr>
              <w:spacing w:line="240" w:lineRule="exact"/>
              <w:ind w:left="-108" w:right="-108"/>
              <w:jc w:val="center"/>
              <w:rPr>
                <w:sz w:val="26"/>
                <w:szCs w:val="26"/>
              </w:rPr>
            </w:pPr>
            <w:r w:rsidRPr="00CC0143">
              <w:rPr>
                <w:sz w:val="26"/>
                <w:szCs w:val="26"/>
              </w:rPr>
              <w:t>554</w:t>
            </w:r>
          </w:p>
          <w:p w:rsidR="00F73ACB" w:rsidRPr="00CC0143" w:rsidRDefault="00F500A6" w:rsidP="00F73ACB">
            <w:pPr>
              <w:spacing w:line="240" w:lineRule="exact"/>
              <w:ind w:left="-108" w:right="-108"/>
              <w:jc w:val="center"/>
              <w:rPr>
                <w:sz w:val="26"/>
                <w:szCs w:val="26"/>
              </w:rPr>
            </w:pPr>
            <w:r w:rsidRPr="00CC0143">
              <w:rPr>
                <w:sz w:val="26"/>
                <w:szCs w:val="26"/>
              </w:rPr>
              <w:t>25</w:t>
            </w:r>
            <w:r w:rsidR="00F73ACB" w:rsidRPr="00CC0143">
              <w:rPr>
                <w:sz w:val="26"/>
                <w:szCs w:val="26"/>
              </w:rPr>
              <w:t>.06.2019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122</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142</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CB516A" w:rsidP="00CB516A">
            <w:pPr>
              <w:rPr>
                <w:sz w:val="26"/>
                <w:szCs w:val="26"/>
              </w:rPr>
            </w:pPr>
            <w:r w:rsidRPr="00CC0143">
              <w:rPr>
                <w:sz w:val="26"/>
                <w:szCs w:val="26"/>
              </w:rPr>
              <w:t>Об утверждении списка наименований улиц, переулков города Омутнинска</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500A6" w:rsidP="00F73ACB">
            <w:pPr>
              <w:spacing w:line="240" w:lineRule="exact"/>
              <w:ind w:left="-108" w:right="-108"/>
              <w:jc w:val="center"/>
              <w:rPr>
                <w:sz w:val="26"/>
                <w:szCs w:val="26"/>
              </w:rPr>
            </w:pPr>
            <w:r w:rsidRPr="00CC0143">
              <w:rPr>
                <w:sz w:val="26"/>
                <w:szCs w:val="26"/>
              </w:rPr>
              <w:t>559</w:t>
            </w:r>
          </w:p>
          <w:p w:rsidR="00F73ACB" w:rsidRPr="00CC0143" w:rsidRDefault="00F500A6" w:rsidP="00F73ACB">
            <w:pPr>
              <w:spacing w:line="240" w:lineRule="exact"/>
              <w:ind w:left="-108" w:right="-108"/>
              <w:jc w:val="center"/>
              <w:rPr>
                <w:sz w:val="26"/>
                <w:szCs w:val="26"/>
              </w:rPr>
            </w:pPr>
            <w:r w:rsidRPr="00CC0143">
              <w:rPr>
                <w:sz w:val="26"/>
                <w:szCs w:val="26"/>
              </w:rPr>
              <w:t>27</w:t>
            </w:r>
            <w:r w:rsidR="00F73ACB" w:rsidRPr="00CC0143">
              <w:rPr>
                <w:sz w:val="26"/>
                <w:szCs w:val="26"/>
              </w:rPr>
              <w:t>.06.2019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138</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143</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CB516A" w:rsidP="00CB516A">
            <w:pPr>
              <w:rPr>
                <w:sz w:val="26"/>
                <w:szCs w:val="26"/>
              </w:rPr>
            </w:pPr>
            <w:r w:rsidRPr="00CC0143">
              <w:rPr>
                <w:sz w:val="26"/>
                <w:szCs w:val="26"/>
              </w:rPr>
              <w:t>Об утверждении Положения об оказании услуг по кат</w:t>
            </w:r>
            <w:r w:rsidRPr="00CC0143">
              <w:rPr>
                <w:sz w:val="26"/>
                <w:szCs w:val="26"/>
              </w:rPr>
              <w:t>а</w:t>
            </w:r>
            <w:r w:rsidRPr="00CC0143">
              <w:rPr>
                <w:sz w:val="26"/>
                <w:szCs w:val="26"/>
              </w:rPr>
              <w:t>нию на лошадях (пони), вьючных или верховых живо</w:t>
            </w:r>
            <w:r w:rsidRPr="00CC0143">
              <w:rPr>
                <w:sz w:val="26"/>
                <w:szCs w:val="26"/>
              </w:rPr>
              <w:t>т</w:t>
            </w:r>
            <w:r w:rsidRPr="00CC0143">
              <w:rPr>
                <w:sz w:val="26"/>
                <w:szCs w:val="26"/>
              </w:rPr>
              <w:t>ных, на гужевых повозках (санях) на территории Ому</w:t>
            </w:r>
            <w:r w:rsidRPr="00CC0143">
              <w:rPr>
                <w:sz w:val="26"/>
                <w:szCs w:val="26"/>
              </w:rPr>
              <w:t>т</w:t>
            </w:r>
            <w:r w:rsidRPr="00CC0143">
              <w:rPr>
                <w:sz w:val="26"/>
                <w:szCs w:val="26"/>
              </w:rPr>
              <w:t>нинского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F500A6" w:rsidP="00F73ACB">
            <w:pPr>
              <w:spacing w:line="240" w:lineRule="exact"/>
              <w:ind w:left="-108" w:right="-108"/>
              <w:jc w:val="center"/>
              <w:rPr>
                <w:sz w:val="26"/>
                <w:szCs w:val="26"/>
              </w:rPr>
            </w:pPr>
            <w:r w:rsidRPr="00CC0143">
              <w:rPr>
                <w:sz w:val="26"/>
                <w:szCs w:val="26"/>
              </w:rPr>
              <w:t>561</w:t>
            </w:r>
          </w:p>
          <w:p w:rsidR="00F73ACB" w:rsidRPr="00CC0143" w:rsidRDefault="00F500A6" w:rsidP="00F73ACB">
            <w:pPr>
              <w:spacing w:line="240" w:lineRule="exact"/>
              <w:ind w:left="-108" w:right="-108"/>
              <w:jc w:val="center"/>
              <w:rPr>
                <w:sz w:val="26"/>
                <w:szCs w:val="26"/>
              </w:rPr>
            </w:pPr>
            <w:r w:rsidRPr="00CC0143">
              <w:rPr>
                <w:sz w:val="26"/>
                <w:szCs w:val="26"/>
              </w:rPr>
              <w:t>27</w:t>
            </w:r>
            <w:r w:rsidR="00F73ACB" w:rsidRPr="00CC0143">
              <w:rPr>
                <w:sz w:val="26"/>
                <w:szCs w:val="26"/>
              </w:rPr>
              <w:t>.06.2019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143</w:t>
            </w:r>
          </w:p>
        </w:tc>
      </w:tr>
      <w:tr w:rsidR="00F73AC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F73ACB" w:rsidRPr="00CC0143" w:rsidRDefault="0091480D" w:rsidP="009523F7">
            <w:pPr>
              <w:spacing w:line="240" w:lineRule="exact"/>
              <w:jc w:val="center"/>
              <w:rPr>
                <w:sz w:val="26"/>
                <w:szCs w:val="26"/>
              </w:rPr>
            </w:pPr>
            <w:r w:rsidRPr="00CC0143">
              <w:rPr>
                <w:sz w:val="26"/>
                <w:szCs w:val="26"/>
              </w:rPr>
              <w:t>144</w:t>
            </w:r>
          </w:p>
        </w:tc>
        <w:tc>
          <w:tcPr>
            <w:tcW w:w="6804" w:type="dxa"/>
            <w:tcBorders>
              <w:top w:val="single" w:sz="4" w:space="0" w:color="auto"/>
              <w:left w:val="single" w:sz="4" w:space="0" w:color="auto"/>
              <w:bottom w:val="single" w:sz="4" w:space="0" w:color="auto"/>
              <w:right w:val="single" w:sz="4" w:space="0" w:color="auto"/>
            </w:tcBorders>
          </w:tcPr>
          <w:p w:rsidR="00F73ACB" w:rsidRPr="00CC0143" w:rsidRDefault="00CB516A" w:rsidP="00CB516A">
            <w:pPr>
              <w:rPr>
                <w:sz w:val="26"/>
                <w:szCs w:val="26"/>
              </w:rPr>
            </w:pPr>
            <w:r w:rsidRPr="00CC0143">
              <w:rPr>
                <w:sz w:val="26"/>
                <w:szCs w:val="26"/>
              </w:rPr>
              <w:t>Об организации и проведении публичных слушаний  о внесении изменений в Правила землепользования и з</w:t>
            </w:r>
            <w:r w:rsidRPr="00CC0143">
              <w:rPr>
                <w:sz w:val="26"/>
                <w:szCs w:val="26"/>
              </w:rPr>
              <w:t>а</w:t>
            </w:r>
            <w:r w:rsidRPr="00CC0143">
              <w:rPr>
                <w:sz w:val="26"/>
                <w:szCs w:val="26"/>
              </w:rPr>
              <w:t>стройки в муниципальном образовании Омутнинское г</w:t>
            </w:r>
            <w:r w:rsidRPr="00CC0143">
              <w:rPr>
                <w:sz w:val="26"/>
                <w:szCs w:val="26"/>
              </w:rPr>
              <w:t>о</w:t>
            </w:r>
            <w:r w:rsidRPr="00CC0143">
              <w:rPr>
                <w:sz w:val="26"/>
                <w:szCs w:val="26"/>
              </w:rPr>
              <w:t>родское поселение</w:t>
            </w:r>
          </w:p>
        </w:tc>
        <w:tc>
          <w:tcPr>
            <w:tcW w:w="1276" w:type="dxa"/>
            <w:tcBorders>
              <w:top w:val="single" w:sz="4" w:space="0" w:color="auto"/>
              <w:left w:val="single" w:sz="4" w:space="0" w:color="auto"/>
              <w:bottom w:val="single" w:sz="4" w:space="0" w:color="auto"/>
              <w:right w:val="single" w:sz="4" w:space="0" w:color="auto"/>
            </w:tcBorders>
          </w:tcPr>
          <w:p w:rsidR="00F73ACB" w:rsidRPr="00CC0143" w:rsidRDefault="00CB516A" w:rsidP="00F73ACB">
            <w:pPr>
              <w:spacing w:line="240" w:lineRule="exact"/>
              <w:ind w:left="-108" w:right="-108"/>
              <w:jc w:val="center"/>
              <w:rPr>
                <w:sz w:val="26"/>
                <w:szCs w:val="26"/>
              </w:rPr>
            </w:pPr>
            <w:r w:rsidRPr="00CC0143">
              <w:rPr>
                <w:sz w:val="26"/>
                <w:szCs w:val="26"/>
              </w:rPr>
              <w:t>571</w:t>
            </w:r>
          </w:p>
          <w:p w:rsidR="00F73ACB" w:rsidRPr="00CC0143" w:rsidRDefault="00F73ACB" w:rsidP="00F500A6">
            <w:pPr>
              <w:spacing w:line="240" w:lineRule="exact"/>
              <w:ind w:left="-108" w:right="-108"/>
              <w:jc w:val="center"/>
              <w:rPr>
                <w:sz w:val="26"/>
                <w:szCs w:val="26"/>
              </w:rPr>
            </w:pPr>
            <w:r w:rsidRPr="00CC0143">
              <w:rPr>
                <w:sz w:val="26"/>
                <w:szCs w:val="26"/>
              </w:rPr>
              <w:t>2</w:t>
            </w:r>
            <w:r w:rsidR="00F500A6" w:rsidRPr="00CC0143">
              <w:rPr>
                <w:sz w:val="26"/>
                <w:szCs w:val="26"/>
              </w:rPr>
              <w:t>9</w:t>
            </w:r>
            <w:r w:rsidRPr="00CC0143">
              <w:rPr>
                <w:sz w:val="26"/>
                <w:szCs w:val="26"/>
              </w:rPr>
              <w:t>.06.2019</w:t>
            </w:r>
          </w:p>
        </w:tc>
        <w:tc>
          <w:tcPr>
            <w:tcW w:w="709" w:type="dxa"/>
            <w:tcBorders>
              <w:top w:val="single" w:sz="4" w:space="0" w:color="auto"/>
              <w:left w:val="single" w:sz="4" w:space="0" w:color="auto"/>
              <w:bottom w:val="single" w:sz="4" w:space="0" w:color="auto"/>
              <w:right w:val="single" w:sz="4" w:space="0" w:color="auto"/>
            </w:tcBorders>
          </w:tcPr>
          <w:p w:rsidR="00F73ACB" w:rsidRPr="00CC0143" w:rsidRDefault="00B1460C" w:rsidP="009523F7">
            <w:pPr>
              <w:spacing w:line="240" w:lineRule="exact"/>
              <w:jc w:val="center"/>
              <w:rPr>
                <w:sz w:val="26"/>
                <w:szCs w:val="26"/>
              </w:rPr>
            </w:pPr>
            <w:r>
              <w:rPr>
                <w:sz w:val="26"/>
                <w:szCs w:val="26"/>
              </w:rPr>
              <w:t>146</w:t>
            </w:r>
          </w:p>
        </w:tc>
      </w:tr>
    </w:tbl>
    <w:p w:rsidR="00B220DB" w:rsidRPr="00CC0143" w:rsidRDefault="00B220DB" w:rsidP="00007239">
      <w:pPr>
        <w:ind w:left="-360"/>
        <w:jc w:val="center"/>
        <w:rPr>
          <w:b/>
          <w:sz w:val="36"/>
          <w:szCs w:val="36"/>
        </w:rPr>
      </w:pPr>
    </w:p>
    <w:p w:rsidR="00B220DB" w:rsidRPr="00CC0143" w:rsidRDefault="00B220DB" w:rsidP="00007239">
      <w:pPr>
        <w:jc w:val="center"/>
        <w:rPr>
          <w:b/>
        </w:rPr>
      </w:pPr>
      <w:r w:rsidRPr="00CC0143">
        <w:rPr>
          <w:b/>
        </w:rPr>
        <w:t>Раздел 3. Распоряжения администрации Омутнинского городского поселения</w:t>
      </w:r>
    </w:p>
    <w:tbl>
      <w:tblPr>
        <w:tblW w:w="9498" w:type="dxa"/>
        <w:tblInd w:w="-34" w:type="dxa"/>
        <w:tblLayout w:type="fixed"/>
        <w:tblLook w:val="01E0"/>
      </w:tblPr>
      <w:tblGrid>
        <w:gridCol w:w="709"/>
        <w:gridCol w:w="6804"/>
        <w:gridCol w:w="1276"/>
        <w:gridCol w:w="709"/>
      </w:tblGrid>
      <w:tr w:rsidR="00B220DB" w:rsidRPr="00CC0143" w:rsidTr="009523F7">
        <w:trPr>
          <w:trHeight w:val="183"/>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b/>
                <w:sz w:val="26"/>
                <w:szCs w:val="26"/>
              </w:rPr>
            </w:pPr>
            <w:r w:rsidRPr="00CC0143">
              <w:rPr>
                <w:b/>
                <w:sz w:val="26"/>
                <w:szCs w:val="26"/>
              </w:rPr>
              <w:t>№ п/п</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sz w:val="26"/>
                <w:szCs w:val="26"/>
              </w:rPr>
            </w:pPr>
            <w:r w:rsidRPr="00CC0143">
              <w:rPr>
                <w:b/>
                <w:sz w:val="26"/>
                <w:szCs w:val="26"/>
              </w:rPr>
              <w:t>Распоряжения</w:t>
            </w:r>
          </w:p>
        </w:tc>
        <w:tc>
          <w:tcPr>
            <w:tcW w:w="1276"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ind w:right="-108"/>
              <w:jc w:val="center"/>
              <w:rPr>
                <w:b/>
                <w:sz w:val="26"/>
                <w:szCs w:val="26"/>
              </w:rPr>
            </w:pPr>
            <w:r w:rsidRPr="00CC0143">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220DB" w:rsidP="009523F7">
            <w:pPr>
              <w:spacing w:line="240" w:lineRule="exact"/>
              <w:jc w:val="center"/>
              <w:rPr>
                <w:b/>
                <w:sz w:val="26"/>
                <w:szCs w:val="26"/>
              </w:rPr>
            </w:pPr>
            <w:r w:rsidRPr="00CC0143">
              <w:rPr>
                <w:b/>
                <w:sz w:val="26"/>
                <w:szCs w:val="26"/>
              </w:rPr>
              <w:t>Стр.</w:t>
            </w:r>
          </w:p>
        </w:tc>
      </w:tr>
      <w:tr w:rsidR="00B220DB" w:rsidRPr="00CC0143" w:rsidTr="009523F7">
        <w:trPr>
          <w:trHeight w:val="70"/>
        </w:trPr>
        <w:tc>
          <w:tcPr>
            <w:tcW w:w="709" w:type="dxa"/>
            <w:tcBorders>
              <w:top w:val="single" w:sz="4" w:space="0" w:color="auto"/>
              <w:left w:val="single" w:sz="4" w:space="0" w:color="auto"/>
              <w:bottom w:val="single" w:sz="4" w:space="0" w:color="auto"/>
              <w:right w:val="single" w:sz="4" w:space="0" w:color="auto"/>
            </w:tcBorders>
          </w:tcPr>
          <w:p w:rsidR="00B220DB" w:rsidRPr="00CC0143" w:rsidRDefault="0091480D" w:rsidP="009523F7">
            <w:pPr>
              <w:spacing w:line="240" w:lineRule="exact"/>
              <w:jc w:val="center"/>
              <w:rPr>
                <w:sz w:val="26"/>
                <w:szCs w:val="26"/>
              </w:rPr>
            </w:pPr>
            <w:r w:rsidRPr="00CC0143">
              <w:rPr>
                <w:sz w:val="26"/>
                <w:szCs w:val="26"/>
              </w:rPr>
              <w:t>145</w:t>
            </w:r>
          </w:p>
        </w:tc>
        <w:tc>
          <w:tcPr>
            <w:tcW w:w="6804" w:type="dxa"/>
            <w:tcBorders>
              <w:top w:val="single" w:sz="4" w:space="0" w:color="auto"/>
              <w:left w:val="single" w:sz="4" w:space="0" w:color="auto"/>
              <w:bottom w:val="single" w:sz="4" w:space="0" w:color="auto"/>
              <w:right w:val="single" w:sz="4" w:space="0" w:color="auto"/>
            </w:tcBorders>
          </w:tcPr>
          <w:p w:rsidR="00B220DB" w:rsidRPr="00CC0143" w:rsidRDefault="0091480D" w:rsidP="0091480D">
            <w:pPr>
              <w:rPr>
                <w:sz w:val="26"/>
                <w:szCs w:val="26"/>
              </w:rPr>
            </w:pPr>
            <w:r w:rsidRPr="00CC0143">
              <w:rPr>
                <w:sz w:val="26"/>
                <w:szCs w:val="26"/>
              </w:rPr>
              <w:t>Об организации и проведении публичных слушаний  о внесении изменений в Правила землепользования и з</w:t>
            </w:r>
            <w:r w:rsidRPr="00CC0143">
              <w:rPr>
                <w:sz w:val="26"/>
                <w:szCs w:val="26"/>
              </w:rPr>
              <w:t>а</w:t>
            </w:r>
            <w:r w:rsidRPr="00CC0143">
              <w:rPr>
                <w:sz w:val="26"/>
                <w:szCs w:val="26"/>
              </w:rPr>
              <w:t>стройки в муниципальном образовании Омутнинское г</w:t>
            </w:r>
            <w:r w:rsidRPr="00CC0143">
              <w:rPr>
                <w:sz w:val="26"/>
                <w:szCs w:val="26"/>
              </w:rPr>
              <w:t>о</w:t>
            </w:r>
            <w:r w:rsidRPr="00CC0143">
              <w:rPr>
                <w:sz w:val="26"/>
                <w:szCs w:val="26"/>
              </w:rPr>
              <w:t>родское поселение</w:t>
            </w:r>
          </w:p>
        </w:tc>
        <w:tc>
          <w:tcPr>
            <w:tcW w:w="1276" w:type="dxa"/>
            <w:tcBorders>
              <w:top w:val="single" w:sz="4" w:space="0" w:color="auto"/>
              <w:left w:val="single" w:sz="4" w:space="0" w:color="auto"/>
              <w:bottom w:val="single" w:sz="4" w:space="0" w:color="auto"/>
              <w:right w:val="single" w:sz="4" w:space="0" w:color="auto"/>
            </w:tcBorders>
          </w:tcPr>
          <w:p w:rsidR="00B220DB" w:rsidRPr="00CC0143" w:rsidRDefault="0091480D" w:rsidP="009523F7">
            <w:pPr>
              <w:spacing w:line="240" w:lineRule="exact"/>
              <w:ind w:left="-108" w:right="-108"/>
              <w:jc w:val="center"/>
              <w:rPr>
                <w:sz w:val="26"/>
                <w:szCs w:val="26"/>
              </w:rPr>
            </w:pPr>
            <w:r w:rsidRPr="00CC0143">
              <w:rPr>
                <w:sz w:val="26"/>
                <w:szCs w:val="26"/>
              </w:rPr>
              <w:t>257</w:t>
            </w:r>
          </w:p>
          <w:p w:rsidR="0091480D" w:rsidRPr="00CC0143" w:rsidRDefault="0091480D" w:rsidP="009523F7">
            <w:pPr>
              <w:spacing w:line="240" w:lineRule="exact"/>
              <w:ind w:left="-108" w:right="-108"/>
              <w:jc w:val="center"/>
              <w:rPr>
                <w:sz w:val="26"/>
                <w:szCs w:val="26"/>
              </w:rPr>
            </w:pPr>
            <w:r w:rsidRPr="00CC0143">
              <w:rPr>
                <w:sz w:val="26"/>
                <w:szCs w:val="26"/>
              </w:rPr>
              <w:t>28.06.2019</w:t>
            </w:r>
          </w:p>
        </w:tc>
        <w:tc>
          <w:tcPr>
            <w:tcW w:w="709" w:type="dxa"/>
            <w:tcBorders>
              <w:top w:val="single" w:sz="4" w:space="0" w:color="auto"/>
              <w:left w:val="single" w:sz="4" w:space="0" w:color="auto"/>
              <w:bottom w:val="single" w:sz="4" w:space="0" w:color="auto"/>
              <w:right w:val="single" w:sz="4" w:space="0" w:color="auto"/>
            </w:tcBorders>
          </w:tcPr>
          <w:p w:rsidR="00B220DB" w:rsidRPr="00CC0143" w:rsidRDefault="00B1460C" w:rsidP="009523F7">
            <w:pPr>
              <w:spacing w:line="240" w:lineRule="exact"/>
              <w:jc w:val="center"/>
              <w:rPr>
                <w:sz w:val="26"/>
                <w:szCs w:val="26"/>
              </w:rPr>
            </w:pPr>
            <w:r>
              <w:rPr>
                <w:sz w:val="26"/>
                <w:szCs w:val="26"/>
              </w:rPr>
              <w:t>149</w:t>
            </w:r>
          </w:p>
        </w:tc>
      </w:tr>
    </w:tbl>
    <w:p w:rsidR="00B220DB" w:rsidRPr="00CC0143" w:rsidRDefault="00B220DB" w:rsidP="00007239">
      <w:pPr>
        <w:rPr>
          <w:szCs w:val="22"/>
        </w:rPr>
      </w:pPr>
    </w:p>
    <w:p w:rsidR="00B220DB" w:rsidRPr="00CC0143" w:rsidRDefault="00B220DB" w:rsidP="00007239">
      <w:pPr>
        <w:rPr>
          <w:szCs w:val="22"/>
        </w:rPr>
      </w:pPr>
    </w:p>
    <w:p w:rsidR="00B220DB" w:rsidRPr="00CC0143" w:rsidRDefault="00B220DB" w:rsidP="00007239">
      <w:pPr>
        <w:rPr>
          <w:szCs w:val="22"/>
        </w:rPr>
      </w:pPr>
    </w:p>
    <w:p w:rsidR="00B220DB" w:rsidRPr="00CC0143" w:rsidRDefault="00B220DB" w:rsidP="00F9696A">
      <w:pPr>
        <w:pStyle w:val="5"/>
        <w:jc w:val="center"/>
        <w:rPr>
          <w:b/>
          <w:sz w:val="28"/>
          <w:szCs w:val="28"/>
          <w:u w:val="none"/>
        </w:rPr>
      </w:pPr>
      <w:r w:rsidRPr="00CC0143">
        <w:rPr>
          <w:b/>
          <w:sz w:val="28"/>
          <w:szCs w:val="28"/>
          <w:u w:val="none"/>
        </w:rPr>
        <w:lastRenderedPageBreak/>
        <w:t>ОМУТНИНСКАЯ ГОРОДСКАЯ ДУМА</w:t>
      </w:r>
    </w:p>
    <w:p w:rsidR="00B220DB" w:rsidRPr="00CC0143" w:rsidRDefault="00B220DB" w:rsidP="00F9696A">
      <w:pPr>
        <w:tabs>
          <w:tab w:val="left" w:pos="-3000"/>
          <w:tab w:val="left" w:pos="540"/>
        </w:tabs>
        <w:jc w:val="center"/>
        <w:rPr>
          <w:b/>
          <w:bCs/>
          <w:sz w:val="28"/>
          <w:szCs w:val="28"/>
        </w:rPr>
      </w:pPr>
      <w:r w:rsidRPr="00CC0143">
        <w:rPr>
          <w:b/>
          <w:bCs/>
          <w:sz w:val="28"/>
          <w:szCs w:val="28"/>
        </w:rPr>
        <w:t>ОМУТНИНСКОГО РАЙОНА КИРОВСКОЙ ОБЛАСТИ</w:t>
      </w:r>
    </w:p>
    <w:p w:rsidR="00B220DB" w:rsidRPr="00CC0143" w:rsidRDefault="00B220DB" w:rsidP="00F9696A">
      <w:pPr>
        <w:pStyle w:val="4"/>
        <w:ind w:left="0" w:right="0"/>
        <w:rPr>
          <w:sz w:val="28"/>
          <w:szCs w:val="28"/>
        </w:rPr>
      </w:pPr>
      <w:r w:rsidRPr="00CC0143">
        <w:rPr>
          <w:sz w:val="28"/>
          <w:szCs w:val="28"/>
        </w:rPr>
        <w:t>ЧЕТВЕРТОГО СОЗЫВА</w:t>
      </w:r>
    </w:p>
    <w:p w:rsidR="00B220DB" w:rsidRPr="00CC0143" w:rsidRDefault="00B220DB" w:rsidP="00F9696A">
      <w:pPr>
        <w:jc w:val="center"/>
        <w:rPr>
          <w:sz w:val="32"/>
          <w:szCs w:val="32"/>
        </w:rPr>
      </w:pPr>
    </w:p>
    <w:p w:rsidR="00B220DB" w:rsidRPr="00CC0143" w:rsidRDefault="00B220DB" w:rsidP="00F9696A">
      <w:pPr>
        <w:tabs>
          <w:tab w:val="left" w:pos="-3000"/>
          <w:tab w:val="left" w:pos="540"/>
        </w:tabs>
        <w:jc w:val="center"/>
        <w:rPr>
          <w:b/>
          <w:bCs/>
          <w:sz w:val="32"/>
          <w:szCs w:val="32"/>
        </w:rPr>
      </w:pPr>
      <w:r w:rsidRPr="00CC0143">
        <w:rPr>
          <w:b/>
          <w:bCs/>
          <w:sz w:val="32"/>
          <w:szCs w:val="32"/>
        </w:rPr>
        <w:t>Р Е Ш Е Н И Е</w:t>
      </w:r>
    </w:p>
    <w:p w:rsidR="00B220DB" w:rsidRPr="00CC0143" w:rsidRDefault="00B220DB" w:rsidP="00F9696A">
      <w:pPr>
        <w:tabs>
          <w:tab w:val="left" w:pos="-3000"/>
          <w:tab w:val="left" w:pos="540"/>
        </w:tabs>
        <w:jc w:val="center"/>
        <w:rPr>
          <w:b/>
          <w:bCs/>
          <w:sz w:val="32"/>
          <w:szCs w:val="32"/>
        </w:rPr>
      </w:pPr>
    </w:p>
    <w:p w:rsidR="00B220DB" w:rsidRPr="00CC0143" w:rsidRDefault="00B220DB" w:rsidP="00F9696A">
      <w:pPr>
        <w:tabs>
          <w:tab w:val="left" w:pos="-3000"/>
          <w:tab w:val="left" w:pos="540"/>
        </w:tabs>
        <w:jc w:val="center"/>
        <w:rPr>
          <w:sz w:val="28"/>
          <w:szCs w:val="28"/>
        </w:rPr>
      </w:pPr>
      <w:r w:rsidRPr="00CC0143">
        <w:rPr>
          <w:sz w:val="28"/>
          <w:szCs w:val="28"/>
        </w:rPr>
        <w:t>27.06.2019</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38</w:t>
      </w:r>
    </w:p>
    <w:p w:rsidR="00B220DB" w:rsidRPr="00CC0143" w:rsidRDefault="00B220DB" w:rsidP="00F9696A">
      <w:pPr>
        <w:tabs>
          <w:tab w:val="left" w:pos="-3000"/>
          <w:tab w:val="left" w:pos="540"/>
        </w:tabs>
        <w:jc w:val="center"/>
        <w:rPr>
          <w:sz w:val="28"/>
          <w:szCs w:val="28"/>
        </w:rPr>
      </w:pPr>
      <w:r w:rsidRPr="00CC0143">
        <w:rPr>
          <w:sz w:val="28"/>
          <w:szCs w:val="28"/>
        </w:rPr>
        <w:t>г. Омутнинск</w:t>
      </w:r>
    </w:p>
    <w:p w:rsidR="00B220DB" w:rsidRPr="00CC0143" w:rsidRDefault="00B220DB" w:rsidP="00F9696A">
      <w:pPr>
        <w:tabs>
          <w:tab w:val="left" w:pos="-3000"/>
          <w:tab w:val="left" w:pos="540"/>
        </w:tabs>
        <w:jc w:val="center"/>
        <w:rPr>
          <w:sz w:val="40"/>
          <w:szCs w:val="40"/>
        </w:rPr>
      </w:pPr>
    </w:p>
    <w:p w:rsidR="00B220DB" w:rsidRPr="00CC0143" w:rsidRDefault="00B220DB" w:rsidP="00F9696A">
      <w:pPr>
        <w:tabs>
          <w:tab w:val="left" w:pos="-3000"/>
        </w:tabs>
        <w:jc w:val="center"/>
        <w:rPr>
          <w:b/>
          <w:sz w:val="28"/>
          <w:szCs w:val="28"/>
        </w:rPr>
      </w:pPr>
      <w:r w:rsidRPr="00CC0143">
        <w:rPr>
          <w:b/>
          <w:sz w:val="28"/>
          <w:szCs w:val="28"/>
        </w:rPr>
        <w:t>О внесении изменений и дополнений в решение Омутнинской</w:t>
      </w:r>
    </w:p>
    <w:p w:rsidR="00B220DB" w:rsidRPr="00CC0143" w:rsidRDefault="00B220DB" w:rsidP="00F9696A">
      <w:pPr>
        <w:tabs>
          <w:tab w:val="left" w:pos="-3000"/>
        </w:tabs>
        <w:jc w:val="center"/>
        <w:rPr>
          <w:b/>
          <w:sz w:val="28"/>
          <w:szCs w:val="28"/>
        </w:rPr>
      </w:pPr>
      <w:r w:rsidRPr="00CC0143">
        <w:rPr>
          <w:b/>
          <w:sz w:val="28"/>
          <w:szCs w:val="28"/>
        </w:rPr>
        <w:t>городской Думы от 25.12.2018 № 60 «О  бюджете  муниципального</w:t>
      </w:r>
    </w:p>
    <w:p w:rsidR="00B220DB" w:rsidRPr="00CC0143" w:rsidRDefault="00B220DB" w:rsidP="00F9696A">
      <w:pPr>
        <w:tabs>
          <w:tab w:val="left" w:pos="-3000"/>
        </w:tabs>
        <w:jc w:val="center"/>
        <w:rPr>
          <w:b/>
          <w:sz w:val="28"/>
          <w:szCs w:val="28"/>
        </w:rPr>
      </w:pPr>
      <w:r w:rsidRPr="00CC0143">
        <w:rPr>
          <w:b/>
          <w:sz w:val="28"/>
          <w:szCs w:val="28"/>
        </w:rPr>
        <w:t>образования Омутнинское городское поселение Омутнинского района Кировской области на 2019 год и на плановый период  2020-2021 годов»</w:t>
      </w:r>
    </w:p>
    <w:p w:rsidR="00B220DB" w:rsidRPr="00CC0143" w:rsidRDefault="00B220DB" w:rsidP="00F9696A">
      <w:pPr>
        <w:tabs>
          <w:tab w:val="left" w:pos="-3000"/>
        </w:tabs>
        <w:jc w:val="both"/>
        <w:rPr>
          <w:sz w:val="40"/>
          <w:szCs w:val="40"/>
        </w:rPr>
      </w:pPr>
    </w:p>
    <w:p w:rsidR="00B220DB" w:rsidRPr="00CC0143" w:rsidRDefault="00B220DB" w:rsidP="00F9696A">
      <w:pPr>
        <w:tabs>
          <w:tab w:val="left" w:pos="-3000"/>
        </w:tabs>
        <w:ind w:firstLine="720"/>
        <w:jc w:val="both"/>
        <w:rPr>
          <w:b/>
          <w:sz w:val="26"/>
          <w:szCs w:val="26"/>
        </w:rPr>
      </w:pPr>
      <w:r w:rsidRPr="00CC0143">
        <w:rPr>
          <w:sz w:val="26"/>
          <w:szCs w:val="26"/>
        </w:rPr>
        <w:t>В соответствии с Бюджетным кодексом Российской Федерации, Положением «О бюджетном процессе в муниципальном образовании Омутнинское городское п</w:t>
      </w:r>
      <w:r w:rsidRPr="00CC0143">
        <w:rPr>
          <w:sz w:val="26"/>
          <w:szCs w:val="26"/>
        </w:rPr>
        <w:t>о</w:t>
      </w:r>
      <w:r w:rsidRPr="00CC0143">
        <w:rPr>
          <w:sz w:val="26"/>
          <w:szCs w:val="26"/>
        </w:rPr>
        <w:t>селение Омутнинского района Кировской области», утверждённым решением Омутнинской городской Думы от 25.12.2013 № 74, статьёй 42  Устава муниципал</w:t>
      </w:r>
      <w:r w:rsidRPr="00CC0143">
        <w:rPr>
          <w:sz w:val="26"/>
          <w:szCs w:val="26"/>
        </w:rPr>
        <w:t>ь</w:t>
      </w:r>
      <w:r w:rsidRPr="00CC0143">
        <w:rPr>
          <w:sz w:val="26"/>
          <w:szCs w:val="26"/>
        </w:rPr>
        <w:t>ного образования Омутнинское городское поселение Омутнинского района Киро</w:t>
      </w:r>
      <w:r w:rsidRPr="00CC0143">
        <w:rPr>
          <w:sz w:val="26"/>
          <w:szCs w:val="26"/>
        </w:rPr>
        <w:t>в</w:t>
      </w:r>
      <w:r w:rsidRPr="00CC0143">
        <w:rPr>
          <w:sz w:val="26"/>
          <w:szCs w:val="26"/>
        </w:rPr>
        <w:t xml:space="preserve">ской области, Омутнинская городская Дума </w:t>
      </w:r>
      <w:r w:rsidRPr="00CC0143">
        <w:rPr>
          <w:b/>
          <w:sz w:val="26"/>
          <w:szCs w:val="26"/>
        </w:rPr>
        <w:t>РЕШИЛА:</w:t>
      </w:r>
    </w:p>
    <w:p w:rsidR="00B220DB" w:rsidRPr="00CC0143" w:rsidRDefault="00B220DB" w:rsidP="00F9696A">
      <w:pPr>
        <w:tabs>
          <w:tab w:val="left" w:pos="-3000"/>
        </w:tabs>
        <w:ind w:firstLine="720"/>
        <w:jc w:val="both"/>
        <w:rPr>
          <w:bCs/>
          <w:sz w:val="26"/>
          <w:szCs w:val="26"/>
        </w:rPr>
      </w:pPr>
      <w:r w:rsidRPr="00CC0143">
        <w:rPr>
          <w:bCs/>
          <w:sz w:val="26"/>
          <w:szCs w:val="26"/>
        </w:rPr>
        <w:t>Внести в решение Омутнинской городской Думы от 25.12.2018 № 60 «О бю</w:t>
      </w:r>
      <w:r w:rsidRPr="00CC0143">
        <w:rPr>
          <w:bCs/>
          <w:sz w:val="26"/>
          <w:szCs w:val="26"/>
        </w:rPr>
        <w:t>д</w:t>
      </w:r>
      <w:r w:rsidRPr="00CC0143">
        <w:rPr>
          <w:bCs/>
          <w:sz w:val="26"/>
          <w:szCs w:val="26"/>
        </w:rPr>
        <w:t>жете муниципального образования Омутнинское городское поселение Омутнинск</w:t>
      </w:r>
      <w:r w:rsidRPr="00CC0143">
        <w:rPr>
          <w:bCs/>
          <w:sz w:val="26"/>
          <w:szCs w:val="26"/>
        </w:rPr>
        <w:t>о</w:t>
      </w:r>
      <w:r w:rsidRPr="00CC0143">
        <w:rPr>
          <w:bCs/>
          <w:sz w:val="26"/>
          <w:szCs w:val="26"/>
        </w:rPr>
        <w:t>го района Кировской области на 2019 год и на плановый период 2020-2021 годов</w:t>
      </w:r>
      <w:r w:rsidRPr="00CC0143">
        <w:rPr>
          <w:b/>
          <w:bCs/>
          <w:sz w:val="26"/>
          <w:szCs w:val="26"/>
        </w:rPr>
        <w:t>» (</w:t>
      </w:r>
      <w:r w:rsidRPr="00CC0143">
        <w:rPr>
          <w:bCs/>
          <w:sz w:val="26"/>
          <w:szCs w:val="26"/>
        </w:rPr>
        <w:t>с изменениями и дополнениями, внесенными в решение от 05.02.2019  № 1, от 26.03.2019 № 8, от 05.04.2019 № 15, от 31.05.2019 № 18) следующие изменения:</w:t>
      </w:r>
    </w:p>
    <w:p w:rsidR="00B220DB" w:rsidRPr="00CC0143" w:rsidRDefault="00B220DB" w:rsidP="00F9696A">
      <w:pPr>
        <w:tabs>
          <w:tab w:val="left" w:pos="540"/>
        </w:tabs>
        <w:ind w:firstLine="720"/>
        <w:jc w:val="both"/>
        <w:rPr>
          <w:sz w:val="26"/>
          <w:szCs w:val="26"/>
        </w:rPr>
      </w:pPr>
      <w:r w:rsidRPr="00CC0143">
        <w:rPr>
          <w:bCs/>
          <w:sz w:val="26"/>
          <w:szCs w:val="26"/>
        </w:rPr>
        <w:t>1</w:t>
      </w:r>
      <w:r w:rsidRPr="00CC0143">
        <w:rPr>
          <w:sz w:val="26"/>
          <w:szCs w:val="26"/>
        </w:rPr>
        <w:t>. Приложение 6 утвердить в новой редакции. Прилагается</w:t>
      </w:r>
    </w:p>
    <w:p w:rsidR="00B220DB" w:rsidRPr="00CC0143" w:rsidRDefault="00B220DB" w:rsidP="00F9696A">
      <w:pPr>
        <w:tabs>
          <w:tab w:val="left" w:pos="-3000"/>
        </w:tabs>
        <w:ind w:firstLine="720"/>
        <w:jc w:val="both"/>
        <w:rPr>
          <w:sz w:val="26"/>
          <w:szCs w:val="26"/>
          <w:highlight w:val="yellow"/>
        </w:rPr>
      </w:pPr>
      <w:r w:rsidRPr="00CC0143">
        <w:rPr>
          <w:sz w:val="26"/>
          <w:szCs w:val="26"/>
        </w:rPr>
        <w:t>2. Приложение 7 утвердить в новой редакции. Прилагается</w:t>
      </w:r>
    </w:p>
    <w:p w:rsidR="00B220DB" w:rsidRPr="00CC0143" w:rsidRDefault="00B220DB" w:rsidP="00F9696A">
      <w:pPr>
        <w:tabs>
          <w:tab w:val="left" w:pos="-3000"/>
        </w:tabs>
        <w:ind w:firstLine="720"/>
        <w:jc w:val="both"/>
        <w:rPr>
          <w:sz w:val="26"/>
          <w:szCs w:val="26"/>
        </w:rPr>
      </w:pPr>
      <w:r w:rsidRPr="00CC0143">
        <w:rPr>
          <w:sz w:val="26"/>
          <w:szCs w:val="26"/>
        </w:rPr>
        <w:t>3. Приложение 8 утвердить в новой редакции. Прилагается</w:t>
      </w:r>
    </w:p>
    <w:p w:rsidR="00B220DB" w:rsidRPr="00CC0143" w:rsidRDefault="00B220DB" w:rsidP="00F9696A">
      <w:pPr>
        <w:tabs>
          <w:tab w:val="left" w:pos="-3000"/>
        </w:tabs>
        <w:ind w:firstLine="720"/>
        <w:jc w:val="both"/>
        <w:rPr>
          <w:sz w:val="26"/>
          <w:szCs w:val="26"/>
        </w:rPr>
      </w:pPr>
      <w:r w:rsidRPr="00CC0143">
        <w:rPr>
          <w:sz w:val="26"/>
          <w:szCs w:val="26"/>
        </w:rPr>
        <w:t>4. Приложение 11 утвердить в новой редакции. Прилагается</w:t>
      </w:r>
    </w:p>
    <w:p w:rsidR="00B220DB" w:rsidRPr="00CC0143" w:rsidRDefault="00B220DB" w:rsidP="00F9696A">
      <w:pPr>
        <w:tabs>
          <w:tab w:val="left" w:pos="930"/>
        </w:tabs>
        <w:ind w:firstLine="720"/>
        <w:jc w:val="both"/>
        <w:rPr>
          <w:sz w:val="26"/>
          <w:szCs w:val="26"/>
        </w:rPr>
      </w:pPr>
      <w:r w:rsidRPr="00CC0143">
        <w:rPr>
          <w:sz w:val="26"/>
          <w:szCs w:val="26"/>
        </w:rPr>
        <w:t>5. Приложение 13 утвердить в новой редакции. Прилагается</w:t>
      </w:r>
    </w:p>
    <w:p w:rsidR="00B220DB" w:rsidRPr="00CC0143" w:rsidRDefault="00B220DB" w:rsidP="00F9696A">
      <w:pPr>
        <w:tabs>
          <w:tab w:val="left" w:pos="930"/>
        </w:tabs>
        <w:ind w:firstLine="720"/>
        <w:jc w:val="both"/>
        <w:rPr>
          <w:sz w:val="26"/>
          <w:szCs w:val="26"/>
        </w:rPr>
      </w:pPr>
      <w:r w:rsidRPr="00CC0143">
        <w:rPr>
          <w:sz w:val="26"/>
          <w:szCs w:val="26"/>
        </w:rPr>
        <w:t>6. В подпункте 1 пункта 1 статьи 7 цифру «20287,775» заменить цифрой «30300,411»</w:t>
      </w:r>
    </w:p>
    <w:p w:rsidR="00B220DB" w:rsidRPr="00CC0143" w:rsidRDefault="00B220DB" w:rsidP="00F9696A">
      <w:pPr>
        <w:tabs>
          <w:tab w:val="left" w:pos="930"/>
        </w:tabs>
        <w:ind w:firstLine="720"/>
        <w:jc w:val="both"/>
        <w:rPr>
          <w:sz w:val="26"/>
          <w:szCs w:val="26"/>
        </w:rPr>
      </w:pPr>
      <w:r w:rsidRPr="00CC0143">
        <w:rPr>
          <w:sz w:val="26"/>
          <w:szCs w:val="26"/>
        </w:rPr>
        <w:t>7.  В подпункте 2 пункта 7 статьи 7 цифру «13500,000» заменить цифрой «14204,961»</w:t>
      </w:r>
    </w:p>
    <w:p w:rsidR="00B220DB" w:rsidRPr="00CC0143" w:rsidRDefault="00B220DB" w:rsidP="00F9696A">
      <w:pPr>
        <w:tabs>
          <w:tab w:val="left" w:pos="930"/>
        </w:tabs>
        <w:ind w:firstLine="720"/>
        <w:jc w:val="both"/>
        <w:rPr>
          <w:sz w:val="26"/>
          <w:szCs w:val="26"/>
        </w:rPr>
      </w:pPr>
      <w:r w:rsidRPr="00CC0143">
        <w:rPr>
          <w:sz w:val="26"/>
          <w:szCs w:val="26"/>
        </w:rPr>
        <w:t>8. В подпункте 1.1 пункта 1 статьи 10 цифру «2965,000» заменить цифрой «3115,000»</w:t>
      </w:r>
    </w:p>
    <w:p w:rsidR="00B220DB" w:rsidRPr="00CC0143" w:rsidRDefault="00B220DB" w:rsidP="00F9696A">
      <w:pPr>
        <w:tabs>
          <w:tab w:val="left" w:pos="930"/>
        </w:tabs>
        <w:ind w:firstLine="720"/>
        <w:jc w:val="both"/>
        <w:rPr>
          <w:sz w:val="26"/>
          <w:szCs w:val="26"/>
        </w:rPr>
      </w:pPr>
      <w:r w:rsidRPr="00CC0143">
        <w:rPr>
          <w:sz w:val="26"/>
          <w:szCs w:val="26"/>
        </w:rPr>
        <w:t xml:space="preserve">9. Настоящее решение с приложениями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w:t>
      </w:r>
    </w:p>
    <w:p w:rsidR="00B220DB" w:rsidRPr="00CC0143" w:rsidRDefault="00B220DB" w:rsidP="00F9696A">
      <w:pPr>
        <w:tabs>
          <w:tab w:val="left" w:pos="1020"/>
        </w:tabs>
        <w:ind w:firstLine="720"/>
        <w:jc w:val="both"/>
        <w:rPr>
          <w:sz w:val="26"/>
          <w:szCs w:val="26"/>
        </w:rPr>
      </w:pPr>
      <w:r w:rsidRPr="00CC0143">
        <w:rPr>
          <w:sz w:val="26"/>
          <w:szCs w:val="26"/>
        </w:rPr>
        <w:t>10.  Решение вступает в силу в соответствии с действующим законодательс</w:t>
      </w:r>
      <w:r w:rsidRPr="00CC0143">
        <w:rPr>
          <w:sz w:val="26"/>
          <w:szCs w:val="26"/>
        </w:rPr>
        <w:t>т</w:t>
      </w:r>
      <w:r w:rsidRPr="00CC0143">
        <w:rPr>
          <w:sz w:val="26"/>
          <w:szCs w:val="26"/>
        </w:rPr>
        <w:t>вом.</w:t>
      </w:r>
    </w:p>
    <w:p w:rsidR="00B220DB" w:rsidRPr="00CC0143" w:rsidRDefault="00B220DB" w:rsidP="00F9696A">
      <w:pPr>
        <w:tabs>
          <w:tab w:val="left" w:pos="1020"/>
        </w:tabs>
        <w:ind w:firstLine="720"/>
        <w:jc w:val="both"/>
        <w:rPr>
          <w:sz w:val="26"/>
          <w:szCs w:val="26"/>
        </w:rPr>
      </w:pPr>
    </w:p>
    <w:p w:rsidR="00B220DB" w:rsidRPr="00CC0143" w:rsidRDefault="00B220DB" w:rsidP="00F9696A">
      <w:pPr>
        <w:tabs>
          <w:tab w:val="left" w:pos="0"/>
        </w:tabs>
        <w:ind w:right="141"/>
        <w:rPr>
          <w:sz w:val="26"/>
          <w:szCs w:val="26"/>
        </w:rPr>
      </w:pPr>
      <w:r w:rsidRPr="00CC0143">
        <w:rPr>
          <w:sz w:val="26"/>
          <w:szCs w:val="26"/>
        </w:rPr>
        <w:t>Глава муниципального образования</w:t>
      </w:r>
    </w:p>
    <w:p w:rsidR="00B220DB" w:rsidRPr="00CC0143" w:rsidRDefault="00B220DB" w:rsidP="00F9696A">
      <w:pPr>
        <w:tabs>
          <w:tab w:val="left" w:pos="0"/>
        </w:tabs>
        <w:ind w:right="141"/>
        <w:rPr>
          <w:sz w:val="26"/>
          <w:szCs w:val="26"/>
        </w:rPr>
      </w:pPr>
      <w:r w:rsidRPr="00CC0143">
        <w:rPr>
          <w:sz w:val="26"/>
          <w:szCs w:val="26"/>
        </w:rPr>
        <w:t>Омутнинское городское поселение</w:t>
      </w:r>
    </w:p>
    <w:p w:rsidR="00B220DB" w:rsidRPr="00CC0143" w:rsidRDefault="00B220DB" w:rsidP="00F9696A">
      <w:pPr>
        <w:tabs>
          <w:tab w:val="left" w:pos="0"/>
        </w:tabs>
        <w:ind w:right="141"/>
        <w:rPr>
          <w:sz w:val="26"/>
          <w:szCs w:val="26"/>
        </w:rPr>
      </w:pPr>
      <w:r w:rsidRPr="00CC0143">
        <w:rPr>
          <w:sz w:val="26"/>
          <w:szCs w:val="26"/>
        </w:rPr>
        <w:t>Омутнинского района Кировской области            И.В. Шаталов</w:t>
      </w:r>
    </w:p>
    <w:p w:rsidR="00B220DB" w:rsidRPr="00CC0143" w:rsidRDefault="00B220DB" w:rsidP="00F9696A">
      <w:pPr>
        <w:ind w:firstLine="855"/>
        <w:jc w:val="right"/>
        <w:rPr>
          <w:sz w:val="22"/>
          <w:szCs w:val="22"/>
        </w:rPr>
      </w:pPr>
      <w:r w:rsidRPr="00CC0143">
        <w:rPr>
          <w:sz w:val="22"/>
          <w:szCs w:val="22"/>
        </w:rPr>
        <w:lastRenderedPageBreak/>
        <w:t xml:space="preserve">Приложение 6 </w:t>
      </w:r>
    </w:p>
    <w:p w:rsidR="00B220DB" w:rsidRPr="00CC0143" w:rsidRDefault="00B220DB" w:rsidP="00F9696A">
      <w:pPr>
        <w:ind w:firstLine="855"/>
        <w:jc w:val="right"/>
        <w:rPr>
          <w:sz w:val="22"/>
          <w:szCs w:val="22"/>
        </w:rPr>
      </w:pPr>
      <w:r w:rsidRPr="00CC0143">
        <w:rPr>
          <w:sz w:val="22"/>
          <w:szCs w:val="22"/>
        </w:rPr>
        <w:t xml:space="preserve">к решению Омутнинской  </w:t>
      </w:r>
    </w:p>
    <w:p w:rsidR="00B220DB" w:rsidRPr="00CC0143" w:rsidRDefault="00B220DB" w:rsidP="00F9696A">
      <w:pPr>
        <w:ind w:firstLine="855"/>
        <w:jc w:val="right"/>
        <w:rPr>
          <w:sz w:val="22"/>
          <w:szCs w:val="22"/>
        </w:rPr>
      </w:pPr>
      <w:r w:rsidRPr="00CC0143">
        <w:rPr>
          <w:sz w:val="22"/>
          <w:szCs w:val="22"/>
        </w:rPr>
        <w:t xml:space="preserve">городской Думы </w:t>
      </w:r>
    </w:p>
    <w:p w:rsidR="00B220DB" w:rsidRPr="00CC0143" w:rsidRDefault="00B220DB" w:rsidP="00F9696A">
      <w:pPr>
        <w:tabs>
          <w:tab w:val="left" w:pos="0"/>
        </w:tabs>
        <w:ind w:right="-1"/>
        <w:jc w:val="right"/>
        <w:rPr>
          <w:sz w:val="22"/>
          <w:szCs w:val="22"/>
        </w:rPr>
      </w:pPr>
      <w:r w:rsidRPr="00CC0143">
        <w:rPr>
          <w:sz w:val="22"/>
          <w:szCs w:val="22"/>
        </w:rPr>
        <w:t xml:space="preserve">                                                                       от  27.06.2019№ 38</w:t>
      </w:r>
    </w:p>
    <w:p w:rsidR="00B220DB" w:rsidRPr="00CC0143" w:rsidRDefault="00B220DB" w:rsidP="00F9696A">
      <w:pPr>
        <w:tabs>
          <w:tab w:val="left" w:pos="0"/>
        </w:tabs>
        <w:ind w:right="-1"/>
        <w:jc w:val="right"/>
        <w:rPr>
          <w:sz w:val="22"/>
          <w:szCs w:val="22"/>
        </w:rPr>
      </w:pPr>
    </w:p>
    <w:p w:rsidR="00B220DB" w:rsidRPr="00CC0143" w:rsidRDefault="00B220DB" w:rsidP="00F9696A">
      <w:pPr>
        <w:tabs>
          <w:tab w:val="left" w:pos="0"/>
        </w:tabs>
        <w:ind w:right="141"/>
        <w:jc w:val="center"/>
        <w:rPr>
          <w:b/>
          <w:bCs/>
        </w:rPr>
      </w:pPr>
      <w:r w:rsidRPr="00CC0143">
        <w:rPr>
          <w:b/>
          <w:bCs/>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на 2019 год</w:t>
      </w:r>
    </w:p>
    <w:p w:rsidR="00B220DB" w:rsidRPr="00CC0143" w:rsidRDefault="00B220DB" w:rsidP="00F9696A">
      <w:pPr>
        <w:tabs>
          <w:tab w:val="left" w:pos="0"/>
        </w:tabs>
        <w:ind w:right="141"/>
        <w:jc w:val="center"/>
        <w:rPr>
          <w:sz w:val="26"/>
          <w:szCs w:val="26"/>
        </w:rPr>
      </w:pPr>
    </w:p>
    <w:tbl>
      <w:tblPr>
        <w:tblW w:w="0" w:type="auto"/>
        <w:tblLayout w:type="fixed"/>
        <w:tblCellMar>
          <w:left w:w="30" w:type="dxa"/>
          <w:right w:w="30" w:type="dxa"/>
        </w:tblCellMar>
        <w:tblLook w:val="0000"/>
      </w:tblPr>
      <w:tblGrid>
        <w:gridCol w:w="6551"/>
        <w:gridCol w:w="709"/>
        <w:gridCol w:w="850"/>
        <w:gridCol w:w="1418"/>
      </w:tblGrid>
      <w:tr w:rsidR="00B220DB" w:rsidRPr="00CC0143" w:rsidTr="00F9696A">
        <w:trPr>
          <w:trHeight w:val="429"/>
        </w:trPr>
        <w:tc>
          <w:tcPr>
            <w:tcW w:w="6551"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F9696A">
            <w:pPr>
              <w:autoSpaceDE w:val="0"/>
              <w:autoSpaceDN w:val="0"/>
              <w:adjustRightInd w:val="0"/>
              <w:jc w:val="center"/>
              <w:rPr>
                <w:b/>
                <w:bCs/>
              </w:rPr>
            </w:pPr>
            <w:r w:rsidRPr="00CC0143">
              <w:rPr>
                <w:b/>
                <w:bCs/>
                <w:sz w:val="22"/>
                <w:szCs w:val="22"/>
              </w:rPr>
              <w:t>Наименование расхода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F9696A">
            <w:pPr>
              <w:autoSpaceDE w:val="0"/>
              <w:autoSpaceDN w:val="0"/>
              <w:adjustRightInd w:val="0"/>
              <w:jc w:val="center"/>
              <w:rPr>
                <w:b/>
                <w:bCs/>
              </w:rPr>
            </w:pPr>
            <w:r w:rsidRPr="00CC0143">
              <w:rPr>
                <w:b/>
                <w:bCs/>
                <w:sz w:val="22"/>
                <w:szCs w:val="22"/>
              </w:rPr>
              <w:t>Ра</w:t>
            </w:r>
            <w:r w:rsidRPr="00CC0143">
              <w:rPr>
                <w:b/>
                <w:bCs/>
                <w:sz w:val="22"/>
                <w:szCs w:val="22"/>
              </w:rPr>
              <w:t>з</w:t>
            </w:r>
            <w:r w:rsidRPr="00CC0143">
              <w:rPr>
                <w:b/>
                <w:bCs/>
                <w:sz w:val="22"/>
                <w:szCs w:val="22"/>
              </w:rPr>
              <w:t>дел</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F9696A">
            <w:pPr>
              <w:autoSpaceDE w:val="0"/>
              <w:autoSpaceDN w:val="0"/>
              <w:adjustRightInd w:val="0"/>
              <w:jc w:val="center"/>
              <w:rPr>
                <w:b/>
                <w:bCs/>
              </w:rPr>
            </w:pPr>
            <w:r w:rsidRPr="00CC0143">
              <w:rPr>
                <w:b/>
                <w:bCs/>
                <w:sz w:val="22"/>
                <w:szCs w:val="22"/>
              </w:rPr>
              <w:t>По</w:t>
            </w:r>
            <w:r w:rsidRPr="00CC0143">
              <w:rPr>
                <w:b/>
                <w:bCs/>
                <w:sz w:val="22"/>
                <w:szCs w:val="22"/>
              </w:rPr>
              <w:t>д</w:t>
            </w:r>
            <w:r w:rsidRPr="00CC0143">
              <w:rPr>
                <w:b/>
                <w:bCs/>
                <w:sz w:val="22"/>
                <w:szCs w:val="22"/>
              </w:rPr>
              <w:t>раздел</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F9696A">
            <w:pPr>
              <w:autoSpaceDE w:val="0"/>
              <w:autoSpaceDN w:val="0"/>
              <w:adjustRightInd w:val="0"/>
              <w:jc w:val="center"/>
              <w:rPr>
                <w:b/>
                <w:bCs/>
              </w:rPr>
            </w:pPr>
            <w:r w:rsidRPr="00CC0143">
              <w:rPr>
                <w:b/>
                <w:bCs/>
                <w:sz w:val="22"/>
                <w:szCs w:val="22"/>
              </w:rPr>
              <w:t>Сумма                 (тыс.руб.)</w:t>
            </w:r>
          </w:p>
        </w:tc>
      </w:tr>
      <w:tr w:rsidR="00B220DB" w:rsidRPr="00CC0143" w:rsidTr="00F9696A">
        <w:trPr>
          <w:trHeight w:val="221"/>
        </w:trPr>
        <w:tc>
          <w:tcPr>
            <w:tcW w:w="6551"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F9696A">
            <w:pPr>
              <w:autoSpaceDE w:val="0"/>
              <w:autoSpaceDN w:val="0"/>
              <w:adjustRightInd w:val="0"/>
              <w:jc w:val="center"/>
            </w:pPr>
            <w:r w:rsidRPr="00CC0143">
              <w:rPr>
                <w:sz w:val="22"/>
                <w:szCs w:val="22"/>
              </w:rPr>
              <w:t>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F9696A">
            <w:pPr>
              <w:autoSpaceDE w:val="0"/>
              <w:autoSpaceDN w:val="0"/>
              <w:adjustRightInd w:val="0"/>
              <w:jc w:val="center"/>
            </w:pPr>
            <w:r w:rsidRPr="00CC0143">
              <w:rPr>
                <w:sz w:val="22"/>
                <w:szCs w:val="22"/>
              </w:rPr>
              <w:t>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F9696A">
            <w:pPr>
              <w:autoSpaceDE w:val="0"/>
              <w:autoSpaceDN w:val="0"/>
              <w:adjustRightInd w:val="0"/>
              <w:jc w:val="center"/>
            </w:pPr>
            <w:r w:rsidRPr="00CC0143">
              <w:rPr>
                <w:sz w:val="22"/>
                <w:szCs w:val="22"/>
              </w:rPr>
              <w:t>3</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F9696A">
            <w:pPr>
              <w:autoSpaceDE w:val="0"/>
              <w:autoSpaceDN w:val="0"/>
              <w:adjustRightInd w:val="0"/>
              <w:jc w:val="center"/>
            </w:pPr>
            <w:r w:rsidRPr="00CC0143">
              <w:rPr>
                <w:sz w:val="22"/>
                <w:szCs w:val="22"/>
              </w:rPr>
              <w:t>4</w:t>
            </w:r>
          </w:p>
        </w:tc>
      </w:tr>
      <w:tr w:rsidR="00B220DB" w:rsidRPr="00CC0143" w:rsidTr="00575414">
        <w:trPr>
          <w:trHeight w:val="40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 xml:space="preserve">  ВСЕГО РАСХОДОВ</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90 414,645</w:t>
            </w:r>
          </w:p>
        </w:tc>
      </w:tr>
      <w:tr w:rsidR="00B220DB" w:rsidRPr="00CC0143" w:rsidTr="00575414">
        <w:trPr>
          <w:trHeight w:val="34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21 017,776</w:t>
            </w:r>
          </w:p>
        </w:tc>
      </w:tr>
      <w:tr w:rsidR="00B220DB" w:rsidRPr="00CC0143" w:rsidTr="00F9696A">
        <w:trPr>
          <w:trHeight w:val="526"/>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Функционирование высшего должностного лица субъекта Росси</w:t>
            </w:r>
            <w:r w:rsidRPr="00CC0143">
              <w:rPr>
                <w:sz w:val="22"/>
                <w:szCs w:val="22"/>
              </w:rPr>
              <w:t>й</w:t>
            </w:r>
            <w:r w:rsidRPr="00CC0143">
              <w:rPr>
                <w:sz w:val="22"/>
                <w:szCs w:val="22"/>
              </w:rPr>
              <w:t>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02</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988,224</w:t>
            </w:r>
          </w:p>
        </w:tc>
      </w:tr>
      <w:tr w:rsidR="00B220DB" w:rsidRPr="00CC0143" w:rsidTr="00F9696A">
        <w:trPr>
          <w:trHeight w:val="828"/>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Функционирование Правительства Российской Федерации, высших  исполнительных органов государственной  власти субъектов Ро</w:t>
            </w:r>
            <w:r w:rsidRPr="00CC0143">
              <w:rPr>
                <w:sz w:val="22"/>
                <w:szCs w:val="22"/>
              </w:rPr>
              <w:t>с</w:t>
            </w:r>
            <w:r w:rsidRPr="00CC0143">
              <w:rPr>
                <w:sz w:val="22"/>
                <w:szCs w:val="22"/>
              </w:rPr>
              <w:t>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04</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11 260,647</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11</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166,427</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13</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8 602,478</w:t>
            </w:r>
          </w:p>
        </w:tc>
      </w:tr>
      <w:tr w:rsidR="00B220DB" w:rsidRPr="00CC0143" w:rsidTr="00F9696A">
        <w:trPr>
          <w:trHeight w:val="386"/>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Национальная безопасность и правоохранительная деятел</w:t>
            </w:r>
            <w:r w:rsidRPr="00CC0143">
              <w:rPr>
                <w:b/>
                <w:bCs/>
                <w:sz w:val="22"/>
                <w:szCs w:val="22"/>
              </w:rPr>
              <w:t>ь</w:t>
            </w:r>
            <w:r w:rsidRPr="00CC0143">
              <w:rPr>
                <w:b/>
                <w:bCs/>
                <w:sz w:val="22"/>
                <w:szCs w:val="22"/>
              </w:rPr>
              <w:t>ность</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03</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1 575,250</w:t>
            </w:r>
          </w:p>
        </w:tc>
      </w:tr>
      <w:tr w:rsidR="00B220DB" w:rsidRPr="00CC0143" w:rsidTr="00F9696A">
        <w:trPr>
          <w:trHeight w:val="538"/>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Защита населения и территории от чрезвычайных ситуаций приро</w:t>
            </w:r>
            <w:r w:rsidRPr="00CC0143">
              <w:rPr>
                <w:sz w:val="22"/>
                <w:szCs w:val="22"/>
              </w:rPr>
              <w:t>д</w:t>
            </w:r>
            <w:r w:rsidRPr="00CC0143">
              <w:rPr>
                <w:sz w:val="22"/>
                <w:szCs w:val="22"/>
              </w:rPr>
              <w:t>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03</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09</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1 545,250</w:t>
            </w:r>
          </w:p>
        </w:tc>
      </w:tr>
      <w:tr w:rsidR="00B220DB" w:rsidRPr="00CC0143" w:rsidTr="00F9696A">
        <w:trPr>
          <w:trHeight w:val="566"/>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Другие вопросы в области национальной безопасности и правоо</w:t>
            </w:r>
            <w:r w:rsidRPr="00CC0143">
              <w:rPr>
                <w:sz w:val="22"/>
                <w:szCs w:val="22"/>
              </w:rPr>
              <w:t>х</w:t>
            </w:r>
            <w:r w:rsidRPr="00CC0143">
              <w:rPr>
                <w:sz w:val="22"/>
                <w:szCs w:val="22"/>
              </w:rPr>
              <w:t>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03</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14</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30,000</w:t>
            </w:r>
          </w:p>
        </w:tc>
      </w:tr>
      <w:tr w:rsidR="00B220DB" w:rsidRPr="00CC0143" w:rsidTr="00F9696A">
        <w:trPr>
          <w:trHeight w:val="358"/>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30 523,712</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Транспорт</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08</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8,000</w:t>
            </w:r>
          </w:p>
        </w:tc>
      </w:tr>
      <w:tr w:rsidR="00B220DB" w:rsidRPr="00CC0143" w:rsidTr="00F9696A">
        <w:trPr>
          <w:trHeight w:val="343"/>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09</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30 300,411</w:t>
            </w:r>
          </w:p>
        </w:tc>
      </w:tr>
      <w:tr w:rsidR="00B220DB" w:rsidRPr="00CC0143" w:rsidTr="00F9696A">
        <w:trPr>
          <w:trHeight w:val="302"/>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12</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215,301</w:t>
            </w:r>
          </w:p>
        </w:tc>
      </w:tr>
      <w:tr w:rsidR="00B220DB" w:rsidRPr="00CC0143" w:rsidTr="00F9696A">
        <w:trPr>
          <w:trHeight w:val="386"/>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05</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32 610,861</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05</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01</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3 242,000</w:t>
            </w:r>
          </w:p>
        </w:tc>
      </w:tr>
      <w:tr w:rsidR="00B220DB" w:rsidRPr="00CC0143" w:rsidTr="00F9696A">
        <w:trPr>
          <w:trHeight w:val="331"/>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05</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02</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10 945,524</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05</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03</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18 423,337</w:t>
            </w:r>
          </w:p>
        </w:tc>
      </w:tr>
      <w:tr w:rsidR="00B220DB" w:rsidRPr="00CC0143" w:rsidTr="00F9696A">
        <w:trPr>
          <w:trHeight w:val="290"/>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Образование</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07</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199,000</w:t>
            </w:r>
          </w:p>
        </w:tc>
      </w:tr>
      <w:tr w:rsidR="00B220DB" w:rsidRPr="00CC0143" w:rsidTr="00F9696A">
        <w:trPr>
          <w:trHeight w:val="538"/>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Профессиональная подготовка, переподготовка и повышение кв</w:t>
            </w:r>
            <w:r w:rsidRPr="00CC0143">
              <w:rPr>
                <w:sz w:val="22"/>
                <w:szCs w:val="22"/>
              </w:rPr>
              <w:t>а</w:t>
            </w:r>
            <w:r w:rsidRPr="00CC0143">
              <w:rPr>
                <w:sz w:val="22"/>
                <w:szCs w:val="22"/>
              </w:rPr>
              <w:t>лификации</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07</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05</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28,000</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 xml:space="preserve">Молодежная политика </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07</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07</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171,000</w:t>
            </w:r>
          </w:p>
        </w:tc>
      </w:tr>
      <w:tr w:rsidR="00B220DB" w:rsidRPr="00CC0143" w:rsidTr="00F9696A">
        <w:trPr>
          <w:trHeight w:val="372"/>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08</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3 270,000</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 xml:space="preserve">Культура </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08</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01</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3 270,000</w:t>
            </w:r>
          </w:p>
        </w:tc>
      </w:tr>
      <w:tr w:rsidR="00B220DB" w:rsidRPr="00CC0143" w:rsidTr="00F9696A">
        <w:trPr>
          <w:trHeight w:val="343"/>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748,046</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01</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52,446</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03</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49,000</w:t>
            </w:r>
          </w:p>
        </w:tc>
      </w:tr>
      <w:tr w:rsidR="00B220DB" w:rsidRPr="00CC0143" w:rsidTr="00F9696A">
        <w:trPr>
          <w:trHeight w:val="290"/>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06</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646,600</w:t>
            </w:r>
          </w:p>
        </w:tc>
      </w:tr>
      <w:tr w:rsidR="00B220DB" w:rsidRPr="00CC0143" w:rsidTr="00F9696A">
        <w:trPr>
          <w:trHeight w:val="372"/>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rPr>
                <w:b/>
                <w:bCs/>
              </w:rPr>
            </w:pPr>
            <w:r w:rsidRPr="00CC0143">
              <w:rPr>
                <w:b/>
                <w:bCs/>
                <w:sz w:val="22"/>
                <w:szCs w:val="22"/>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11</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rPr>
                <w:b/>
                <w:bCs/>
              </w:rPr>
            </w:pPr>
            <w:r w:rsidRPr="00CC0143">
              <w:rPr>
                <w:b/>
                <w:bCs/>
                <w:sz w:val="22"/>
                <w:szCs w:val="22"/>
              </w:rPr>
              <w:t>470,000</w:t>
            </w:r>
          </w:p>
        </w:tc>
      </w:tr>
      <w:tr w:rsidR="00B220DB" w:rsidRPr="00CC0143"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pPr>
            <w:r w:rsidRPr="00CC0143">
              <w:rPr>
                <w:sz w:val="22"/>
                <w:szCs w:val="22"/>
              </w:rPr>
              <w:t>Массовый спорт</w:t>
            </w:r>
          </w:p>
        </w:tc>
        <w:tc>
          <w:tcPr>
            <w:tcW w:w="709"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11</w:t>
            </w:r>
          </w:p>
        </w:tc>
        <w:tc>
          <w:tcPr>
            <w:tcW w:w="850"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02</w:t>
            </w:r>
          </w:p>
        </w:tc>
        <w:tc>
          <w:tcPr>
            <w:tcW w:w="1418" w:type="dxa"/>
            <w:tcBorders>
              <w:top w:val="single" w:sz="6" w:space="0" w:color="auto"/>
              <w:left w:val="single" w:sz="6" w:space="0" w:color="auto"/>
              <w:bottom w:val="single" w:sz="6" w:space="0" w:color="auto"/>
              <w:right w:val="single" w:sz="6" w:space="0" w:color="auto"/>
            </w:tcBorders>
          </w:tcPr>
          <w:p w:rsidR="00B220DB" w:rsidRPr="00CC0143" w:rsidRDefault="00B220DB" w:rsidP="00F9696A">
            <w:pPr>
              <w:autoSpaceDE w:val="0"/>
              <w:autoSpaceDN w:val="0"/>
              <w:adjustRightInd w:val="0"/>
              <w:jc w:val="center"/>
            </w:pPr>
            <w:r w:rsidRPr="00CC0143">
              <w:rPr>
                <w:sz w:val="22"/>
                <w:szCs w:val="22"/>
              </w:rPr>
              <w:t>470,000</w:t>
            </w:r>
          </w:p>
        </w:tc>
      </w:tr>
    </w:tbl>
    <w:p w:rsidR="00B220DB" w:rsidRPr="00CC0143" w:rsidRDefault="00B220DB" w:rsidP="00F9696A">
      <w:pPr>
        <w:tabs>
          <w:tab w:val="left" w:pos="0"/>
        </w:tabs>
        <w:ind w:right="141"/>
        <w:rPr>
          <w:szCs w:val="22"/>
        </w:rPr>
      </w:pPr>
    </w:p>
    <w:p w:rsidR="00B220DB" w:rsidRPr="00CC0143" w:rsidRDefault="00B220DB" w:rsidP="00F9696A">
      <w:pPr>
        <w:tabs>
          <w:tab w:val="left" w:pos="0"/>
        </w:tabs>
        <w:ind w:right="141"/>
        <w:rPr>
          <w:szCs w:val="22"/>
        </w:rPr>
      </w:pPr>
    </w:p>
    <w:p w:rsidR="00B220DB" w:rsidRPr="00CC0143" w:rsidRDefault="00B220DB" w:rsidP="00F9696A">
      <w:pPr>
        <w:tabs>
          <w:tab w:val="left" w:pos="0"/>
        </w:tabs>
        <w:ind w:right="141"/>
        <w:rPr>
          <w:szCs w:val="22"/>
        </w:rPr>
      </w:pPr>
    </w:p>
    <w:p w:rsidR="00B220DB" w:rsidRPr="00CC0143" w:rsidRDefault="00B220DB" w:rsidP="00575414">
      <w:pPr>
        <w:ind w:firstLine="855"/>
        <w:jc w:val="right"/>
        <w:rPr>
          <w:sz w:val="22"/>
          <w:szCs w:val="22"/>
        </w:rPr>
      </w:pPr>
      <w:r w:rsidRPr="00CC0143">
        <w:rPr>
          <w:sz w:val="22"/>
          <w:szCs w:val="22"/>
        </w:rPr>
        <w:lastRenderedPageBreak/>
        <w:t xml:space="preserve">Приложение 7 </w:t>
      </w:r>
    </w:p>
    <w:p w:rsidR="00B220DB" w:rsidRPr="00CC0143" w:rsidRDefault="00B220DB" w:rsidP="00575414">
      <w:pPr>
        <w:ind w:firstLine="855"/>
        <w:jc w:val="right"/>
        <w:rPr>
          <w:sz w:val="22"/>
          <w:szCs w:val="22"/>
        </w:rPr>
      </w:pPr>
      <w:r w:rsidRPr="00CC0143">
        <w:rPr>
          <w:sz w:val="22"/>
          <w:szCs w:val="22"/>
        </w:rPr>
        <w:t xml:space="preserve">к решению Омутнинской  </w:t>
      </w:r>
    </w:p>
    <w:p w:rsidR="00B220DB" w:rsidRPr="00CC0143" w:rsidRDefault="00B220DB" w:rsidP="00575414">
      <w:pPr>
        <w:ind w:firstLine="855"/>
        <w:jc w:val="right"/>
        <w:rPr>
          <w:sz w:val="22"/>
          <w:szCs w:val="22"/>
        </w:rPr>
      </w:pPr>
      <w:r w:rsidRPr="00CC0143">
        <w:rPr>
          <w:sz w:val="22"/>
          <w:szCs w:val="22"/>
        </w:rPr>
        <w:t xml:space="preserve">городской Думы </w:t>
      </w:r>
    </w:p>
    <w:p w:rsidR="00B220DB" w:rsidRPr="00CC0143" w:rsidRDefault="00B220DB" w:rsidP="00575414">
      <w:pPr>
        <w:tabs>
          <w:tab w:val="left" w:pos="0"/>
        </w:tabs>
        <w:ind w:right="-1"/>
        <w:jc w:val="right"/>
        <w:rPr>
          <w:sz w:val="22"/>
          <w:szCs w:val="22"/>
        </w:rPr>
      </w:pPr>
      <w:r w:rsidRPr="00CC0143">
        <w:rPr>
          <w:sz w:val="22"/>
          <w:szCs w:val="22"/>
        </w:rPr>
        <w:t xml:space="preserve">                                                                       от  27.06.2019№ 38</w:t>
      </w:r>
    </w:p>
    <w:p w:rsidR="00B220DB" w:rsidRPr="00CC0143" w:rsidRDefault="00B220DB" w:rsidP="00575414">
      <w:pPr>
        <w:tabs>
          <w:tab w:val="left" w:pos="0"/>
        </w:tabs>
        <w:ind w:right="-1"/>
        <w:jc w:val="right"/>
        <w:rPr>
          <w:sz w:val="22"/>
          <w:szCs w:val="22"/>
        </w:rPr>
      </w:pPr>
    </w:p>
    <w:p w:rsidR="00B220DB" w:rsidRPr="00CC0143" w:rsidRDefault="00B220DB" w:rsidP="00575414">
      <w:pPr>
        <w:tabs>
          <w:tab w:val="left" w:pos="0"/>
        </w:tabs>
        <w:ind w:right="141"/>
        <w:jc w:val="center"/>
        <w:rPr>
          <w:b/>
          <w:bCs/>
        </w:rPr>
      </w:pPr>
      <w:r w:rsidRPr="00CC0143">
        <w:rPr>
          <w:b/>
          <w:bCs/>
        </w:rPr>
        <w:t xml:space="preserve">Распределение бюджетных ассигнований по целевым статьям (муниципальным </w:t>
      </w:r>
    </w:p>
    <w:p w:rsidR="00B220DB" w:rsidRPr="00CC0143" w:rsidRDefault="00B220DB" w:rsidP="00575414">
      <w:pPr>
        <w:tabs>
          <w:tab w:val="left" w:pos="0"/>
        </w:tabs>
        <w:ind w:right="141"/>
        <w:jc w:val="center"/>
        <w:rPr>
          <w:b/>
          <w:bCs/>
        </w:rPr>
      </w:pPr>
      <w:r w:rsidRPr="00CC0143">
        <w:rPr>
          <w:b/>
          <w:bCs/>
        </w:rPr>
        <w:t xml:space="preserve">программам Омутнинского городского поселения и непрограммным направлениям деятельности), группам видов расходов классификации расходов бюджетов </w:t>
      </w:r>
    </w:p>
    <w:p w:rsidR="00B220DB" w:rsidRPr="00CC0143" w:rsidRDefault="00B220DB" w:rsidP="00575414">
      <w:pPr>
        <w:tabs>
          <w:tab w:val="left" w:pos="0"/>
        </w:tabs>
        <w:ind w:right="141"/>
        <w:jc w:val="center"/>
        <w:rPr>
          <w:b/>
          <w:bCs/>
        </w:rPr>
      </w:pPr>
      <w:r w:rsidRPr="00CC0143">
        <w:rPr>
          <w:b/>
          <w:bCs/>
        </w:rPr>
        <w:t>на 2019 год</w:t>
      </w:r>
    </w:p>
    <w:p w:rsidR="00B220DB" w:rsidRPr="00CC0143" w:rsidRDefault="00B220DB" w:rsidP="00575414">
      <w:pPr>
        <w:tabs>
          <w:tab w:val="left" w:pos="0"/>
        </w:tabs>
        <w:ind w:right="141"/>
        <w:jc w:val="center"/>
        <w:rPr>
          <w:szCs w:val="22"/>
        </w:rPr>
      </w:pPr>
    </w:p>
    <w:tbl>
      <w:tblPr>
        <w:tblW w:w="9469" w:type="dxa"/>
        <w:tblInd w:w="93" w:type="dxa"/>
        <w:tblLook w:val="00A0"/>
      </w:tblPr>
      <w:tblGrid>
        <w:gridCol w:w="5895"/>
        <w:gridCol w:w="1414"/>
        <w:gridCol w:w="988"/>
        <w:gridCol w:w="1172"/>
      </w:tblGrid>
      <w:tr w:rsidR="00B220DB" w:rsidRPr="00CC0143" w:rsidTr="0066647A">
        <w:trPr>
          <w:trHeight w:val="70"/>
        </w:trPr>
        <w:tc>
          <w:tcPr>
            <w:tcW w:w="5895" w:type="dxa"/>
            <w:tcBorders>
              <w:top w:val="single" w:sz="4" w:space="0" w:color="auto"/>
              <w:left w:val="single" w:sz="4" w:space="0" w:color="auto"/>
              <w:bottom w:val="single" w:sz="4" w:space="0" w:color="auto"/>
              <w:right w:val="single" w:sz="4" w:space="0" w:color="auto"/>
            </w:tcBorders>
            <w:shd w:val="clear" w:color="000000" w:fill="auto"/>
            <w:vAlign w:val="center"/>
          </w:tcPr>
          <w:p w:rsidR="00B220DB" w:rsidRPr="00CC0143" w:rsidRDefault="00B220DB" w:rsidP="00576FE6">
            <w:pPr>
              <w:jc w:val="center"/>
              <w:rPr>
                <w:b/>
                <w:bCs/>
              </w:rPr>
            </w:pPr>
            <w:r w:rsidRPr="00CC0143">
              <w:rPr>
                <w:b/>
                <w:bCs/>
                <w:sz w:val="22"/>
                <w:szCs w:val="22"/>
              </w:rPr>
              <w:t>Наименование расхода</w:t>
            </w:r>
          </w:p>
        </w:tc>
        <w:tc>
          <w:tcPr>
            <w:tcW w:w="1414" w:type="dxa"/>
            <w:tcBorders>
              <w:top w:val="single" w:sz="4" w:space="0" w:color="auto"/>
              <w:left w:val="nil"/>
              <w:bottom w:val="single" w:sz="4" w:space="0" w:color="auto"/>
              <w:right w:val="single" w:sz="4" w:space="0" w:color="auto"/>
            </w:tcBorders>
            <w:shd w:val="clear" w:color="000000" w:fill="auto"/>
            <w:vAlign w:val="center"/>
          </w:tcPr>
          <w:p w:rsidR="00B220DB" w:rsidRPr="00CC0143" w:rsidRDefault="00B220DB" w:rsidP="00576FE6">
            <w:pPr>
              <w:jc w:val="center"/>
              <w:rPr>
                <w:b/>
                <w:bCs/>
              </w:rPr>
            </w:pPr>
            <w:r w:rsidRPr="00CC0143">
              <w:rPr>
                <w:b/>
                <w:bCs/>
                <w:sz w:val="22"/>
                <w:szCs w:val="22"/>
              </w:rPr>
              <w:t>Целевая статья</w:t>
            </w:r>
          </w:p>
        </w:tc>
        <w:tc>
          <w:tcPr>
            <w:tcW w:w="988" w:type="dxa"/>
            <w:tcBorders>
              <w:top w:val="single" w:sz="4" w:space="0" w:color="auto"/>
              <w:left w:val="nil"/>
              <w:bottom w:val="single" w:sz="4" w:space="0" w:color="auto"/>
              <w:right w:val="single" w:sz="4" w:space="0" w:color="auto"/>
            </w:tcBorders>
            <w:shd w:val="clear" w:color="000000" w:fill="auto"/>
            <w:vAlign w:val="center"/>
          </w:tcPr>
          <w:p w:rsidR="00B220DB" w:rsidRPr="00CC0143" w:rsidRDefault="00B220DB" w:rsidP="00576FE6">
            <w:pPr>
              <w:jc w:val="center"/>
              <w:rPr>
                <w:b/>
                <w:bCs/>
              </w:rPr>
            </w:pPr>
            <w:r w:rsidRPr="00CC0143">
              <w:rPr>
                <w:b/>
                <w:bCs/>
                <w:sz w:val="22"/>
                <w:szCs w:val="22"/>
              </w:rPr>
              <w:t>Вид расхода</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
                <w:bCs/>
              </w:rPr>
            </w:pPr>
            <w:r w:rsidRPr="00CC0143">
              <w:rPr>
                <w:b/>
                <w:bCs/>
                <w:sz w:val="22"/>
                <w:szCs w:val="22"/>
              </w:rPr>
              <w:t>Сумма                 (тыс.руб)</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 xml:space="preserve">  ВСЕГО</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90414,645</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"Развитие муниципального управления"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18426,221</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Руководство и управление в сфере установленных функций органов  местного самоуправления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30000 01000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13217,150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Органы местного самоуправления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30000 01040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11275,647</w:t>
            </w:r>
          </w:p>
        </w:tc>
      </w:tr>
      <w:tr w:rsidR="00B220DB" w:rsidRPr="00CC0143" w:rsidTr="00575414">
        <w:trPr>
          <w:trHeight w:val="85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Расходы на выплаты персоналу в целях обеспечения в</w:t>
            </w:r>
            <w:r w:rsidRPr="00CC0143">
              <w:rPr>
                <w:sz w:val="22"/>
                <w:szCs w:val="22"/>
              </w:rPr>
              <w:t>ы</w:t>
            </w:r>
            <w:r w:rsidRPr="00CC0143">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30000 01040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9652,331</w:t>
            </w:r>
          </w:p>
        </w:tc>
      </w:tr>
      <w:tr w:rsidR="00B220DB" w:rsidRPr="00CC0143" w:rsidTr="00575414">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30000 01040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1245,800</w:t>
            </w:r>
          </w:p>
        </w:tc>
      </w:tr>
      <w:tr w:rsidR="00B220DB" w:rsidRPr="00CC0143" w:rsidTr="00575414">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30000 01040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377,516</w:t>
            </w:r>
          </w:p>
        </w:tc>
      </w:tr>
      <w:tr w:rsidR="00B220DB" w:rsidRPr="00CC0143" w:rsidTr="00575414">
        <w:trPr>
          <w:trHeight w:val="40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Обеспечение выполнения функций  органов местного сам</w:t>
            </w:r>
            <w:r w:rsidRPr="00CC0143">
              <w:rPr>
                <w:bCs/>
                <w:sz w:val="22"/>
                <w:szCs w:val="22"/>
              </w:rPr>
              <w:t>о</w:t>
            </w:r>
            <w:r w:rsidRPr="00CC0143">
              <w:rPr>
                <w:bCs/>
                <w:sz w:val="22"/>
                <w:szCs w:val="22"/>
              </w:rPr>
              <w:t>управления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30000 01050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1715,766</w:t>
            </w:r>
          </w:p>
        </w:tc>
      </w:tr>
      <w:tr w:rsidR="00B220DB" w:rsidRPr="00CC0143" w:rsidTr="00575414">
        <w:trPr>
          <w:trHeight w:val="79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Расходы на выплаты персоналу в целях обеспечения в</w:t>
            </w:r>
            <w:r w:rsidRPr="00CC0143">
              <w:rPr>
                <w:sz w:val="22"/>
                <w:szCs w:val="22"/>
              </w:rPr>
              <w:t>ы</w:t>
            </w:r>
            <w:r w:rsidRPr="00CC0143">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30000 01050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742,514</w:t>
            </w:r>
          </w:p>
        </w:tc>
      </w:tr>
      <w:tr w:rsidR="00B220DB" w:rsidRPr="00CC0143" w:rsidTr="00DD3C5C">
        <w:trPr>
          <w:trHeight w:val="555"/>
        </w:trPr>
        <w:tc>
          <w:tcPr>
            <w:tcW w:w="5895" w:type="dxa"/>
            <w:tcBorders>
              <w:top w:val="nil"/>
              <w:left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30000 01050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966,202</w:t>
            </w:r>
          </w:p>
        </w:tc>
      </w:tr>
      <w:tr w:rsidR="00B220DB" w:rsidRPr="00CC0143" w:rsidTr="0066647A">
        <w:trPr>
          <w:trHeight w:val="70"/>
        </w:trPr>
        <w:tc>
          <w:tcPr>
            <w:tcW w:w="5895" w:type="dxa"/>
            <w:tcBorders>
              <w:top w:val="nil"/>
            </w:tcBorders>
            <w:vAlign w:val="bottom"/>
          </w:tcPr>
          <w:p w:rsidR="00B220DB" w:rsidRPr="00CC0143" w:rsidRDefault="00B220DB" w:rsidP="00576FE6">
            <w:r w:rsidRPr="00CC0143">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30000 01050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7,050</w:t>
            </w:r>
          </w:p>
        </w:tc>
      </w:tr>
      <w:tr w:rsidR="00B220DB" w:rsidRPr="00CC0143" w:rsidTr="00DD3C5C">
        <w:trPr>
          <w:trHeight w:val="525"/>
        </w:trPr>
        <w:tc>
          <w:tcPr>
            <w:tcW w:w="5895" w:type="dxa"/>
            <w:tcBorders>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Обеспечение хозяйственного обслуживания органов мес</w:t>
            </w:r>
            <w:r w:rsidRPr="00CC0143">
              <w:rPr>
                <w:bCs/>
                <w:sz w:val="22"/>
                <w:szCs w:val="22"/>
              </w:rPr>
              <w:t>т</w:t>
            </w:r>
            <w:r w:rsidRPr="00CC0143">
              <w:rPr>
                <w:bCs/>
                <w:sz w:val="22"/>
                <w:szCs w:val="22"/>
              </w:rPr>
              <w:t>ного самоуправления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30000 01060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215,737</w:t>
            </w:r>
          </w:p>
        </w:tc>
      </w:tr>
      <w:tr w:rsidR="00B220DB" w:rsidRPr="00CC0143" w:rsidTr="00575414">
        <w:trPr>
          <w:trHeight w:val="84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Расходы на выплаты персоналу в целях обеспечения в</w:t>
            </w:r>
            <w:r w:rsidRPr="00CC0143">
              <w:rPr>
                <w:sz w:val="22"/>
                <w:szCs w:val="22"/>
              </w:rPr>
              <w:t>ы</w:t>
            </w:r>
            <w:r w:rsidRPr="00CC0143">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30000 01060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215,737</w:t>
            </w:r>
          </w:p>
        </w:tc>
      </w:tr>
      <w:tr w:rsidR="00B220DB" w:rsidRPr="00CC0143" w:rsidTr="00575414">
        <w:trPr>
          <w:trHeight w:val="40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Финансовое обеспечение других общегосударственных в</w:t>
            </w:r>
            <w:r w:rsidRPr="00CC0143">
              <w:rPr>
                <w:bCs/>
                <w:sz w:val="22"/>
                <w:szCs w:val="22"/>
              </w:rPr>
              <w:t>о</w:t>
            </w:r>
            <w:r w:rsidRPr="00CC0143">
              <w:rPr>
                <w:bCs/>
                <w:sz w:val="22"/>
                <w:szCs w:val="22"/>
              </w:rPr>
              <w:t>просов</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30000 01070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w:t>
            </w:r>
          </w:p>
        </w:tc>
      </w:tr>
      <w:tr w:rsidR="00B220DB" w:rsidRPr="00CC0143" w:rsidTr="00575414">
        <w:trPr>
          <w:trHeight w:val="111"/>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30000 01070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w:t>
            </w:r>
          </w:p>
        </w:tc>
      </w:tr>
      <w:tr w:rsidR="00B220DB" w:rsidRPr="00CC0143" w:rsidTr="00575414">
        <w:trPr>
          <w:trHeight w:val="79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Финансовое обеспечение расходных обязательств муниц</w:t>
            </w:r>
            <w:r w:rsidRPr="00CC0143">
              <w:rPr>
                <w:bCs/>
                <w:sz w:val="22"/>
                <w:szCs w:val="22"/>
              </w:rPr>
              <w:t>и</w:t>
            </w:r>
            <w:r w:rsidRPr="00CC0143">
              <w:rPr>
                <w:bCs/>
                <w:sz w:val="22"/>
                <w:szCs w:val="22"/>
              </w:rPr>
              <w:t>пальных образований, возникающих при выполнении гос</w:t>
            </w:r>
            <w:r w:rsidRPr="00CC0143">
              <w:rPr>
                <w:bCs/>
                <w:sz w:val="22"/>
                <w:szCs w:val="22"/>
              </w:rPr>
              <w:t>у</w:t>
            </w:r>
            <w:r w:rsidRPr="00CC0143">
              <w:rPr>
                <w:bCs/>
                <w:sz w:val="22"/>
                <w:szCs w:val="22"/>
              </w:rPr>
              <w:t>дарственных полномочий Кировской области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30000 16000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4,100</w:t>
            </w:r>
          </w:p>
        </w:tc>
      </w:tr>
      <w:tr w:rsidR="00B220DB" w:rsidRPr="00CC0143" w:rsidTr="00575414">
        <w:trPr>
          <w:trHeight w:val="5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 xml:space="preserve">Создание и деятельность в муниципальных образованиях административной(ых) комиссии(ий)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30000 16050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4,100</w:t>
            </w:r>
          </w:p>
        </w:tc>
      </w:tr>
      <w:tr w:rsidR="00B220DB" w:rsidRPr="00CC0143" w:rsidTr="00575414">
        <w:trPr>
          <w:trHeight w:val="52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30000 16050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4,100</w:t>
            </w:r>
          </w:p>
        </w:tc>
      </w:tr>
      <w:tr w:rsidR="00B220DB" w:rsidRPr="00CC0143" w:rsidTr="00575414">
        <w:trPr>
          <w:trHeight w:val="70"/>
        </w:trPr>
        <w:tc>
          <w:tcPr>
            <w:tcW w:w="5895" w:type="dxa"/>
            <w:tcBorders>
              <w:top w:val="nil"/>
              <w:left w:val="single" w:sz="4" w:space="0" w:color="auto"/>
              <w:bottom w:val="single" w:sz="4" w:space="0" w:color="auto"/>
              <w:right w:val="single" w:sz="4" w:space="0" w:color="auto"/>
            </w:tcBorders>
            <w:vAlign w:val="center"/>
          </w:tcPr>
          <w:p w:rsidR="00B220DB" w:rsidRPr="00CC0143" w:rsidRDefault="00B220DB" w:rsidP="00576FE6">
            <w:pPr>
              <w:rPr>
                <w:bCs/>
              </w:rPr>
            </w:pPr>
            <w:r w:rsidRPr="00CC0143">
              <w:rPr>
                <w:bCs/>
                <w:sz w:val="22"/>
                <w:szCs w:val="22"/>
              </w:rPr>
              <w:t xml:space="preserve">Мероприятия, не вошедшие в программы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5204,971</w:t>
            </w:r>
          </w:p>
        </w:tc>
      </w:tr>
      <w:tr w:rsidR="00B220DB" w:rsidRPr="00CC0143" w:rsidTr="00DD3C5C">
        <w:trPr>
          <w:trHeight w:val="5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Руководство и управление в сфере установленных функций органов  местного самоуправления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01000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1040,670</w:t>
            </w:r>
          </w:p>
        </w:tc>
      </w:tr>
      <w:tr w:rsidR="00B220DB" w:rsidRPr="00CC0143" w:rsidTr="00DD3C5C">
        <w:trPr>
          <w:trHeight w:val="7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Глава муниципального образования</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01020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988,224</w:t>
            </w:r>
          </w:p>
        </w:tc>
      </w:tr>
      <w:tr w:rsidR="00B220DB" w:rsidRPr="00CC0143" w:rsidTr="00DD3C5C">
        <w:trPr>
          <w:trHeight w:val="855"/>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Расходы на выплаты персоналу в целях обеспечения в</w:t>
            </w:r>
            <w:r w:rsidRPr="00CC0143">
              <w:rPr>
                <w:sz w:val="22"/>
                <w:szCs w:val="22"/>
              </w:rPr>
              <w:t>ы</w:t>
            </w:r>
            <w:r w:rsidRPr="00CC0143">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01020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988,224</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Доплаты к пенсиям муниципальных служащих</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01030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52,446</w:t>
            </w:r>
          </w:p>
        </w:tc>
      </w:tr>
      <w:tr w:rsidR="00B220DB" w:rsidRPr="00CC0143" w:rsidTr="00575414">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Социальное обеспечение и иные выплаты населению</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01030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52,446</w:t>
            </w:r>
          </w:p>
        </w:tc>
      </w:tr>
      <w:tr w:rsidR="00B220DB" w:rsidRPr="00CC0143" w:rsidTr="00575414">
        <w:trPr>
          <w:trHeight w:val="61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Финансовое обеспечение расходных обязательств муниц</w:t>
            </w:r>
            <w:r w:rsidRPr="00CC0143">
              <w:rPr>
                <w:bCs/>
                <w:sz w:val="22"/>
                <w:szCs w:val="22"/>
              </w:rPr>
              <w:t>и</w:t>
            </w:r>
            <w:r w:rsidRPr="00CC0143">
              <w:rPr>
                <w:bCs/>
                <w:sz w:val="22"/>
                <w:szCs w:val="22"/>
              </w:rPr>
              <w:t>пального образования, возникающих при выполнении п</w:t>
            </w:r>
            <w:r w:rsidRPr="00CC0143">
              <w:rPr>
                <w:bCs/>
                <w:sz w:val="22"/>
                <w:szCs w:val="22"/>
              </w:rPr>
              <w:t>е</w:t>
            </w:r>
            <w:r w:rsidRPr="00CC0143">
              <w:rPr>
                <w:bCs/>
                <w:sz w:val="22"/>
                <w:szCs w:val="22"/>
              </w:rPr>
              <w:t>реданных полномочий</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10000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3985,301</w:t>
            </w:r>
          </w:p>
        </w:tc>
      </w:tr>
      <w:tr w:rsidR="00B220DB" w:rsidRPr="00CC0143" w:rsidTr="00575414">
        <w:trPr>
          <w:trHeight w:val="58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Содействие в развитии сельскохозяйственного производс</w:t>
            </w:r>
            <w:r w:rsidRPr="00CC0143">
              <w:rPr>
                <w:sz w:val="22"/>
                <w:szCs w:val="22"/>
              </w:rPr>
              <w:t>т</w:t>
            </w:r>
            <w:r w:rsidRPr="00CC0143">
              <w:rPr>
                <w:sz w:val="22"/>
                <w:szCs w:val="22"/>
              </w:rPr>
              <w:t>ва, создание условий для развития малого и среднего пре</w:t>
            </w:r>
            <w:r w:rsidRPr="00CC0143">
              <w:rPr>
                <w:sz w:val="22"/>
                <w:szCs w:val="22"/>
              </w:rPr>
              <w:t>д</w:t>
            </w:r>
            <w:r w:rsidRPr="00CC0143">
              <w:rPr>
                <w:sz w:val="22"/>
                <w:szCs w:val="22"/>
              </w:rPr>
              <w:t>принимательства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10020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73,539</w:t>
            </w:r>
          </w:p>
        </w:tc>
      </w:tr>
      <w:tr w:rsidR="00B220DB" w:rsidRPr="00CC0143" w:rsidTr="00DD3C5C">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10020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73,539</w:t>
            </w:r>
          </w:p>
        </w:tc>
      </w:tr>
      <w:tr w:rsidR="00B220DB" w:rsidRPr="00CC0143" w:rsidTr="0066647A">
        <w:trPr>
          <w:trHeight w:val="2117"/>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утверждение генеральных планов поселения, правил земл</w:t>
            </w:r>
            <w:r w:rsidRPr="00CC0143">
              <w:rPr>
                <w:sz w:val="22"/>
                <w:szCs w:val="22"/>
              </w:rPr>
              <w:t>е</w:t>
            </w:r>
            <w:r w:rsidRPr="00CC0143">
              <w:rPr>
                <w:sz w:val="22"/>
                <w:szCs w:val="22"/>
              </w:rPr>
              <w:t>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w:t>
            </w:r>
            <w:r w:rsidRPr="00CC0143">
              <w:rPr>
                <w:sz w:val="22"/>
                <w:szCs w:val="22"/>
              </w:rPr>
              <w:t>ь</w:t>
            </w:r>
            <w:r w:rsidRPr="00CC0143">
              <w:rPr>
                <w:sz w:val="22"/>
                <w:szCs w:val="22"/>
              </w:rPr>
              <w:t>ство (за исключением случаев, предусмотренных Град</w:t>
            </w:r>
            <w:r w:rsidRPr="00CC0143">
              <w:rPr>
                <w:sz w:val="22"/>
                <w:szCs w:val="22"/>
              </w:rPr>
              <w:t>о</w:t>
            </w:r>
            <w:r w:rsidRPr="00CC0143">
              <w:rPr>
                <w:sz w:val="22"/>
                <w:szCs w:val="22"/>
              </w:rPr>
              <w:t>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w:t>
            </w:r>
            <w:r w:rsidRPr="00CC0143">
              <w:rPr>
                <w:sz w:val="22"/>
                <w:szCs w:val="22"/>
              </w:rPr>
              <w:t>т</w:t>
            </w:r>
            <w:r w:rsidRPr="00CC0143">
              <w:rPr>
                <w:sz w:val="22"/>
                <w:szCs w:val="22"/>
              </w:rPr>
              <w:t>рукции объектов капитального строительства, расположе</w:t>
            </w:r>
            <w:r w:rsidRPr="00CC0143">
              <w:rPr>
                <w:sz w:val="22"/>
                <w:szCs w:val="22"/>
              </w:rPr>
              <w:t>н</w:t>
            </w:r>
            <w:r w:rsidRPr="00CC0143">
              <w:rPr>
                <w:sz w:val="22"/>
                <w:szCs w:val="22"/>
              </w:rPr>
              <w:t>ных на территории поселения, утверждение местных но</w:t>
            </w:r>
            <w:r w:rsidRPr="00CC0143">
              <w:rPr>
                <w:sz w:val="22"/>
                <w:szCs w:val="22"/>
              </w:rPr>
              <w:t>р</w:t>
            </w:r>
            <w:r w:rsidRPr="00CC0143">
              <w:rPr>
                <w:sz w:val="22"/>
                <w:szCs w:val="22"/>
              </w:rPr>
              <w:t>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w:t>
            </w:r>
            <w:r w:rsidRPr="00CC0143">
              <w:rPr>
                <w:sz w:val="22"/>
                <w:szCs w:val="22"/>
              </w:rPr>
              <w:t>в</w:t>
            </w:r>
            <w:r w:rsidRPr="00CC0143">
              <w:rPr>
                <w:sz w:val="22"/>
                <w:szCs w:val="22"/>
              </w:rPr>
              <w:t>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w:t>
            </w:r>
            <w:r w:rsidRPr="00CC0143">
              <w:rPr>
                <w:sz w:val="22"/>
                <w:szCs w:val="22"/>
              </w:rPr>
              <w:t>с</w:t>
            </w:r>
            <w:r w:rsidRPr="00CC0143">
              <w:rPr>
                <w:sz w:val="22"/>
                <w:szCs w:val="22"/>
              </w:rPr>
              <w:t>мотров зданий, сооружений и выдача рекомендаций об ус</w:t>
            </w:r>
            <w:r w:rsidRPr="00CC0143">
              <w:rPr>
                <w:sz w:val="22"/>
                <w:szCs w:val="22"/>
              </w:rPr>
              <w:t>т</w:t>
            </w:r>
            <w:r w:rsidRPr="00CC0143">
              <w:rPr>
                <w:sz w:val="22"/>
                <w:szCs w:val="22"/>
              </w:rPr>
              <w:t>ранении выявленных в ходе таких осмотров нарушений, направление уведомления о соответствии указанных в ув</w:t>
            </w:r>
            <w:r w:rsidRPr="00CC0143">
              <w:rPr>
                <w:sz w:val="22"/>
                <w:szCs w:val="22"/>
              </w:rPr>
              <w:t>е</w:t>
            </w:r>
            <w:r w:rsidRPr="00CC0143">
              <w:rPr>
                <w:sz w:val="22"/>
                <w:szCs w:val="22"/>
              </w:rPr>
              <w:t>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w:t>
            </w:r>
            <w:r w:rsidRPr="00CC0143">
              <w:rPr>
                <w:sz w:val="22"/>
                <w:szCs w:val="22"/>
              </w:rPr>
              <w:t>и</w:t>
            </w:r>
            <w:r w:rsidRPr="00CC0143">
              <w:rPr>
                <w:sz w:val="22"/>
                <w:szCs w:val="22"/>
              </w:rPr>
              <w:t>тельстве) параметров объекта индивидуального жилищного строительства или садового дома установленным параме</w:t>
            </w:r>
            <w:r w:rsidRPr="00CC0143">
              <w:rPr>
                <w:sz w:val="22"/>
                <w:szCs w:val="22"/>
              </w:rPr>
              <w:t>т</w:t>
            </w:r>
            <w:r w:rsidRPr="00CC0143">
              <w:rPr>
                <w:sz w:val="22"/>
                <w:szCs w:val="22"/>
              </w:rPr>
              <w:t>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w:t>
            </w:r>
            <w:r w:rsidRPr="00CC0143">
              <w:rPr>
                <w:sz w:val="22"/>
                <w:szCs w:val="22"/>
              </w:rPr>
              <w:t>е</w:t>
            </w:r>
            <w:r w:rsidRPr="00CC0143">
              <w:rPr>
                <w:sz w:val="22"/>
                <w:szCs w:val="22"/>
              </w:rPr>
              <w:t>домлении о планируемом строительстве параметров объе</w:t>
            </w:r>
            <w:r w:rsidRPr="00CC0143">
              <w:rPr>
                <w:sz w:val="22"/>
                <w:szCs w:val="22"/>
              </w:rPr>
              <w:t>к</w:t>
            </w:r>
            <w:r w:rsidRPr="00CC0143">
              <w:rPr>
                <w:sz w:val="22"/>
                <w:szCs w:val="22"/>
              </w:rPr>
              <w:t>та индивидуального жилищного строительства или садов</w:t>
            </w:r>
            <w:r w:rsidRPr="00CC0143">
              <w:rPr>
                <w:sz w:val="22"/>
                <w:szCs w:val="22"/>
              </w:rPr>
              <w:t>о</w:t>
            </w:r>
            <w:r w:rsidRPr="00CC0143">
              <w:rPr>
                <w:sz w:val="22"/>
                <w:szCs w:val="22"/>
              </w:rPr>
              <w:t>го дома установленным параметрам и (или) недопустим</w:t>
            </w:r>
            <w:r w:rsidRPr="00CC0143">
              <w:rPr>
                <w:sz w:val="22"/>
                <w:szCs w:val="22"/>
              </w:rPr>
              <w:t>о</w:t>
            </w:r>
            <w:r w:rsidRPr="00CC0143">
              <w:rPr>
                <w:sz w:val="22"/>
                <w:szCs w:val="22"/>
              </w:rPr>
              <w:t>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w:t>
            </w:r>
            <w:r w:rsidRPr="00CC0143">
              <w:rPr>
                <w:sz w:val="22"/>
                <w:szCs w:val="22"/>
              </w:rPr>
              <w:t>н</w:t>
            </w:r>
            <w:r w:rsidRPr="00CC0143">
              <w:rPr>
                <w:sz w:val="22"/>
                <w:szCs w:val="22"/>
              </w:rPr>
              <w:t>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w:t>
            </w:r>
            <w:r w:rsidRPr="00CC0143">
              <w:rPr>
                <w:sz w:val="22"/>
                <w:szCs w:val="22"/>
              </w:rPr>
              <w:t>ь</w:t>
            </w:r>
            <w:r w:rsidRPr="00CC0143">
              <w:rPr>
                <w:sz w:val="22"/>
                <w:szCs w:val="22"/>
              </w:rPr>
              <w:t>ного жилищного строительства или садовых домов на з</w:t>
            </w:r>
            <w:r w:rsidRPr="00CC0143">
              <w:rPr>
                <w:sz w:val="22"/>
                <w:szCs w:val="22"/>
              </w:rPr>
              <w:t>е</w:t>
            </w:r>
            <w:r w:rsidRPr="00CC0143">
              <w:rPr>
                <w:sz w:val="22"/>
                <w:szCs w:val="22"/>
              </w:rPr>
              <w:t>мельных участках, расположенных на территориях посел</w:t>
            </w:r>
            <w:r w:rsidRPr="00CC0143">
              <w:rPr>
                <w:sz w:val="22"/>
                <w:szCs w:val="22"/>
              </w:rPr>
              <w:t>е</w:t>
            </w:r>
            <w:r w:rsidRPr="00CC0143">
              <w:rPr>
                <w:sz w:val="22"/>
                <w:szCs w:val="22"/>
              </w:rPr>
              <w:t>ний, принятие в соответствии с гражданским законодател</w:t>
            </w:r>
            <w:r w:rsidRPr="00CC0143">
              <w:rPr>
                <w:sz w:val="22"/>
                <w:szCs w:val="22"/>
              </w:rPr>
              <w:t>ь</w:t>
            </w:r>
            <w:r w:rsidRPr="00CC0143">
              <w:rPr>
                <w:sz w:val="22"/>
                <w:szCs w:val="22"/>
              </w:rPr>
              <w:t>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w:t>
            </w:r>
            <w:r w:rsidRPr="00CC0143">
              <w:rPr>
                <w:sz w:val="22"/>
                <w:szCs w:val="22"/>
              </w:rPr>
              <w:t>а</w:t>
            </w:r>
            <w:r w:rsidRPr="00CC0143">
              <w:rPr>
                <w:sz w:val="22"/>
                <w:szCs w:val="22"/>
              </w:rPr>
              <w:lastRenderedPageBreak/>
              <w:t>питального строительства, установленными правилами землепользования и застройки, документацией по план</w:t>
            </w:r>
            <w:r w:rsidRPr="00CC0143">
              <w:rPr>
                <w:sz w:val="22"/>
                <w:szCs w:val="22"/>
              </w:rPr>
              <w:t>и</w:t>
            </w:r>
            <w:r w:rsidRPr="00CC0143">
              <w:rPr>
                <w:sz w:val="22"/>
                <w:szCs w:val="22"/>
              </w:rPr>
              <w:t>ровке территории, или обязательными требованиями к п</w:t>
            </w:r>
            <w:r w:rsidRPr="00CC0143">
              <w:rPr>
                <w:sz w:val="22"/>
                <w:szCs w:val="22"/>
              </w:rPr>
              <w:t>а</w:t>
            </w:r>
            <w:r w:rsidRPr="00CC0143">
              <w:rPr>
                <w:sz w:val="22"/>
                <w:szCs w:val="22"/>
              </w:rPr>
              <w:t>раметрам объектов капитального строительства, устано</w:t>
            </w:r>
            <w:r w:rsidRPr="00CC0143">
              <w:rPr>
                <w:sz w:val="22"/>
                <w:szCs w:val="22"/>
              </w:rPr>
              <w:t>в</w:t>
            </w:r>
            <w:r w:rsidRPr="00CC0143">
              <w:rPr>
                <w:sz w:val="22"/>
                <w:szCs w:val="22"/>
              </w:rPr>
              <w:t>ленными федеральными законами (далее также - привед</w:t>
            </w:r>
            <w:r w:rsidRPr="00CC0143">
              <w:rPr>
                <w:sz w:val="22"/>
                <w:szCs w:val="22"/>
              </w:rPr>
              <w:t>е</w:t>
            </w:r>
            <w:r w:rsidRPr="00CC0143">
              <w:rPr>
                <w:sz w:val="22"/>
                <w:szCs w:val="22"/>
              </w:rPr>
              <w:t>ние в соответствие с установленными требованиями), р</w:t>
            </w:r>
            <w:r w:rsidRPr="00CC0143">
              <w:rPr>
                <w:sz w:val="22"/>
                <w:szCs w:val="22"/>
              </w:rPr>
              <w:t>е</w:t>
            </w:r>
            <w:r w:rsidRPr="00CC0143">
              <w:rPr>
                <w:sz w:val="22"/>
                <w:szCs w:val="22"/>
              </w:rPr>
              <w:t>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w:t>
            </w:r>
            <w:r w:rsidRPr="00CC0143">
              <w:rPr>
                <w:sz w:val="22"/>
                <w:szCs w:val="22"/>
              </w:rPr>
              <w:t>т</w:t>
            </w:r>
            <w:r w:rsidRPr="00CC0143">
              <w:rPr>
                <w:sz w:val="22"/>
                <w:szCs w:val="22"/>
              </w:rPr>
              <w:t>ствие с установленными требованиями в случаях, пред</w:t>
            </w:r>
            <w:r w:rsidRPr="00CC0143">
              <w:rPr>
                <w:sz w:val="22"/>
                <w:szCs w:val="22"/>
              </w:rPr>
              <w:t>у</w:t>
            </w:r>
            <w:r w:rsidRPr="00CC0143">
              <w:rPr>
                <w:sz w:val="22"/>
                <w:szCs w:val="22"/>
              </w:rPr>
              <w:t>смотренных Градостроительным кодексом Российской Ф</w:t>
            </w:r>
            <w:r w:rsidRPr="00CC0143">
              <w:rPr>
                <w:sz w:val="22"/>
                <w:szCs w:val="22"/>
              </w:rPr>
              <w:t>е</w:t>
            </w:r>
            <w:r w:rsidRPr="00CC0143">
              <w:rPr>
                <w:sz w:val="22"/>
                <w:szCs w:val="22"/>
              </w:rPr>
              <w:t>дерации</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lastRenderedPageBreak/>
              <w:t>30Я00 10030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141,762</w:t>
            </w:r>
          </w:p>
        </w:tc>
      </w:tr>
      <w:tr w:rsidR="00B220DB" w:rsidRPr="00CC0143" w:rsidTr="0066647A">
        <w:trPr>
          <w:trHeight w:val="7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Межбюджетные трансферты</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10030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141,762</w:t>
            </w:r>
          </w:p>
        </w:tc>
      </w:tr>
      <w:tr w:rsidR="00B220DB" w:rsidRPr="00CC0143" w:rsidTr="00575414">
        <w:trPr>
          <w:trHeight w:val="60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Организация библиотечного обслуживания населения, ко</w:t>
            </w:r>
            <w:r w:rsidRPr="00CC0143">
              <w:rPr>
                <w:sz w:val="22"/>
                <w:szCs w:val="22"/>
              </w:rPr>
              <w:t>м</w:t>
            </w:r>
            <w:r w:rsidRPr="00CC0143">
              <w:rPr>
                <w:sz w:val="22"/>
                <w:szCs w:val="22"/>
              </w:rPr>
              <w:t>плектование и обеспечение сохранности библиотечных фондов библиотек поселения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10040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155,000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10040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155,000</w:t>
            </w:r>
          </w:p>
        </w:tc>
      </w:tr>
      <w:tr w:rsidR="00B220DB" w:rsidRPr="00CC0143" w:rsidTr="00575414">
        <w:trPr>
          <w:trHeight w:val="106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Обеспечение условий для развития на территории посел</w:t>
            </w:r>
            <w:r w:rsidRPr="00CC0143">
              <w:rPr>
                <w:sz w:val="22"/>
                <w:szCs w:val="22"/>
              </w:rPr>
              <w:t>е</w:t>
            </w:r>
            <w:r w:rsidRPr="00CC0143">
              <w:rPr>
                <w:sz w:val="22"/>
                <w:szCs w:val="22"/>
              </w:rPr>
              <w:t>ния физической культуры, школьного спорта и массового спорта, организация проведения официальных физкульту</w:t>
            </w:r>
            <w:r w:rsidRPr="00CC0143">
              <w:rPr>
                <w:sz w:val="22"/>
                <w:szCs w:val="22"/>
              </w:rPr>
              <w:t>р</w:t>
            </w:r>
            <w:r w:rsidRPr="00CC0143">
              <w:rPr>
                <w:sz w:val="22"/>
                <w:szCs w:val="22"/>
              </w:rPr>
              <w:t>но-оздоровительных и спортивных мероприятий поселения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10050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470,000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10050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470,000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Создание условий для организации досуга и обеспечения жителей поселения услугами организаций культуры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10060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3115,000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10060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3115,000</w:t>
            </w:r>
          </w:p>
        </w:tc>
      </w:tr>
      <w:tr w:rsidR="00B220DB" w:rsidRPr="00CC0143" w:rsidTr="00575414">
        <w:trPr>
          <w:trHeight w:val="58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Оказание поддержки гражданам и их объединениям, учас</w:t>
            </w:r>
            <w:r w:rsidRPr="00CC0143">
              <w:rPr>
                <w:sz w:val="22"/>
                <w:szCs w:val="22"/>
              </w:rPr>
              <w:t>т</w:t>
            </w:r>
            <w:r w:rsidRPr="00CC0143">
              <w:rPr>
                <w:sz w:val="22"/>
                <w:szCs w:val="22"/>
              </w:rPr>
              <w:t>вующим в охране общественного порядка, создание усл</w:t>
            </w:r>
            <w:r w:rsidRPr="00CC0143">
              <w:rPr>
                <w:sz w:val="22"/>
                <w:szCs w:val="22"/>
              </w:rPr>
              <w:t>о</w:t>
            </w:r>
            <w:r w:rsidRPr="00CC0143">
              <w:rPr>
                <w:sz w:val="22"/>
                <w:szCs w:val="22"/>
              </w:rPr>
              <w:t>вий для деятельности народных дружин</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10090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10090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575414">
        <w:trPr>
          <w:trHeight w:val="52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Организация и осуществление мероприятий по работе с детьми и молодежью в поселении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10100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171,000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10100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171,000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Организация перевозок автомобильным транспортом</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30Я00 12010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8,000</w:t>
            </w:r>
          </w:p>
        </w:tc>
      </w:tr>
      <w:tr w:rsidR="00B220DB" w:rsidRPr="00CC0143" w:rsidTr="00575414">
        <w:trPr>
          <w:trHeight w:val="54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30Я00 12010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8,000</w:t>
            </w:r>
          </w:p>
        </w:tc>
      </w:tr>
      <w:tr w:rsidR="00B220DB" w:rsidRPr="00CC0143" w:rsidTr="00575414">
        <w:trPr>
          <w:trHeight w:val="54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"Управление муниципальным имуществом"</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31000 00000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6574,825</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Реализация государственной политики в области приват</w:t>
            </w:r>
            <w:r w:rsidRPr="00CC0143">
              <w:rPr>
                <w:bCs/>
                <w:sz w:val="22"/>
                <w:szCs w:val="22"/>
              </w:rPr>
              <w:t>и</w:t>
            </w:r>
            <w:r w:rsidRPr="00CC0143">
              <w:rPr>
                <w:bCs/>
                <w:sz w:val="22"/>
                <w:szCs w:val="22"/>
              </w:rPr>
              <w:t>зации и управления муниципальной собственностью</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31000 02000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6574,825</w:t>
            </w:r>
          </w:p>
        </w:tc>
      </w:tr>
      <w:tr w:rsidR="00B220DB" w:rsidRPr="00CC0143" w:rsidTr="00575414">
        <w:trPr>
          <w:trHeight w:val="375"/>
        </w:trPr>
        <w:tc>
          <w:tcPr>
            <w:tcW w:w="5895" w:type="dxa"/>
            <w:tcBorders>
              <w:top w:val="nil"/>
              <w:left w:val="single" w:sz="4" w:space="0" w:color="auto"/>
              <w:bottom w:val="single" w:sz="4" w:space="0" w:color="auto"/>
              <w:right w:val="single" w:sz="4" w:space="0" w:color="auto"/>
            </w:tcBorders>
            <w:vAlign w:val="center"/>
          </w:tcPr>
          <w:p w:rsidR="00B220DB" w:rsidRPr="00CC0143" w:rsidRDefault="00B220DB" w:rsidP="00576FE6">
            <w:r w:rsidRPr="00CC0143">
              <w:rPr>
                <w:sz w:val="22"/>
                <w:szCs w:val="22"/>
              </w:rPr>
              <w:t>Управление муниципальной собственностью городского поселения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31000 02010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6574,825</w:t>
            </w:r>
          </w:p>
        </w:tc>
      </w:tr>
      <w:tr w:rsidR="00B220DB" w:rsidRPr="00CC0143" w:rsidTr="00575414">
        <w:trPr>
          <w:trHeight w:val="103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Расходы на выплаты персоналу в целях обеспечения в</w:t>
            </w:r>
            <w:r w:rsidRPr="00CC0143">
              <w:rPr>
                <w:sz w:val="22"/>
                <w:szCs w:val="22"/>
              </w:rPr>
              <w:t>ы</w:t>
            </w:r>
            <w:r w:rsidRPr="00CC0143">
              <w:rPr>
                <w:sz w:val="22"/>
                <w:szCs w:val="22"/>
              </w:rPr>
              <w:t>полнения функций государственными (муниципальн</w:t>
            </w:r>
            <w:r w:rsidRPr="00CC0143">
              <w:rPr>
                <w:sz w:val="22"/>
                <w:szCs w:val="22"/>
              </w:rPr>
              <w:t>ы</w:t>
            </w:r>
            <w:r w:rsidRPr="00CC0143">
              <w:rPr>
                <w:sz w:val="22"/>
                <w:szCs w:val="22"/>
              </w:rPr>
              <w:t>ми)органами, казенными учреждениями, органами упра</w:t>
            </w:r>
            <w:r w:rsidRPr="00CC0143">
              <w:rPr>
                <w:sz w:val="22"/>
                <w:szCs w:val="22"/>
              </w:rPr>
              <w:t>в</w:t>
            </w:r>
            <w:r w:rsidRPr="00CC0143">
              <w:rPr>
                <w:sz w:val="22"/>
                <w:szCs w:val="22"/>
              </w:rPr>
              <w:t>ления государственными внебюджетными фондами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31000 02010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1993,869</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31000 02010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4430,956</w:t>
            </w:r>
          </w:p>
        </w:tc>
      </w:tr>
      <w:tr w:rsidR="00B220DB" w:rsidRPr="00CC0143" w:rsidTr="0066647A">
        <w:trPr>
          <w:trHeight w:val="7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31000 02010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150,000</w:t>
            </w:r>
          </w:p>
        </w:tc>
      </w:tr>
      <w:tr w:rsidR="00B220DB" w:rsidRPr="00CC0143" w:rsidTr="00DD3C5C">
        <w:trPr>
          <w:trHeight w:val="54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"Развитие коммунальной инфраструктуры"</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32000 00000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7003,499</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в области коммунального хозяйства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32000 03000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7003,499</w:t>
            </w:r>
          </w:p>
        </w:tc>
      </w:tr>
      <w:tr w:rsidR="00B220DB" w:rsidRPr="00CC0143" w:rsidTr="00B1460C">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Финансовое обеспечение мероприятий в области комм</w:t>
            </w:r>
            <w:r w:rsidRPr="00CC0143">
              <w:rPr>
                <w:sz w:val="22"/>
                <w:szCs w:val="22"/>
              </w:rPr>
              <w:t>у</w:t>
            </w:r>
            <w:r w:rsidRPr="00CC0143">
              <w:rPr>
                <w:sz w:val="22"/>
                <w:szCs w:val="22"/>
              </w:rPr>
              <w:t xml:space="preserve">нального хозяйства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32000 03010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6303,499</w:t>
            </w:r>
          </w:p>
        </w:tc>
      </w:tr>
      <w:tr w:rsidR="00B220DB" w:rsidRPr="00CC0143" w:rsidTr="00B1460C">
        <w:trPr>
          <w:trHeight w:val="57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Капитальные вложения в объекты государственной (мун</w:t>
            </w:r>
            <w:r w:rsidRPr="00CC0143">
              <w:rPr>
                <w:sz w:val="22"/>
                <w:szCs w:val="22"/>
              </w:rPr>
              <w:t>и</w:t>
            </w:r>
            <w:r w:rsidRPr="00CC0143">
              <w:rPr>
                <w:sz w:val="22"/>
                <w:szCs w:val="22"/>
              </w:rPr>
              <w:t>ципальной) собственности</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32000 03010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400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6303,499</w:t>
            </w:r>
          </w:p>
        </w:tc>
      </w:tr>
      <w:tr w:rsidR="00B220DB" w:rsidRPr="00CC0143" w:rsidTr="00B1460C">
        <w:trPr>
          <w:trHeight w:val="645"/>
        </w:trPr>
        <w:tc>
          <w:tcPr>
            <w:tcW w:w="5895" w:type="dxa"/>
            <w:tcBorders>
              <w:top w:val="single" w:sz="4" w:space="0" w:color="auto"/>
              <w:left w:val="single" w:sz="4" w:space="0" w:color="auto"/>
              <w:bottom w:val="single" w:sz="4" w:space="0" w:color="auto"/>
              <w:right w:val="single" w:sz="4" w:space="0" w:color="auto"/>
            </w:tcBorders>
            <w:vAlign w:val="center"/>
          </w:tcPr>
          <w:p w:rsidR="00B220DB" w:rsidRPr="00CC0143" w:rsidRDefault="00B220DB" w:rsidP="00576FE6">
            <w:r w:rsidRPr="00CC0143">
              <w:rPr>
                <w:sz w:val="22"/>
                <w:szCs w:val="22"/>
              </w:rPr>
              <w:t>Компенсация выпадающих доходов организациям, предо</w:t>
            </w:r>
            <w:r w:rsidRPr="00CC0143">
              <w:rPr>
                <w:sz w:val="22"/>
                <w:szCs w:val="22"/>
              </w:rPr>
              <w:t>с</w:t>
            </w:r>
            <w:r w:rsidRPr="00CC0143">
              <w:rPr>
                <w:sz w:val="22"/>
                <w:szCs w:val="22"/>
              </w:rPr>
              <w:t>тавляющим населению услуги бани по тарифам, не обесп</w:t>
            </w:r>
            <w:r w:rsidRPr="00CC0143">
              <w:rPr>
                <w:sz w:val="22"/>
                <w:szCs w:val="22"/>
              </w:rPr>
              <w:t>е</w:t>
            </w:r>
            <w:r w:rsidRPr="00CC0143">
              <w:rPr>
                <w:sz w:val="22"/>
                <w:szCs w:val="22"/>
              </w:rPr>
              <w:t>чивающим возмещение издержек</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32000 03020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32000 03020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"Развитие дорожного хозяйства"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33000 00000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21287,775</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 xml:space="preserve">Мероприятия в сфере дорожной деятельности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33000 04000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17568,596</w:t>
            </w:r>
          </w:p>
        </w:tc>
      </w:tr>
      <w:tr w:rsidR="00B220DB" w:rsidRPr="00CC0143" w:rsidTr="00575414">
        <w:trPr>
          <w:trHeight w:val="55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Капитальный ремонт, ремонт и содержание автомобильных дорог общего пользования местного значения и искусс</w:t>
            </w:r>
            <w:r w:rsidRPr="00CC0143">
              <w:rPr>
                <w:sz w:val="22"/>
                <w:szCs w:val="22"/>
              </w:rPr>
              <w:t>т</w:t>
            </w:r>
            <w:r w:rsidRPr="00CC0143">
              <w:rPr>
                <w:sz w:val="22"/>
                <w:szCs w:val="22"/>
              </w:rPr>
              <w:t xml:space="preserve">венных сооружений на них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33000 04010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17568,596</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33000 04010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17568,596</w:t>
            </w:r>
          </w:p>
        </w:tc>
      </w:tr>
      <w:tr w:rsidR="00B220DB" w:rsidRPr="00CC0143" w:rsidTr="00575414">
        <w:trPr>
          <w:trHeight w:val="61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 бюджетам поселений на ос</w:t>
            </w:r>
            <w:r w:rsidRPr="00CC0143">
              <w:rPr>
                <w:sz w:val="22"/>
                <w:szCs w:val="22"/>
              </w:rPr>
              <w:t>у</w:t>
            </w:r>
            <w:r w:rsidRPr="00CC0143">
              <w:rPr>
                <w:sz w:val="22"/>
                <w:szCs w:val="22"/>
              </w:rPr>
              <w:t>ществление дорожной деятельности в отношении автом</w:t>
            </w:r>
            <w:r w:rsidRPr="00CC0143">
              <w:rPr>
                <w:sz w:val="22"/>
                <w:szCs w:val="22"/>
              </w:rPr>
              <w:t>о</w:t>
            </w:r>
            <w:r w:rsidRPr="00CC0143">
              <w:rPr>
                <w:sz w:val="22"/>
                <w:szCs w:val="22"/>
              </w:rPr>
              <w:t>бильных дорог общего пользования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33000 14010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33000 14010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1000,000</w:t>
            </w:r>
          </w:p>
        </w:tc>
      </w:tr>
      <w:tr w:rsidR="00B220DB" w:rsidRPr="00CC0143" w:rsidTr="00575414">
        <w:trPr>
          <w:trHeight w:val="46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расходов на осуществление дорожной деятельности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33000 1401Д</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55,322</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33000 1401Д</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55,322</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межбюджетные трансферты из областного бюджета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33000 17000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1500,000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Грант на реализацию проекта "Народный бюджет"</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33000 17170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1500,000</w:t>
            </w:r>
          </w:p>
        </w:tc>
      </w:tr>
      <w:tr w:rsidR="00B220DB" w:rsidRPr="00CC0143" w:rsidTr="00575414">
        <w:trPr>
          <w:trHeight w:val="52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33000 17170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1500,000</w:t>
            </w:r>
          </w:p>
        </w:tc>
      </w:tr>
      <w:tr w:rsidR="00B220DB" w:rsidRPr="00CC0143" w:rsidTr="00575414">
        <w:trPr>
          <w:trHeight w:val="52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мероприятий на реализацию пилотного проекта "Народный бюджет"</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33000 S7170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1163,857</w:t>
            </w:r>
          </w:p>
        </w:tc>
      </w:tr>
      <w:tr w:rsidR="00B220DB" w:rsidRPr="00CC0143" w:rsidTr="00575414">
        <w:trPr>
          <w:trHeight w:val="52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33000 S7170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1163,857</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"Развитие жилищного хозяйства"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34000 00000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3242,000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в сфере  жилищного хозяйства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34000 05000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3242,000</w:t>
            </w:r>
          </w:p>
        </w:tc>
      </w:tr>
      <w:tr w:rsidR="00B220DB" w:rsidRPr="00CC0143" w:rsidTr="00575414">
        <w:trPr>
          <w:trHeight w:val="54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Содержание и капитальный ремонт муниципального ж</w:t>
            </w:r>
            <w:r w:rsidRPr="00CC0143">
              <w:rPr>
                <w:sz w:val="22"/>
                <w:szCs w:val="22"/>
              </w:rPr>
              <w:t>и</w:t>
            </w:r>
            <w:r w:rsidRPr="00CC0143">
              <w:rPr>
                <w:sz w:val="22"/>
                <w:szCs w:val="22"/>
              </w:rPr>
              <w:t>лищного фонда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34000 05010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3242,000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34000 05010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3242,000</w:t>
            </w:r>
          </w:p>
        </w:tc>
      </w:tr>
      <w:tr w:rsidR="00B220DB" w:rsidRPr="00CC0143" w:rsidTr="00575414">
        <w:trPr>
          <w:trHeight w:val="5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"Развитие благоустройства"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35000 00000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16647,987</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благоустройству</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35000 07000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15589,085</w:t>
            </w:r>
          </w:p>
        </w:tc>
      </w:tr>
      <w:tr w:rsidR="00B220DB" w:rsidRPr="00CC0143" w:rsidTr="0066647A">
        <w:trPr>
          <w:trHeight w:val="7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Уличное освещение</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35000 07010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8558,524</w:t>
            </w:r>
          </w:p>
        </w:tc>
      </w:tr>
      <w:tr w:rsidR="00B220DB" w:rsidRPr="00CC0143" w:rsidTr="00575414">
        <w:trPr>
          <w:trHeight w:val="54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35000 07010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8558,524</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 xml:space="preserve"> Озеленение</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35000 07020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900,000</w:t>
            </w:r>
          </w:p>
        </w:tc>
      </w:tr>
      <w:tr w:rsidR="00B220DB" w:rsidRPr="00CC0143" w:rsidTr="00575414">
        <w:trPr>
          <w:trHeight w:val="5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35000 07020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900,000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Организация и содержание мест захоронения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35000 07030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1000,000</w:t>
            </w:r>
          </w:p>
        </w:tc>
      </w:tr>
      <w:tr w:rsidR="00B220DB" w:rsidRPr="00CC0143" w:rsidTr="00575414">
        <w:trPr>
          <w:trHeight w:val="51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35000 07030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1000,000</w:t>
            </w:r>
          </w:p>
        </w:tc>
      </w:tr>
      <w:tr w:rsidR="00B220DB" w:rsidRPr="00CC0143" w:rsidTr="00575414">
        <w:trPr>
          <w:trHeight w:val="39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Прочие мероприятия по благоустройству городского пос</w:t>
            </w:r>
            <w:r w:rsidRPr="00CC0143">
              <w:rPr>
                <w:bCs/>
                <w:sz w:val="22"/>
                <w:szCs w:val="22"/>
              </w:rPr>
              <w:t>е</w:t>
            </w:r>
            <w:r w:rsidRPr="00CC0143">
              <w:rPr>
                <w:bCs/>
                <w:sz w:val="22"/>
                <w:szCs w:val="22"/>
              </w:rPr>
              <w:t>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35000 07040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5130,561</w:t>
            </w:r>
          </w:p>
        </w:tc>
      </w:tr>
      <w:tr w:rsidR="00B220DB" w:rsidRPr="00CC0143" w:rsidTr="00B1460C">
        <w:trPr>
          <w:trHeight w:val="55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35000 07040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5130,561</w:t>
            </w:r>
          </w:p>
        </w:tc>
      </w:tr>
      <w:tr w:rsidR="00B220DB" w:rsidRPr="00CC0143" w:rsidTr="00B1460C">
        <w:trPr>
          <w:trHeight w:val="555"/>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Софинансирование инвестиционных программ и проектов развития общественной инфраструктуры в Омутнинском городском поселении</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35000 S5170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695,442</w:t>
            </w:r>
          </w:p>
        </w:tc>
      </w:tr>
      <w:tr w:rsidR="00B220DB" w:rsidRPr="00CC0143" w:rsidTr="00B1460C">
        <w:trPr>
          <w:trHeight w:val="525"/>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35000 S5170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695,442</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населения по ППМИ</w:t>
            </w:r>
          </w:p>
        </w:tc>
        <w:tc>
          <w:tcPr>
            <w:tcW w:w="1414" w:type="dxa"/>
            <w:tcBorders>
              <w:top w:val="nil"/>
              <w:left w:val="nil"/>
              <w:bottom w:val="single" w:sz="4" w:space="0" w:color="auto"/>
              <w:right w:val="single" w:sz="4" w:space="0" w:color="auto"/>
            </w:tcBorders>
            <w:vAlign w:val="center"/>
          </w:tcPr>
          <w:p w:rsidR="00B220DB" w:rsidRPr="00CC0143" w:rsidRDefault="00B220DB" w:rsidP="0066647A">
            <w:pPr>
              <w:ind w:left="-34" w:right="-44"/>
              <w:jc w:val="center"/>
              <w:rPr>
                <w:bCs/>
              </w:rPr>
            </w:pPr>
            <w:r w:rsidRPr="00CC0143">
              <w:rPr>
                <w:bCs/>
                <w:sz w:val="22"/>
                <w:szCs w:val="22"/>
              </w:rPr>
              <w:t>35000 0501Н</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240,460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66647A">
            <w:pPr>
              <w:ind w:left="-34" w:right="-44"/>
              <w:jc w:val="center"/>
            </w:pPr>
            <w:r w:rsidRPr="00CC0143">
              <w:rPr>
                <w:sz w:val="22"/>
                <w:szCs w:val="22"/>
              </w:rPr>
              <w:t>35000 0501Н</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240,460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спонсоров по ППМИ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35000 0501С</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123,000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35000 0501С</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123,000</w:t>
            </w:r>
          </w:p>
        </w:tc>
      </w:tr>
      <w:tr w:rsidR="00B220DB" w:rsidRPr="00CC0143" w:rsidTr="00575414">
        <w:trPr>
          <w:trHeight w:val="5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"Обеспечение безопасности и жизнедеятельности населения"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36000 00000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1730,677</w:t>
            </w:r>
          </w:p>
        </w:tc>
      </w:tr>
      <w:tr w:rsidR="00B220DB" w:rsidRPr="00CC0143" w:rsidTr="00575414">
        <w:trPr>
          <w:trHeight w:val="5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обеспечению безопасности и жизнеде</w:t>
            </w:r>
            <w:r w:rsidRPr="00CC0143">
              <w:rPr>
                <w:sz w:val="22"/>
                <w:szCs w:val="22"/>
              </w:rPr>
              <w:t>я</w:t>
            </w:r>
            <w:r w:rsidRPr="00CC0143">
              <w:rPr>
                <w:sz w:val="22"/>
                <w:szCs w:val="22"/>
              </w:rPr>
              <w:t>тельности населения муниципального образования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36000 08000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1730,677</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Резервный фонд городского поселения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36000 08010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250,000</w:t>
            </w:r>
          </w:p>
        </w:tc>
      </w:tr>
      <w:tr w:rsidR="00B220DB" w:rsidRPr="00CC0143" w:rsidTr="00575414">
        <w:trPr>
          <w:trHeight w:val="45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государственных (м</w:t>
            </w:r>
            <w:r w:rsidRPr="00CC0143">
              <w:rPr>
                <w:sz w:val="22"/>
                <w:szCs w:val="22"/>
              </w:rPr>
              <w:t>у</w:t>
            </w:r>
            <w:r w:rsidRPr="00CC0143">
              <w:rPr>
                <w:sz w:val="22"/>
                <w:szCs w:val="22"/>
              </w:rPr>
              <w:t>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36000 08010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34,573</w:t>
            </w:r>
          </w:p>
        </w:tc>
      </w:tr>
      <w:tr w:rsidR="00B220DB" w:rsidRPr="00CC0143" w:rsidTr="00575414">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Социальное обеспечение и иные выплаты населению</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36000 08010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49,000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36000 08010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166,427</w:t>
            </w:r>
          </w:p>
        </w:tc>
      </w:tr>
      <w:tr w:rsidR="00B220DB" w:rsidRPr="00CC0143" w:rsidTr="00575414">
        <w:trPr>
          <w:trHeight w:val="55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Предупреждение и ликвидация последствий чрезвычайных ситуаций и стихийных бедствий природного и техногенн</w:t>
            </w:r>
            <w:r w:rsidRPr="00CC0143">
              <w:rPr>
                <w:sz w:val="22"/>
                <w:szCs w:val="22"/>
              </w:rPr>
              <w:t>о</w:t>
            </w:r>
            <w:r w:rsidRPr="00CC0143">
              <w:rPr>
                <w:sz w:val="22"/>
                <w:szCs w:val="22"/>
              </w:rPr>
              <w:t>го характера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36000 08020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108,000</w:t>
            </w:r>
          </w:p>
        </w:tc>
      </w:tr>
      <w:tr w:rsidR="00B220DB" w:rsidRPr="00CC0143" w:rsidTr="00575414">
        <w:trPr>
          <w:trHeight w:val="54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36000 08020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108,000</w:t>
            </w:r>
          </w:p>
        </w:tc>
      </w:tr>
      <w:tr w:rsidR="00B220DB" w:rsidRPr="00CC0143" w:rsidTr="00575414">
        <w:trPr>
          <w:trHeight w:val="58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 xml:space="preserve">Обеспечение первичных мер пожарной безопасности на территории муниципального образования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36000 08030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1372,677</w:t>
            </w:r>
          </w:p>
        </w:tc>
      </w:tr>
      <w:tr w:rsidR="00B220DB" w:rsidRPr="00CC0143" w:rsidTr="00575414">
        <w:trPr>
          <w:trHeight w:val="55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36000 08030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1372,677</w:t>
            </w:r>
          </w:p>
        </w:tc>
      </w:tr>
      <w:tr w:rsidR="00B220DB" w:rsidRPr="00CC0143" w:rsidTr="00575414">
        <w:trPr>
          <w:trHeight w:val="78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"Поддержка некоммерческих организаций и мер</w:t>
            </w:r>
            <w:r w:rsidRPr="00CC0143">
              <w:rPr>
                <w:bCs/>
                <w:sz w:val="22"/>
                <w:szCs w:val="22"/>
              </w:rPr>
              <w:t>о</w:t>
            </w:r>
            <w:r w:rsidRPr="00CC0143">
              <w:rPr>
                <w:bCs/>
                <w:sz w:val="22"/>
                <w:szCs w:val="22"/>
              </w:rPr>
              <w:t>приятия в сфере молодежной политики"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37000 00000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741,650</w:t>
            </w:r>
          </w:p>
        </w:tc>
      </w:tr>
      <w:tr w:rsidR="00B220DB" w:rsidRPr="00CC0143" w:rsidTr="00575414">
        <w:trPr>
          <w:trHeight w:val="26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соответствующим направлениям расходов</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37000 09000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230,000</w:t>
            </w:r>
          </w:p>
        </w:tc>
      </w:tr>
      <w:tr w:rsidR="00B220DB" w:rsidRPr="00CC0143" w:rsidTr="00DD3C5C">
        <w:trPr>
          <w:trHeight w:val="52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Финансовая поддержка местной организации "Омутни</w:t>
            </w:r>
            <w:r w:rsidRPr="00CC0143">
              <w:rPr>
                <w:sz w:val="22"/>
                <w:szCs w:val="22"/>
              </w:rPr>
              <w:t>н</w:t>
            </w:r>
            <w:r w:rsidRPr="00CC0143">
              <w:rPr>
                <w:sz w:val="22"/>
                <w:szCs w:val="22"/>
              </w:rPr>
              <w:t>ский городской совет ветеранов"</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37000 09040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110,000</w:t>
            </w:r>
          </w:p>
        </w:tc>
      </w:tr>
      <w:tr w:rsidR="00B220DB" w:rsidRPr="00CC0143" w:rsidTr="00DD3C5C">
        <w:trPr>
          <w:trHeight w:val="54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Предоставление субсидий бюджетным, автономным учр</w:t>
            </w:r>
            <w:r w:rsidRPr="00CC0143">
              <w:rPr>
                <w:sz w:val="22"/>
                <w:szCs w:val="22"/>
              </w:rPr>
              <w:t>е</w:t>
            </w:r>
            <w:r w:rsidRPr="00CC0143">
              <w:rPr>
                <w:sz w:val="22"/>
                <w:szCs w:val="22"/>
              </w:rPr>
              <w:t>ждениям и иным некоммерческим организациям</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37000 09040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600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110,000</w:t>
            </w:r>
          </w:p>
        </w:tc>
      </w:tr>
      <w:tr w:rsidR="00B220DB" w:rsidRPr="00CC0143" w:rsidTr="00DD3C5C">
        <w:trPr>
          <w:trHeight w:val="525"/>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Финансовая поддержка местной организации "Всеросси</w:t>
            </w:r>
            <w:r w:rsidRPr="00CC0143">
              <w:rPr>
                <w:sz w:val="22"/>
                <w:szCs w:val="22"/>
              </w:rPr>
              <w:t>й</w:t>
            </w:r>
            <w:r w:rsidRPr="00CC0143">
              <w:rPr>
                <w:sz w:val="22"/>
                <w:szCs w:val="22"/>
              </w:rPr>
              <w:t>ское общество инвалидов"</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37000 09050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120,000</w:t>
            </w:r>
          </w:p>
        </w:tc>
      </w:tr>
      <w:tr w:rsidR="00B220DB" w:rsidRPr="00CC0143" w:rsidTr="00575414">
        <w:trPr>
          <w:trHeight w:val="52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Предоставление субсидий бюджетным, автономным учр</w:t>
            </w:r>
            <w:r w:rsidRPr="00CC0143">
              <w:rPr>
                <w:sz w:val="22"/>
                <w:szCs w:val="22"/>
              </w:rPr>
              <w:t>е</w:t>
            </w:r>
            <w:r w:rsidRPr="00CC0143">
              <w:rPr>
                <w:sz w:val="22"/>
                <w:szCs w:val="22"/>
              </w:rPr>
              <w:t>ждениям и иным некоммерческим организациям</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37000 09050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600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120,000</w:t>
            </w:r>
          </w:p>
        </w:tc>
      </w:tr>
      <w:tr w:rsidR="00B220DB" w:rsidRPr="00CC0143" w:rsidTr="00575414">
        <w:trPr>
          <w:trHeight w:val="55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 xml:space="preserve">Подпрограмма "Поддержки и развития территориального общественного самоуправления в Омутнинском городском поселении"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37100 00000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95,050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соответствующим направлениям расходов</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37100 09000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95,050</w:t>
            </w:r>
          </w:p>
        </w:tc>
      </w:tr>
      <w:tr w:rsidR="00B220DB" w:rsidRPr="00CC0143" w:rsidTr="00575414">
        <w:trPr>
          <w:trHeight w:val="98"/>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Финансовая поддержка общественных инициатив</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37100 09010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95,050</w:t>
            </w:r>
          </w:p>
        </w:tc>
      </w:tr>
      <w:tr w:rsidR="00B220DB" w:rsidRPr="00CC0143" w:rsidTr="00575414">
        <w:trPr>
          <w:trHeight w:val="5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37100 09010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95,050</w:t>
            </w:r>
          </w:p>
        </w:tc>
      </w:tr>
      <w:tr w:rsidR="00B220DB" w:rsidRPr="00CC0143" w:rsidTr="00575414">
        <w:trPr>
          <w:trHeight w:val="81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Подпрограмма "Профилактика безнадзорности и пред</w:t>
            </w:r>
            <w:r w:rsidRPr="00CC0143">
              <w:rPr>
                <w:bCs/>
                <w:sz w:val="22"/>
                <w:szCs w:val="22"/>
              </w:rPr>
              <w:t>у</w:t>
            </w:r>
            <w:r w:rsidRPr="00CC0143">
              <w:rPr>
                <w:bCs/>
                <w:sz w:val="22"/>
                <w:szCs w:val="22"/>
              </w:rPr>
              <w:t>преждения правонарушений несовершеннолетних в Ому</w:t>
            </w:r>
            <w:r w:rsidRPr="00CC0143">
              <w:rPr>
                <w:bCs/>
                <w:sz w:val="22"/>
                <w:szCs w:val="22"/>
              </w:rPr>
              <w:t>т</w:t>
            </w:r>
            <w:r w:rsidRPr="00CC0143">
              <w:rPr>
                <w:bCs/>
                <w:sz w:val="22"/>
                <w:szCs w:val="22"/>
              </w:rPr>
              <w:t>нинском городском поселении"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37300 00000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416,600</w:t>
            </w:r>
          </w:p>
        </w:tc>
      </w:tr>
      <w:tr w:rsidR="00B220DB" w:rsidRPr="00CC0143" w:rsidTr="00B1460C">
        <w:trPr>
          <w:trHeight w:val="33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соответствующим направлениям расходов</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37300 09000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416,600</w:t>
            </w:r>
          </w:p>
        </w:tc>
      </w:tr>
      <w:tr w:rsidR="00B220DB" w:rsidRPr="00CC0143" w:rsidTr="00B1460C">
        <w:trPr>
          <w:trHeight w:val="525"/>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Финансовая поддержка мероприятий по профилактике бе</w:t>
            </w:r>
            <w:r w:rsidRPr="00CC0143">
              <w:rPr>
                <w:sz w:val="22"/>
                <w:szCs w:val="22"/>
              </w:rPr>
              <w:t>з</w:t>
            </w:r>
            <w:r w:rsidRPr="00CC0143">
              <w:rPr>
                <w:sz w:val="22"/>
                <w:szCs w:val="22"/>
              </w:rPr>
              <w:t xml:space="preserve">надзорности и правонарушений несовершеннолетних            </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37300 09030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416,600</w:t>
            </w:r>
          </w:p>
        </w:tc>
      </w:tr>
      <w:tr w:rsidR="00B220DB" w:rsidRPr="00CC0143" w:rsidTr="00B1460C">
        <w:trPr>
          <w:trHeight w:val="510"/>
        </w:trPr>
        <w:tc>
          <w:tcPr>
            <w:tcW w:w="589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37300 09030</w:t>
            </w:r>
          </w:p>
        </w:tc>
        <w:tc>
          <w:tcPr>
            <w:tcW w:w="988"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416,600</w:t>
            </w:r>
          </w:p>
        </w:tc>
      </w:tr>
      <w:tr w:rsidR="00B220DB" w:rsidRPr="00CC0143" w:rsidTr="00575414">
        <w:trPr>
          <w:trHeight w:val="61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"Противодействие экстремизму и профилактика терроризма"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38000 00000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w:t>
            </w:r>
          </w:p>
        </w:tc>
      </w:tr>
      <w:tr w:rsidR="00B220DB" w:rsidRPr="00CC0143" w:rsidTr="00575414">
        <w:trPr>
          <w:trHeight w:val="58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обеспечению безопасности и жизнеде</w:t>
            </w:r>
            <w:r w:rsidRPr="00CC0143">
              <w:rPr>
                <w:sz w:val="22"/>
                <w:szCs w:val="22"/>
              </w:rPr>
              <w:t>я</w:t>
            </w:r>
            <w:r w:rsidRPr="00CC0143">
              <w:rPr>
                <w:sz w:val="22"/>
                <w:szCs w:val="22"/>
              </w:rPr>
              <w:t>тельности населения муниципального образования</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38000 08000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Профилактика экстремизма и терроризма</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38000 08040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575414">
        <w:trPr>
          <w:trHeight w:val="45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государственных (м</w:t>
            </w:r>
            <w:r w:rsidRPr="00CC0143">
              <w:rPr>
                <w:sz w:val="22"/>
                <w:szCs w:val="22"/>
              </w:rPr>
              <w:t>у</w:t>
            </w:r>
            <w:r w:rsidRPr="00CC0143">
              <w:rPr>
                <w:sz w:val="22"/>
                <w:szCs w:val="22"/>
              </w:rPr>
              <w:t>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38000 08040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575414">
        <w:trPr>
          <w:trHeight w:val="85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"Приобретение коммунальной (специализирова</w:t>
            </w:r>
            <w:r w:rsidRPr="00CC0143">
              <w:rPr>
                <w:bCs/>
                <w:sz w:val="22"/>
                <w:szCs w:val="22"/>
              </w:rPr>
              <w:t>н</w:t>
            </w:r>
            <w:r w:rsidRPr="00CC0143">
              <w:rPr>
                <w:bCs/>
                <w:sz w:val="22"/>
                <w:szCs w:val="22"/>
              </w:rPr>
              <w:t>ной) техники для нужд Омутнинского городского посел</w:t>
            </w:r>
            <w:r w:rsidRPr="00CC0143">
              <w:rPr>
                <w:bCs/>
                <w:sz w:val="22"/>
                <w:szCs w:val="22"/>
              </w:rPr>
              <w:t>е</w:t>
            </w:r>
            <w:r w:rsidRPr="00CC0143">
              <w:rPr>
                <w:bCs/>
                <w:sz w:val="22"/>
                <w:szCs w:val="22"/>
              </w:rPr>
              <w:t xml:space="preserve">ния"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39000 00000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3942,025</w:t>
            </w:r>
          </w:p>
        </w:tc>
      </w:tr>
      <w:tr w:rsidR="00B220DB" w:rsidRPr="00CC0143" w:rsidTr="00575414">
        <w:trPr>
          <w:trHeight w:val="43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Приобретение коммунальной (специализированной) техн</w:t>
            </w:r>
            <w:r w:rsidRPr="00CC0143">
              <w:rPr>
                <w:sz w:val="22"/>
                <w:szCs w:val="22"/>
              </w:rPr>
              <w:t>и</w:t>
            </w:r>
            <w:r w:rsidRPr="00CC0143">
              <w:rPr>
                <w:sz w:val="22"/>
                <w:szCs w:val="22"/>
              </w:rPr>
              <w:t>ки</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39000 03010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3942,025</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39000 03010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3942,025</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городского п</w:t>
            </w:r>
            <w:r w:rsidRPr="00CC0143">
              <w:rPr>
                <w:bCs/>
                <w:sz w:val="22"/>
                <w:szCs w:val="22"/>
              </w:rPr>
              <w:t>о</w:t>
            </w:r>
            <w:r w:rsidRPr="00CC0143">
              <w:rPr>
                <w:bCs/>
                <w:sz w:val="22"/>
                <w:szCs w:val="22"/>
              </w:rPr>
              <w:t>селения "Формирование современной городской среды"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40000 00000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10787,986</w:t>
            </w:r>
          </w:p>
        </w:tc>
      </w:tr>
      <w:tr w:rsidR="00B220DB" w:rsidRPr="00CC0143" w:rsidTr="0066647A">
        <w:trPr>
          <w:trHeight w:val="7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 xml:space="preserve">Прочие мероприятия по благоустройству </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40000 07040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569,501</w:t>
            </w:r>
          </w:p>
        </w:tc>
      </w:tr>
      <w:tr w:rsidR="00B220DB" w:rsidRPr="00CC0143" w:rsidTr="00575414">
        <w:trPr>
          <w:trHeight w:val="51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40000 07040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569,501</w:t>
            </w:r>
          </w:p>
        </w:tc>
      </w:tr>
      <w:tr w:rsidR="00B220DB" w:rsidRPr="00CC0143" w:rsidTr="00575414">
        <w:trPr>
          <w:trHeight w:val="765"/>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государственных программ субъектов Российской Федерации и муниципальных программ фо</w:t>
            </w:r>
            <w:r w:rsidRPr="00CC0143">
              <w:rPr>
                <w:sz w:val="22"/>
                <w:szCs w:val="22"/>
              </w:rPr>
              <w:t>р</w:t>
            </w:r>
            <w:r w:rsidRPr="00CC0143">
              <w:rPr>
                <w:sz w:val="22"/>
                <w:szCs w:val="22"/>
              </w:rPr>
              <w:t>мирования современной городской среды</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400F2 55550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2"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10218,485</w:t>
            </w:r>
          </w:p>
        </w:tc>
      </w:tr>
      <w:tr w:rsidR="00B220DB" w:rsidRPr="00CC0143" w:rsidTr="00575414">
        <w:trPr>
          <w:trHeight w:val="510"/>
        </w:trPr>
        <w:tc>
          <w:tcPr>
            <w:tcW w:w="589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w:t>
            </w:r>
            <w:r w:rsidRPr="00CC0143">
              <w:rPr>
                <w:sz w:val="22"/>
                <w:szCs w:val="22"/>
              </w:rPr>
              <w:t>т</w:t>
            </w:r>
            <w:r w:rsidRPr="00CC0143">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400F2 55550</w:t>
            </w:r>
          </w:p>
        </w:tc>
        <w:tc>
          <w:tcPr>
            <w:tcW w:w="988"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2"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10218,485</w:t>
            </w:r>
          </w:p>
        </w:tc>
      </w:tr>
    </w:tbl>
    <w:p w:rsidR="00B220DB" w:rsidRPr="00CC0143" w:rsidRDefault="00B220DB" w:rsidP="00F9696A">
      <w:pPr>
        <w:tabs>
          <w:tab w:val="left" w:pos="0"/>
        </w:tabs>
        <w:ind w:right="141"/>
        <w:rPr>
          <w:szCs w:val="22"/>
        </w:rPr>
      </w:pPr>
    </w:p>
    <w:p w:rsidR="00B220DB" w:rsidRPr="00CC0143" w:rsidRDefault="00B220DB" w:rsidP="00575414">
      <w:pPr>
        <w:ind w:firstLine="855"/>
        <w:jc w:val="right"/>
        <w:rPr>
          <w:sz w:val="22"/>
          <w:szCs w:val="22"/>
        </w:rPr>
      </w:pPr>
    </w:p>
    <w:p w:rsidR="00B220DB" w:rsidRPr="00CC0143" w:rsidRDefault="00B220DB" w:rsidP="00575414">
      <w:pPr>
        <w:ind w:firstLine="855"/>
        <w:jc w:val="right"/>
        <w:rPr>
          <w:sz w:val="22"/>
          <w:szCs w:val="22"/>
        </w:rPr>
      </w:pPr>
      <w:r w:rsidRPr="00CC0143">
        <w:rPr>
          <w:sz w:val="22"/>
          <w:szCs w:val="22"/>
        </w:rPr>
        <w:t xml:space="preserve">Приложение 8 </w:t>
      </w:r>
    </w:p>
    <w:p w:rsidR="00B220DB" w:rsidRPr="00CC0143" w:rsidRDefault="00B220DB" w:rsidP="00575414">
      <w:pPr>
        <w:ind w:firstLine="855"/>
        <w:jc w:val="right"/>
        <w:rPr>
          <w:sz w:val="22"/>
          <w:szCs w:val="22"/>
        </w:rPr>
      </w:pPr>
      <w:r w:rsidRPr="00CC0143">
        <w:rPr>
          <w:sz w:val="22"/>
          <w:szCs w:val="22"/>
        </w:rPr>
        <w:t xml:space="preserve">к решению Омутнинской  </w:t>
      </w:r>
    </w:p>
    <w:p w:rsidR="00B220DB" w:rsidRPr="00CC0143" w:rsidRDefault="00B220DB" w:rsidP="00575414">
      <w:pPr>
        <w:ind w:firstLine="855"/>
        <w:jc w:val="right"/>
        <w:rPr>
          <w:sz w:val="22"/>
          <w:szCs w:val="22"/>
        </w:rPr>
      </w:pPr>
      <w:r w:rsidRPr="00CC0143">
        <w:rPr>
          <w:sz w:val="22"/>
          <w:szCs w:val="22"/>
        </w:rPr>
        <w:t xml:space="preserve">городской Думы </w:t>
      </w:r>
    </w:p>
    <w:p w:rsidR="00B220DB" w:rsidRPr="00CC0143" w:rsidRDefault="00B220DB" w:rsidP="00575414">
      <w:pPr>
        <w:tabs>
          <w:tab w:val="left" w:pos="0"/>
        </w:tabs>
        <w:ind w:right="-1"/>
        <w:jc w:val="right"/>
        <w:rPr>
          <w:sz w:val="22"/>
          <w:szCs w:val="22"/>
        </w:rPr>
      </w:pPr>
      <w:r w:rsidRPr="00CC0143">
        <w:rPr>
          <w:sz w:val="22"/>
          <w:szCs w:val="22"/>
        </w:rPr>
        <w:t xml:space="preserve">                                                                       от  27.06.2019№ 38</w:t>
      </w:r>
    </w:p>
    <w:p w:rsidR="00B220DB" w:rsidRPr="00CC0143" w:rsidRDefault="00B220DB" w:rsidP="00575414">
      <w:pPr>
        <w:tabs>
          <w:tab w:val="left" w:pos="0"/>
        </w:tabs>
        <w:ind w:right="141"/>
        <w:jc w:val="center"/>
        <w:rPr>
          <w:szCs w:val="22"/>
        </w:rPr>
      </w:pPr>
      <w:r w:rsidRPr="00CC0143">
        <w:rPr>
          <w:b/>
          <w:bCs/>
        </w:rPr>
        <w:t>Ведомственная структура расходов бюджета муниципального образования</w:t>
      </w:r>
    </w:p>
    <w:p w:rsidR="00B220DB" w:rsidRPr="00CC0143" w:rsidRDefault="00B220DB" w:rsidP="00575414">
      <w:pPr>
        <w:tabs>
          <w:tab w:val="left" w:pos="0"/>
        </w:tabs>
        <w:ind w:right="141"/>
        <w:jc w:val="center"/>
        <w:rPr>
          <w:b/>
          <w:bCs/>
        </w:rPr>
      </w:pPr>
      <w:r w:rsidRPr="00CC0143">
        <w:rPr>
          <w:b/>
          <w:bCs/>
        </w:rPr>
        <w:t>Омутнинское городское поселение Омутнинского района Кировской области</w:t>
      </w:r>
    </w:p>
    <w:p w:rsidR="00B220DB" w:rsidRPr="00CC0143" w:rsidRDefault="00B220DB" w:rsidP="00575414">
      <w:pPr>
        <w:tabs>
          <w:tab w:val="left" w:pos="0"/>
        </w:tabs>
        <w:ind w:right="141"/>
        <w:jc w:val="center"/>
        <w:rPr>
          <w:szCs w:val="22"/>
        </w:rPr>
      </w:pPr>
      <w:r w:rsidRPr="00CC0143">
        <w:rPr>
          <w:b/>
          <w:bCs/>
        </w:rPr>
        <w:t xml:space="preserve"> на 2019 год</w:t>
      </w:r>
    </w:p>
    <w:tbl>
      <w:tblPr>
        <w:tblW w:w="9495" w:type="dxa"/>
        <w:tblInd w:w="93" w:type="dxa"/>
        <w:tblLayout w:type="fixed"/>
        <w:tblLook w:val="00A0"/>
      </w:tblPr>
      <w:tblGrid>
        <w:gridCol w:w="4815"/>
        <w:gridCol w:w="824"/>
        <w:gridCol w:w="720"/>
        <w:gridCol w:w="1336"/>
        <w:gridCol w:w="627"/>
        <w:gridCol w:w="1173"/>
      </w:tblGrid>
      <w:tr w:rsidR="00B220DB" w:rsidRPr="00CC0143" w:rsidTr="000568A7">
        <w:trPr>
          <w:trHeight w:val="1215"/>
        </w:trPr>
        <w:tc>
          <w:tcPr>
            <w:tcW w:w="4815" w:type="dxa"/>
            <w:tcBorders>
              <w:top w:val="single" w:sz="4" w:space="0" w:color="auto"/>
              <w:left w:val="single" w:sz="4" w:space="0" w:color="auto"/>
              <w:bottom w:val="single" w:sz="4" w:space="0" w:color="auto"/>
              <w:right w:val="single" w:sz="4" w:space="0" w:color="auto"/>
            </w:tcBorders>
            <w:shd w:val="clear" w:color="000000" w:fill="auto"/>
            <w:vAlign w:val="center"/>
          </w:tcPr>
          <w:p w:rsidR="00B220DB" w:rsidRPr="00CC0143" w:rsidRDefault="00B220DB" w:rsidP="00576FE6">
            <w:pPr>
              <w:jc w:val="center"/>
              <w:rPr>
                <w:b/>
                <w:bCs/>
              </w:rPr>
            </w:pPr>
            <w:r w:rsidRPr="00CC0143">
              <w:rPr>
                <w:b/>
                <w:bCs/>
                <w:sz w:val="22"/>
                <w:szCs w:val="22"/>
              </w:rPr>
              <w:t>Наименование расхода</w:t>
            </w:r>
          </w:p>
        </w:tc>
        <w:tc>
          <w:tcPr>
            <w:tcW w:w="824" w:type="dxa"/>
            <w:tcBorders>
              <w:top w:val="single" w:sz="4" w:space="0" w:color="auto"/>
              <w:left w:val="nil"/>
              <w:bottom w:val="single" w:sz="4" w:space="0" w:color="auto"/>
              <w:right w:val="single" w:sz="4" w:space="0" w:color="auto"/>
            </w:tcBorders>
            <w:shd w:val="clear" w:color="000000" w:fill="auto"/>
            <w:vAlign w:val="center"/>
          </w:tcPr>
          <w:p w:rsidR="00B220DB" w:rsidRPr="00CC0143" w:rsidRDefault="00B220DB" w:rsidP="000568A7">
            <w:pPr>
              <w:ind w:left="-124" w:right="-108"/>
              <w:jc w:val="center"/>
              <w:rPr>
                <w:b/>
                <w:bCs/>
              </w:rPr>
            </w:pPr>
            <w:r w:rsidRPr="00CC0143">
              <w:rPr>
                <w:b/>
                <w:bCs/>
                <w:sz w:val="22"/>
                <w:szCs w:val="22"/>
              </w:rPr>
              <w:t>код главн</w:t>
            </w:r>
            <w:r w:rsidRPr="00CC0143">
              <w:rPr>
                <w:b/>
                <w:bCs/>
                <w:sz w:val="22"/>
                <w:szCs w:val="22"/>
              </w:rPr>
              <w:t>о</w:t>
            </w:r>
            <w:r w:rsidRPr="00CC0143">
              <w:rPr>
                <w:b/>
                <w:bCs/>
                <w:sz w:val="22"/>
                <w:szCs w:val="22"/>
              </w:rPr>
              <w:t>го ра</w:t>
            </w:r>
            <w:r w:rsidRPr="00CC0143">
              <w:rPr>
                <w:b/>
                <w:bCs/>
                <w:sz w:val="22"/>
                <w:szCs w:val="22"/>
              </w:rPr>
              <w:t>с</w:t>
            </w:r>
            <w:r w:rsidRPr="00CC0143">
              <w:rPr>
                <w:b/>
                <w:bCs/>
                <w:sz w:val="22"/>
                <w:szCs w:val="22"/>
              </w:rPr>
              <w:t>поряд</w:t>
            </w:r>
            <w:r w:rsidRPr="00CC0143">
              <w:rPr>
                <w:b/>
                <w:bCs/>
                <w:sz w:val="22"/>
                <w:szCs w:val="22"/>
              </w:rPr>
              <w:t>и</w:t>
            </w:r>
            <w:r w:rsidRPr="00CC0143">
              <w:rPr>
                <w:b/>
                <w:bCs/>
                <w:sz w:val="22"/>
                <w:szCs w:val="22"/>
              </w:rPr>
              <w:t>теля</w:t>
            </w:r>
          </w:p>
        </w:tc>
        <w:tc>
          <w:tcPr>
            <w:tcW w:w="720" w:type="dxa"/>
            <w:tcBorders>
              <w:top w:val="single" w:sz="4" w:space="0" w:color="auto"/>
              <w:left w:val="nil"/>
              <w:bottom w:val="single" w:sz="4" w:space="0" w:color="auto"/>
              <w:right w:val="single" w:sz="4" w:space="0" w:color="auto"/>
            </w:tcBorders>
            <w:shd w:val="clear" w:color="000000" w:fill="auto"/>
            <w:vAlign w:val="center"/>
          </w:tcPr>
          <w:p w:rsidR="00B220DB" w:rsidRPr="00CC0143" w:rsidRDefault="00B220DB" w:rsidP="000568A7">
            <w:pPr>
              <w:ind w:left="-108" w:right="-98"/>
              <w:jc w:val="center"/>
              <w:rPr>
                <w:b/>
                <w:bCs/>
              </w:rPr>
            </w:pPr>
            <w:r w:rsidRPr="00CC0143">
              <w:rPr>
                <w:b/>
                <w:bCs/>
                <w:sz w:val="22"/>
                <w:szCs w:val="22"/>
              </w:rPr>
              <w:t>Ра</w:t>
            </w:r>
            <w:r w:rsidRPr="00CC0143">
              <w:rPr>
                <w:b/>
                <w:bCs/>
                <w:sz w:val="22"/>
                <w:szCs w:val="22"/>
              </w:rPr>
              <w:t>з</w:t>
            </w:r>
            <w:r w:rsidRPr="00CC0143">
              <w:rPr>
                <w:b/>
                <w:bCs/>
                <w:sz w:val="22"/>
                <w:szCs w:val="22"/>
              </w:rPr>
              <w:t>дел, по</w:t>
            </w:r>
            <w:r w:rsidRPr="00CC0143">
              <w:rPr>
                <w:b/>
                <w:bCs/>
                <w:sz w:val="22"/>
                <w:szCs w:val="22"/>
              </w:rPr>
              <w:t>д</w:t>
            </w:r>
            <w:r w:rsidRPr="00CC0143">
              <w:rPr>
                <w:b/>
                <w:bCs/>
                <w:sz w:val="22"/>
                <w:szCs w:val="22"/>
              </w:rPr>
              <w:t>раздел</w:t>
            </w:r>
          </w:p>
        </w:tc>
        <w:tc>
          <w:tcPr>
            <w:tcW w:w="1336" w:type="dxa"/>
            <w:tcBorders>
              <w:top w:val="single" w:sz="4" w:space="0" w:color="auto"/>
              <w:left w:val="nil"/>
              <w:bottom w:val="single" w:sz="4" w:space="0" w:color="auto"/>
              <w:right w:val="single" w:sz="4" w:space="0" w:color="auto"/>
            </w:tcBorders>
            <w:shd w:val="clear" w:color="000000" w:fill="auto"/>
            <w:vAlign w:val="center"/>
          </w:tcPr>
          <w:p w:rsidR="00B220DB" w:rsidRPr="00CC0143" w:rsidRDefault="00B220DB" w:rsidP="000568A7">
            <w:pPr>
              <w:ind w:left="-92" w:right="-108"/>
              <w:jc w:val="center"/>
              <w:rPr>
                <w:b/>
                <w:bCs/>
              </w:rPr>
            </w:pPr>
            <w:r w:rsidRPr="00CC0143">
              <w:rPr>
                <w:b/>
                <w:bCs/>
                <w:sz w:val="22"/>
                <w:szCs w:val="22"/>
              </w:rPr>
              <w:t>Целевая статья</w:t>
            </w:r>
          </w:p>
        </w:tc>
        <w:tc>
          <w:tcPr>
            <w:tcW w:w="627" w:type="dxa"/>
            <w:tcBorders>
              <w:top w:val="single" w:sz="4" w:space="0" w:color="auto"/>
              <w:left w:val="nil"/>
              <w:bottom w:val="single" w:sz="4" w:space="0" w:color="auto"/>
              <w:right w:val="single" w:sz="4" w:space="0" w:color="auto"/>
            </w:tcBorders>
            <w:shd w:val="clear" w:color="000000" w:fill="auto"/>
            <w:vAlign w:val="center"/>
          </w:tcPr>
          <w:p w:rsidR="00B220DB" w:rsidRPr="00CC0143" w:rsidRDefault="00B220DB" w:rsidP="000568A7">
            <w:pPr>
              <w:ind w:left="-134" w:right="-175"/>
              <w:jc w:val="center"/>
              <w:rPr>
                <w:b/>
                <w:bCs/>
              </w:rPr>
            </w:pPr>
            <w:r w:rsidRPr="00CC0143">
              <w:rPr>
                <w:b/>
                <w:bCs/>
                <w:sz w:val="22"/>
                <w:szCs w:val="22"/>
              </w:rPr>
              <w:t>Вид расх</w:t>
            </w:r>
            <w:r w:rsidRPr="00CC0143">
              <w:rPr>
                <w:b/>
                <w:bCs/>
                <w:sz w:val="22"/>
                <w:szCs w:val="22"/>
              </w:rPr>
              <w:t>о</w:t>
            </w:r>
            <w:r w:rsidRPr="00CC0143">
              <w:rPr>
                <w:b/>
                <w:bCs/>
                <w:sz w:val="22"/>
                <w:szCs w:val="22"/>
              </w:rPr>
              <w:t>да</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
                <w:bCs/>
              </w:rPr>
            </w:pPr>
            <w:r w:rsidRPr="00CC0143">
              <w:rPr>
                <w:b/>
                <w:bCs/>
                <w:sz w:val="22"/>
                <w:szCs w:val="22"/>
              </w:rPr>
              <w:t>Сумма                 (тыс.руб)</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 xml:space="preserve">  ВСЕГО</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90414,645</w:t>
            </w:r>
          </w:p>
        </w:tc>
      </w:tr>
      <w:tr w:rsidR="00B220DB" w:rsidRPr="00CC0143" w:rsidTr="000568A7">
        <w:trPr>
          <w:trHeight w:val="73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Администрация муниципального образования Омутнинское городское поселение Омутни</w:t>
            </w:r>
            <w:r w:rsidRPr="00CC0143">
              <w:rPr>
                <w:bCs/>
                <w:sz w:val="22"/>
                <w:szCs w:val="22"/>
              </w:rPr>
              <w:t>н</w:t>
            </w:r>
            <w:r w:rsidRPr="00CC0143">
              <w:rPr>
                <w:bCs/>
                <w:sz w:val="22"/>
                <w:szCs w:val="22"/>
              </w:rPr>
              <w:t>ского района Кировской области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83839,820</w:t>
            </w:r>
          </w:p>
        </w:tc>
      </w:tr>
      <w:tr w:rsidR="00B220DB" w:rsidRPr="00CC0143" w:rsidTr="000568A7">
        <w:trPr>
          <w:trHeight w:val="149"/>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Общегосударственные вопросы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0100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14442,951</w:t>
            </w:r>
          </w:p>
        </w:tc>
      </w:tr>
      <w:tr w:rsidR="00B220DB" w:rsidRPr="00CC0143" w:rsidTr="000568A7">
        <w:trPr>
          <w:trHeight w:val="63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Функционирование высшего должностного л</w:t>
            </w:r>
            <w:r w:rsidRPr="00CC0143">
              <w:rPr>
                <w:bCs/>
                <w:sz w:val="22"/>
                <w:szCs w:val="22"/>
              </w:rPr>
              <w:t>и</w:t>
            </w:r>
            <w:r w:rsidRPr="00CC0143">
              <w:rPr>
                <w:bCs/>
                <w:sz w:val="22"/>
                <w:szCs w:val="22"/>
              </w:rPr>
              <w:t>ца субъекта Российской Федерации и муниц</w:t>
            </w:r>
            <w:r w:rsidRPr="00CC0143">
              <w:rPr>
                <w:bCs/>
                <w:sz w:val="22"/>
                <w:szCs w:val="22"/>
              </w:rPr>
              <w:t>и</w:t>
            </w:r>
            <w:r w:rsidRPr="00CC0143">
              <w:rPr>
                <w:bCs/>
                <w:sz w:val="22"/>
                <w:szCs w:val="22"/>
              </w:rPr>
              <w:t>пального образования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0102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988,224</w:t>
            </w:r>
          </w:p>
        </w:tc>
      </w:tr>
      <w:tr w:rsidR="00B220DB" w:rsidRPr="00CC0143" w:rsidTr="000568A7">
        <w:trPr>
          <w:trHeight w:val="63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0102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988,224</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988,224</w:t>
            </w:r>
          </w:p>
        </w:tc>
      </w:tr>
      <w:tr w:rsidR="00B220DB" w:rsidRPr="00CC0143" w:rsidTr="00B1460C">
        <w:trPr>
          <w:trHeight w:val="615"/>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Руководство и управление в сфере установле</w:t>
            </w:r>
            <w:r w:rsidRPr="00CC0143">
              <w:rPr>
                <w:sz w:val="22"/>
                <w:szCs w:val="22"/>
              </w:rPr>
              <w:t>н</w:t>
            </w:r>
            <w:r w:rsidRPr="00CC0143">
              <w:rPr>
                <w:sz w:val="22"/>
                <w:szCs w:val="22"/>
              </w:rPr>
              <w:t>ных функций  органов местного самоуправл</w:t>
            </w:r>
            <w:r w:rsidRPr="00CC0143">
              <w:rPr>
                <w:sz w:val="22"/>
                <w:szCs w:val="22"/>
              </w:rPr>
              <w:t>е</w:t>
            </w:r>
            <w:r w:rsidRPr="00CC0143">
              <w:rPr>
                <w:sz w:val="22"/>
                <w:szCs w:val="22"/>
              </w:rPr>
              <w:t>ния</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0102</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01000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988,224</w:t>
            </w:r>
          </w:p>
        </w:tc>
      </w:tr>
      <w:tr w:rsidR="00B220DB" w:rsidRPr="00CC0143" w:rsidTr="00B1460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Глава муниципального образования</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0102</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01020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988,224</w:t>
            </w:r>
          </w:p>
        </w:tc>
      </w:tr>
      <w:tr w:rsidR="00B220DB" w:rsidRPr="00CC0143" w:rsidTr="000568A7">
        <w:trPr>
          <w:trHeight w:val="102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Расходы на выплаты персоналу в целях обесп</w:t>
            </w:r>
            <w:r w:rsidRPr="00CC0143">
              <w:rPr>
                <w:sz w:val="22"/>
                <w:szCs w:val="22"/>
              </w:rPr>
              <w:t>е</w:t>
            </w:r>
            <w:r w:rsidRPr="00CC0143">
              <w:rPr>
                <w:sz w:val="22"/>
                <w:szCs w:val="22"/>
              </w:rPr>
              <w:t>чения выполнения функций государственными (муниципальными) органами, казенными учр</w:t>
            </w:r>
            <w:r w:rsidRPr="00CC0143">
              <w:rPr>
                <w:sz w:val="22"/>
                <w:szCs w:val="22"/>
              </w:rPr>
              <w:t>е</w:t>
            </w:r>
            <w:r w:rsidRPr="00CC0143">
              <w:rPr>
                <w:sz w:val="22"/>
                <w:szCs w:val="22"/>
              </w:rPr>
              <w:t>ждениями, органами управления государстве</w:t>
            </w:r>
            <w:r w:rsidRPr="00CC0143">
              <w:rPr>
                <w:sz w:val="22"/>
                <w:szCs w:val="22"/>
              </w:rPr>
              <w:t>н</w:t>
            </w:r>
            <w:r w:rsidRPr="00CC0143">
              <w:rPr>
                <w:sz w:val="22"/>
                <w:szCs w:val="22"/>
              </w:rPr>
              <w:t>ными внебюджетными фондами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01020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988,224</w:t>
            </w:r>
          </w:p>
        </w:tc>
      </w:tr>
      <w:tr w:rsidR="00B220DB" w:rsidRPr="00CC0143" w:rsidTr="000568A7">
        <w:trPr>
          <w:trHeight w:val="8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0104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11260,647</w:t>
            </w:r>
          </w:p>
        </w:tc>
      </w:tr>
      <w:tr w:rsidR="00B220DB" w:rsidRPr="00CC0143" w:rsidTr="000568A7">
        <w:trPr>
          <w:trHeight w:val="67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11260,647</w:t>
            </w:r>
          </w:p>
        </w:tc>
      </w:tr>
      <w:tr w:rsidR="00B220DB" w:rsidRPr="00CC0143" w:rsidTr="000568A7">
        <w:trPr>
          <w:trHeight w:val="66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Руководство и управление в сфере установле</w:t>
            </w:r>
            <w:r w:rsidRPr="00CC0143">
              <w:rPr>
                <w:sz w:val="22"/>
                <w:szCs w:val="22"/>
              </w:rPr>
              <w:t>н</w:t>
            </w:r>
            <w:r w:rsidRPr="00CC0143">
              <w:rPr>
                <w:sz w:val="22"/>
                <w:szCs w:val="22"/>
              </w:rPr>
              <w:t>ных функций органов  местного самоуправл</w:t>
            </w:r>
            <w:r w:rsidRPr="00CC0143">
              <w:rPr>
                <w:sz w:val="22"/>
                <w:szCs w:val="22"/>
              </w:rPr>
              <w:t>е</w:t>
            </w:r>
            <w:r w:rsidRPr="00CC0143">
              <w:rPr>
                <w:sz w:val="22"/>
                <w:szCs w:val="22"/>
              </w:rPr>
              <w:t>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11260,647</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Органы местного самоуправления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11260,647</w:t>
            </w:r>
          </w:p>
        </w:tc>
      </w:tr>
      <w:tr w:rsidR="00B220DB" w:rsidRPr="00CC0143" w:rsidTr="000568A7">
        <w:trPr>
          <w:trHeight w:val="109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Расходы на выплаты персоналу в целях обесп</w:t>
            </w:r>
            <w:r w:rsidRPr="00CC0143">
              <w:rPr>
                <w:sz w:val="22"/>
                <w:szCs w:val="22"/>
              </w:rPr>
              <w:t>е</w:t>
            </w:r>
            <w:r w:rsidRPr="00CC0143">
              <w:rPr>
                <w:sz w:val="22"/>
                <w:szCs w:val="22"/>
              </w:rPr>
              <w:t>чения выполнения функций государственными (муниципальными) органами, казенными учр</w:t>
            </w:r>
            <w:r w:rsidRPr="00CC0143">
              <w:rPr>
                <w:sz w:val="22"/>
                <w:szCs w:val="22"/>
              </w:rPr>
              <w:t>е</w:t>
            </w:r>
            <w:r w:rsidRPr="00CC0143">
              <w:rPr>
                <w:sz w:val="22"/>
                <w:szCs w:val="22"/>
              </w:rPr>
              <w:t>ждениями, органами управления государстве</w:t>
            </w:r>
            <w:r w:rsidRPr="00CC0143">
              <w:rPr>
                <w:sz w:val="22"/>
                <w:szCs w:val="22"/>
              </w:rPr>
              <w:t>н</w:t>
            </w:r>
            <w:r w:rsidRPr="00CC0143">
              <w:rPr>
                <w:sz w:val="22"/>
                <w:szCs w:val="22"/>
              </w:rPr>
              <w:t>ными внебюджетными фондами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9652,331</w:t>
            </w:r>
          </w:p>
        </w:tc>
      </w:tr>
      <w:tr w:rsidR="00B220DB" w:rsidRPr="00CC0143" w:rsidTr="000568A7">
        <w:trPr>
          <w:trHeight w:val="51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1230,800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0104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377,516</w:t>
            </w:r>
          </w:p>
        </w:tc>
      </w:tr>
      <w:tr w:rsidR="00B220DB" w:rsidRPr="00CC0143" w:rsidTr="0066647A">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Резервные фонды</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0111</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166,427</w:t>
            </w:r>
          </w:p>
        </w:tc>
      </w:tr>
      <w:tr w:rsidR="00B220DB" w:rsidRPr="00CC0143" w:rsidTr="00DD3C5C">
        <w:trPr>
          <w:trHeight w:val="78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"Обеспечение безопасности и жизнедеятельности населения"</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0111</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166,427</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обеспечению безопасности и жизнедеятельности населения муниципального образования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36000 08000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166,427</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Резервный фонд городского поселения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36000 08010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166,427</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36000 08010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166,427</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Другие общегосударственные вопросы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2027,653</w:t>
            </w:r>
          </w:p>
        </w:tc>
      </w:tr>
      <w:tr w:rsidR="00B220DB" w:rsidRPr="00CC0143" w:rsidTr="000568A7">
        <w:trPr>
          <w:trHeight w:val="63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1932,603</w:t>
            </w:r>
          </w:p>
        </w:tc>
      </w:tr>
      <w:tr w:rsidR="00B220DB" w:rsidRPr="00CC0143" w:rsidTr="000568A7">
        <w:trPr>
          <w:trHeight w:val="60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Руководство и управление в сфере установле</w:t>
            </w:r>
            <w:r w:rsidRPr="00CC0143">
              <w:rPr>
                <w:sz w:val="22"/>
                <w:szCs w:val="22"/>
              </w:rPr>
              <w:t>н</w:t>
            </w:r>
            <w:r w:rsidRPr="00CC0143">
              <w:rPr>
                <w:sz w:val="22"/>
                <w:szCs w:val="22"/>
              </w:rPr>
              <w:t>ных функций  органов местного самоуправл</w:t>
            </w:r>
            <w:r w:rsidRPr="00CC0143">
              <w:rPr>
                <w:sz w:val="22"/>
                <w:szCs w:val="22"/>
              </w:rPr>
              <w:t>е</w:t>
            </w:r>
            <w:r w:rsidRPr="00CC0143">
              <w:rPr>
                <w:sz w:val="22"/>
                <w:szCs w:val="22"/>
              </w:rPr>
              <w:t>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1928,503</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Обеспечение выполнения функций  органов м</w:t>
            </w:r>
            <w:r w:rsidRPr="00CC0143">
              <w:rPr>
                <w:sz w:val="22"/>
                <w:szCs w:val="22"/>
              </w:rPr>
              <w:t>е</w:t>
            </w:r>
            <w:r w:rsidRPr="00CC0143">
              <w:rPr>
                <w:sz w:val="22"/>
                <w:szCs w:val="22"/>
              </w:rPr>
              <w:t>стного самоуправления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1702,766</w:t>
            </w:r>
          </w:p>
        </w:tc>
      </w:tr>
      <w:tr w:rsidR="00B220DB" w:rsidRPr="00CC0143" w:rsidTr="000568A7">
        <w:trPr>
          <w:trHeight w:val="111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Расходы на выплаты персоналу в целях обесп</w:t>
            </w:r>
            <w:r w:rsidRPr="00CC0143">
              <w:rPr>
                <w:sz w:val="22"/>
                <w:szCs w:val="22"/>
              </w:rPr>
              <w:t>е</w:t>
            </w:r>
            <w:r w:rsidRPr="00CC0143">
              <w:rPr>
                <w:sz w:val="22"/>
                <w:szCs w:val="22"/>
              </w:rPr>
              <w:t>чения выполнения функций государственными (муниципальными) органами, казенными учр</w:t>
            </w:r>
            <w:r w:rsidRPr="00CC0143">
              <w:rPr>
                <w:sz w:val="22"/>
                <w:szCs w:val="22"/>
              </w:rPr>
              <w:t>е</w:t>
            </w:r>
            <w:r w:rsidRPr="00CC0143">
              <w:rPr>
                <w:sz w:val="22"/>
                <w:szCs w:val="22"/>
              </w:rPr>
              <w:t>ждениями, органами управления государстве</w:t>
            </w:r>
            <w:r w:rsidRPr="00CC0143">
              <w:rPr>
                <w:sz w:val="22"/>
                <w:szCs w:val="22"/>
              </w:rPr>
              <w:t>н</w:t>
            </w:r>
            <w:r w:rsidRPr="00CC0143">
              <w:rPr>
                <w:sz w:val="22"/>
                <w:szCs w:val="22"/>
              </w:rPr>
              <w:t>ными внебюджетными фондами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742,514</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 xml:space="preserve">30000 01050 </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953,202</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7,050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Обеспечение хозяйственного обслуживания о</w:t>
            </w:r>
            <w:r w:rsidRPr="00CC0143">
              <w:rPr>
                <w:bCs/>
                <w:sz w:val="22"/>
                <w:szCs w:val="22"/>
              </w:rPr>
              <w:t>р</w:t>
            </w:r>
            <w:r w:rsidRPr="00CC0143">
              <w:rPr>
                <w:bCs/>
                <w:sz w:val="22"/>
                <w:szCs w:val="22"/>
              </w:rPr>
              <w:t>ганов местного самоуправления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30000 01060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215,737</w:t>
            </w:r>
          </w:p>
        </w:tc>
      </w:tr>
      <w:tr w:rsidR="00B220DB" w:rsidRPr="00CC0143" w:rsidTr="00B1460C">
        <w:trPr>
          <w:trHeight w:val="108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Расходы на выплаты персоналу в целях обесп</w:t>
            </w:r>
            <w:r w:rsidRPr="00CC0143">
              <w:rPr>
                <w:sz w:val="22"/>
                <w:szCs w:val="22"/>
              </w:rPr>
              <w:t>е</w:t>
            </w:r>
            <w:r w:rsidRPr="00CC0143">
              <w:rPr>
                <w:sz w:val="22"/>
                <w:szCs w:val="22"/>
              </w:rPr>
              <w:t>чения выполнения функций государственными (муниципальными) органами, казенными учр</w:t>
            </w:r>
            <w:r w:rsidRPr="00CC0143">
              <w:rPr>
                <w:sz w:val="22"/>
                <w:szCs w:val="22"/>
              </w:rPr>
              <w:t>е</w:t>
            </w:r>
            <w:r w:rsidRPr="00CC0143">
              <w:rPr>
                <w:sz w:val="22"/>
                <w:szCs w:val="22"/>
              </w:rPr>
              <w:t>ждениями, органами управления государстве</w:t>
            </w:r>
            <w:r w:rsidRPr="00CC0143">
              <w:rPr>
                <w:sz w:val="22"/>
                <w:szCs w:val="22"/>
              </w:rPr>
              <w:t>н</w:t>
            </w:r>
            <w:r w:rsidRPr="00CC0143">
              <w:rPr>
                <w:sz w:val="22"/>
                <w:szCs w:val="22"/>
              </w:rPr>
              <w:t>ными внебюджетными фондами</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30000 01060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215,737</w:t>
            </w:r>
          </w:p>
        </w:tc>
      </w:tr>
      <w:tr w:rsidR="00B220DB" w:rsidRPr="00CC0143" w:rsidTr="00B1460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Финансовое обеспечение других общегосуда</w:t>
            </w:r>
            <w:r w:rsidRPr="00CC0143">
              <w:rPr>
                <w:bCs/>
                <w:sz w:val="22"/>
                <w:szCs w:val="22"/>
              </w:rPr>
              <w:t>р</w:t>
            </w:r>
            <w:r w:rsidRPr="00CC0143">
              <w:rPr>
                <w:bCs/>
                <w:sz w:val="22"/>
                <w:szCs w:val="22"/>
              </w:rPr>
              <w:t>ственных вопросов</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30000 01070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w:t>
            </w:r>
          </w:p>
        </w:tc>
      </w:tr>
      <w:tr w:rsidR="00B220DB" w:rsidRPr="00CC0143" w:rsidTr="000568A7">
        <w:trPr>
          <w:trHeight w:val="8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Финансовое обеспечение расходных обяз</w:t>
            </w:r>
            <w:r w:rsidRPr="00CC0143">
              <w:rPr>
                <w:sz w:val="22"/>
                <w:szCs w:val="22"/>
              </w:rPr>
              <w:t>а</w:t>
            </w:r>
            <w:r w:rsidRPr="00CC0143">
              <w:rPr>
                <w:sz w:val="22"/>
                <w:szCs w:val="22"/>
              </w:rPr>
              <w:t>тельств муниципальных образований, возн</w:t>
            </w:r>
            <w:r w:rsidRPr="00CC0143">
              <w:rPr>
                <w:sz w:val="22"/>
                <w:szCs w:val="22"/>
              </w:rPr>
              <w:t>и</w:t>
            </w:r>
            <w:r w:rsidRPr="00CC0143">
              <w:rPr>
                <w:sz w:val="22"/>
                <w:szCs w:val="22"/>
              </w:rPr>
              <w:t>кающих при выполнении государственных по</w:t>
            </w:r>
            <w:r w:rsidRPr="00CC0143">
              <w:rPr>
                <w:sz w:val="22"/>
                <w:szCs w:val="22"/>
              </w:rPr>
              <w:t>л</w:t>
            </w:r>
            <w:r w:rsidRPr="00CC0143">
              <w:rPr>
                <w:sz w:val="22"/>
                <w:szCs w:val="22"/>
              </w:rPr>
              <w:t>номочий Кировской области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30000 16000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4,100</w:t>
            </w:r>
          </w:p>
        </w:tc>
      </w:tr>
      <w:tr w:rsidR="00B220DB" w:rsidRPr="00CC0143" w:rsidTr="000568A7">
        <w:trPr>
          <w:trHeight w:val="5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Создание и деятельность в муниципальных о</w:t>
            </w:r>
            <w:r w:rsidRPr="00CC0143">
              <w:rPr>
                <w:sz w:val="22"/>
                <w:szCs w:val="22"/>
              </w:rPr>
              <w:t>б</w:t>
            </w:r>
            <w:r w:rsidRPr="00CC0143">
              <w:rPr>
                <w:sz w:val="22"/>
                <w:szCs w:val="22"/>
              </w:rPr>
              <w:t>разованиях административной(ых) коми</w:t>
            </w:r>
            <w:r w:rsidRPr="00CC0143">
              <w:rPr>
                <w:sz w:val="22"/>
                <w:szCs w:val="22"/>
              </w:rPr>
              <w:t>с</w:t>
            </w:r>
            <w:r w:rsidRPr="00CC0143">
              <w:rPr>
                <w:sz w:val="22"/>
                <w:szCs w:val="22"/>
              </w:rPr>
              <w:t xml:space="preserve">сии(ий) </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30000 16050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4,100</w:t>
            </w:r>
          </w:p>
        </w:tc>
      </w:tr>
      <w:tr w:rsidR="00B220DB" w:rsidRPr="00CC0143" w:rsidTr="000568A7">
        <w:trPr>
          <w:trHeight w:val="5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30000 16050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4,100</w:t>
            </w:r>
          </w:p>
        </w:tc>
      </w:tr>
      <w:tr w:rsidR="00B220DB" w:rsidRPr="00CC0143" w:rsidTr="00DD3C5C">
        <w:trPr>
          <w:trHeight w:val="78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"Поддержка некоммерч</w:t>
            </w:r>
            <w:r w:rsidRPr="00CC0143">
              <w:rPr>
                <w:bCs/>
                <w:sz w:val="22"/>
                <w:szCs w:val="22"/>
              </w:rPr>
              <w:t>е</w:t>
            </w:r>
            <w:r w:rsidRPr="00CC0143">
              <w:rPr>
                <w:bCs/>
                <w:sz w:val="22"/>
                <w:szCs w:val="22"/>
              </w:rPr>
              <w:t>ских организаций и мероприятия в сфере мол</w:t>
            </w:r>
            <w:r w:rsidRPr="00CC0143">
              <w:rPr>
                <w:bCs/>
                <w:sz w:val="22"/>
                <w:szCs w:val="22"/>
              </w:rPr>
              <w:t>о</w:t>
            </w:r>
            <w:r w:rsidRPr="00CC0143">
              <w:rPr>
                <w:bCs/>
                <w:sz w:val="22"/>
                <w:szCs w:val="22"/>
              </w:rPr>
              <w:t>дежной политики"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95,050</w:t>
            </w:r>
          </w:p>
        </w:tc>
      </w:tr>
      <w:tr w:rsidR="00B220DB" w:rsidRPr="00CC0143" w:rsidTr="00DD3C5C">
        <w:trPr>
          <w:trHeight w:val="765"/>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Подпрограмма "Поддержки и развития террит</w:t>
            </w:r>
            <w:r w:rsidRPr="00CC0143">
              <w:rPr>
                <w:bCs/>
                <w:sz w:val="22"/>
                <w:szCs w:val="22"/>
              </w:rPr>
              <w:t>о</w:t>
            </w:r>
            <w:r w:rsidRPr="00CC0143">
              <w:rPr>
                <w:bCs/>
                <w:sz w:val="22"/>
                <w:szCs w:val="22"/>
              </w:rPr>
              <w:t xml:space="preserve">риального общественного самоуправления в Омутнинском городском поселении" </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37100 00000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95,050</w:t>
            </w:r>
          </w:p>
        </w:tc>
      </w:tr>
      <w:tr w:rsidR="00B220DB" w:rsidRPr="00CC0143" w:rsidTr="00DD3C5C">
        <w:trPr>
          <w:trHeight w:val="375"/>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соответствующим направлен</w:t>
            </w:r>
            <w:r w:rsidRPr="00CC0143">
              <w:rPr>
                <w:sz w:val="22"/>
                <w:szCs w:val="22"/>
              </w:rPr>
              <w:t>и</w:t>
            </w:r>
            <w:r w:rsidRPr="00CC0143">
              <w:rPr>
                <w:sz w:val="22"/>
                <w:szCs w:val="22"/>
              </w:rPr>
              <w:t>ям расходов</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37100 09000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95,050</w:t>
            </w:r>
          </w:p>
        </w:tc>
      </w:tr>
      <w:tr w:rsidR="00B220DB" w:rsidRPr="00CC0143" w:rsidTr="000568A7">
        <w:trPr>
          <w:trHeight w:val="39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Финансовое поддержка общественных иници</w:t>
            </w:r>
            <w:r w:rsidRPr="00CC0143">
              <w:rPr>
                <w:sz w:val="22"/>
                <w:szCs w:val="22"/>
              </w:rPr>
              <w:t>а</w:t>
            </w:r>
            <w:r w:rsidRPr="00CC0143">
              <w:rPr>
                <w:sz w:val="22"/>
                <w:szCs w:val="22"/>
              </w:rPr>
              <w:t>тив</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37100 09010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95,050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37100 09010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95,050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Национальная безопасность и правоохранител</w:t>
            </w:r>
            <w:r w:rsidRPr="00CC0143">
              <w:rPr>
                <w:bCs/>
                <w:sz w:val="22"/>
                <w:szCs w:val="22"/>
              </w:rPr>
              <w:t>ь</w:t>
            </w:r>
            <w:r w:rsidRPr="00CC0143">
              <w:rPr>
                <w:bCs/>
                <w:sz w:val="22"/>
                <w:szCs w:val="22"/>
              </w:rPr>
              <w:t>ная деятельность</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0300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1575,250</w:t>
            </w:r>
          </w:p>
        </w:tc>
      </w:tr>
      <w:tr w:rsidR="00B220DB" w:rsidRPr="00CC0143" w:rsidTr="000568A7">
        <w:trPr>
          <w:trHeight w:val="58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Защита населения и территории от чрезвыча</w:t>
            </w:r>
            <w:r w:rsidRPr="00CC0143">
              <w:rPr>
                <w:sz w:val="22"/>
                <w:szCs w:val="22"/>
              </w:rPr>
              <w:t>й</w:t>
            </w:r>
            <w:r w:rsidRPr="00CC0143">
              <w:rPr>
                <w:sz w:val="22"/>
                <w:szCs w:val="22"/>
              </w:rPr>
              <w:t>ных ситуаций природного и техногенного х</w:t>
            </w:r>
            <w:r w:rsidRPr="00CC0143">
              <w:rPr>
                <w:sz w:val="22"/>
                <w:szCs w:val="22"/>
              </w:rPr>
              <w:t>а</w:t>
            </w:r>
            <w:r w:rsidRPr="00CC0143">
              <w:rPr>
                <w:sz w:val="22"/>
                <w:szCs w:val="22"/>
              </w:rPr>
              <w:t>рактера, гражданская оборона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1545,250</w:t>
            </w:r>
          </w:p>
        </w:tc>
      </w:tr>
      <w:tr w:rsidR="00B220DB" w:rsidRPr="00CC0143" w:rsidTr="000568A7">
        <w:trPr>
          <w:trHeight w:val="79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"Обеспечение безопасности и жизнедеятельности населения"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1515,250</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обеспечению безопасности и жизнедеятельности населения муниципального образования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36000 08000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1515,250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Резервный фонд городского поселения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36000 08010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34,573</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36000 08010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34,573</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36000 08020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108,000</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36000 08020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108,000</w:t>
            </w:r>
          </w:p>
        </w:tc>
      </w:tr>
      <w:tr w:rsidR="00B220DB" w:rsidRPr="00CC0143" w:rsidTr="000568A7">
        <w:trPr>
          <w:trHeight w:val="64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Обеспечение первичных мер пожарной безопа</w:t>
            </w:r>
            <w:r w:rsidRPr="00CC0143">
              <w:rPr>
                <w:sz w:val="22"/>
                <w:szCs w:val="22"/>
              </w:rPr>
              <w:t>с</w:t>
            </w:r>
            <w:r w:rsidRPr="00CC0143">
              <w:rPr>
                <w:sz w:val="22"/>
                <w:szCs w:val="22"/>
              </w:rPr>
              <w:t>ности на территории муниципального образов</w:t>
            </w:r>
            <w:r w:rsidRPr="00CC0143">
              <w:rPr>
                <w:sz w:val="22"/>
                <w:szCs w:val="22"/>
              </w:rPr>
              <w:t>а</w:t>
            </w:r>
            <w:r w:rsidRPr="00CC0143">
              <w:rPr>
                <w:sz w:val="22"/>
                <w:szCs w:val="22"/>
              </w:rPr>
              <w:t xml:space="preserve">ния </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36000 08030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1372,677</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36000 08030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1372,677</w:t>
            </w:r>
          </w:p>
        </w:tc>
      </w:tr>
      <w:tr w:rsidR="00B220DB" w:rsidRPr="00CC0143" w:rsidTr="00B1460C">
        <w:trPr>
          <w:trHeight w:val="81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lastRenderedPageBreak/>
              <w:t>Муниципальная программа Омутнинского г</w:t>
            </w:r>
            <w:r w:rsidRPr="00CC0143">
              <w:rPr>
                <w:bCs/>
                <w:sz w:val="22"/>
                <w:szCs w:val="22"/>
              </w:rPr>
              <w:t>о</w:t>
            </w:r>
            <w:r w:rsidRPr="00CC0143">
              <w:rPr>
                <w:bCs/>
                <w:sz w:val="22"/>
                <w:szCs w:val="22"/>
              </w:rPr>
              <w:t>родского поселения "Противодействие экстр</w:t>
            </w:r>
            <w:r w:rsidRPr="00CC0143">
              <w:rPr>
                <w:bCs/>
                <w:sz w:val="22"/>
                <w:szCs w:val="22"/>
              </w:rPr>
              <w:t>е</w:t>
            </w:r>
            <w:r w:rsidRPr="00CC0143">
              <w:rPr>
                <w:bCs/>
                <w:sz w:val="22"/>
                <w:szCs w:val="22"/>
              </w:rPr>
              <w:t>мизму и профилактика терроризма"</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38000 00000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w:t>
            </w:r>
          </w:p>
        </w:tc>
      </w:tr>
      <w:tr w:rsidR="00B220DB" w:rsidRPr="00CC0143" w:rsidTr="00B1460C">
        <w:trPr>
          <w:trHeight w:val="5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обеспечению безопасности и жизнедеятельности населения муниципального образования</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38000 08000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Профилактика экстремизма и терроризма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38000 08040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государс</w:t>
            </w:r>
            <w:r w:rsidRPr="00CC0143">
              <w:rPr>
                <w:sz w:val="22"/>
                <w:szCs w:val="22"/>
              </w:rPr>
              <w:t>т</w:t>
            </w:r>
            <w:r w:rsidRPr="00CC0143">
              <w:rPr>
                <w:sz w:val="22"/>
                <w:szCs w:val="22"/>
              </w:rPr>
              <w:t>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38000 08040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0568A7">
        <w:trPr>
          <w:trHeight w:val="5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Другие вопросы в области  национальной без</w:t>
            </w:r>
            <w:r w:rsidRPr="00CC0143">
              <w:rPr>
                <w:bCs/>
                <w:sz w:val="22"/>
                <w:szCs w:val="22"/>
              </w:rPr>
              <w:t>о</w:t>
            </w:r>
            <w:r w:rsidRPr="00CC0143">
              <w:rPr>
                <w:bCs/>
                <w:sz w:val="22"/>
                <w:szCs w:val="22"/>
              </w:rPr>
              <w:t>пасности и правоохранительной деятельности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0314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30,000</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0314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0314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DD3C5C">
        <w:trPr>
          <w:trHeight w:val="73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Финансовое обеспечение расходных обяз</w:t>
            </w:r>
            <w:r w:rsidRPr="00CC0143">
              <w:rPr>
                <w:sz w:val="22"/>
                <w:szCs w:val="22"/>
              </w:rPr>
              <w:t>а</w:t>
            </w:r>
            <w:r w:rsidRPr="00CC0143">
              <w:rPr>
                <w:sz w:val="22"/>
                <w:szCs w:val="22"/>
              </w:rPr>
              <w:t>тельств муниципального образования, возн</w:t>
            </w:r>
            <w:r w:rsidRPr="00CC0143">
              <w:rPr>
                <w:sz w:val="22"/>
                <w:szCs w:val="22"/>
              </w:rPr>
              <w:t>и</w:t>
            </w:r>
            <w:r w:rsidRPr="00CC0143">
              <w:rPr>
                <w:sz w:val="22"/>
                <w:szCs w:val="22"/>
              </w:rPr>
              <w:t>кающих при выполнении переданных полном</w:t>
            </w:r>
            <w:r w:rsidRPr="00CC0143">
              <w:rPr>
                <w:sz w:val="22"/>
                <w:szCs w:val="22"/>
              </w:rPr>
              <w:t>о</w:t>
            </w:r>
            <w:r w:rsidRPr="00CC0143">
              <w:rPr>
                <w:sz w:val="22"/>
                <w:szCs w:val="22"/>
              </w:rPr>
              <w:t>чий</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0314</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DD3C5C">
        <w:trPr>
          <w:trHeight w:val="75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Оказание поддержки гражданам и их объедин</w:t>
            </w:r>
            <w:r w:rsidRPr="00CC0143">
              <w:rPr>
                <w:sz w:val="22"/>
                <w:szCs w:val="22"/>
              </w:rPr>
              <w:t>е</w:t>
            </w:r>
            <w:r w:rsidRPr="00CC0143">
              <w:rPr>
                <w:sz w:val="22"/>
                <w:szCs w:val="22"/>
              </w:rPr>
              <w:t>ниям, участвующим в охране общественного порядка, создание условий для деятельности народных дружин</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0314</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10090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66647A">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0314</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10090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30,000</w:t>
            </w:r>
          </w:p>
        </w:tc>
      </w:tr>
      <w:tr w:rsidR="00B220DB" w:rsidRPr="00CC0143" w:rsidTr="0066647A">
        <w:trPr>
          <w:trHeight w:val="249"/>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Национальная экономика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0400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30523,712</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Транспорт</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0408</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 xml:space="preserve">00000 00000 </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 xml:space="preserve">000 </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8,000</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0408</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0408</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8,000</w:t>
            </w:r>
          </w:p>
        </w:tc>
      </w:tr>
      <w:tr w:rsidR="00B220DB" w:rsidRPr="00CC0143" w:rsidTr="000568A7">
        <w:trPr>
          <w:trHeight w:val="45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Организация перевозок автомобильным тран</w:t>
            </w:r>
            <w:r w:rsidRPr="00CC0143">
              <w:rPr>
                <w:sz w:val="22"/>
                <w:szCs w:val="22"/>
              </w:rPr>
              <w:t>с</w:t>
            </w:r>
            <w:r w:rsidRPr="00CC0143">
              <w:rPr>
                <w:sz w:val="22"/>
                <w:szCs w:val="22"/>
              </w:rPr>
              <w:t>портом</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0408</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12010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0408</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12010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 xml:space="preserve">Дорожное хозяйство(дорожные фонды) </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30300,411</w:t>
            </w:r>
          </w:p>
        </w:tc>
      </w:tr>
      <w:tr w:rsidR="00B220DB" w:rsidRPr="00CC0143" w:rsidTr="000568A7">
        <w:trPr>
          <w:trHeight w:val="72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дорожного х</w:t>
            </w:r>
            <w:r w:rsidRPr="00CC0143">
              <w:rPr>
                <w:bCs/>
                <w:sz w:val="22"/>
                <w:szCs w:val="22"/>
              </w:rPr>
              <w:t>о</w:t>
            </w:r>
            <w:r w:rsidRPr="00CC0143">
              <w:rPr>
                <w:bCs/>
                <w:sz w:val="22"/>
                <w:szCs w:val="22"/>
              </w:rPr>
              <w:t>зяйства"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33000 00000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21287,775</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 xml:space="preserve">Мероприятия в сфере дорожной деятельности </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33000 04000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17568,596</w:t>
            </w:r>
          </w:p>
        </w:tc>
      </w:tr>
      <w:tr w:rsidR="00B220DB" w:rsidRPr="00CC0143" w:rsidTr="000568A7">
        <w:trPr>
          <w:trHeight w:val="78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Капитальный ремонт, ремонт и содержание а</w:t>
            </w:r>
            <w:r w:rsidRPr="00CC0143">
              <w:rPr>
                <w:sz w:val="22"/>
                <w:szCs w:val="22"/>
              </w:rPr>
              <w:t>в</w:t>
            </w:r>
            <w:r w:rsidRPr="00CC0143">
              <w:rPr>
                <w:sz w:val="22"/>
                <w:szCs w:val="22"/>
              </w:rPr>
              <w:t>томобильных дорог общего пользования мес</w:t>
            </w:r>
            <w:r w:rsidRPr="00CC0143">
              <w:rPr>
                <w:sz w:val="22"/>
                <w:szCs w:val="22"/>
              </w:rPr>
              <w:t>т</w:t>
            </w:r>
            <w:r w:rsidRPr="00CC0143">
              <w:rPr>
                <w:sz w:val="22"/>
                <w:szCs w:val="22"/>
              </w:rPr>
              <w:t xml:space="preserve">ного значения и искусственных сооружений на них </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33000 04010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17568,596</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33000 04010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17568,596</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Грант на реализацию проекта "Народный бю</w:t>
            </w:r>
            <w:r w:rsidRPr="00CC0143">
              <w:rPr>
                <w:sz w:val="22"/>
                <w:szCs w:val="22"/>
              </w:rPr>
              <w:t>д</w:t>
            </w:r>
            <w:r w:rsidRPr="00CC0143">
              <w:rPr>
                <w:sz w:val="22"/>
                <w:szCs w:val="22"/>
              </w:rPr>
              <w:t>жет"</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33000 17170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1500,000</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3300017170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1500,000</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мероприятий на реализацию пилотного проекта "Народный бюджет"</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33000 S7170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1163,857</w:t>
            </w:r>
          </w:p>
        </w:tc>
      </w:tr>
      <w:tr w:rsidR="00B220DB" w:rsidRPr="00CC0143" w:rsidTr="00B1460C">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33000 S7170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1163,857</w:t>
            </w:r>
          </w:p>
        </w:tc>
      </w:tr>
      <w:tr w:rsidR="00B220DB" w:rsidRPr="00CC0143" w:rsidTr="00B1460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 бюджетам посел</w:t>
            </w:r>
            <w:r w:rsidRPr="00CC0143">
              <w:rPr>
                <w:sz w:val="22"/>
                <w:szCs w:val="22"/>
              </w:rPr>
              <w:t>е</w:t>
            </w:r>
            <w:r w:rsidRPr="00CC0143">
              <w:rPr>
                <w:sz w:val="22"/>
                <w:szCs w:val="22"/>
              </w:rPr>
              <w:t>ний на осуществление дорожной деятельности в отношении автомобильных дорог общего пол</w:t>
            </w:r>
            <w:r w:rsidRPr="00CC0143">
              <w:rPr>
                <w:sz w:val="22"/>
                <w:szCs w:val="22"/>
              </w:rPr>
              <w:t>ь</w:t>
            </w:r>
            <w:r w:rsidRPr="00CC0143">
              <w:rPr>
                <w:sz w:val="22"/>
                <w:szCs w:val="22"/>
              </w:rPr>
              <w:lastRenderedPageBreak/>
              <w:t>зования</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lastRenderedPageBreak/>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33000 14010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1000,000</w:t>
            </w:r>
          </w:p>
        </w:tc>
      </w:tr>
      <w:tr w:rsidR="00B220DB" w:rsidRPr="00CC0143" w:rsidTr="00B1460C">
        <w:trPr>
          <w:trHeight w:val="525"/>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Закупка товаров, работ и услуг для обеспечения государственных (муниципальных) нужд</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33000 14010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1000,000</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расходов на осуществление дорожной деятельности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33000 1401Д</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55,322</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33000 1401Д</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55,322</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благоустройства"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551,010</w:t>
            </w:r>
          </w:p>
        </w:tc>
      </w:tr>
      <w:tr w:rsidR="00B220DB" w:rsidRPr="00CC0143" w:rsidTr="000568A7">
        <w:trPr>
          <w:trHeight w:val="75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Софинансирование инвестиционных программ и проектов развития общественной инфрастру</w:t>
            </w:r>
            <w:r w:rsidRPr="00CC0143">
              <w:rPr>
                <w:bCs/>
                <w:sz w:val="22"/>
                <w:szCs w:val="22"/>
              </w:rPr>
              <w:t>к</w:t>
            </w:r>
            <w:r w:rsidRPr="00CC0143">
              <w:rPr>
                <w:bCs/>
                <w:sz w:val="22"/>
                <w:szCs w:val="22"/>
              </w:rPr>
              <w:t>туры в Омутнинском городском поселении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S5170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365,810</w:t>
            </w:r>
          </w:p>
        </w:tc>
      </w:tr>
      <w:tr w:rsidR="00B220DB" w:rsidRPr="00CC0143" w:rsidTr="00DD3C5C">
        <w:trPr>
          <w:trHeight w:val="48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S5170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365,810</w:t>
            </w:r>
          </w:p>
        </w:tc>
      </w:tr>
      <w:tr w:rsidR="00B220DB" w:rsidRPr="00CC0143" w:rsidTr="0066647A">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Софинансирование населения по ППМИ</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0501Н</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135,200</w:t>
            </w:r>
          </w:p>
        </w:tc>
      </w:tr>
      <w:tr w:rsidR="00B220DB" w:rsidRPr="00CC0143" w:rsidTr="00DD3C5C">
        <w:trPr>
          <w:trHeight w:val="54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w:t>
            </w:r>
            <w:r w:rsidR="00DD3C5C" w:rsidRPr="00CC0143">
              <w:rPr>
                <w:sz w:val="22"/>
                <w:szCs w:val="22"/>
              </w:rPr>
              <w:t xml:space="preserve"> </w:t>
            </w:r>
            <w:r w:rsidRPr="00CC0143">
              <w:rPr>
                <w:sz w:val="22"/>
                <w:szCs w:val="22"/>
              </w:rPr>
              <w:t>работ и услуг для обеспечения государственных (муниципальных) нужд</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0501Н</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135,200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Софинансирование спонсоров по ППМИ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0501С</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50,000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0501С</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50,000</w:t>
            </w:r>
          </w:p>
        </w:tc>
      </w:tr>
      <w:tr w:rsidR="00B220DB" w:rsidRPr="00CC0143" w:rsidTr="000568A7">
        <w:trPr>
          <w:trHeight w:val="73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"Формирование совреме</w:t>
            </w:r>
            <w:r w:rsidRPr="00CC0143">
              <w:rPr>
                <w:bCs/>
                <w:sz w:val="22"/>
                <w:szCs w:val="22"/>
              </w:rPr>
              <w:t>н</w:t>
            </w:r>
            <w:r w:rsidRPr="00CC0143">
              <w:rPr>
                <w:bCs/>
                <w:sz w:val="22"/>
                <w:szCs w:val="22"/>
              </w:rPr>
              <w:t>ной городской среды"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40000 00000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8461,626</w:t>
            </w:r>
          </w:p>
        </w:tc>
      </w:tr>
      <w:tr w:rsidR="00B220DB" w:rsidRPr="00CC0143" w:rsidTr="000568A7">
        <w:trPr>
          <w:trHeight w:val="73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государственных программ субъектов Российской Федерации и муниц</w:t>
            </w:r>
            <w:r w:rsidRPr="00CC0143">
              <w:rPr>
                <w:sz w:val="22"/>
                <w:szCs w:val="22"/>
              </w:rPr>
              <w:t>и</w:t>
            </w:r>
            <w:r w:rsidRPr="00CC0143">
              <w:rPr>
                <w:sz w:val="22"/>
                <w:szCs w:val="22"/>
              </w:rPr>
              <w:t>пальных программ формирования современной городской среды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400F2 55550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8461,626</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0409</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400F2 55550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8461,626</w:t>
            </w:r>
          </w:p>
        </w:tc>
      </w:tr>
      <w:tr w:rsidR="00B220DB" w:rsidRPr="00CC0143" w:rsidTr="000568A7">
        <w:trPr>
          <w:trHeight w:val="51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Другие вопросы в области национальной эк</w:t>
            </w:r>
            <w:r w:rsidRPr="00CC0143">
              <w:rPr>
                <w:sz w:val="22"/>
                <w:szCs w:val="22"/>
              </w:rPr>
              <w:t>о</w:t>
            </w:r>
            <w:r w:rsidRPr="00CC0143">
              <w:rPr>
                <w:sz w:val="22"/>
                <w:szCs w:val="22"/>
              </w:rPr>
              <w:t>номики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0412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215,301</w:t>
            </w:r>
          </w:p>
        </w:tc>
      </w:tr>
      <w:tr w:rsidR="00B220DB" w:rsidRPr="00CC0143" w:rsidTr="000568A7">
        <w:trPr>
          <w:trHeight w:val="60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0412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215,301</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0412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215,301</w:t>
            </w:r>
          </w:p>
        </w:tc>
      </w:tr>
      <w:tr w:rsidR="00B220DB" w:rsidRPr="00CC0143" w:rsidTr="000568A7">
        <w:trPr>
          <w:trHeight w:val="8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Финансовое обеспечение расходных обяз</w:t>
            </w:r>
            <w:r w:rsidRPr="00CC0143">
              <w:rPr>
                <w:sz w:val="22"/>
                <w:szCs w:val="22"/>
              </w:rPr>
              <w:t>а</w:t>
            </w:r>
            <w:r w:rsidRPr="00CC0143">
              <w:rPr>
                <w:sz w:val="22"/>
                <w:szCs w:val="22"/>
              </w:rPr>
              <w:t>тельств муниципального образования, возн</w:t>
            </w:r>
            <w:r w:rsidRPr="00CC0143">
              <w:rPr>
                <w:sz w:val="22"/>
                <w:szCs w:val="22"/>
              </w:rPr>
              <w:t>и</w:t>
            </w:r>
            <w:r w:rsidRPr="00CC0143">
              <w:rPr>
                <w:sz w:val="22"/>
                <w:szCs w:val="22"/>
              </w:rPr>
              <w:t>кающих при выполнении переданных полном</w:t>
            </w:r>
            <w:r w:rsidRPr="00CC0143">
              <w:rPr>
                <w:sz w:val="22"/>
                <w:szCs w:val="22"/>
              </w:rPr>
              <w:t>о</w:t>
            </w:r>
            <w:r w:rsidRPr="00CC0143">
              <w:rPr>
                <w:sz w:val="22"/>
                <w:szCs w:val="22"/>
              </w:rPr>
              <w:t>чий</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0412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215,301</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0412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73,539</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0412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10020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73,539</w:t>
            </w:r>
          </w:p>
        </w:tc>
      </w:tr>
      <w:tr w:rsidR="00B220DB" w:rsidRPr="00CC0143" w:rsidTr="0066647A">
        <w:trPr>
          <w:trHeight w:val="2967"/>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утверждение генеральных планов поселения, правил землепользования и застройки, утве</w:t>
            </w:r>
            <w:r w:rsidRPr="00CC0143">
              <w:rPr>
                <w:sz w:val="22"/>
                <w:szCs w:val="22"/>
              </w:rPr>
              <w:t>р</w:t>
            </w:r>
            <w:r w:rsidRPr="00CC0143">
              <w:rPr>
                <w:sz w:val="22"/>
                <w:szCs w:val="22"/>
              </w:rPr>
              <w:t>ждение подготовленной на основе генеральных планов поселения документации по планировке территории, выдача разрешений на строительс</w:t>
            </w:r>
            <w:r w:rsidRPr="00CC0143">
              <w:rPr>
                <w:sz w:val="22"/>
                <w:szCs w:val="22"/>
              </w:rPr>
              <w:t>т</w:t>
            </w:r>
            <w:r w:rsidRPr="00CC0143">
              <w:rPr>
                <w:sz w:val="22"/>
                <w:szCs w:val="22"/>
              </w:rPr>
              <w:t>во (за исключением случаев, предусмотренных Градостроительным кодексом Российской Ф</w:t>
            </w:r>
            <w:r w:rsidRPr="00CC0143">
              <w:rPr>
                <w:sz w:val="22"/>
                <w:szCs w:val="22"/>
              </w:rPr>
              <w:t>е</w:t>
            </w:r>
            <w:r w:rsidRPr="00CC0143">
              <w:rPr>
                <w:sz w:val="22"/>
                <w:szCs w:val="22"/>
              </w:rPr>
              <w:t>дерации, иными федеральными законами), ра</w:t>
            </w:r>
            <w:r w:rsidRPr="00CC0143">
              <w:rPr>
                <w:sz w:val="22"/>
                <w:szCs w:val="22"/>
              </w:rPr>
              <w:t>з</w:t>
            </w:r>
            <w:r w:rsidRPr="00CC0143">
              <w:rPr>
                <w:sz w:val="22"/>
                <w:szCs w:val="22"/>
              </w:rPr>
              <w:t>решений на ввод объектов в эксплуатацию при осуществлении строительства, реконструкции объектов капитального строительства, распол</w:t>
            </w:r>
            <w:r w:rsidRPr="00CC0143">
              <w:rPr>
                <w:sz w:val="22"/>
                <w:szCs w:val="22"/>
              </w:rPr>
              <w:t>о</w:t>
            </w:r>
            <w:r w:rsidRPr="00CC0143">
              <w:rPr>
                <w:sz w:val="22"/>
                <w:szCs w:val="22"/>
              </w:rPr>
              <w:t>женных на территории поселения, утверждение местных нормативов градостроительного пр</w:t>
            </w:r>
            <w:r w:rsidRPr="00CC0143">
              <w:rPr>
                <w:sz w:val="22"/>
                <w:szCs w:val="22"/>
              </w:rPr>
              <w:t>о</w:t>
            </w:r>
            <w:r w:rsidRPr="00CC0143">
              <w:rPr>
                <w:sz w:val="22"/>
                <w:szCs w:val="22"/>
              </w:rPr>
              <w:lastRenderedPageBreak/>
              <w:t>ектирования поселений, резервирование земель и изъятие земельных участков в границах пос</w:t>
            </w:r>
            <w:r w:rsidRPr="00CC0143">
              <w:rPr>
                <w:sz w:val="22"/>
                <w:szCs w:val="22"/>
              </w:rPr>
              <w:t>е</w:t>
            </w:r>
            <w:r w:rsidRPr="00CC0143">
              <w:rPr>
                <w:sz w:val="22"/>
                <w:szCs w:val="22"/>
              </w:rPr>
              <w:t>ления для муниципальных нужд, осуществление муниципального земельного контроля в гран</w:t>
            </w:r>
            <w:r w:rsidRPr="00CC0143">
              <w:rPr>
                <w:sz w:val="22"/>
                <w:szCs w:val="22"/>
              </w:rPr>
              <w:t>и</w:t>
            </w:r>
            <w:r w:rsidRPr="00CC0143">
              <w:rPr>
                <w:sz w:val="22"/>
                <w:szCs w:val="22"/>
              </w:rPr>
              <w:t>цах поселения, осуществление в случаях, пред</w:t>
            </w:r>
            <w:r w:rsidRPr="00CC0143">
              <w:rPr>
                <w:sz w:val="22"/>
                <w:szCs w:val="22"/>
              </w:rPr>
              <w:t>у</w:t>
            </w:r>
            <w:r w:rsidRPr="00CC0143">
              <w:rPr>
                <w:sz w:val="22"/>
                <w:szCs w:val="22"/>
              </w:rPr>
              <w:t>смотренных Градостроительным кодексом Ро</w:t>
            </w:r>
            <w:r w:rsidRPr="00CC0143">
              <w:rPr>
                <w:sz w:val="22"/>
                <w:szCs w:val="22"/>
              </w:rPr>
              <w:t>с</w:t>
            </w:r>
            <w:r w:rsidRPr="00CC0143">
              <w:rPr>
                <w:sz w:val="22"/>
                <w:szCs w:val="22"/>
              </w:rPr>
              <w:t>сийской Федерации, осмотров зданий, сооруж</w:t>
            </w:r>
            <w:r w:rsidRPr="00CC0143">
              <w:rPr>
                <w:sz w:val="22"/>
                <w:szCs w:val="22"/>
              </w:rPr>
              <w:t>е</w:t>
            </w:r>
            <w:r w:rsidRPr="00CC0143">
              <w:rPr>
                <w:sz w:val="22"/>
                <w:szCs w:val="22"/>
              </w:rPr>
              <w:t>ний и выдача рекомендаций об устранении в</w:t>
            </w:r>
            <w:r w:rsidRPr="00CC0143">
              <w:rPr>
                <w:sz w:val="22"/>
                <w:szCs w:val="22"/>
              </w:rPr>
              <w:t>ы</w:t>
            </w:r>
            <w:r w:rsidRPr="00CC0143">
              <w:rPr>
                <w:sz w:val="22"/>
                <w:szCs w:val="22"/>
              </w:rPr>
              <w:t>явленных в ходе таких осмотров нарушений, направление уведомления о соответствии ук</w:t>
            </w:r>
            <w:r w:rsidRPr="00CC0143">
              <w:rPr>
                <w:sz w:val="22"/>
                <w:szCs w:val="22"/>
              </w:rPr>
              <w:t>а</w:t>
            </w:r>
            <w:r w:rsidRPr="00CC0143">
              <w:rPr>
                <w:sz w:val="22"/>
                <w:szCs w:val="22"/>
              </w:rPr>
              <w:t>занных в уведомлении о планируемых стро</w:t>
            </w:r>
            <w:r w:rsidRPr="00CC0143">
              <w:rPr>
                <w:sz w:val="22"/>
                <w:szCs w:val="22"/>
              </w:rPr>
              <w:t>и</w:t>
            </w:r>
            <w:r w:rsidRPr="00CC0143">
              <w:rPr>
                <w:sz w:val="22"/>
                <w:szCs w:val="22"/>
              </w:rPr>
              <w:t>тельстве или реконструкции объекта индивид</w:t>
            </w:r>
            <w:r w:rsidRPr="00CC0143">
              <w:rPr>
                <w:sz w:val="22"/>
                <w:szCs w:val="22"/>
              </w:rPr>
              <w:t>у</w:t>
            </w:r>
            <w:r w:rsidRPr="00CC0143">
              <w:rPr>
                <w:sz w:val="22"/>
                <w:szCs w:val="22"/>
              </w:rPr>
              <w:t>ального жилищного строительства или садового дома (далее - уведомление о планируемом строительстве) параметров объекта индивид</w:t>
            </w:r>
            <w:r w:rsidRPr="00CC0143">
              <w:rPr>
                <w:sz w:val="22"/>
                <w:szCs w:val="22"/>
              </w:rPr>
              <w:t>у</w:t>
            </w:r>
            <w:r w:rsidRPr="00CC0143">
              <w:rPr>
                <w:sz w:val="22"/>
                <w:szCs w:val="22"/>
              </w:rPr>
              <w:t>ального жилищного строительства или садового дома установленным параметрам и допустим</w:t>
            </w:r>
            <w:r w:rsidRPr="00CC0143">
              <w:rPr>
                <w:sz w:val="22"/>
                <w:szCs w:val="22"/>
              </w:rPr>
              <w:t>о</w:t>
            </w:r>
            <w:r w:rsidRPr="00CC0143">
              <w:rPr>
                <w:sz w:val="22"/>
                <w:szCs w:val="22"/>
              </w:rPr>
              <w:t>сти размещения объекта индивидуального ж</w:t>
            </w:r>
            <w:r w:rsidRPr="00CC0143">
              <w:rPr>
                <w:sz w:val="22"/>
                <w:szCs w:val="22"/>
              </w:rPr>
              <w:t>и</w:t>
            </w:r>
            <w:r w:rsidRPr="00CC0143">
              <w:rPr>
                <w:sz w:val="22"/>
                <w:szCs w:val="22"/>
              </w:rPr>
              <w:t>лищного строительства или садового дома на земельном участке, уведомления о несоответс</w:t>
            </w:r>
            <w:r w:rsidRPr="00CC0143">
              <w:rPr>
                <w:sz w:val="22"/>
                <w:szCs w:val="22"/>
              </w:rPr>
              <w:t>т</w:t>
            </w:r>
            <w:r w:rsidRPr="00CC0143">
              <w:rPr>
                <w:sz w:val="22"/>
                <w:szCs w:val="22"/>
              </w:rPr>
              <w:t>вии указанных в уведомлении о планируемом строительстве параметров объекта индивид</w:t>
            </w:r>
            <w:r w:rsidRPr="00CC0143">
              <w:rPr>
                <w:sz w:val="22"/>
                <w:szCs w:val="22"/>
              </w:rPr>
              <w:t>у</w:t>
            </w:r>
            <w:r w:rsidRPr="00CC0143">
              <w:rPr>
                <w:sz w:val="22"/>
                <w:szCs w:val="22"/>
              </w:rPr>
              <w:t>ального жилищного строительства или садового дома установленным параметрам и (или) нед</w:t>
            </w:r>
            <w:r w:rsidRPr="00CC0143">
              <w:rPr>
                <w:sz w:val="22"/>
                <w:szCs w:val="22"/>
              </w:rPr>
              <w:t>о</w:t>
            </w:r>
            <w:r w:rsidRPr="00CC0143">
              <w:rPr>
                <w:sz w:val="22"/>
                <w:szCs w:val="22"/>
              </w:rPr>
              <w:t>пустимости размещения объекта индивидуал</w:t>
            </w:r>
            <w:r w:rsidRPr="00CC0143">
              <w:rPr>
                <w:sz w:val="22"/>
                <w:szCs w:val="22"/>
              </w:rPr>
              <w:t>ь</w:t>
            </w:r>
            <w:r w:rsidRPr="00CC0143">
              <w:rPr>
                <w:sz w:val="22"/>
                <w:szCs w:val="22"/>
              </w:rPr>
              <w:t>ного жилищного строительства или садового дома на земельном участке, уведомления о с</w:t>
            </w:r>
            <w:r w:rsidRPr="00CC0143">
              <w:rPr>
                <w:sz w:val="22"/>
                <w:szCs w:val="22"/>
              </w:rPr>
              <w:t>о</w:t>
            </w:r>
            <w:r w:rsidRPr="00CC0143">
              <w:rPr>
                <w:sz w:val="22"/>
                <w:szCs w:val="22"/>
              </w:rPr>
              <w:t>ответствии или несоответствии построенных или реконструированных объекта индивидуал</w:t>
            </w:r>
            <w:r w:rsidRPr="00CC0143">
              <w:rPr>
                <w:sz w:val="22"/>
                <w:szCs w:val="22"/>
              </w:rPr>
              <w:t>ь</w:t>
            </w:r>
            <w:r w:rsidRPr="00CC0143">
              <w:rPr>
                <w:sz w:val="22"/>
                <w:szCs w:val="22"/>
              </w:rPr>
              <w:t>ного жилищного строительства или садового дома требованиям законодательства о град</w:t>
            </w:r>
            <w:r w:rsidRPr="00CC0143">
              <w:rPr>
                <w:sz w:val="22"/>
                <w:szCs w:val="22"/>
              </w:rPr>
              <w:t>о</w:t>
            </w:r>
            <w:r w:rsidRPr="00CC0143">
              <w:rPr>
                <w:sz w:val="22"/>
                <w:szCs w:val="22"/>
              </w:rPr>
              <w:t>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w:t>
            </w:r>
            <w:r w:rsidRPr="00CC0143">
              <w:rPr>
                <w:sz w:val="22"/>
                <w:szCs w:val="22"/>
              </w:rPr>
              <w:t>р</w:t>
            </w:r>
            <w:r w:rsidRPr="00CC0143">
              <w:rPr>
                <w:sz w:val="22"/>
                <w:szCs w:val="22"/>
              </w:rPr>
              <w:t>риториях поселений, принятие в соответствии с гражданским законодательством Российской Федерации решения о сносе самовольной п</w:t>
            </w:r>
            <w:r w:rsidRPr="00CC0143">
              <w:rPr>
                <w:sz w:val="22"/>
                <w:szCs w:val="22"/>
              </w:rPr>
              <w:t>о</w:t>
            </w:r>
            <w:r w:rsidRPr="00CC0143">
              <w:rPr>
                <w:sz w:val="22"/>
                <w:szCs w:val="22"/>
              </w:rPr>
              <w:t>стройки, решения о сносе самовольной п</w:t>
            </w:r>
            <w:r w:rsidRPr="00CC0143">
              <w:rPr>
                <w:sz w:val="22"/>
                <w:szCs w:val="22"/>
              </w:rPr>
              <w:t>о</w:t>
            </w:r>
            <w:r w:rsidRPr="00CC0143">
              <w:rPr>
                <w:sz w:val="22"/>
                <w:szCs w:val="22"/>
              </w:rPr>
              <w:t>стройки или ее приведении в соответствие с предельными параметрами разрешенного стро</w:t>
            </w:r>
            <w:r w:rsidRPr="00CC0143">
              <w:rPr>
                <w:sz w:val="22"/>
                <w:szCs w:val="22"/>
              </w:rPr>
              <w:t>и</w:t>
            </w:r>
            <w:r w:rsidRPr="00CC0143">
              <w:rPr>
                <w:sz w:val="22"/>
                <w:szCs w:val="22"/>
              </w:rPr>
              <w:t>тельства, реконструкции объектов капитального строительства, установленными правилами зе</w:t>
            </w:r>
            <w:r w:rsidRPr="00CC0143">
              <w:rPr>
                <w:sz w:val="22"/>
                <w:szCs w:val="22"/>
              </w:rPr>
              <w:t>м</w:t>
            </w:r>
            <w:r w:rsidRPr="00CC0143">
              <w:rPr>
                <w:sz w:val="22"/>
                <w:szCs w:val="22"/>
              </w:rPr>
              <w:t>лепользования и застройки, документацией по планировке территории, или обязательными требованиями к параметрам объектов капитал</w:t>
            </w:r>
            <w:r w:rsidRPr="00CC0143">
              <w:rPr>
                <w:sz w:val="22"/>
                <w:szCs w:val="22"/>
              </w:rPr>
              <w:t>ь</w:t>
            </w:r>
            <w:r w:rsidRPr="00CC0143">
              <w:rPr>
                <w:sz w:val="22"/>
                <w:szCs w:val="22"/>
              </w:rPr>
              <w:t>ного строительства, установленными федерал</w:t>
            </w:r>
            <w:r w:rsidRPr="00CC0143">
              <w:rPr>
                <w:sz w:val="22"/>
                <w:szCs w:val="22"/>
              </w:rPr>
              <w:t>ь</w:t>
            </w:r>
            <w:r w:rsidRPr="00CC0143">
              <w:rPr>
                <w:sz w:val="22"/>
                <w:szCs w:val="22"/>
              </w:rPr>
              <w:t>ными законами (далее также - приведение в с</w:t>
            </w:r>
            <w:r w:rsidRPr="00CC0143">
              <w:rPr>
                <w:sz w:val="22"/>
                <w:szCs w:val="22"/>
              </w:rPr>
              <w:t>о</w:t>
            </w:r>
            <w:r w:rsidRPr="00CC0143">
              <w:rPr>
                <w:sz w:val="22"/>
                <w:szCs w:val="22"/>
              </w:rPr>
              <w:t>ответствие с установленными требованиями), решения об изъятии земельного участка, не и</w:t>
            </w:r>
            <w:r w:rsidRPr="00CC0143">
              <w:rPr>
                <w:sz w:val="22"/>
                <w:szCs w:val="22"/>
              </w:rPr>
              <w:t>с</w:t>
            </w:r>
            <w:r w:rsidRPr="00CC0143">
              <w:rPr>
                <w:sz w:val="22"/>
                <w:szCs w:val="22"/>
              </w:rPr>
              <w:t>пользуемого по целевому назначению или и</w:t>
            </w:r>
            <w:r w:rsidRPr="00CC0143">
              <w:rPr>
                <w:sz w:val="22"/>
                <w:szCs w:val="22"/>
              </w:rPr>
              <w:t>с</w:t>
            </w:r>
            <w:r w:rsidRPr="00CC0143">
              <w:rPr>
                <w:sz w:val="22"/>
                <w:szCs w:val="22"/>
              </w:rPr>
              <w:t>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lastRenderedPageBreak/>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0412</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10030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141,762</w:t>
            </w:r>
          </w:p>
        </w:tc>
      </w:tr>
      <w:tr w:rsidR="00B220DB" w:rsidRPr="00CC0143" w:rsidTr="00DD3C5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Межбюджетные трансферты</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0412</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10030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141,762</w:t>
            </w:r>
          </w:p>
        </w:tc>
      </w:tr>
      <w:tr w:rsidR="00B220DB" w:rsidRPr="00CC0143" w:rsidTr="000568A7">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Жилищно-коммунальное хозяйство</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0500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32610,861</w:t>
            </w:r>
          </w:p>
        </w:tc>
      </w:tr>
      <w:tr w:rsidR="00B220DB" w:rsidRPr="00CC0143" w:rsidTr="000568A7">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Жилищное хозяйство</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0501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3242,000</w:t>
            </w:r>
          </w:p>
        </w:tc>
      </w:tr>
      <w:tr w:rsidR="00B220DB" w:rsidRPr="00CC0143" w:rsidTr="000568A7">
        <w:trPr>
          <w:trHeight w:val="5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жилищного х</w:t>
            </w:r>
            <w:r w:rsidRPr="00CC0143">
              <w:rPr>
                <w:bCs/>
                <w:sz w:val="22"/>
                <w:szCs w:val="22"/>
              </w:rPr>
              <w:t>о</w:t>
            </w:r>
            <w:r w:rsidRPr="00CC0143">
              <w:rPr>
                <w:bCs/>
                <w:sz w:val="22"/>
                <w:szCs w:val="22"/>
              </w:rPr>
              <w:t>зяйства"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34000 00000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3242,000</w:t>
            </w:r>
          </w:p>
        </w:tc>
      </w:tr>
      <w:tr w:rsidR="00B220DB" w:rsidRPr="00CC0143" w:rsidTr="000568A7">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в сфере  жилищного хозяйства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34000 05000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3242,000</w:t>
            </w:r>
          </w:p>
        </w:tc>
      </w:tr>
      <w:tr w:rsidR="00B220DB" w:rsidRPr="00CC0143" w:rsidTr="00DD3C5C">
        <w:trPr>
          <w:trHeight w:val="5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Содержание и капитальный ремонт муниц</w:t>
            </w:r>
            <w:r w:rsidRPr="00CC0143">
              <w:rPr>
                <w:sz w:val="22"/>
                <w:szCs w:val="22"/>
              </w:rPr>
              <w:t>и</w:t>
            </w:r>
            <w:r w:rsidRPr="00CC0143">
              <w:rPr>
                <w:sz w:val="22"/>
                <w:szCs w:val="22"/>
              </w:rPr>
              <w:t>пального жилищного фонда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34000 05010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3242,000</w:t>
            </w:r>
          </w:p>
        </w:tc>
      </w:tr>
      <w:tr w:rsidR="00B220DB" w:rsidRPr="00CC0143" w:rsidTr="0066647A">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0501</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34000 05010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3242,000</w:t>
            </w:r>
          </w:p>
        </w:tc>
      </w:tr>
      <w:tr w:rsidR="00B220DB" w:rsidRPr="00CC0143" w:rsidTr="00DD3C5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Коммунальное хозяйство</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0502</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10945,524</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коммунальной инфраструктуры"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32000 00000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7003,499</w:t>
            </w:r>
          </w:p>
        </w:tc>
      </w:tr>
      <w:tr w:rsidR="00B220DB" w:rsidRPr="00CC0143" w:rsidTr="000568A7">
        <w:trPr>
          <w:trHeight w:val="43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в области коммунального хозя</w:t>
            </w:r>
            <w:r w:rsidRPr="00CC0143">
              <w:rPr>
                <w:sz w:val="22"/>
                <w:szCs w:val="22"/>
              </w:rPr>
              <w:t>й</w:t>
            </w:r>
            <w:r w:rsidRPr="00CC0143">
              <w:rPr>
                <w:sz w:val="22"/>
                <w:szCs w:val="22"/>
              </w:rPr>
              <w:t>ства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32000 03000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7003,499</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Капитальные вложения в объекты государс</w:t>
            </w:r>
            <w:r w:rsidRPr="00CC0143">
              <w:rPr>
                <w:sz w:val="22"/>
                <w:szCs w:val="22"/>
              </w:rPr>
              <w:t>т</w:t>
            </w:r>
            <w:r w:rsidRPr="00CC0143">
              <w:rPr>
                <w:sz w:val="22"/>
                <w:szCs w:val="22"/>
              </w:rPr>
              <w:t>венной (муниципальной) собственности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32000 03010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400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6303,499</w:t>
            </w:r>
          </w:p>
        </w:tc>
      </w:tr>
      <w:tr w:rsidR="00B220DB" w:rsidRPr="00CC0143" w:rsidTr="000568A7">
        <w:trPr>
          <w:trHeight w:val="84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Компенсация выпадающих доходов организац</w:t>
            </w:r>
            <w:r w:rsidRPr="00CC0143">
              <w:rPr>
                <w:sz w:val="22"/>
                <w:szCs w:val="22"/>
              </w:rPr>
              <w:t>и</w:t>
            </w:r>
            <w:r w:rsidRPr="00CC0143">
              <w:rPr>
                <w:sz w:val="22"/>
                <w:szCs w:val="22"/>
              </w:rPr>
              <w:t>ям, предоставляющим населению услуги бани по тарифам, не обеспечивающим возмещение издержек</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32000 03020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700,000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32000 03020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800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700,000</w:t>
            </w:r>
          </w:p>
        </w:tc>
      </w:tr>
      <w:tr w:rsidR="00B220DB" w:rsidRPr="00CC0143" w:rsidTr="000568A7">
        <w:trPr>
          <w:trHeight w:val="105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"Приобретение коммунал</w:t>
            </w:r>
            <w:r w:rsidRPr="00CC0143">
              <w:rPr>
                <w:bCs/>
                <w:sz w:val="22"/>
                <w:szCs w:val="22"/>
              </w:rPr>
              <w:t>ь</w:t>
            </w:r>
            <w:r w:rsidRPr="00CC0143">
              <w:rPr>
                <w:bCs/>
                <w:sz w:val="22"/>
                <w:szCs w:val="22"/>
              </w:rPr>
              <w:t xml:space="preserve">ной (специализированной) техники для нужд Омутнинского городского поселения" </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39000 00000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3942,025</w:t>
            </w:r>
          </w:p>
        </w:tc>
      </w:tr>
      <w:tr w:rsidR="00B220DB" w:rsidRPr="00CC0143" w:rsidTr="000568A7">
        <w:trPr>
          <w:trHeight w:val="51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Приобретение коммунальной (специализир</w:t>
            </w:r>
            <w:r w:rsidRPr="00CC0143">
              <w:rPr>
                <w:sz w:val="22"/>
                <w:szCs w:val="22"/>
              </w:rPr>
              <w:t>о</w:t>
            </w:r>
            <w:r w:rsidRPr="00CC0143">
              <w:rPr>
                <w:sz w:val="22"/>
                <w:szCs w:val="22"/>
              </w:rPr>
              <w:t>ванной) техники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39000 03010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3942,025</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39000 03010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3942,025</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Благоустройство</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18423,337</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благоустройства"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16096,977</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Мероприятия по благоустройству</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35000 07000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15589,085</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Уличное освещение</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35000 07010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8558,524</w:t>
            </w:r>
          </w:p>
        </w:tc>
      </w:tr>
      <w:tr w:rsidR="00B220DB" w:rsidRPr="00CC0143" w:rsidTr="000568A7">
        <w:trPr>
          <w:trHeight w:val="49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35000 07010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8558,524</w:t>
            </w:r>
          </w:p>
        </w:tc>
      </w:tr>
      <w:tr w:rsidR="00B220DB" w:rsidRPr="00CC0143" w:rsidTr="000568A7">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 xml:space="preserve"> Озеленение</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35000 07020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900,000</w:t>
            </w:r>
          </w:p>
        </w:tc>
      </w:tr>
      <w:tr w:rsidR="00B220DB" w:rsidRPr="00CC0143" w:rsidTr="000568A7">
        <w:trPr>
          <w:trHeight w:val="43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35000 07020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900,000</w:t>
            </w:r>
          </w:p>
        </w:tc>
      </w:tr>
      <w:tr w:rsidR="00B220DB" w:rsidRPr="00CC0143" w:rsidTr="000568A7">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Организация и содержание мест захоронения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35000 07030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1000,000</w:t>
            </w:r>
          </w:p>
        </w:tc>
      </w:tr>
      <w:tr w:rsidR="00B220DB" w:rsidRPr="00CC0143" w:rsidTr="000568A7">
        <w:trPr>
          <w:trHeight w:val="5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35000 07030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1000,000</w:t>
            </w:r>
          </w:p>
        </w:tc>
      </w:tr>
      <w:tr w:rsidR="00B220DB" w:rsidRPr="00CC0143" w:rsidTr="000568A7">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 xml:space="preserve">Прочие мероприятия по благоустройству </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35000 07040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5130,561</w:t>
            </w:r>
          </w:p>
        </w:tc>
      </w:tr>
      <w:tr w:rsidR="00B220DB" w:rsidRPr="00CC0143" w:rsidTr="000568A7">
        <w:trPr>
          <w:trHeight w:val="40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35000 07040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5130,561</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Софинансирование инвестиционных программ и проектов развития общественной инфрастру</w:t>
            </w:r>
            <w:r w:rsidRPr="00CC0143">
              <w:rPr>
                <w:bCs/>
                <w:sz w:val="22"/>
                <w:szCs w:val="22"/>
              </w:rPr>
              <w:t>к</w:t>
            </w:r>
            <w:r w:rsidRPr="00CC0143">
              <w:rPr>
                <w:bCs/>
                <w:sz w:val="22"/>
                <w:szCs w:val="22"/>
              </w:rPr>
              <w:t>туры в Омутнинском городском поселении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S5170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329,632</w:t>
            </w:r>
          </w:p>
        </w:tc>
      </w:tr>
      <w:tr w:rsidR="00B220DB" w:rsidRPr="00CC0143" w:rsidTr="000568A7">
        <w:trPr>
          <w:trHeight w:val="48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S5170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329,632</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Софинансирование населения по ППМИ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0501Н</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105,260</w:t>
            </w:r>
          </w:p>
        </w:tc>
      </w:tr>
      <w:tr w:rsidR="00B220DB" w:rsidRPr="00CC0143" w:rsidTr="00B1460C">
        <w:trPr>
          <w:trHeight w:val="45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lastRenderedPageBreak/>
              <w:t>Закупка товаров,</w:t>
            </w:r>
            <w:r w:rsidR="0066647A">
              <w:rPr>
                <w:sz w:val="22"/>
                <w:szCs w:val="22"/>
              </w:rPr>
              <w:t xml:space="preserve"> </w:t>
            </w:r>
            <w:r w:rsidRPr="00CC0143">
              <w:rPr>
                <w:sz w:val="22"/>
                <w:szCs w:val="22"/>
              </w:rPr>
              <w:t>работ и услуг для обеспечения государственных (муниципальных) нужд</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0501Н</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105,260</w:t>
            </w:r>
          </w:p>
        </w:tc>
      </w:tr>
      <w:tr w:rsidR="00B220DB" w:rsidRPr="00CC0143" w:rsidTr="00B1460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Софинансирование спонсоров по ППМИ</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35000 0501С</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73,000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w:t>
            </w:r>
            <w:r w:rsidR="0066647A">
              <w:rPr>
                <w:sz w:val="22"/>
                <w:szCs w:val="22"/>
              </w:rPr>
              <w:t xml:space="preserve"> </w:t>
            </w:r>
            <w:r w:rsidRPr="00CC0143">
              <w:rPr>
                <w:sz w:val="22"/>
                <w:szCs w:val="22"/>
              </w:rPr>
              <w:t>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35000 0501С</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73,000</w:t>
            </w:r>
          </w:p>
        </w:tc>
      </w:tr>
      <w:tr w:rsidR="00B220DB" w:rsidRPr="00CC0143" w:rsidTr="00DD3C5C">
        <w:trPr>
          <w:trHeight w:val="735"/>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"Формирование совреме</w:t>
            </w:r>
            <w:r w:rsidRPr="00CC0143">
              <w:rPr>
                <w:bCs/>
                <w:sz w:val="22"/>
                <w:szCs w:val="22"/>
              </w:rPr>
              <w:t>н</w:t>
            </w:r>
            <w:r w:rsidRPr="00CC0143">
              <w:rPr>
                <w:bCs/>
                <w:sz w:val="22"/>
                <w:szCs w:val="22"/>
              </w:rPr>
              <w:t>ной городской среды"</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40000 00000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2326,360</w:t>
            </w:r>
          </w:p>
        </w:tc>
      </w:tr>
      <w:tr w:rsidR="00B220DB" w:rsidRPr="00CC0143" w:rsidTr="0066647A">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Прочие мероприятия по благоустройству</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40000 07040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569,501</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40000 07040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569,501</w:t>
            </w:r>
          </w:p>
        </w:tc>
      </w:tr>
      <w:tr w:rsidR="00B220DB" w:rsidRPr="00CC0143" w:rsidTr="000568A7">
        <w:trPr>
          <w:trHeight w:val="84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Софинансирование государственных программ субъектов Российской Федерации и муниц</w:t>
            </w:r>
            <w:r w:rsidRPr="00CC0143">
              <w:rPr>
                <w:sz w:val="22"/>
                <w:szCs w:val="22"/>
              </w:rPr>
              <w:t>и</w:t>
            </w:r>
            <w:r w:rsidRPr="00CC0143">
              <w:rPr>
                <w:sz w:val="22"/>
                <w:szCs w:val="22"/>
              </w:rPr>
              <w:t>пальных программ формирования современной городской среды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400F2 55550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1756,859</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0503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400F2 55550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1756,859</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Образование</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0700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199,000</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Профессиональная подготовка, переподготовка и повышение квалификации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0705</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28,000</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Муниципальная программа Омутнинского г</w:t>
            </w:r>
            <w:r w:rsidRPr="00CC0143">
              <w:rPr>
                <w:sz w:val="22"/>
                <w:szCs w:val="22"/>
              </w:rPr>
              <w:t>о</w:t>
            </w:r>
            <w:r w:rsidRPr="00CC0143">
              <w:rPr>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0705</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28,000</w:t>
            </w:r>
          </w:p>
        </w:tc>
      </w:tr>
      <w:tr w:rsidR="00B220DB" w:rsidRPr="00CC0143" w:rsidTr="000568A7">
        <w:trPr>
          <w:trHeight w:val="64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Руководство и управление в сфере установле</w:t>
            </w:r>
            <w:r w:rsidRPr="00CC0143">
              <w:rPr>
                <w:sz w:val="22"/>
                <w:szCs w:val="22"/>
              </w:rPr>
              <w:t>н</w:t>
            </w:r>
            <w:r w:rsidRPr="00CC0143">
              <w:rPr>
                <w:sz w:val="22"/>
                <w:szCs w:val="22"/>
              </w:rPr>
              <w:t>ных функций органов  местного самоуправл</w:t>
            </w:r>
            <w:r w:rsidRPr="00CC0143">
              <w:rPr>
                <w:sz w:val="22"/>
                <w:szCs w:val="22"/>
              </w:rPr>
              <w:t>е</w:t>
            </w:r>
            <w:r w:rsidRPr="00CC0143">
              <w:rPr>
                <w:sz w:val="22"/>
                <w:szCs w:val="22"/>
              </w:rPr>
              <w:t>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0705</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28,000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Органы местного самоуправления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0705</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15,000</w:t>
            </w:r>
          </w:p>
        </w:tc>
      </w:tr>
      <w:tr w:rsidR="00B220DB" w:rsidRPr="00CC0143" w:rsidTr="0066647A">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0705</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Обеспечение выполнения функций  органов м</w:t>
            </w:r>
            <w:r w:rsidRPr="00CC0143">
              <w:rPr>
                <w:sz w:val="22"/>
                <w:szCs w:val="22"/>
              </w:rPr>
              <w:t>е</w:t>
            </w:r>
            <w:r w:rsidRPr="00CC0143">
              <w:rPr>
                <w:sz w:val="22"/>
                <w:szCs w:val="22"/>
              </w:rPr>
              <w:t>стного самоуправления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0705</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30000 01050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13,000</w:t>
            </w:r>
          </w:p>
        </w:tc>
      </w:tr>
      <w:tr w:rsidR="00B220DB" w:rsidRPr="00CC0143" w:rsidTr="000568A7">
        <w:trPr>
          <w:trHeight w:val="5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0705</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30000 01050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13,000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w:t>
            </w:r>
            <w:r w:rsidR="006709F5" w:rsidRPr="00CC0143">
              <w:rPr>
                <w:sz w:val="22"/>
                <w:szCs w:val="22"/>
              </w:rPr>
              <w:t>,</w:t>
            </w:r>
            <w:r w:rsidRPr="00CC0143">
              <w:rPr>
                <w:sz w:val="22"/>
                <w:szCs w:val="22"/>
              </w:rPr>
              <w:t xml:space="preserve"> не вошедшие в программы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0707</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171,000</w:t>
            </w:r>
          </w:p>
        </w:tc>
      </w:tr>
      <w:tr w:rsidR="00B220DB" w:rsidRPr="00CC0143" w:rsidTr="000568A7">
        <w:trPr>
          <w:trHeight w:val="73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Финансовое обеспечение расходных обяз</w:t>
            </w:r>
            <w:r w:rsidRPr="00CC0143">
              <w:rPr>
                <w:sz w:val="22"/>
                <w:szCs w:val="22"/>
              </w:rPr>
              <w:t>а</w:t>
            </w:r>
            <w:r w:rsidRPr="00CC0143">
              <w:rPr>
                <w:sz w:val="22"/>
                <w:szCs w:val="22"/>
              </w:rPr>
              <w:t>тельств муниципального образования, возн</w:t>
            </w:r>
            <w:r w:rsidRPr="00CC0143">
              <w:rPr>
                <w:sz w:val="22"/>
                <w:szCs w:val="22"/>
              </w:rPr>
              <w:t>и</w:t>
            </w:r>
            <w:r w:rsidRPr="00CC0143">
              <w:rPr>
                <w:sz w:val="22"/>
                <w:szCs w:val="22"/>
              </w:rPr>
              <w:t>кающих при выполнении переданных полном</w:t>
            </w:r>
            <w:r w:rsidRPr="00CC0143">
              <w:rPr>
                <w:sz w:val="22"/>
                <w:szCs w:val="22"/>
              </w:rPr>
              <w:t>о</w:t>
            </w:r>
            <w:r w:rsidRPr="00CC0143">
              <w:rPr>
                <w:sz w:val="22"/>
                <w:szCs w:val="22"/>
              </w:rPr>
              <w:t>чий</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0707</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171,000</w:t>
            </w:r>
          </w:p>
        </w:tc>
      </w:tr>
      <w:tr w:rsidR="00B220DB" w:rsidRPr="00CC0143" w:rsidTr="000568A7">
        <w:trPr>
          <w:trHeight w:val="61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Организация и осуществление мероприятий по работе с детьми и молодежью в поселении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0707</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10100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171,000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0707</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10100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171,000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Культура, кинематография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0800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3270,000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 xml:space="preserve">Культура </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0801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3270,000</w:t>
            </w:r>
          </w:p>
        </w:tc>
      </w:tr>
      <w:tr w:rsidR="00B220DB" w:rsidRPr="00CC0143" w:rsidTr="000568A7">
        <w:trPr>
          <w:trHeight w:val="46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0801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3270,000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0801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3270,000</w:t>
            </w:r>
          </w:p>
        </w:tc>
      </w:tr>
      <w:tr w:rsidR="00B220DB" w:rsidRPr="00CC0143" w:rsidTr="00DD3C5C">
        <w:trPr>
          <w:trHeight w:val="82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Финансовое обеспечение расходных обяз</w:t>
            </w:r>
            <w:r w:rsidRPr="00CC0143">
              <w:rPr>
                <w:sz w:val="22"/>
                <w:szCs w:val="22"/>
              </w:rPr>
              <w:t>а</w:t>
            </w:r>
            <w:r w:rsidRPr="00CC0143">
              <w:rPr>
                <w:sz w:val="22"/>
                <w:szCs w:val="22"/>
              </w:rPr>
              <w:t>тельств муниципального образования, возн</w:t>
            </w:r>
            <w:r w:rsidRPr="00CC0143">
              <w:rPr>
                <w:sz w:val="22"/>
                <w:szCs w:val="22"/>
              </w:rPr>
              <w:t>и</w:t>
            </w:r>
            <w:r w:rsidRPr="00CC0143">
              <w:rPr>
                <w:sz w:val="22"/>
                <w:szCs w:val="22"/>
              </w:rPr>
              <w:t>кающих при выполнении переданных полном</w:t>
            </w:r>
            <w:r w:rsidRPr="00CC0143">
              <w:rPr>
                <w:sz w:val="22"/>
                <w:szCs w:val="22"/>
              </w:rPr>
              <w:t>о</w:t>
            </w:r>
            <w:r w:rsidRPr="00CC0143">
              <w:rPr>
                <w:sz w:val="22"/>
                <w:szCs w:val="22"/>
              </w:rPr>
              <w:t>чий</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0801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3270,000</w:t>
            </w:r>
          </w:p>
        </w:tc>
      </w:tr>
      <w:tr w:rsidR="00B220DB" w:rsidRPr="00CC0143" w:rsidTr="00DD3C5C">
        <w:trPr>
          <w:trHeight w:val="8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Организация библиотечного обслуживания н</w:t>
            </w:r>
            <w:r w:rsidRPr="00CC0143">
              <w:rPr>
                <w:bCs/>
                <w:sz w:val="22"/>
                <w:szCs w:val="22"/>
              </w:rPr>
              <w:t>а</w:t>
            </w:r>
            <w:r w:rsidRPr="00CC0143">
              <w:rPr>
                <w:bCs/>
                <w:sz w:val="22"/>
                <w:szCs w:val="22"/>
              </w:rPr>
              <w:t>селения, комплектование и обеспечение сохра</w:t>
            </w:r>
            <w:r w:rsidRPr="00CC0143">
              <w:rPr>
                <w:bCs/>
                <w:sz w:val="22"/>
                <w:szCs w:val="22"/>
              </w:rPr>
              <w:t>н</w:t>
            </w:r>
            <w:r w:rsidRPr="00CC0143">
              <w:rPr>
                <w:bCs/>
                <w:sz w:val="22"/>
                <w:szCs w:val="22"/>
              </w:rPr>
              <w:t>ности библиотечных фондов библиотек посел</w:t>
            </w:r>
            <w:r w:rsidRPr="00CC0143">
              <w:rPr>
                <w:bCs/>
                <w:sz w:val="22"/>
                <w:szCs w:val="22"/>
              </w:rPr>
              <w:t>е</w:t>
            </w:r>
            <w:r w:rsidRPr="00CC0143">
              <w:rPr>
                <w:bCs/>
                <w:sz w:val="22"/>
                <w:szCs w:val="22"/>
              </w:rPr>
              <w:t>ния</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0801</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10040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155,000</w:t>
            </w:r>
          </w:p>
        </w:tc>
      </w:tr>
      <w:tr w:rsidR="00B220DB" w:rsidRPr="00CC0143" w:rsidTr="00B1460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0801</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10040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155,000</w:t>
            </w:r>
          </w:p>
        </w:tc>
      </w:tr>
      <w:tr w:rsidR="00B220DB" w:rsidRPr="00CC0143" w:rsidTr="00B1460C">
        <w:trPr>
          <w:trHeight w:val="585"/>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lastRenderedPageBreak/>
              <w:t>Создание условий для организации досуга и обеспечения жителей поселения услугами орг</w:t>
            </w:r>
            <w:r w:rsidRPr="00CC0143">
              <w:rPr>
                <w:bCs/>
                <w:sz w:val="22"/>
                <w:szCs w:val="22"/>
              </w:rPr>
              <w:t>а</w:t>
            </w:r>
            <w:r w:rsidRPr="00CC0143">
              <w:rPr>
                <w:bCs/>
                <w:sz w:val="22"/>
                <w:szCs w:val="22"/>
              </w:rPr>
              <w:t>низаций культуры</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0801</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10060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3115,000</w:t>
            </w:r>
          </w:p>
        </w:tc>
      </w:tr>
      <w:tr w:rsidR="00B220DB" w:rsidRPr="00CC0143" w:rsidTr="00B1460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0801</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10060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3115,000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Социальная политика</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748,046</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Пенсионное обеспечение</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52,446</w:t>
            </w:r>
          </w:p>
        </w:tc>
      </w:tr>
      <w:tr w:rsidR="00B220DB" w:rsidRPr="00CC0143" w:rsidTr="000568A7">
        <w:trPr>
          <w:trHeight w:val="51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52,446</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52,446</w:t>
            </w:r>
          </w:p>
        </w:tc>
      </w:tr>
      <w:tr w:rsidR="00B220DB" w:rsidRPr="00CC0143" w:rsidTr="000568A7">
        <w:trPr>
          <w:trHeight w:val="49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Руководство и управление в сфере установле</w:t>
            </w:r>
            <w:r w:rsidRPr="00CC0143">
              <w:rPr>
                <w:sz w:val="22"/>
                <w:szCs w:val="22"/>
              </w:rPr>
              <w:t>н</w:t>
            </w:r>
            <w:r w:rsidRPr="00CC0143">
              <w:rPr>
                <w:sz w:val="22"/>
                <w:szCs w:val="22"/>
              </w:rPr>
              <w:t>ных функций  органов местного самоуправл</w:t>
            </w:r>
            <w:r w:rsidRPr="00CC0143">
              <w:rPr>
                <w:sz w:val="22"/>
                <w:szCs w:val="22"/>
              </w:rPr>
              <w:t>е</w:t>
            </w:r>
            <w:r w:rsidRPr="00CC0143">
              <w:rPr>
                <w:sz w:val="22"/>
                <w:szCs w:val="22"/>
              </w:rPr>
              <w:t>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01000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52,446</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Доплаты к пенсиям муниципальных служащих</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01030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52,446</w:t>
            </w:r>
          </w:p>
        </w:tc>
      </w:tr>
      <w:tr w:rsidR="00B220DB" w:rsidRPr="00CC0143" w:rsidTr="000568A7">
        <w:trPr>
          <w:trHeight w:val="48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Социальное обеспечение и иные выплаты нас</w:t>
            </w:r>
            <w:r w:rsidRPr="00CC0143">
              <w:rPr>
                <w:sz w:val="22"/>
                <w:szCs w:val="22"/>
              </w:rPr>
              <w:t>е</w:t>
            </w:r>
            <w:r w:rsidRPr="00CC0143">
              <w:rPr>
                <w:sz w:val="22"/>
                <w:szCs w:val="22"/>
              </w:rPr>
              <w:t>лению</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1001</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01030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52,446</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Социальное обеспечение населения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49,000</w:t>
            </w:r>
          </w:p>
        </w:tc>
      </w:tr>
      <w:tr w:rsidR="00B220DB" w:rsidRPr="00CC0143" w:rsidTr="000568A7">
        <w:trPr>
          <w:trHeight w:val="75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"Обеспечение безопасности и жизнедеятельности населения"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49,000</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обеспечению безопасности и жизнедеятельности населения муниципального образования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36000 08000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49,000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Резервный фонд городского поселения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36000 08010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49,000</w:t>
            </w:r>
          </w:p>
        </w:tc>
      </w:tr>
      <w:tr w:rsidR="00B220DB" w:rsidRPr="00CC0143" w:rsidTr="000568A7">
        <w:trPr>
          <w:trHeight w:val="51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Социальное обеспечение и иные выплаты нас</w:t>
            </w:r>
            <w:r w:rsidRPr="00CC0143">
              <w:rPr>
                <w:sz w:val="22"/>
                <w:szCs w:val="22"/>
              </w:rPr>
              <w:t>е</w:t>
            </w:r>
            <w:r w:rsidRPr="00CC0143">
              <w:rPr>
                <w:sz w:val="22"/>
                <w:szCs w:val="22"/>
              </w:rPr>
              <w:t>лению</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36000 08010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300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49,000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Другие вопросы в области социальной политики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646,600</w:t>
            </w:r>
          </w:p>
        </w:tc>
      </w:tr>
      <w:tr w:rsidR="00B220DB" w:rsidRPr="00CC0143" w:rsidTr="000568A7">
        <w:trPr>
          <w:trHeight w:val="79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"Поддержка некоммерч</w:t>
            </w:r>
            <w:r w:rsidRPr="00CC0143">
              <w:rPr>
                <w:bCs/>
                <w:sz w:val="22"/>
                <w:szCs w:val="22"/>
              </w:rPr>
              <w:t>е</w:t>
            </w:r>
            <w:r w:rsidRPr="00CC0143">
              <w:rPr>
                <w:bCs/>
                <w:sz w:val="22"/>
                <w:szCs w:val="22"/>
              </w:rPr>
              <w:t>ских организаций и мероприятия в сфере мол</w:t>
            </w:r>
            <w:r w:rsidRPr="00CC0143">
              <w:rPr>
                <w:bCs/>
                <w:sz w:val="22"/>
                <w:szCs w:val="22"/>
              </w:rPr>
              <w:t>о</w:t>
            </w:r>
            <w:r w:rsidRPr="00CC0143">
              <w:rPr>
                <w:bCs/>
                <w:sz w:val="22"/>
                <w:szCs w:val="22"/>
              </w:rPr>
              <w:t>дежной политики"</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646,600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соответствующим направлен</w:t>
            </w:r>
            <w:r w:rsidRPr="00CC0143">
              <w:rPr>
                <w:sz w:val="22"/>
                <w:szCs w:val="22"/>
              </w:rPr>
              <w:t>и</w:t>
            </w:r>
            <w:r w:rsidRPr="00CC0143">
              <w:rPr>
                <w:sz w:val="22"/>
                <w:szCs w:val="22"/>
              </w:rPr>
              <w:t>ям расходов</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37000 09000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230,000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Финансовая поддержка местной организации "Омутнинский городской совет ветеранов"</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37000 09040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110,000</w:t>
            </w:r>
          </w:p>
        </w:tc>
      </w:tr>
      <w:tr w:rsidR="00B220DB" w:rsidRPr="00CC0143" w:rsidTr="000568A7">
        <w:trPr>
          <w:trHeight w:val="5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Предоставление субсидий бюджетным, авт</w:t>
            </w:r>
            <w:r w:rsidRPr="00CC0143">
              <w:rPr>
                <w:sz w:val="22"/>
                <w:szCs w:val="22"/>
              </w:rPr>
              <w:t>о</w:t>
            </w:r>
            <w:r w:rsidRPr="00CC0143">
              <w:rPr>
                <w:sz w:val="22"/>
                <w:szCs w:val="22"/>
              </w:rPr>
              <w:t>номным учреждениям и иным некоммерческим организациям</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37000 09040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600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110,000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Финансовая поддержка местной организации "Всероссийское общество инвалидов"</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37000 09050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120,000</w:t>
            </w:r>
          </w:p>
        </w:tc>
      </w:tr>
      <w:tr w:rsidR="00B220DB" w:rsidRPr="00CC0143" w:rsidTr="00DD3C5C">
        <w:trPr>
          <w:trHeight w:val="81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Предоставление субсидий бюджетным, авт</w:t>
            </w:r>
            <w:r w:rsidRPr="00CC0143">
              <w:rPr>
                <w:sz w:val="22"/>
                <w:szCs w:val="22"/>
              </w:rPr>
              <w:t>о</w:t>
            </w:r>
            <w:r w:rsidRPr="00CC0143">
              <w:rPr>
                <w:sz w:val="22"/>
                <w:szCs w:val="22"/>
              </w:rPr>
              <w:t>номным учреждениям и иным некоммерческим организациям</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37000 09050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600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120,000</w:t>
            </w:r>
          </w:p>
        </w:tc>
      </w:tr>
      <w:tr w:rsidR="00B220DB" w:rsidRPr="00CC0143" w:rsidTr="00DD3C5C">
        <w:trPr>
          <w:trHeight w:val="81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Подпрограмма "Профилактика безнадзорности и предупреждения правонарушений несове</w:t>
            </w:r>
            <w:r w:rsidRPr="00CC0143">
              <w:rPr>
                <w:bCs/>
                <w:sz w:val="22"/>
                <w:szCs w:val="22"/>
              </w:rPr>
              <w:t>р</w:t>
            </w:r>
            <w:r w:rsidRPr="00CC0143">
              <w:rPr>
                <w:bCs/>
                <w:sz w:val="22"/>
                <w:szCs w:val="22"/>
              </w:rPr>
              <w:t>шеннолетних в Омутнинском городском пос</w:t>
            </w:r>
            <w:r w:rsidRPr="00CC0143">
              <w:rPr>
                <w:bCs/>
                <w:sz w:val="22"/>
                <w:szCs w:val="22"/>
              </w:rPr>
              <w:t>е</w:t>
            </w:r>
            <w:r w:rsidRPr="00CC0143">
              <w:rPr>
                <w:bCs/>
                <w:sz w:val="22"/>
                <w:szCs w:val="22"/>
              </w:rPr>
              <w:t>лении"</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37300 00000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416,600</w:t>
            </w:r>
          </w:p>
        </w:tc>
      </w:tr>
      <w:tr w:rsidR="00B220DB" w:rsidRPr="00CC0143" w:rsidTr="00DD3C5C">
        <w:trPr>
          <w:trHeight w:val="525"/>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по соответствующим направлен</w:t>
            </w:r>
            <w:r w:rsidRPr="00CC0143">
              <w:rPr>
                <w:sz w:val="22"/>
                <w:szCs w:val="22"/>
              </w:rPr>
              <w:t>и</w:t>
            </w:r>
            <w:r w:rsidRPr="00CC0143">
              <w:rPr>
                <w:sz w:val="22"/>
                <w:szCs w:val="22"/>
              </w:rPr>
              <w:t>ям расходов</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37300 09000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416,600</w:t>
            </w:r>
          </w:p>
        </w:tc>
      </w:tr>
      <w:tr w:rsidR="00B220DB" w:rsidRPr="00CC0143" w:rsidTr="000568A7">
        <w:trPr>
          <w:trHeight w:val="61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Финансовая поддержка мероприятий по проф</w:t>
            </w:r>
            <w:r w:rsidRPr="00CC0143">
              <w:rPr>
                <w:sz w:val="22"/>
                <w:szCs w:val="22"/>
              </w:rPr>
              <w:t>и</w:t>
            </w:r>
            <w:r w:rsidRPr="00CC0143">
              <w:rPr>
                <w:sz w:val="22"/>
                <w:szCs w:val="22"/>
              </w:rPr>
              <w:t>лактике безнадзорности и правонарушений н</w:t>
            </w:r>
            <w:r w:rsidRPr="00CC0143">
              <w:rPr>
                <w:sz w:val="22"/>
                <w:szCs w:val="22"/>
              </w:rPr>
              <w:t>е</w:t>
            </w:r>
            <w:r w:rsidRPr="00CC0143">
              <w:rPr>
                <w:sz w:val="22"/>
                <w:szCs w:val="22"/>
              </w:rPr>
              <w:t>совершеннолетних</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37300 09030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416,600</w:t>
            </w:r>
          </w:p>
        </w:tc>
      </w:tr>
      <w:tr w:rsidR="00B220DB" w:rsidRPr="00CC0143" w:rsidTr="000568A7">
        <w:trPr>
          <w:trHeight w:val="55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1006</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37300 09030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416,600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Физическая культура и спорт</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1100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470,000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Массовый спорт</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1102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470,000</w:t>
            </w:r>
          </w:p>
        </w:tc>
      </w:tr>
      <w:tr w:rsidR="00B220DB" w:rsidRPr="00CC0143" w:rsidTr="00B1460C">
        <w:trPr>
          <w:trHeight w:val="585"/>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lastRenderedPageBreak/>
              <w:t>Муниципальная программа Омутнинского г</w:t>
            </w:r>
            <w:r w:rsidRPr="00CC0143">
              <w:rPr>
                <w:bCs/>
                <w:sz w:val="22"/>
                <w:szCs w:val="22"/>
              </w:rPr>
              <w:t>о</w:t>
            </w:r>
            <w:r w:rsidRPr="00CC0143">
              <w:rPr>
                <w:bCs/>
                <w:sz w:val="22"/>
                <w:szCs w:val="22"/>
              </w:rPr>
              <w:t>родского поселения "Развитие муниципального управления"</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1102</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30000 00000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470,000</w:t>
            </w:r>
          </w:p>
        </w:tc>
      </w:tr>
      <w:tr w:rsidR="00B220DB" w:rsidRPr="00CC0143" w:rsidTr="00B1460C">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Мероприятия, не вошедшие в программы</w:t>
            </w:r>
          </w:p>
        </w:tc>
        <w:tc>
          <w:tcPr>
            <w:tcW w:w="824"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1102</w:t>
            </w:r>
          </w:p>
        </w:tc>
        <w:tc>
          <w:tcPr>
            <w:tcW w:w="1336" w:type="dxa"/>
            <w:tcBorders>
              <w:top w:val="single" w:sz="4" w:space="0" w:color="auto"/>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00000</w:t>
            </w:r>
          </w:p>
        </w:tc>
        <w:tc>
          <w:tcPr>
            <w:tcW w:w="627"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470,000</w:t>
            </w:r>
          </w:p>
        </w:tc>
      </w:tr>
      <w:tr w:rsidR="00B220DB" w:rsidRPr="00CC0143" w:rsidTr="000568A7">
        <w:trPr>
          <w:trHeight w:val="76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Финансовое обеспечение расходных обяз</w:t>
            </w:r>
            <w:r w:rsidRPr="00CC0143">
              <w:rPr>
                <w:sz w:val="22"/>
                <w:szCs w:val="22"/>
              </w:rPr>
              <w:t>а</w:t>
            </w:r>
            <w:r w:rsidRPr="00CC0143">
              <w:rPr>
                <w:sz w:val="22"/>
                <w:szCs w:val="22"/>
              </w:rPr>
              <w:t>тельств муниципального образования, возн</w:t>
            </w:r>
            <w:r w:rsidRPr="00CC0143">
              <w:rPr>
                <w:sz w:val="22"/>
                <w:szCs w:val="22"/>
              </w:rPr>
              <w:t>и</w:t>
            </w:r>
            <w:r w:rsidRPr="00CC0143">
              <w:rPr>
                <w:sz w:val="22"/>
                <w:szCs w:val="22"/>
              </w:rPr>
              <w:t>кающих при выполнении переданных полном</w:t>
            </w:r>
            <w:r w:rsidRPr="00CC0143">
              <w:rPr>
                <w:sz w:val="22"/>
                <w:szCs w:val="22"/>
              </w:rPr>
              <w:t>о</w:t>
            </w:r>
            <w:r w:rsidRPr="00CC0143">
              <w:rPr>
                <w:sz w:val="22"/>
                <w:szCs w:val="22"/>
              </w:rPr>
              <w:t>чий</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470,000</w:t>
            </w:r>
          </w:p>
        </w:tc>
      </w:tr>
      <w:tr w:rsidR="00B220DB" w:rsidRPr="00CC0143" w:rsidTr="000568A7">
        <w:trPr>
          <w:trHeight w:val="46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Обеспечение условий для развития на террит</w:t>
            </w:r>
            <w:r w:rsidRPr="00CC0143">
              <w:rPr>
                <w:sz w:val="22"/>
                <w:szCs w:val="22"/>
              </w:rPr>
              <w:t>о</w:t>
            </w:r>
            <w:r w:rsidRPr="00CC0143">
              <w:rPr>
                <w:sz w:val="22"/>
                <w:szCs w:val="22"/>
              </w:rPr>
              <w:t>рии поселения физической культуры, школьн</w:t>
            </w:r>
            <w:r w:rsidRPr="00CC0143">
              <w:rPr>
                <w:sz w:val="22"/>
                <w:szCs w:val="22"/>
              </w:rPr>
              <w:t>о</w:t>
            </w:r>
            <w:r w:rsidRPr="00CC0143">
              <w:rPr>
                <w:sz w:val="22"/>
                <w:szCs w:val="22"/>
              </w:rPr>
              <w:t>го спорта и массового спорта, организация пр</w:t>
            </w:r>
            <w:r w:rsidRPr="00CC0143">
              <w:rPr>
                <w:sz w:val="22"/>
                <w:szCs w:val="22"/>
              </w:rPr>
              <w:t>о</w:t>
            </w:r>
            <w:r w:rsidRPr="00CC0143">
              <w:rPr>
                <w:sz w:val="22"/>
                <w:szCs w:val="22"/>
              </w:rPr>
              <w:t>ведения официальных физкультурно-оздоровительных и спортивных мероприятий поселения</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30Я00 10050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470,000</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Межбюджетные трансферты</w:t>
            </w:r>
          </w:p>
        </w:tc>
        <w:tc>
          <w:tcPr>
            <w:tcW w:w="824"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983</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1102</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30Я00 10050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500</w:t>
            </w:r>
          </w:p>
        </w:tc>
        <w:tc>
          <w:tcPr>
            <w:tcW w:w="1173"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470,000</w:t>
            </w:r>
          </w:p>
        </w:tc>
      </w:tr>
      <w:tr w:rsidR="00B220DB" w:rsidRPr="00CC0143" w:rsidTr="000568A7">
        <w:trPr>
          <w:trHeight w:val="76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Отдел управления муниципальным имуществом муниципального образования Омутнинское г</w:t>
            </w:r>
            <w:r w:rsidRPr="00CC0143">
              <w:rPr>
                <w:bCs/>
                <w:sz w:val="22"/>
                <w:szCs w:val="22"/>
              </w:rPr>
              <w:t>о</w:t>
            </w:r>
            <w:r w:rsidRPr="00CC0143">
              <w:rPr>
                <w:bCs/>
                <w:sz w:val="22"/>
                <w:szCs w:val="22"/>
              </w:rPr>
              <w:t>родское поселение Омутнинского района К</w:t>
            </w:r>
            <w:r w:rsidRPr="00CC0143">
              <w:rPr>
                <w:bCs/>
                <w:sz w:val="22"/>
                <w:szCs w:val="22"/>
              </w:rPr>
              <w:t>и</w:t>
            </w:r>
            <w:r w:rsidRPr="00CC0143">
              <w:rPr>
                <w:bCs/>
                <w:sz w:val="22"/>
                <w:szCs w:val="22"/>
              </w:rPr>
              <w:t>ровской области</w:t>
            </w:r>
          </w:p>
        </w:tc>
        <w:tc>
          <w:tcPr>
            <w:tcW w:w="824" w:type="dxa"/>
            <w:tcBorders>
              <w:top w:val="nil"/>
              <w:left w:val="nil"/>
              <w:bottom w:val="single" w:sz="4" w:space="0" w:color="auto"/>
              <w:right w:val="single" w:sz="4" w:space="0" w:color="auto"/>
            </w:tcBorders>
            <w:noWrap/>
            <w:vAlign w:val="center"/>
          </w:tcPr>
          <w:p w:rsidR="00B220DB" w:rsidRPr="00CC0143" w:rsidRDefault="00B220DB" w:rsidP="00576FE6">
            <w:pPr>
              <w:jc w:val="center"/>
              <w:rPr>
                <w:bCs/>
              </w:rPr>
            </w:pPr>
            <w:r w:rsidRPr="00CC0143">
              <w:rPr>
                <w:bCs/>
                <w:sz w:val="22"/>
                <w:szCs w:val="22"/>
              </w:rPr>
              <w:t>995</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0000</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B220DB" w:rsidRPr="00CC0143" w:rsidRDefault="00B220DB" w:rsidP="00576FE6">
            <w:pPr>
              <w:jc w:val="center"/>
              <w:rPr>
                <w:bCs/>
              </w:rPr>
            </w:pPr>
            <w:r w:rsidRPr="00CC0143">
              <w:rPr>
                <w:bCs/>
                <w:sz w:val="22"/>
                <w:szCs w:val="22"/>
              </w:rPr>
              <w:t>6574,825</w:t>
            </w:r>
          </w:p>
        </w:tc>
      </w:tr>
      <w:tr w:rsidR="00B220DB" w:rsidRPr="00CC0143" w:rsidTr="00B1460C">
        <w:trPr>
          <w:trHeight w:val="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Другие общегосударственные вопросы</w:t>
            </w:r>
          </w:p>
        </w:tc>
        <w:tc>
          <w:tcPr>
            <w:tcW w:w="824"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995</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00000 00000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B220DB" w:rsidRPr="00CC0143" w:rsidRDefault="00B220DB" w:rsidP="00576FE6">
            <w:pPr>
              <w:jc w:val="center"/>
              <w:rPr>
                <w:bCs/>
              </w:rPr>
            </w:pPr>
            <w:r w:rsidRPr="00CC0143">
              <w:rPr>
                <w:bCs/>
                <w:sz w:val="22"/>
                <w:szCs w:val="22"/>
              </w:rPr>
              <w:t>6574,825</w:t>
            </w:r>
          </w:p>
        </w:tc>
      </w:tr>
      <w:tr w:rsidR="00B220DB" w:rsidRPr="00CC0143" w:rsidTr="000568A7">
        <w:trPr>
          <w:trHeight w:val="57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pPr>
              <w:rPr>
                <w:bCs/>
              </w:rPr>
            </w:pPr>
            <w:r w:rsidRPr="00CC0143">
              <w:rPr>
                <w:bCs/>
                <w:sz w:val="22"/>
                <w:szCs w:val="22"/>
              </w:rPr>
              <w:t>Муниципальная программа Омутнинского г</w:t>
            </w:r>
            <w:r w:rsidRPr="00CC0143">
              <w:rPr>
                <w:bCs/>
                <w:sz w:val="22"/>
                <w:szCs w:val="22"/>
              </w:rPr>
              <w:t>о</w:t>
            </w:r>
            <w:r w:rsidRPr="00CC0143">
              <w:rPr>
                <w:bCs/>
                <w:sz w:val="22"/>
                <w:szCs w:val="22"/>
              </w:rPr>
              <w:t>родского поселения "Управление муниципал</w:t>
            </w:r>
            <w:r w:rsidRPr="00CC0143">
              <w:rPr>
                <w:bCs/>
                <w:sz w:val="22"/>
                <w:szCs w:val="22"/>
              </w:rPr>
              <w:t>ь</w:t>
            </w:r>
            <w:r w:rsidRPr="00CC0143">
              <w:rPr>
                <w:bCs/>
                <w:sz w:val="22"/>
                <w:szCs w:val="22"/>
              </w:rPr>
              <w:t>ным имуществом"</w:t>
            </w:r>
          </w:p>
        </w:tc>
        <w:tc>
          <w:tcPr>
            <w:tcW w:w="824" w:type="dxa"/>
            <w:tcBorders>
              <w:top w:val="nil"/>
              <w:left w:val="nil"/>
              <w:bottom w:val="single" w:sz="4" w:space="0" w:color="auto"/>
              <w:right w:val="single" w:sz="4" w:space="0" w:color="auto"/>
            </w:tcBorders>
            <w:noWrap/>
            <w:vAlign w:val="bottom"/>
          </w:tcPr>
          <w:p w:rsidR="00B220DB" w:rsidRPr="00CC0143" w:rsidRDefault="00B220DB" w:rsidP="00576FE6">
            <w:pPr>
              <w:jc w:val="center"/>
            </w:pPr>
            <w:r w:rsidRPr="00CC0143">
              <w:rPr>
                <w:sz w:val="22"/>
                <w:szCs w:val="22"/>
              </w:rPr>
              <w:t>995</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31000 00000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6574,825</w:t>
            </w:r>
          </w:p>
        </w:tc>
      </w:tr>
      <w:tr w:rsidR="00B220DB" w:rsidRPr="00CC0143" w:rsidTr="000568A7">
        <w:trPr>
          <w:trHeight w:val="46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Реализация государственной политики в обла</w:t>
            </w:r>
            <w:r w:rsidRPr="00CC0143">
              <w:rPr>
                <w:sz w:val="22"/>
                <w:szCs w:val="22"/>
              </w:rPr>
              <w:t>с</w:t>
            </w:r>
            <w:r w:rsidRPr="00CC0143">
              <w:rPr>
                <w:sz w:val="22"/>
                <w:szCs w:val="22"/>
              </w:rPr>
              <w:t>ти приватизации и управления муниципальной собственностью</w:t>
            </w:r>
          </w:p>
        </w:tc>
        <w:tc>
          <w:tcPr>
            <w:tcW w:w="824" w:type="dxa"/>
            <w:tcBorders>
              <w:top w:val="nil"/>
              <w:left w:val="nil"/>
              <w:bottom w:val="single" w:sz="4" w:space="0" w:color="auto"/>
              <w:right w:val="single" w:sz="4" w:space="0" w:color="auto"/>
            </w:tcBorders>
            <w:noWrap/>
            <w:vAlign w:val="bottom"/>
          </w:tcPr>
          <w:p w:rsidR="00B220DB" w:rsidRPr="00CC0143" w:rsidRDefault="00B220DB" w:rsidP="00576FE6">
            <w:pPr>
              <w:jc w:val="center"/>
            </w:pPr>
            <w:r w:rsidRPr="00CC0143">
              <w:rPr>
                <w:sz w:val="22"/>
                <w:szCs w:val="22"/>
              </w:rPr>
              <w:t>995</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31000 02000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6574,825</w:t>
            </w:r>
          </w:p>
        </w:tc>
      </w:tr>
      <w:tr w:rsidR="00B220DB" w:rsidRPr="00CC0143" w:rsidTr="000568A7">
        <w:trPr>
          <w:trHeight w:val="510"/>
        </w:trPr>
        <w:tc>
          <w:tcPr>
            <w:tcW w:w="4815" w:type="dxa"/>
            <w:tcBorders>
              <w:top w:val="nil"/>
              <w:left w:val="single" w:sz="4" w:space="0" w:color="auto"/>
              <w:bottom w:val="single" w:sz="4" w:space="0" w:color="auto"/>
              <w:right w:val="single" w:sz="4" w:space="0" w:color="auto"/>
            </w:tcBorders>
            <w:vAlign w:val="center"/>
          </w:tcPr>
          <w:p w:rsidR="00B220DB" w:rsidRPr="00CC0143" w:rsidRDefault="00B220DB" w:rsidP="00576FE6">
            <w:r w:rsidRPr="00CC0143">
              <w:rPr>
                <w:sz w:val="22"/>
                <w:szCs w:val="22"/>
              </w:rPr>
              <w:t>Управление муниципальной собственностью городского поселения</w:t>
            </w:r>
          </w:p>
        </w:tc>
        <w:tc>
          <w:tcPr>
            <w:tcW w:w="824" w:type="dxa"/>
            <w:tcBorders>
              <w:top w:val="nil"/>
              <w:left w:val="nil"/>
              <w:bottom w:val="single" w:sz="4" w:space="0" w:color="auto"/>
              <w:right w:val="single" w:sz="4" w:space="0" w:color="auto"/>
            </w:tcBorders>
            <w:noWrap/>
            <w:vAlign w:val="bottom"/>
          </w:tcPr>
          <w:p w:rsidR="00B220DB" w:rsidRPr="00CC0143" w:rsidRDefault="00B220DB" w:rsidP="00576FE6">
            <w:pPr>
              <w:jc w:val="center"/>
            </w:pPr>
            <w:r w:rsidRPr="00CC0143">
              <w:rPr>
                <w:sz w:val="22"/>
                <w:szCs w:val="22"/>
              </w:rPr>
              <w:t>995</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rPr>
                <w:bCs/>
              </w:rPr>
            </w:pPr>
            <w:r w:rsidRPr="00CC0143">
              <w:rPr>
                <w:bCs/>
                <w:sz w:val="22"/>
                <w:szCs w:val="22"/>
              </w:rPr>
              <w:t>31000 02010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6574,825</w:t>
            </w:r>
          </w:p>
        </w:tc>
      </w:tr>
      <w:tr w:rsidR="00B220DB" w:rsidRPr="00CC0143" w:rsidTr="000568A7">
        <w:trPr>
          <w:trHeight w:val="1035"/>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Расходы на выплаты персоналу в целях обесп</w:t>
            </w:r>
            <w:r w:rsidRPr="00CC0143">
              <w:rPr>
                <w:sz w:val="22"/>
                <w:szCs w:val="22"/>
              </w:rPr>
              <w:t>е</w:t>
            </w:r>
            <w:r w:rsidRPr="00CC0143">
              <w:rPr>
                <w:sz w:val="22"/>
                <w:szCs w:val="22"/>
              </w:rPr>
              <w:t>чения выполнения функций государственными (муниципальными)органами, казенными учре</w:t>
            </w:r>
            <w:r w:rsidRPr="00CC0143">
              <w:rPr>
                <w:sz w:val="22"/>
                <w:szCs w:val="22"/>
              </w:rPr>
              <w:t>ж</w:t>
            </w:r>
            <w:r w:rsidRPr="00CC0143">
              <w:rPr>
                <w:sz w:val="22"/>
                <w:szCs w:val="22"/>
              </w:rPr>
              <w:t>дениями, органами управления государстве</w:t>
            </w:r>
            <w:r w:rsidRPr="00CC0143">
              <w:rPr>
                <w:sz w:val="22"/>
                <w:szCs w:val="22"/>
              </w:rPr>
              <w:t>н</w:t>
            </w:r>
            <w:r w:rsidRPr="00CC0143">
              <w:rPr>
                <w:sz w:val="22"/>
                <w:szCs w:val="22"/>
              </w:rPr>
              <w:t>ными внебюджетными фондами</w:t>
            </w:r>
          </w:p>
        </w:tc>
        <w:tc>
          <w:tcPr>
            <w:tcW w:w="824"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995</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31000 02010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100</w:t>
            </w:r>
          </w:p>
        </w:tc>
        <w:tc>
          <w:tcPr>
            <w:tcW w:w="1173" w:type="dxa"/>
            <w:tcBorders>
              <w:top w:val="nil"/>
              <w:left w:val="single" w:sz="4" w:space="0" w:color="auto"/>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1993,869</w:t>
            </w:r>
          </w:p>
        </w:tc>
      </w:tr>
      <w:tr w:rsidR="00B220DB" w:rsidRPr="00CC0143" w:rsidTr="000568A7">
        <w:trPr>
          <w:trHeight w:val="540"/>
        </w:trPr>
        <w:tc>
          <w:tcPr>
            <w:tcW w:w="4815" w:type="dxa"/>
            <w:tcBorders>
              <w:top w:val="nil"/>
              <w:left w:val="single" w:sz="4" w:space="0" w:color="auto"/>
              <w:bottom w:val="single" w:sz="4" w:space="0" w:color="auto"/>
              <w:right w:val="single" w:sz="4" w:space="0" w:color="auto"/>
            </w:tcBorders>
            <w:vAlign w:val="bottom"/>
          </w:tcPr>
          <w:p w:rsidR="00B220DB" w:rsidRPr="00CC0143" w:rsidRDefault="00B220DB" w:rsidP="00576FE6">
            <w:r w:rsidRPr="00CC0143">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995</w:t>
            </w:r>
          </w:p>
        </w:tc>
        <w:tc>
          <w:tcPr>
            <w:tcW w:w="720" w:type="dxa"/>
            <w:tcBorders>
              <w:top w:val="nil"/>
              <w:left w:val="nil"/>
              <w:bottom w:val="single" w:sz="4" w:space="0" w:color="auto"/>
              <w:right w:val="single" w:sz="4" w:space="0" w:color="auto"/>
            </w:tcBorders>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31000 02010</w:t>
            </w:r>
          </w:p>
        </w:tc>
        <w:tc>
          <w:tcPr>
            <w:tcW w:w="627" w:type="dxa"/>
            <w:tcBorders>
              <w:top w:val="nil"/>
              <w:left w:val="nil"/>
              <w:bottom w:val="single" w:sz="4" w:space="0" w:color="auto"/>
              <w:right w:val="single" w:sz="4" w:space="0" w:color="auto"/>
            </w:tcBorders>
            <w:vAlign w:val="center"/>
          </w:tcPr>
          <w:p w:rsidR="00B220DB" w:rsidRPr="00CC0143" w:rsidRDefault="00B220DB" w:rsidP="00576FE6">
            <w:pPr>
              <w:jc w:val="center"/>
              <w:rPr>
                <w:bCs/>
              </w:rPr>
            </w:pPr>
            <w:r w:rsidRPr="00CC0143">
              <w:rPr>
                <w:bCs/>
                <w:sz w:val="22"/>
                <w:szCs w:val="22"/>
              </w:rPr>
              <w:t>200</w:t>
            </w:r>
          </w:p>
        </w:tc>
        <w:tc>
          <w:tcPr>
            <w:tcW w:w="1173" w:type="dxa"/>
            <w:tcBorders>
              <w:top w:val="nil"/>
              <w:left w:val="single" w:sz="4" w:space="0" w:color="auto"/>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4430,956</w:t>
            </w:r>
          </w:p>
        </w:tc>
      </w:tr>
      <w:tr w:rsidR="00B220DB" w:rsidRPr="00CC0143" w:rsidTr="000568A7">
        <w:trPr>
          <w:trHeight w:val="300"/>
        </w:trPr>
        <w:tc>
          <w:tcPr>
            <w:tcW w:w="4815" w:type="dxa"/>
            <w:tcBorders>
              <w:top w:val="nil"/>
              <w:left w:val="single" w:sz="4" w:space="0" w:color="auto"/>
              <w:bottom w:val="single" w:sz="4" w:space="0" w:color="auto"/>
              <w:right w:val="single" w:sz="4" w:space="0" w:color="auto"/>
            </w:tcBorders>
            <w:noWrap/>
            <w:vAlign w:val="bottom"/>
          </w:tcPr>
          <w:p w:rsidR="00B220DB" w:rsidRPr="00CC0143" w:rsidRDefault="00B220DB" w:rsidP="00576FE6">
            <w:r w:rsidRPr="00CC0143">
              <w:rPr>
                <w:sz w:val="22"/>
                <w:szCs w:val="22"/>
              </w:rPr>
              <w:t>Иные бюджетные ассигнования</w:t>
            </w:r>
          </w:p>
        </w:tc>
        <w:tc>
          <w:tcPr>
            <w:tcW w:w="824"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995</w:t>
            </w:r>
          </w:p>
        </w:tc>
        <w:tc>
          <w:tcPr>
            <w:tcW w:w="720" w:type="dxa"/>
            <w:tcBorders>
              <w:top w:val="nil"/>
              <w:left w:val="nil"/>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0113</w:t>
            </w:r>
          </w:p>
        </w:tc>
        <w:tc>
          <w:tcPr>
            <w:tcW w:w="1336" w:type="dxa"/>
            <w:tcBorders>
              <w:top w:val="nil"/>
              <w:left w:val="nil"/>
              <w:bottom w:val="single" w:sz="4" w:space="0" w:color="auto"/>
              <w:right w:val="single" w:sz="4" w:space="0" w:color="auto"/>
            </w:tcBorders>
            <w:vAlign w:val="center"/>
          </w:tcPr>
          <w:p w:rsidR="00B220DB" w:rsidRPr="00CC0143" w:rsidRDefault="00B220DB" w:rsidP="000568A7">
            <w:pPr>
              <w:ind w:left="-92" w:right="-108"/>
              <w:jc w:val="center"/>
            </w:pPr>
            <w:r w:rsidRPr="00CC0143">
              <w:rPr>
                <w:sz w:val="22"/>
                <w:szCs w:val="22"/>
              </w:rPr>
              <w:t>31000 02010</w:t>
            </w:r>
          </w:p>
        </w:tc>
        <w:tc>
          <w:tcPr>
            <w:tcW w:w="627" w:type="dxa"/>
            <w:tcBorders>
              <w:top w:val="nil"/>
              <w:left w:val="nil"/>
              <w:bottom w:val="single" w:sz="4" w:space="0" w:color="auto"/>
              <w:right w:val="single" w:sz="4" w:space="0" w:color="auto"/>
            </w:tcBorders>
            <w:noWrap/>
            <w:vAlign w:val="center"/>
          </w:tcPr>
          <w:p w:rsidR="00B220DB" w:rsidRPr="00CC0143" w:rsidRDefault="00B220DB" w:rsidP="00576FE6">
            <w:pPr>
              <w:jc w:val="center"/>
              <w:rPr>
                <w:bCs/>
              </w:rPr>
            </w:pPr>
            <w:r w:rsidRPr="00CC0143">
              <w:rPr>
                <w:bCs/>
                <w:sz w:val="22"/>
                <w:szCs w:val="22"/>
              </w:rPr>
              <w:t>800</w:t>
            </w:r>
          </w:p>
        </w:tc>
        <w:tc>
          <w:tcPr>
            <w:tcW w:w="1173" w:type="dxa"/>
            <w:tcBorders>
              <w:top w:val="nil"/>
              <w:left w:val="single" w:sz="4" w:space="0" w:color="auto"/>
              <w:bottom w:val="single" w:sz="4" w:space="0" w:color="auto"/>
              <w:right w:val="single" w:sz="4" w:space="0" w:color="auto"/>
            </w:tcBorders>
            <w:noWrap/>
            <w:vAlign w:val="center"/>
          </w:tcPr>
          <w:p w:rsidR="00B220DB" w:rsidRPr="00CC0143" w:rsidRDefault="00B220DB" w:rsidP="00576FE6">
            <w:pPr>
              <w:jc w:val="center"/>
            </w:pPr>
            <w:r w:rsidRPr="00CC0143">
              <w:rPr>
                <w:sz w:val="22"/>
                <w:szCs w:val="22"/>
              </w:rPr>
              <w:t>150,000</w:t>
            </w:r>
          </w:p>
        </w:tc>
      </w:tr>
    </w:tbl>
    <w:p w:rsidR="00B220DB" w:rsidRPr="00CC0143" w:rsidRDefault="00B220DB" w:rsidP="00F9696A">
      <w:pPr>
        <w:tabs>
          <w:tab w:val="left" w:pos="0"/>
        </w:tabs>
        <w:ind w:right="141"/>
        <w:rPr>
          <w:szCs w:val="22"/>
        </w:rPr>
      </w:pPr>
      <w:r w:rsidRPr="00CC0143">
        <w:rPr>
          <w:szCs w:val="22"/>
        </w:rPr>
        <w:t xml:space="preserve"> </w:t>
      </w:r>
    </w:p>
    <w:p w:rsidR="00B220DB" w:rsidRPr="00CC0143" w:rsidRDefault="00B220DB" w:rsidP="00F9696A">
      <w:pPr>
        <w:tabs>
          <w:tab w:val="left" w:pos="0"/>
        </w:tabs>
        <w:ind w:right="141"/>
        <w:rPr>
          <w:szCs w:val="22"/>
        </w:rPr>
      </w:pPr>
    </w:p>
    <w:p w:rsidR="00B220DB" w:rsidRDefault="00B220DB"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Default="00B1460C" w:rsidP="00F9696A">
      <w:pPr>
        <w:tabs>
          <w:tab w:val="left" w:pos="0"/>
        </w:tabs>
        <w:ind w:right="141"/>
        <w:rPr>
          <w:szCs w:val="22"/>
        </w:rPr>
      </w:pPr>
    </w:p>
    <w:p w:rsidR="00B1460C" w:rsidRPr="00CC0143" w:rsidRDefault="00B1460C" w:rsidP="00F9696A">
      <w:pPr>
        <w:tabs>
          <w:tab w:val="left" w:pos="0"/>
        </w:tabs>
        <w:ind w:right="141"/>
        <w:rPr>
          <w:szCs w:val="22"/>
        </w:rPr>
      </w:pPr>
    </w:p>
    <w:p w:rsidR="00B220DB" w:rsidRPr="00CC0143" w:rsidRDefault="00B220DB" w:rsidP="00575414">
      <w:pPr>
        <w:ind w:firstLine="855"/>
        <w:jc w:val="right"/>
        <w:rPr>
          <w:sz w:val="22"/>
          <w:szCs w:val="22"/>
        </w:rPr>
      </w:pPr>
      <w:r w:rsidRPr="00CC0143">
        <w:rPr>
          <w:sz w:val="22"/>
          <w:szCs w:val="22"/>
        </w:rPr>
        <w:lastRenderedPageBreak/>
        <w:t xml:space="preserve">Приложение </w:t>
      </w:r>
      <w:r w:rsidR="00DD3C5C" w:rsidRPr="00CC0143">
        <w:rPr>
          <w:sz w:val="22"/>
          <w:szCs w:val="22"/>
        </w:rPr>
        <w:t>11</w:t>
      </w:r>
      <w:r w:rsidRPr="00CC0143">
        <w:rPr>
          <w:sz w:val="22"/>
          <w:szCs w:val="22"/>
        </w:rPr>
        <w:t xml:space="preserve"> </w:t>
      </w:r>
    </w:p>
    <w:p w:rsidR="00B220DB" w:rsidRPr="00CC0143" w:rsidRDefault="00B220DB" w:rsidP="00575414">
      <w:pPr>
        <w:ind w:firstLine="855"/>
        <w:jc w:val="right"/>
        <w:rPr>
          <w:sz w:val="22"/>
          <w:szCs w:val="22"/>
        </w:rPr>
      </w:pPr>
      <w:r w:rsidRPr="00CC0143">
        <w:rPr>
          <w:sz w:val="22"/>
          <w:szCs w:val="22"/>
        </w:rPr>
        <w:t xml:space="preserve">к решению Омутнинской  </w:t>
      </w:r>
    </w:p>
    <w:p w:rsidR="00B220DB" w:rsidRPr="00CC0143" w:rsidRDefault="00B220DB" w:rsidP="00575414">
      <w:pPr>
        <w:ind w:firstLine="855"/>
        <w:jc w:val="right"/>
        <w:rPr>
          <w:sz w:val="22"/>
          <w:szCs w:val="22"/>
        </w:rPr>
      </w:pPr>
      <w:r w:rsidRPr="00CC0143">
        <w:rPr>
          <w:sz w:val="22"/>
          <w:szCs w:val="22"/>
        </w:rPr>
        <w:t xml:space="preserve">городской Думы </w:t>
      </w:r>
    </w:p>
    <w:p w:rsidR="00B220DB" w:rsidRPr="00CC0143" w:rsidRDefault="00B220DB" w:rsidP="00575414">
      <w:pPr>
        <w:tabs>
          <w:tab w:val="left" w:pos="0"/>
        </w:tabs>
        <w:ind w:right="-1"/>
        <w:jc w:val="right"/>
        <w:rPr>
          <w:sz w:val="22"/>
          <w:szCs w:val="22"/>
        </w:rPr>
      </w:pPr>
      <w:r w:rsidRPr="00CC0143">
        <w:rPr>
          <w:sz w:val="22"/>
          <w:szCs w:val="22"/>
        </w:rPr>
        <w:t xml:space="preserve">                                                                       от  27.06.2019№ 38</w:t>
      </w:r>
    </w:p>
    <w:p w:rsidR="00B220DB" w:rsidRPr="00CC0143" w:rsidRDefault="00B220DB" w:rsidP="00575414">
      <w:pPr>
        <w:tabs>
          <w:tab w:val="left" w:pos="0"/>
        </w:tabs>
        <w:ind w:right="-1"/>
        <w:jc w:val="right"/>
        <w:rPr>
          <w:sz w:val="22"/>
          <w:szCs w:val="22"/>
        </w:rPr>
      </w:pPr>
    </w:p>
    <w:p w:rsidR="00B220DB" w:rsidRPr="00CC0143" w:rsidRDefault="00B220DB" w:rsidP="000568A7">
      <w:pPr>
        <w:tabs>
          <w:tab w:val="left" w:pos="0"/>
        </w:tabs>
        <w:ind w:right="141"/>
        <w:jc w:val="center"/>
        <w:rPr>
          <w:szCs w:val="22"/>
        </w:rPr>
      </w:pPr>
      <w:r w:rsidRPr="00CC0143">
        <w:rPr>
          <w:b/>
          <w:bCs/>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w:t>
      </w:r>
    </w:p>
    <w:p w:rsidR="00B220DB" w:rsidRPr="00CC0143" w:rsidRDefault="00B220DB" w:rsidP="00F9696A">
      <w:pPr>
        <w:tabs>
          <w:tab w:val="left" w:pos="0"/>
        </w:tabs>
        <w:ind w:right="141"/>
        <w:rPr>
          <w:szCs w:val="22"/>
        </w:rPr>
      </w:pPr>
    </w:p>
    <w:tbl>
      <w:tblPr>
        <w:tblW w:w="9390" w:type="dxa"/>
        <w:tblLayout w:type="fixed"/>
        <w:tblCellMar>
          <w:left w:w="30" w:type="dxa"/>
          <w:right w:w="30" w:type="dxa"/>
        </w:tblCellMar>
        <w:tblLook w:val="0000"/>
      </w:tblPr>
      <w:tblGrid>
        <w:gridCol w:w="5430"/>
        <w:gridCol w:w="720"/>
        <w:gridCol w:w="731"/>
        <w:gridCol w:w="1309"/>
        <w:gridCol w:w="1200"/>
      </w:tblGrid>
      <w:tr w:rsidR="00B220DB" w:rsidRPr="00CC0143" w:rsidTr="000568A7">
        <w:trPr>
          <w:trHeight w:val="497"/>
        </w:trPr>
        <w:tc>
          <w:tcPr>
            <w:tcW w:w="543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576FE6">
            <w:pPr>
              <w:autoSpaceDE w:val="0"/>
              <w:autoSpaceDN w:val="0"/>
              <w:adjustRightInd w:val="0"/>
              <w:jc w:val="center"/>
              <w:rPr>
                <w:b/>
                <w:bCs/>
              </w:rPr>
            </w:pPr>
            <w:r w:rsidRPr="00CC0143">
              <w:rPr>
                <w:b/>
                <w:bCs/>
                <w:sz w:val="22"/>
                <w:szCs w:val="22"/>
              </w:rPr>
              <w:t>Наименование расхода</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576FE6">
            <w:pPr>
              <w:autoSpaceDE w:val="0"/>
              <w:autoSpaceDN w:val="0"/>
              <w:adjustRightInd w:val="0"/>
              <w:jc w:val="center"/>
              <w:rPr>
                <w:b/>
                <w:bCs/>
              </w:rPr>
            </w:pPr>
            <w:r w:rsidRPr="00CC0143">
              <w:rPr>
                <w:b/>
                <w:bCs/>
                <w:sz w:val="22"/>
                <w:szCs w:val="22"/>
              </w:rPr>
              <w:t>Ра</w:t>
            </w:r>
            <w:r w:rsidRPr="00CC0143">
              <w:rPr>
                <w:b/>
                <w:bCs/>
                <w:sz w:val="22"/>
                <w:szCs w:val="22"/>
              </w:rPr>
              <w:t>з</w:t>
            </w:r>
            <w:r w:rsidRPr="00CC0143">
              <w:rPr>
                <w:b/>
                <w:bCs/>
                <w:sz w:val="22"/>
                <w:szCs w:val="22"/>
              </w:rPr>
              <w:t>дел</w:t>
            </w:r>
          </w:p>
        </w:tc>
        <w:tc>
          <w:tcPr>
            <w:tcW w:w="731"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576FE6">
            <w:pPr>
              <w:autoSpaceDE w:val="0"/>
              <w:autoSpaceDN w:val="0"/>
              <w:adjustRightInd w:val="0"/>
              <w:jc w:val="center"/>
              <w:rPr>
                <w:b/>
                <w:bCs/>
              </w:rPr>
            </w:pPr>
            <w:r w:rsidRPr="00CC0143">
              <w:rPr>
                <w:b/>
                <w:bCs/>
                <w:sz w:val="22"/>
                <w:szCs w:val="22"/>
              </w:rPr>
              <w:t>По</w:t>
            </w:r>
            <w:r w:rsidRPr="00CC0143">
              <w:rPr>
                <w:b/>
                <w:bCs/>
                <w:sz w:val="22"/>
                <w:szCs w:val="22"/>
              </w:rPr>
              <w:t>д</w:t>
            </w:r>
            <w:r w:rsidRPr="00CC0143">
              <w:rPr>
                <w:b/>
                <w:bCs/>
                <w:sz w:val="22"/>
                <w:szCs w:val="22"/>
              </w:rPr>
              <w:t>раздел</w:t>
            </w:r>
          </w:p>
        </w:tc>
        <w:tc>
          <w:tcPr>
            <w:tcW w:w="1309"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576FE6">
            <w:pPr>
              <w:autoSpaceDE w:val="0"/>
              <w:autoSpaceDN w:val="0"/>
              <w:adjustRightInd w:val="0"/>
              <w:jc w:val="center"/>
              <w:rPr>
                <w:b/>
                <w:bCs/>
              </w:rPr>
            </w:pPr>
            <w:smartTag w:uri="urn:schemas-microsoft-com:office:smarttags" w:element="metricconverter">
              <w:smartTagPr>
                <w:attr w:name="ProductID" w:val="2020 г"/>
              </w:smartTagPr>
              <w:r w:rsidRPr="00CC0143">
                <w:rPr>
                  <w:b/>
                  <w:bCs/>
                  <w:sz w:val="22"/>
                  <w:szCs w:val="22"/>
                </w:rPr>
                <w:t>2020 г</w:t>
              </w:r>
            </w:smartTag>
            <w:r w:rsidRPr="00CC0143">
              <w:rPr>
                <w:b/>
                <w:bCs/>
                <w:sz w:val="22"/>
                <w:szCs w:val="22"/>
              </w:rPr>
              <w:t xml:space="preserve">         (тыс.руб.)</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smartTag w:uri="urn:schemas-microsoft-com:office:smarttags" w:element="metricconverter">
              <w:smartTagPr>
                <w:attr w:name="ProductID" w:val="2021 г"/>
              </w:smartTagPr>
              <w:r w:rsidRPr="00CC0143">
                <w:rPr>
                  <w:b/>
                  <w:bCs/>
                  <w:sz w:val="22"/>
                  <w:szCs w:val="22"/>
                </w:rPr>
                <w:t>2021 г</w:t>
              </w:r>
            </w:smartTag>
            <w:r w:rsidRPr="00CC0143">
              <w:rPr>
                <w:b/>
                <w:bCs/>
                <w:sz w:val="22"/>
                <w:szCs w:val="22"/>
              </w:rPr>
              <w:t xml:space="preserve">              (тыс.руб.)</w:t>
            </w:r>
          </w:p>
        </w:tc>
      </w:tr>
      <w:tr w:rsidR="00B220DB" w:rsidRPr="00CC0143" w:rsidTr="00575414">
        <w:trPr>
          <w:trHeight w:val="276"/>
        </w:trPr>
        <w:tc>
          <w:tcPr>
            <w:tcW w:w="543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576FE6">
            <w:pPr>
              <w:autoSpaceDE w:val="0"/>
              <w:autoSpaceDN w:val="0"/>
              <w:adjustRightInd w:val="0"/>
              <w:jc w:val="center"/>
            </w:pPr>
            <w:r w:rsidRPr="00CC0143">
              <w:rPr>
                <w:sz w:val="22"/>
                <w:szCs w:val="22"/>
              </w:rPr>
              <w:t>1</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576FE6">
            <w:pPr>
              <w:autoSpaceDE w:val="0"/>
              <w:autoSpaceDN w:val="0"/>
              <w:adjustRightInd w:val="0"/>
              <w:jc w:val="center"/>
            </w:pPr>
            <w:r w:rsidRPr="00CC0143">
              <w:rPr>
                <w:sz w:val="22"/>
                <w:szCs w:val="22"/>
              </w:rPr>
              <w:t>2</w:t>
            </w:r>
          </w:p>
        </w:tc>
        <w:tc>
          <w:tcPr>
            <w:tcW w:w="731"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576FE6">
            <w:pPr>
              <w:autoSpaceDE w:val="0"/>
              <w:autoSpaceDN w:val="0"/>
              <w:adjustRightInd w:val="0"/>
              <w:jc w:val="center"/>
            </w:pPr>
            <w:r w:rsidRPr="00CC0143">
              <w:rPr>
                <w:sz w:val="22"/>
                <w:szCs w:val="22"/>
              </w:rPr>
              <w:t>3</w:t>
            </w:r>
          </w:p>
        </w:tc>
        <w:tc>
          <w:tcPr>
            <w:tcW w:w="1309"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576FE6">
            <w:pPr>
              <w:autoSpaceDE w:val="0"/>
              <w:autoSpaceDN w:val="0"/>
              <w:adjustRightInd w:val="0"/>
              <w:jc w:val="center"/>
            </w:pPr>
            <w:r w:rsidRPr="00CC0143">
              <w:rPr>
                <w:sz w:val="22"/>
                <w:szCs w:val="22"/>
              </w:rPr>
              <w:t>4</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4</w:t>
            </w:r>
          </w:p>
        </w:tc>
      </w:tr>
      <w:tr w:rsidR="00B220DB" w:rsidRPr="00CC0143" w:rsidTr="00575414">
        <w:trPr>
          <w:trHeight w:val="466"/>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 xml:space="preserve">  ВСЕГО РАСХОДОВ</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82 370,234</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63 595,700</w:t>
            </w:r>
          </w:p>
        </w:tc>
      </w:tr>
      <w:tr w:rsidR="00B220DB" w:rsidRPr="00CC0143" w:rsidTr="00575414">
        <w:trPr>
          <w:trHeight w:val="377"/>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23 806,772</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24 815,572</w:t>
            </w:r>
          </w:p>
        </w:tc>
      </w:tr>
      <w:tr w:rsidR="00B220DB" w:rsidRPr="00CC0143" w:rsidTr="00575414">
        <w:trPr>
          <w:trHeight w:val="610"/>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Функционирование высшего должностного лица суб</w:t>
            </w:r>
            <w:r w:rsidRPr="00CC0143">
              <w:rPr>
                <w:sz w:val="22"/>
                <w:szCs w:val="22"/>
              </w:rPr>
              <w:t>ъ</w:t>
            </w:r>
            <w:r w:rsidRPr="00CC0143">
              <w:rPr>
                <w:sz w:val="22"/>
                <w:szCs w:val="22"/>
              </w:rPr>
              <w:t>екта Российской Федерации и муниципального образ</w:t>
            </w:r>
            <w:r w:rsidRPr="00CC0143">
              <w:rPr>
                <w:sz w:val="22"/>
                <w:szCs w:val="22"/>
              </w:rPr>
              <w:t>о</w:t>
            </w:r>
            <w:r w:rsidRPr="00CC0143">
              <w:rPr>
                <w:sz w:val="22"/>
                <w:szCs w:val="22"/>
              </w:rPr>
              <w:t>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02</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867,000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867,000</w:t>
            </w:r>
          </w:p>
        </w:tc>
      </w:tr>
      <w:tr w:rsidR="00B220DB" w:rsidRPr="00CC0143" w:rsidTr="00575414">
        <w:trPr>
          <w:trHeight w:val="900"/>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Функционирование Правительства Российской Федер</w:t>
            </w:r>
            <w:r w:rsidRPr="00CC0143">
              <w:rPr>
                <w:sz w:val="22"/>
                <w:szCs w:val="22"/>
              </w:rPr>
              <w:t>а</w:t>
            </w:r>
            <w:r w:rsidRPr="00CC0143">
              <w:rPr>
                <w:sz w:val="22"/>
                <w:szCs w:val="22"/>
              </w:rPr>
              <w:t>ции, высших  исполнительных органов государственной  власти субъектов Российской Федерации, местных а</w:t>
            </w:r>
            <w:r w:rsidRPr="00CC0143">
              <w:rPr>
                <w:sz w:val="22"/>
                <w:szCs w:val="22"/>
              </w:rPr>
              <w:t>д</w:t>
            </w:r>
            <w:r w:rsidRPr="00CC0143">
              <w:rPr>
                <w:sz w:val="22"/>
                <w:szCs w:val="22"/>
              </w:rPr>
              <w:t>министраций</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04</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9 934,200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9 934,200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Резервные фонды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11</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250,000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250,000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Другие 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13</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12 755,572</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13 764,372</w:t>
            </w:r>
          </w:p>
        </w:tc>
      </w:tr>
      <w:tr w:rsidR="00B220DB" w:rsidRPr="00CC0143" w:rsidTr="00575414">
        <w:trPr>
          <w:trHeight w:val="334"/>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Национальная безопасность и правоохранительная деятельность</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03</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815,000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880,000</w:t>
            </w:r>
          </w:p>
        </w:tc>
      </w:tr>
      <w:tr w:rsidR="00B220DB" w:rsidRPr="00CC0143" w:rsidTr="00575414">
        <w:trPr>
          <w:trHeight w:val="624"/>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Защита населения и территории от чрезвычайных с</w:t>
            </w:r>
            <w:r w:rsidRPr="00CC0143">
              <w:rPr>
                <w:sz w:val="22"/>
                <w:szCs w:val="22"/>
              </w:rPr>
              <w:t>и</w:t>
            </w:r>
            <w:r w:rsidRPr="00CC0143">
              <w:rPr>
                <w:sz w:val="22"/>
                <w:szCs w:val="22"/>
              </w:rPr>
              <w:t>туаций природного и техногенного характера, гражда</w:t>
            </w:r>
            <w:r w:rsidRPr="00CC0143">
              <w:rPr>
                <w:sz w:val="22"/>
                <w:szCs w:val="22"/>
              </w:rPr>
              <w:t>н</w:t>
            </w:r>
            <w:r w:rsidRPr="00CC0143">
              <w:rPr>
                <w:sz w:val="22"/>
                <w:szCs w:val="22"/>
              </w:rPr>
              <w:t>ская оборона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03</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09</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340,000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355,000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Обеспечение пожарной безопасности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03</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445,000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495,000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Другие вопросы в области национальной безопасности и правоохранительной деятельности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03</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14</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30,000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30,000</w:t>
            </w:r>
          </w:p>
        </w:tc>
      </w:tr>
      <w:tr w:rsidR="00B220DB" w:rsidRPr="00CC0143" w:rsidTr="00575414">
        <w:trPr>
          <w:trHeight w:val="319"/>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Национальная экономика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04</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14 363,761</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14 258,800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Дорожное хозяйство (дорожные фонды)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04</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09</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14 204,961</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14 100,000</w:t>
            </w:r>
          </w:p>
        </w:tc>
      </w:tr>
      <w:tr w:rsidR="00B220DB" w:rsidRPr="00CC0143" w:rsidTr="00575414">
        <w:trPr>
          <w:trHeight w:val="319"/>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Другие вопросы в области национальной экономики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04</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12</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158,800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158,800</w:t>
            </w:r>
          </w:p>
        </w:tc>
      </w:tr>
      <w:tr w:rsidR="00B220DB" w:rsidRPr="00CC0143" w:rsidTr="00575414">
        <w:trPr>
          <w:trHeight w:val="406"/>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Жилищно-коммунальное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39 031,573</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19 288,200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Жилищное хозяйство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01</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3 000,000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3 000,000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02</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1 300,000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1 300,000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Благоустройство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03</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15 539,673</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14 988,200</w:t>
            </w:r>
          </w:p>
        </w:tc>
      </w:tr>
      <w:tr w:rsidR="00B220DB" w:rsidRPr="00CC0143" w:rsidTr="00575414">
        <w:trPr>
          <w:trHeight w:val="30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Другие вопросы в области коммунального хозяйства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05</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19 191,900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0,000</w:t>
            </w:r>
          </w:p>
        </w:tc>
      </w:tr>
      <w:tr w:rsidR="00B220DB" w:rsidRPr="00CC0143" w:rsidTr="00575414">
        <w:trPr>
          <w:trHeight w:val="30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Образование</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07</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120,000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120,000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Профессиональная подготовка, переподготовка и пов</w:t>
            </w:r>
            <w:r w:rsidRPr="00CC0143">
              <w:rPr>
                <w:sz w:val="22"/>
                <w:szCs w:val="22"/>
              </w:rPr>
              <w:t>ы</w:t>
            </w:r>
            <w:r w:rsidRPr="00CC0143">
              <w:rPr>
                <w:sz w:val="22"/>
                <w:szCs w:val="22"/>
              </w:rPr>
              <w:t>шение квалификации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07</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05</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20,000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20,000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 xml:space="preserve">Молодежная политика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07</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07</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100,000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100,000</w:t>
            </w:r>
          </w:p>
        </w:tc>
      </w:tr>
      <w:tr w:rsidR="00B220DB" w:rsidRPr="00CC0143" w:rsidTr="00575414">
        <w:trPr>
          <w:trHeight w:val="391"/>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Культура, кинематография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08</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3 120,000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3 120,000</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 xml:space="preserve">Культура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08</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01</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3 120,000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3 120,000</w:t>
            </w:r>
          </w:p>
        </w:tc>
      </w:tr>
      <w:tr w:rsidR="00B220DB" w:rsidRPr="00CC0143" w:rsidTr="00575414">
        <w:trPr>
          <w:trHeight w:val="362"/>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Социальная политика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10</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643,128</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643,128</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Пенсионное обеспечение</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10</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01</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21,528</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21,528</w:t>
            </w:r>
          </w:p>
        </w:tc>
      </w:tr>
      <w:tr w:rsidR="00B220DB" w:rsidRPr="00CC0143"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Другие вопросы в области социальной политики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10</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06</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621,600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621,600</w:t>
            </w:r>
          </w:p>
        </w:tc>
      </w:tr>
      <w:tr w:rsidR="00B220DB" w:rsidRPr="00CC0143" w:rsidTr="00575414">
        <w:trPr>
          <w:trHeight w:val="391"/>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rPr>
                <w:b/>
                <w:bCs/>
              </w:rPr>
            </w:pPr>
            <w:r w:rsidRPr="00CC0143">
              <w:rPr>
                <w:b/>
                <w:bCs/>
                <w:sz w:val="22"/>
                <w:szCs w:val="22"/>
              </w:rPr>
              <w:t>Физическая культура и спорт</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11</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470,000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rPr>
                <w:b/>
                <w:bCs/>
              </w:rPr>
            </w:pPr>
            <w:r w:rsidRPr="00CC0143">
              <w:rPr>
                <w:b/>
                <w:bCs/>
                <w:sz w:val="22"/>
                <w:szCs w:val="22"/>
              </w:rPr>
              <w:t>470,000</w:t>
            </w:r>
          </w:p>
        </w:tc>
      </w:tr>
      <w:tr w:rsidR="00B220DB" w:rsidRPr="00CC0143" w:rsidTr="000568A7">
        <w:trPr>
          <w:trHeight w:val="135"/>
        </w:trPr>
        <w:tc>
          <w:tcPr>
            <w:tcW w:w="543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pPr>
            <w:r w:rsidRPr="00CC0143">
              <w:rPr>
                <w:sz w:val="22"/>
                <w:szCs w:val="22"/>
              </w:rPr>
              <w:t>Массовый спорт</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11</w:t>
            </w:r>
          </w:p>
        </w:tc>
        <w:tc>
          <w:tcPr>
            <w:tcW w:w="731"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02</w:t>
            </w:r>
          </w:p>
        </w:tc>
        <w:tc>
          <w:tcPr>
            <w:tcW w:w="1309"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470,000</w:t>
            </w:r>
          </w:p>
        </w:tc>
        <w:tc>
          <w:tcPr>
            <w:tcW w:w="1200" w:type="dxa"/>
            <w:tcBorders>
              <w:top w:val="single" w:sz="6" w:space="0" w:color="auto"/>
              <w:left w:val="single" w:sz="6" w:space="0" w:color="auto"/>
              <w:bottom w:val="single" w:sz="6" w:space="0" w:color="auto"/>
              <w:right w:val="single" w:sz="6" w:space="0" w:color="auto"/>
            </w:tcBorders>
          </w:tcPr>
          <w:p w:rsidR="00B220DB" w:rsidRPr="00CC0143" w:rsidRDefault="00B220DB" w:rsidP="00576FE6">
            <w:pPr>
              <w:autoSpaceDE w:val="0"/>
              <w:autoSpaceDN w:val="0"/>
              <w:adjustRightInd w:val="0"/>
              <w:jc w:val="center"/>
            </w:pPr>
            <w:r w:rsidRPr="00CC0143">
              <w:rPr>
                <w:sz w:val="22"/>
                <w:szCs w:val="22"/>
              </w:rPr>
              <w:t>470,000</w:t>
            </w:r>
          </w:p>
        </w:tc>
      </w:tr>
    </w:tbl>
    <w:p w:rsidR="00B220DB" w:rsidRPr="00CC0143" w:rsidRDefault="00B220DB" w:rsidP="00F9696A">
      <w:pPr>
        <w:tabs>
          <w:tab w:val="left" w:pos="0"/>
        </w:tabs>
        <w:ind w:right="141"/>
        <w:rPr>
          <w:szCs w:val="22"/>
        </w:rPr>
      </w:pPr>
    </w:p>
    <w:p w:rsidR="00B220DB" w:rsidRPr="00CC0143" w:rsidRDefault="00B220DB" w:rsidP="00575414">
      <w:pPr>
        <w:ind w:firstLine="855"/>
        <w:jc w:val="right"/>
        <w:rPr>
          <w:sz w:val="22"/>
          <w:szCs w:val="22"/>
        </w:rPr>
      </w:pPr>
      <w:r w:rsidRPr="00CC0143">
        <w:rPr>
          <w:sz w:val="22"/>
          <w:szCs w:val="22"/>
        </w:rPr>
        <w:lastRenderedPageBreak/>
        <w:t xml:space="preserve">Приложение 13 </w:t>
      </w:r>
    </w:p>
    <w:p w:rsidR="00B220DB" w:rsidRPr="00CC0143" w:rsidRDefault="00B220DB" w:rsidP="00575414">
      <w:pPr>
        <w:ind w:firstLine="855"/>
        <w:jc w:val="right"/>
        <w:rPr>
          <w:sz w:val="22"/>
          <w:szCs w:val="22"/>
        </w:rPr>
      </w:pPr>
      <w:r w:rsidRPr="00CC0143">
        <w:rPr>
          <w:sz w:val="22"/>
          <w:szCs w:val="22"/>
        </w:rPr>
        <w:t xml:space="preserve">к решению Омутнинской  </w:t>
      </w:r>
    </w:p>
    <w:p w:rsidR="00B220DB" w:rsidRPr="00CC0143" w:rsidRDefault="00B220DB" w:rsidP="00575414">
      <w:pPr>
        <w:ind w:firstLine="855"/>
        <w:jc w:val="right"/>
        <w:rPr>
          <w:sz w:val="22"/>
          <w:szCs w:val="22"/>
        </w:rPr>
      </w:pPr>
      <w:r w:rsidRPr="00CC0143">
        <w:rPr>
          <w:sz w:val="22"/>
          <w:szCs w:val="22"/>
        </w:rPr>
        <w:t xml:space="preserve">городской Думы </w:t>
      </w:r>
    </w:p>
    <w:p w:rsidR="00B220DB" w:rsidRPr="00CC0143" w:rsidRDefault="00B220DB" w:rsidP="00575414">
      <w:pPr>
        <w:tabs>
          <w:tab w:val="left" w:pos="0"/>
        </w:tabs>
        <w:ind w:right="-1"/>
        <w:jc w:val="right"/>
        <w:rPr>
          <w:sz w:val="22"/>
          <w:szCs w:val="22"/>
        </w:rPr>
      </w:pPr>
      <w:r w:rsidRPr="00CC0143">
        <w:rPr>
          <w:sz w:val="22"/>
          <w:szCs w:val="22"/>
        </w:rPr>
        <w:t xml:space="preserve">                                                                       от  27.06.2019№ 38</w:t>
      </w:r>
    </w:p>
    <w:p w:rsidR="00B220DB" w:rsidRPr="00CC0143" w:rsidRDefault="00B220DB" w:rsidP="00156855">
      <w:pPr>
        <w:tabs>
          <w:tab w:val="left" w:pos="0"/>
        </w:tabs>
        <w:ind w:right="141"/>
        <w:jc w:val="center"/>
        <w:rPr>
          <w:b/>
          <w:bCs/>
        </w:rPr>
      </w:pPr>
      <w:r w:rsidRPr="00CC0143">
        <w:rPr>
          <w:b/>
          <w:bCs/>
        </w:rPr>
        <w:t>Ведомственная структура расходов бюджета муниципального образования</w:t>
      </w:r>
    </w:p>
    <w:p w:rsidR="00B220DB" w:rsidRPr="00CC0143" w:rsidRDefault="00B220DB" w:rsidP="00156855">
      <w:pPr>
        <w:tabs>
          <w:tab w:val="left" w:pos="0"/>
        </w:tabs>
        <w:ind w:right="141"/>
        <w:jc w:val="center"/>
        <w:rPr>
          <w:b/>
          <w:bCs/>
        </w:rPr>
      </w:pPr>
      <w:r w:rsidRPr="00CC0143">
        <w:rPr>
          <w:b/>
          <w:bCs/>
        </w:rPr>
        <w:t>Омутнинское городское поселение Омутнинского района Кировской области</w:t>
      </w:r>
    </w:p>
    <w:tbl>
      <w:tblPr>
        <w:tblW w:w="9604" w:type="dxa"/>
        <w:tblLayout w:type="fixed"/>
        <w:tblCellMar>
          <w:left w:w="30" w:type="dxa"/>
          <w:right w:w="30" w:type="dxa"/>
        </w:tblCellMar>
        <w:tblLook w:val="0000"/>
      </w:tblPr>
      <w:tblGrid>
        <w:gridCol w:w="3990"/>
        <w:gridCol w:w="840"/>
        <w:gridCol w:w="711"/>
        <w:gridCol w:w="1337"/>
        <w:gridCol w:w="564"/>
        <w:gridCol w:w="1088"/>
        <w:gridCol w:w="1074"/>
      </w:tblGrid>
      <w:tr w:rsidR="00B220DB" w:rsidRPr="00CC0143" w:rsidTr="00156855">
        <w:trPr>
          <w:trHeight w:val="965"/>
        </w:trPr>
        <w:tc>
          <w:tcPr>
            <w:tcW w:w="399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Наименование расхода</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156855">
            <w:pPr>
              <w:autoSpaceDE w:val="0"/>
              <w:autoSpaceDN w:val="0"/>
              <w:adjustRightInd w:val="0"/>
              <w:ind w:left="-30"/>
              <w:jc w:val="center"/>
              <w:rPr>
                <w:b/>
                <w:bCs/>
              </w:rPr>
            </w:pPr>
            <w:r w:rsidRPr="00CC0143">
              <w:rPr>
                <w:b/>
                <w:bCs/>
                <w:sz w:val="22"/>
                <w:szCs w:val="22"/>
              </w:rPr>
              <w:t>код главн</w:t>
            </w:r>
            <w:r w:rsidRPr="00CC0143">
              <w:rPr>
                <w:b/>
                <w:bCs/>
                <w:sz w:val="22"/>
                <w:szCs w:val="22"/>
              </w:rPr>
              <w:t>о</w:t>
            </w:r>
            <w:r w:rsidRPr="00CC0143">
              <w:rPr>
                <w:b/>
                <w:bCs/>
                <w:sz w:val="22"/>
                <w:szCs w:val="22"/>
              </w:rPr>
              <w:t>го ра</w:t>
            </w:r>
            <w:r w:rsidRPr="00CC0143">
              <w:rPr>
                <w:b/>
                <w:bCs/>
                <w:sz w:val="22"/>
                <w:szCs w:val="22"/>
              </w:rPr>
              <w:t>с</w:t>
            </w:r>
            <w:r w:rsidRPr="00CC0143">
              <w:rPr>
                <w:b/>
                <w:bCs/>
                <w:sz w:val="22"/>
                <w:szCs w:val="22"/>
              </w:rPr>
              <w:t>пор</w:t>
            </w:r>
            <w:r w:rsidRPr="00CC0143">
              <w:rPr>
                <w:b/>
                <w:bCs/>
                <w:sz w:val="22"/>
                <w:szCs w:val="22"/>
              </w:rPr>
              <w:t>я</w:t>
            </w:r>
            <w:r w:rsidRPr="00CC0143">
              <w:rPr>
                <w:b/>
                <w:bCs/>
                <w:sz w:val="22"/>
                <w:szCs w:val="22"/>
              </w:rPr>
              <w:t>дителя</w:t>
            </w:r>
          </w:p>
        </w:tc>
        <w:tc>
          <w:tcPr>
            <w:tcW w:w="711"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Ра</w:t>
            </w:r>
            <w:r w:rsidRPr="00CC0143">
              <w:rPr>
                <w:b/>
                <w:bCs/>
                <w:sz w:val="22"/>
                <w:szCs w:val="22"/>
              </w:rPr>
              <w:t>з</w:t>
            </w:r>
            <w:r w:rsidRPr="00CC0143">
              <w:rPr>
                <w:b/>
                <w:bCs/>
                <w:sz w:val="22"/>
                <w:szCs w:val="22"/>
              </w:rPr>
              <w:t>дел, по</w:t>
            </w:r>
            <w:r w:rsidRPr="00CC0143">
              <w:rPr>
                <w:b/>
                <w:bCs/>
                <w:sz w:val="22"/>
                <w:szCs w:val="22"/>
              </w:rPr>
              <w:t>д</w:t>
            </w:r>
            <w:r w:rsidRPr="00CC0143">
              <w:rPr>
                <w:b/>
                <w:bCs/>
                <w:sz w:val="22"/>
                <w:szCs w:val="22"/>
              </w:rPr>
              <w:t>ра</w:t>
            </w:r>
            <w:r w:rsidRPr="00CC0143">
              <w:rPr>
                <w:b/>
                <w:bCs/>
                <w:sz w:val="22"/>
                <w:szCs w:val="22"/>
              </w:rPr>
              <w:t>з</w:t>
            </w:r>
            <w:r w:rsidRPr="00CC0143">
              <w:rPr>
                <w:b/>
                <w:bCs/>
                <w:sz w:val="22"/>
                <w:szCs w:val="22"/>
              </w:rPr>
              <w:t>дел</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Целевая статья</w:t>
            </w:r>
          </w:p>
        </w:tc>
        <w:tc>
          <w:tcPr>
            <w:tcW w:w="564"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Вид ра</w:t>
            </w:r>
            <w:r w:rsidRPr="00CC0143">
              <w:rPr>
                <w:b/>
                <w:bCs/>
                <w:sz w:val="22"/>
                <w:szCs w:val="22"/>
              </w:rPr>
              <w:t>с</w:t>
            </w:r>
            <w:r w:rsidRPr="00CC0143">
              <w:rPr>
                <w:b/>
                <w:bCs/>
                <w:sz w:val="22"/>
                <w:szCs w:val="22"/>
              </w:rPr>
              <w:t>хода</w:t>
            </w:r>
          </w:p>
        </w:tc>
        <w:tc>
          <w:tcPr>
            <w:tcW w:w="1088"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2020       (тыс.руб.)</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2021                 (тыс.руб)</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 xml:space="preserve">  ВСЕГО</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82370,234</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63595,700</w:t>
            </w:r>
          </w:p>
        </w:tc>
      </w:tr>
      <w:tr w:rsidR="00B220DB" w:rsidRPr="00CC0143" w:rsidTr="00156855">
        <w:trPr>
          <w:trHeight w:val="58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Администрация муниципального образ</w:t>
            </w:r>
            <w:r w:rsidRPr="00CC0143">
              <w:rPr>
                <w:bCs/>
                <w:sz w:val="22"/>
                <w:szCs w:val="22"/>
              </w:rPr>
              <w:t>о</w:t>
            </w:r>
            <w:r w:rsidRPr="00CC0143">
              <w:rPr>
                <w:bCs/>
                <w:sz w:val="22"/>
                <w:szCs w:val="22"/>
              </w:rPr>
              <w:t>вания Омутнинское городское поселение Омутнинского района Кировской обла</w:t>
            </w:r>
            <w:r w:rsidRPr="00CC0143">
              <w:rPr>
                <w:bCs/>
                <w:sz w:val="22"/>
                <w:szCs w:val="22"/>
              </w:rPr>
              <w:t>с</w:t>
            </w:r>
            <w:r w:rsidRPr="00CC0143">
              <w:rPr>
                <w:bCs/>
                <w:sz w:val="22"/>
                <w:szCs w:val="22"/>
              </w:rPr>
              <w:t>ти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77270,234</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58495,700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18706,772</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19715,572</w:t>
            </w:r>
          </w:p>
        </w:tc>
      </w:tr>
      <w:tr w:rsidR="00B220DB" w:rsidRPr="00CC0143"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Функционирование высшего должнос</w:t>
            </w:r>
            <w:r w:rsidRPr="00CC0143">
              <w:rPr>
                <w:bCs/>
                <w:sz w:val="22"/>
                <w:szCs w:val="22"/>
              </w:rPr>
              <w:t>т</w:t>
            </w:r>
            <w:r w:rsidRPr="00CC0143">
              <w:rPr>
                <w:bCs/>
                <w:sz w:val="22"/>
                <w:szCs w:val="22"/>
              </w:rPr>
              <w:t>ного лица субъекта Российской Федер</w:t>
            </w:r>
            <w:r w:rsidRPr="00CC0143">
              <w:rPr>
                <w:bCs/>
                <w:sz w:val="22"/>
                <w:szCs w:val="22"/>
              </w:rPr>
              <w:t>а</w:t>
            </w:r>
            <w:r w:rsidRPr="00CC0143">
              <w:rPr>
                <w:bCs/>
                <w:sz w:val="22"/>
                <w:szCs w:val="22"/>
              </w:rPr>
              <w:t>ции и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867,000</w:t>
            </w:r>
          </w:p>
        </w:tc>
      </w:tr>
      <w:tr w:rsidR="00B220DB" w:rsidRPr="00CC0143"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м</w:t>
            </w:r>
            <w:r w:rsidRPr="00CC0143">
              <w:rPr>
                <w:bCs/>
                <w:sz w:val="22"/>
                <w:szCs w:val="22"/>
              </w:rPr>
              <w:t>у</w:t>
            </w:r>
            <w:r w:rsidRPr="00CC0143">
              <w:rPr>
                <w:bCs/>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r>
      <w:tr w:rsidR="00B220DB" w:rsidRPr="00CC0143"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Руководство и управление в сфере уст</w:t>
            </w:r>
            <w:r w:rsidRPr="00CC0143">
              <w:rPr>
                <w:sz w:val="22"/>
                <w:szCs w:val="22"/>
              </w:rPr>
              <w:t>а</w:t>
            </w:r>
            <w:r w:rsidRPr="00CC0143">
              <w:rPr>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Глава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01020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r>
      <w:tr w:rsidR="00B220DB" w:rsidRPr="00CC0143" w:rsidTr="00156855">
        <w:trPr>
          <w:trHeight w:val="81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Расходы на выплаты персоналу в целях обеспечения выполнения функций гос</w:t>
            </w:r>
            <w:r w:rsidRPr="00CC0143">
              <w:rPr>
                <w:sz w:val="22"/>
                <w:szCs w:val="22"/>
              </w:rPr>
              <w:t>у</w:t>
            </w:r>
            <w:r w:rsidRPr="00CC0143">
              <w:rPr>
                <w:sz w:val="22"/>
                <w:szCs w:val="22"/>
              </w:rPr>
              <w:t>дарственными (муниципальными) орг</w:t>
            </w:r>
            <w:r w:rsidRPr="00CC0143">
              <w:rPr>
                <w:sz w:val="22"/>
                <w:szCs w:val="22"/>
              </w:rPr>
              <w:t>а</w:t>
            </w:r>
            <w:r w:rsidRPr="00CC0143">
              <w:rPr>
                <w:sz w:val="22"/>
                <w:szCs w:val="22"/>
              </w:rPr>
              <w:t>нами, казенными учреждениями, орган</w:t>
            </w:r>
            <w:r w:rsidRPr="00CC0143">
              <w:rPr>
                <w:sz w:val="22"/>
                <w:szCs w:val="22"/>
              </w:rPr>
              <w:t>а</w:t>
            </w:r>
            <w:r w:rsidRPr="00CC0143">
              <w:rPr>
                <w:sz w:val="22"/>
                <w:szCs w:val="22"/>
              </w:rPr>
              <w:t>ми управления государственными вн</w:t>
            </w:r>
            <w:r w:rsidRPr="00CC0143">
              <w:rPr>
                <w:sz w:val="22"/>
                <w:szCs w:val="22"/>
              </w:rPr>
              <w:t>е</w:t>
            </w:r>
            <w:r w:rsidRPr="00CC0143">
              <w:rPr>
                <w:sz w:val="22"/>
                <w:szCs w:val="22"/>
              </w:rPr>
              <w:t>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01020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867,000</w:t>
            </w:r>
          </w:p>
        </w:tc>
      </w:tr>
      <w:tr w:rsidR="00B220DB" w:rsidRPr="00CC0143" w:rsidTr="00156855">
        <w:trPr>
          <w:trHeight w:val="67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Функционирование Правительства Ро</w:t>
            </w:r>
            <w:r w:rsidRPr="00CC0143">
              <w:rPr>
                <w:bCs/>
                <w:sz w:val="22"/>
                <w:szCs w:val="22"/>
              </w:rPr>
              <w:t>с</w:t>
            </w:r>
            <w:r w:rsidRPr="00CC0143">
              <w:rPr>
                <w:bCs/>
                <w:sz w:val="22"/>
                <w:szCs w:val="22"/>
              </w:rPr>
              <w:t>сийской Федерации, высших  исполн</w:t>
            </w:r>
            <w:r w:rsidRPr="00CC0143">
              <w:rPr>
                <w:bCs/>
                <w:sz w:val="22"/>
                <w:szCs w:val="22"/>
              </w:rPr>
              <w:t>и</w:t>
            </w:r>
            <w:r w:rsidRPr="00CC0143">
              <w:rPr>
                <w:bCs/>
                <w:sz w:val="22"/>
                <w:szCs w:val="22"/>
              </w:rPr>
              <w:t>тельных органов государственной  вл</w:t>
            </w:r>
            <w:r w:rsidRPr="00CC0143">
              <w:rPr>
                <w:bCs/>
                <w:sz w:val="22"/>
                <w:szCs w:val="22"/>
              </w:rPr>
              <w:t>а</w:t>
            </w:r>
            <w:r w:rsidRPr="00CC0143">
              <w:rPr>
                <w:bCs/>
                <w:sz w:val="22"/>
                <w:szCs w:val="22"/>
              </w:rPr>
              <w:t>сти субъектов Российской Федерации, местных администраций</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9934,200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9934,200</w:t>
            </w:r>
          </w:p>
        </w:tc>
      </w:tr>
      <w:tr w:rsidR="00B220DB" w:rsidRPr="00CC0143" w:rsidTr="00156855">
        <w:trPr>
          <w:trHeight w:val="53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м</w:t>
            </w:r>
            <w:r w:rsidRPr="00CC0143">
              <w:rPr>
                <w:bCs/>
                <w:sz w:val="22"/>
                <w:szCs w:val="22"/>
              </w:rPr>
              <w:t>у</w:t>
            </w:r>
            <w:r w:rsidRPr="00CC0143">
              <w:rPr>
                <w:bCs/>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9934,200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9934,200</w:t>
            </w:r>
          </w:p>
        </w:tc>
      </w:tr>
      <w:tr w:rsidR="00B220DB" w:rsidRPr="00CC0143" w:rsidTr="00156855">
        <w:trPr>
          <w:trHeight w:val="523"/>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Руководство и управление в сфере уст</w:t>
            </w:r>
            <w:r w:rsidRPr="00CC0143">
              <w:rPr>
                <w:sz w:val="22"/>
                <w:szCs w:val="22"/>
              </w:rPr>
              <w:t>а</w:t>
            </w:r>
            <w:r w:rsidRPr="00CC0143">
              <w:rPr>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9934,200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9934,200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Органы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9934,200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9934,200</w:t>
            </w:r>
          </w:p>
        </w:tc>
      </w:tr>
      <w:tr w:rsidR="00B220DB" w:rsidRPr="00CC0143" w:rsidTr="00156855">
        <w:trPr>
          <w:trHeight w:val="86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Расходы на выплаты персоналу в целях обеспечения выполнения функций гос</w:t>
            </w:r>
            <w:r w:rsidRPr="00CC0143">
              <w:rPr>
                <w:sz w:val="22"/>
                <w:szCs w:val="22"/>
              </w:rPr>
              <w:t>у</w:t>
            </w:r>
            <w:r w:rsidRPr="00CC0143">
              <w:rPr>
                <w:sz w:val="22"/>
                <w:szCs w:val="22"/>
              </w:rPr>
              <w:t>дарственными (муниципальными) орг</w:t>
            </w:r>
            <w:r w:rsidRPr="00CC0143">
              <w:rPr>
                <w:sz w:val="22"/>
                <w:szCs w:val="22"/>
              </w:rPr>
              <w:t>а</w:t>
            </w:r>
            <w:r w:rsidRPr="00CC0143">
              <w:rPr>
                <w:sz w:val="22"/>
                <w:szCs w:val="22"/>
              </w:rPr>
              <w:t>нами, казенными учреждениями, орган</w:t>
            </w:r>
            <w:r w:rsidRPr="00CC0143">
              <w:rPr>
                <w:sz w:val="22"/>
                <w:szCs w:val="22"/>
              </w:rPr>
              <w:t>а</w:t>
            </w:r>
            <w:r w:rsidRPr="00CC0143">
              <w:rPr>
                <w:sz w:val="22"/>
                <w:szCs w:val="22"/>
              </w:rPr>
              <w:t>ми управления государственными вн</w:t>
            </w:r>
            <w:r w:rsidRPr="00CC0143">
              <w:rPr>
                <w:sz w:val="22"/>
                <w:szCs w:val="22"/>
              </w:rPr>
              <w:t>е</w:t>
            </w:r>
            <w:r w:rsidRPr="00CC0143">
              <w:rPr>
                <w:sz w:val="22"/>
                <w:szCs w:val="22"/>
              </w:rPr>
              <w:t>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8756,200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8756,200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1178,000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1178,000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Резервные фонды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250,000</w:t>
            </w:r>
          </w:p>
        </w:tc>
      </w:tr>
      <w:tr w:rsidR="00B220DB" w:rsidRPr="00CC0143" w:rsidTr="00156855">
        <w:trPr>
          <w:trHeight w:val="65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lastRenderedPageBreak/>
              <w:t>Муниципальная программа Омутнинск</w:t>
            </w:r>
            <w:r w:rsidRPr="00CC0143">
              <w:rPr>
                <w:bCs/>
                <w:sz w:val="22"/>
                <w:szCs w:val="22"/>
              </w:rPr>
              <w:t>о</w:t>
            </w:r>
            <w:r w:rsidRPr="00CC0143">
              <w:rPr>
                <w:bCs/>
                <w:sz w:val="22"/>
                <w:szCs w:val="22"/>
              </w:rPr>
              <w:t>го городского поселения "Обеспечение безопасности и жизнедеятельности нас</w:t>
            </w:r>
            <w:r w:rsidRPr="00CC0143">
              <w:rPr>
                <w:bCs/>
                <w:sz w:val="22"/>
                <w:szCs w:val="22"/>
              </w:rPr>
              <w:t>е</w:t>
            </w:r>
            <w:r w:rsidRPr="00CC0143">
              <w:rPr>
                <w:bCs/>
                <w:sz w:val="22"/>
                <w:szCs w:val="22"/>
              </w:rPr>
              <w:t>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250,000</w:t>
            </w:r>
          </w:p>
        </w:tc>
      </w:tr>
      <w:tr w:rsidR="00B220DB" w:rsidRPr="00CC0143"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обеспечению безопа</w:t>
            </w:r>
            <w:r w:rsidRPr="00CC0143">
              <w:rPr>
                <w:sz w:val="22"/>
                <w:szCs w:val="22"/>
              </w:rPr>
              <w:t>с</w:t>
            </w:r>
            <w:r w:rsidRPr="00CC0143">
              <w:rPr>
                <w:sz w:val="22"/>
                <w:szCs w:val="22"/>
              </w:rPr>
              <w:t>ности и жизнедеятельности населения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250,000</w:t>
            </w:r>
          </w:p>
        </w:tc>
      </w:tr>
      <w:tr w:rsidR="00B220DB" w:rsidRPr="00CC0143" w:rsidTr="00156855">
        <w:trPr>
          <w:trHeight w:val="27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Резервный фонд городского поселения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Другие 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7655,572</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8664,372</w:t>
            </w:r>
          </w:p>
        </w:tc>
      </w:tr>
      <w:tr w:rsidR="00B220DB" w:rsidRPr="00CC0143"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м</w:t>
            </w:r>
            <w:r w:rsidRPr="00CC0143">
              <w:rPr>
                <w:bCs/>
                <w:sz w:val="22"/>
                <w:szCs w:val="22"/>
              </w:rPr>
              <w:t>у</w:t>
            </w:r>
            <w:r w:rsidRPr="00CC0143">
              <w:rPr>
                <w:bCs/>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1842,622</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1841,822</w:t>
            </w:r>
          </w:p>
        </w:tc>
      </w:tr>
      <w:tr w:rsidR="00B220DB" w:rsidRPr="00CC0143" w:rsidTr="00156855">
        <w:trPr>
          <w:trHeight w:val="47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Руководство и управление в сфере уст</w:t>
            </w:r>
            <w:r w:rsidRPr="00CC0143">
              <w:rPr>
                <w:sz w:val="22"/>
                <w:szCs w:val="22"/>
              </w:rPr>
              <w:t>а</w:t>
            </w:r>
            <w:r w:rsidRPr="00CC0143">
              <w:rPr>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1838,522</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1837,722</w:t>
            </w:r>
          </w:p>
        </w:tc>
      </w:tr>
      <w:tr w:rsidR="00B220DB" w:rsidRPr="00CC0143"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Обеспечение выполнения функций  о</w:t>
            </w:r>
            <w:r w:rsidRPr="00CC0143">
              <w:rPr>
                <w:sz w:val="22"/>
                <w:szCs w:val="22"/>
              </w:rPr>
              <w:t>р</w:t>
            </w:r>
            <w:r w:rsidRPr="00CC0143">
              <w:rPr>
                <w:sz w:val="22"/>
                <w:szCs w:val="22"/>
              </w:rPr>
              <w:t>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1612,785</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1611,985</w:t>
            </w:r>
          </w:p>
        </w:tc>
      </w:tr>
      <w:tr w:rsidR="00B220DB" w:rsidRPr="00CC0143" w:rsidTr="00156855">
        <w:trPr>
          <w:trHeight w:val="88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Расходы на выплаты персоналу в целях обеспечения выполнения функций гос</w:t>
            </w:r>
            <w:r w:rsidRPr="00CC0143">
              <w:rPr>
                <w:sz w:val="22"/>
                <w:szCs w:val="22"/>
              </w:rPr>
              <w:t>у</w:t>
            </w:r>
            <w:r w:rsidRPr="00CC0143">
              <w:rPr>
                <w:sz w:val="22"/>
                <w:szCs w:val="22"/>
              </w:rPr>
              <w:t>дарственными (муниципальными) орг</w:t>
            </w:r>
            <w:r w:rsidRPr="00CC0143">
              <w:rPr>
                <w:sz w:val="22"/>
                <w:szCs w:val="22"/>
              </w:rPr>
              <w:t>а</w:t>
            </w:r>
            <w:r w:rsidRPr="00CC0143">
              <w:rPr>
                <w:sz w:val="22"/>
                <w:szCs w:val="22"/>
              </w:rPr>
              <w:t>нами, казенными учреждениями, орган</w:t>
            </w:r>
            <w:r w:rsidRPr="00CC0143">
              <w:rPr>
                <w:sz w:val="22"/>
                <w:szCs w:val="22"/>
              </w:rPr>
              <w:t>а</w:t>
            </w:r>
            <w:r w:rsidRPr="00CC0143">
              <w:rPr>
                <w:sz w:val="22"/>
                <w:szCs w:val="22"/>
              </w:rPr>
              <w:t>ми управления государственными вн</w:t>
            </w:r>
            <w:r w:rsidRPr="00CC0143">
              <w:rPr>
                <w:sz w:val="22"/>
                <w:szCs w:val="22"/>
              </w:rPr>
              <w:t>е</w:t>
            </w:r>
            <w:r w:rsidRPr="00CC0143">
              <w:rPr>
                <w:sz w:val="22"/>
                <w:szCs w:val="22"/>
              </w:rPr>
              <w:t>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684,900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684,900</w:t>
            </w:r>
          </w:p>
        </w:tc>
      </w:tr>
      <w:tr w:rsidR="00B220DB" w:rsidRPr="00CC0143"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 xml:space="preserve">30000 01050 </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921,585</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921,585</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5,500</w:t>
            </w:r>
          </w:p>
        </w:tc>
      </w:tr>
      <w:tr w:rsidR="00B220DB" w:rsidRPr="00CC0143"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Обеспечение хозяйственного обслужив</w:t>
            </w:r>
            <w:r w:rsidRPr="00CC0143">
              <w:rPr>
                <w:bCs/>
                <w:sz w:val="22"/>
                <w:szCs w:val="22"/>
              </w:rPr>
              <w:t>а</w:t>
            </w:r>
            <w:r w:rsidRPr="00CC0143">
              <w:rPr>
                <w:bCs/>
                <w:sz w:val="22"/>
                <w:szCs w:val="22"/>
              </w:rPr>
              <w:t>ния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30000 01060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215,737</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215,737</w:t>
            </w:r>
          </w:p>
        </w:tc>
      </w:tr>
      <w:tr w:rsidR="00B220DB" w:rsidRPr="00CC0143" w:rsidTr="00156855">
        <w:trPr>
          <w:trHeight w:val="85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Расходы на выплаты персоналу в целях обеспечения выполнения функций гос</w:t>
            </w:r>
            <w:r w:rsidRPr="00CC0143">
              <w:rPr>
                <w:sz w:val="22"/>
                <w:szCs w:val="22"/>
              </w:rPr>
              <w:t>у</w:t>
            </w:r>
            <w:r w:rsidRPr="00CC0143">
              <w:rPr>
                <w:sz w:val="22"/>
                <w:szCs w:val="22"/>
              </w:rPr>
              <w:t>дарственными (муниципальными) орг</w:t>
            </w:r>
            <w:r w:rsidRPr="00CC0143">
              <w:rPr>
                <w:sz w:val="22"/>
                <w:szCs w:val="22"/>
              </w:rPr>
              <w:t>а</w:t>
            </w:r>
            <w:r w:rsidRPr="00CC0143">
              <w:rPr>
                <w:sz w:val="22"/>
                <w:szCs w:val="22"/>
              </w:rPr>
              <w:t>нами, казенными учреждениями, орган</w:t>
            </w:r>
            <w:r w:rsidRPr="00CC0143">
              <w:rPr>
                <w:sz w:val="22"/>
                <w:szCs w:val="22"/>
              </w:rPr>
              <w:t>а</w:t>
            </w:r>
            <w:r w:rsidRPr="00CC0143">
              <w:rPr>
                <w:sz w:val="22"/>
                <w:szCs w:val="22"/>
              </w:rPr>
              <w:t>ми управления государственными вн</w:t>
            </w:r>
            <w:r w:rsidRPr="00CC0143">
              <w:rPr>
                <w:sz w:val="22"/>
                <w:szCs w:val="22"/>
              </w:rPr>
              <w:t>е</w:t>
            </w:r>
            <w:r w:rsidRPr="00CC0143">
              <w:rPr>
                <w:sz w:val="22"/>
                <w:szCs w:val="22"/>
              </w:rPr>
              <w:t>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30000 01060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215,737</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215,737</w:t>
            </w:r>
          </w:p>
        </w:tc>
      </w:tr>
      <w:tr w:rsidR="00B220DB" w:rsidRPr="00CC0143" w:rsidTr="00156855">
        <w:trPr>
          <w:trHeight w:val="51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Финансовое обеспечение других общег</w:t>
            </w:r>
            <w:r w:rsidRPr="00CC0143">
              <w:rPr>
                <w:bCs/>
                <w:sz w:val="22"/>
                <w:szCs w:val="22"/>
              </w:rPr>
              <w:t>о</w:t>
            </w:r>
            <w:r w:rsidRPr="00CC0143">
              <w:rPr>
                <w:bCs/>
                <w:sz w:val="22"/>
                <w:szCs w:val="22"/>
              </w:rPr>
              <w:t>сударственных вопросов</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w:t>
            </w:r>
          </w:p>
        </w:tc>
      </w:tr>
      <w:tr w:rsidR="00B220DB" w:rsidRPr="00CC0143" w:rsidTr="00156855">
        <w:trPr>
          <w:trHeight w:val="65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w:t>
            </w:r>
            <w:r w:rsidRPr="00CC0143">
              <w:rPr>
                <w:sz w:val="22"/>
                <w:szCs w:val="22"/>
              </w:rPr>
              <w:t>я</w:t>
            </w:r>
            <w:r w:rsidRPr="00CC0143">
              <w:rPr>
                <w:sz w:val="22"/>
                <w:szCs w:val="22"/>
              </w:rPr>
              <w:t>зательств муниципальных образований, возникающих при выполнении госуда</w:t>
            </w:r>
            <w:r w:rsidRPr="00CC0143">
              <w:rPr>
                <w:sz w:val="22"/>
                <w:szCs w:val="22"/>
              </w:rPr>
              <w:t>р</w:t>
            </w:r>
            <w:r w:rsidRPr="00CC0143">
              <w:rPr>
                <w:sz w:val="22"/>
                <w:szCs w:val="22"/>
              </w:rPr>
              <w:t>ственных полномочий Кировской обла</w:t>
            </w:r>
            <w:r w:rsidRPr="00CC0143">
              <w:rPr>
                <w:sz w:val="22"/>
                <w:szCs w:val="22"/>
              </w:rPr>
              <w:t>с</w:t>
            </w:r>
            <w:r w:rsidRPr="00CC0143">
              <w:rPr>
                <w:sz w:val="22"/>
                <w:szCs w:val="22"/>
              </w:rPr>
              <w:t>ти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30000 16000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4,100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4,100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Создание и деятельность в муниципал</w:t>
            </w:r>
            <w:r w:rsidRPr="00CC0143">
              <w:rPr>
                <w:sz w:val="22"/>
                <w:szCs w:val="22"/>
              </w:rPr>
              <w:t>ь</w:t>
            </w:r>
            <w:r w:rsidRPr="00CC0143">
              <w:rPr>
                <w:sz w:val="22"/>
                <w:szCs w:val="22"/>
              </w:rPr>
              <w:t>ных образованиях администрати</w:t>
            </w:r>
            <w:r w:rsidRPr="00CC0143">
              <w:rPr>
                <w:sz w:val="22"/>
                <w:szCs w:val="22"/>
              </w:rPr>
              <w:t>в</w:t>
            </w:r>
            <w:r w:rsidRPr="00CC0143">
              <w:rPr>
                <w:sz w:val="22"/>
                <w:szCs w:val="22"/>
              </w:rPr>
              <w:t xml:space="preserve">ной(ых) комиссии(ий)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30000 16050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30000 16050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5717,900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6727,500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Условно утверждаемые расходы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88000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5717,900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6727,500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88000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5717,900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6727,500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"Поддержка некоммерческих организаций и мер</w:t>
            </w:r>
            <w:r w:rsidRPr="00CC0143">
              <w:rPr>
                <w:bCs/>
                <w:sz w:val="22"/>
                <w:szCs w:val="22"/>
              </w:rPr>
              <w:t>о</w:t>
            </w:r>
            <w:r w:rsidRPr="00CC0143">
              <w:rPr>
                <w:bCs/>
                <w:sz w:val="22"/>
                <w:szCs w:val="22"/>
              </w:rPr>
              <w:lastRenderedPageBreak/>
              <w:t>приятия в сфере молодежной политики"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lastRenderedPageBreak/>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95,050</w:t>
            </w:r>
          </w:p>
        </w:tc>
      </w:tr>
      <w:tr w:rsidR="00B220DB" w:rsidRPr="00CC0143" w:rsidTr="00156855">
        <w:trPr>
          <w:trHeight w:val="63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lastRenderedPageBreak/>
              <w:t>Подпрограмма "Поддержки и развития территориального общественного сам</w:t>
            </w:r>
            <w:r w:rsidRPr="00CC0143">
              <w:rPr>
                <w:bCs/>
                <w:sz w:val="22"/>
                <w:szCs w:val="22"/>
              </w:rPr>
              <w:t>о</w:t>
            </w:r>
            <w:r w:rsidRPr="00CC0143">
              <w:rPr>
                <w:bCs/>
                <w:sz w:val="22"/>
                <w:szCs w:val="22"/>
              </w:rPr>
              <w:t xml:space="preserve">управления в Омутнинском городском поселении"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37100 00000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r>
      <w:tr w:rsidR="00B220DB" w:rsidRPr="00CC0143" w:rsidTr="00156855">
        <w:trPr>
          <w:trHeight w:val="29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соответствующим н</w:t>
            </w:r>
            <w:r w:rsidRPr="00CC0143">
              <w:rPr>
                <w:sz w:val="22"/>
                <w:szCs w:val="22"/>
              </w:rPr>
              <w:t>а</w:t>
            </w:r>
            <w:r w:rsidRPr="00CC0143">
              <w:rPr>
                <w:sz w:val="22"/>
                <w:szCs w:val="22"/>
              </w:rPr>
              <w:t>правлениям расходов</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37100 09000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r>
      <w:tr w:rsidR="00B220DB" w:rsidRPr="00CC0143" w:rsidTr="00156855">
        <w:trPr>
          <w:trHeight w:val="310"/>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Финансовая поддержка общественных инициатив</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37100 09010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r>
      <w:tr w:rsidR="00B220DB" w:rsidRPr="00CC0143"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37100 09010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r>
      <w:tr w:rsidR="00B220DB" w:rsidRPr="00CC0143"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Национальная безопасность и правоо</w:t>
            </w:r>
            <w:r w:rsidRPr="00CC0143">
              <w:rPr>
                <w:bCs/>
                <w:sz w:val="22"/>
                <w:szCs w:val="22"/>
              </w:rPr>
              <w:t>х</w:t>
            </w:r>
            <w:r w:rsidRPr="00CC0143">
              <w:rPr>
                <w:bCs/>
                <w:sz w:val="22"/>
                <w:szCs w:val="22"/>
              </w:rPr>
              <w:t>ранительная деятельность</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0300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815,000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880,000</w:t>
            </w:r>
          </w:p>
        </w:tc>
      </w:tr>
      <w:tr w:rsidR="00B220DB" w:rsidRPr="00CC0143"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Защита населения и территории от чре</w:t>
            </w:r>
            <w:r w:rsidRPr="00CC0143">
              <w:rPr>
                <w:sz w:val="22"/>
                <w:szCs w:val="22"/>
              </w:rPr>
              <w:t>з</w:t>
            </w:r>
            <w:r w:rsidRPr="00CC0143">
              <w:rPr>
                <w:sz w:val="22"/>
                <w:szCs w:val="22"/>
              </w:rPr>
              <w:t>вычайных ситуаций природного и техн</w:t>
            </w:r>
            <w:r w:rsidRPr="00CC0143">
              <w:rPr>
                <w:sz w:val="22"/>
                <w:szCs w:val="22"/>
              </w:rPr>
              <w:t>о</w:t>
            </w:r>
            <w:r w:rsidRPr="00CC0143">
              <w:rPr>
                <w:sz w:val="22"/>
                <w:szCs w:val="22"/>
              </w:rPr>
              <w:t>генного характера, гражданская оборона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785,000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850,000</w:t>
            </w:r>
          </w:p>
        </w:tc>
      </w:tr>
      <w:tr w:rsidR="00B220DB" w:rsidRPr="00CC0143" w:rsidTr="00156855">
        <w:trPr>
          <w:trHeight w:val="63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"Обеспечение безопасности и жизнедеятельности нас</w:t>
            </w:r>
            <w:r w:rsidRPr="00CC0143">
              <w:rPr>
                <w:bCs/>
                <w:sz w:val="22"/>
                <w:szCs w:val="22"/>
              </w:rPr>
              <w:t>е</w:t>
            </w:r>
            <w:r w:rsidRPr="00CC0143">
              <w:rPr>
                <w:bCs/>
                <w:sz w:val="22"/>
                <w:szCs w:val="22"/>
              </w:rPr>
              <w:t>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685,000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750,000</w:t>
            </w:r>
          </w:p>
        </w:tc>
      </w:tr>
      <w:tr w:rsidR="00B220DB" w:rsidRPr="00CC0143"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обеспечению безопа</w:t>
            </w:r>
            <w:r w:rsidRPr="00CC0143">
              <w:rPr>
                <w:sz w:val="22"/>
                <w:szCs w:val="22"/>
              </w:rPr>
              <w:t>с</w:t>
            </w:r>
            <w:r w:rsidRPr="00CC0143">
              <w:rPr>
                <w:sz w:val="22"/>
                <w:szCs w:val="22"/>
              </w:rPr>
              <w:t>ности и жизнедеятельности населения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685,000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750,000</w:t>
            </w:r>
          </w:p>
        </w:tc>
      </w:tr>
      <w:tr w:rsidR="00B220DB" w:rsidRPr="00CC0143" w:rsidTr="00156855">
        <w:trPr>
          <w:trHeight w:val="69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Предупреждение и ликвидация после</w:t>
            </w:r>
            <w:r w:rsidRPr="00CC0143">
              <w:rPr>
                <w:sz w:val="22"/>
                <w:szCs w:val="22"/>
              </w:rPr>
              <w:t>д</w:t>
            </w:r>
            <w:r w:rsidRPr="00CC0143">
              <w:rPr>
                <w:sz w:val="22"/>
                <w:szCs w:val="22"/>
              </w:rPr>
              <w:t>ствий чрезвычайных ситуаций и стихи</w:t>
            </w:r>
            <w:r w:rsidRPr="00CC0143">
              <w:rPr>
                <w:sz w:val="22"/>
                <w:szCs w:val="22"/>
              </w:rPr>
              <w:t>й</w:t>
            </w:r>
            <w:r w:rsidRPr="00CC0143">
              <w:rPr>
                <w:sz w:val="22"/>
                <w:szCs w:val="22"/>
              </w:rPr>
              <w:t>ных бедствий природного и техногенн</w:t>
            </w:r>
            <w:r w:rsidRPr="00CC0143">
              <w:rPr>
                <w:sz w:val="22"/>
                <w:szCs w:val="22"/>
              </w:rPr>
              <w:t>о</w:t>
            </w:r>
            <w:r w:rsidRPr="00CC0143">
              <w:rPr>
                <w:sz w:val="22"/>
                <w:szCs w:val="22"/>
              </w:rPr>
              <w:t>го характера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255,000</w:t>
            </w:r>
          </w:p>
        </w:tc>
      </w:tr>
      <w:tr w:rsidR="00B220DB" w:rsidRPr="00CC0143"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255,000</w:t>
            </w:r>
          </w:p>
        </w:tc>
      </w:tr>
      <w:tr w:rsidR="00B220DB" w:rsidRPr="00CC0143"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Обеспечение первичных мер пожарной безопасности на территории муниц</w:t>
            </w:r>
            <w:r w:rsidRPr="00CC0143">
              <w:rPr>
                <w:sz w:val="22"/>
                <w:szCs w:val="22"/>
              </w:rPr>
              <w:t>и</w:t>
            </w:r>
            <w:r w:rsidRPr="00CC0143">
              <w:rPr>
                <w:sz w:val="22"/>
                <w:szCs w:val="22"/>
              </w:rPr>
              <w:t xml:space="preserve">пального образования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495,000</w:t>
            </w:r>
          </w:p>
        </w:tc>
      </w:tr>
      <w:tr w:rsidR="00B220DB" w:rsidRPr="00CC0143"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495,000</w:t>
            </w:r>
          </w:p>
        </w:tc>
      </w:tr>
      <w:tr w:rsidR="00B220DB" w:rsidRPr="00CC0143" w:rsidTr="00156855">
        <w:trPr>
          <w:trHeight w:val="60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"Противодейс</w:t>
            </w:r>
            <w:r w:rsidRPr="00CC0143">
              <w:rPr>
                <w:bCs/>
                <w:sz w:val="22"/>
                <w:szCs w:val="22"/>
              </w:rPr>
              <w:t>т</w:t>
            </w:r>
            <w:r w:rsidRPr="00CC0143">
              <w:rPr>
                <w:bCs/>
                <w:sz w:val="22"/>
                <w:szCs w:val="22"/>
              </w:rPr>
              <w:t>вие экстремизму и профилактика терр</w:t>
            </w:r>
            <w:r w:rsidRPr="00CC0143">
              <w:rPr>
                <w:bCs/>
                <w:sz w:val="22"/>
                <w:szCs w:val="22"/>
              </w:rPr>
              <w:t>о</w:t>
            </w:r>
            <w:r w:rsidRPr="00CC0143">
              <w:rPr>
                <w:bCs/>
                <w:sz w:val="22"/>
                <w:szCs w:val="22"/>
              </w:rPr>
              <w:t>ризма"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38000 00000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r>
      <w:tr w:rsidR="00B220DB" w:rsidRPr="00CC0143"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обеспечению безопа</w:t>
            </w:r>
            <w:r w:rsidRPr="00CC0143">
              <w:rPr>
                <w:sz w:val="22"/>
                <w:szCs w:val="22"/>
              </w:rPr>
              <w:t>с</w:t>
            </w:r>
            <w:r w:rsidRPr="00CC0143">
              <w:rPr>
                <w:sz w:val="22"/>
                <w:szCs w:val="22"/>
              </w:rPr>
              <w:t>ности и жизнедеятельности населения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38000 08000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Профилактика экстремизма и терроризма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38000 08040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r>
      <w:tr w:rsidR="00B220DB" w:rsidRPr="00CC0143"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38000 08040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r>
      <w:tr w:rsidR="00B220DB" w:rsidRPr="00CC0143" w:rsidTr="00156855">
        <w:trPr>
          <w:trHeight w:val="39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Другие вопросы в области  национальной безопасности и правоохранительной де</w:t>
            </w:r>
            <w:r w:rsidRPr="00CC0143">
              <w:rPr>
                <w:bCs/>
                <w:sz w:val="22"/>
                <w:szCs w:val="22"/>
              </w:rPr>
              <w:t>я</w:t>
            </w:r>
            <w:r w:rsidRPr="00CC0143">
              <w:rPr>
                <w:bCs/>
                <w:sz w:val="22"/>
                <w:szCs w:val="22"/>
              </w:rPr>
              <w:t>тельности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м</w:t>
            </w:r>
            <w:r w:rsidRPr="00CC0143">
              <w:rPr>
                <w:bCs/>
                <w:sz w:val="22"/>
                <w:szCs w:val="22"/>
              </w:rPr>
              <w:t>у</w:t>
            </w:r>
            <w:r w:rsidRPr="00CC0143">
              <w:rPr>
                <w:bCs/>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r>
      <w:tr w:rsidR="00B220DB" w:rsidRPr="00CC0143" w:rsidTr="00156855">
        <w:trPr>
          <w:trHeight w:val="310"/>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w:t>
            </w:r>
            <w:r w:rsidRPr="00CC0143">
              <w:rPr>
                <w:sz w:val="22"/>
                <w:szCs w:val="22"/>
              </w:rPr>
              <w:t>я</w:t>
            </w:r>
            <w:r w:rsidRPr="00CC0143">
              <w:rPr>
                <w:sz w:val="22"/>
                <w:szCs w:val="22"/>
              </w:rPr>
              <w:lastRenderedPageBreak/>
              <w:t>зательств муниципального образования, возникающих при выполнении переда</w:t>
            </w:r>
            <w:r w:rsidRPr="00CC0143">
              <w:rPr>
                <w:sz w:val="22"/>
                <w:szCs w:val="22"/>
              </w:rPr>
              <w:t>н</w:t>
            </w:r>
            <w:r w:rsidRPr="00CC0143">
              <w:rPr>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lastRenderedPageBreak/>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r>
      <w:tr w:rsidR="00B220DB" w:rsidRPr="00CC0143" w:rsidTr="00156855">
        <w:trPr>
          <w:trHeight w:val="59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Оказание поддержки гражданам и их объединениям, участвующим в охране общественного порядка, создание усл</w:t>
            </w:r>
            <w:r w:rsidRPr="00CC0143">
              <w:rPr>
                <w:sz w:val="22"/>
                <w:szCs w:val="22"/>
              </w:rPr>
              <w:t>о</w:t>
            </w:r>
            <w:r w:rsidRPr="00CC0143">
              <w:rPr>
                <w:sz w:val="22"/>
                <w:szCs w:val="22"/>
              </w:rPr>
              <w:t>вий для деятельности народных дружин</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10090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10090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Национальная экономика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0400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14363,761</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14258,800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Дорожное хозяйство(дорожные фонды)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14204,961</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14100,000</w:t>
            </w:r>
          </w:p>
        </w:tc>
      </w:tr>
      <w:tr w:rsidR="00B220DB" w:rsidRPr="00CC0143" w:rsidTr="00156855">
        <w:trPr>
          <w:trHeight w:val="57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д</w:t>
            </w:r>
            <w:r w:rsidRPr="00CC0143">
              <w:rPr>
                <w:bCs/>
                <w:sz w:val="22"/>
                <w:szCs w:val="22"/>
              </w:rPr>
              <w:t>о</w:t>
            </w:r>
            <w:r w:rsidRPr="00CC0143">
              <w:rPr>
                <w:bCs/>
                <w:sz w:val="22"/>
                <w:szCs w:val="22"/>
              </w:rPr>
              <w:t>рожного хозяйства"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13500,000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14100,000</w:t>
            </w:r>
          </w:p>
        </w:tc>
      </w:tr>
      <w:tr w:rsidR="00B220DB" w:rsidRPr="00CC0143"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в сфере дорожной деятел</w:t>
            </w:r>
            <w:r w:rsidRPr="00CC0143">
              <w:rPr>
                <w:sz w:val="22"/>
                <w:szCs w:val="22"/>
              </w:rPr>
              <w:t>ь</w:t>
            </w:r>
            <w:r w:rsidRPr="00CC0143">
              <w:rPr>
                <w:sz w:val="22"/>
                <w:szCs w:val="22"/>
              </w:rPr>
              <w:t xml:space="preserve">ности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33000 04000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13500,000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14100,000</w:t>
            </w:r>
          </w:p>
        </w:tc>
      </w:tr>
      <w:tr w:rsidR="00B220DB" w:rsidRPr="00CC0143" w:rsidTr="00156855">
        <w:trPr>
          <w:trHeight w:val="61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Капитальный ремонт, ремонт и содерж</w:t>
            </w:r>
            <w:r w:rsidRPr="00CC0143">
              <w:rPr>
                <w:sz w:val="22"/>
                <w:szCs w:val="22"/>
              </w:rPr>
              <w:t>а</w:t>
            </w:r>
            <w:r w:rsidRPr="00CC0143">
              <w:rPr>
                <w:sz w:val="22"/>
                <w:szCs w:val="22"/>
              </w:rPr>
              <w:t>ние автомобильных дорог общего пол</w:t>
            </w:r>
            <w:r w:rsidRPr="00CC0143">
              <w:rPr>
                <w:sz w:val="22"/>
                <w:szCs w:val="22"/>
              </w:rPr>
              <w:t>ь</w:t>
            </w:r>
            <w:r w:rsidRPr="00CC0143">
              <w:rPr>
                <w:sz w:val="22"/>
                <w:szCs w:val="22"/>
              </w:rPr>
              <w:t>зования местного значения и искусс</w:t>
            </w:r>
            <w:r w:rsidRPr="00CC0143">
              <w:rPr>
                <w:sz w:val="22"/>
                <w:szCs w:val="22"/>
              </w:rPr>
              <w:t>т</w:t>
            </w:r>
            <w:r w:rsidRPr="00CC0143">
              <w:rPr>
                <w:sz w:val="22"/>
                <w:szCs w:val="22"/>
              </w:rPr>
              <w:t xml:space="preserve">венных сооружений на них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33000 04010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13500,000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14100,000</w:t>
            </w:r>
          </w:p>
        </w:tc>
      </w:tr>
      <w:tr w:rsidR="00B220DB" w:rsidRPr="00CC0143"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33000 04010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13500,000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14100,000</w:t>
            </w:r>
          </w:p>
        </w:tc>
      </w:tr>
      <w:tr w:rsidR="00B220DB" w:rsidRPr="00CC0143"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бл</w:t>
            </w:r>
            <w:r w:rsidRPr="00CC0143">
              <w:rPr>
                <w:bCs/>
                <w:sz w:val="22"/>
                <w:szCs w:val="22"/>
              </w:rPr>
              <w:t>а</w:t>
            </w:r>
            <w:r w:rsidRPr="00CC0143">
              <w:rPr>
                <w:bCs/>
                <w:sz w:val="22"/>
                <w:szCs w:val="22"/>
              </w:rPr>
              <w:t>гоустройства"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704,961</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r>
      <w:tr w:rsidR="00B220DB" w:rsidRPr="00CC0143" w:rsidTr="00156855">
        <w:trPr>
          <w:trHeight w:val="71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Инвестиционные программы и проекты развития общественной инфраструктуры муниципальных образований в Киро</w:t>
            </w:r>
            <w:r w:rsidRPr="00CC0143">
              <w:rPr>
                <w:sz w:val="22"/>
                <w:szCs w:val="22"/>
              </w:rPr>
              <w:t>в</w:t>
            </w:r>
            <w:r w:rsidRPr="00CC0143">
              <w:rPr>
                <w:sz w:val="22"/>
                <w:szCs w:val="22"/>
              </w:rPr>
              <w:t>ской области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35000 15170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704,961</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r>
      <w:tr w:rsidR="00B220DB" w:rsidRPr="00CC0143"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35000 15170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704,961</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r>
      <w:tr w:rsidR="00B220DB" w:rsidRPr="00CC0143" w:rsidTr="00156855">
        <w:trPr>
          <w:trHeight w:val="34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Другие вопросы в области национальной экономики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158,800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158,800</w:t>
            </w:r>
          </w:p>
        </w:tc>
      </w:tr>
      <w:tr w:rsidR="00B220DB" w:rsidRPr="00CC0143" w:rsidTr="00156855">
        <w:trPr>
          <w:trHeight w:val="47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м</w:t>
            </w:r>
            <w:r w:rsidRPr="00CC0143">
              <w:rPr>
                <w:bCs/>
                <w:sz w:val="22"/>
                <w:szCs w:val="22"/>
              </w:rPr>
              <w:t>у</w:t>
            </w:r>
            <w:r w:rsidRPr="00CC0143">
              <w:rPr>
                <w:bCs/>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158,800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158,800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158,800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158,800</w:t>
            </w:r>
          </w:p>
        </w:tc>
      </w:tr>
      <w:tr w:rsidR="00B220DB" w:rsidRPr="00CC0143" w:rsidTr="00156855">
        <w:trPr>
          <w:trHeight w:val="60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w:t>
            </w:r>
            <w:r w:rsidRPr="00CC0143">
              <w:rPr>
                <w:sz w:val="22"/>
                <w:szCs w:val="22"/>
              </w:rPr>
              <w:t>я</w:t>
            </w:r>
            <w:r w:rsidRPr="00CC0143">
              <w:rPr>
                <w:sz w:val="22"/>
                <w:szCs w:val="22"/>
              </w:rPr>
              <w:t>зательств муниципального образования, возникающих при выполнении переда</w:t>
            </w:r>
            <w:r w:rsidRPr="00CC0143">
              <w:rPr>
                <w:sz w:val="22"/>
                <w:szCs w:val="22"/>
              </w:rPr>
              <w:t>н</w:t>
            </w:r>
            <w:r w:rsidRPr="00CC0143">
              <w:rPr>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158,800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158,800</w:t>
            </w:r>
          </w:p>
        </w:tc>
      </w:tr>
      <w:tr w:rsidR="00B220DB" w:rsidRPr="00CC0143" w:rsidTr="00156855">
        <w:trPr>
          <w:trHeight w:val="69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Содействие в развитии сельскохозяйс</w:t>
            </w:r>
            <w:r w:rsidRPr="00CC0143">
              <w:rPr>
                <w:sz w:val="22"/>
                <w:szCs w:val="22"/>
              </w:rPr>
              <w:t>т</w:t>
            </w:r>
            <w:r w:rsidRPr="00CC0143">
              <w:rPr>
                <w:sz w:val="22"/>
                <w:szCs w:val="22"/>
              </w:rPr>
              <w:t>венного производства, создание условий для развития малого и среднего пре</w:t>
            </w:r>
            <w:r w:rsidRPr="00CC0143">
              <w:rPr>
                <w:sz w:val="22"/>
                <w:szCs w:val="22"/>
              </w:rPr>
              <w:t>д</w:t>
            </w:r>
            <w:r w:rsidRPr="00CC0143">
              <w:rPr>
                <w:sz w:val="22"/>
                <w:szCs w:val="22"/>
              </w:rPr>
              <w:t>принимательства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60,500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60,500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60,500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60,500</w:t>
            </w:r>
          </w:p>
        </w:tc>
      </w:tr>
      <w:tr w:rsidR="00B220DB" w:rsidRPr="00CC0143" w:rsidTr="00156855">
        <w:trPr>
          <w:trHeight w:val="407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pPr>
            <w:r w:rsidRPr="00CC0143">
              <w:rPr>
                <w:sz w:val="22"/>
                <w:szCs w:val="22"/>
              </w:rPr>
              <w:lastRenderedPageBreak/>
              <w:t>Утверждение генеральных планов пос</w:t>
            </w:r>
            <w:r w:rsidRPr="00CC0143">
              <w:rPr>
                <w:sz w:val="22"/>
                <w:szCs w:val="22"/>
              </w:rPr>
              <w:t>е</w:t>
            </w:r>
            <w:r w:rsidRPr="00CC0143">
              <w:rPr>
                <w:sz w:val="22"/>
                <w:szCs w:val="22"/>
              </w:rPr>
              <w:t>ления, правил землепользования и з</w:t>
            </w:r>
            <w:r w:rsidRPr="00CC0143">
              <w:rPr>
                <w:sz w:val="22"/>
                <w:szCs w:val="22"/>
              </w:rPr>
              <w:t>а</w:t>
            </w:r>
            <w:r w:rsidRPr="00CC0143">
              <w:rPr>
                <w:sz w:val="22"/>
                <w:szCs w:val="22"/>
              </w:rPr>
              <w:t>стройки, утверждение подготовленной на основе генеральных планов поселения документации по планировке террит</w:t>
            </w:r>
            <w:r w:rsidRPr="00CC0143">
              <w:rPr>
                <w:sz w:val="22"/>
                <w:szCs w:val="22"/>
              </w:rPr>
              <w:t>о</w:t>
            </w:r>
            <w:r w:rsidRPr="00CC0143">
              <w:rPr>
                <w:sz w:val="22"/>
                <w:szCs w:val="22"/>
              </w:rPr>
              <w:t>рии, выдача разрешений на строительс</w:t>
            </w:r>
            <w:r w:rsidRPr="00CC0143">
              <w:rPr>
                <w:sz w:val="22"/>
                <w:szCs w:val="22"/>
              </w:rPr>
              <w:t>т</w:t>
            </w:r>
            <w:r w:rsidRPr="00CC0143">
              <w:rPr>
                <w:sz w:val="22"/>
                <w:szCs w:val="22"/>
              </w:rPr>
              <w:t>во (за исключением случаев, предусмо</w:t>
            </w:r>
            <w:r w:rsidRPr="00CC0143">
              <w:rPr>
                <w:sz w:val="22"/>
                <w:szCs w:val="22"/>
              </w:rPr>
              <w:t>т</w:t>
            </w:r>
            <w:r w:rsidRPr="00CC0143">
              <w:rPr>
                <w:sz w:val="22"/>
                <w:szCs w:val="22"/>
              </w:rPr>
              <w:t>ренных Градостроительным кодексом Российской Федерации, иными фед</w:t>
            </w:r>
            <w:r w:rsidRPr="00CC0143">
              <w:rPr>
                <w:sz w:val="22"/>
                <w:szCs w:val="22"/>
              </w:rPr>
              <w:t>е</w:t>
            </w:r>
            <w:r w:rsidRPr="00CC0143">
              <w:rPr>
                <w:sz w:val="22"/>
                <w:szCs w:val="22"/>
              </w:rPr>
              <w:t>ральными законами), разрешений на ввод объектов в эксплуатацию при осущест</w:t>
            </w:r>
            <w:r w:rsidRPr="00CC0143">
              <w:rPr>
                <w:sz w:val="22"/>
                <w:szCs w:val="22"/>
              </w:rPr>
              <w:t>в</w:t>
            </w:r>
            <w:r w:rsidRPr="00CC0143">
              <w:rPr>
                <w:sz w:val="22"/>
                <w:szCs w:val="22"/>
              </w:rPr>
              <w:t>лении строительства, реконструкции объектов капитального строительства, расположенных на территории посел</w:t>
            </w:r>
            <w:r w:rsidRPr="00CC0143">
              <w:rPr>
                <w:sz w:val="22"/>
                <w:szCs w:val="22"/>
              </w:rPr>
              <w:t>е</w:t>
            </w:r>
            <w:r w:rsidRPr="00CC0143">
              <w:rPr>
                <w:sz w:val="22"/>
                <w:szCs w:val="22"/>
              </w:rPr>
              <w:t>ния, утверждение местных нормативов градостроительного проектирования п</w:t>
            </w:r>
            <w:r w:rsidRPr="00CC0143">
              <w:rPr>
                <w:sz w:val="22"/>
                <w:szCs w:val="22"/>
              </w:rPr>
              <w:t>о</w:t>
            </w:r>
            <w:r w:rsidRPr="00CC0143">
              <w:rPr>
                <w:sz w:val="22"/>
                <w:szCs w:val="22"/>
              </w:rPr>
              <w:t>селений, резервирование земель и изъ</w:t>
            </w:r>
            <w:r w:rsidRPr="00CC0143">
              <w:rPr>
                <w:sz w:val="22"/>
                <w:szCs w:val="22"/>
              </w:rPr>
              <w:t>я</w:t>
            </w:r>
            <w:r w:rsidRPr="00CC0143">
              <w:rPr>
                <w:sz w:val="22"/>
                <w:szCs w:val="22"/>
              </w:rPr>
              <w:t>тие земельных участков в границах пос</w:t>
            </w:r>
            <w:r w:rsidRPr="00CC0143">
              <w:rPr>
                <w:sz w:val="22"/>
                <w:szCs w:val="22"/>
              </w:rPr>
              <w:t>е</w:t>
            </w:r>
            <w:r w:rsidRPr="00CC0143">
              <w:rPr>
                <w:sz w:val="22"/>
                <w:szCs w:val="22"/>
              </w:rPr>
              <w:t>ления для муниципальных нужд, осущ</w:t>
            </w:r>
            <w:r w:rsidRPr="00CC0143">
              <w:rPr>
                <w:sz w:val="22"/>
                <w:szCs w:val="22"/>
              </w:rPr>
              <w:t>е</w:t>
            </w:r>
            <w:r w:rsidRPr="00CC0143">
              <w:rPr>
                <w:sz w:val="22"/>
                <w:szCs w:val="22"/>
              </w:rPr>
              <w:t>ствление муниципального земельного контроля в границах поселения, осущ</w:t>
            </w:r>
            <w:r w:rsidRPr="00CC0143">
              <w:rPr>
                <w:sz w:val="22"/>
                <w:szCs w:val="22"/>
              </w:rPr>
              <w:t>е</w:t>
            </w:r>
            <w:r w:rsidRPr="00CC0143">
              <w:rPr>
                <w:sz w:val="22"/>
                <w:szCs w:val="22"/>
              </w:rPr>
              <w:t>ствление в случаях, предусмотренных Градостроительным кодексом Росси</w:t>
            </w:r>
            <w:r w:rsidRPr="00CC0143">
              <w:rPr>
                <w:sz w:val="22"/>
                <w:szCs w:val="22"/>
              </w:rPr>
              <w:t>й</w:t>
            </w:r>
            <w:r w:rsidRPr="00CC0143">
              <w:rPr>
                <w:sz w:val="22"/>
                <w:szCs w:val="22"/>
              </w:rPr>
              <w:t>ской Федерации, осмотров зданий, с</w:t>
            </w:r>
            <w:r w:rsidRPr="00CC0143">
              <w:rPr>
                <w:sz w:val="22"/>
                <w:szCs w:val="22"/>
              </w:rPr>
              <w:t>о</w:t>
            </w:r>
            <w:r w:rsidRPr="00CC0143">
              <w:rPr>
                <w:sz w:val="22"/>
                <w:szCs w:val="22"/>
              </w:rPr>
              <w:t>оружений и выдача рекомендаций об устранении выявленных в ходе таких осмотров нарушений, направление ув</w:t>
            </w:r>
            <w:r w:rsidRPr="00CC0143">
              <w:rPr>
                <w:sz w:val="22"/>
                <w:szCs w:val="22"/>
              </w:rPr>
              <w:t>е</w:t>
            </w:r>
            <w:r w:rsidRPr="00CC0143">
              <w:rPr>
                <w:sz w:val="22"/>
                <w:szCs w:val="22"/>
              </w:rPr>
              <w:t>домления о соответствии указанных в уведомлении о планируемых с</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pPr>
            <w:r w:rsidRPr="00CC0143">
              <w:rPr>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Жилищно-коммунальное хозяйство</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39031,573</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19288,200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Жилищное хозяйство</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3000,000</w:t>
            </w:r>
          </w:p>
        </w:tc>
      </w:tr>
      <w:tr w:rsidR="00B220DB" w:rsidRPr="00CC0143" w:rsidTr="00156855">
        <w:trPr>
          <w:trHeight w:val="47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ж</w:t>
            </w:r>
            <w:r w:rsidRPr="00CC0143">
              <w:rPr>
                <w:bCs/>
                <w:sz w:val="22"/>
                <w:szCs w:val="22"/>
              </w:rPr>
              <w:t>и</w:t>
            </w:r>
            <w:r w:rsidRPr="00CC0143">
              <w:rPr>
                <w:bCs/>
                <w:sz w:val="22"/>
                <w:szCs w:val="22"/>
              </w:rPr>
              <w:t>лищного хозяйства"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34000 00000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в сфере  жилищного хозя</w:t>
            </w:r>
            <w:r w:rsidRPr="00CC0143">
              <w:rPr>
                <w:sz w:val="22"/>
                <w:szCs w:val="22"/>
              </w:rPr>
              <w:t>й</w:t>
            </w:r>
            <w:r w:rsidRPr="00CC0143">
              <w:rPr>
                <w:sz w:val="22"/>
                <w:szCs w:val="22"/>
              </w:rPr>
              <w:t>ства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34000 05000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3000,000</w:t>
            </w:r>
          </w:p>
        </w:tc>
      </w:tr>
      <w:tr w:rsidR="00B220DB" w:rsidRPr="00CC0143" w:rsidTr="00156855">
        <w:trPr>
          <w:trHeight w:val="40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Содержание и капитальный ремонт м</w:t>
            </w:r>
            <w:r w:rsidRPr="00CC0143">
              <w:rPr>
                <w:sz w:val="22"/>
                <w:szCs w:val="22"/>
              </w:rPr>
              <w:t>у</w:t>
            </w:r>
            <w:r w:rsidRPr="00CC0143">
              <w:rPr>
                <w:sz w:val="22"/>
                <w:szCs w:val="22"/>
              </w:rPr>
              <w:t>ниципального жилищного фонда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34000 05010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34000 05010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Коммунальное хозяйство</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1300,000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1300,000</w:t>
            </w:r>
          </w:p>
        </w:tc>
      </w:tr>
      <w:tr w:rsidR="00B220DB" w:rsidRPr="00CC0143"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ко</w:t>
            </w:r>
            <w:r w:rsidRPr="00CC0143">
              <w:rPr>
                <w:bCs/>
                <w:sz w:val="22"/>
                <w:szCs w:val="22"/>
              </w:rPr>
              <w:t>м</w:t>
            </w:r>
            <w:r w:rsidRPr="00CC0143">
              <w:rPr>
                <w:bCs/>
                <w:sz w:val="22"/>
                <w:szCs w:val="22"/>
              </w:rPr>
              <w:t>мунальной инфраструктуры"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1300,000</w:t>
            </w:r>
          </w:p>
        </w:tc>
      </w:tr>
      <w:tr w:rsidR="00B220DB" w:rsidRPr="00CC0143" w:rsidTr="00156855">
        <w:trPr>
          <w:trHeight w:val="38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в области коммунального хозяйства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32000 03000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1300,000</w:t>
            </w:r>
          </w:p>
        </w:tc>
      </w:tr>
      <w:tr w:rsidR="00B220DB" w:rsidRPr="00CC0143" w:rsidTr="00156855">
        <w:trPr>
          <w:trHeight w:val="51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32000 03010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600,000</w:t>
            </w:r>
          </w:p>
        </w:tc>
      </w:tr>
      <w:tr w:rsidR="00B220DB" w:rsidRPr="00CC0143" w:rsidTr="00156855">
        <w:trPr>
          <w:trHeight w:val="65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Компенсация выпадающих доходов о</w:t>
            </w:r>
            <w:r w:rsidRPr="00CC0143">
              <w:rPr>
                <w:bCs/>
                <w:sz w:val="22"/>
                <w:szCs w:val="22"/>
              </w:rPr>
              <w:t>р</w:t>
            </w:r>
            <w:r w:rsidRPr="00CC0143">
              <w:rPr>
                <w:bCs/>
                <w:sz w:val="22"/>
                <w:szCs w:val="22"/>
              </w:rPr>
              <w:t>ганизациям, предоставляющим насел</w:t>
            </w:r>
            <w:r w:rsidRPr="00CC0143">
              <w:rPr>
                <w:bCs/>
                <w:sz w:val="22"/>
                <w:szCs w:val="22"/>
              </w:rPr>
              <w:t>е</w:t>
            </w:r>
            <w:r w:rsidRPr="00CC0143">
              <w:rPr>
                <w:bCs/>
                <w:sz w:val="22"/>
                <w:szCs w:val="22"/>
              </w:rPr>
              <w:t>нию услуги бани по тарифам, не обесп</w:t>
            </w:r>
            <w:r w:rsidRPr="00CC0143">
              <w:rPr>
                <w:bCs/>
                <w:sz w:val="22"/>
                <w:szCs w:val="22"/>
              </w:rPr>
              <w:t>е</w:t>
            </w:r>
            <w:r w:rsidRPr="00CC0143">
              <w:rPr>
                <w:bCs/>
                <w:sz w:val="22"/>
                <w:szCs w:val="22"/>
              </w:rPr>
              <w:t>чивающим возмещение издержек</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32000 03020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32000 03020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Благоустройство</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15539,673</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14988,200</w:t>
            </w:r>
          </w:p>
        </w:tc>
      </w:tr>
      <w:tr w:rsidR="00B220DB" w:rsidRPr="00CC0143"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lastRenderedPageBreak/>
              <w:t>Муниципальная программа Омутнинск</w:t>
            </w:r>
            <w:r w:rsidRPr="00CC0143">
              <w:rPr>
                <w:bCs/>
                <w:sz w:val="22"/>
                <w:szCs w:val="22"/>
              </w:rPr>
              <w:t>о</w:t>
            </w:r>
            <w:r w:rsidRPr="00CC0143">
              <w:rPr>
                <w:bCs/>
                <w:sz w:val="22"/>
                <w:szCs w:val="22"/>
              </w:rPr>
              <w:t>го городского поселения "Развитие бл</w:t>
            </w:r>
            <w:r w:rsidRPr="00CC0143">
              <w:rPr>
                <w:bCs/>
                <w:sz w:val="22"/>
                <w:szCs w:val="22"/>
              </w:rPr>
              <w:t>а</w:t>
            </w:r>
            <w:r w:rsidRPr="00CC0143">
              <w:rPr>
                <w:bCs/>
                <w:sz w:val="22"/>
                <w:szCs w:val="22"/>
              </w:rPr>
              <w:t>гоустройства"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15539,673</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14988,200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Мероприятия по благоустройству</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14985,400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14988,200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Уличное освещение</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8500,000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8500,000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35000 07010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8500,000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8500,000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 xml:space="preserve"> Озеленение</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900,000</w:t>
            </w:r>
          </w:p>
        </w:tc>
      </w:tr>
      <w:tr w:rsidR="00B220DB" w:rsidRPr="00CC0143" w:rsidTr="00156855">
        <w:trPr>
          <w:trHeight w:val="47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35000 07020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900,000</w:t>
            </w:r>
          </w:p>
        </w:tc>
      </w:tr>
      <w:tr w:rsidR="00B220DB" w:rsidRPr="00CC0143" w:rsidTr="00156855">
        <w:trPr>
          <w:trHeight w:val="310"/>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Организация и содержание мест захор</w:t>
            </w:r>
            <w:r w:rsidRPr="00CC0143">
              <w:rPr>
                <w:bCs/>
                <w:sz w:val="22"/>
                <w:szCs w:val="22"/>
              </w:rPr>
              <w:t>о</w:t>
            </w:r>
            <w:r w:rsidRPr="00CC0143">
              <w:rPr>
                <w:bCs/>
                <w:sz w:val="22"/>
                <w:szCs w:val="22"/>
              </w:rPr>
              <w:t>нения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r>
      <w:tr w:rsidR="00B220DB" w:rsidRPr="00CC0143"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35000 07030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 xml:space="preserve">Прочие мероприятия по благоустройству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4585,400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4588,200</w:t>
            </w:r>
          </w:p>
        </w:tc>
      </w:tr>
      <w:tr w:rsidR="00B220DB" w:rsidRPr="00CC0143"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35000 07040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4585,400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4588,200</w:t>
            </w:r>
          </w:p>
        </w:tc>
      </w:tr>
      <w:tr w:rsidR="00B220DB" w:rsidRPr="00CC0143" w:rsidTr="00156855">
        <w:trPr>
          <w:trHeight w:val="39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Инвестиционные программы и проекты развития общественной инфраструктуры муниципальных образований в Киро</w:t>
            </w:r>
            <w:r w:rsidRPr="00CC0143">
              <w:rPr>
                <w:sz w:val="22"/>
                <w:szCs w:val="22"/>
              </w:rPr>
              <w:t>в</w:t>
            </w:r>
            <w:r w:rsidRPr="00CC0143">
              <w:rPr>
                <w:sz w:val="22"/>
                <w:szCs w:val="22"/>
              </w:rPr>
              <w:t>ской области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35000 15170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554,273</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r>
      <w:tr w:rsidR="00B220DB" w:rsidRPr="00CC0143" w:rsidTr="00156855">
        <w:trPr>
          <w:trHeight w:val="523"/>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35000 15170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554,273</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Другие вопросы в области жилищно-коммунального хозяйства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ко</w:t>
            </w:r>
            <w:r w:rsidRPr="00CC0143">
              <w:rPr>
                <w:bCs/>
                <w:sz w:val="22"/>
                <w:szCs w:val="22"/>
              </w:rPr>
              <w:t>м</w:t>
            </w:r>
            <w:r w:rsidRPr="00CC0143">
              <w:rPr>
                <w:bCs/>
                <w:sz w:val="22"/>
                <w:szCs w:val="22"/>
              </w:rPr>
              <w:t>мунальной инфраструктуры"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r>
      <w:tr w:rsidR="00B220DB" w:rsidRPr="00CC0143" w:rsidTr="00156855">
        <w:trPr>
          <w:trHeight w:val="34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Реализация мероприятий национального проекта "Экология"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320G0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Федеральный проект "Чистая вода"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320G5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Строительство и реконструкция (моде</w:t>
            </w:r>
            <w:r w:rsidRPr="00CC0143">
              <w:rPr>
                <w:sz w:val="22"/>
                <w:szCs w:val="22"/>
              </w:rPr>
              <w:t>р</w:t>
            </w:r>
            <w:r w:rsidRPr="00CC0143">
              <w:rPr>
                <w:sz w:val="22"/>
                <w:szCs w:val="22"/>
              </w:rPr>
              <w:t>низация) объектов питьевого водосна</w:t>
            </w:r>
            <w:r w:rsidRPr="00CC0143">
              <w:rPr>
                <w:sz w:val="22"/>
                <w:szCs w:val="22"/>
              </w:rPr>
              <w:t>б</w:t>
            </w:r>
            <w:r w:rsidRPr="00CC0143">
              <w:rPr>
                <w:sz w:val="22"/>
                <w:szCs w:val="22"/>
              </w:rPr>
              <w:t xml:space="preserve">жения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320G5 52430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r>
      <w:tr w:rsidR="00B220DB" w:rsidRPr="00CC0143"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Капитальные вложения в объекты н</w:t>
            </w:r>
            <w:r w:rsidRPr="00CC0143">
              <w:rPr>
                <w:sz w:val="22"/>
                <w:szCs w:val="22"/>
              </w:rPr>
              <w:t>е</w:t>
            </w:r>
            <w:r w:rsidRPr="00CC0143">
              <w:rPr>
                <w:sz w:val="22"/>
                <w:szCs w:val="22"/>
              </w:rPr>
              <w:t>движимого имущества государственной (муниципальной) собственности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320G5 52430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right"/>
            </w:pPr>
            <w:r w:rsidRPr="00CC0143">
              <w:rPr>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Образование</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0700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120,000</w:t>
            </w:r>
          </w:p>
        </w:tc>
      </w:tr>
      <w:tr w:rsidR="00B220DB" w:rsidRPr="00CC0143"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Профессиональная подготовка, перепо</w:t>
            </w:r>
            <w:r w:rsidRPr="00CC0143">
              <w:rPr>
                <w:sz w:val="22"/>
                <w:szCs w:val="22"/>
              </w:rPr>
              <w:t>д</w:t>
            </w:r>
            <w:r w:rsidRPr="00CC0143">
              <w:rPr>
                <w:sz w:val="22"/>
                <w:szCs w:val="22"/>
              </w:rPr>
              <w:t>готовка и повышение квалификации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r>
      <w:tr w:rsidR="00B220DB" w:rsidRPr="00CC0143"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Муниципальная программа Омутнинск</w:t>
            </w:r>
            <w:r w:rsidRPr="00CC0143">
              <w:rPr>
                <w:sz w:val="22"/>
                <w:szCs w:val="22"/>
              </w:rPr>
              <w:t>о</w:t>
            </w:r>
            <w:r w:rsidRPr="00CC0143">
              <w:rPr>
                <w:sz w:val="22"/>
                <w:szCs w:val="22"/>
              </w:rPr>
              <w:t>го городского поселения "Развитие м</w:t>
            </w:r>
            <w:r w:rsidRPr="00CC0143">
              <w:rPr>
                <w:sz w:val="22"/>
                <w:szCs w:val="22"/>
              </w:rPr>
              <w:t>у</w:t>
            </w:r>
            <w:r w:rsidRPr="00CC0143">
              <w:rPr>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r>
      <w:tr w:rsidR="00B220DB" w:rsidRPr="00CC0143"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Руководство и управление в сфере уст</w:t>
            </w:r>
            <w:r w:rsidRPr="00CC0143">
              <w:rPr>
                <w:sz w:val="22"/>
                <w:szCs w:val="22"/>
              </w:rPr>
              <w:t>а</w:t>
            </w:r>
            <w:r w:rsidRPr="00CC0143">
              <w:rPr>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r>
      <w:tr w:rsidR="00B220DB" w:rsidRPr="00CC0143" w:rsidTr="00156855">
        <w:trPr>
          <w:trHeight w:val="39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Обеспечение выполнения функций  о</w:t>
            </w:r>
            <w:r w:rsidRPr="00CC0143">
              <w:rPr>
                <w:sz w:val="22"/>
                <w:szCs w:val="22"/>
              </w:rPr>
              <w:t>р</w:t>
            </w:r>
            <w:r w:rsidRPr="00CC0143">
              <w:rPr>
                <w:sz w:val="22"/>
                <w:szCs w:val="22"/>
              </w:rPr>
              <w:t>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 xml:space="preserve">Молодежная политика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r>
      <w:tr w:rsidR="00B220DB" w:rsidRPr="00CC0143" w:rsidTr="00156855">
        <w:trPr>
          <w:trHeight w:val="69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w:t>
            </w:r>
            <w:r w:rsidRPr="00CC0143">
              <w:rPr>
                <w:sz w:val="22"/>
                <w:szCs w:val="22"/>
              </w:rPr>
              <w:t>я</w:t>
            </w:r>
            <w:r w:rsidRPr="00CC0143">
              <w:rPr>
                <w:sz w:val="22"/>
                <w:szCs w:val="22"/>
              </w:rPr>
              <w:t>зательств муниципального образования, возникающих при выполнении переда</w:t>
            </w:r>
            <w:r w:rsidRPr="00CC0143">
              <w:rPr>
                <w:sz w:val="22"/>
                <w:szCs w:val="22"/>
              </w:rPr>
              <w:t>н</w:t>
            </w:r>
            <w:r w:rsidRPr="00CC0143">
              <w:rPr>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r>
      <w:tr w:rsidR="00B220DB" w:rsidRPr="00CC0143" w:rsidTr="00156855">
        <w:trPr>
          <w:trHeight w:val="523"/>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Организация и осуществление меропри</w:t>
            </w:r>
            <w:r w:rsidRPr="00CC0143">
              <w:rPr>
                <w:sz w:val="22"/>
                <w:szCs w:val="22"/>
              </w:rPr>
              <w:t>я</w:t>
            </w:r>
            <w:r w:rsidRPr="00CC0143">
              <w:rPr>
                <w:sz w:val="22"/>
                <w:szCs w:val="22"/>
              </w:rPr>
              <w:t>тий по работе с детьми и молодежью в поселении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10100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10100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Культура, кинематография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0800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3120,000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Культура </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r>
      <w:tr w:rsidR="00B220DB" w:rsidRPr="00CC0143"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м</w:t>
            </w:r>
            <w:r w:rsidRPr="00CC0143">
              <w:rPr>
                <w:bCs/>
                <w:sz w:val="22"/>
                <w:szCs w:val="22"/>
              </w:rPr>
              <w:t>у</w:t>
            </w:r>
            <w:r w:rsidRPr="00CC0143">
              <w:rPr>
                <w:bCs/>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r>
      <w:tr w:rsidR="00B220DB" w:rsidRPr="00CC0143" w:rsidTr="00156855">
        <w:trPr>
          <w:trHeight w:val="65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w:t>
            </w:r>
            <w:r w:rsidRPr="00CC0143">
              <w:rPr>
                <w:sz w:val="22"/>
                <w:szCs w:val="22"/>
              </w:rPr>
              <w:t>я</w:t>
            </w:r>
            <w:r w:rsidRPr="00CC0143">
              <w:rPr>
                <w:sz w:val="22"/>
                <w:szCs w:val="22"/>
              </w:rPr>
              <w:t>зательств муниципального образования, возникающих при выполнении переда</w:t>
            </w:r>
            <w:r w:rsidRPr="00CC0143">
              <w:rPr>
                <w:sz w:val="22"/>
                <w:szCs w:val="22"/>
              </w:rPr>
              <w:t>н</w:t>
            </w:r>
            <w:r w:rsidRPr="00CC0143">
              <w:rPr>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r>
      <w:tr w:rsidR="00B220DB" w:rsidRPr="00CC0143" w:rsidTr="00156855">
        <w:trPr>
          <w:trHeight w:val="66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Организация библиотечного обслужив</w:t>
            </w:r>
            <w:r w:rsidRPr="00CC0143">
              <w:rPr>
                <w:bCs/>
                <w:sz w:val="22"/>
                <w:szCs w:val="22"/>
              </w:rPr>
              <w:t>а</w:t>
            </w:r>
            <w:r w:rsidRPr="00CC0143">
              <w:rPr>
                <w:bCs/>
                <w:sz w:val="22"/>
                <w:szCs w:val="22"/>
              </w:rPr>
              <w:t>ния населения, комплектование и обе</w:t>
            </w:r>
            <w:r w:rsidRPr="00CC0143">
              <w:rPr>
                <w:bCs/>
                <w:sz w:val="22"/>
                <w:szCs w:val="22"/>
              </w:rPr>
              <w:t>с</w:t>
            </w:r>
            <w:r w:rsidRPr="00CC0143">
              <w:rPr>
                <w:bCs/>
                <w:sz w:val="22"/>
                <w:szCs w:val="22"/>
              </w:rPr>
              <w:t>печение сохранности библиотечных фондов библиотек поселения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155,000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155,000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155,000</w:t>
            </w:r>
          </w:p>
        </w:tc>
      </w:tr>
      <w:tr w:rsidR="00B220DB" w:rsidRPr="00CC0143"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Создание условий для организации дос</w:t>
            </w:r>
            <w:r w:rsidRPr="00CC0143">
              <w:rPr>
                <w:bCs/>
                <w:sz w:val="22"/>
                <w:szCs w:val="22"/>
              </w:rPr>
              <w:t>у</w:t>
            </w:r>
            <w:r w:rsidRPr="00CC0143">
              <w:rPr>
                <w:bCs/>
                <w:sz w:val="22"/>
                <w:szCs w:val="22"/>
              </w:rPr>
              <w:t>га и обеспечения жителей поселения у</w:t>
            </w:r>
            <w:r w:rsidRPr="00CC0143">
              <w:rPr>
                <w:bCs/>
                <w:sz w:val="22"/>
                <w:szCs w:val="22"/>
              </w:rPr>
              <w:t>с</w:t>
            </w:r>
            <w:r w:rsidRPr="00CC0143">
              <w:rPr>
                <w:bCs/>
                <w:sz w:val="22"/>
                <w:szCs w:val="22"/>
              </w:rPr>
              <w:t>лугами организаций культуры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10060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2965,000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2965,000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10060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2965,000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2965,000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Социальная политика</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643,128</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643,128</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Пенсионное обеспечение</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21,528</w:t>
            </w:r>
          </w:p>
        </w:tc>
      </w:tr>
      <w:tr w:rsidR="00B220DB" w:rsidRPr="00CC0143" w:rsidTr="00156855">
        <w:trPr>
          <w:trHeight w:val="51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м</w:t>
            </w:r>
            <w:r w:rsidRPr="00CC0143">
              <w:rPr>
                <w:bCs/>
                <w:sz w:val="22"/>
                <w:szCs w:val="22"/>
              </w:rPr>
              <w:t>у</w:t>
            </w:r>
            <w:r w:rsidRPr="00CC0143">
              <w:rPr>
                <w:bCs/>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r>
      <w:tr w:rsidR="00B220DB" w:rsidRPr="00CC0143"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Руководство и управление в сфере уст</w:t>
            </w:r>
            <w:r w:rsidRPr="00CC0143">
              <w:rPr>
                <w:sz w:val="22"/>
                <w:szCs w:val="22"/>
              </w:rPr>
              <w:t>а</w:t>
            </w:r>
            <w:r w:rsidRPr="00CC0143">
              <w:rPr>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r>
      <w:tr w:rsidR="00B220DB" w:rsidRPr="00CC0143" w:rsidTr="00156855">
        <w:trPr>
          <w:trHeight w:val="35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Доплаты к пенсиям муниципальных служащих</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01030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r>
      <w:tr w:rsidR="00B220DB" w:rsidRPr="00CC0143" w:rsidTr="00156855">
        <w:trPr>
          <w:trHeight w:val="334"/>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Социальное обеспечение и иные выпл</w:t>
            </w:r>
            <w:r w:rsidRPr="00CC0143">
              <w:rPr>
                <w:sz w:val="22"/>
                <w:szCs w:val="22"/>
              </w:rPr>
              <w:t>а</w:t>
            </w:r>
            <w:r w:rsidRPr="00CC0143">
              <w:rPr>
                <w:sz w:val="22"/>
                <w:szCs w:val="22"/>
              </w:rPr>
              <w:t>ты населению</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01030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r>
      <w:tr w:rsidR="00B220DB" w:rsidRPr="00CC0143" w:rsidTr="00156855">
        <w:trPr>
          <w:trHeight w:val="28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Другие вопросы в области социальной политики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621,600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621,600</w:t>
            </w:r>
          </w:p>
        </w:tc>
      </w:tr>
      <w:tr w:rsidR="00B220DB" w:rsidRPr="00CC0143" w:rsidTr="00156855">
        <w:trPr>
          <w:trHeight w:val="66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"Поддержка некоммерческих организаций и мер</w:t>
            </w:r>
            <w:r w:rsidRPr="00CC0143">
              <w:rPr>
                <w:bCs/>
                <w:sz w:val="22"/>
                <w:szCs w:val="22"/>
              </w:rPr>
              <w:t>о</w:t>
            </w:r>
            <w:r w:rsidRPr="00CC0143">
              <w:rPr>
                <w:bCs/>
                <w:sz w:val="22"/>
                <w:szCs w:val="22"/>
              </w:rPr>
              <w:t>приятия в сфере молодежной политики"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621,600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621,600</w:t>
            </w:r>
          </w:p>
        </w:tc>
      </w:tr>
      <w:tr w:rsidR="00B220DB" w:rsidRPr="00CC0143" w:rsidTr="00156855">
        <w:trPr>
          <w:trHeight w:val="34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соответствующим н</w:t>
            </w:r>
            <w:r w:rsidRPr="00CC0143">
              <w:rPr>
                <w:sz w:val="22"/>
                <w:szCs w:val="22"/>
              </w:rPr>
              <w:t>а</w:t>
            </w:r>
            <w:r w:rsidRPr="00CC0143">
              <w:rPr>
                <w:sz w:val="22"/>
                <w:szCs w:val="22"/>
              </w:rPr>
              <w:t>правлениям расходов</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37000 09000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205,000</w:t>
            </w:r>
          </w:p>
        </w:tc>
      </w:tr>
      <w:tr w:rsidR="00B220DB" w:rsidRPr="00CC0143"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Финансовая поддержка местной орган</w:t>
            </w:r>
            <w:r w:rsidRPr="00CC0143">
              <w:rPr>
                <w:sz w:val="22"/>
                <w:szCs w:val="22"/>
              </w:rPr>
              <w:t>и</w:t>
            </w:r>
            <w:r w:rsidRPr="00CC0143">
              <w:rPr>
                <w:sz w:val="22"/>
                <w:szCs w:val="22"/>
              </w:rPr>
              <w:t>зации "Омутнинский городской совет ветеранов"</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37000 09040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110,000</w:t>
            </w:r>
          </w:p>
        </w:tc>
      </w:tr>
      <w:tr w:rsidR="00B220DB" w:rsidRPr="00CC0143"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Предоставление субсидий бюджетным, автономным учреждениям и иным н</w:t>
            </w:r>
            <w:r w:rsidRPr="00CC0143">
              <w:rPr>
                <w:sz w:val="22"/>
                <w:szCs w:val="22"/>
              </w:rPr>
              <w:t>е</w:t>
            </w:r>
            <w:r w:rsidRPr="00CC0143">
              <w:rPr>
                <w:sz w:val="22"/>
                <w:szCs w:val="22"/>
              </w:rPr>
              <w:t>коммерческим организациям</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37000 09040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110,000</w:t>
            </w:r>
          </w:p>
        </w:tc>
      </w:tr>
      <w:tr w:rsidR="00B220DB" w:rsidRPr="00CC0143"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0246BE">
            <w:pPr>
              <w:autoSpaceDE w:val="0"/>
              <w:autoSpaceDN w:val="0"/>
              <w:adjustRightInd w:val="0"/>
              <w:spacing w:line="240" w:lineRule="exact"/>
            </w:pPr>
            <w:r w:rsidRPr="00CC0143">
              <w:rPr>
                <w:sz w:val="22"/>
                <w:szCs w:val="22"/>
              </w:rPr>
              <w:lastRenderedPageBreak/>
              <w:t>Финансовая поддержка местной орган</w:t>
            </w:r>
            <w:r w:rsidRPr="00CC0143">
              <w:rPr>
                <w:sz w:val="22"/>
                <w:szCs w:val="22"/>
              </w:rPr>
              <w:t>и</w:t>
            </w:r>
            <w:r w:rsidRPr="00CC0143">
              <w:rPr>
                <w:sz w:val="22"/>
                <w:szCs w:val="22"/>
              </w:rPr>
              <w:t>зации "Всероссийское общество инвал</w:t>
            </w:r>
            <w:r w:rsidRPr="00CC0143">
              <w:rPr>
                <w:sz w:val="22"/>
                <w:szCs w:val="22"/>
              </w:rPr>
              <w:t>и</w:t>
            </w:r>
            <w:r w:rsidRPr="00CC0143">
              <w:rPr>
                <w:sz w:val="22"/>
                <w:szCs w:val="22"/>
              </w:rPr>
              <w:t>дов"</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37000 09050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95,000</w:t>
            </w:r>
          </w:p>
        </w:tc>
      </w:tr>
      <w:tr w:rsidR="00B220DB" w:rsidRPr="00CC0143"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0246BE">
            <w:pPr>
              <w:autoSpaceDE w:val="0"/>
              <w:autoSpaceDN w:val="0"/>
              <w:adjustRightInd w:val="0"/>
              <w:spacing w:line="240" w:lineRule="exact"/>
            </w:pPr>
            <w:r w:rsidRPr="00CC0143">
              <w:rPr>
                <w:sz w:val="22"/>
                <w:szCs w:val="22"/>
              </w:rPr>
              <w:t>Предоставление субсидий бюджетным, автономным учреждениям и иным н</w:t>
            </w:r>
            <w:r w:rsidRPr="00CC0143">
              <w:rPr>
                <w:sz w:val="22"/>
                <w:szCs w:val="22"/>
              </w:rPr>
              <w:t>е</w:t>
            </w:r>
            <w:r w:rsidRPr="00CC0143">
              <w:rPr>
                <w:sz w:val="22"/>
                <w:szCs w:val="22"/>
              </w:rPr>
              <w:t>коммерческим организациям</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37000 09050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95,000</w:t>
            </w:r>
          </w:p>
        </w:tc>
      </w:tr>
      <w:tr w:rsidR="00B220DB" w:rsidRPr="00CC0143" w:rsidTr="00156855">
        <w:trPr>
          <w:trHeight w:val="67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0246BE">
            <w:pPr>
              <w:autoSpaceDE w:val="0"/>
              <w:autoSpaceDN w:val="0"/>
              <w:adjustRightInd w:val="0"/>
              <w:spacing w:line="240" w:lineRule="exact"/>
              <w:rPr>
                <w:bCs/>
              </w:rPr>
            </w:pPr>
            <w:r w:rsidRPr="00CC0143">
              <w:rPr>
                <w:bCs/>
                <w:sz w:val="22"/>
                <w:szCs w:val="22"/>
              </w:rPr>
              <w:t>Подпрограмма "Профилактика безна</w:t>
            </w:r>
            <w:r w:rsidRPr="00CC0143">
              <w:rPr>
                <w:bCs/>
                <w:sz w:val="22"/>
                <w:szCs w:val="22"/>
              </w:rPr>
              <w:t>д</w:t>
            </w:r>
            <w:r w:rsidRPr="00CC0143">
              <w:rPr>
                <w:bCs/>
                <w:sz w:val="22"/>
                <w:szCs w:val="22"/>
              </w:rPr>
              <w:t>зорности и предупреждения правонар</w:t>
            </w:r>
            <w:r w:rsidRPr="00CC0143">
              <w:rPr>
                <w:bCs/>
                <w:sz w:val="22"/>
                <w:szCs w:val="22"/>
              </w:rPr>
              <w:t>у</w:t>
            </w:r>
            <w:r w:rsidRPr="00CC0143">
              <w:rPr>
                <w:bCs/>
                <w:sz w:val="22"/>
                <w:szCs w:val="22"/>
              </w:rPr>
              <w:t>шений несовершеннолетних в Омутни</w:t>
            </w:r>
            <w:r w:rsidRPr="00CC0143">
              <w:rPr>
                <w:bCs/>
                <w:sz w:val="22"/>
                <w:szCs w:val="22"/>
              </w:rPr>
              <w:t>н</w:t>
            </w:r>
            <w:r w:rsidRPr="00CC0143">
              <w:rPr>
                <w:bCs/>
                <w:sz w:val="22"/>
                <w:szCs w:val="22"/>
              </w:rPr>
              <w:t>ском городском поселении"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37300 00000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r>
      <w:tr w:rsidR="00B220DB" w:rsidRPr="00CC0143" w:rsidTr="00156855">
        <w:trPr>
          <w:trHeight w:val="298"/>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0246BE">
            <w:pPr>
              <w:autoSpaceDE w:val="0"/>
              <w:autoSpaceDN w:val="0"/>
              <w:adjustRightInd w:val="0"/>
              <w:spacing w:line="240" w:lineRule="exact"/>
            </w:pPr>
            <w:r w:rsidRPr="00CC0143">
              <w:rPr>
                <w:sz w:val="22"/>
                <w:szCs w:val="22"/>
              </w:rPr>
              <w:t>Мероприятия по соответствующим н</w:t>
            </w:r>
            <w:r w:rsidRPr="00CC0143">
              <w:rPr>
                <w:sz w:val="22"/>
                <w:szCs w:val="22"/>
              </w:rPr>
              <w:t>а</w:t>
            </w:r>
            <w:r w:rsidRPr="00CC0143">
              <w:rPr>
                <w:sz w:val="22"/>
                <w:szCs w:val="22"/>
              </w:rPr>
              <w:t>правлениям расходов</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37300 09000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r>
      <w:tr w:rsidR="00B220DB" w:rsidRPr="00CC0143"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0246BE">
            <w:pPr>
              <w:autoSpaceDE w:val="0"/>
              <w:autoSpaceDN w:val="0"/>
              <w:adjustRightInd w:val="0"/>
              <w:spacing w:line="240" w:lineRule="exact"/>
            </w:pPr>
            <w:r w:rsidRPr="00CC0143">
              <w:rPr>
                <w:sz w:val="22"/>
                <w:szCs w:val="22"/>
              </w:rPr>
              <w:t>Финансовая поддержка мероприятий по профилактике безнадзорности и прав</w:t>
            </w:r>
            <w:r w:rsidRPr="00CC0143">
              <w:rPr>
                <w:sz w:val="22"/>
                <w:szCs w:val="22"/>
              </w:rPr>
              <w:t>о</w:t>
            </w:r>
            <w:r w:rsidRPr="00CC0143">
              <w:rPr>
                <w:sz w:val="22"/>
                <w:szCs w:val="22"/>
              </w:rPr>
              <w:t>нарушений несовершеннолетних</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37300 09030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r>
      <w:tr w:rsidR="00B220DB" w:rsidRPr="00CC0143"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0246BE">
            <w:pPr>
              <w:autoSpaceDE w:val="0"/>
              <w:autoSpaceDN w:val="0"/>
              <w:adjustRightInd w:val="0"/>
              <w:spacing w:line="240" w:lineRule="exact"/>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37300 09030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Физическая культура и спорт</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1100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470,000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Массовый спорт</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r>
      <w:tr w:rsidR="00B220DB" w:rsidRPr="00CC0143"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"Развитие м</w:t>
            </w:r>
            <w:r w:rsidRPr="00CC0143">
              <w:rPr>
                <w:bCs/>
                <w:sz w:val="22"/>
                <w:szCs w:val="22"/>
              </w:rPr>
              <w:t>у</w:t>
            </w:r>
            <w:r w:rsidRPr="00CC0143">
              <w:rPr>
                <w:bCs/>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r>
      <w:tr w:rsidR="00B220DB" w:rsidRPr="00CC0143" w:rsidTr="00156855">
        <w:trPr>
          <w:trHeight w:val="59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w:t>
            </w:r>
            <w:r w:rsidRPr="00CC0143">
              <w:rPr>
                <w:sz w:val="22"/>
                <w:szCs w:val="22"/>
              </w:rPr>
              <w:t>я</w:t>
            </w:r>
            <w:r w:rsidRPr="00CC0143">
              <w:rPr>
                <w:sz w:val="22"/>
                <w:szCs w:val="22"/>
              </w:rPr>
              <w:t>зательств муниципального образования, возникающих при выполнении переда</w:t>
            </w:r>
            <w:r w:rsidRPr="00CC0143">
              <w:rPr>
                <w:sz w:val="22"/>
                <w:szCs w:val="22"/>
              </w:rPr>
              <w:t>н</w:t>
            </w:r>
            <w:r w:rsidRPr="00CC0143">
              <w:rPr>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r>
      <w:tr w:rsidR="00B220DB" w:rsidRPr="00CC0143" w:rsidTr="00156855">
        <w:trPr>
          <w:trHeight w:val="88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pPr>
            <w:r w:rsidRPr="00CC0143">
              <w:rPr>
                <w:sz w:val="22"/>
                <w:szCs w:val="22"/>
              </w:rPr>
              <w:t>Обеспечение условий для развития на территории поселения физической кул</w:t>
            </w:r>
            <w:r w:rsidRPr="00CC0143">
              <w:rPr>
                <w:sz w:val="22"/>
                <w:szCs w:val="22"/>
              </w:rPr>
              <w:t>ь</w:t>
            </w:r>
            <w:r w:rsidRPr="00CC0143">
              <w:rPr>
                <w:sz w:val="22"/>
                <w:szCs w:val="22"/>
              </w:rPr>
              <w:t>туры, школьного спорта и массового спорта, организация проведения офиц</w:t>
            </w:r>
            <w:r w:rsidRPr="00CC0143">
              <w:rPr>
                <w:sz w:val="22"/>
                <w:szCs w:val="22"/>
              </w:rPr>
              <w:t>и</w:t>
            </w:r>
            <w:r w:rsidRPr="00CC0143">
              <w:rPr>
                <w:sz w:val="22"/>
                <w:szCs w:val="22"/>
              </w:rPr>
              <w:t>альных физкультурно-оздоровительных и спортивных мероприятий поселения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r>
      <w:tr w:rsidR="00B220DB" w:rsidRPr="00CC0143" w:rsidTr="00156855">
        <w:trPr>
          <w:trHeight w:val="67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rPr>
                <w:bCs/>
              </w:rPr>
            </w:pPr>
            <w:r w:rsidRPr="00CC0143">
              <w:rPr>
                <w:bCs/>
                <w:sz w:val="22"/>
                <w:szCs w:val="22"/>
              </w:rPr>
              <w:t>Отдел управления муниципальным им</w:t>
            </w:r>
            <w:r w:rsidRPr="00CC0143">
              <w:rPr>
                <w:bCs/>
                <w:sz w:val="22"/>
                <w:szCs w:val="22"/>
              </w:rPr>
              <w:t>у</w:t>
            </w:r>
            <w:r w:rsidRPr="00CC0143">
              <w:rPr>
                <w:bCs/>
                <w:sz w:val="22"/>
                <w:szCs w:val="22"/>
              </w:rPr>
              <w:t>ществом муниципального образования Омутнинское городское поселение Омутнинского района Кировской обла</w:t>
            </w:r>
            <w:r w:rsidRPr="00CC0143">
              <w:rPr>
                <w:bCs/>
                <w:sz w:val="22"/>
                <w:szCs w:val="22"/>
              </w:rPr>
              <w:t>с</w:t>
            </w:r>
            <w:r w:rsidRPr="00CC0143">
              <w:rPr>
                <w:bCs/>
                <w:sz w:val="22"/>
                <w:szCs w:val="22"/>
              </w:rPr>
              <w:t>ти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5100,000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rPr>
                <w:bCs/>
              </w:rPr>
            </w:pPr>
            <w:r w:rsidRPr="00CC0143">
              <w:rPr>
                <w:bCs/>
                <w:sz w:val="22"/>
                <w:szCs w:val="22"/>
              </w:rPr>
              <w:t>Другие 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5100,000</w:t>
            </w:r>
          </w:p>
        </w:tc>
      </w:tr>
      <w:tr w:rsidR="00B220DB" w:rsidRPr="00CC0143"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rPr>
                <w:bCs/>
              </w:rPr>
            </w:pPr>
            <w:r w:rsidRPr="00CC0143">
              <w:rPr>
                <w:bCs/>
                <w:sz w:val="22"/>
                <w:szCs w:val="22"/>
              </w:rPr>
              <w:t>Муниципальная программа Омутнинск</w:t>
            </w:r>
            <w:r w:rsidRPr="00CC0143">
              <w:rPr>
                <w:bCs/>
                <w:sz w:val="22"/>
                <w:szCs w:val="22"/>
              </w:rPr>
              <w:t>о</w:t>
            </w:r>
            <w:r w:rsidRPr="00CC0143">
              <w:rPr>
                <w:bCs/>
                <w:sz w:val="22"/>
                <w:szCs w:val="22"/>
              </w:rPr>
              <w:t>го городского поселения "Управление муниципальным имуществом"</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5100,000</w:t>
            </w:r>
          </w:p>
        </w:tc>
      </w:tr>
      <w:tr w:rsidR="00B220DB" w:rsidRPr="00CC0143" w:rsidTr="00156855">
        <w:trPr>
          <w:trHeight w:val="53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pPr>
            <w:r w:rsidRPr="00CC0143">
              <w:rPr>
                <w:sz w:val="22"/>
                <w:szCs w:val="22"/>
              </w:rPr>
              <w:t>Реализация государственной политики в области приватизации и управления м</w:t>
            </w:r>
            <w:r w:rsidRPr="00CC0143">
              <w:rPr>
                <w:sz w:val="22"/>
                <w:szCs w:val="22"/>
              </w:rPr>
              <w:t>у</w:t>
            </w:r>
            <w:r w:rsidRPr="00CC0143">
              <w:rPr>
                <w:sz w:val="22"/>
                <w:szCs w:val="22"/>
              </w:rPr>
              <w:t>ниципальной собственностью</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31000 02000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5100,000</w:t>
            </w:r>
          </w:p>
        </w:tc>
      </w:tr>
      <w:tr w:rsidR="00B220DB" w:rsidRPr="00CC0143" w:rsidTr="00156855">
        <w:trPr>
          <w:trHeight w:val="406"/>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pPr>
            <w:r w:rsidRPr="00CC0143">
              <w:rPr>
                <w:sz w:val="22"/>
                <w:szCs w:val="22"/>
              </w:rPr>
              <w:t>Управление муниципальной собственн</w:t>
            </w:r>
            <w:r w:rsidRPr="00CC0143">
              <w:rPr>
                <w:sz w:val="22"/>
                <w:szCs w:val="22"/>
              </w:rPr>
              <w:t>о</w:t>
            </w:r>
            <w:r w:rsidRPr="00CC0143">
              <w:rPr>
                <w:sz w:val="22"/>
                <w:szCs w:val="22"/>
              </w:rPr>
              <w:t>стью городского поселения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5100,000</w:t>
            </w:r>
          </w:p>
        </w:tc>
      </w:tr>
      <w:tr w:rsidR="00B220DB" w:rsidRPr="00CC0143" w:rsidTr="00156855">
        <w:trPr>
          <w:trHeight w:val="571"/>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pPr>
            <w:r w:rsidRPr="00CC0143">
              <w:rPr>
                <w:sz w:val="22"/>
                <w:szCs w:val="22"/>
              </w:rPr>
              <w:t>Расходы на выплаты персоналу в целях обеспечения выполнения функций гос</w:t>
            </w:r>
            <w:r w:rsidRPr="00CC0143">
              <w:rPr>
                <w:sz w:val="22"/>
                <w:szCs w:val="22"/>
              </w:rPr>
              <w:t>у</w:t>
            </w:r>
            <w:r w:rsidRPr="00CC0143">
              <w:rPr>
                <w:sz w:val="22"/>
                <w:szCs w:val="22"/>
              </w:rPr>
              <w:t>дарственными (муниципальн</w:t>
            </w:r>
            <w:r w:rsidRPr="00CC0143">
              <w:rPr>
                <w:sz w:val="22"/>
                <w:szCs w:val="22"/>
              </w:rPr>
              <w:t>ы</w:t>
            </w:r>
            <w:r w:rsidRPr="00CC0143">
              <w:rPr>
                <w:sz w:val="22"/>
                <w:szCs w:val="22"/>
              </w:rPr>
              <w:t>ми)органами, казенными учреждениями, органами управления государственными внебюджетными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1701,800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1701,800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pPr>
            <w:r w:rsidRPr="00CC0143">
              <w:rPr>
                <w:sz w:val="22"/>
                <w:szCs w:val="22"/>
              </w:rPr>
              <w:t>Закупка товаров, работ и услуг для обе</w:t>
            </w:r>
            <w:r w:rsidRPr="00CC0143">
              <w:rPr>
                <w:sz w:val="22"/>
                <w:szCs w:val="22"/>
              </w:rPr>
              <w:t>с</w:t>
            </w:r>
            <w:r w:rsidRPr="00CC0143">
              <w:rPr>
                <w:sz w:val="22"/>
                <w:szCs w:val="22"/>
              </w:rPr>
              <w:t>печения государственных (муниципал</w:t>
            </w:r>
            <w:r w:rsidRPr="00CC0143">
              <w:rPr>
                <w:sz w:val="22"/>
                <w:szCs w:val="22"/>
              </w:rPr>
              <w:t>ь</w:t>
            </w:r>
            <w:r w:rsidRPr="00CC0143">
              <w:rPr>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3248,200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3248,200</w:t>
            </w:r>
          </w:p>
        </w:tc>
      </w:tr>
      <w:tr w:rsidR="00B220DB" w:rsidRPr="00CC0143"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B220DB" w:rsidRPr="00CC0143" w:rsidRDefault="00B220DB" w:rsidP="00C81A45">
            <w:pPr>
              <w:autoSpaceDE w:val="0"/>
              <w:autoSpaceDN w:val="0"/>
              <w:adjustRightInd w:val="0"/>
              <w:spacing w:line="240" w:lineRule="exact"/>
            </w:pPr>
            <w:r w:rsidRPr="00CC0143">
              <w:rPr>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150,000</w:t>
            </w:r>
          </w:p>
        </w:tc>
        <w:tc>
          <w:tcPr>
            <w:tcW w:w="107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150,000</w:t>
            </w:r>
          </w:p>
        </w:tc>
      </w:tr>
    </w:tbl>
    <w:p w:rsidR="00B220DB" w:rsidRPr="00CC0143" w:rsidRDefault="00B220DB" w:rsidP="000246BE">
      <w:pPr>
        <w:rPr>
          <w:sz w:val="18"/>
          <w:szCs w:val="26"/>
        </w:rPr>
      </w:pPr>
    </w:p>
    <w:p w:rsidR="00B220DB" w:rsidRPr="00CC0143" w:rsidRDefault="00B220DB" w:rsidP="000246BE">
      <w:pPr>
        <w:ind w:left="-180"/>
        <w:jc w:val="center"/>
        <w:rPr>
          <w:b/>
          <w:bCs/>
          <w:sz w:val="28"/>
          <w:szCs w:val="28"/>
        </w:rPr>
      </w:pPr>
      <w:r w:rsidRPr="00CC0143">
        <w:rPr>
          <w:b/>
          <w:bCs/>
          <w:sz w:val="28"/>
          <w:szCs w:val="28"/>
        </w:rPr>
        <w:t>ОМУТНИНСКАЯ ГОРОДСКАЯ ДУМА</w:t>
      </w:r>
    </w:p>
    <w:p w:rsidR="00B220DB" w:rsidRPr="00CC0143" w:rsidRDefault="00B220DB" w:rsidP="000246BE">
      <w:pPr>
        <w:ind w:left="-180"/>
        <w:jc w:val="center"/>
        <w:rPr>
          <w:b/>
          <w:bCs/>
          <w:sz w:val="28"/>
          <w:szCs w:val="28"/>
        </w:rPr>
      </w:pPr>
      <w:r w:rsidRPr="00CC0143">
        <w:rPr>
          <w:b/>
          <w:bCs/>
          <w:sz w:val="28"/>
          <w:szCs w:val="28"/>
        </w:rPr>
        <w:t>ОМУТНИНСКОГО РАЙОНА КИРОВСКОЙ ОБЛАСТИ</w:t>
      </w:r>
    </w:p>
    <w:p w:rsidR="00B220DB" w:rsidRPr="00CC0143" w:rsidRDefault="00B220DB" w:rsidP="000246BE">
      <w:pPr>
        <w:ind w:left="-180"/>
        <w:jc w:val="center"/>
        <w:rPr>
          <w:b/>
          <w:bCs/>
          <w:sz w:val="28"/>
          <w:szCs w:val="28"/>
        </w:rPr>
      </w:pPr>
      <w:r w:rsidRPr="00CC0143">
        <w:rPr>
          <w:b/>
          <w:bCs/>
          <w:sz w:val="28"/>
          <w:szCs w:val="28"/>
        </w:rPr>
        <w:t>ЧЕТВЕРТОГО СОЗЫВА</w:t>
      </w:r>
    </w:p>
    <w:p w:rsidR="00B220DB" w:rsidRPr="00CC0143" w:rsidRDefault="00B220DB" w:rsidP="000246BE">
      <w:pPr>
        <w:ind w:left="-180"/>
        <w:jc w:val="center"/>
        <w:rPr>
          <w:b/>
          <w:bCs/>
          <w:sz w:val="32"/>
          <w:szCs w:val="32"/>
        </w:rPr>
      </w:pPr>
    </w:p>
    <w:p w:rsidR="00B220DB" w:rsidRPr="00CC0143" w:rsidRDefault="00B220DB" w:rsidP="000246BE">
      <w:pPr>
        <w:ind w:left="-180"/>
        <w:jc w:val="center"/>
        <w:rPr>
          <w:sz w:val="32"/>
          <w:szCs w:val="32"/>
        </w:rPr>
      </w:pPr>
      <w:r w:rsidRPr="00CC0143">
        <w:rPr>
          <w:b/>
          <w:bCs/>
          <w:sz w:val="32"/>
          <w:szCs w:val="32"/>
        </w:rPr>
        <w:t xml:space="preserve">Р Е Ш Е Н И Е </w:t>
      </w:r>
    </w:p>
    <w:p w:rsidR="00B220DB" w:rsidRPr="00CC0143" w:rsidRDefault="00B220DB" w:rsidP="000246BE">
      <w:pPr>
        <w:ind w:left="-180"/>
        <w:jc w:val="center"/>
        <w:rPr>
          <w:b/>
          <w:bCs/>
          <w:sz w:val="32"/>
          <w:szCs w:val="32"/>
        </w:rPr>
      </w:pPr>
    </w:p>
    <w:p w:rsidR="00B220DB" w:rsidRPr="00CC0143" w:rsidRDefault="00B220DB" w:rsidP="000246BE">
      <w:pPr>
        <w:ind w:left="-180"/>
        <w:rPr>
          <w:sz w:val="28"/>
          <w:szCs w:val="26"/>
        </w:rPr>
      </w:pPr>
      <w:r w:rsidRPr="00CC0143">
        <w:rPr>
          <w:sz w:val="28"/>
          <w:szCs w:val="26"/>
        </w:rPr>
        <w:t xml:space="preserve">    27.06.2019                                                                                              № 39</w:t>
      </w:r>
    </w:p>
    <w:p w:rsidR="00B220DB" w:rsidRPr="00CC0143" w:rsidRDefault="00B220DB" w:rsidP="000246BE">
      <w:pPr>
        <w:ind w:left="-180"/>
        <w:jc w:val="center"/>
        <w:rPr>
          <w:sz w:val="28"/>
          <w:szCs w:val="26"/>
        </w:rPr>
      </w:pPr>
      <w:r w:rsidRPr="00CC0143">
        <w:rPr>
          <w:sz w:val="28"/>
          <w:szCs w:val="26"/>
        </w:rPr>
        <w:t>г. Омутнинск</w:t>
      </w:r>
    </w:p>
    <w:p w:rsidR="00B220DB" w:rsidRPr="00CC0143" w:rsidRDefault="00B220DB" w:rsidP="000246BE">
      <w:pPr>
        <w:ind w:left="-180"/>
        <w:jc w:val="center"/>
        <w:rPr>
          <w:sz w:val="40"/>
          <w:szCs w:val="40"/>
        </w:rPr>
      </w:pPr>
    </w:p>
    <w:p w:rsidR="00B220DB" w:rsidRPr="00CC0143" w:rsidRDefault="00B220DB" w:rsidP="000246BE">
      <w:pPr>
        <w:jc w:val="center"/>
        <w:rPr>
          <w:b/>
          <w:sz w:val="28"/>
          <w:szCs w:val="28"/>
        </w:rPr>
      </w:pPr>
      <w:r w:rsidRPr="00CC0143">
        <w:rPr>
          <w:b/>
          <w:sz w:val="28"/>
          <w:szCs w:val="28"/>
        </w:rPr>
        <w:t>Об исполнении бюджета</w:t>
      </w:r>
    </w:p>
    <w:p w:rsidR="00B220DB" w:rsidRPr="00CC0143" w:rsidRDefault="00B220DB" w:rsidP="000246BE">
      <w:pPr>
        <w:jc w:val="center"/>
        <w:rPr>
          <w:b/>
          <w:sz w:val="28"/>
          <w:szCs w:val="28"/>
        </w:rPr>
      </w:pPr>
      <w:r w:rsidRPr="00CC0143">
        <w:rPr>
          <w:b/>
          <w:sz w:val="28"/>
          <w:szCs w:val="28"/>
        </w:rPr>
        <w:t>муниципального образования Омутнинское городское</w:t>
      </w:r>
    </w:p>
    <w:p w:rsidR="00B220DB" w:rsidRPr="00CC0143" w:rsidRDefault="00B220DB" w:rsidP="000246BE">
      <w:pPr>
        <w:jc w:val="center"/>
        <w:rPr>
          <w:b/>
          <w:sz w:val="28"/>
          <w:szCs w:val="28"/>
        </w:rPr>
      </w:pPr>
      <w:r w:rsidRPr="00CC0143">
        <w:rPr>
          <w:b/>
          <w:sz w:val="28"/>
          <w:szCs w:val="28"/>
        </w:rPr>
        <w:t>поселение Омутнинского района Кировской области</w:t>
      </w:r>
      <w:r w:rsidRPr="00CC0143">
        <w:t xml:space="preserve"> </w:t>
      </w:r>
    </w:p>
    <w:p w:rsidR="00B220DB" w:rsidRPr="00CC0143" w:rsidRDefault="00B220DB" w:rsidP="000246BE">
      <w:pPr>
        <w:jc w:val="center"/>
        <w:rPr>
          <w:b/>
          <w:sz w:val="28"/>
          <w:szCs w:val="28"/>
        </w:rPr>
      </w:pPr>
      <w:r w:rsidRPr="00CC0143">
        <w:rPr>
          <w:b/>
          <w:sz w:val="28"/>
          <w:szCs w:val="28"/>
        </w:rPr>
        <w:t>за  1 квартал  2019 года</w:t>
      </w:r>
    </w:p>
    <w:p w:rsidR="00B220DB" w:rsidRPr="00CC0143" w:rsidRDefault="00B220DB" w:rsidP="000246BE">
      <w:pPr>
        <w:rPr>
          <w:sz w:val="40"/>
          <w:szCs w:val="40"/>
        </w:rPr>
      </w:pPr>
    </w:p>
    <w:p w:rsidR="00B220DB" w:rsidRPr="00CC0143" w:rsidRDefault="00B220DB" w:rsidP="000246BE">
      <w:pPr>
        <w:jc w:val="both"/>
        <w:rPr>
          <w:sz w:val="25"/>
          <w:szCs w:val="25"/>
        </w:rPr>
      </w:pPr>
      <w:r w:rsidRPr="00CC0143">
        <w:rPr>
          <w:sz w:val="28"/>
          <w:szCs w:val="26"/>
        </w:rPr>
        <w:tab/>
      </w:r>
      <w:r w:rsidRPr="00CC0143">
        <w:rPr>
          <w:sz w:val="25"/>
          <w:szCs w:val="25"/>
        </w:rPr>
        <w:t>Рассмотрев отчёт об исполнении бюджета муниципального образования Ому</w:t>
      </w:r>
      <w:r w:rsidRPr="00CC0143">
        <w:rPr>
          <w:sz w:val="25"/>
          <w:szCs w:val="25"/>
        </w:rPr>
        <w:t>т</w:t>
      </w:r>
      <w:r w:rsidRPr="00CC0143">
        <w:rPr>
          <w:sz w:val="25"/>
          <w:szCs w:val="25"/>
        </w:rPr>
        <w:t xml:space="preserve">нинское городское поселение Омутнинского района Кировской области за 1 квартал 2019 года, в соответствии со статьёй 42 Устава Омутнинского городского поселения, Омутнинская городская Дума </w:t>
      </w:r>
      <w:r w:rsidRPr="00CC0143">
        <w:rPr>
          <w:b/>
          <w:sz w:val="25"/>
          <w:szCs w:val="25"/>
        </w:rPr>
        <w:t>РЕШИЛА:</w:t>
      </w:r>
    </w:p>
    <w:p w:rsidR="00B220DB" w:rsidRPr="00CC0143" w:rsidRDefault="00B220DB" w:rsidP="000246BE">
      <w:pPr>
        <w:ind w:firstLine="720"/>
        <w:jc w:val="both"/>
        <w:rPr>
          <w:sz w:val="25"/>
          <w:szCs w:val="25"/>
        </w:rPr>
      </w:pPr>
      <w:r w:rsidRPr="00CC0143">
        <w:rPr>
          <w:sz w:val="25"/>
          <w:szCs w:val="25"/>
        </w:rPr>
        <w:t>1. Принять к сведению отчёт об исполнении бюджета муниципального образов</w:t>
      </w:r>
      <w:r w:rsidRPr="00CC0143">
        <w:rPr>
          <w:sz w:val="25"/>
          <w:szCs w:val="25"/>
        </w:rPr>
        <w:t>а</w:t>
      </w:r>
      <w:r w:rsidRPr="00CC0143">
        <w:rPr>
          <w:sz w:val="25"/>
          <w:szCs w:val="25"/>
        </w:rPr>
        <w:t>ния Омутнинское городское поселение Омутнинского района Кировской области за 1 квартал 2019 года по доходам в сумме 11796,010 тыс.рублей, по расходам в сумме  11697,388 тыс.рублей, с профицитом бюджета в сумме  98,622 тыс.рублей с показател</w:t>
      </w:r>
      <w:r w:rsidRPr="00CC0143">
        <w:rPr>
          <w:sz w:val="25"/>
          <w:szCs w:val="25"/>
        </w:rPr>
        <w:t>я</w:t>
      </w:r>
      <w:r w:rsidRPr="00CC0143">
        <w:rPr>
          <w:sz w:val="25"/>
          <w:szCs w:val="25"/>
        </w:rPr>
        <w:t>ми:</w:t>
      </w:r>
    </w:p>
    <w:p w:rsidR="00B220DB" w:rsidRPr="00CC0143" w:rsidRDefault="00B220DB" w:rsidP="000246BE">
      <w:pPr>
        <w:ind w:firstLine="720"/>
        <w:jc w:val="both"/>
        <w:rPr>
          <w:sz w:val="25"/>
          <w:szCs w:val="25"/>
        </w:rPr>
      </w:pPr>
      <w:r w:rsidRPr="00CC0143">
        <w:rPr>
          <w:sz w:val="25"/>
          <w:szCs w:val="25"/>
        </w:rPr>
        <w:t>- по объему поступления доходов бюджета муниципального образования Ому</w:t>
      </w:r>
      <w:r w:rsidRPr="00CC0143">
        <w:rPr>
          <w:sz w:val="25"/>
          <w:szCs w:val="25"/>
        </w:rPr>
        <w:t>т</w:t>
      </w:r>
      <w:r w:rsidRPr="00CC0143">
        <w:rPr>
          <w:sz w:val="25"/>
          <w:szCs w:val="25"/>
        </w:rPr>
        <w:t>нинское городское поселение Омутнинского района Кировской области за 1 квартал 2019 года согласно приложению № 1;</w:t>
      </w:r>
    </w:p>
    <w:p w:rsidR="00B220DB" w:rsidRPr="00CC0143" w:rsidRDefault="00B220DB" w:rsidP="000246BE">
      <w:pPr>
        <w:ind w:firstLine="720"/>
        <w:jc w:val="both"/>
        <w:rPr>
          <w:sz w:val="25"/>
          <w:szCs w:val="25"/>
        </w:rPr>
      </w:pPr>
      <w:r w:rsidRPr="00CC0143">
        <w:rPr>
          <w:sz w:val="25"/>
          <w:szCs w:val="25"/>
        </w:rPr>
        <w:t>- по распределению бюджетных ассигнований по разделам и подразделам кла</w:t>
      </w:r>
      <w:r w:rsidRPr="00CC0143">
        <w:rPr>
          <w:sz w:val="25"/>
          <w:szCs w:val="25"/>
        </w:rPr>
        <w:t>с</w:t>
      </w:r>
      <w:r w:rsidRPr="00CC0143">
        <w:rPr>
          <w:sz w:val="25"/>
          <w:szCs w:val="25"/>
        </w:rPr>
        <w:t>сификации расходов бюджетов за 1 квартал 2019 года согласно приложению № 2;</w:t>
      </w:r>
    </w:p>
    <w:p w:rsidR="00B220DB" w:rsidRPr="00CC0143" w:rsidRDefault="00B220DB" w:rsidP="000246BE">
      <w:pPr>
        <w:ind w:firstLine="720"/>
        <w:jc w:val="both"/>
        <w:rPr>
          <w:sz w:val="25"/>
          <w:szCs w:val="25"/>
        </w:rPr>
      </w:pPr>
      <w:r w:rsidRPr="00CC0143">
        <w:rPr>
          <w:sz w:val="25"/>
          <w:szCs w:val="25"/>
        </w:rPr>
        <w:t>- по распределению бюджетных ассигнований по целевым статьям (муниципал</w:t>
      </w:r>
      <w:r w:rsidRPr="00CC0143">
        <w:rPr>
          <w:sz w:val="25"/>
          <w:szCs w:val="25"/>
        </w:rPr>
        <w:t>ь</w:t>
      </w:r>
      <w:r w:rsidRPr="00CC0143">
        <w:rPr>
          <w:sz w:val="25"/>
          <w:szCs w:val="25"/>
        </w:rPr>
        <w:t>ным программам Омутнинского городского поселения и непрограммным направлениям деятельности), группам видов расходов классификации расходов бюджетов за 1 квартал 2019 года согласно приложению № 3;</w:t>
      </w:r>
    </w:p>
    <w:p w:rsidR="00B220DB" w:rsidRPr="00CC0143" w:rsidRDefault="00B220DB" w:rsidP="000246BE">
      <w:pPr>
        <w:ind w:firstLine="720"/>
        <w:jc w:val="both"/>
        <w:rPr>
          <w:sz w:val="25"/>
          <w:szCs w:val="25"/>
        </w:rPr>
      </w:pPr>
      <w:r w:rsidRPr="00CC0143">
        <w:rPr>
          <w:sz w:val="25"/>
          <w:szCs w:val="25"/>
        </w:rPr>
        <w:t>- по ведомственной структуре расходов бюджета муниципального образования Омутнинское городское поселение Омутнинского района Кировской области за 1 ква</w:t>
      </w:r>
      <w:r w:rsidRPr="00CC0143">
        <w:rPr>
          <w:sz w:val="25"/>
          <w:szCs w:val="25"/>
        </w:rPr>
        <w:t>р</w:t>
      </w:r>
      <w:r w:rsidRPr="00CC0143">
        <w:rPr>
          <w:sz w:val="25"/>
          <w:szCs w:val="25"/>
        </w:rPr>
        <w:t>тал 2019 года согласно приложению № 4;</w:t>
      </w:r>
    </w:p>
    <w:p w:rsidR="00B220DB" w:rsidRPr="00CC0143" w:rsidRDefault="00B220DB" w:rsidP="000246BE">
      <w:pPr>
        <w:ind w:firstLine="720"/>
        <w:jc w:val="both"/>
        <w:rPr>
          <w:sz w:val="25"/>
          <w:szCs w:val="25"/>
        </w:rPr>
      </w:pPr>
      <w:r w:rsidRPr="00CC0143">
        <w:rPr>
          <w:sz w:val="25"/>
          <w:szCs w:val="25"/>
        </w:rPr>
        <w:t>- по источникам финансирования дефицита бюджета муниципального образов</w:t>
      </w:r>
      <w:r w:rsidRPr="00CC0143">
        <w:rPr>
          <w:sz w:val="25"/>
          <w:szCs w:val="25"/>
        </w:rPr>
        <w:t>а</w:t>
      </w:r>
      <w:r w:rsidRPr="00CC0143">
        <w:rPr>
          <w:sz w:val="25"/>
          <w:szCs w:val="25"/>
        </w:rPr>
        <w:t>ния Омутнинское городское поселение Омутнинского района Кировской области за 1 квартал 2019 года согласно приложению № 5.</w:t>
      </w:r>
    </w:p>
    <w:p w:rsidR="00B220DB" w:rsidRPr="00CC0143" w:rsidRDefault="00B220DB" w:rsidP="000246BE">
      <w:pPr>
        <w:ind w:firstLine="720"/>
        <w:jc w:val="both"/>
        <w:rPr>
          <w:sz w:val="25"/>
          <w:szCs w:val="25"/>
        </w:rPr>
      </w:pPr>
      <w:r w:rsidRPr="00CC0143">
        <w:rPr>
          <w:sz w:val="25"/>
          <w:szCs w:val="25"/>
        </w:rPr>
        <w:t>2. Настоящее решение с приложениями опубликовать в сборнике основных м</w:t>
      </w:r>
      <w:r w:rsidRPr="00CC0143">
        <w:rPr>
          <w:sz w:val="25"/>
          <w:szCs w:val="25"/>
        </w:rPr>
        <w:t>у</w:t>
      </w:r>
      <w:r w:rsidRPr="00CC0143">
        <w:rPr>
          <w:sz w:val="25"/>
          <w:szCs w:val="25"/>
        </w:rPr>
        <w:t>ниципальных правовых актов органов местного самоуправления муниципального обр</w:t>
      </w:r>
      <w:r w:rsidRPr="00CC0143">
        <w:rPr>
          <w:sz w:val="25"/>
          <w:szCs w:val="25"/>
        </w:rPr>
        <w:t>а</w:t>
      </w:r>
      <w:r w:rsidRPr="00CC0143">
        <w:rPr>
          <w:sz w:val="25"/>
          <w:szCs w:val="25"/>
        </w:rPr>
        <w:t>зования Омутнинское городское поселение Омутнинского района Кировской области.</w:t>
      </w:r>
    </w:p>
    <w:p w:rsidR="00B220DB" w:rsidRPr="00CC0143" w:rsidRDefault="00B220DB" w:rsidP="000246BE">
      <w:pPr>
        <w:ind w:firstLine="720"/>
        <w:jc w:val="both"/>
        <w:rPr>
          <w:sz w:val="25"/>
          <w:szCs w:val="25"/>
        </w:rPr>
      </w:pPr>
      <w:r w:rsidRPr="00CC0143">
        <w:rPr>
          <w:sz w:val="25"/>
          <w:szCs w:val="25"/>
        </w:rPr>
        <w:t>3.Решение вступает в силу со дня его опубликования.</w:t>
      </w:r>
    </w:p>
    <w:p w:rsidR="00B220DB" w:rsidRPr="00CC0143" w:rsidRDefault="00B220DB" w:rsidP="000246BE">
      <w:pPr>
        <w:rPr>
          <w:sz w:val="25"/>
          <w:szCs w:val="25"/>
        </w:rPr>
      </w:pPr>
    </w:p>
    <w:p w:rsidR="00B220DB" w:rsidRPr="00CC0143" w:rsidRDefault="00B220DB" w:rsidP="000246BE">
      <w:pPr>
        <w:ind w:left="6300"/>
        <w:rPr>
          <w:sz w:val="25"/>
          <w:szCs w:val="25"/>
        </w:rPr>
      </w:pPr>
    </w:p>
    <w:p w:rsidR="00B220DB" w:rsidRPr="00CC0143" w:rsidRDefault="00B220DB" w:rsidP="000246BE">
      <w:pPr>
        <w:jc w:val="both"/>
        <w:rPr>
          <w:sz w:val="25"/>
          <w:szCs w:val="25"/>
        </w:rPr>
      </w:pPr>
      <w:r w:rsidRPr="00CC0143">
        <w:rPr>
          <w:sz w:val="25"/>
          <w:szCs w:val="25"/>
        </w:rPr>
        <w:t>Глава муниципального образования</w:t>
      </w:r>
    </w:p>
    <w:p w:rsidR="00B220DB" w:rsidRPr="00CC0143" w:rsidRDefault="00B220DB" w:rsidP="000246BE">
      <w:pPr>
        <w:jc w:val="both"/>
        <w:rPr>
          <w:sz w:val="25"/>
          <w:szCs w:val="25"/>
        </w:rPr>
      </w:pPr>
      <w:r w:rsidRPr="00CC0143">
        <w:rPr>
          <w:sz w:val="25"/>
          <w:szCs w:val="25"/>
        </w:rPr>
        <w:t xml:space="preserve">Омутнинское городское поселение   </w:t>
      </w:r>
    </w:p>
    <w:p w:rsidR="00B220DB" w:rsidRPr="00CC0143" w:rsidRDefault="00B220DB" w:rsidP="000246BE">
      <w:pPr>
        <w:jc w:val="both"/>
        <w:rPr>
          <w:sz w:val="25"/>
          <w:szCs w:val="25"/>
        </w:rPr>
      </w:pPr>
      <w:r w:rsidRPr="00CC0143">
        <w:rPr>
          <w:sz w:val="25"/>
          <w:szCs w:val="25"/>
        </w:rPr>
        <w:t>Омутнинского района Кировской области                И.В.Шаталов</w:t>
      </w:r>
    </w:p>
    <w:p w:rsidR="00B220DB" w:rsidRPr="00CC0143" w:rsidRDefault="00B220DB" w:rsidP="00355DA7">
      <w:pPr>
        <w:ind w:firstLine="855"/>
        <w:jc w:val="right"/>
        <w:rPr>
          <w:sz w:val="22"/>
          <w:szCs w:val="22"/>
        </w:rPr>
      </w:pPr>
      <w:r w:rsidRPr="00CC0143">
        <w:rPr>
          <w:sz w:val="22"/>
          <w:szCs w:val="22"/>
        </w:rPr>
        <w:lastRenderedPageBreak/>
        <w:t xml:space="preserve">Приложение № 1 </w:t>
      </w:r>
    </w:p>
    <w:p w:rsidR="00B220DB" w:rsidRPr="00CC0143" w:rsidRDefault="00B220DB" w:rsidP="00355DA7">
      <w:pPr>
        <w:ind w:firstLine="855"/>
        <w:jc w:val="right"/>
        <w:rPr>
          <w:sz w:val="22"/>
          <w:szCs w:val="22"/>
        </w:rPr>
      </w:pPr>
      <w:r w:rsidRPr="00CC0143">
        <w:rPr>
          <w:sz w:val="22"/>
          <w:szCs w:val="22"/>
        </w:rPr>
        <w:t xml:space="preserve">к решению Омутнинской  </w:t>
      </w:r>
    </w:p>
    <w:p w:rsidR="00B220DB" w:rsidRPr="00CC0143" w:rsidRDefault="00B220DB" w:rsidP="00355DA7">
      <w:pPr>
        <w:ind w:firstLine="855"/>
        <w:jc w:val="right"/>
        <w:rPr>
          <w:sz w:val="22"/>
          <w:szCs w:val="22"/>
        </w:rPr>
      </w:pPr>
      <w:r w:rsidRPr="00CC0143">
        <w:rPr>
          <w:sz w:val="22"/>
          <w:szCs w:val="22"/>
        </w:rPr>
        <w:t xml:space="preserve">городской Думы </w:t>
      </w:r>
    </w:p>
    <w:p w:rsidR="00B220DB" w:rsidRPr="00CC0143" w:rsidRDefault="00B220DB" w:rsidP="00355DA7">
      <w:pPr>
        <w:tabs>
          <w:tab w:val="left" w:pos="0"/>
        </w:tabs>
        <w:ind w:right="-1"/>
        <w:jc w:val="right"/>
        <w:rPr>
          <w:sz w:val="22"/>
          <w:szCs w:val="22"/>
        </w:rPr>
      </w:pPr>
      <w:r w:rsidRPr="00CC0143">
        <w:rPr>
          <w:sz w:val="22"/>
          <w:szCs w:val="22"/>
        </w:rPr>
        <w:t xml:space="preserve">                                                                       от  27.06.2019№ 39</w:t>
      </w:r>
    </w:p>
    <w:p w:rsidR="00B220DB" w:rsidRPr="00CC0143" w:rsidRDefault="00B220DB" w:rsidP="000246BE">
      <w:pPr>
        <w:jc w:val="both"/>
        <w:rPr>
          <w:sz w:val="25"/>
          <w:szCs w:val="25"/>
        </w:rPr>
      </w:pPr>
    </w:p>
    <w:p w:rsidR="00B220DB" w:rsidRPr="00CC0143" w:rsidRDefault="00B220DB" w:rsidP="00355DA7">
      <w:pPr>
        <w:jc w:val="center"/>
        <w:rPr>
          <w:sz w:val="25"/>
          <w:szCs w:val="25"/>
        </w:rPr>
      </w:pPr>
      <w:r w:rsidRPr="00CC0143">
        <w:rPr>
          <w:b/>
          <w:bCs/>
        </w:rPr>
        <w:t>Объем поступления доходов бюджета муниципального образования Омутнинское г</w:t>
      </w:r>
      <w:r w:rsidRPr="00CC0143">
        <w:rPr>
          <w:b/>
          <w:bCs/>
        </w:rPr>
        <w:t>о</w:t>
      </w:r>
      <w:r w:rsidRPr="00CC0143">
        <w:rPr>
          <w:b/>
          <w:bCs/>
        </w:rPr>
        <w:t>родское поселение Омутнинского района Кировской области за 1 квартал 2019 года</w:t>
      </w:r>
    </w:p>
    <w:p w:rsidR="00B220DB" w:rsidRPr="00CC0143" w:rsidRDefault="00B220DB" w:rsidP="000246BE">
      <w:pPr>
        <w:jc w:val="both"/>
        <w:rPr>
          <w:sz w:val="25"/>
          <w:szCs w:val="25"/>
        </w:rPr>
      </w:pPr>
    </w:p>
    <w:tbl>
      <w:tblPr>
        <w:tblW w:w="9593" w:type="dxa"/>
        <w:tblLayout w:type="fixed"/>
        <w:tblCellMar>
          <w:left w:w="30" w:type="dxa"/>
          <w:right w:w="30" w:type="dxa"/>
        </w:tblCellMar>
        <w:tblLook w:val="0000"/>
      </w:tblPr>
      <w:tblGrid>
        <w:gridCol w:w="2670"/>
        <w:gridCol w:w="4080"/>
        <w:gridCol w:w="1043"/>
        <w:gridCol w:w="1080"/>
        <w:gridCol w:w="720"/>
      </w:tblGrid>
      <w:tr w:rsidR="00B220DB" w:rsidRPr="00CC0143" w:rsidTr="00355DA7">
        <w:trPr>
          <w:trHeight w:val="120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Код бюджетной классиф</w:t>
            </w:r>
            <w:r w:rsidRPr="00CC0143">
              <w:rPr>
                <w:sz w:val="22"/>
                <w:szCs w:val="22"/>
              </w:rPr>
              <w:t>и</w:t>
            </w:r>
            <w:r w:rsidRPr="00CC0143">
              <w:rPr>
                <w:sz w:val="22"/>
                <w:szCs w:val="22"/>
              </w:rPr>
              <w:t>кации</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 xml:space="preserve">Наименование налога ( сбора) </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Уточне</w:t>
            </w:r>
            <w:r w:rsidRPr="00CC0143">
              <w:rPr>
                <w:sz w:val="22"/>
                <w:szCs w:val="22"/>
              </w:rPr>
              <w:t>н</w:t>
            </w:r>
            <w:r w:rsidRPr="00CC0143">
              <w:rPr>
                <w:sz w:val="22"/>
                <w:szCs w:val="22"/>
              </w:rPr>
              <w:t>ный план на 2019 год (тыс.руб.)</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Исполн</w:t>
            </w:r>
            <w:r w:rsidRPr="00CC0143">
              <w:rPr>
                <w:sz w:val="22"/>
                <w:szCs w:val="22"/>
              </w:rPr>
              <w:t>е</w:t>
            </w:r>
            <w:r w:rsidRPr="00CC0143">
              <w:rPr>
                <w:sz w:val="22"/>
                <w:szCs w:val="22"/>
              </w:rPr>
              <w:t>ние за 1 квартал 2019 (тыс.руб)</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 и</w:t>
            </w:r>
            <w:r w:rsidRPr="00CC0143">
              <w:rPr>
                <w:sz w:val="22"/>
                <w:szCs w:val="22"/>
              </w:rPr>
              <w:t>с</w:t>
            </w:r>
            <w:r w:rsidRPr="00CC0143">
              <w:rPr>
                <w:sz w:val="22"/>
                <w:szCs w:val="22"/>
              </w:rPr>
              <w:t>по</w:t>
            </w:r>
            <w:r w:rsidRPr="00CC0143">
              <w:rPr>
                <w:sz w:val="22"/>
                <w:szCs w:val="22"/>
              </w:rPr>
              <w:t>л</w:t>
            </w:r>
            <w:r w:rsidRPr="00CC0143">
              <w:rPr>
                <w:sz w:val="22"/>
                <w:szCs w:val="22"/>
              </w:rPr>
              <w:t>нения к пл</w:t>
            </w:r>
            <w:r w:rsidRPr="00CC0143">
              <w:rPr>
                <w:sz w:val="22"/>
                <w:szCs w:val="22"/>
              </w:rPr>
              <w:t>а</w:t>
            </w:r>
            <w:r w:rsidRPr="00CC0143">
              <w:rPr>
                <w:sz w:val="22"/>
                <w:szCs w:val="22"/>
              </w:rPr>
              <w:t>ну г</w:t>
            </w:r>
            <w:r w:rsidRPr="00CC0143">
              <w:rPr>
                <w:sz w:val="22"/>
                <w:szCs w:val="22"/>
              </w:rPr>
              <w:t>о</w:t>
            </w:r>
            <w:r w:rsidRPr="00CC0143">
              <w:rPr>
                <w:sz w:val="22"/>
                <w:szCs w:val="22"/>
              </w:rPr>
              <w:t>да</w:t>
            </w:r>
          </w:p>
        </w:tc>
      </w:tr>
      <w:tr w:rsidR="00B220DB" w:rsidRPr="00CC0143" w:rsidTr="00355DA7">
        <w:trPr>
          <w:trHeight w:val="29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000 1 00 00000 00 0000 000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НАЛОГОВЫЕ И НЕНАЛОГОВЫЕ Д</w:t>
            </w:r>
            <w:r w:rsidRPr="00CC0143">
              <w:rPr>
                <w:sz w:val="22"/>
                <w:szCs w:val="22"/>
              </w:rPr>
              <w:t>О</w:t>
            </w:r>
            <w:r w:rsidRPr="00CC0143">
              <w:rPr>
                <w:sz w:val="22"/>
                <w:szCs w:val="22"/>
              </w:rPr>
              <w:t>ХОДЫ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59652,376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12954,986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21,7</w:t>
            </w:r>
          </w:p>
        </w:tc>
      </w:tr>
      <w:tr w:rsidR="00B220DB" w:rsidRPr="00CC0143" w:rsidTr="00355DA7">
        <w:trPr>
          <w:trHeight w:val="27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000 1 01 00000 00 0000 000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НАЛОГИ НА ПРИБЫЛЬ, ДОХОДЫ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8491,926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23,6</w:t>
            </w:r>
          </w:p>
        </w:tc>
      </w:tr>
      <w:tr w:rsidR="00B220DB" w:rsidRPr="00CC0143" w:rsidTr="00355DA7">
        <w:trPr>
          <w:trHeight w:val="29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000 1 01 02000 01 0000 110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доходы физических лиц</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8491,926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23,6</w:t>
            </w:r>
          </w:p>
        </w:tc>
      </w:tr>
      <w:tr w:rsidR="00B220DB" w:rsidRPr="00CC0143" w:rsidTr="00355DA7">
        <w:trPr>
          <w:trHeight w:val="1243"/>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182 1 01 02010 01 0000 110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доходы физических лиц с дох</w:t>
            </w:r>
            <w:r w:rsidRPr="00CC0143">
              <w:rPr>
                <w:sz w:val="22"/>
                <w:szCs w:val="22"/>
              </w:rPr>
              <w:t>о</w:t>
            </w:r>
            <w:r w:rsidRPr="00CC0143">
              <w:rPr>
                <w:sz w:val="22"/>
                <w:szCs w:val="22"/>
              </w:rPr>
              <w:t>дов, источником которых является нал</w:t>
            </w:r>
            <w:r w:rsidRPr="00CC0143">
              <w:rPr>
                <w:sz w:val="22"/>
                <w:szCs w:val="22"/>
              </w:rPr>
              <w:t>о</w:t>
            </w:r>
            <w:r w:rsidRPr="00CC0143">
              <w:rPr>
                <w:sz w:val="22"/>
                <w:szCs w:val="22"/>
              </w:rPr>
              <w:t>говый агент, за исключением доходов, в отношении которых исчисление и уплата налога осуществляются в соответствии со статьями 227, 227</w:t>
            </w:r>
            <w:r w:rsidRPr="00CC0143">
              <w:rPr>
                <w:sz w:val="22"/>
                <w:szCs w:val="22"/>
                <w:vertAlign w:val="superscript"/>
              </w:rPr>
              <w:t>1</w:t>
            </w:r>
            <w:r w:rsidRPr="00CC0143">
              <w:rPr>
                <w:sz w:val="22"/>
                <w:szCs w:val="22"/>
              </w:rPr>
              <w:t xml:space="preserve"> и 228 Налогового к</w:t>
            </w:r>
            <w:r w:rsidRPr="00CC0143">
              <w:rPr>
                <w:sz w:val="22"/>
                <w:szCs w:val="22"/>
              </w:rPr>
              <w:t>о</w:t>
            </w:r>
            <w:r w:rsidRPr="00CC0143">
              <w:rPr>
                <w:sz w:val="22"/>
                <w:szCs w:val="22"/>
              </w:rPr>
              <w:t>декса 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35796,000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8473,956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23,7</w:t>
            </w:r>
          </w:p>
        </w:tc>
      </w:tr>
      <w:tr w:rsidR="00B220DB" w:rsidRPr="00CC0143" w:rsidTr="00355DA7">
        <w:trPr>
          <w:trHeight w:val="203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000 1 01 02020 01 0000 110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доходы физических лиц с дох</w:t>
            </w:r>
            <w:r w:rsidRPr="00CC0143">
              <w:rPr>
                <w:sz w:val="22"/>
                <w:szCs w:val="22"/>
              </w:rPr>
              <w:t>о</w:t>
            </w:r>
            <w:r w:rsidRPr="00CC0143">
              <w:rPr>
                <w:sz w:val="22"/>
                <w:szCs w:val="22"/>
              </w:rPr>
              <w:t>дов, полученных от осуществления де</w:t>
            </w:r>
            <w:r w:rsidRPr="00CC0143">
              <w:rPr>
                <w:sz w:val="22"/>
                <w:szCs w:val="22"/>
              </w:rPr>
              <w:t>я</w:t>
            </w:r>
            <w:r w:rsidRPr="00CC0143">
              <w:rPr>
                <w:sz w:val="22"/>
                <w:szCs w:val="22"/>
              </w:rPr>
              <w:t>тельности физическими лицами, зарегис</w:t>
            </w:r>
            <w:r w:rsidRPr="00CC0143">
              <w:rPr>
                <w:sz w:val="22"/>
                <w:szCs w:val="22"/>
              </w:rPr>
              <w:t>т</w:t>
            </w:r>
            <w:r w:rsidRPr="00CC0143">
              <w:rPr>
                <w:sz w:val="22"/>
                <w:szCs w:val="22"/>
              </w:rPr>
              <w:t>рированными в качестве индивидуальных предпринимателей, нотариусов, зан</w:t>
            </w:r>
            <w:r w:rsidRPr="00CC0143">
              <w:rPr>
                <w:sz w:val="22"/>
                <w:szCs w:val="22"/>
              </w:rPr>
              <w:t>и</w:t>
            </w:r>
            <w:r w:rsidRPr="00CC0143">
              <w:rPr>
                <w:sz w:val="22"/>
                <w:szCs w:val="22"/>
              </w:rPr>
              <w:t>мающихся частной практикой, адвокатов, учредивших адвокатские кабинеты и др</w:t>
            </w:r>
            <w:r w:rsidRPr="00CC0143">
              <w:rPr>
                <w:sz w:val="22"/>
                <w:szCs w:val="22"/>
              </w:rPr>
              <w:t>у</w:t>
            </w:r>
            <w:r w:rsidRPr="00CC0143">
              <w:rPr>
                <w:sz w:val="22"/>
                <w:szCs w:val="22"/>
              </w:rPr>
              <w:t>гих лиц, занимающихся частной практ</w:t>
            </w:r>
            <w:r w:rsidRPr="00CC0143">
              <w:rPr>
                <w:sz w:val="22"/>
                <w:szCs w:val="22"/>
              </w:rPr>
              <w:t>и</w:t>
            </w:r>
            <w:r w:rsidRPr="00CC0143">
              <w:rPr>
                <w:sz w:val="22"/>
                <w:szCs w:val="22"/>
              </w:rPr>
              <w:t>кой в соответствии со статьей 227 Нал</w:t>
            </w:r>
            <w:r w:rsidRPr="00CC0143">
              <w:rPr>
                <w:sz w:val="22"/>
                <w:szCs w:val="22"/>
              </w:rPr>
              <w:t>о</w:t>
            </w:r>
            <w:r w:rsidRPr="00CC0143">
              <w:rPr>
                <w:sz w:val="22"/>
                <w:szCs w:val="22"/>
              </w:rPr>
              <w:t>гового кодекса 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89,000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13,392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w:t>
            </w:r>
          </w:p>
        </w:tc>
      </w:tr>
      <w:tr w:rsidR="00B220DB" w:rsidRPr="00CC0143" w:rsidTr="00355DA7">
        <w:trPr>
          <w:trHeight w:val="190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182 1 01 02020 01 0000 110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доходы физических лиц с дох</w:t>
            </w:r>
            <w:r w:rsidRPr="00CC0143">
              <w:rPr>
                <w:sz w:val="22"/>
                <w:szCs w:val="22"/>
              </w:rPr>
              <w:t>о</w:t>
            </w:r>
            <w:r w:rsidRPr="00CC0143">
              <w:rPr>
                <w:sz w:val="22"/>
                <w:szCs w:val="22"/>
              </w:rPr>
              <w:t>дов, полученных от осуществления де</w:t>
            </w:r>
            <w:r w:rsidRPr="00CC0143">
              <w:rPr>
                <w:sz w:val="22"/>
                <w:szCs w:val="22"/>
              </w:rPr>
              <w:t>я</w:t>
            </w:r>
            <w:r w:rsidRPr="00CC0143">
              <w:rPr>
                <w:sz w:val="22"/>
                <w:szCs w:val="22"/>
              </w:rPr>
              <w:t>тельности физическими лицами, зарегис</w:t>
            </w:r>
            <w:r w:rsidRPr="00CC0143">
              <w:rPr>
                <w:sz w:val="22"/>
                <w:szCs w:val="22"/>
              </w:rPr>
              <w:t>т</w:t>
            </w:r>
            <w:r w:rsidRPr="00CC0143">
              <w:rPr>
                <w:sz w:val="22"/>
                <w:szCs w:val="22"/>
              </w:rPr>
              <w:t>рированными в качестве индивидуальных предпринимателей, нотариусов, зан</w:t>
            </w:r>
            <w:r w:rsidRPr="00CC0143">
              <w:rPr>
                <w:sz w:val="22"/>
                <w:szCs w:val="22"/>
              </w:rPr>
              <w:t>и</w:t>
            </w:r>
            <w:r w:rsidRPr="00CC0143">
              <w:rPr>
                <w:sz w:val="22"/>
                <w:szCs w:val="22"/>
              </w:rPr>
              <w:t>мающихся частной практикой, адвокатов, учредивших адвокатские кабинеты и др</w:t>
            </w:r>
            <w:r w:rsidRPr="00CC0143">
              <w:rPr>
                <w:sz w:val="22"/>
                <w:szCs w:val="22"/>
              </w:rPr>
              <w:t>у</w:t>
            </w:r>
            <w:r w:rsidRPr="00CC0143">
              <w:rPr>
                <w:sz w:val="22"/>
                <w:szCs w:val="22"/>
              </w:rPr>
              <w:t>гих лиц, занимающихся частной практ</w:t>
            </w:r>
            <w:r w:rsidRPr="00CC0143">
              <w:rPr>
                <w:sz w:val="22"/>
                <w:szCs w:val="22"/>
              </w:rPr>
              <w:t>и</w:t>
            </w:r>
            <w:r w:rsidRPr="00CC0143">
              <w:rPr>
                <w:sz w:val="22"/>
                <w:szCs w:val="22"/>
              </w:rPr>
              <w:t>кой в соответствии со статьей 227 Нал</w:t>
            </w:r>
            <w:r w:rsidRPr="00CC0143">
              <w:rPr>
                <w:sz w:val="22"/>
                <w:szCs w:val="22"/>
              </w:rPr>
              <w:t>о</w:t>
            </w:r>
            <w:r w:rsidRPr="00CC0143">
              <w:rPr>
                <w:sz w:val="22"/>
                <w:szCs w:val="22"/>
              </w:rPr>
              <w:t>гового кодекса 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89,000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13,392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w:t>
            </w:r>
          </w:p>
        </w:tc>
      </w:tr>
      <w:tr w:rsidR="00B220DB" w:rsidRPr="00CC0143" w:rsidTr="00355DA7">
        <w:trPr>
          <w:trHeight w:val="81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000 1 01 02030 01 0000 110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доходы физических лиц с дох</w:t>
            </w:r>
            <w:r w:rsidRPr="00CC0143">
              <w:rPr>
                <w:sz w:val="22"/>
                <w:szCs w:val="22"/>
              </w:rPr>
              <w:t>о</w:t>
            </w:r>
            <w:r w:rsidRPr="00CC0143">
              <w:rPr>
                <w:sz w:val="22"/>
                <w:szCs w:val="22"/>
              </w:rPr>
              <w:t>дов, полученных физическими лицами в соответствии со статьей 228 Налогового кодекса 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4,578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4,0</w:t>
            </w:r>
          </w:p>
        </w:tc>
      </w:tr>
      <w:tr w:rsidR="00B220DB" w:rsidRPr="00CC0143" w:rsidTr="00355DA7">
        <w:trPr>
          <w:trHeight w:val="70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182 1 01 02030 01 0000 110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доходы физических лиц с дох</w:t>
            </w:r>
            <w:r w:rsidRPr="00CC0143">
              <w:rPr>
                <w:sz w:val="22"/>
                <w:szCs w:val="22"/>
              </w:rPr>
              <w:t>о</w:t>
            </w:r>
            <w:r w:rsidRPr="00CC0143">
              <w:rPr>
                <w:sz w:val="22"/>
                <w:szCs w:val="22"/>
              </w:rPr>
              <w:t>дов, полученных физическими лицами в соответствии со статьей 228 Налогового кодекса 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4,578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4,0</w:t>
            </w:r>
          </w:p>
        </w:tc>
      </w:tr>
      <w:tr w:rsidR="00B220DB" w:rsidRPr="00CC0143" w:rsidTr="00355DA7">
        <w:trPr>
          <w:trHeight w:val="71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000 1 03 00000 00 0000 000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НАЛОГИ НА ТОВАРЫ (РАБОТЫ, У</w:t>
            </w:r>
            <w:r w:rsidRPr="00CC0143">
              <w:rPr>
                <w:sz w:val="22"/>
                <w:szCs w:val="22"/>
              </w:rPr>
              <w:t>С</w:t>
            </w:r>
            <w:r w:rsidRPr="00CC0143">
              <w:rPr>
                <w:sz w:val="22"/>
                <w:szCs w:val="22"/>
              </w:rPr>
              <w:t>ЛУГИ), РЕАЛИЗУЕМЫЕ НА ТЕРРИТ</w:t>
            </w:r>
            <w:r w:rsidRPr="00CC0143">
              <w:rPr>
                <w:sz w:val="22"/>
                <w:szCs w:val="22"/>
              </w:rPr>
              <w:t>О</w:t>
            </w:r>
            <w:r w:rsidRPr="00CC0143">
              <w:rPr>
                <w:sz w:val="22"/>
                <w:szCs w:val="22"/>
              </w:rPr>
              <w:t>РИИ 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2527,029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734,949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29,1</w:t>
            </w:r>
          </w:p>
        </w:tc>
      </w:tr>
      <w:tr w:rsidR="00B220DB" w:rsidRPr="00CC0143" w:rsidTr="00355DA7">
        <w:trPr>
          <w:trHeight w:val="6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000 1 03 02000 01 0000 110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Акцизы по подакцизным товарам (пр</w:t>
            </w:r>
            <w:r w:rsidRPr="00CC0143">
              <w:rPr>
                <w:sz w:val="22"/>
                <w:szCs w:val="22"/>
              </w:rPr>
              <w:t>о</w:t>
            </w:r>
            <w:r w:rsidRPr="00CC0143">
              <w:rPr>
                <w:sz w:val="22"/>
                <w:szCs w:val="22"/>
              </w:rPr>
              <w:t xml:space="preserve">дукции), производимым на территории </w:t>
            </w:r>
            <w:r w:rsidRPr="00CC0143">
              <w:rPr>
                <w:sz w:val="22"/>
                <w:szCs w:val="22"/>
              </w:rPr>
              <w:lastRenderedPageBreak/>
              <w:t>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lastRenderedPageBreak/>
              <w:t>2527,029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734,949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29,1</w:t>
            </w:r>
          </w:p>
        </w:tc>
      </w:tr>
      <w:tr w:rsidR="00B220DB" w:rsidRPr="00CC0143" w:rsidTr="00355DA7">
        <w:trPr>
          <w:trHeight w:val="132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000 1 03 02230 01 0000 110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уплаты акцизов на дизельное топливо, подлежащие распределению м</w:t>
            </w:r>
            <w:r w:rsidRPr="00CC0143">
              <w:rPr>
                <w:sz w:val="22"/>
                <w:szCs w:val="22"/>
              </w:rPr>
              <w:t>е</w:t>
            </w:r>
            <w:r w:rsidRPr="00CC0143">
              <w:rPr>
                <w:sz w:val="22"/>
                <w:szCs w:val="22"/>
              </w:rPr>
              <w:t>жду бюджетами субъектов Российской Федерации и местными бюджетами с уч</w:t>
            </w:r>
            <w:r w:rsidRPr="00CC0143">
              <w:rPr>
                <w:sz w:val="22"/>
                <w:szCs w:val="22"/>
              </w:rPr>
              <w:t>е</w:t>
            </w:r>
            <w:r w:rsidRPr="00CC0143">
              <w:rPr>
                <w:sz w:val="22"/>
                <w:szCs w:val="22"/>
              </w:rPr>
              <w:t>том установленных дифференцированных нормативов отчислений в местные бю</w:t>
            </w:r>
            <w:r w:rsidRPr="00CC0143">
              <w:rPr>
                <w:sz w:val="22"/>
                <w:szCs w:val="22"/>
              </w:rPr>
              <w:t>д</w:t>
            </w:r>
            <w:r w:rsidRPr="00CC0143">
              <w:rPr>
                <w:sz w:val="22"/>
                <w:szCs w:val="22"/>
              </w:rPr>
              <w:t>жеты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940,396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322,858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34,3</w:t>
            </w:r>
          </w:p>
        </w:tc>
      </w:tr>
      <w:tr w:rsidR="00B220DB" w:rsidRPr="00CC0143" w:rsidTr="00355DA7">
        <w:trPr>
          <w:trHeight w:val="125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100 1 03 02230 01 0000 110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уплаты акцизов на дизельное топливо, подлежащие распределению м</w:t>
            </w:r>
            <w:r w:rsidRPr="00CC0143">
              <w:rPr>
                <w:sz w:val="22"/>
                <w:szCs w:val="22"/>
              </w:rPr>
              <w:t>е</w:t>
            </w:r>
            <w:r w:rsidRPr="00CC0143">
              <w:rPr>
                <w:sz w:val="22"/>
                <w:szCs w:val="22"/>
              </w:rPr>
              <w:t>жду бюджетами субъектов Российской Федерации и местными бюджетами с уч</w:t>
            </w:r>
            <w:r w:rsidRPr="00CC0143">
              <w:rPr>
                <w:sz w:val="22"/>
                <w:szCs w:val="22"/>
              </w:rPr>
              <w:t>е</w:t>
            </w:r>
            <w:r w:rsidRPr="00CC0143">
              <w:rPr>
                <w:sz w:val="22"/>
                <w:szCs w:val="22"/>
              </w:rPr>
              <w:t>том установленных дифференцированных нормативов отчислений в местные бю</w:t>
            </w:r>
            <w:r w:rsidRPr="00CC0143">
              <w:rPr>
                <w:sz w:val="22"/>
                <w:szCs w:val="22"/>
              </w:rPr>
              <w:t>д</w:t>
            </w:r>
            <w:r w:rsidRPr="00CC0143">
              <w:rPr>
                <w:sz w:val="22"/>
                <w:szCs w:val="22"/>
              </w:rPr>
              <w:t>жеты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940,396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322,858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34,3</w:t>
            </w:r>
          </w:p>
        </w:tc>
      </w:tr>
      <w:tr w:rsidR="00B220DB" w:rsidRPr="00CC0143" w:rsidTr="00355DA7">
        <w:trPr>
          <w:trHeight w:val="139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000 1 03 02240 01 0000 110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уплаты акцизов на моторные масла для дизельных и (или) карбюрато</w:t>
            </w:r>
            <w:r w:rsidRPr="00CC0143">
              <w:rPr>
                <w:sz w:val="22"/>
                <w:szCs w:val="22"/>
              </w:rPr>
              <w:t>р</w:t>
            </w:r>
            <w:r w:rsidRPr="00CC0143">
              <w:rPr>
                <w:sz w:val="22"/>
                <w:szCs w:val="22"/>
              </w:rPr>
              <w:t>ных (инжекторных) двигателей, подл</w:t>
            </w:r>
            <w:r w:rsidRPr="00CC0143">
              <w:rPr>
                <w:sz w:val="22"/>
                <w:szCs w:val="22"/>
              </w:rPr>
              <w:t>е</w:t>
            </w:r>
            <w:r w:rsidRPr="00CC0143">
              <w:rPr>
                <w:sz w:val="22"/>
                <w:szCs w:val="22"/>
              </w:rPr>
              <w:t>жащие распределению между бюджетами субъектов Российской Федерации и мес</w:t>
            </w:r>
            <w:r w:rsidRPr="00CC0143">
              <w:rPr>
                <w:sz w:val="22"/>
                <w:szCs w:val="22"/>
              </w:rPr>
              <w:t>т</w:t>
            </w:r>
            <w:r w:rsidRPr="00CC0143">
              <w:rPr>
                <w:sz w:val="22"/>
                <w:szCs w:val="22"/>
              </w:rPr>
              <w:t>ными бюджетами с учетом установле</w:t>
            </w:r>
            <w:r w:rsidRPr="00CC0143">
              <w:rPr>
                <w:sz w:val="22"/>
                <w:szCs w:val="22"/>
              </w:rPr>
              <w:t>н</w:t>
            </w:r>
            <w:r w:rsidRPr="00CC0143">
              <w:rPr>
                <w:sz w:val="22"/>
                <w:szCs w:val="22"/>
              </w:rPr>
              <w:t>ных дифференцированных нормативов отчислений в местные бюджеты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4,494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2,256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50,2</w:t>
            </w:r>
          </w:p>
        </w:tc>
      </w:tr>
      <w:tr w:rsidR="00B220DB" w:rsidRPr="00CC0143" w:rsidTr="00355DA7">
        <w:trPr>
          <w:trHeight w:val="164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100 1 03 02240 01 0000 110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уплаты акцизов на моторные масла для дизельных и (или) карбюрато</w:t>
            </w:r>
            <w:r w:rsidRPr="00CC0143">
              <w:rPr>
                <w:sz w:val="22"/>
                <w:szCs w:val="22"/>
              </w:rPr>
              <w:t>р</w:t>
            </w:r>
            <w:r w:rsidRPr="00CC0143">
              <w:rPr>
                <w:sz w:val="22"/>
                <w:szCs w:val="22"/>
              </w:rPr>
              <w:t>ных (инжекторных) двигателей, подл</w:t>
            </w:r>
            <w:r w:rsidRPr="00CC0143">
              <w:rPr>
                <w:sz w:val="22"/>
                <w:szCs w:val="22"/>
              </w:rPr>
              <w:t>е</w:t>
            </w:r>
            <w:r w:rsidRPr="00CC0143">
              <w:rPr>
                <w:sz w:val="22"/>
                <w:szCs w:val="22"/>
              </w:rPr>
              <w:t>жащие распределению между бюджетами субъектов Российской Федерации и мес</w:t>
            </w:r>
            <w:r w:rsidRPr="00CC0143">
              <w:rPr>
                <w:sz w:val="22"/>
                <w:szCs w:val="22"/>
              </w:rPr>
              <w:t>т</w:t>
            </w:r>
            <w:r w:rsidRPr="00CC0143">
              <w:rPr>
                <w:sz w:val="22"/>
                <w:szCs w:val="22"/>
              </w:rPr>
              <w:t>ными бюджетами с учетом установле</w:t>
            </w:r>
            <w:r w:rsidRPr="00CC0143">
              <w:rPr>
                <w:sz w:val="22"/>
                <w:szCs w:val="22"/>
              </w:rPr>
              <w:t>н</w:t>
            </w:r>
            <w:r w:rsidRPr="00CC0143">
              <w:rPr>
                <w:sz w:val="22"/>
                <w:szCs w:val="22"/>
              </w:rPr>
              <w:t>ных дифференцированных нормативов отчислений в местные бюджеты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4,494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2,256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50,2</w:t>
            </w:r>
          </w:p>
        </w:tc>
      </w:tr>
      <w:tr w:rsidR="00B220DB" w:rsidRPr="00CC0143" w:rsidTr="00355DA7">
        <w:trPr>
          <w:trHeight w:val="1409"/>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000 1 03 02250 01 0000 110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уплаты акцизов на автом</w:t>
            </w:r>
            <w:r w:rsidRPr="00CC0143">
              <w:rPr>
                <w:sz w:val="22"/>
                <w:szCs w:val="22"/>
              </w:rPr>
              <w:t>о</w:t>
            </w:r>
            <w:r w:rsidRPr="00CC0143">
              <w:rPr>
                <w:sz w:val="22"/>
                <w:szCs w:val="22"/>
              </w:rPr>
              <w:t>бильный бензин, подлежащие распред</w:t>
            </w:r>
            <w:r w:rsidRPr="00CC0143">
              <w:rPr>
                <w:sz w:val="22"/>
                <w:szCs w:val="22"/>
              </w:rPr>
              <w:t>е</w:t>
            </w:r>
            <w:r w:rsidRPr="00CC0143">
              <w:rPr>
                <w:sz w:val="22"/>
                <w:szCs w:val="22"/>
              </w:rPr>
              <w:t>лению между бюджетами субъектов Ро</w:t>
            </w:r>
            <w:r w:rsidRPr="00CC0143">
              <w:rPr>
                <w:sz w:val="22"/>
                <w:szCs w:val="22"/>
              </w:rPr>
              <w:t>с</w:t>
            </w:r>
            <w:r w:rsidRPr="00CC0143">
              <w:rPr>
                <w:sz w:val="22"/>
                <w:szCs w:val="22"/>
              </w:rPr>
              <w:t>сийской Федерации и местными бюдж</w:t>
            </w:r>
            <w:r w:rsidRPr="00CC0143">
              <w:rPr>
                <w:sz w:val="22"/>
                <w:szCs w:val="22"/>
              </w:rPr>
              <w:t>е</w:t>
            </w:r>
            <w:r w:rsidRPr="00CC0143">
              <w:rPr>
                <w:sz w:val="22"/>
                <w:szCs w:val="22"/>
              </w:rPr>
              <w:t>тами с учетом установленных диффере</w:t>
            </w:r>
            <w:r w:rsidRPr="00CC0143">
              <w:rPr>
                <w:sz w:val="22"/>
                <w:szCs w:val="22"/>
              </w:rPr>
              <w:t>н</w:t>
            </w:r>
            <w:r w:rsidRPr="00CC0143">
              <w:rPr>
                <w:sz w:val="22"/>
                <w:szCs w:val="22"/>
              </w:rPr>
              <w:t>цированных нормативов отчислений в местные бюджеты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1710,079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473,376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27,7</w:t>
            </w:r>
          </w:p>
        </w:tc>
      </w:tr>
      <w:tr w:rsidR="00B220DB" w:rsidRPr="00CC0143" w:rsidTr="00355DA7">
        <w:trPr>
          <w:trHeight w:val="1409"/>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100 1 03 02250 01 0000 110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уплаты акцизов на автом</w:t>
            </w:r>
            <w:r w:rsidRPr="00CC0143">
              <w:rPr>
                <w:sz w:val="22"/>
                <w:szCs w:val="22"/>
              </w:rPr>
              <w:t>о</w:t>
            </w:r>
            <w:r w:rsidRPr="00CC0143">
              <w:rPr>
                <w:sz w:val="22"/>
                <w:szCs w:val="22"/>
              </w:rPr>
              <w:t>бильный бензин, подлежащие распред</w:t>
            </w:r>
            <w:r w:rsidRPr="00CC0143">
              <w:rPr>
                <w:sz w:val="22"/>
                <w:szCs w:val="22"/>
              </w:rPr>
              <w:t>е</w:t>
            </w:r>
            <w:r w:rsidRPr="00CC0143">
              <w:rPr>
                <w:sz w:val="22"/>
                <w:szCs w:val="22"/>
              </w:rPr>
              <w:t>лению между бюджетами субъектов Ро</w:t>
            </w:r>
            <w:r w:rsidRPr="00CC0143">
              <w:rPr>
                <w:sz w:val="22"/>
                <w:szCs w:val="22"/>
              </w:rPr>
              <w:t>с</w:t>
            </w:r>
            <w:r w:rsidRPr="00CC0143">
              <w:rPr>
                <w:sz w:val="22"/>
                <w:szCs w:val="22"/>
              </w:rPr>
              <w:t>сийской Федерации и местными бюдж</w:t>
            </w:r>
            <w:r w:rsidRPr="00CC0143">
              <w:rPr>
                <w:sz w:val="22"/>
                <w:szCs w:val="22"/>
              </w:rPr>
              <w:t>е</w:t>
            </w:r>
            <w:r w:rsidRPr="00CC0143">
              <w:rPr>
                <w:sz w:val="22"/>
                <w:szCs w:val="22"/>
              </w:rPr>
              <w:t>тами с учетом установленных диффере</w:t>
            </w:r>
            <w:r w:rsidRPr="00CC0143">
              <w:rPr>
                <w:sz w:val="22"/>
                <w:szCs w:val="22"/>
              </w:rPr>
              <w:t>н</w:t>
            </w:r>
            <w:r w:rsidRPr="00CC0143">
              <w:rPr>
                <w:sz w:val="22"/>
                <w:szCs w:val="22"/>
              </w:rPr>
              <w:t>цированных нормативов отчислений в местные бюджеты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1710,079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473,376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27,7</w:t>
            </w:r>
          </w:p>
        </w:tc>
      </w:tr>
      <w:tr w:rsidR="00B220DB" w:rsidRPr="00CC0143" w:rsidTr="00355DA7">
        <w:trPr>
          <w:trHeight w:val="1243"/>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000 1 03 02260 01 0000 110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уплаты акцизов на прямого</w:t>
            </w:r>
            <w:r w:rsidRPr="00CC0143">
              <w:rPr>
                <w:sz w:val="22"/>
                <w:szCs w:val="22"/>
              </w:rPr>
              <w:t>н</w:t>
            </w:r>
            <w:r w:rsidRPr="00CC0143">
              <w:rPr>
                <w:sz w:val="22"/>
                <w:szCs w:val="22"/>
              </w:rPr>
              <w:t>ный бензин, подлежащие распределению между бюджетами субъектов Российской Федерации и местными бюджетами с уч</w:t>
            </w:r>
            <w:r w:rsidRPr="00CC0143">
              <w:rPr>
                <w:sz w:val="22"/>
                <w:szCs w:val="22"/>
              </w:rPr>
              <w:t>е</w:t>
            </w:r>
            <w:r w:rsidRPr="00CC0143">
              <w:rPr>
                <w:sz w:val="22"/>
                <w:szCs w:val="22"/>
              </w:rPr>
              <w:t>том дифференцированных нормативов отчислений в местные бюджеты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-127,940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-63,541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121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100 1 03 02260 01 0000 110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уплаты акцизов на прямого</w:t>
            </w:r>
            <w:r w:rsidRPr="00CC0143">
              <w:rPr>
                <w:sz w:val="22"/>
                <w:szCs w:val="22"/>
              </w:rPr>
              <w:t>н</w:t>
            </w:r>
            <w:r w:rsidRPr="00CC0143">
              <w:rPr>
                <w:sz w:val="22"/>
                <w:szCs w:val="22"/>
              </w:rPr>
              <w:t>ный бензин, подлежащие распределению между бюджетами субъектов Российской Федерации и местными бюджетами с уч</w:t>
            </w:r>
            <w:r w:rsidRPr="00CC0143">
              <w:rPr>
                <w:sz w:val="22"/>
                <w:szCs w:val="22"/>
              </w:rPr>
              <w:t>е</w:t>
            </w:r>
            <w:r w:rsidRPr="00CC0143">
              <w:rPr>
                <w:sz w:val="22"/>
                <w:szCs w:val="22"/>
              </w:rPr>
              <w:t>том установленных дифференцированных нормативов отчислений в местные бю</w:t>
            </w:r>
            <w:r w:rsidRPr="00CC0143">
              <w:rPr>
                <w:sz w:val="22"/>
                <w:szCs w:val="22"/>
              </w:rPr>
              <w:t>д</w:t>
            </w:r>
            <w:r w:rsidRPr="00CC0143">
              <w:rPr>
                <w:sz w:val="22"/>
                <w:szCs w:val="22"/>
              </w:rPr>
              <w:t>жеты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-127,940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-63,541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23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000 1 05 00000 00 0000 000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НАЛОГИ НА СОВОКУПНЫЙ ДОХОД</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44,585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275,2</w:t>
            </w:r>
          </w:p>
        </w:tc>
      </w:tr>
      <w:tr w:rsidR="00B220DB" w:rsidRPr="00CC0143" w:rsidTr="00355DA7">
        <w:trPr>
          <w:trHeight w:val="27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000 1 05 03000 01 0000 110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Единый сельскохозяйственный налог</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44,585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275,2</w:t>
            </w:r>
          </w:p>
        </w:tc>
      </w:tr>
      <w:tr w:rsidR="00B220DB" w:rsidRPr="00CC0143" w:rsidTr="00355DA7">
        <w:trPr>
          <w:trHeight w:val="27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182 1 05 03000 01 0000 110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Единый сельскохозяйственный налог</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44,585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275,2</w:t>
            </w:r>
          </w:p>
        </w:tc>
      </w:tr>
      <w:tr w:rsidR="00B220DB" w:rsidRPr="00CC0143" w:rsidTr="00355DA7">
        <w:trPr>
          <w:trHeight w:val="26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182 1 05 03010 01 0000 110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Единый сельскохозяйственный налог</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44,585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275,2</w:t>
            </w:r>
          </w:p>
        </w:tc>
      </w:tr>
      <w:tr w:rsidR="00B220DB" w:rsidRPr="00CC0143" w:rsidTr="00355DA7">
        <w:trPr>
          <w:trHeight w:val="27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000 1 06 00000 00 0000 000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НАЛОГИ НА ИМУЩЕСТВО</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9081,260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707,758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7,8</w:t>
            </w:r>
          </w:p>
        </w:tc>
      </w:tr>
      <w:tr w:rsidR="00B220DB" w:rsidRPr="00CC0143" w:rsidTr="00355DA7">
        <w:trPr>
          <w:trHeight w:val="26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000 1 06 01000 00 0000 110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имущество физических лиц</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4448,000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94,479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w:t>
            </w:r>
          </w:p>
        </w:tc>
      </w:tr>
      <w:tr w:rsidR="00B220DB" w:rsidRPr="00CC0143" w:rsidTr="00355DA7">
        <w:trPr>
          <w:trHeight w:val="84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000 1 06 01030 13 0000 110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имущество физических лиц, взимаемый по ставкам, применяемым к объектам налогообложения, расположе</w:t>
            </w:r>
            <w:r w:rsidRPr="00CC0143">
              <w:rPr>
                <w:sz w:val="22"/>
                <w:szCs w:val="22"/>
              </w:rPr>
              <w:t>н</w:t>
            </w:r>
            <w:r w:rsidRPr="00CC0143">
              <w:rPr>
                <w:sz w:val="22"/>
                <w:szCs w:val="22"/>
              </w:rPr>
              <w:t>ным в границах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4448,000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94,479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w:t>
            </w:r>
          </w:p>
        </w:tc>
      </w:tr>
      <w:tr w:rsidR="00B220DB" w:rsidRPr="00CC0143" w:rsidTr="00355DA7">
        <w:trPr>
          <w:trHeight w:val="799"/>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182 1 06 01030 13 0000 110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 на имущество физических лиц, взимаемый по ставкам, применяемым к объектам налогообложения, расположе</w:t>
            </w:r>
            <w:r w:rsidRPr="00CC0143">
              <w:rPr>
                <w:sz w:val="22"/>
                <w:szCs w:val="22"/>
              </w:rPr>
              <w:t>н</w:t>
            </w:r>
            <w:r w:rsidRPr="00CC0143">
              <w:rPr>
                <w:sz w:val="22"/>
                <w:szCs w:val="22"/>
              </w:rPr>
              <w:t>ным в границах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4448,000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94,479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w:t>
            </w:r>
          </w:p>
        </w:tc>
      </w:tr>
      <w:tr w:rsidR="00B220DB" w:rsidRPr="00CC0143" w:rsidTr="00355DA7">
        <w:trPr>
          <w:trHeight w:val="23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000 1 06 06000 00 0000 110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 xml:space="preserve">Земельный налог </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4633,260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613,278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13,2</w:t>
            </w:r>
          </w:p>
        </w:tc>
      </w:tr>
      <w:tr w:rsidR="00B220DB" w:rsidRPr="00CC0143" w:rsidTr="00355DA7">
        <w:trPr>
          <w:trHeight w:val="70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000 1 06 06043 13 0000 110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Земельный налог с физических лиц, обл</w:t>
            </w:r>
            <w:r w:rsidRPr="00CC0143">
              <w:rPr>
                <w:sz w:val="22"/>
                <w:szCs w:val="22"/>
              </w:rPr>
              <w:t>а</w:t>
            </w:r>
            <w:r w:rsidRPr="00CC0143">
              <w:rPr>
                <w:sz w:val="22"/>
                <w:szCs w:val="22"/>
              </w:rPr>
              <w:t>дающих земельным участком, распол</w:t>
            </w:r>
            <w:r w:rsidRPr="00CC0143">
              <w:rPr>
                <w:sz w:val="22"/>
                <w:szCs w:val="22"/>
              </w:rPr>
              <w:t>о</w:t>
            </w:r>
            <w:r w:rsidRPr="00CC0143">
              <w:rPr>
                <w:sz w:val="22"/>
                <w:szCs w:val="22"/>
              </w:rPr>
              <w:t>женным в границах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2409,860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85,508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w:t>
            </w:r>
          </w:p>
        </w:tc>
      </w:tr>
      <w:tr w:rsidR="00B220DB" w:rsidRPr="00CC0143" w:rsidTr="00355DA7">
        <w:trPr>
          <w:trHeight w:val="71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182 1 06 06043 13 0000 110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Земельный налог с физических лиц, обл</w:t>
            </w:r>
            <w:r w:rsidRPr="00CC0143">
              <w:rPr>
                <w:sz w:val="22"/>
                <w:szCs w:val="22"/>
              </w:rPr>
              <w:t>а</w:t>
            </w:r>
            <w:r w:rsidRPr="00CC0143">
              <w:rPr>
                <w:sz w:val="22"/>
                <w:szCs w:val="22"/>
              </w:rPr>
              <w:t>дающих земельным участком, распол</w:t>
            </w:r>
            <w:r w:rsidRPr="00CC0143">
              <w:rPr>
                <w:sz w:val="22"/>
                <w:szCs w:val="22"/>
              </w:rPr>
              <w:t>о</w:t>
            </w:r>
            <w:r w:rsidRPr="00CC0143">
              <w:rPr>
                <w:sz w:val="22"/>
                <w:szCs w:val="22"/>
              </w:rPr>
              <w:t>женным в границах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2409,860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85,508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w:t>
            </w:r>
          </w:p>
        </w:tc>
      </w:tr>
      <w:tr w:rsidR="00B220DB" w:rsidRPr="00CC0143" w:rsidTr="00355DA7">
        <w:trPr>
          <w:trHeight w:val="70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000 1 06 06033 13 0000 000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Земельный налог с организаций, обл</w:t>
            </w:r>
            <w:r w:rsidRPr="00CC0143">
              <w:rPr>
                <w:sz w:val="22"/>
                <w:szCs w:val="22"/>
              </w:rPr>
              <w:t>а</w:t>
            </w:r>
            <w:r w:rsidRPr="00CC0143">
              <w:rPr>
                <w:sz w:val="22"/>
                <w:szCs w:val="22"/>
              </w:rPr>
              <w:t>дающих земельным участком, распол</w:t>
            </w:r>
            <w:r w:rsidRPr="00CC0143">
              <w:rPr>
                <w:sz w:val="22"/>
                <w:szCs w:val="22"/>
              </w:rPr>
              <w:t>о</w:t>
            </w:r>
            <w:r w:rsidRPr="00CC0143">
              <w:rPr>
                <w:sz w:val="22"/>
                <w:szCs w:val="22"/>
              </w:rPr>
              <w:t>женным в границах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2223,400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527,771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23,7</w:t>
            </w:r>
          </w:p>
        </w:tc>
      </w:tr>
      <w:tr w:rsidR="00B220DB" w:rsidRPr="00CC0143" w:rsidTr="00355DA7">
        <w:trPr>
          <w:trHeight w:val="66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182 1 06 06033 13 0000 110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Земельный налог с организаций, обл</w:t>
            </w:r>
            <w:r w:rsidRPr="00CC0143">
              <w:rPr>
                <w:sz w:val="22"/>
                <w:szCs w:val="22"/>
              </w:rPr>
              <w:t>а</w:t>
            </w:r>
            <w:r w:rsidRPr="00CC0143">
              <w:rPr>
                <w:sz w:val="22"/>
                <w:szCs w:val="22"/>
              </w:rPr>
              <w:t>дающих земельным участком, распол</w:t>
            </w:r>
            <w:r w:rsidRPr="00CC0143">
              <w:rPr>
                <w:sz w:val="22"/>
                <w:szCs w:val="22"/>
              </w:rPr>
              <w:t>о</w:t>
            </w:r>
            <w:r w:rsidRPr="00CC0143">
              <w:rPr>
                <w:sz w:val="22"/>
                <w:szCs w:val="22"/>
              </w:rPr>
              <w:t>женным в границах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2223,400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527,771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23,7</w:t>
            </w:r>
          </w:p>
        </w:tc>
      </w:tr>
      <w:tr w:rsidR="00B220DB" w:rsidRPr="00CC0143" w:rsidTr="00355DA7">
        <w:trPr>
          <w:trHeight w:val="70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000 1 09 00000 00 0000 000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ЗАДОЛЖЕННОСТЬ И ПЕРЕРАСЧЕТЫ ПО ОТМЕНЕННЫМ НАЛОГАМ И СБ</w:t>
            </w:r>
            <w:r w:rsidRPr="00CC0143">
              <w:rPr>
                <w:sz w:val="22"/>
                <w:szCs w:val="22"/>
              </w:rPr>
              <w:t>О</w:t>
            </w:r>
            <w:r w:rsidRPr="00CC0143">
              <w:rPr>
                <w:sz w:val="22"/>
                <w:szCs w:val="22"/>
              </w:rPr>
              <w:t>РАМ И ИНЫМ ОБЯЗАТЕЛЬНЫМ ПЛ</w:t>
            </w:r>
            <w:r w:rsidRPr="00CC0143">
              <w:rPr>
                <w:sz w:val="22"/>
                <w:szCs w:val="22"/>
              </w:rPr>
              <w:t>А</w:t>
            </w:r>
            <w:r w:rsidRPr="00CC0143">
              <w:rPr>
                <w:sz w:val="22"/>
                <w:szCs w:val="22"/>
              </w:rPr>
              <w:t>ТЕЖАМ</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0,620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29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000 1 09 04000 00 0000 110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Налоги на имущество</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0,620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27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182 1 09 04050 00 0000 110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Земельный налог (по обязательствам, во</w:t>
            </w:r>
            <w:r w:rsidRPr="00CC0143">
              <w:rPr>
                <w:sz w:val="22"/>
                <w:szCs w:val="22"/>
              </w:rPr>
              <w:t>з</w:t>
            </w:r>
            <w:r w:rsidRPr="00CC0143">
              <w:rPr>
                <w:sz w:val="22"/>
                <w:szCs w:val="22"/>
              </w:rPr>
              <w:t>никшим до 1 января 2006 года)</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0,620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74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182 1 09 04053 13 1000 110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Земельный налог (по обязательствам, во</w:t>
            </w:r>
            <w:r w:rsidRPr="00CC0143">
              <w:rPr>
                <w:sz w:val="22"/>
                <w:szCs w:val="22"/>
              </w:rPr>
              <w:t>з</w:t>
            </w:r>
            <w:r w:rsidRPr="00CC0143">
              <w:rPr>
                <w:sz w:val="22"/>
                <w:szCs w:val="22"/>
              </w:rPr>
              <w:t>никшим до 1 января 2006 года) мобил</w:t>
            </w:r>
            <w:r w:rsidRPr="00CC0143">
              <w:rPr>
                <w:sz w:val="22"/>
                <w:szCs w:val="22"/>
              </w:rPr>
              <w:t>и</w:t>
            </w:r>
            <w:r w:rsidRPr="00CC0143">
              <w:rPr>
                <w:sz w:val="22"/>
                <w:szCs w:val="22"/>
              </w:rPr>
              <w:t>зуемый на территориях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0,620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70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ИСПОЛЬЗОВАНИЯ ИМУЩЕСТВА, НАХОДЯЩЕГОСЯ В ГОСУДАРСТВЕННОЙ И МУНИЦ</w:t>
            </w:r>
            <w:r w:rsidRPr="00CC0143">
              <w:rPr>
                <w:sz w:val="22"/>
                <w:szCs w:val="22"/>
              </w:rPr>
              <w:t>И</w:t>
            </w:r>
            <w:r w:rsidRPr="00CC0143">
              <w:rPr>
                <w:sz w:val="22"/>
                <w:szCs w:val="22"/>
              </w:rPr>
              <w:t>ПАЛЬНОЙ СОБСТВЕННОСТИ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10439,700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1881,662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18,0</w:t>
            </w:r>
          </w:p>
        </w:tc>
      </w:tr>
      <w:tr w:rsidR="00B220DB" w:rsidRPr="00CC0143" w:rsidTr="00355DA7">
        <w:trPr>
          <w:trHeight w:val="145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000 1 11 05000 00 0000 120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получаемые в виде арендной л</w:t>
            </w:r>
            <w:r w:rsidRPr="00CC0143">
              <w:rPr>
                <w:sz w:val="22"/>
                <w:szCs w:val="22"/>
              </w:rPr>
              <w:t>и</w:t>
            </w:r>
            <w:r w:rsidRPr="00CC0143">
              <w:rPr>
                <w:sz w:val="22"/>
                <w:szCs w:val="22"/>
              </w:rPr>
              <w:t>бо иной платы за передачу в возмездное пользование государственного и муниц</w:t>
            </w:r>
            <w:r w:rsidRPr="00CC0143">
              <w:rPr>
                <w:sz w:val="22"/>
                <w:szCs w:val="22"/>
              </w:rPr>
              <w:t>и</w:t>
            </w:r>
            <w:r w:rsidRPr="00CC0143">
              <w:rPr>
                <w:sz w:val="22"/>
                <w:szCs w:val="22"/>
              </w:rPr>
              <w:t>пального имущества (за исключением имущества бюджетных и автономных у</w:t>
            </w:r>
            <w:r w:rsidRPr="00CC0143">
              <w:rPr>
                <w:sz w:val="22"/>
                <w:szCs w:val="22"/>
              </w:rPr>
              <w:t>ч</w:t>
            </w:r>
            <w:r w:rsidRPr="00CC0143">
              <w:rPr>
                <w:sz w:val="22"/>
                <w:szCs w:val="22"/>
              </w:rPr>
              <w:t>реждений, а также имущества государс</w:t>
            </w:r>
            <w:r w:rsidRPr="00CC0143">
              <w:rPr>
                <w:sz w:val="22"/>
                <w:szCs w:val="22"/>
              </w:rPr>
              <w:t>т</w:t>
            </w:r>
            <w:r w:rsidRPr="00CC0143">
              <w:rPr>
                <w:sz w:val="22"/>
                <w:szCs w:val="22"/>
              </w:rPr>
              <w:t>венных и муниципальных унитарных предприятий, в том числе казенных)</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10134,700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1809,209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17,9</w:t>
            </w:r>
          </w:p>
        </w:tc>
      </w:tr>
      <w:tr w:rsidR="00B220DB" w:rsidRPr="00CC0143" w:rsidTr="00355DA7">
        <w:trPr>
          <w:trHeight w:val="139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000 1 11 05010 00 0000 120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получаемые в виде арендной платы за земельные участки, государс</w:t>
            </w:r>
            <w:r w:rsidRPr="00CC0143">
              <w:rPr>
                <w:sz w:val="22"/>
                <w:szCs w:val="22"/>
              </w:rPr>
              <w:t>т</w:t>
            </w:r>
            <w:r w:rsidRPr="00CC0143">
              <w:rPr>
                <w:sz w:val="22"/>
                <w:szCs w:val="22"/>
              </w:rPr>
              <w:t>венная собственность на которые не ра</w:t>
            </w:r>
            <w:r w:rsidRPr="00CC0143">
              <w:rPr>
                <w:sz w:val="22"/>
                <w:szCs w:val="22"/>
              </w:rPr>
              <w:t>з</w:t>
            </w:r>
            <w:r w:rsidRPr="00CC0143">
              <w:rPr>
                <w:sz w:val="22"/>
                <w:szCs w:val="22"/>
              </w:rPr>
              <w:t>граничена, а также средства от продажи права на заключение договоров аренды указанных земельных участков</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4804,700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730,288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15,2</w:t>
            </w:r>
          </w:p>
        </w:tc>
      </w:tr>
      <w:tr w:rsidR="00B220DB" w:rsidRPr="00CC0143" w:rsidTr="00EC6589">
        <w:trPr>
          <w:trHeight w:val="34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000 1 11 05013 13 0000 120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получаемые в виде арендной платы за земельные участки, государс</w:t>
            </w:r>
            <w:r w:rsidRPr="00CC0143">
              <w:rPr>
                <w:sz w:val="22"/>
                <w:szCs w:val="22"/>
              </w:rPr>
              <w:t>т</w:t>
            </w:r>
            <w:r w:rsidRPr="00CC0143">
              <w:rPr>
                <w:sz w:val="22"/>
                <w:szCs w:val="22"/>
              </w:rPr>
              <w:t>венная собственность на которые не ра</w:t>
            </w:r>
            <w:r w:rsidRPr="00CC0143">
              <w:rPr>
                <w:sz w:val="22"/>
                <w:szCs w:val="22"/>
              </w:rPr>
              <w:t>з</w:t>
            </w:r>
            <w:r w:rsidRPr="00CC0143">
              <w:rPr>
                <w:sz w:val="22"/>
                <w:szCs w:val="22"/>
              </w:rPr>
              <w:t>граничена, и которые расположены в гр</w:t>
            </w:r>
            <w:r w:rsidRPr="00CC0143">
              <w:rPr>
                <w:sz w:val="22"/>
                <w:szCs w:val="22"/>
              </w:rPr>
              <w:t>а</w:t>
            </w:r>
            <w:r w:rsidRPr="00CC0143">
              <w:rPr>
                <w:sz w:val="22"/>
                <w:szCs w:val="22"/>
              </w:rPr>
              <w:t>ницах городских поселений,</w:t>
            </w:r>
            <w:r w:rsidR="006709F5" w:rsidRPr="00CC0143">
              <w:rPr>
                <w:sz w:val="22"/>
                <w:szCs w:val="22"/>
              </w:rPr>
              <w:t xml:space="preserve"> </w:t>
            </w:r>
            <w:r w:rsidRPr="00CC0143">
              <w:rPr>
                <w:sz w:val="22"/>
                <w:szCs w:val="22"/>
              </w:rPr>
              <w:t>а также сре</w:t>
            </w:r>
            <w:r w:rsidRPr="00CC0143">
              <w:rPr>
                <w:sz w:val="22"/>
                <w:szCs w:val="22"/>
              </w:rPr>
              <w:t>д</w:t>
            </w:r>
            <w:r w:rsidRPr="00CC0143">
              <w:rPr>
                <w:sz w:val="22"/>
                <w:szCs w:val="22"/>
              </w:rPr>
              <w:t>ства от продажи права на заключение д</w:t>
            </w:r>
            <w:r w:rsidRPr="00CC0143">
              <w:rPr>
                <w:sz w:val="22"/>
                <w:szCs w:val="22"/>
              </w:rPr>
              <w:t>о</w:t>
            </w:r>
            <w:r w:rsidRPr="00CC0143">
              <w:rPr>
                <w:sz w:val="22"/>
                <w:szCs w:val="22"/>
              </w:rPr>
              <w:lastRenderedPageBreak/>
              <w:t>говоров аренды указанных земельных участков</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lastRenderedPageBreak/>
              <w:t>4804,700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730,288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15,2</w:t>
            </w:r>
          </w:p>
        </w:tc>
      </w:tr>
      <w:tr w:rsidR="00B220DB" w:rsidRPr="00CC0143" w:rsidTr="00355DA7">
        <w:trPr>
          <w:trHeight w:val="145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919 1 11 05013 13 0000 120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получаемые в виде арендной платы за земельные участки, государс</w:t>
            </w:r>
            <w:r w:rsidRPr="00CC0143">
              <w:rPr>
                <w:sz w:val="22"/>
                <w:szCs w:val="22"/>
              </w:rPr>
              <w:t>т</w:t>
            </w:r>
            <w:r w:rsidRPr="00CC0143">
              <w:rPr>
                <w:sz w:val="22"/>
                <w:szCs w:val="22"/>
              </w:rPr>
              <w:t>венная собственность на которые не ра</w:t>
            </w:r>
            <w:r w:rsidRPr="00CC0143">
              <w:rPr>
                <w:sz w:val="22"/>
                <w:szCs w:val="22"/>
              </w:rPr>
              <w:t>з</w:t>
            </w:r>
            <w:r w:rsidRPr="00CC0143">
              <w:rPr>
                <w:sz w:val="22"/>
                <w:szCs w:val="22"/>
              </w:rPr>
              <w:t>граничена, и которые расположены в гр</w:t>
            </w:r>
            <w:r w:rsidRPr="00CC0143">
              <w:rPr>
                <w:sz w:val="22"/>
                <w:szCs w:val="22"/>
              </w:rPr>
              <w:t>а</w:t>
            </w:r>
            <w:r w:rsidRPr="00CC0143">
              <w:rPr>
                <w:sz w:val="22"/>
                <w:szCs w:val="22"/>
              </w:rPr>
              <w:t>ницах городских поселений, а также сре</w:t>
            </w:r>
            <w:r w:rsidRPr="00CC0143">
              <w:rPr>
                <w:sz w:val="22"/>
                <w:szCs w:val="22"/>
              </w:rPr>
              <w:t>д</w:t>
            </w:r>
            <w:r w:rsidRPr="00CC0143">
              <w:rPr>
                <w:sz w:val="22"/>
                <w:szCs w:val="22"/>
              </w:rPr>
              <w:t>ства от продажи права на заключение д</w:t>
            </w:r>
            <w:r w:rsidRPr="00CC0143">
              <w:rPr>
                <w:sz w:val="22"/>
                <w:szCs w:val="22"/>
              </w:rPr>
              <w:t>о</w:t>
            </w:r>
            <w:r w:rsidRPr="00CC0143">
              <w:rPr>
                <w:sz w:val="22"/>
                <w:szCs w:val="22"/>
              </w:rPr>
              <w:t>говоров аренды указанных земельных участков</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4804,700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730,288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15,2</w:t>
            </w:r>
          </w:p>
        </w:tc>
      </w:tr>
      <w:tr w:rsidR="00B220DB" w:rsidRPr="00CC0143" w:rsidTr="00355DA7">
        <w:trPr>
          <w:trHeight w:val="136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000 1 11 05020 00 0000 120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получаемые в виде арендной платы за земли после разграничения гос</w:t>
            </w:r>
            <w:r w:rsidRPr="00CC0143">
              <w:rPr>
                <w:sz w:val="22"/>
                <w:szCs w:val="22"/>
              </w:rPr>
              <w:t>у</w:t>
            </w:r>
            <w:r w:rsidRPr="00CC0143">
              <w:rPr>
                <w:sz w:val="22"/>
                <w:szCs w:val="22"/>
              </w:rPr>
              <w:t>дарственной собственности на землю, а также средства от продажи права на з</w:t>
            </w:r>
            <w:r w:rsidRPr="00CC0143">
              <w:rPr>
                <w:sz w:val="22"/>
                <w:szCs w:val="22"/>
              </w:rPr>
              <w:t>а</w:t>
            </w:r>
            <w:r w:rsidRPr="00CC0143">
              <w:rPr>
                <w:sz w:val="22"/>
                <w:szCs w:val="22"/>
              </w:rPr>
              <w:t>ключение договоров аренды указанных земельных участков (за исключением з</w:t>
            </w:r>
            <w:r w:rsidRPr="00CC0143">
              <w:rPr>
                <w:sz w:val="22"/>
                <w:szCs w:val="22"/>
              </w:rPr>
              <w:t>е</w:t>
            </w:r>
            <w:r w:rsidRPr="00CC0143">
              <w:rPr>
                <w:sz w:val="22"/>
                <w:szCs w:val="22"/>
              </w:rPr>
              <w:t>мельных участков бюджетных и авто</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0,168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0,6</w:t>
            </w:r>
          </w:p>
        </w:tc>
      </w:tr>
      <w:tr w:rsidR="00B220DB" w:rsidRPr="00CC0143" w:rsidTr="00355DA7">
        <w:trPr>
          <w:trHeight w:val="1147"/>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995 1 11 05025 13 0000 120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получаемые в виде арендной платы, а также средства от продажи права на заключение договоров аренды за зе</w:t>
            </w:r>
            <w:r w:rsidRPr="00CC0143">
              <w:rPr>
                <w:sz w:val="22"/>
                <w:szCs w:val="22"/>
              </w:rPr>
              <w:t>м</w:t>
            </w:r>
            <w:r w:rsidRPr="00CC0143">
              <w:rPr>
                <w:sz w:val="22"/>
                <w:szCs w:val="22"/>
              </w:rPr>
              <w:t>ли, находящиеся в собственности горо</w:t>
            </w:r>
            <w:r w:rsidRPr="00CC0143">
              <w:rPr>
                <w:sz w:val="22"/>
                <w:szCs w:val="22"/>
              </w:rPr>
              <w:t>д</w:t>
            </w:r>
            <w:r w:rsidRPr="00CC0143">
              <w:rPr>
                <w:sz w:val="22"/>
                <w:szCs w:val="22"/>
              </w:rPr>
              <w:t>ских поселений (за исключением земел</w:t>
            </w:r>
            <w:r w:rsidRPr="00CC0143">
              <w:rPr>
                <w:sz w:val="22"/>
                <w:szCs w:val="22"/>
              </w:rPr>
              <w:t>ь</w:t>
            </w:r>
            <w:r w:rsidRPr="00CC0143">
              <w:rPr>
                <w:sz w:val="22"/>
                <w:szCs w:val="22"/>
              </w:rPr>
              <w:t>ных участков муниципальных бюджетных и автономных учреждений)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0,168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0,6</w:t>
            </w:r>
          </w:p>
        </w:tc>
      </w:tr>
      <w:tr w:rsidR="00B220DB" w:rsidRPr="00CC0143" w:rsidTr="00355DA7">
        <w:trPr>
          <w:trHeight w:val="145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000 1 11 05030 00 0000 120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сдачи в аренду имущества, н</w:t>
            </w:r>
            <w:r w:rsidRPr="00CC0143">
              <w:rPr>
                <w:sz w:val="22"/>
                <w:szCs w:val="22"/>
              </w:rPr>
              <w:t>а</w:t>
            </w:r>
            <w:r w:rsidRPr="00CC0143">
              <w:rPr>
                <w:sz w:val="22"/>
                <w:szCs w:val="22"/>
              </w:rPr>
              <w:t>ходящегося в оперативном управлении органов государственной власти, органов местного самоуправления, государстве</w:t>
            </w:r>
            <w:r w:rsidRPr="00CC0143">
              <w:rPr>
                <w:sz w:val="22"/>
                <w:szCs w:val="22"/>
              </w:rPr>
              <w:t>н</w:t>
            </w:r>
            <w:r w:rsidRPr="00CC0143">
              <w:rPr>
                <w:sz w:val="22"/>
                <w:szCs w:val="22"/>
              </w:rPr>
              <w:t>ных внебюджетных фондов и созданных ими учреждений (за исключением имущ</w:t>
            </w:r>
            <w:r w:rsidRPr="00CC0143">
              <w:rPr>
                <w:sz w:val="22"/>
                <w:szCs w:val="22"/>
              </w:rPr>
              <w:t>е</w:t>
            </w:r>
            <w:r w:rsidRPr="00CC0143">
              <w:rPr>
                <w:sz w:val="22"/>
                <w:szCs w:val="22"/>
              </w:rPr>
              <w:t>ства бюджетных и автономных учрежд</w:t>
            </w:r>
            <w:r w:rsidRPr="00CC0143">
              <w:rPr>
                <w:sz w:val="22"/>
                <w:szCs w:val="22"/>
              </w:rPr>
              <w:t>е</w:t>
            </w:r>
            <w:r w:rsidRPr="00CC0143">
              <w:rPr>
                <w:sz w:val="22"/>
                <w:szCs w:val="22"/>
              </w:rPr>
              <w:t>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5300,000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1078,753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20,4</w:t>
            </w:r>
          </w:p>
        </w:tc>
      </w:tr>
      <w:tr w:rsidR="00B220DB" w:rsidRPr="00CC0143" w:rsidTr="00355DA7">
        <w:trPr>
          <w:trHeight w:val="120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995 1 11 05035 13 0000 120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сдачи в аренду имущества, н</w:t>
            </w:r>
            <w:r w:rsidRPr="00CC0143">
              <w:rPr>
                <w:sz w:val="22"/>
                <w:szCs w:val="22"/>
              </w:rPr>
              <w:t>а</w:t>
            </w:r>
            <w:r w:rsidRPr="00CC0143">
              <w:rPr>
                <w:sz w:val="22"/>
                <w:szCs w:val="22"/>
              </w:rPr>
              <w:t>ходящегося в оперативном управлении органов управления городских поселений и созданных ими учреждений (за искл</w:t>
            </w:r>
            <w:r w:rsidRPr="00CC0143">
              <w:rPr>
                <w:sz w:val="22"/>
                <w:szCs w:val="22"/>
              </w:rPr>
              <w:t>ю</w:t>
            </w:r>
            <w:r w:rsidRPr="00CC0143">
              <w:rPr>
                <w:sz w:val="22"/>
                <w:szCs w:val="22"/>
              </w:rPr>
              <w:t>чением имущества муниципальных бю</w:t>
            </w:r>
            <w:r w:rsidRPr="00CC0143">
              <w:rPr>
                <w:sz w:val="22"/>
                <w:szCs w:val="22"/>
              </w:rPr>
              <w:t>д</w:t>
            </w:r>
            <w:r w:rsidRPr="00CC0143">
              <w:rPr>
                <w:sz w:val="22"/>
                <w:szCs w:val="22"/>
              </w:rPr>
              <w:t>жетных и автономных учреждений)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5300,000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1078,753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20,4</w:t>
            </w:r>
          </w:p>
        </w:tc>
      </w:tr>
      <w:tr w:rsidR="00B220DB" w:rsidRPr="00CC0143" w:rsidTr="00355DA7">
        <w:trPr>
          <w:trHeight w:val="52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000 1 11 07000  00 0000 120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Платежи от государственных и муниц</w:t>
            </w:r>
            <w:r w:rsidRPr="00CC0143">
              <w:rPr>
                <w:sz w:val="22"/>
                <w:szCs w:val="22"/>
              </w:rPr>
              <w:t>и</w:t>
            </w:r>
            <w:r w:rsidRPr="00CC0143">
              <w:rPr>
                <w:sz w:val="22"/>
                <w:szCs w:val="22"/>
              </w:rPr>
              <w:t>пальных унитарных предприятий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869"/>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000 1 11 07010 00 0000 120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перечисления части прибыли государственных и муниципальных ун</w:t>
            </w:r>
            <w:r w:rsidRPr="00CC0143">
              <w:rPr>
                <w:sz w:val="22"/>
                <w:szCs w:val="22"/>
              </w:rPr>
              <w:t>и</w:t>
            </w:r>
            <w:r w:rsidRPr="00CC0143">
              <w:rPr>
                <w:sz w:val="22"/>
                <w:szCs w:val="22"/>
              </w:rPr>
              <w:t>тарных предприятий, остающейся после уплаты налогов и обязательных платежей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93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000 1 11 07015 13 0000 120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w:t>
            </w:r>
            <w:r w:rsidRPr="00CC0143">
              <w:rPr>
                <w:sz w:val="22"/>
                <w:szCs w:val="22"/>
              </w:rPr>
              <w:t>о</w:t>
            </w:r>
            <w:r w:rsidRPr="00CC0143">
              <w:rPr>
                <w:sz w:val="22"/>
                <w:szCs w:val="22"/>
              </w:rPr>
              <w:t>родскими поселениями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93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995 1 11 07015 13 0000 120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w:t>
            </w:r>
            <w:r w:rsidRPr="00CC0143">
              <w:rPr>
                <w:sz w:val="22"/>
                <w:szCs w:val="22"/>
              </w:rPr>
              <w:t>о</w:t>
            </w:r>
            <w:r w:rsidRPr="00CC0143">
              <w:rPr>
                <w:sz w:val="22"/>
                <w:szCs w:val="22"/>
              </w:rPr>
              <w:t>родскими поселениями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158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000 1 11 09000 00 0000 120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доходы от использования имущ</w:t>
            </w:r>
            <w:r w:rsidRPr="00CC0143">
              <w:rPr>
                <w:sz w:val="22"/>
                <w:szCs w:val="22"/>
              </w:rPr>
              <w:t>е</w:t>
            </w:r>
            <w:r w:rsidRPr="00CC0143">
              <w:rPr>
                <w:sz w:val="22"/>
                <w:szCs w:val="22"/>
              </w:rPr>
              <w:t>ства и прав, находящихся в государстве</w:t>
            </w:r>
            <w:r w:rsidRPr="00CC0143">
              <w:rPr>
                <w:sz w:val="22"/>
                <w:szCs w:val="22"/>
              </w:rPr>
              <w:t>н</w:t>
            </w:r>
            <w:r w:rsidRPr="00CC0143">
              <w:rPr>
                <w:sz w:val="22"/>
                <w:szCs w:val="22"/>
              </w:rPr>
              <w:t>ной и муниципальной собственности (за исключением имущества бюджетных и автономных учреждений, а также имущ</w:t>
            </w:r>
            <w:r w:rsidRPr="00CC0143">
              <w:rPr>
                <w:sz w:val="22"/>
                <w:szCs w:val="22"/>
              </w:rPr>
              <w:t>е</w:t>
            </w:r>
            <w:r w:rsidRPr="00CC0143">
              <w:rPr>
                <w:sz w:val="22"/>
                <w:szCs w:val="22"/>
              </w:rPr>
              <w:t>ства государственных и муниципальных унитарных предприятий, в том числе к</w:t>
            </w:r>
            <w:r w:rsidRPr="00CC0143">
              <w:rPr>
                <w:sz w:val="22"/>
                <w:szCs w:val="22"/>
              </w:rPr>
              <w:t>а</w:t>
            </w:r>
            <w:r w:rsidRPr="00CC0143">
              <w:rPr>
                <w:sz w:val="22"/>
                <w:szCs w:val="22"/>
              </w:rPr>
              <w:t>зенных)</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72,453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24,2</w:t>
            </w:r>
          </w:p>
        </w:tc>
      </w:tr>
      <w:tr w:rsidR="00B220DB" w:rsidRPr="00CC0143" w:rsidTr="00355DA7">
        <w:trPr>
          <w:trHeight w:val="139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000 1 11 09040 00 0000 120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поступления от использования имущества, находящегося в государс</w:t>
            </w:r>
            <w:r w:rsidRPr="00CC0143">
              <w:rPr>
                <w:sz w:val="22"/>
                <w:szCs w:val="22"/>
              </w:rPr>
              <w:t>т</w:t>
            </w:r>
            <w:r w:rsidRPr="00CC0143">
              <w:rPr>
                <w:sz w:val="22"/>
                <w:szCs w:val="22"/>
              </w:rPr>
              <w:t>венной и муниципальной собственности (за исключением имущества бюджетных и автономных учреждений, а также имущ</w:t>
            </w:r>
            <w:r w:rsidRPr="00CC0143">
              <w:rPr>
                <w:sz w:val="22"/>
                <w:szCs w:val="22"/>
              </w:rPr>
              <w:t>е</w:t>
            </w:r>
            <w:r w:rsidRPr="00CC0143">
              <w:rPr>
                <w:sz w:val="22"/>
                <w:szCs w:val="22"/>
              </w:rPr>
              <w:t>ства государственных и муниципальных унитарных предприятий, в том числе к</w:t>
            </w:r>
            <w:r w:rsidRPr="00CC0143">
              <w:rPr>
                <w:sz w:val="22"/>
                <w:szCs w:val="22"/>
              </w:rPr>
              <w:t>а</w:t>
            </w:r>
            <w:r w:rsidRPr="00CC0143">
              <w:rPr>
                <w:sz w:val="22"/>
                <w:szCs w:val="22"/>
              </w:rPr>
              <w:t>зенных)</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72,453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24,2</w:t>
            </w:r>
          </w:p>
        </w:tc>
      </w:tr>
      <w:tr w:rsidR="00B220DB" w:rsidRPr="00CC0143" w:rsidTr="00355DA7">
        <w:trPr>
          <w:trHeight w:val="138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995 1 11 09040 00 0000 120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поступления от использования имущества, находящегося в государс</w:t>
            </w:r>
            <w:r w:rsidRPr="00CC0143">
              <w:rPr>
                <w:sz w:val="22"/>
                <w:szCs w:val="22"/>
              </w:rPr>
              <w:t>т</w:t>
            </w:r>
            <w:r w:rsidRPr="00CC0143">
              <w:rPr>
                <w:sz w:val="22"/>
                <w:szCs w:val="22"/>
              </w:rPr>
              <w:t>венной и муниципальной собственности (за исключением имущества бюджетных и автономных учреждений, а также имущ</w:t>
            </w:r>
            <w:r w:rsidRPr="00CC0143">
              <w:rPr>
                <w:sz w:val="22"/>
                <w:szCs w:val="22"/>
              </w:rPr>
              <w:t>е</w:t>
            </w:r>
            <w:r w:rsidRPr="00CC0143">
              <w:rPr>
                <w:sz w:val="22"/>
                <w:szCs w:val="22"/>
              </w:rPr>
              <w:t>ства государственных и муниципальных унитарных предприятий, в том числе к</w:t>
            </w:r>
            <w:r w:rsidRPr="00CC0143">
              <w:rPr>
                <w:sz w:val="22"/>
                <w:szCs w:val="22"/>
              </w:rPr>
              <w:t>а</w:t>
            </w:r>
            <w:r w:rsidRPr="00CC0143">
              <w:rPr>
                <w:sz w:val="22"/>
                <w:szCs w:val="22"/>
              </w:rPr>
              <w:t>зенных)</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72,453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24,2</w:t>
            </w:r>
          </w:p>
        </w:tc>
      </w:tr>
      <w:tr w:rsidR="00B220DB" w:rsidRPr="00CC0143" w:rsidTr="00355DA7">
        <w:trPr>
          <w:trHeight w:val="139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995 1 11 09045 13 0000 120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поступления от использования имущества, находящегося в собственн</w:t>
            </w:r>
            <w:r w:rsidRPr="00CC0143">
              <w:rPr>
                <w:sz w:val="22"/>
                <w:szCs w:val="22"/>
              </w:rPr>
              <w:t>о</w:t>
            </w:r>
            <w:r w:rsidRPr="00CC0143">
              <w:rPr>
                <w:sz w:val="22"/>
                <w:szCs w:val="22"/>
              </w:rPr>
              <w:t>сти городских поселений (за исключением имущества муниципальных бюджетных и автономных учреждений, а также имущ</w:t>
            </w:r>
            <w:r w:rsidRPr="00CC0143">
              <w:rPr>
                <w:sz w:val="22"/>
                <w:szCs w:val="22"/>
              </w:rPr>
              <w:t>е</w:t>
            </w:r>
            <w:r w:rsidRPr="00CC0143">
              <w:rPr>
                <w:sz w:val="22"/>
                <w:szCs w:val="22"/>
              </w:rPr>
              <w:t>ства муниципальных унитарных предпр</w:t>
            </w:r>
            <w:r w:rsidRPr="00CC0143">
              <w:rPr>
                <w:sz w:val="22"/>
                <w:szCs w:val="22"/>
              </w:rPr>
              <w:t>и</w:t>
            </w:r>
            <w:r w:rsidRPr="00CC0143">
              <w:rPr>
                <w:sz w:val="22"/>
                <w:szCs w:val="22"/>
              </w:rPr>
              <w:t>ятий, в том числе казенных)</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72,453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24,2</w:t>
            </w:r>
          </w:p>
        </w:tc>
      </w:tr>
      <w:tr w:rsidR="00B220DB" w:rsidRPr="00CC0143" w:rsidTr="00355DA7">
        <w:trPr>
          <w:trHeight w:val="53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000 1 13 00000 00 0000 000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ОКАЗАНИЯ ПЛАТНЫХ УСЛУГ (РАБОТ) И КОМПЕНСАЦИИ ЗАТРАТ ГОСУДАРСТВА</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7,903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11,3</w:t>
            </w:r>
          </w:p>
        </w:tc>
      </w:tr>
      <w:tr w:rsidR="00B220DB" w:rsidRPr="00CC0143" w:rsidTr="00355DA7">
        <w:trPr>
          <w:trHeight w:val="37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000 1 13 02000 13 0000 000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компенсации затрат государс</w:t>
            </w:r>
            <w:r w:rsidRPr="00CC0143">
              <w:rPr>
                <w:sz w:val="22"/>
                <w:szCs w:val="22"/>
              </w:rPr>
              <w:t>т</w:t>
            </w:r>
            <w:r w:rsidRPr="00CC0143">
              <w:rPr>
                <w:sz w:val="22"/>
                <w:szCs w:val="22"/>
              </w:rPr>
              <w:t>ва</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7,903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11,3</w:t>
            </w:r>
          </w:p>
        </w:tc>
      </w:tr>
      <w:tr w:rsidR="00B220DB" w:rsidRPr="00CC0143" w:rsidTr="00355DA7">
        <w:trPr>
          <w:trHeight w:val="57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000 1 13 02060 13 0000 130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поступающие в порядке возм</w:t>
            </w:r>
            <w:r w:rsidRPr="00CC0143">
              <w:rPr>
                <w:sz w:val="22"/>
                <w:szCs w:val="22"/>
              </w:rPr>
              <w:t>е</w:t>
            </w:r>
            <w:r w:rsidRPr="00CC0143">
              <w:rPr>
                <w:sz w:val="22"/>
                <w:szCs w:val="22"/>
              </w:rPr>
              <w:t>щения расходов, понесенных в связи с эксплуатацией имущества</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7,903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11,3</w:t>
            </w:r>
          </w:p>
        </w:tc>
      </w:tr>
      <w:tr w:rsidR="00B220DB" w:rsidRPr="00CC0143" w:rsidTr="00355DA7">
        <w:trPr>
          <w:trHeight w:val="66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995 1 13 02065 13 0000 130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поступающие в порядке возм</w:t>
            </w:r>
            <w:r w:rsidRPr="00CC0143">
              <w:rPr>
                <w:sz w:val="22"/>
                <w:szCs w:val="22"/>
              </w:rPr>
              <w:t>е</w:t>
            </w:r>
            <w:r w:rsidRPr="00CC0143">
              <w:rPr>
                <w:sz w:val="22"/>
                <w:szCs w:val="22"/>
              </w:rPr>
              <w:t>щения расходов, понесенных в связи с эксплуатацией имущества городских п</w:t>
            </w:r>
            <w:r w:rsidRPr="00CC0143">
              <w:rPr>
                <w:sz w:val="22"/>
                <w:szCs w:val="22"/>
              </w:rPr>
              <w:t>о</w:t>
            </w:r>
            <w:r w:rsidRPr="00CC0143">
              <w:rPr>
                <w:sz w:val="22"/>
                <w:szCs w:val="22"/>
              </w:rPr>
              <w:t>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7,903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11,3</w:t>
            </w:r>
          </w:p>
        </w:tc>
      </w:tr>
      <w:tr w:rsidR="00B220DB" w:rsidRPr="00CC0143" w:rsidTr="00355DA7">
        <w:trPr>
          <w:trHeight w:val="48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000 1 14 00000 00 0000 000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ПРОДАЖИ МАТЕР</w:t>
            </w:r>
            <w:r w:rsidRPr="00CC0143">
              <w:rPr>
                <w:sz w:val="22"/>
                <w:szCs w:val="22"/>
              </w:rPr>
              <w:t>И</w:t>
            </w:r>
            <w:r w:rsidRPr="00CC0143">
              <w:rPr>
                <w:sz w:val="22"/>
                <w:szCs w:val="22"/>
              </w:rPr>
              <w:t>АЛЬНЫХ И НЕМАТЕРИАЛЬНЫХ А</w:t>
            </w:r>
            <w:r w:rsidRPr="00CC0143">
              <w:rPr>
                <w:sz w:val="22"/>
                <w:szCs w:val="22"/>
              </w:rPr>
              <w:t>К</w:t>
            </w:r>
            <w:r w:rsidRPr="00CC0143">
              <w:rPr>
                <w:sz w:val="22"/>
                <w:szCs w:val="22"/>
              </w:rPr>
              <w:t>ТИВОВ</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1472,400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1074,451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73,0</w:t>
            </w:r>
          </w:p>
        </w:tc>
      </w:tr>
      <w:tr w:rsidR="00B220DB" w:rsidRPr="00CC0143" w:rsidTr="00355DA7">
        <w:trPr>
          <w:trHeight w:val="145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000 1 14 02000 00 0000 000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реализации имущества, нах</w:t>
            </w:r>
            <w:r w:rsidRPr="00CC0143">
              <w:rPr>
                <w:sz w:val="22"/>
                <w:szCs w:val="22"/>
              </w:rPr>
              <w:t>о</w:t>
            </w:r>
            <w:r w:rsidRPr="00CC0143">
              <w:rPr>
                <w:sz w:val="22"/>
                <w:szCs w:val="22"/>
              </w:rPr>
              <w:t>дящегося в государственной и муниц</w:t>
            </w:r>
            <w:r w:rsidRPr="00CC0143">
              <w:rPr>
                <w:sz w:val="22"/>
                <w:szCs w:val="22"/>
              </w:rPr>
              <w:t>и</w:t>
            </w:r>
            <w:r w:rsidRPr="00CC0143">
              <w:rPr>
                <w:sz w:val="22"/>
                <w:szCs w:val="22"/>
              </w:rPr>
              <w:t>пальной собственности (за исключением движимого имущества бюджетных и а</w:t>
            </w:r>
            <w:r w:rsidRPr="00CC0143">
              <w:rPr>
                <w:sz w:val="22"/>
                <w:szCs w:val="22"/>
              </w:rPr>
              <w:t>в</w:t>
            </w:r>
            <w:r w:rsidRPr="00CC0143">
              <w:rPr>
                <w:sz w:val="22"/>
                <w:szCs w:val="22"/>
              </w:rPr>
              <w:t>тономных учреждений, а также имущес</w:t>
            </w:r>
            <w:r w:rsidRPr="00CC0143">
              <w:rPr>
                <w:sz w:val="22"/>
                <w:szCs w:val="22"/>
              </w:rPr>
              <w:t>т</w:t>
            </w:r>
            <w:r w:rsidRPr="00CC0143">
              <w:rPr>
                <w:sz w:val="22"/>
                <w:szCs w:val="22"/>
              </w:rPr>
              <w:t>ва государственных и муниципальных унитарных предприятий, в том числе к</w:t>
            </w:r>
            <w:r w:rsidRPr="00CC0143">
              <w:rPr>
                <w:sz w:val="22"/>
                <w:szCs w:val="22"/>
              </w:rPr>
              <w:t>а</w:t>
            </w:r>
            <w:r w:rsidRPr="00CC0143">
              <w:rPr>
                <w:sz w:val="22"/>
                <w:szCs w:val="22"/>
              </w:rPr>
              <w:t>зенных)</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1438,000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1054,899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73,4</w:t>
            </w:r>
          </w:p>
        </w:tc>
      </w:tr>
      <w:tr w:rsidR="00B220DB" w:rsidRPr="00CC0143" w:rsidTr="00355DA7">
        <w:trPr>
          <w:trHeight w:val="185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000 1 14 02050 13 0000 410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реализации имущества, нах</w:t>
            </w:r>
            <w:r w:rsidRPr="00CC0143">
              <w:rPr>
                <w:sz w:val="22"/>
                <w:szCs w:val="22"/>
              </w:rPr>
              <w:t>о</w:t>
            </w:r>
            <w:r w:rsidRPr="00CC0143">
              <w:rPr>
                <w:sz w:val="22"/>
                <w:szCs w:val="22"/>
              </w:rPr>
              <w:t>дящегося в собственности городских п</w:t>
            </w:r>
            <w:r w:rsidRPr="00CC0143">
              <w:rPr>
                <w:sz w:val="22"/>
                <w:szCs w:val="22"/>
              </w:rPr>
              <w:t>о</w:t>
            </w:r>
            <w:r w:rsidRPr="00CC0143">
              <w:rPr>
                <w:sz w:val="22"/>
                <w:szCs w:val="22"/>
              </w:rPr>
              <w:t>селений (за исключением  движимого имущества муниципальных бюджетных и автономных учреждений, а также имущ</w:t>
            </w:r>
            <w:r w:rsidRPr="00CC0143">
              <w:rPr>
                <w:sz w:val="22"/>
                <w:szCs w:val="22"/>
              </w:rPr>
              <w:t>е</w:t>
            </w:r>
            <w:r w:rsidRPr="00CC0143">
              <w:rPr>
                <w:sz w:val="22"/>
                <w:szCs w:val="22"/>
              </w:rPr>
              <w:t>ства муниципальных унитарных предпр</w:t>
            </w:r>
            <w:r w:rsidRPr="00CC0143">
              <w:rPr>
                <w:sz w:val="22"/>
                <w:szCs w:val="22"/>
              </w:rPr>
              <w:t>и</w:t>
            </w:r>
            <w:r w:rsidRPr="00CC0143">
              <w:rPr>
                <w:sz w:val="22"/>
                <w:szCs w:val="22"/>
              </w:rPr>
              <w:t>ятий, в том числе казенных), в части ре</w:t>
            </w:r>
            <w:r w:rsidRPr="00CC0143">
              <w:rPr>
                <w:sz w:val="22"/>
                <w:szCs w:val="22"/>
              </w:rPr>
              <w:t>а</w:t>
            </w:r>
            <w:r w:rsidRPr="00CC0143">
              <w:rPr>
                <w:sz w:val="22"/>
                <w:szCs w:val="22"/>
              </w:rPr>
              <w:t>лизации основных средств по указанному имуществу</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1438,000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1054,899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73,4</w:t>
            </w:r>
          </w:p>
        </w:tc>
      </w:tr>
      <w:tr w:rsidR="00B220DB" w:rsidRPr="00CC0143" w:rsidTr="00355DA7">
        <w:trPr>
          <w:trHeight w:val="164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995 1 14 02053 13 0000 410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реализации имущества, нах</w:t>
            </w:r>
            <w:r w:rsidRPr="00CC0143">
              <w:rPr>
                <w:sz w:val="22"/>
                <w:szCs w:val="22"/>
              </w:rPr>
              <w:t>о</w:t>
            </w:r>
            <w:r w:rsidRPr="00CC0143">
              <w:rPr>
                <w:sz w:val="22"/>
                <w:szCs w:val="22"/>
              </w:rPr>
              <w:t>дящегося в собственности городских п</w:t>
            </w:r>
            <w:r w:rsidRPr="00CC0143">
              <w:rPr>
                <w:sz w:val="22"/>
                <w:szCs w:val="22"/>
              </w:rPr>
              <w:t>о</w:t>
            </w:r>
            <w:r w:rsidRPr="00CC0143">
              <w:rPr>
                <w:sz w:val="22"/>
                <w:szCs w:val="22"/>
              </w:rPr>
              <w:t>селений (за исключением движимого имущества муниципальных бюджетных и автономных учреждений, а также имущ</w:t>
            </w:r>
            <w:r w:rsidRPr="00CC0143">
              <w:rPr>
                <w:sz w:val="22"/>
                <w:szCs w:val="22"/>
              </w:rPr>
              <w:t>е</w:t>
            </w:r>
            <w:r w:rsidRPr="00CC0143">
              <w:rPr>
                <w:sz w:val="22"/>
                <w:szCs w:val="22"/>
              </w:rPr>
              <w:t>ства муниципальных унитарных предпр</w:t>
            </w:r>
            <w:r w:rsidRPr="00CC0143">
              <w:rPr>
                <w:sz w:val="22"/>
                <w:szCs w:val="22"/>
              </w:rPr>
              <w:t>и</w:t>
            </w:r>
            <w:r w:rsidRPr="00CC0143">
              <w:rPr>
                <w:sz w:val="22"/>
                <w:szCs w:val="22"/>
              </w:rPr>
              <w:t>ятий, в том числе казенных), в части ре</w:t>
            </w:r>
            <w:r w:rsidRPr="00CC0143">
              <w:rPr>
                <w:sz w:val="22"/>
                <w:szCs w:val="22"/>
              </w:rPr>
              <w:t>а</w:t>
            </w:r>
            <w:r w:rsidRPr="00CC0143">
              <w:rPr>
                <w:sz w:val="22"/>
                <w:szCs w:val="22"/>
              </w:rPr>
              <w:t>лизации основных средств по указанному имуществу</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1438,000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1054,899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73,4</w:t>
            </w:r>
          </w:p>
        </w:tc>
      </w:tr>
      <w:tr w:rsidR="00B220DB" w:rsidRPr="00CC0143" w:rsidTr="00355DA7">
        <w:trPr>
          <w:trHeight w:val="63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000 1 14 06000 00 0000 430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продажи земельных участков, находящихся в государственной и мун</w:t>
            </w:r>
            <w:r w:rsidRPr="00CC0143">
              <w:rPr>
                <w:sz w:val="22"/>
                <w:szCs w:val="22"/>
              </w:rPr>
              <w:t>и</w:t>
            </w:r>
            <w:r w:rsidRPr="00CC0143">
              <w:rPr>
                <w:sz w:val="22"/>
                <w:szCs w:val="22"/>
              </w:rPr>
              <w:t xml:space="preserve">ципальной собственности </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34,400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19,552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56,8</w:t>
            </w:r>
          </w:p>
        </w:tc>
      </w:tr>
      <w:tr w:rsidR="00B220DB" w:rsidRPr="00CC0143" w:rsidTr="00355DA7">
        <w:trPr>
          <w:trHeight w:val="677"/>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000 1 14 06010 00 0000 430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продажи земельных участков, государственная собственность на кот</w:t>
            </w:r>
            <w:r w:rsidRPr="00CC0143">
              <w:rPr>
                <w:sz w:val="22"/>
                <w:szCs w:val="22"/>
              </w:rPr>
              <w:t>о</w:t>
            </w:r>
            <w:r w:rsidRPr="00CC0143">
              <w:rPr>
                <w:sz w:val="22"/>
                <w:szCs w:val="22"/>
              </w:rPr>
              <w:t>рые не разграничена</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34,400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19,552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56,8</w:t>
            </w:r>
          </w:p>
        </w:tc>
      </w:tr>
      <w:tr w:rsidR="00B220DB" w:rsidRPr="00CC0143" w:rsidTr="00355DA7">
        <w:trPr>
          <w:trHeight w:val="677"/>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919 1 14 06013 13 0000 430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от продажи земельных участков, государственная собственность на кот</w:t>
            </w:r>
            <w:r w:rsidRPr="00CC0143">
              <w:rPr>
                <w:sz w:val="22"/>
                <w:szCs w:val="22"/>
              </w:rPr>
              <w:t>о</w:t>
            </w:r>
            <w:r w:rsidRPr="00CC0143">
              <w:rPr>
                <w:sz w:val="22"/>
                <w:szCs w:val="22"/>
              </w:rPr>
              <w:t>рые не разграничена и которые распол</w:t>
            </w:r>
            <w:r w:rsidRPr="00CC0143">
              <w:rPr>
                <w:sz w:val="22"/>
                <w:szCs w:val="22"/>
              </w:rPr>
              <w:t>о</w:t>
            </w:r>
            <w:r w:rsidRPr="00CC0143">
              <w:rPr>
                <w:sz w:val="22"/>
                <w:szCs w:val="22"/>
              </w:rPr>
              <w:t>жены в границах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34,400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19,552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56,8</w:t>
            </w:r>
          </w:p>
        </w:tc>
      </w:tr>
      <w:tr w:rsidR="00B220DB" w:rsidRPr="00CC0143" w:rsidTr="00355DA7">
        <w:trPr>
          <w:trHeight w:val="38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000 1 16 00000 00 0000 000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ШТРАФЫ, САНКЦИИ, ВОЗМЕЩЕНИЕ УЩЕРБА</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45,787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11,132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24,3</w:t>
            </w:r>
          </w:p>
        </w:tc>
      </w:tr>
      <w:tr w:rsidR="00B220DB" w:rsidRPr="00CC0143" w:rsidTr="00355DA7">
        <w:trPr>
          <w:trHeight w:val="85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000 1 16 33000 00 0000 140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Денежные взыскания (штрафы) за нар</w:t>
            </w:r>
            <w:r w:rsidRPr="00CC0143">
              <w:rPr>
                <w:sz w:val="22"/>
                <w:szCs w:val="22"/>
              </w:rPr>
              <w:t>у</w:t>
            </w:r>
            <w:r w:rsidRPr="00CC0143">
              <w:rPr>
                <w:sz w:val="22"/>
                <w:szCs w:val="22"/>
              </w:rPr>
              <w:t>шение законодательства Российской Ф</w:t>
            </w:r>
            <w:r w:rsidRPr="00CC0143">
              <w:rPr>
                <w:sz w:val="22"/>
                <w:szCs w:val="22"/>
              </w:rPr>
              <w:t>е</w:t>
            </w:r>
            <w:r w:rsidRPr="00CC0143">
              <w:rPr>
                <w:sz w:val="22"/>
                <w:szCs w:val="22"/>
              </w:rPr>
              <w:t>дерации о размещении заказов на поста</w:t>
            </w:r>
            <w:r w:rsidRPr="00CC0143">
              <w:rPr>
                <w:sz w:val="22"/>
                <w:szCs w:val="22"/>
              </w:rPr>
              <w:t>в</w:t>
            </w:r>
            <w:r w:rsidRPr="00CC0143">
              <w:rPr>
                <w:sz w:val="22"/>
                <w:szCs w:val="22"/>
              </w:rPr>
              <w:t>ки товаров, выполнение работ, оказание услуг</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4,632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953"/>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983 1 16 33050 13 0000 140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Денежные взыскания (штрафы) за нар</w:t>
            </w:r>
            <w:r w:rsidRPr="00CC0143">
              <w:rPr>
                <w:sz w:val="22"/>
                <w:szCs w:val="22"/>
              </w:rPr>
              <w:t>у</w:t>
            </w:r>
            <w:r w:rsidRPr="00CC0143">
              <w:rPr>
                <w:sz w:val="22"/>
                <w:szCs w:val="22"/>
              </w:rPr>
              <w:t>шение законодательства Российской Ф</w:t>
            </w:r>
            <w:r w:rsidRPr="00CC0143">
              <w:rPr>
                <w:sz w:val="22"/>
                <w:szCs w:val="22"/>
              </w:rPr>
              <w:t>е</w:t>
            </w:r>
            <w:r w:rsidRPr="00CC0143">
              <w:rPr>
                <w:sz w:val="22"/>
                <w:szCs w:val="22"/>
              </w:rPr>
              <w:t>дерации о размещении заказов на поста</w:t>
            </w:r>
            <w:r w:rsidRPr="00CC0143">
              <w:rPr>
                <w:sz w:val="22"/>
                <w:szCs w:val="22"/>
              </w:rPr>
              <w:t>в</w:t>
            </w:r>
            <w:r w:rsidRPr="00CC0143">
              <w:rPr>
                <w:sz w:val="22"/>
                <w:szCs w:val="22"/>
              </w:rPr>
              <w:t>ки товаров, выполнение работ, оказание услуг для нужд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4,632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64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000 1 16 51000 02 0000 140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Денежные взыскания (штрафы), устано</w:t>
            </w:r>
            <w:r w:rsidRPr="00CC0143">
              <w:rPr>
                <w:sz w:val="22"/>
                <w:szCs w:val="22"/>
              </w:rPr>
              <w:t>в</w:t>
            </w:r>
            <w:r w:rsidRPr="00CC0143">
              <w:rPr>
                <w:sz w:val="22"/>
                <w:szCs w:val="22"/>
              </w:rPr>
              <w:t>ленные законами субъектов Российской Федерации за несоблюдение муниципал</w:t>
            </w:r>
            <w:r w:rsidRPr="00CC0143">
              <w:rPr>
                <w:sz w:val="22"/>
                <w:szCs w:val="22"/>
              </w:rPr>
              <w:t>ь</w:t>
            </w:r>
            <w:r w:rsidRPr="00CC0143">
              <w:rPr>
                <w:sz w:val="22"/>
                <w:szCs w:val="22"/>
              </w:rPr>
              <w:t>ных правовых актов</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45,787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6,500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14,2</w:t>
            </w:r>
          </w:p>
        </w:tc>
      </w:tr>
      <w:tr w:rsidR="00B220DB" w:rsidRPr="00CC0143" w:rsidTr="00355DA7">
        <w:trPr>
          <w:trHeight w:val="91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000 1 16 51040 02 0000 140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Денежные взыскания (штрафы), устано</w:t>
            </w:r>
            <w:r w:rsidRPr="00CC0143">
              <w:rPr>
                <w:sz w:val="22"/>
                <w:szCs w:val="22"/>
              </w:rPr>
              <w:t>в</w:t>
            </w:r>
            <w:r w:rsidRPr="00CC0143">
              <w:rPr>
                <w:sz w:val="22"/>
                <w:szCs w:val="22"/>
              </w:rPr>
              <w:t>ленные законами субъектов Российской Федерации за несоблюдение муниципал</w:t>
            </w:r>
            <w:r w:rsidRPr="00CC0143">
              <w:rPr>
                <w:sz w:val="22"/>
                <w:szCs w:val="22"/>
              </w:rPr>
              <w:t>ь</w:t>
            </w:r>
            <w:r w:rsidRPr="00CC0143">
              <w:rPr>
                <w:sz w:val="22"/>
                <w:szCs w:val="22"/>
              </w:rPr>
              <w:t>ных правовых актов, зачисляемые в бю</w:t>
            </w:r>
            <w:r w:rsidRPr="00CC0143">
              <w:rPr>
                <w:sz w:val="22"/>
                <w:szCs w:val="22"/>
              </w:rPr>
              <w:t>д</w:t>
            </w:r>
            <w:r w:rsidRPr="00CC0143">
              <w:rPr>
                <w:sz w:val="22"/>
                <w:szCs w:val="22"/>
              </w:rPr>
              <w:t>жеты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45,787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6,500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14,2</w:t>
            </w:r>
          </w:p>
        </w:tc>
      </w:tr>
      <w:tr w:rsidR="00B220DB" w:rsidRPr="00CC0143" w:rsidTr="00355DA7">
        <w:trPr>
          <w:trHeight w:val="110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983 1 16 51040 02 0000 140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Денежные взыскания (штрафы), устано</w:t>
            </w:r>
            <w:r w:rsidRPr="00CC0143">
              <w:rPr>
                <w:sz w:val="22"/>
                <w:szCs w:val="22"/>
              </w:rPr>
              <w:t>в</w:t>
            </w:r>
            <w:r w:rsidRPr="00CC0143">
              <w:rPr>
                <w:sz w:val="22"/>
                <w:szCs w:val="22"/>
              </w:rPr>
              <w:t>ленные законами субъектов Российской Федерации за несоблюдение муниципал</w:t>
            </w:r>
            <w:r w:rsidRPr="00CC0143">
              <w:rPr>
                <w:sz w:val="22"/>
                <w:szCs w:val="22"/>
              </w:rPr>
              <w:t>ь</w:t>
            </w:r>
            <w:r w:rsidRPr="00CC0143">
              <w:rPr>
                <w:sz w:val="22"/>
                <w:szCs w:val="22"/>
              </w:rPr>
              <w:t>ных правовых актов, зачисляемые в бю</w:t>
            </w:r>
            <w:r w:rsidRPr="00CC0143">
              <w:rPr>
                <w:sz w:val="22"/>
                <w:szCs w:val="22"/>
              </w:rPr>
              <w:t>д</w:t>
            </w:r>
            <w:r w:rsidRPr="00CC0143">
              <w:rPr>
                <w:sz w:val="22"/>
                <w:szCs w:val="22"/>
              </w:rPr>
              <w:t>жеты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45,787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6,500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14,2</w:t>
            </w:r>
          </w:p>
        </w:tc>
      </w:tr>
      <w:tr w:rsidR="00B220DB" w:rsidRPr="00CC0143" w:rsidTr="00355DA7">
        <w:trPr>
          <w:trHeight w:val="6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000 2 00 00000 00 0000 000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 xml:space="preserve">  БЕЗВОЗМЕЗДНЫЕ ПОСТУПЛЕНИЯ</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11137,666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-1158,976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-10,4</w:t>
            </w:r>
          </w:p>
        </w:tc>
      </w:tr>
      <w:tr w:rsidR="00B220DB" w:rsidRPr="00CC0143" w:rsidTr="00355DA7">
        <w:trPr>
          <w:trHeight w:val="47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Безвозмездные поступления от других бюджетов бюджетной системы Росси</w:t>
            </w:r>
            <w:r w:rsidRPr="00CC0143">
              <w:rPr>
                <w:sz w:val="22"/>
                <w:szCs w:val="22"/>
              </w:rPr>
              <w:t>й</w:t>
            </w:r>
            <w:r w:rsidRPr="00CC0143">
              <w:rPr>
                <w:sz w:val="22"/>
                <w:szCs w:val="22"/>
              </w:rPr>
              <w:t>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12809,924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148,862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w:t>
            </w:r>
          </w:p>
        </w:tc>
      </w:tr>
      <w:tr w:rsidR="00B220DB" w:rsidRPr="00CC0143" w:rsidTr="00355DA7">
        <w:trPr>
          <w:trHeight w:val="511"/>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000 2 02 20000 00 0000 150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Субсидии бюджетам субъектов Росси</w:t>
            </w:r>
            <w:r w:rsidRPr="00CC0143">
              <w:rPr>
                <w:sz w:val="22"/>
                <w:szCs w:val="22"/>
              </w:rPr>
              <w:t>й</w:t>
            </w:r>
            <w:r w:rsidRPr="00CC0143">
              <w:rPr>
                <w:sz w:val="22"/>
                <w:szCs w:val="22"/>
              </w:rPr>
              <w:t>ской Федерации и муниципальных обр</w:t>
            </w:r>
            <w:r w:rsidRPr="00CC0143">
              <w:rPr>
                <w:sz w:val="22"/>
                <w:szCs w:val="22"/>
              </w:rPr>
              <w:t>а</w:t>
            </w:r>
            <w:r w:rsidRPr="00CC0143">
              <w:rPr>
                <w:sz w:val="22"/>
                <w:szCs w:val="22"/>
              </w:rPr>
              <w:t>зований ( межбюджетные субсидии)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10291,824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148,362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w:t>
            </w:r>
          </w:p>
        </w:tc>
      </w:tr>
      <w:tr w:rsidR="00B220DB" w:rsidRPr="00CC0143" w:rsidTr="00355DA7">
        <w:trPr>
          <w:trHeight w:val="14"/>
        </w:trPr>
        <w:tc>
          <w:tcPr>
            <w:tcW w:w="2670" w:type="dxa"/>
            <w:tcBorders>
              <w:top w:val="single" w:sz="6" w:space="0" w:color="auto"/>
              <w:left w:val="single" w:sz="2" w:space="0" w:color="000000"/>
              <w:bottom w:val="single" w:sz="6" w:space="0" w:color="auto"/>
              <w:right w:val="single" w:sz="2" w:space="0" w:color="000000"/>
            </w:tcBorders>
          </w:tcPr>
          <w:p w:rsidR="00B220DB" w:rsidRPr="00CC0143" w:rsidRDefault="00B220DB">
            <w:pPr>
              <w:autoSpaceDE w:val="0"/>
              <w:autoSpaceDN w:val="0"/>
              <w:adjustRightInd w:val="0"/>
            </w:pPr>
            <w:r w:rsidRPr="00CC0143">
              <w:rPr>
                <w:sz w:val="22"/>
                <w:szCs w:val="22"/>
              </w:rPr>
              <w:t>000 2 02 20299 00 0000 151</w:t>
            </w:r>
          </w:p>
        </w:tc>
        <w:tc>
          <w:tcPr>
            <w:tcW w:w="4080" w:type="dxa"/>
            <w:tcBorders>
              <w:top w:val="single" w:sz="6" w:space="0" w:color="auto"/>
              <w:left w:val="single" w:sz="2" w:space="0" w:color="000000"/>
              <w:bottom w:val="single" w:sz="6" w:space="0" w:color="auto"/>
              <w:right w:val="single" w:sz="12" w:space="0" w:color="auto"/>
            </w:tcBorders>
          </w:tcPr>
          <w:p w:rsidR="00B220DB" w:rsidRPr="00CC0143" w:rsidRDefault="00B220DB" w:rsidP="00355DA7">
            <w:pPr>
              <w:autoSpaceDE w:val="0"/>
              <w:autoSpaceDN w:val="0"/>
              <w:adjustRightInd w:val="0"/>
              <w:spacing w:line="240" w:lineRule="exact"/>
            </w:pPr>
            <w:r w:rsidRPr="00CC0143">
              <w:rPr>
                <w:sz w:val="22"/>
                <w:szCs w:val="22"/>
              </w:rPr>
              <w:t>Субсидии бюджетам на обеспечение м</w:t>
            </w:r>
            <w:r w:rsidRPr="00CC0143">
              <w:rPr>
                <w:sz w:val="22"/>
                <w:szCs w:val="22"/>
              </w:rPr>
              <w:t>е</w:t>
            </w:r>
            <w:r w:rsidRPr="00CC0143">
              <w:rPr>
                <w:sz w:val="22"/>
                <w:szCs w:val="22"/>
              </w:rPr>
              <w:t>роприятий по переселению граждан из аварийного жилищного фонда, в том чи</w:t>
            </w:r>
            <w:r w:rsidRPr="00CC0143">
              <w:rPr>
                <w:sz w:val="22"/>
                <w:szCs w:val="22"/>
              </w:rPr>
              <w:t>с</w:t>
            </w:r>
            <w:r w:rsidRPr="00CC0143">
              <w:rPr>
                <w:sz w:val="22"/>
                <w:szCs w:val="22"/>
              </w:rPr>
              <w:t>ле переселению граждан из аварийного жилищного фонда с учетом необходим</w:t>
            </w:r>
            <w:r w:rsidRPr="00CC0143">
              <w:rPr>
                <w:sz w:val="22"/>
                <w:szCs w:val="22"/>
              </w:rPr>
              <w:t>о</w:t>
            </w:r>
            <w:r w:rsidRPr="00CC0143">
              <w:rPr>
                <w:sz w:val="22"/>
                <w:szCs w:val="22"/>
              </w:rPr>
              <w:t>сти развития малоэтажного жилищного строительства, за счет средств, поступи</w:t>
            </w:r>
          </w:p>
        </w:tc>
        <w:tc>
          <w:tcPr>
            <w:tcW w:w="1043" w:type="dxa"/>
            <w:tcBorders>
              <w:top w:val="single" w:sz="6" w:space="0" w:color="auto"/>
              <w:left w:val="single" w:sz="12"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#ДЕЛ/0!</w:t>
            </w:r>
          </w:p>
        </w:tc>
      </w:tr>
      <w:tr w:rsidR="00B220DB" w:rsidRPr="00CC0143" w:rsidTr="00355DA7">
        <w:trPr>
          <w:trHeight w:val="81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000 2 02 25555 00 0000 150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Субсидии бюджетам на поддержку гос</w:t>
            </w:r>
            <w:r w:rsidRPr="00CC0143">
              <w:rPr>
                <w:sz w:val="22"/>
                <w:szCs w:val="22"/>
              </w:rPr>
              <w:t>у</w:t>
            </w:r>
            <w:r w:rsidRPr="00CC0143">
              <w:rPr>
                <w:sz w:val="22"/>
                <w:szCs w:val="22"/>
              </w:rPr>
              <w:t>дарственных программ субъектов Росси</w:t>
            </w:r>
            <w:r w:rsidRPr="00CC0143">
              <w:rPr>
                <w:sz w:val="22"/>
                <w:szCs w:val="22"/>
              </w:rPr>
              <w:t>й</w:t>
            </w:r>
            <w:r w:rsidRPr="00CC0143">
              <w:rPr>
                <w:sz w:val="22"/>
                <w:szCs w:val="22"/>
              </w:rPr>
              <w:t>ской Федерации  и муниципальных пр</w:t>
            </w:r>
            <w:r w:rsidRPr="00CC0143">
              <w:rPr>
                <w:sz w:val="22"/>
                <w:szCs w:val="22"/>
              </w:rPr>
              <w:t>о</w:t>
            </w:r>
            <w:r w:rsidRPr="00CC0143">
              <w:rPr>
                <w:sz w:val="22"/>
                <w:szCs w:val="22"/>
              </w:rPr>
              <w:t>грамм формирования современной горо</w:t>
            </w:r>
            <w:r w:rsidRPr="00CC0143">
              <w:rPr>
                <w:sz w:val="22"/>
                <w:szCs w:val="22"/>
              </w:rPr>
              <w:t>д</w:t>
            </w:r>
            <w:r w:rsidRPr="00CC0143">
              <w:rPr>
                <w:sz w:val="22"/>
                <w:szCs w:val="22"/>
              </w:rPr>
              <w:t>ской среды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10116,300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93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983 2 02 25555 13 0000 150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Субсидии бюджетам городских поселений на поддержку государственных программ субъектов Российской Федерации и м</w:t>
            </w:r>
            <w:r w:rsidRPr="00CC0143">
              <w:rPr>
                <w:sz w:val="22"/>
                <w:szCs w:val="22"/>
              </w:rPr>
              <w:t>у</w:t>
            </w:r>
            <w:r w:rsidRPr="00CC0143">
              <w:rPr>
                <w:sz w:val="22"/>
                <w:szCs w:val="22"/>
              </w:rPr>
              <w:t>ниципальных программ формирования современной городской среды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10116,300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6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000 2 02 29999 00 0000 150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субсидии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17852,636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148,362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w:t>
            </w:r>
          </w:p>
        </w:tc>
      </w:tr>
      <w:tr w:rsidR="00B220DB" w:rsidRPr="00CC0143" w:rsidTr="00355DA7">
        <w:trPr>
          <w:trHeight w:val="427"/>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983 2 02 29999 13 0000 150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субсидии бюджетам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175,524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148,362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84,5</w:t>
            </w:r>
          </w:p>
        </w:tc>
      </w:tr>
      <w:tr w:rsidR="00B220DB" w:rsidRPr="00CC0143" w:rsidTr="00355DA7">
        <w:trPr>
          <w:trHeight w:val="1229"/>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983 2 02 29999 13 0105 150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Субсидии бюджетам городских поселений на софинансирование инвестиционных программ и проектов развития общес</w:t>
            </w:r>
            <w:r w:rsidRPr="00CC0143">
              <w:rPr>
                <w:sz w:val="22"/>
                <w:szCs w:val="22"/>
              </w:rPr>
              <w:t>т</w:t>
            </w:r>
            <w:r w:rsidRPr="00CC0143">
              <w:rPr>
                <w:sz w:val="22"/>
                <w:szCs w:val="22"/>
              </w:rPr>
              <w:t>венной инфраструктуры муниципальных образований городских и сельских пос</w:t>
            </w:r>
            <w:r w:rsidRPr="00CC0143">
              <w:rPr>
                <w:sz w:val="22"/>
                <w:szCs w:val="22"/>
              </w:rPr>
              <w:t>е</w:t>
            </w:r>
            <w:r w:rsidRPr="00CC0143">
              <w:rPr>
                <w:sz w:val="22"/>
                <w:szCs w:val="22"/>
              </w:rPr>
              <w:t>лений Кировской области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175,524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148,362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84,5</w:t>
            </w:r>
          </w:p>
        </w:tc>
      </w:tr>
      <w:tr w:rsidR="00B220DB" w:rsidRPr="00CC0143" w:rsidTr="00355DA7">
        <w:trPr>
          <w:trHeight w:val="52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000 2 02 30000 00 0000 000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Субвенции бюджетам бюджетной сист</w:t>
            </w:r>
            <w:r w:rsidRPr="00CC0143">
              <w:rPr>
                <w:sz w:val="22"/>
                <w:szCs w:val="22"/>
              </w:rPr>
              <w:t>е</w:t>
            </w:r>
            <w:r w:rsidRPr="00CC0143">
              <w:rPr>
                <w:sz w:val="22"/>
                <w:szCs w:val="22"/>
              </w:rPr>
              <w:t xml:space="preserve">мы Российской Федерации </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12,2</w:t>
            </w:r>
          </w:p>
        </w:tc>
      </w:tr>
      <w:tr w:rsidR="00B220DB" w:rsidRPr="00CC0143" w:rsidTr="00355DA7">
        <w:trPr>
          <w:trHeight w:val="74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000 2 02 30024 00 7000 000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Субвенция местным  бюджетам  на в</w:t>
            </w:r>
            <w:r w:rsidRPr="00CC0143">
              <w:rPr>
                <w:sz w:val="22"/>
                <w:szCs w:val="22"/>
              </w:rPr>
              <w:t>ы</w:t>
            </w:r>
            <w:r w:rsidRPr="00CC0143">
              <w:rPr>
                <w:sz w:val="22"/>
                <w:szCs w:val="22"/>
              </w:rPr>
              <w:t>полнение передаваемых полномочий субъектов 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12,2</w:t>
            </w:r>
          </w:p>
        </w:tc>
      </w:tr>
      <w:tr w:rsidR="00B220DB" w:rsidRPr="00CC0143" w:rsidTr="00355DA7">
        <w:trPr>
          <w:trHeight w:val="787"/>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000 2 02 30024 13 7000 000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Субвенция  бюджетам городских посел</w:t>
            </w:r>
            <w:r w:rsidRPr="00CC0143">
              <w:rPr>
                <w:sz w:val="22"/>
                <w:szCs w:val="22"/>
              </w:rPr>
              <w:t>е</w:t>
            </w:r>
            <w:r w:rsidRPr="00CC0143">
              <w:rPr>
                <w:sz w:val="22"/>
                <w:szCs w:val="22"/>
              </w:rPr>
              <w:t>ний  на выполнение передаваемых полн</w:t>
            </w:r>
            <w:r w:rsidRPr="00CC0143">
              <w:rPr>
                <w:sz w:val="22"/>
                <w:szCs w:val="22"/>
              </w:rPr>
              <w:t>о</w:t>
            </w:r>
            <w:r w:rsidRPr="00CC0143">
              <w:rPr>
                <w:sz w:val="22"/>
                <w:szCs w:val="22"/>
              </w:rPr>
              <w:t>мочий субъектов Российской Федерации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12,2</w:t>
            </w:r>
          </w:p>
        </w:tc>
      </w:tr>
      <w:tr w:rsidR="00B220DB" w:rsidRPr="00CC0143" w:rsidTr="00355DA7">
        <w:trPr>
          <w:trHeight w:val="107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983 2 02 30024 13 7000 150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Субвенция бюджетам городских посел</w:t>
            </w:r>
            <w:r w:rsidRPr="00CC0143">
              <w:rPr>
                <w:sz w:val="22"/>
                <w:szCs w:val="22"/>
              </w:rPr>
              <w:t>е</w:t>
            </w:r>
            <w:r w:rsidRPr="00CC0143">
              <w:rPr>
                <w:sz w:val="22"/>
                <w:szCs w:val="22"/>
              </w:rPr>
              <w:t>ний на выполнение передаваемых полн</w:t>
            </w:r>
            <w:r w:rsidRPr="00CC0143">
              <w:rPr>
                <w:sz w:val="22"/>
                <w:szCs w:val="22"/>
              </w:rPr>
              <w:t>о</w:t>
            </w:r>
            <w:r w:rsidRPr="00CC0143">
              <w:rPr>
                <w:sz w:val="22"/>
                <w:szCs w:val="22"/>
              </w:rPr>
              <w:t>мочий субъектов Российской Федерации по созданию и деятельности в муниц</w:t>
            </w:r>
            <w:r w:rsidRPr="00CC0143">
              <w:rPr>
                <w:sz w:val="22"/>
                <w:szCs w:val="22"/>
              </w:rPr>
              <w:t>и</w:t>
            </w:r>
            <w:r w:rsidRPr="00CC0143">
              <w:rPr>
                <w:sz w:val="22"/>
                <w:szCs w:val="22"/>
              </w:rPr>
              <w:t>пальных образованиях администрати</w:t>
            </w:r>
            <w:r w:rsidRPr="00CC0143">
              <w:rPr>
                <w:sz w:val="22"/>
                <w:szCs w:val="22"/>
              </w:rPr>
              <w:t>в</w:t>
            </w:r>
            <w:r w:rsidRPr="00CC0143">
              <w:rPr>
                <w:sz w:val="22"/>
                <w:szCs w:val="22"/>
              </w:rPr>
              <w:t>ной(ых) комиссии(ий) по рассмотрению дел об административных правонаруш</w:t>
            </w:r>
            <w:r w:rsidRPr="00CC0143">
              <w:rPr>
                <w:sz w:val="22"/>
                <w:szCs w:val="22"/>
              </w:rPr>
              <w:t>е</w:t>
            </w:r>
            <w:r w:rsidRPr="00CC0143">
              <w:rPr>
                <w:sz w:val="22"/>
                <w:szCs w:val="22"/>
              </w:rPr>
              <w:t>ниях</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12,2</w:t>
            </w:r>
          </w:p>
        </w:tc>
      </w:tr>
      <w:tr w:rsidR="00B220DB" w:rsidRPr="00CC0143" w:rsidTr="00EC6589">
        <w:trPr>
          <w:trHeight w:val="6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000 2 02 40000 00 0000 000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Иные межбюджетные трансферты</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2514,000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511"/>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000 2 02 45390 00 0000 150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Межбюджетные трансферты передава</w:t>
            </w:r>
            <w:r w:rsidRPr="00CC0143">
              <w:rPr>
                <w:sz w:val="22"/>
                <w:szCs w:val="22"/>
              </w:rPr>
              <w:t>е</w:t>
            </w:r>
            <w:r w:rsidRPr="00CC0143">
              <w:rPr>
                <w:sz w:val="22"/>
                <w:szCs w:val="22"/>
              </w:rPr>
              <w:t>мые бюджетам на финансовое обеспеч</w:t>
            </w:r>
            <w:r w:rsidRPr="00CC0143">
              <w:rPr>
                <w:sz w:val="22"/>
                <w:szCs w:val="22"/>
              </w:rPr>
              <w:t>е</w:t>
            </w:r>
            <w:r w:rsidRPr="00CC0143">
              <w:rPr>
                <w:sz w:val="22"/>
                <w:szCs w:val="22"/>
              </w:rPr>
              <w:t>ние дорожной деятельности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74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983 2 02 45390 13 0000 150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Межбюджетные трансферты, передава</w:t>
            </w:r>
            <w:r w:rsidRPr="00CC0143">
              <w:rPr>
                <w:sz w:val="22"/>
                <w:szCs w:val="22"/>
              </w:rPr>
              <w:t>е</w:t>
            </w:r>
            <w:r w:rsidRPr="00CC0143">
              <w:rPr>
                <w:sz w:val="22"/>
                <w:szCs w:val="22"/>
              </w:rPr>
              <w:t>мые бюджетам  городских поселений на финансовое обеспечение дорожной де</w:t>
            </w:r>
            <w:r w:rsidRPr="00CC0143">
              <w:rPr>
                <w:sz w:val="22"/>
                <w:szCs w:val="22"/>
              </w:rPr>
              <w:t>я</w:t>
            </w:r>
            <w:r w:rsidRPr="00CC0143">
              <w:rPr>
                <w:sz w:val="22"/>
                <w:szCs w:val="22"/>
              </w:rPr>
              <w:t>тельности</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538"/>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000 2 02 49999 00 0000 150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межбюджетные трансферты, п</w:t>
            </w:r>
            <w:r w:rsidRPr="00CC0143">
              <w:rPr>
                <w:sz w:val="22"/>
                <w:szCs w:val="22"/>
              </w:rPr>
              <w:t>е</w:t>
            </w:r>
            <w:r w:rsidRPr="00CC0143">
              <w:rPr>
                <w:sz w:val="22"/>
                <w:szCs w:val="22"/>
              </w:rPr>
              <w:t>редаваемые бюджетам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1514,000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470"/>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983 2 02 04999 13 0006 150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межбюджетные трансферты, п</w:t>
            </w:r>
            <w:r w:rsidRPr="00CC0143">
              <w:rPr>
                <w:sz w:val="22"/>
                <w:szCs w:val="22"/>
              </w:rPr>
              <w:t>е</w:t>
            </w:r>
            <w:r w:rsidRPr="00CC0143">
              <w:rPr>
                <w:sz w:val="22"/>
                <w:szCs w:val="22"/>
              </w:rPr>
              <w:t>редаваемые бюджетам городских посел</w:t>
            </w:r>
            <w:r w:rsidRPr="00CC0143">
              <w:rPr>
                <w:sz w:val="22"/>
                <w:szCs w:val="22"/>
              </w:rPr>
              <w:t>е</w:t>
            </w:r>
            <w:r w:rsidRPr="00CC0143">
              <w:rPr>
                <w:sz w:val="22"/>
                <w:szCs w:val="22"/>
              </w:rPr>
              <w:t>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120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983 2 02 49999 13 0106 150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межбюджетные трансферты, п</w:t>
            </w:r>
            <w:r w:rsidRPr="00CC0143">
              <w:rPr>
                <w:sz w:val="22"/>
                <w:szCs w:val="22"/>
              </w:rPr>
              <w:t>е</w:t>
            </w:r>
            <w:r w:rsidRPr="00CC0143">
              <w:rPr>
                <w:sz w:val="22"/>
                <w:szCs w:val="22"/>
              </w:rPr>
              <w:t>редаваемые бюджетам городских посел</w:t>
            </w:r>
            <w:r w:rsidRPr="00CC0143">
              <w:rPr>
                <w:sz w:val="22"/>
                <w:szCs w:val="22"/>
              </w:rPr>
              <w:t>е</w:t>
            </w:r>
            <w:r w:rsidRPr="00CC0143">
              <w:rPr>
                <w:sz w:val="22"/>
                <w:szCs w:val="22"/>
              </w:rPr>
              <w:t>ний (Прочие межбюджетные трансферты на стимулирование органов местного с</w:t>
            </w:r>
            <w:r w:rsidRPr="00CC0143">
              <w:rPr>
                <w:sz w:val="22"/>
                <w:szCs w:val="22"/>
              </w:rPr>
              <w:t>а</w:t>
            </w:r>
            <w:r w:rsidRPr="00CC0143">
              <w:rPr>
                <w:sz w:val="22"/>
                <w:szCs w:val="22"/>
              </w:rPr>
              <w:t>моуправления по увеличению поступл</w:t>
            </w:r>
            <w:r w:rsidRPr="00CC0143">
              <w:rPr>
                <w:sz w:val="22"/>
                <w:szCs w:val="22"/>
              </w:rPr>
              <w:t>е</w:t>
            </w:r>
            <w:r w:rsidRPr="00CC0143">
              <w:rPr>
                <w:sz w:val="22"/>
                <w:szCs w:val="22"/>
              </w:rPr>
              <w:t>ний доходов в бюджет)</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355DA7">
        <w:trPr>
          <w:trHeight w:val="691"/>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000 2 04 00000 00 0000 000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БЕЗВОЗМЕЗДНЫЕ ПОСТУ</w:t>
            </w:r>
            <w:r w:rsidRPr="00CC0143">
              <w:rPr>
                <w:sz w:val="22"/>
                <w:szCs w:val="22"/>
              </w:rPr>
              <w:t>П</w:t>
            </w:r>
            <w:r w:rsidRPr="00CC0143">
              <w:rPr>
                <w:sz w:val="22"/>
                <w:szCs w:val="22"/>
              </w:rPr>
              <w:t>ЛЕНИЯ ОТ НЕГОСУДАРСТВЕННЫХ ОРГАНИЗАЦИЙ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299,600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482"/>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000 2 04 05000 13 0000 180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Безвозмездные поступления от негосуда</w:t>
            </w:r>
            <w:r w:rsidRPr="00CC0143">
              <w:rPr>
                <w:sz w:val="22"/>
                <w:szCs w:val="22"/>
              </w:rPr>
              <w:t>р</w:t>
            </w:r>
            <w:r w:rsidRPr="00CC0143">
              <w:rPr>
                <w:sz w:val="22"/>
                <w:szCs w:val="22"/>
              </w:rPr>
              <w:t>ственных организаций  в бюджеты горо</w:t>
            </w:r>
            <w:r w:rsidRPr="00CC0143">
              <w:rPr>
                <w:sz w:val="22"/>
                <w:szCs w:val="22"/>
              </w:rPr>
              <w:t>д</w:t>
            </w:r>
            <w:r w:rsidRPr="00CC0143">
              <w:rPr>
                <w:sz w:val="22"/>
                <w:szCs w:val="22"/>
              </w:rPr>
              <w:t>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299,600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691"/>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983 2 04 05020 13 0000 180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Поступления от денежных пожертвов</w:t>
            </w:r>
            <w:r w:rsidRPr="00CC0143">
              <w:rPr>
                <w:sz w:val="22"/>
                <w:szCs w:val="22"/>
              </w:rPr>
              <w:t>а</w:t>
            </w:r>
            <w:r w:rsidRPr="00CC0143">
              <w:rPr>
                <w:sz w:val="22"/>
                <w:szCs w:val="22"/>
              </w:rPr>
              <w:t>ний, предоставляемых негосударстве</w:t>
            </w:r>
            <w:r w:rsidRPr="00CC0143">
              <w:rPr>
                <w:sz w:val="22"/>
                <w:szCs w:val="22"/>
              </w:rPr>
              <w:t>н</w:t>
            </w:r>
            <w:r w:rsidRPr="00CC0143">
              <w:rPr>
                <w:sz w:val="22"/>
                <w:szCs w:val="22"/>
              </w:rPr>
              <w:t>ными организациями получателям средств бюджетов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299,600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317"/>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000 2 07 00000 00 0000 000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БЕЗВОЗМЕЗДНЫЕ ПОСТУ</w:t>
            </w:r>
            <w:r w:rsidRPr="00CC0143">
              <w:rPr>
                <w:sz w:val="22"/>
                <w:szCs w:val="22"/>
              </w:rPr>
              <w:t>П</w:t>
            </w:r>
            <w:r w:rsidRPr="00CC0143">
              <w:rPr>
                <w:sz w:val="22"/>
                <w:szCs w:val="22"/>
              </w:rPr>
              <w:t>ЛЕНИЯ</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64,820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45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000 2 07 00000 13 0000 180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безвозмездные поступления в бюджеты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64,820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45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983 2 07 00000 13 0000 000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Прочие безвозмездные поступления в бюджеты городских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64,820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677"/>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983 2 07 05020 13 0000 180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Поступления от денежных пожертвов</w:t>
            </w:r>
            <w:r w:rsidRPr="00CC0143">
              <w:rPr>
                <w:sz w:val="22"/>
                <w:szCs w:val="22"/>
              </w:rPr>
              <w:t>а</w:t>
            </w:r>
            <w:r w:rsidRPr="00CC0143">
              <w:rPr>
                <w:sz w:val="22"/>
                <w:szCs w:val="22"/>
              </w:rPr>
              <w:t>ний, предоставляемых физическими л</w:t>
            </w:r>
            <w:r w:rsidRPr="00CC0143">
              <w:rPr>
                <w:sz w:val="22"/>
                <w:szCs w:val="22"/>
              </w:rPr>
              <w:t>и</w:t>
            </w:r>
            <w:r w:rsidRPr="00CC0143">
              <w:rPr>
                <w:sz w:val="22"/>
                <w:szCs w:val="22"/>
              </w:rPr>
              <w:t>цами получателям средств бюджетов г</w:t>
            </w:r>
            <w:r w:rsidRPr="00CC0143">
              <w:rPr>
                <w:sz w:val="22"/>
                <w:szCs w:val="22"/>
              </w:rPr>
              <w:t>о</w:t>
            </w:r>
            <w:r w:rsidRPr="00CC0143">
              <w:rPr>
                <w:sz w:val="22"/>
                <w:szCs w:val="22"/>
              </w:rPr>
              <w:t>родских поселений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64,820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p>
        </w:tc>
      </w:tr>
      <w:tr w:rsidR="00B220DB" w:rsidRPr="00CC0143" w:rsidTr="00355DA7">
        <w:trPr>
          <w:trHeight w:val="1243"/>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000 2 18 00000 00 0000 000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ДОХОДЫ БЮДЖЕТОВ БЮДЖЕТНОЙ СИСТЕМЫ РОССИЙСКОЙ ФЕДЕР</w:t>
            </w:r>
            <w:r w:rsidRPr="00CC0143">
              <w:rPr>
                <w:sz w:val="22"/>
                <w:szCs w:val="22"/>
              </w:rPr>
              <w:t>А</w:t>
            </w:r>
            <w:r w:rsidRPr="00CC0143">
              <w:rPr>
                <w:sz w:val="22"/>
                <w:szCs w:val="22"/>
              </w:rPr>
              <w:t>ЦИИ ОТ ВОЗВРАТА ОСТАТКОВ СУ</w:t>
            </w:r>
            <w:r w:rsidRPr="00CC0143">
              <w:rPr>
                <w:sz w:val="22"/>
                <w:szCs w:val="22"/>
              </w:rPr>
              <w:t>Б</w:t>
            </w:r>
            <w:r w:rsidRPr="00CC0143">
              <w:rPr>
                <w:sz w:val="22"/>
                <w:szCs w:val="22"/>
              </w:rPr>
              <w:t>СИДИЙ, СУБВЕНЦИЙ И ИНЫХ МЕ</w:t>
            </w:r>
            <w:r w:rsidRPr="00CC0143">
              <w:rPr>
                <w:sz w:val="22"/>
                <w:szCs w:val="22"/>
              </w:rPr>
              <w:t>Ж</w:t>
            </w:r>
            <w:r w:rsidRPr="00CC0143">
              <w:rPr>
                <w:sz w:val="22"/>
                <w:szCs w:val="22"/>
              </w:rPr>
              <w:t>БЮДЖЕТНЫХ ТРАНСФЕРТОВ, ИМЕЮЩИХ ЦЕЛЕВОЕ НАЗНАЧЕНИЕ, ПРОШЛЫХ ЛЕТ</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57,000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355DA7">
        <w:trPr>
          <w:trHeight w:val="1034"/>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000 2 18 00000 13 0000 150</w:t>
            </w:r>
          </w:p>
        </w:tc>
        <w:tc>
          <w:tcPr>
            <w:tcW w:w="408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355DA7">
            <w:pPr>
              <w:autoSpaceDE w:val="0"/>
              <w:autoSpaceDN w:val="0"/>
              <w:adjustRightInd w:val="0"/>
              <w:spacing w:line="240" w:lineRule="exact"/>
            </w:pPr>
            <w:r w:rsidRPr="00CC0143">
              <w:rPr>
                <w:sz w:val="22"/>
                <w:szCs w:val="22"/>
              </w:rPr>
              <w:t>Доходы бюджетов городских поселений от возврата бюджетами бюджетной си</w:t>
            </w:r>
            <w:r w:rsidRPr="00CC0143">
              <w:rPr>
                <w:sz w:val="22"/>
                <w:szCs w:val="22"/>
              </w:rPr>
              <w:t>с</w:t>
            </w:r>
            <w:r w:rsidRPr="00CC0143">
              <w:rPr>
                <w:sz w:val="22"/>
                <w:szCs w:val="22"/>
              </w:rPr>
              <w:t>темы Российской Федерации остатков субсидий, субвенций и иных межбюдже</w:t>
            </w:r>
            <w:r w:rsidRPr="00CC0143">
              <w:rPr>
                <w:sz w:val="22"/>
                <w:szCs w:val="22"/>
              </w:rPr>
              <w:t>т</w:t>
            </w:r>
            <w:r w:rsidRPr="00CC0143">
              <w:rPr>
                <w:sz w:val="22"/>
                <w:szCs w:val="22"/>
              </w:rPr>
              <w:t>ных трансфертов, имеющих целевое н</w:t>
            </w:r>
            <w:r w:rsidRPr="00CC0143">
              <w:rPr>
                <w:sz w:val="22"/>
                <w:szCs w:val="22"/>
              </w:rPr>
              <w:t>а</w:t>
            </w:r>
            <w:r w:rsidRPr="00CC0143">
              <w:rPr>
                <w:sz w:val="22"/>
                <w:szCs w:val="22"/>
              </w:rPr>
              <w:t>значение, прошлых лет</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57,000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355DA7">
        <w:trPr>
          <w:trHeight w:val="1034"/>
        </w:trPr>
        <w:tc>
          <w:tcPr>
            <w:tcW w:w="2670" w:type="dxa"/>
            <w:tcBorders>
              <w:top w:val="single" w:sz="6" w:space="0" w:color="auto"/>
              <w:left w:val="single" w:sz="2" w:space="0" w:color="000000"/>
              <w:bottom w:val="single" w:sz="6" w:space="0" w:color="auto"/>
              <w:right w:val="single" w:sz="6" w:space="0" w:color="auto"/>
            </w:tcBorders>
            <w:shd w:val="solid" w:color="FFFFFF" w:fill="auto"/>
          </w:tcPr>
          <w:p w:rsidR="00B220DB" w:rsidRPr="00CC0143" w:rsidRDefault="00B220DB">
            <w:pPr>
              <w:autoSpaceDE w:val="0"/>
              <w:autoSpaceDN w:val="0"/>
              <w:adjustRightInd w:val="0"/>
            </w:pPr>
            <w:r w:rsidRPr="00CC0143">
              <w:rPr>
                <w:sz w:val="22"/>
                <w:szCs w:val="22"/>
              </w:rPr>
              <w:t>983 2 18 60010 13 0000 150</w:t>
            </w:r>
          </w:p>
        </w:tc>
        <w:tc>
          <w:tcPr>
            <w:tcW w:w="408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355DA7">
            <w:pPr>
              <w:autoSpaceDE w:val="0"/>
              <w:autoSpaceDN w:val="0"/>
              <w:adjustRightInd w:val="0"/>
              <w:spacing w:line="240" w:lineRule="exact"/>
            </w:pPr>
            <w:r w:rsidRPr="00CC0143">
              <w:rPr>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57,000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355DA7">
        <w:trPr>
          <w:trHeight w:val="706"/>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000 2 19 00000 00 0000 150</w:t>
            </w: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ВОЗВРАТ ОСТАТКОВ СУБСИДИЙ, СУБВЕНЦИЙ И ИНЫХ МЕЖБЮДЖЕ</w:t>
            </w:r>
            <w:r w:rsidRPr="00CC0143">
              <w:rPr>
                <w:sz w:val="22"/>
                <w:szCs w:val="22"/>
              </w:rPr>
              <w:t>Т</w:t>
            </w:r>
            <w:r w:rsidRPr="00CC0143">
              <w:rPr>
                <w:sz w:val="22"/>
                <w:szCs w:val="22"/>
              </w:rPr>
              <w:t>НЫХ ТРАНСФЕРТОВ, ИМЕЮЩИХ Ц</w:t>
            </w:r>
            <w:r w:rsidRPr="00CC0143">
              <w:rPr>
                <w:sz w:val="22"/>
                <w:szCs w:val="22"/>
              </w:rPr>
              <w:t>Е</w:t>
            </w:r>
            <w:r w:rsidRPr="00CC0143">
              <w:rPr>
                <w:sz w:val="22"/>
                <w:szCs w:val="22"/>
              </w:rPr>
              <w:t>ЛЕВОЕ НАЗНАЧЕНИЕ, ПРОШЛЫХ ЛЕТ</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-1729,258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-1729,258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355DA7">
        <w:trPr>
          <w:trHeight w:val="967"/>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983 2 19 60010 13 0000 150</w:t>
            </w:r>
          </w:p>
        </w:tc>
        <w:tc>
          <w:tcPr>
            <w:tcW w:w="408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rsidP="00355DA7">
            <w:pPr>
              <w:autoSpaceDE w:val="0"/>
              <w:autoSpaceDN w:val="0"/>
              <w:adjustRightInd w:val="0"/>
              <w:spacing w:line="240" w:lineRule="exact"/>
            </w:pPr>
            <w:r w:rsidRPr="00CC0143">
              <w:rPr>
                <w:sz w:val="22"/>
                <w:szCs w:val="22"/>
              </w:rPr>
              <w:t>Возврат прочих остатков субсидий, су</w:t>
            </w:r>
            <w:r w:rsidRPr="00CC0143">
              <w:rPr>
                <w:sz w:val="22"/>
                <w:szCs w:val="22"/>
              </w:rPr>
              <w:t>б</w:t>
            </w:r>
            <w:r w:rsidRPr="00CC0143">
              <w:rPr>
                <w:sz w:val="22"/>
                <w:szCs w:val="22"/>
              </w:rPr>
              <w:t>венций и иных межбюджетных трансфе</w:t>
            </w:r>
            <w:r w:rsidRPr="00CC0143">
              <w:rPr>
                <w:sz w:val="22"/>
                <w:szCs w:val="22"/>
              </w:rPr>
              <w:t>р</w:t>
            </w:r>
            <w:r w:rsidRPr="00CC0143">
              <w:rPr>
                <w:sz w:val="22"/>
                <w:szCs w:val="22"/>
              </w:rPr>
              <w:t>тов, имеющих целевое назначение, пр</w:t>
            </w:r>
            <w:r w:rsidRPr="00CC0143">
              <w:rPr>
                <w:sz w:val="22"/>
                <w:szCs w:val="22"/>
              </w:rPr>
              <w:t>о</w:t>
            </w:r>
            <w:r w:rsidRPr="00CC0143">
              <w:rPr>
                <w:sz w:val="22"/>
                <w:szCs w:val="22"/>
              </w:rPr>
              <w:t>шлых лет из бюджетов городских посел</w:t>
            </w:r>
            <w:r w:rsidRPr="00CC0143">
              <w:rPr>
                <w:sz w:val="22"/>
                <w:szCs w:val="22"/>
              </w:rPr>
              <w:t>е</w:t>
            </w:r>
            <w:r w:rsidRPr="00CC0143">
              <w:rPr>
                <w:sz w:val="22"/>
                <w:szCs w:val="22"/>
              </w:rPr>
              <w:t>ний</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-1729,258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-1729,258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355DA7">
        <w:trPr>
          <w:trHeight w:val="235"/>
        </w:trPr>
        <w:tc>
          <w:tcPr>
            <w:tcW w:w="267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right"/>
            </w:pPr>
          </w:p>
        </w:tc>
        <w:tc>
          <w:tcPr>
            <w:tcW w:w="4080" w:type="dxa"/>
            <w:tcBorders>
              <w:top w:val="single" w:sz="6" w:space="0" w:color="auto"/>
              <w:left w:val="single" w:sz="6" w:space="0" w:color="auto"/>
              <w:bottom w:val="single" w:sz="6" w:space="0" w:color="auto"/>
              <w:right w:val="single" w:sz="6" w:space="0" w:color="auto"/>
            </w:tcBorders>
          </w:tcPr>
          <w:p w:rsidR="00B220DB" w:rsidRPr="00CC0143" w:rsidRDefault="00B220DB" w:rsidP="00355DA7">
            <w:pPr>
              <w:autoSpaceDE w:val="0"/>
              <w:autoSpaceDN w:val="0"/>
              <w:adjustRightInd w:val="0"/>
              <w:spacing w:line="240" w:lineRule="exact"/>
            </w:pPr>
            <w:r w:rsidRPr="00CC0143">
              <w:rPr>
                <w:sz w:val="22"/>
                <w:szCs w:val="22"/>
              </w:rPr>
              <w:t>ВСЕГО ДОХОДОВ:</w:t>
            </w:r>
          </w:p>
        </w:tc>
        <w:tc>
          <w:tcPr>
            <w:tcW w:w="1043"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70790,042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11796,010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16,7</w:t>
            </w:r>
          </w:p>
        </w:tc>
      </w:tr>
    </w:tbl>
    <w:p w:rsidR="00B220DB" w:rsidRPr="00CC0143" w:rsidRDefault="00B220DB" w:rsidP="000246BE">
      <w:pPr>
        <w:rPr>
          <w:sz w:val="25"/>
          <w:szCs w:val="25"/>
        </w:rPr>
      </w:pPr>
    </w:p>
    <w:p w:rsidR="00B220DB" w:rsidRPr="00CC0143" w:rsidRDefault="00B220DB" w:rsidP="000246BE">
      <w:pPr>
        <w:rPr>
          <w:sz w:val="25"/>
          <w:szCs w:val="25"/>
        </w:rPr>
      </w:pPr>
    </w:p>
    <w:p w:rsidR="00B220DB" w:rsidRPr="00CC0143" w:rsidRDefault="00B220DB" w:rsidP="000246BE">
      <w:pPr>
        <w:rPr>
          <w:sz w:val="25"/>
          <w:szCs w:val="25"/>
        </w:rPr>
      </w:pPr>
    </w:p>
    <w:p w:rsidR="00B220DB" w:rsidRPr="00CC0143" w:rsidRDefault="00B220DB" w:rsidP="000246BE">
      <w:pPr>
        <w:rPr>
          <w:sz w:val="25"/>
          <w:szCs w:val="25"/>
        </w:rPr>
      </w:pPr>
    </w:p>
    <w:p w:rsidR="00B220DB" w:rsidRPr="00CC0143" w:rsidRDefault="00B220DB" w:rsidP="000246BE">
      <w:pPr>
        <w:rPr>
          <w:sz w:val="25"/>
          <w:szCs w:val="25"/>
        </w:rPr>
      </w:pPr>
    </w:p>
    <w:p w:rsidR="00B220DB" w:rsidRPr="00CC0143" w:rsidRDefault="00B220DB" w:rsidP="00355DA7">
      <w:pPr>
        <w:ind w:firstLine="855"/>
        <w:jc w:val="right"/>
        <w:rPr>
          <w:sz w:val="22"/>
          <w:szCs w:val="22"/>
        </w:rPr>
      </w:pPr>
      <w:r w:rsidRPr="00CC0143">
        <w:rPr>
          <w:sz w:val="22"/>
          <w:szCs w:val="22"/>
        </w:rPr>
        <w:lastRenderedPageBreak/>
        <w:t xml:space="preserve">Приложение № 2 </w:t>
      </w:r>
    </w:p>
    <w:p w:rsidR="00B220DB" w:rsidRPr="00CC0143" w:rsidRDefault="00B220DB" w:rsidP="00355DA7">
      <w:pPr>
        <w:ind w:firstLine="855"/>
        <w:jc w:val="right"/>
        <w:rPr>
          <w:sz w:val="22"/>
          <w:szCs w:val="22"/>
        </w:rPr>
      </w:pPr>
      <w:r w:rsidRPr="00CC0143">
        <w:rPr>
          <w:sz w:val="22"/>
          <w:szCs w:val="22"/>
        </w:rPr>
        <w:t xml:space="preserve">к решению Омутнинской  </w:t>
      </w:r>
    </w:p>
    <w:p w:rsidR="00B220DB" w:rsidRPr="00CC0143" w:rsidRDefault="00B220DB" w:rsidP="00355DA7">
      <w:pPr>
        <w:ind w:firstLine="855"/>
        <w:jc w:val="right"/>
        <w:rPr>
          <w:sz w:val="22"/>
          <w:szCs w:val="22"/>
        </w:rPr>
      </w:pPr>
      <w:r w:rsidRPr="00CC0143">
        <w:rPr>
          <w:sz w:val="22"/>
          <w:szCs w:val="22"/>
        </w:rPr>
        <w:t xml:space="preserve">городской Думы </w:t>
      </w:r>
    </w:p>
    <w:p w:rsidR="00B220DB" w:rsidRPr="00CC0143" w:rsidRDefault="00B220DB" w:rsidP="00355DA7">
      <w:pPr>
        <w:tabs>
          <w:tab w:val="left" w:pos="0"/>
        </w:tabs>
        <w:ind w:right="-1"/>
        <w:jc w:val="right"/>
        <w:rPr>
          <w:sz w:val="22"/>
          <w:szCs w:val="22"/>
        </w:rPr>
      </w:pPr>
      <w:r w:rsidRPr="00CC0143">
        <w:rPr>
          <w:sz w:val="22"/>
          <w:szCs w:val="22"/>
        </w:rPr>
        <w:t xml:space="preserve">                                                                       от  27.06.2019№ 39</w:t>
      </w:r>
    </w:p>
    <w:p w:rsidR="00B220DB" w:rsidRPr="00CC0143" w:rsidRDefault="00B220DB" w:rsidP="00355DA7">
      <w:pPr>
        <w:tabs>
          <w:tab w:val="left" w:pos="0"/>
        </w:tabs>
        <w:ind w:right="-1"/>
        <w:jc w:val="right"/>
        <w:rPr>
          <w:sz w:val="22"/>
          <w:szCs w:val="22"/>
        </w:rPr>
      </w:pPr>
    </w:p>
    <w:p w:rsidR="00B220DB" w:rsidRPr="00CC0143" w:rsidRDefault="00B220DB" w:rsidP="00EC6589">
      <w:pPr>
        <w:jc w:val="center"/>
        <w:rPr>
          <w:sz w:val="25"/>
          <w:szCs w:val="25"/>
        </w:rPr>
      </w:pPr>
      <w:r w:rsidRPr="00CC0143">
        <w:rPr>
          <w:b/>
          <w:bCs/>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за 1 квартал 2019 года</w:t>
      </w:r>
    </w:p>
    <w:p w:rsidR="00B220DB" w:rsidRPr="00CC0143" w:rsidRDefault="00B220DB" w:rsidP="000246BE">
      <w:pPr>
        <w:rPr>
          <w:sz w:val="25"/>
          <w:szCs w:val="25"/>
        </w:rPr>
      </w:pPr>
    </w:p>
    <w:tbl>
      <w:tblPr>
        <w:tblW w:w="9559" w:type="dxa"/>
        <w:tblLayout w:type="fixed"/>
        <w:tblCellMar>
          <w:left w:w="30" w:type="dxa"/>
          <w:right w:w="30" w:type="dxa"/>
        </w:tblCellMar>
        <w:tblLook w:val="0000"/>
      </w:tblPr>
      <w:tblGrid>
        <w:gridCol w:w="5310"/>
        <w:gridCol w:w="649"/>
        <w:gridCol w:w="720"/>
        <w:gridCol w:w="1080"/>
        <w:gridCol w:w="1080"/>
        <w:gridCol w:w="720"/>
      </w:tblGrid>
      <w:tr w:rsidR="00B220DB" w:rsidRPr="00CC0143" w:rsidTr="00EC6589">
        <w:trPr>
          <w:trHeight w:val="1049"/>
        </w:trPr>
        <w:tc>
          <w:tcPr>
            <w:tcW w:w="531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Наименование расхода</w:t>
            </w:r>
          </w:p>
        </w:tc>
        <w:tc>
          <w:tcPr>
            <w:tcW w:w="649"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Ра</w:t>
            </w:r>
            <w:r w:rsidRPr="00CC0143">
              <w:rPr>
                <w:b/>
                <w:bCs/>
                <w:sz w:val="22"/>
                <w:szCs w:val="22"/>
              </w:rPr>
              <w:t>з</w:t>
            </w:r>
            <w:r w:rsidRPr="00CC0143">
              <w:rPr>
                <w:b/>
                <w:bCs/>
                <w:sz w:val="22"/>
                <w:szCs w:val="22"/>
              </w:rPr>
              <w:t>дел</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По</w:t>
            </w:r>
            <w:r w:rsidRPr="00CC0143">
              <w:rPr>
                <w:b/>
                <w:bCs/>
                <w:sz w:val="22"/>
                <w:szCs w:val="22"/>
              </w:rPr>
              <w:t>д</w:t>
            </w:r>
            <w:r w:rsidRPr="00CC0143">
              <w:rPr>
                <w:b/>
                <w:bCs/>
                <w:sz w:val="22"/>
                <w:szCs w:val="22"/>
              </w:rPr>
              <w:t>раздел</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Уточне</w:t>
            </w:r>
            <w:r w:rsidRPr="00CC0143">
              <w:rPr>
                <w:b/>
                <w:bCs/>
                <w:sz w:val="22"/>
                <w:szCs w:val="22"/>
              </w:rPr>
              <w:t>н</w:t>
            </w:r>
            <w:r w:rsidRPr="00CC0143">
              <w:rPr>
                <w:b/>
                <w:bCs/>
                <w:sz w:val="22"/>
                <w:szCs w:val="22"/>
              </w:rPr>
              <w:t>ный план на 2019 год (тыс.руб)</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Исполн</w:t>
            </w:r>
            <w:r w:rsidRPr="00CC0143">
              <w:rPr>
                <w:b/>
                <w:bCs/>
                <w:sz w:val="22"/>
                <w:szCs w:val="22"/>
              </w:rPr>
              <w:t>е</w:t>
            </w:r>
            <w:r w:rsidRPr="00CC0143">
              <w:rPr>
                <w:b/>
                <w:bCs/>
                <w:sz w:val="22"/>
                <w:szCs w:val="22"/>
              </w:rPr>
              <w:t>ние за 1 кв.2019 г. (тыс.руб)</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    и</w:t>
            </w:r>
            <w:r w:rsidRPr="00CC0143">
              <w:rPr>
                <w:b/>
                <w:bCs/>
                <w:sz w:val="22"/>
                <w:szCs w:val="22"/>
              </w:rPr>
              <w:t>с</w:t>
            </w:r>
            <w:r w:rsidRPr="00CC0143">
              <w:rPr>
                <w:b/>
                <w:bCs/>
                <w:sz w:val="22"/>
                <w:szCs w:val="22"/>
              </w:rPr>
              <w:t>по</w:t>
            </w:r>
            <w:r w:rsidRPr="00CC0143">
              <w:rPr>
                <w:b/>
                <w:bCs/>
                <w:sz w:val="22"/>
                <w:szCs w:val="22"/>
              </w:rPr>
              <w:t>л</w:t>
            </w:r>
            <w:r w:rsidRPr="00CC0143">
              <w:rPr>
                <w:b/>
                <w:bCs/>
                <w:sz w:val="22"/>
                <w:szCs w:val="22"/>
              </w:rPr>
              <w:t>нения</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pPr>
            <w:r w:rsidRPr="00CC0143">
              <w:rPr>
                <w:sz w:val="22"/>
                <w:szCs w:val="22"/>
              </w:rPr>
              <w:t>1</w:t>
            </w:r>
          </w:p>
        </w:tc>
        <w:tc>
          <w:tcPr>
            <w:tcW w:w="649"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pPr>
            <w:r w:rsidRPr="00CC0143">
              <w:rPr>
                <w:sz w:val="22"/>
                <w:szCs w:val="22"/>
              </w:rPr>
              <w:t>2</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pPr>
            <w:r w:rsidRPr="00CC0143">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 xml:space="preserve">  ВСЕГО РАСХОДОВ</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87 210,010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11 697,388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13,4</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Общегосударственные вопросы</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20 366,751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4 682,486</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23,0</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Функционирование высшего должностного лица суб</w:t>
            </w:r>
            <w:r w:rsidRPr="00CC0143">
              <w:rPr>
                <w:sz w:val="22"/>
                <w:szCs w:val="22"/>
              </w:rPr>
              <w:t>ъ</w:t>
            </w:r>
            <w:r w:rsidRPr="00CC0143">
              <w:rPr>
                <w:sz w:val="22"/>
                <w:szCs w:val="22"/>
              </w:rPr>
              <w:t>екта Российской Федерации и муниципального образ</w:t>
            </w:r>
            <w:r w:rsidRPr="00CC0143">
              <w:rPr>
                <w:sz w:val="22"/>
                <w:szCs w:val="22"/>
              </w:rPr>
              <w:t>о</w:t>
            </w:r>
            <w:r w:rsidRPr="00CC0143">
              <w:rPr>
                <w:sz w:val="22"/>
                <w:szCs w:val="22"/>
              </w:rPr>
              <w:t>вания</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988,224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219,692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Функционирование Правительства Российской Фед</w:t>
            </w:r>
            <w:r w:rsidRPr="00CC0143">
              <w:rPr>
                <w:sz w:val="22"/>
                <w:szCs w:val="22"/>
              </w:rPr>
              <w:t>е</w:t>
            </w:r>
            <w:r w:rsidRPr="00CC0143">
              <w:rPr>
                <w:sz w:val="22"/>
                <w:szCs w:val="22"/>
              </w:rPr>
              <w:t>рации, высших  исполнительных органов государс</w:t>
            </w:r>
            <w:r w:rsidRPr="00CC0143">
              <w:rPr>
                <w:sz w:val="22"/>
                <w:szCs w:val="22"/>
              </w:rPr>
              <w:t>т</w:t>
            </w:r>
            <w:r w:rsidRPr="00CC0143">
              <w:rPr>
                <w:sz w:val="22"/>
                <w:szCs w:val="22"/>
              </w:rPr>
              <w:t>венной  власти субъектов Российской Федерации, м</w:t>
            </w:r>
            <w:r w:rsidRPr="00CC0143">
              <w:rPr>
                <w:sz w:val="22"/>
                <w:szCs w:val="22"/>
              </w:rPr>
              <w:t>е</w:t>
            </w:r>
            <w:r w:rsidRPr="00CC0143">
              <w:rPr>
                <w:sz w:val="22"/>
                <w:szCs w:val="22"/>
              </w:rPr>
              <w:t>стных администраций</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11 260,647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2 683,115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23,8</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Резервные фонды</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178,427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C6589">
        <w:trPr>
          <w:trHeight w:val="343"/>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Другие общегосударственные вопросы</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7 939,453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1 779,679</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22,4</w:t>
            </w:r>
          </w:p>
        </w:tc>
      </w:tr>
      <w:tr w:rsidR="00B220DB" w:rsidRPr="00CC0143" w:rsidTr="00EC6589">
        <w:trPr>
          <w:trHeight w:val="52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Национальная безопасность и правоохранительная деятельность</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1 262,250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164,961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13,1</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Защита населения и территории от чрезвычайных с</w:t>
            </w:r>
            <w:r w:rsidRPr="00CC0143">
              <w:rPr>
                <w:sz w:val="22"/>
                <w:szCs w:val="22"/>
              </w:rPr>
              <w:t>и</w:t>
            </w:r>
            <w:r w:rsidRPr="00CC0143">
              <w:rPr>
                <w:sz w:val="22"/>
                <w:szCs w:val="22"/>
              </w:rPr>
              <w:t>туаций природного и техногенного характера, гра</w:t>
            </w:r>
            <w:r w:rsidRPr="00CC0143">
              <w:rPr>
                <w:sz w:val="22"/>
                <w:szCs w:val="22"/>
              </w:rPr>
              <w:t>ж</w:t>
            </w:r>
            <w:r w:rsidRPr="00CC0143">
              <w:rPr>
                <w:sz w:val="22"/>
                <w:szCs w:val="22"/>
              </w:rPr>
              <w:t>данская оборона</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1 232,250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164,961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13,4</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Другие вопросы в области национальной безопасности и правоохранительной деятельности</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Национальная экономика</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04</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17 900,301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3 809,935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21,3</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Транспорт</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C6589">
        <w:trPr>
          <w:trHeight w:val="302"/>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Дорожное хозяйство (дорожные фонды)</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17 677,000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3 770,235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21,3</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Другие вопросы в области национальной экономики</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215,301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39,700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18,4</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Жилищно-коммунальное хозяйство</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43 194,580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2 367,924</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5,5</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Жилищное хозяйство</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3 242,000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Коммунальное хозяйство</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11 088,499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110,361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Благоустройство</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28 864,081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2 177,563</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7,5</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Образование</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07</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191,000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33,000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17,3</w:t>
            </w:r>
          </w:p>
        </w:tc>
      </w:tr>
      <w:tr w:rsidR="00B220DB" w:rsidRPr="00CC0143" w:rsidTr="00EC6589">
        <w:trPr>
          <w:trHeight w:val="552"/>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Профессиональная подготовка, переподготовка и п</w:t>
            </w:r>
            <w:r w:rsidRPr="00CC0143">
              <w:rPr>
                <w:sz w:val="22"/>
                <w:szCs w:val="22"/>
              </w:rPr>
              <w:t>о</w:t>
            </w:r>
            <w:r w:rsidRPr="00CC0143">
              <w:rPr>
                <w:sz w:val="22"/>
                <w:szCs w:val="22"/>
              </w:rPr>
              <w:t>вышение квалификации</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Молодежная политика </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163,000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20,2</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Культура, кинематография</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3 120,000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355,000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11,4</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Культура </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3 120,000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355,000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11,4</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Социальная политика</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705,128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86,382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12,3</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Пенсионное обеспечение</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5,382</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Социальное обеспечение населения</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Другие вопросы в области социальной политики</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646,600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44,000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6,8</w:t>
            </w:r>
          </w:p>
        </w:tc>
      </w:tr>
      <w:tr w:rsidR="00B220DB" w:rsidRPr="00CC0143" w:rsidTr="00EC6589">
        <w:trPr>
          <w:trHeight w:val="65"/>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
                <w:bCs/>
              </w:rPr>
            </w:pPr>
            <w:r w:rsidRPr="00CC0143">
              <w:rPr>
                <w:b/>
                <w:bCs/>
                <w:sz w:val="22"/>
                <w:szCs w:val="22"/>
              </w:rPr>
              <w:t>Физическая культура и спорт</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11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197,700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r w:rsidR="00B220DB" w:rsidRPr="00CC0143" w:rsidTr="00EC6589">
        <w:trPr>
          <w:trHeight w:val="276"/>
        </w:trPr>
        <w:tc>
          <w:tcPr>
            <w:tcW w:w="53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Массовый спорт</w:t>
            </w:r>
          </w:p>
        </w:tc>
        <w:tc>
          <w:tcPr>
            <w:tcW w:w="649"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197,700</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bl>
    <w:p w:rsidR="00B220DB" w:rsidRPr="00CC0143" w:rsidRDefault="00B220DB" w:rsidP="000246BE">
      <w:pPr>
        <w:rPr>
          <w:sz w:val="25"/>
          <w:szCs w:val="25"/>
        </w:rPr>
      </w:pPr>
    </w:p>
    <w:p w:rsidR="00B220DB" w:rsidRPr="00CC0143" w:rsidRDefault="00B220DB" w:rsidP="00355DA7">
      <w:pPr>
        <w:ind w:firstLine="855"/>
        <w:jc w:val="right"/>
        <w:rPr>
          <w:sz w:val="22"/>
          <w:szCs w:val="22"/>
        </w:rPr>
      </w:pPr>
      <w:r w:rsidRPr="00CC0143">
        <w:rPr>
          <w:sz w:val="22"/>
          <w:szCs w:val="22"/>
        </w:rPr>
        <w:t>Приложение № 3</w:t>
      </w:r>
    </w:p>
    <w:p w:rsidR="00B220DB" w:rsidRPr="00CC0143" w:rsidRDefault="00B220DB" w:rsidP="00355DA7">
      <w:pPr>
        <w:ind w:firstLine="855"/>
        <w:jc w:val="right"/>
        <w:rPr>
          <w:sz w:val="22"/>
          <w:szCs w:val="22"/>
        </w:rPr>
      </w:pPr>
      <w:r w:rsidRPr="00CC0143">
        <w:rPr>
          <w:sz w:val="22"/>
          <w:szCs w:val="22"/>
        </w:rPr>
        <w:t xml:space="preserve">к решению Омутнинской  </w:t>
      </w:r>
    </w:p>
    <w:p w:rsidR="00B220DB" w:rsidRPr="00CC0143" w:rsidRDefault="00B220DB" w:rsidP="00355DA7">
      <w:pPr>
        <w:ind w:firstLine="855"/>
        <w:jc w:val="right"/>
        <w:rPr>
          <w:sz w:val="22"/>
          <w:szCs w:val="22"/>
        </w:rPr>
      </w:pPr>
      <w:r w:rsidRPr="00CC0143">
        <w:rPr>
          <w:sz w:val="22"/>
          <w:szCs w:val="22"/>
        </w:rPr>
        <w:t xml:space="preserve">городской Думы </w:t>
      </w:r>
    </w:p>
    <w:p w:rsidR="00B220DB" w:rsidRPr="00CC0143" w:rsidRDefault="00B220DB" w:rsidP="00355DA7">
      <w:pPr>
        <w:tabs>
          <w:tab w:val="left" w:pos="0"/>
        </w:tabs>
        <w:ind w:right="-1"/>
        <w:jc w:val="right"/>
        <w:rPr>
          <w:sz w:val="22"/>
          <w:szCs w:val="22"/>
        </w:rPr>
      </w:pPr>
      <w:r w:rsidRPr="00CC0143">
        <w:rPr>
          <w:sz w:val="22"/>
          <w:szCs w:val="22"/>
        </w:rPr>
        <w:t xml:space="preserve">                                                                       от  27.06.2019№ 39</w:t>
      </w:r>
    </w:p>
    <w:p w:rsidR="00B220DB" w:rsidRPr="00CC0143" w:rsidRDefault="00B220DB" w:rsidP="00355DA7">
      <w:pPr>
        <w:tabs>
          <w:tab w:val="left" w:pos="0"/>
        </w:tabs>
        <w:ind w:right="-1"/>
        <w:jc w:val="right"/>
        <w:rPr>
          <w:sz w:val="22"/>
          <w:szCs w:val="22"/>
        </w:rPr>
      </w:pPr>
    </w:p>
    <w:p w:rsidR="00B220DB" w:rsidRPr="00CC0143" w:rsidRDefault="00B220DB" w:rsidP="00EC6589">
      <w:pPr>
        <w:jc w:val="center"/>
        <w:rPr>
          <w:b/>
          <w:bCs/>
        </w:rPr>
      </w:pPr>
      <w:r w:rsidRPr="00CC0143">
        <w:rPr>
          <w:b/>
          <w:bCs/>
        </w:rPr>
        <w:t>Распределение бюджетных ассигнований по целевым статьям (муниципальным пр</w:t>
      </w:r>
      <w:r w:rsidRPr="00CC0143">
        <w:rPr>
          <w:b/>
          <w:bCs/>
        </w:rPr>
        <w:t>о</w:t>
      </w:r>
      <w:r w:rsidRPr="00CC0143">
        <w:rPr>
          <w:b/>
          <w:bCs/>
        </w:rPr>
        <w:t>граммам Омутнинского городского поселения и непрограммным направлениям де</w:t>
      </w:r>
      <w:r w:rsidRPr="00CC0143">
        <w:rPr>
          <w:b/>
          <w:bCs/>
        </w:rPr>
        <w:t>я</w:t>
      </w:r>
      <w:r w:rsidRPr="00CC0143">
        <w:rPr>
          <w:b/>
          <w:bCs/>
        </w:rPr>
        <w:t>тельности), группам видов расходов классификации расходов бюджетов за 1 квартал 2019 года</w:t>
      </w:r>
    </w:p>
    <w:p w:rsidR="00B220DB" w:rsidRPr="00CC0143" w:rsidRDefault="00B220DB" w:rsidP="00EC6589">
      <w:pPr>
        <w:jc w:val="center"/>
        <w:rPr>
          <w:b/>
          <w:bCs/>
        </w:rPr>
      </w:pPr>
    </w:p>
    <w:tbl>
      <w:tblPr>
        <w:tblW w:w="9505" w:type="dxa"/>
        <w:tblInd w:w="103" w:type="dxa"/>
        <w:tblLayout w:type="fixed"/>
        <w:tblLook w:val="0000"/>
      </w:tblPr>
      <w:tblGrid>
        <w:gridCol w:w="4565"/>
        <w:gridCol w:w="1440"/>
        <w:gridCol w:w="620"/>
        <w:gridCol w:w="1190"/>
        <w:gridCol w:w="1085"/>
        <w:gridCol w:w="605"/>
      </w:tblGrid>
      <w:tr w:rsidR="00B220DB" w:rsidRPr="00CC0143" w:rsidTr="00B958DB">
        <w:trPr>
          <w:trHeight w:val="1020"/>
        </w:trPr>
        <w:tc>
          <w:tcPr>
            <w:tcW w:w="4565" w:type="dxa"/>
            <w:tcBorders>
              <w:top w:val="single" w:sz="4" w:space="0" w:color="auto"/>
              <w:left w:val="single" w:sz="4" w:space="0" w:color="auto"/>
              <w:bottom w:val="single" w:sz="4" w:space="0" w:color="auto"/>
              <w:right w:val="single" w:sz="4" w:space="0" w:color="auto"/>
            </w:tcBorders>
            <w:vAlign w:val="center"/>
          </w:tcPr>
          <w:p w:rsidR="00B220DB" w:rsidRPr="00CC0143" w:rsidRDefault="00B220DB">
            <w:pPr>
              <w:jc w:val="center"/>
              <w:rPr>
                <w:b/>
                <w:bCs/>
              </w:rPr>
            </w:pPr>
            <w:r w:rsidRPr="00CC0143">
              <w:rPr>
                <w:b/>
                <w:bCs/>
                <w:sz w:val="22"/>
                <w:szCs w:val="22"/>
              </w:rPr>
              <w:t>Наименование расхода</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
                <w:bCs/>
              </w:rPr>
            </w:pPr>
            <w:r w:rsidRPr="00CC0143">
              <w:rPr>
                <w:b/>
                <w:bCs/>
                <w:sz w:val="22"/>
                <w:szCs w:val="22"/>
              </w:rPr>
              <w:t>Целевая статья</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
                <w:bCs/>
              </w:rPr>
            </w:pPr>
            <w:r w:rsidRPr="00CC0143">
              <w:rPr>
                <w:b/>
                <w:bCs/>
                <w:sz w:val="22"/>
                <w:szCs w:val="22"/>
              </w:rPr>
              <w:t>Вид расх</w:t>
            </w:r>
            <w:r w:rsidRPr="00CC0143">
              <w:rPr>
                <w:b/>
                <w:bCs/>
                <w:sz w:val="22"/>
                <w:szCs w:val="22"/>
              </w:rPr>
              <w:t>о</w:t>
            </w:r>
            <w:r w:rsidRPr="00CC0143">
              <w:rPr>
                <w:b/>
                <w:bCs/>
                <w:sz w:val="22"/>
                <w:szCs w:val="22"/>
              </w:rPr>
              <w:t>да</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
                <w:bCs/>
              </w:rPr>
            </w:pPr>
            <w:r w:rsidRPr="00CC0143">
              <w:rPr>
                <w:b/>
                <w:bCs/>
                <w:sz w:val="22"/>
                <w:szCs w:val="22"/>
              </w:rPr>
              <w:t>Уто</w:t>
            </w:r>
            <w:r w:rsidRPr="00CC0143">
              <w:rPr>
                <w:b/>
                <w:bCs/>
                <w:sz w:val="22"/>
                <w:szCs w:val="22"/>
              </w:rPr>
              <w:t>ч</w:t>
            </w:r>
            <w:r w:rsidRPr="00CC0143">
              <w:rPr>
                <w:b/>
                <w:bCs/>
                <w:sz w:val="22"/>
                <w:szCs w:val="22"/>
              </w:rPr>
              <w:t xml:space="preserve">ненный план на </w:t>
            </w:r>
            <w:smartTag w:uri="urn:schemas-microsoft-com:office:smarttags" w:element="metricconverter">
              <w:smartTagPr>
                <w:attr w:name="ProductID" w:val="2019 г"/>
              </w:smartTagPr>
              <w:r w:rsidRPr="00CC0143">
                <w:rPr>
                  <w:b/>
                  <w:bCs/>
                  <w:sz w:val="22"/>
                  <w:szCs w:val="22"/>
                </w:rPr>
                <w:t>2019 г</w:t>
              </w:r>
            </w:smartTag>
            <w:r w:rsidRPr="00CC0143">
              <w:rPr>
                <w:b/>
                <w:bCs/>
                <w:sz w:val="22"/>
                <w:szCs w:val="22"/>
              </w:rPr>
              <w:t xml:space="preserve">                 (тыс.руб)</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rsidP="00B958DB">
            <w:pPr>
              <w:ind w:left="-103" w:right="-108"/>
              <w:jc w:val="center"/>
              <w:rPr>
                <w:b/>
                <w:bCs/>
              </w:rPr>
            </w:pPr>
            <w:r w:rsidRPr="00CC0143">
              <w:rPr>
                <w:b/>
                <w:bCs/>
                <w:sz w:val="22"/>
                <w:szCs w:val="22"/>
              </w:rPr>
              <w:t>Исполн</w:t>
            </w:r>
            <w:r w:rsidRPr="00CC0143">
              <w:rPr>
                <w:b/>
                <w:bCs/>
                <w:sz w:val="22"/>
                <w:szCs w:val="22"/>
              </w:rPr>
              <w:t>е</w:t>
            </w:r>
            <w:r w:rsidRPr="00CC0143">
              <w:rPr>
                <w:b/>
                <w:bCs/>
                <w:sz w:val="22"/>
                <w:szCs w:val="22"/>
              </w:rPr>
              <w:t>ние за 1 кв.2019 г                 (тыс.руб)</w:t>
            </w:r>
          </w:p>
        </w:tc>
        <w:tc>
          <w:tcPr>
            <w:tcW w:w="605"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
                <w:bCs/>
              </w:rPr>
            </w:pPr>
            <w:r w:rsidRPr="00CC0143">
              <w:rPr>
                <w:b/>
                <w:bCs/>
                <w:sz w:val="22"/>
                <w:szCs w:val="22"/>
              </w:rPr>
              <w:t>% и</w:t>
            </w:r>
            <w:r w:rsidRPr="00CC0143">
              <w:rPr>
                <w:b/>
                <w:bCs/>
                <w:sz w:val="22"/>
                <w:szCs w:val="22"/>
              </w:rPr>
              <w:t>с</w:t>
            </w:r>
            <w:r w:rsidRPr="00CC0143">
              <w:rPr>
                <w:b/>
                <w:bCs/>
                <w:sz w:val="22"/>
                <w:szCs w:val="22"/>
              </w:rPr>
              <w:t>полн</w:t>
            </w:r>
            <w:r w:rsidRPr="00CC0143">
              <w:rPr>
                <w:b/>
                <w:bCs/>
                <w:sz w:val="22"/>
                <w:szCs w:val="22"/>
              </w:rPr>
              <w:t>е</w:t>
            </w:r>
            <w:r w:rsidRPr="00CC0143">
              <w:rPr>
                <w:b/>
                <w:bCs/>
                <w:sz w:val="22"/>
                <w:szCs w:val="22"/>
              </w:rPr>
              <w:t>ния</w:t>
            </w:r>
          </w:p>
        </w:tc>
      </w:tr>
      <w:tr w:rsidR="00B220DB" w:rsidRPr="00CC0143" w:rsidTr="00B958DB">
        <w:trPr>
          <w:trHeight w:val="34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 xml:space="preserve">  ВСЕГО</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00000 00000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87210,010</w:t>
            </w:r>
          </w:p>
        </w:tc>
        <w:tc>
          <w:tcPr>
            <w:tcW w:w="1085" w:type="dxa"/>
            <w:tcBorders>
              <w:top w:val="nil"/>
              <w:left w:val="nil"/>
              <w:bottom w:val="single" w:sz="4" w:space="0" w:color="auto"/>
              <w:right w:val="single" w:sz="4" w:space="0" w:color="auto"/>
            </w:tcBorders>
            <w:vAlign w:val="center"/>
          </w:tcPr>
          <w:p w:rsidR="00B220DB" w:rsidRPr="00CC0143" w:rsidRDefault="00B220DB" w:rsidP="00B958DB">
            <w:pPr>
              <w:ind w:left="-103" w:right="-108"/>
              <w:jc w:val="center"/>
              <w:rPr>
                <w:bCs/>
              </w:rPr>
            </w:pPr>
            <w:r w:rsidRPr="00CC0143">
              <w:rPr>
                <w:bCs/>
                <w:sz w:val="22"/>
                <w:szCs w:val="22"/>
              </w:rPr>
              <w:t>11697,388</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13,4</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"Развитие муниц</w:t>
            </w:r>
            <w:r w:rsidRPr="00CC0143">
              <w:rPr>
                <w:bCs/>
                <w:sz w:val="22"/>
                <w:szCs w:val="22"/>
              </w:rPr>
              <w:t>и</w:t>
            </w:r>
            <w:r w:rsidRPr="00CC0143">
              <w:rPr>
                <w:bCs/>
                <w:sz w:val="22"/>
                <w:szCs w:val="22"/>
              </w:rPr>
              <w:t>пального управления"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18217,303</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3975,225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21,8</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Руководство и управление в сфере устано</w:t>
            </w:r>
            <w:r w:rsidRPr="00CC0143">
              <w:rPr>
                <w:sz w:val="22"/>
                <w:szCs w:val="22"/>
              </w:rPr>
              <w:t>в</w:t>
            </w:r>
            <w:r w:rsidRPr="00CC0143">
              <w:rPr>
                <w:sz w:val="22"/>
                <w:szCs w:val="22"/>
              </w:rPr>
              <w:t>ленных функций органов  местного сам</w:t>
            </w:r>
            <w:r w:rsidRPr="00CC0143">
              <w:rPr>
                <w:sz w:val="22"/>
                <w:szCs w:val="22"/>
              </w:rPr>
              <w:t>о</w:t>
            </w:r>
            <w:r w:rsidRPr="00CC0143">
              <w:rPr>
                <w:sz w:val="22"/>
                <w:szCs w:val="22"/>
              </w:rPr>
              <w:t>управления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30000 01000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13197,150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3124,291</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23,7</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Органы местного самоуправления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30000 01040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11275,647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2683,115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23,8</w:t>
            </w:r>
          </w:p>
        </w:tc>
      </w:tr>
      <w:tr w:rsidR="00B220DB" w:rsidRPr="00CC0143" w:rsidTr="00B958DB">
        <w:trPr>
          <w:trHeight w:val="102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Расходы на выплаты персоналу в целях обе</w:t>
            </w:r>
            <w:r w:rsidRPr="00CC0143">
              <w:rPr>
                <w:sz w:val="22"/>
                <w:szCs w:val="22"/>
              </w:rPr>
              <w:t>с</w:t>
            </w:r>
            <w:r w:rsidRPr="00CC0143">
              <w:rPr>
                <w:sz w:val="22"/>
                <w:szCs w:val="22"/>
              </w:rPr>
              <w:t>печения выполнения функций государстве</w:t>
            </w:r>
            <w:r w:rsidRPr="00CC0143">
              <w:rPr>
                <w:sz w:val="22"/>
                <w:szCs w:val="22"/>
              </w:rPr>
              <w:t>н</w:t>
            </w:r>
            <w:r w:rsidRPr="00CC0143">
              <w:rPr>
                <w:sz w:val="22"/>
                <w:szCs w:val="22"/>
              </w:rPr>
              <w:t>ными (муниципальными) органами, казенн</w:t>
            </w:r>
            <w:r w:rsidRPr="00CC0143">
              <w:rPr>
                <w:sz w:val="22"/>
                <w:szCs w:val="22"/>
              </w:rPr>
              <w:t>ы</w:t>
            </w:r>
            <w:r w:rsidRPr="00CC0143">
              <w:rPr>
                <w:sz w:val="22"/>
                <w:szCs w:val="22"/>
              </w:rPr>
              <w:t>ми учреждениями, органами управления г</w:t>
            </w:r>
            <w:r w:rsidRPr="00CC0143">
              <w:rPr>
                <w:sz w:val="22"/>
                <w:szCs w:val="22"/>
              </w:rPr>
              <w:t>о</w:t>
            </w:r>
            <w:r w:rsidRPr="00CC0143">
              <w:rPr>
                <w:sz w:val="22"/>
                <w:szCs w:val="22"/>
              </w:rPr>
              <w:t>сударственными внебюджетными фондами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30000 01040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9652,331</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2185,301</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22,6</w:t>
            </w:r>
          </w:p>
        </w:tc>
      </w:tr>
      <w:tr w:rsidR="00B220DB" w:rsidRPr="00CC0143" w:rsidTr="00B958DB">
        <w:trPr>
          <w:trHeight w:val="52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30000 01040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1245,800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213,249</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17,1</w:t>
            </w:r>
          </w:p>
        </w:tc>
      </w:tr>
      <w:tr w:rsidR="00B220DB" w:rsidRPr="00CC0143" w:rsidTr="00317FC7">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Иные бюджетные ассигнования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30000 01040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377,516</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284,565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75,4</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Обеспечение выполнения функций  органов местного самоуправления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30000 01050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1695,766</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389,293</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23,0</w:t>
            </w:r>
          </w:p>
        </w:tc>
      </w:tr>
      <w:tr w:rsidR="00B220DB" w:rsidRPr="00CC0143" w:rsidTr="00B958DB">
        <w:trPr>
          <w:trHeight w:val="102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Расходы на выплаты персоналу в целях обе</w:t>
            </w:r>
            <w:r w:rsidRPr="00CC0143">
              <w:rPr>
                <w:sz w:val="22"/>
                <w:szCs w:val="22"/>
              </w:rPr>
              <w:t>с</w:t>
            </w:r>
            <w:r w:rsidRPr="00CC0143">
              <w:rPr>
                <w:sz w:val="22"/>
                <w:szCs w:val="22"/>
              </w:rPr>
              <w:t>печения выполнения функций государстве</w:t>
            </w:r>
            <w:r w:rsidRPr="00CC0143">
              <w:rPr>
                <w:sz w:val="22"/>
                <w:szCs w:val="22"/>
              </w:rPr>
              <w:t>н</w:t>
            </w:r>
            <w:r w:rsidRPr="00CC0143">
              <w:rPr>
                <w:sz w:val="22"/>
                <w:szCs w:val="22"/>
              </w:rPr>
              <w:t>ными (муниципальными) органами, казенн</w:t>
            </w:r>
            <w:r w:rsidRPr="00CC0143">
              <w:rPr>
                <w:sz w:val="22"/>
                <w:szCs w:val="22"/>
              </w:rPr>
              <w:t>ы</w:t>
            </w:r>
            <w:r w:rsidRPr="00CC0143">
              <w:rPr>
                <w:sz w:val="22"/>
                <w:szCs w:val="22"/>
              </w:rPr>
              <w:t>ми учреждениями, органами управления г</w:t>
            </w:r>
            <w:r w:rsidRPr="00CC0143">
              <w:rPr>
                <w:sz w:val="22"/>
                <w:szCs w:val="22"/>
              </w:rPr>
              <w:t>о</w:t>
            </w:r>
            <w:r w:rsidRPr="00CC0143">
              <w:rPr>
                <w:sz w:val="22"/>
                <w:szCs w:val="22"/>
              </w:rPr>
              <w:t>сударственными внебюджетными фондами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30000 01050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755,514</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169,617</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22,5</w:t>
            </w:r>
          </w:p>
        </w:tc>
      </w:tr>
      <w:tr w:rsidR="00B220DB" w:rsidRPr="00CC0143" w:rsidTr="00B958DB">
        <w:trPr>
          <w:trHeight w:val="49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30000 01050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933,202</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218,002</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23,4</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Иные бюджетные ассигнования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30000 01050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7,050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1,674</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23,7</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Обеспечение хозяйственного обслуживания органов местного самоуправления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30000 01060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215,737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49,741</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23,1</w:t>
            </w:r>
          </w:p>
        </w:tc>
      </w:tr>
      <w:tr w:rsidR="00B220DB" w:rsidRPr="00CC0143" w:rsidTr="00B958DB">
        <w:trPr>
          <w:trHeight w:val="102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Расходы на выплаты персоналу в целях обе</w:t>
            </w:r>
            <w:r w:rsidRPr="00CC0143">
              <w:rPr>
                <w:sz w:val="22"/>
                <w:szCs w:val="22"/>
              </w:rPr>
              <w:t>с</w:t>
            </w:r>
            <w:r w:rsidRPr="00CC0143">
              <w:rPr>
                <w:sz w:val="22"/>
                <w:szCs w:val="22"/>
              </w:rPr>
              <w:t>печения выполнения функций государстве</w:t>
            </w:r>
            <w:r w:rsidRPr="00CC0143">
              <w:rPr>
                <w:sz w:val="22"/>
                <w:szCs w:val="22"/>
              </w:rPr>
              <w:t>н</w:t>
            </w:r>
            <w:r w:rsidRPr="00CC0143">
              <w:rPr>
                <w:sz w:val="22"/>
                <w:szCs w:val="22"/>
              </w:rPr>
              <w:t>ными (муниципальными) органами, казенн</w:t>
            </w:r>
            <w:r w:rsidRPr="00CC0143">
              <w:rPr>
                <w:sz w:val="22"/>
                <w:szCs w:val="22"/>
              </w:rPr>
              <w:t>ы</w:t>
            </w:r>
            <w:r w:rsidRPr="00CC0143">
              <w:rPr>
                <w:sz w:val="22"/>
                <w:szCs w:val="22"/>
              </w:rPr>
              <w:t>ми учреждениями, органами управления г</w:t>
            </w:r>
            <w:r w:rsidRPr="00CC0143">
              <w:rPr>
                <w:sz w:val="22"/>
                <w:szCs w:val="22"/>
              </w:rPr>
              <w:t>о</w:t>
            </w:r>
            <w:r w:rsidRPr="00CC0143">
              <w:rPr>
                <w:sz w:val="22"/>
                <w:szCs w:val="22"/>
              </w:rPr>
              <w:t>сударственными внебюджетными фондами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30000 01060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215,737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49,741</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23,1</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Финансовое обеспечение других общегос</w:t>
            </w:r>
            <w:r w:rsidRPr="00CC0143">
              <w:rPr>
                <w:bCs/>
                <w:sz w:val="22"/>
                <w:szCs w:val="22"/>
              </w:rPr>
              <w:t>у</w:t>
            </w:r>
            <w:r w:rsidRPr="00CC0143">
              <w:rPr>
                <w:bCs/>
                <w:sz w:val="22"/>
                <w:szCs w:val="22"/>
              </w:rPr>
              <w:t>дарственных вопросов</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30000 01070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2,142</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21,4</w:t>
            </w:r>
          </w:p>
        </w:tc>
      </w:tr>
      <w:tr w:rsidR="00B220DB" w:rsidRPr="00CC0143" w:rsidTr="00BA6916">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Иные бюджетные ассигнования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30000 01070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2,142</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21,4</w:t>
            </w:r>
          </w:p>
        </w:tc>
      </w:tr>
      <w:tr w:rsidR="00B220DB" w:rsidRPr="00CC0143" w:rsidTr="00BA6916">
        <w:trPr>
          <w:trHeight w:val="1065"/>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lastRenderedPageBreak/>
              <w:t>Финансовое обеспечение расходных обяз</w:t>
            </w:r>
            <w:r w:rsidRPr="00CC0143">
              <w:rPr>
                <w:bCs/>
                <w:sz w:val="22"/>
                <w:szCs w:val="22"/>
              </w:rPr>
              <w:t>а</w:t>
            </w:r>
            <w:r w:rsidRPr="00CC0143">
              <w:rPr>
                <w:bCs/>
                <w:sz w:val="22"/>
                <w:szCs w:val="22"/>
              </w:rPr>
              <w:t>тельств муниципальных образований, возн</w:t>
            </w:r>
            <w:r w:rsidRPr="00CC0143">
              <w:rPr>
                <w:bCs/>
                <w:sz w:val="22"/>
                <w:szCs w:val="22"/>
              </w:rPr>
              <w:t>и</w:t>
            </w:r>
            <w:r w:rsidRPr="00CC0143">
              <w:rPr>
                <w:bCs/>
                <w:sz w:val="22"/>
                <w:szCs w:val="22"/>
              </w:rPr>
              <w:t>кающих при выполнении государственных полномочий Кировской области</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30000 16000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4,100</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0,460</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11,2</w:t>
            </w:r>
          </w:p>
        </w:tc>
      </w:tr>
      <w:tr w:rsidR="00B220DB" w:rsidRPr="00CC0143" w:rsidTr="00BA6916">
        <w:trPr>
          <w:trHeight w:val="510"/>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 w:rsidRPr="00CC0143">
              <w:rPr>
                <w:sz w:val="22"/>
                <w:szCs w:val="22"/>
              </w:rPr>
              <w:t>Создание и деятельность в муниципальных образованиях административной(ых) коми</w:t>
            </w:r>
            <w:r w:rsidRPr="00CC0143">
              <w:rPr>
                <w:sz w:val="22"/>
                <w:szCs w:val="22"/>
              </w:rPr>
              <w:t>с</w:t>
            </w:r>
            <w:r w:rsidRPr="00CC0143">
              <w:rPr>
                <w:sz w:val="22"/>
                <w:szCs w:val="22"/>
              </w:rPr>
              <w:t xml:space="preserve">сии(ий) </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30000 16050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4,100</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0,460</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11,2</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30000 16050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4,100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0,460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11,2</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center"/>
          </w:tcPr>
          <w:p w:rsidR="00B220DB" w:rsidRPr="00CC0143" w:rsidRDefault="00B220DB">
            <w:pPr>
              <w:rPr>
                <w:bCs/>
              </w:rPr>
            </w:pPr>
            <w:r w:rsidRPr="00CC0143">
              <w:rPr>
                <w:bCs/>
                <w:sz w:val="22"/>
                <w:szCs w:val="22"/>
              </w:rPr>
              <w:t xml:space="preserve">Мероприятия, не вошедшие в программы </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5016,053</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850,474</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17,0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Руководство и управление в сфере устано</w:t>
            </w:r>
            <w:r w:rsidRPr="00CC0143">
              <w:rPr>
                <w:sz w:val="22"/>
                <w:szCs w:val="22"/>
              </w:rPr>
              <w:t>в</w:t>
            </w:r>
            <w:r w:rsidRPr="00CC0143">
              <w:rPr>
                <w:sz w:val="22"/>
                <w:szCs w:val="22"/>
              </w:rPr>
              <w:t>ленных функций органов  местного сам</w:t>
            </w:r>
            <w:r w:rsidRPr="00CC0143">
              <w:rPr>
                <w:sz w:val="22"/>
                <w:szCs w:val="22"/>
              </w:rPr>
              <w:t>о</w:t>
            </w:r>
            <w:r w:rsidRPr="00CC0143">
              <w:rPr>
                <w:sz w:val="22"/>
                <w:szCs w:val="22"/>
              </w:rPr>
              <w:t>управления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01000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1009,752</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225,074</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22,3</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Глава муниципального образования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01020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988,224</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219,692</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22,2</w:t>
            </w:r>
          </w:p>
        </w:tc>
      </w:tr>
      <w:tr w:rsidR="00B220DB" w:rsidRPr="00CC0143" w:rsidTr="00B958DB">
        <w:trPr>
          <w:trHeight w:val="102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Расходы на выплаты персоналу в целях обе</w:t>
            </w:r>
            <w:r w:rsidRPr="00CC0143">
              <w:rPr>
                <w:sz w:val="22"/>
                <w:szCs w:val="22"/>
              </w:rPr>
              <w:t>с</w:t>
            </w:r>
            <w:r w:rsidRPr="00CC0143">
              <w:rPr>
                <w:sz w:val="22"/>
                <w:szCs w:val="22"/>
              </w:rPr>
              <w:t>печения выполнения функций государстве</w:t>
            </w:r>
            <w:r w:rsidRPr="00CC0143">
              <w:rPr>
                <w:sz w:val="22"/>
                <w:szCs w:val="22"/>
              </w:rPr>
              <w:t>н</w:t>
            </w:r>
            <w:r w:rsidRPr="00CC0143">
              <w:rPr>
                <w:sz w:val="22"/>
                <w:szCs w:val="22"/>
              </w:rPr>
              <w:t>ными (муниципальными) органами, казенн</w:t>
            </w:r>
            <w:r w:rsidRPr="00CC0143">
              <w:rPr>
                <w:sz w:val="22"/>
                <w:szCs w:val="22"/>
              </w:rPr>
              <w:t>ы</w:t>
            </w:r>
            <w:r w:rsidRPr="00CC0143">
              <w:rPr>
                <w:sz w:val="22"/>
                <w:szCs w:val="22"/>
              </w:rPr>
              <w:t>ми учреждениями, органами управления г</w:t>
            </w:r>
            <w:r w:rsidRPr="00CC0143">
              <w:rPr>
                <w:sz w:val="22"/>
                <w:szCs w:val="22"/>
              </w:rPr>
              <w:t>о</w:t>
            </w:r>
            <w:r w:rsidRPr="00CC0143">
              <w:rPr>
                <w:sz w:val="22"/>
                <w:szCs w:val="22"/>
              </w:rPr>
              <w:t>сударственными внебюджетными фондами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01020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988,224</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219,692</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22,2</w:t>
            </w:r>
          </w:p>
        </w:tc>
      </w:tr>
      <w:tr w:rsidR="00B220DB" w:rsidRPr="00CC0143" w:rsidTr="00B958DB">
        <w:trPr>
          <w:trHeight w:val="33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Доплаты к пенсиям муниципальных служ</w:t>
            </w:r>
            <w:r w:rsidRPr="00CC0143">
              <w:rPr>
                <w:sz w:val="22"/>
                <w:szCs w:val="22"/>
              </w:rPr>
              <w:t>а</w:t>
            </w:r>
            <w:r w:rsidRPr="00CC0143">
              <w:rPr>
                <w:sz w:val="22"/>
                <w:szCs w:val="22"/>
              </w:rPr>
              <w:t>щих</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01030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21,528</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5,382</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25,0</w:t>
            </w:r>
          </w:p>
        </w:tc>
      </w:tr>
      <w:tr w:rsidR="00B220DB" w:rsidRPr="00CC0143" w:rsidTr="00B958DB">
        <w:trPr>
          <w:trHeight w:val="34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Социальное обеспечение и иные выплаты населению</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01030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21,528</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5,382</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25,0</w:t>
            </w:r>
          </w:p>
        </w:tc>
      </w:tr>
      <w:tr w:rsidR="00B220DB" w:rsidRPr="00CC0143" w:rsidTr="00B958DB">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Финансовое обеспечение расходных обяз</w:t>
            </w:r>
            <w:r w:rsidRPr="00CC0143">
              <w:rPr>
                <w:bCs/>
                <w:sz w:val="22"/>
                <w:szCs w:val="22"/>
              </w:rPr>
              <w:t>а</w:t>
            </w:r>
            <w:r w:rsidRPr="00CC0143">
              <w:rPr>
                <w:bCs/>
                <w:sz w:val="22"/>
                <w:szCs w:val="22"/>
              </w:rPr>
              <w:t>тельств муниципального образования, возн</w:t>
            </w:r>
            <w:r w:rsidRPr="00CC0143">
              <w:rPr>
                <w:bCs/>
                <w:sz w:val="22"/>
                <w:szCs w:val="22"/>
              </w:rPr>
              <w:t>и</w:t>
            </w:r>
            <w:r w:rsidRPr="00CC0143">
              <w:rPr>
                <w:bCs/>
                <w:sz w:val="22"/>
                <w:szCs w:val="22"/>
              </w:rPr>
              <w:t>кающих при выполнении переданных полн</w:t>
            </w:r>
            <w:r w:rsidRPr="00CC0143">
              <w:rPr>
                <w:bCs/>
                <w:sz w:val="22"/>
                <w:szCs w:val="22"/>
              </w:rPr>
              <w:t>о</w:t>
            </w:r>
            <w:r w:rsidRPr="00CC0143">
              <w:rPr>
                <w:bCs/>
                <w:sz w:val="22"/>
                <w:szCs w:val="22"/>
              </w:rPr>
              <w:t>мочий</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3835,301</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592,400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15,4</w:t>
            </w:r>
          </w:p>
        </w:tc>
      </w:tr>
      <w:tr w:rsidR="00B220DB" w:rsidRPr="00CC0143" w:rsidTr="00B958DB">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Содействие в развитии сельскохозяйственн</w:t>
            </w:r>
            <w:r w:rsidRPr="00CC0143">
              <w:rPr>
                <w:sz w:val="22"/>
                <w:szCs w:val="22"/>
              </w:rPr>
              <w:t>о</w:t>
            </w:r>
            <w:r w:rsidRPr="00CC0143">
              <w:rPr>
                <w:sz w:val="22"/>
                <w:szCs w:val="22"/>
              </w:rPr>
              <w:t>го производства, создание условий для разв</w:t>
            </w:r>
            <w:r w:rsidRPr="00CC0143">
              <w:rPr>
                <w:sz w:val="22"/>
                <w:szCs w:val="22"/>
              </w:rPr>
              <w:t>и</w:t>
            </w:r>
            <w:r w:rsidRPr="00CC0143">
              <w:rPr>
                <w:sz w:val="22"/>
                <w:szCs w:val="22"/>
              </w:rPr>
              <w:t>тия малого и среднего предпринимательства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10020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73,539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15,125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20,6</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Межбюджетные трансферты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10020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73,539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15,125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20,6</w:t>
            </w:r>
          </w:p>
        </w:tc>
      </w:tr>
      <w:tr w:rsidR="00B220DB" w:rsidRPr="00CC0143" w:rsidTr="00B958DB">
        <w:trPr>
          <w:trHeight w:val="442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Утверждение генеральных планов поселения, правил землепользования и застройки, у</w:t>
            </w:r>
            <w:r w:rsidRPr="00CC0143">
              <w:rPr>
                <w:sz w:val="22"/>
                <w:szCs w:val="22"/>
              </w:rPr>
              <w:t>т</w:t>
            </w:r>
            <w:r w:rsidRPr="00CC0143">
              <w:rPr>
                <w:sz w:val="22"/>
                <w:szCs w:val="22"/>
              </w:rPr>
              <w:t>верждение подготовленной на основе ген</w:t>
            </w:r>
            <w:r w:rsidRPr="00CC0143">
              <w:rPr>
                <w:sz w:val="22"/>
                <w:szCs w:val="22"/>
              </w:rPr>
              <w:t>е</w:t>
            </w:r>
            <w:r w:rsidRPr="00CC0143">
              <w:rPr>
                <w:sz w:val="22"/>
                <w:szCs w:val="22"/>
              </w:rPr>
              <w:t>ральных планов поселения документации по планировке территории, выдача разрешений на строительство(за исключением случаев, предусмотренных Градостроительным коде</w:t>
            </w:r>
            <w:r w:rsidRPr="00CC0143">
              <w:rPr>
                <w:sz w:val="22"/>
                <w:szCs w:val="22"/>
              </w:rPr>
              <w:t>к</w:t>
            </w:r>
            <w:r w:rsidRPr="00CC0143">
              <w:rPr>
                <w:sz w:val="22"/>
                <w:szCs w:val="22"/>
              </w:rPr>
              <w:t>сом Российской Федерации, иными фед</w:t>
            </w:r>
            <w:r w:rsidRPr="00CC0143">
              <w:rPr>
                <w:sz w:val="22"/>
                <w:szCs w:val="22"/>
              </w:rPr>
              <w:t>е</w:t>
            </w:r>
            <w:r w:rsidRPr="00CC0143">
              <w:rPr>
                <w:sz w:val="22"/>
                <w:szCs w:val="22"/>
              </w:rPr>
              <w:t>ральными законами), разрешений на ввод объектов в эксплуатацию при осуществлении строительства, реконструкции объектов к</w:t>
            </w:r>
            <w:r w:rsidRPr="00CC0143">
              <w:rPr>
                <w:sz w:val="22"/>
                <w:szCs w:val="22"/>
              </w:rPr>
              <w:t>а</w:t>
            </w:r>
            <w:r w:rsidRPr="00CC0143">
              <w:rPr>
                <w:sz w:val="22"/>
                <w:szCs w:val="22"/>
              </w:rPr>
              <w:t>питального строительства, расположенных на территории поселения, утверждение местных нормативов градостроительного проектир</w:t>
            </w:r>
            <w:r w:rsidRPr="00CC0143">
              <w:rPr>
                <w:sz w:val="22"/>
                <w:szCs w:val="22"/>
              </w:rPr>
              <w:t>о</w:t>
            </w:r>
            <w:r w:rsidRPr="00CC0143">
              <w:rPr>
                <w:sz w:val="22"/>
                <w:szCs w:val="22"/>
              </w:rPr>
              <w:t>вания поселений, резервирование земель и изъятие земельных участков в границах пос</w:t>
            </w:r>
            <w:r w:rsidRPr="00CC0143">
              <w:rPr>
                <w:sz w:val="22"/>
                <w:szCs w:val="22"/>
              </w:rPr>
              <w:t>е</w:t>
            </w:r>
            <w:r w:rsidRPr="00CC0143">
              <w:rPr>
                <w:sz w:val="22"/>
                <w:szCs w:val="22"/>
              </w:rPr>
              <w:t>ления для муниципальных нужд, осущест</w:t>
            </w:r>
            <w:r w:rsidRPr="00CC0143">
              <w:rPr>
                <w:sz w:val="22"/>
                <w:szCs w:val="22"/>
              </w:rPr>
              <w:t>в</w:t>
            </w:r>
            <w:r w:rsidRPr="00CC0143">
              <w:rPr>
                <w:sz w:val="22"/>
                <w:szCs w:val="22"/>
              </w:rPr>
              <w:t>ление муниципального земельного контроля в границах поселения, осуществление в сл</w:t>
            </w:r>
            <w:r w:rsidRPr="00CC0143">
              <w:rPr>
                <w:sz w:val="22"/>
                <w:szCs w:val="22"/>
              </w:rPr>
              <w:t>у</w:t>
            </w:r>
            <w:r w:rsidRPr="00CC0143">
              <w:rPr>
                <w:sz w:val="22"/>
                <w:szCs w:val="22"/>
              </w:rPr>
              <w:t>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w:t>
            </w:r>
            <w:r w:rsidRPr="00CC0143">
              <w:rPr>
                <w:sz w:val="22"/>
                <w:szCs w:val="22"/>
              </w:rPr>
              <w:t>с</w:t>
            </w:r>
            <w:r w:rsidRPr="00CC0143">
              <w:rPr>
                <w:sz w:val="22"/>
                <w:szCs w:val="22"/>
              </w:rPr>
              <w:t>мотров нарушений</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10030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141,762</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24,575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17,3</w:t>
            </w:r>
          </w:p>
        </w:tc>
      </w:tr>
      <w:tr w:rsidR="00B220DB" w:rsidRPr="00CC0143" w:rsidTr="00BA6916">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Межбюджетные трансферты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10030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141,762</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24,575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17,3</w:t>
            </w:r>
          </w:p>
        </w:tc>
      </w:tr>
      <w:tr w:rsidR="00B220DB" w:rsidRPr="00CC0143" w:rsidTr="00BA6916">
        <w:trPr>
          <w:trHeight w:val="765"/>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 w:rsidRPr="00CC0143">
              <w:rPr>
                <w:sz w:val="22"/>
                <w:szCs w:val="22"/>
              </w:rPr>
              <w:lastRenderedPageBreak/>
              <w:t>Организация библиотечного обслуживания населения, комплектование и обеспечение сохранности библиотечных фондов библи</w:t>
            </w:r>
            <w:r w:rsidRPr="00CC0143">
              <w:rPr>
                <w:sz w:val="22"/>
                <w:szCs w:val="22"/>
              </w:rPr>
              <w:t>о</w:t>
            </w:r>
            <w:r w:rsidRPr="00CC0143">
              <w:rPr>
                <w:sz w:val="22"/>
                <w:szCs w:val="22"/>
              </w:rPr>
              <w:t>тек поселения</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10040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155,000</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A6916">
        <w:trPr>
          <w:trHeight w:val="70"/>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Межбюджетные трансферты</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10040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155,000</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9"/>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Обеспечение условий для развития на терр</w:t>
            </w:r>
            <w:r w:rsidRPr="00CC0143">
              <w:rPr>
                <w:sz w:val="22"/>
                <w:szCs w:val="22"/>
              </w:rPr>
              <w:t>и</w:t>
            </w:r>
            <w:r w:rsidRPr="00CC0143">
              <w:rPr>
                <w:sz w:val="22"/>
                <w:szCs w:val="22"/>
              </w:rPr>
              <w:t>тории поселения физической культуры, школьного спорта и массового спорта, орг</w:t>
            </w:r>
            <w:r w:rsidRPr="00CC0143">
              <w:rPr>
                <w:sz w:val="22"/>
                <w:szCs w:val="22"/>
              </w:rPr>
              <w:t>а</w:t>
            </w:r>
            <w:r w:rsidRPr="00CC0143">
              <w:rPr>
                <w:sz w:val="22"/>
                <w:szCs w:val="22"/>
              </w:rPr>
              <w:t>низация проведения официальных физкул</w:t>
            </w:r>
            <w:r w:rsidRPr="00CC0143">
              <w:rPr>
                <w:sz w:val="22"/>
                <w:szCs w:val="22"/>
              </w:rPr>
              <w:t>ь</w:t>
            </w:r>
            <w:r w:rsidRPr="00CC0143">
              <w:rPr>
                <w:sz w:val="22"/>
                <w:szCs w:val="22"/>
              </w:rPr>
              <w:t>турно-оздоровительных и спортивных мер</w:t>
            </w:r>
            <w:r w:rsidRPr="00CC0143">
              <w:rPr>
                <w:sz w:val="22"/>
                <w:szCs w:val="22"/>
              </w:rPr>
              <w:t>о</w:t>
            </w:r>
            <w:r w:rsidRPr="00CC0143">
              <w:rPr>
                <w:sz w:val="22"/>
                <w:szCs w:val="22"/>
              </w:rPr>
              <w:t>приятий поселения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10050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470,000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197,700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42,1</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Межбюджетные трансферты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10050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470,000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197,700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42,1</w:t>
            </w:r>
          </w:p>
        </w:tc>
      </w:tr>
      <w:tr w:rsidR="00B220DB" w:rsidRPr="00CC0143" w:rsidTr="00B958DB">
        <w:trPr>
          <w:trHeight w:val="60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Создание условий для организации досуга и обеспечения жителей поселения услугами организаций культуры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10060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2965,000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355,000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12,0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Межбюджетные трансферты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10060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2965,000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355,000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12,0</w:t>
            </w:r>
          </w:p>
        </w:tc>
      </w:tr>
      <w:tr w:rsidR="00B220DB" w:rsidRPr="00CC0143" w:rsidTr="00B958DB">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Оказание поддержки гражданам и их объед</w:t>
            </w:r>
            <w:r w:rsidRPr="00CC0143">
              <w:rPr>
                <w:sz w:val="22"/>
                <w:szCs w:val="22"/>
              </w:rPr>
              <w:t>и</w:t>
            </w:r>
            <w:r w:rsidRPr="00CC0143">
              <w:rPr>
                <w:sz w:val="22"/>
                <w:szCs w:val="22"/>
              </w:rPr>
              <w:t>нениям, участвующим в охране обществе</w:t>
            </w:r>
            <w:r w:rsidRPr="00CC0143">
              <w:rPr>
                <w:sz w:val="22"/>
                <w:szCs w:val="22"/>
              </w:rPr>
              <w:t>н</w:t>
            </w:r>
            <w:r w:rsidRPr="00CC0143">
              <w:rPr>
                <w:sz w:val="22"/>
                <w:szCs w:val="22"/>
              </w:rPr>
              <w:t>ного порядка, создание условий для деятел</w:t>
            </w:r>
            <w:r w:rsidRPr="00CC0143">
              <w:rPr>
                <w:sz w:val="22"/>
                <w:szCs w:val="22"/>
              </w:rPr>
              <w:t>ь</w:t>
            </w:r>
            <w:r w:rsidRPr="00CC0143">
              <w:rPr>
                <w:sz w:val="22"/>
                <w:szCs w:val="22"/>
              </w:rPr>
              <w:t>ности народных дружин</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10090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Межбюджетные трансферты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10090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Организация и осуществление мероприятий по работе с детьми и молодежью в поселении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10100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163,000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33,000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20,2</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Межбюджетные трансферты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10100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163,000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33,000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20,2</w:t>
            </w:r>
          </w:p>
        </w:tc>
      </w:tr>
      <w:tr w:rsidR="00B220DB" w:rsidRPr="00CC0143" w:rsidTr="00B958DB">
        <w:trPr>
          <w:trHeight w:val="37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Организация перевозок автомобильным транспортом</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30Я00 12010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8,000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30Я00 12010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8,000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"Управление муниц</w:t>
            </w:r>
            <w:r w:rsidRPr="00CC0143">
              <w:rPr>
                <w:bCs/>
                <w:sz w:val="22"/>
                <w:szCs w:val="22"/>
              </w:rPr>
              <w:t>и</w:t>
            </w:r>
            <w:r w:rsidRPr="00CC0143">
              <w:rPr>
                <w:bCs/>
                <w:sz w:val="22"/>
                <w:szCs w:val="22"/>
              </w:rPr>
              <w:t>пальным имуществом"</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31000 00000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5931,800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1332,044</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22,5</w:t>
            </w:r>
          </w:p>
        </w:tc>
      </w:tr>
      <w:tr w:rsidR="00B220DB" w:rsidRPr="00CC0143" w:rsidTr="00B958DB">
        <w:trPr>
          <w:trHeight w:val="75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Реализация государственной политики в о</w:t>
            </w:r>
            <w:r w:rsidRPr="00CC0143">
              <w:rPr>
                <w:bCs/>
                <w:sz w:val="22"/>
                <w:szCs w:val="22"/>
              </w:rPr>
              <w:t>б</w:t>
            </w:r>
            <w:r w:rsidRPr="00CC0143">
              <w:rPr>
                <w:bCs/>
                <w:sz w:val="22"/>
                <w:szCs w:val="22"/>
              </w:rPr>
              <w:t>ласти приватизации и управления муниц</w:t>
            </w:r>
            <w:r w:rsidRPr="00CC0143">
              <w:rPr>
                <w:bCs/>
                <w:sz w:val="22"/>
                <w:szCs w:val="22"/>
              </w:rPr>
              <w:t>и</w:t>
            </w:r>
            <w:r w:rsidRPr="00CC0143">
              <w:rPr>
                <w:bCs/>
                <w:sz w:val="22"/>
                <w:szCs w:val="22"/>
              </w:rPr>
              <w:t>пальной собственностью</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31000 02000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5931,800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1332,044</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22,5</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center"/>
          </w:tcPr>
          <w:p w:rsidR="00B220DB" w:rsidRPr="00CC0143" w:rsidRDefault="00B220DB">
            <w:r w:rsidRPr="00CC0143">
              <w:rPr>
                <w:sz w:val="22"/>
                <w:szCs w:val="22"/>
              </w:rPr>
              <w:t>Управление муниципальной собственностью городского поселения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31000 02010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5931,800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1332,044</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22,5</w:t>
            </w:r>
          </w:p>
        </w:tc>
      </w:tr>
      <w:tr w:rsidR="00B220DB" w:rsidRPr="00CC0143" w:rsidTr="00B958DB">
        <w:trPr>
          <w:trHeight w:val="103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Расходы на выплаты персоналу в целях обе</w:t>
            </w:r>
            <w:r w:rsidRPr="00CC0143">
              <w:rPr>
                <w:sz w:val="22"/>
                <w:szCs w:val="22"/>
              </w:rPr>
              <w:t>с</w:t>
            </w:r>
            <w:r w:rsidRPr="00CC0143">
              <w:rPr>
                <w:sz w:val="22"/>
                <w:szCs w:val="22"/>
              </w:rPr>
              <w:t>печения выполнения функций государстве</w:t>
            </w:r>
            <w:r w:rsidRPr="00CC0143">
              <w:rPr>
                <w:sz w:val="22"/>
                <w:szCs w:val="22"/>
              </w:rPr>
              <w:t>н</w:t>
            </w:r>
            <w:r w:rsidRPr="00CC0143">
              <w:rPr>
                <w:sz w:val="22"/>
                <w:szCs w:val="22"/>
              </w:rPr>
              <w:t>ными (муниципальными)органами, казенн</w:t>
            </w:r>
            <w:r w:rsidRPr="00CC0143">
              <w:rPr>
                <w:sz w:val="22"/>
                <w:szCs w:val="22"/>
              </w:rPr>
              <w:t>ы</w:t>
            </w:r>
            <w:r w:rsidRPr="00CC0143">
              <w:rPr>
                <w:sz w:val="22"/>
                <w:szCs w:val="22"/>
              </w:rPr>
              <w:t>ми учреждениями, органами управления г</w:t>
            </w:r>
            <w:r w:rsidRPr="00CC0143">
              <w:rPr>
                <w:sz w:val="22"/>
                <w:szCs w:val="22"/>
              </w:rPr>
              <w:t>о</w:t>
            </w:r>
            <w:r w:rsidRPr="00CC0143">
              <w:rPr>
                <w:sz w:val="22"/>
                <w:szCs w:val="22"/>
              </w:rPr>
              <w:t>сударственными внебюджетными фондами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31000 02010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1896,389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455,544</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24,0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31000 02010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3885,411</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848,428</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21,8</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Иные бюджетные ассигнования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31000 02010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150,000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28,072</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18,7</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"Развитие коммунал</w:t>
            </w:r>
            <w:r w:rsidRPr="00CC0143">
              <w:rPr>
                <w:bCs/>
                <w:sz w:val="22"/>
                <w:szCs w:val="22"/>
              </w:rPr>
              <w:t>ь</w:t>
            </w:r>
            <w:r w:rsidRPr="00CC0143">
              <w:rPr>
                <w:bCs/>
                <w:sz w:val="22"/>
                <w:szCs w:val="22"/>
              </w:rPr>
              <w:t>ной инфраструктуры"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32000 00000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7003,499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110,361</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1,6</w:t>
            </w:r>
          </w:p>
        </w:tc>
      </w:tr>
      <w:tr w:rsidR="00B220DB" w:rsidRPr="00CC0143" w:rsidTr="00B958DB">
        <w:trPr>
          <w:trHeight w:val="4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Мероприятия в области коммунального х</w:t>
            </w:r>
            <w:r w:rsidRPr="00CC0143">
              <w:rPr>
                <w:sz w:val="22"/>
                <w:szCs w:val="22"/>
              </w:rPr>
              <w:t>о</w:t>
            </w:r>
            <w:r w:rsidRPr="00CC0143">
              <w:rPr>
                <w:sz w:val="22"/>
                <w:szCs w:val="22"/>
              </w:rPr>
              <w:t>зяйства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32000 03000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7003,499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110,361</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1,6</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Финансовое обеспечение мероприятий в о</w:t>
            </w:r>
            <w:r w:rsidRPr="00CC0143">
              <w:rPr>
                <w:sz w:val="22"/>
                <w:szCs w:val="22"/>
              </w:rPr>
              <w:t>б</w:t>
            </w:r>
            <w:r w:rsidRPr="00CC0143">
              <w:rPr>
                <w:sz w:val="22"/>
                <w:szCs w:val="22"/>
              </w:rPr>
              <w:t xml:space="preserve">ласти коммунального хозяйства </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32000 03010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6303,499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A6916">
        <w:trPr>
          <w:trHeight w:val="49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Капитальные вложения в объекты недвиж</w:t>
            </w:r>
            <w:r w:rsidRPr="00CC0143">
              <w:rPr>
                <w:sz w:val="22"/>
                <w:szCs w:val="22"/>
              </w:rPr>
              <w:t>и</w:t>
            </w:r>
            <w:r w:rsidRPr="00CC0143">
              <w:rPr>
                <w:sz w:val="22"/>
                <w:szCs w:val="22"/>
              </w:rPr>
              <w:t>мого имущества государственной (муниц</w:t>
            </w:r>
            <w:r w:rsidRPr="00CC0143">
              <w:rPr>
                <w:sz w:val="22"/>
                <w:szCs w:val="22"/>
              </w:rPr>
              <w:t>и</w:t>
            </w:r>
            <w:r w:rsidRPr="00CC0143">
              <w:rPr>
                <w:sz w:val="22"/>
                <w:szCs w:val="22"/>
              </w:rPr>
              <w:t>пальной) собственности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32000 03010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400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6303,499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A6916">
        <w:trPr>
          <w:trHeight w:val="70"/>
        </w:trPr>
        <w:tc>
          <w:tcPr>
            <w:tcW w:w="4565" w:type="dxa"/>
            <w:tcBorders>
              <w:top w:val="single" w:sz="4" w:space="0" w:color="auto"/>
              <w:left w:val="single" w:sz="4" w:space="0" w:color="auto"/>
              <w:bottom w:val="single" w:sz="4" w:space="0" w:color="auto"/>
              <w:right w:val="single" w:sz="4" w:space="0" w:color="auto"/>
            </w:tcBorders>
            <w:vAlign w:val="center"/>
          </w:tcPr>
          <w:p w:rsidR="00B220DB" w:rsidRPr="00CC0143" w:rsidRDefault="00B220DB">
            <w:r w:rsidRPr="00CC0143">
              <w:rPr>
                <w:sz w:val="22"/>
                <w:szCs w:val="22"/>
              </w:rPr>
              <w:t>Компенсация выпадающих доходов орган</w:t>
            </w:r>
            <w:r w:rsidRPr="00CC0143">
              <w:rPr>
                <w:sz w:val="22"/>
                <w:szCs w:val="22"/>
              </w:rPr>
              <w:t>и</w:t>
            </w:r>
            <w:r w:rsidRPr="00CC0143">
              <w:rPr>
                <w:sz w:val="22"/>
                <w:szCs w:val="22"/>
              </w:rPr>
              <w:t xml:space="preserve">зациям, предоставляющим населению услуги </w:t>
            </w:r>
            <w:r w:rsidRPr="00CC0143">
              <w:rPr>
                <w:sz w:val="22"/>
                <w:szCs w:val="22"/>
              </w:rPr>
              <w:lastRenderedPageBreak/>
              <w:t>бани по тарифам, не обеспечивающим во</w:t>
            </w:r>
            <w:r w:rsidRPr="00CC0143">
              <w:rPr>
                <w:sz w:val="22"/>
                <w:szCs w:val="22"/>
              </w:rPr>
              <w:t>з</w:t>
            </w:r>
            <w:r w:rsidRPr="00CC0143">
              <w:rPr>
                <w:sz w:val="22"/>
                <w:szCs w:val="22"/>
              </w:rPr>
              <w:t>мещение издержек</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lastRenderedPageBreak/>
              <w:t>32000 03020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700,000</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110,361</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15,8</w:t>
            </w:r>
          </w:p>
        </w:tc>
      </w:tr>
      <w:tr w:rsidR="00B220DB" w:rsidRPr="00CC0143" w:rsidTr="00BA6916">
        <w:trPr>
          <w:trHeight w:val="213"/>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 w:rsidRPr="00CC0143">
              <w:rPr>
                <w:sz w:val="22"/>
                <w:szCs w:val="22"/>
              </w:rPr>
              <w:lastRenderedPageBreak/>
              <w:t>Иные бюджетные ассигнования</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32000 03020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700,000</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110,361</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15,8</w:t>
            </w:r>
          </w:p>
        </w:tc>
      </w:tr>
      <w:tr w:rsidR="00B220DB" w:rsidRPr="00CC0143" w:rsidTr="00B958DB">
        <w:trPr>
          <w:trHeight w:val="55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"Развитие дорожного хозяйства"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33000 00000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17677,000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3770,235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21,3</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 xml:space="preserve">Мероприятия в сфере дорожной деятельности </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33000 04000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14013,143</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3770,235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26,9</w:t>
            </w:r>
          </w:p>
        </w:tc>
      </w:tr>
      <w:tr w:rsidR="00B220DB" w:rsidRPr="00CC0143" w:rsidTr="00B958DB">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Капитальный ремонт, ремонт и содержание автомобильных дорог общего пользования местного значения и искусственных соор</w:t>
            </w:r>
            <w:r w:rsidRPr="00CC0143">
              <w:rPr>
                <w:sz w:val="22"/>
                <w:szCs w:val="22"/>
              </w:rPr>
              <w:t>у</w:t>
            </w:r>
            <w:r w:rsidRPr="00CC0143">
              <w:rPr>
                <w:sz w:val="22"/>
                <w:szCs w:val="22"/>
              </w:rPr>
              <w:t xml:space="preserve">жений на них </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33000 04010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14013,143</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3770,235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26,9</w:t>
            </w:r>
          </w:p>
        </w:tc>
      </w:tr>
      <w:tr w:rsidR="00B220DB" w:rsidRPr="00CC0143" w:rsidTr="00B958DB">
        <w:trPr>
          <w:trHeight w:val="49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33000 04010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14013,143</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3770,235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26,9</w:t>
            </w:r>
          </w:p>
        </w:tc>
      </w:tr>
      <w:tr w:rsidR="00B220DB" w:rsidRPr="00CC0143" w:rsidTr="00B958DB">
        <w:trPr>
          <w:trHeight w:val="78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Межбюджетные трансферты бюджетам пос</w:t>
            </w:r>
            <w:r w:rsidRPr="00CC0143">
              <w:rPr>
                <w:sz w:val="22"/>
                <w:szCs w:val="22"/>
              </w:rPr>
              <w:t>е</w:t>
            </w:r>
            <w:r w:rsidRPr="00CC0143">
              <w:rPr>
                <w:sz w:val="22"/>
                <w:szCs w:val="22"/>
              </w:rPr>
              <w:t>лений на осуществление дорожной деятел</w:t>
            </w:r>
            <w:r w:rsidRPr="00CC0143">
              <w:rPr>
                <w:sz w:val="22"/>
                <w:szCs w:val="22"/>
              </w:rPr>
              <w:t>ь</w:t>
            </w:r>
            <w:r w:rsidRPr="00CC0143">
              <w:rPr>
                <w:sz w:val="22"/>
                <w:szCs w:val="22"/>
              </w:rPr>
              <w:t>ности в отношении автомобильных дорог общего пользования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33000 14010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1000,000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55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33000 14010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1000,000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49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Иные межбюджетные трансферты из облас</w:t>
            </w:r>
            <w:r w:rsidRPr="00CC0143">
              <w:rPr>
                <w:sz w:val="22"/>
                <w:szCs w:val="22"/>
              </w:rPr>
              <w:t>т</w:t>
            </w:r>
            <w:r w:rsidRPr="00CC0143">
              <w:rPr>
                <w:sz w:val="22"/>
                <w:szCs w:val="22"/>
              </w:rPr>
              <w:t>ного бюджета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33000 17000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1500,000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49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Грант на реализацию проекта "Народный бюджет"</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33000 17170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1500,000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49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33000 17170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1500,000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87"/>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Софинансирование мероприятий на реализ</w:t>
            </w:r>
            <w:r w:rsidRPr="00CC0143">
              <w:rPr>
                <w:sz w:val="22"/>
                <w:szCs w:val="22"/>
              </w:rPr>
              <w:t>а</w:t>
            </w:r>
            <w:r w:rsidRPr="00CC0143">
              <w:rPr>
                <w:sz w:val="22"/>
                <w:szCs w:val="22"/>
              </w:rPr>
              <w:t>цию пилотного проекта "Народный бюджет"</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33000 S7170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1163,857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33000 S7170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1163,857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60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"Развитие жилищного хозяйства"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34000 00000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3242,000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Мероприятия в сфере  жилищного хозяйства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34000 05000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3242,000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80,000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Содержание и капитальный ремонт муниц</w:t>
            </w:r>
            <w:r w:rsidRPr="00CC0143">
              <w:rPr>
                <w:sz w:val="22"/>
                <w:szCs w:val="22"/>
              </w:rPr>
              <w:t>и</w:t>
            </w:r>
            <w:r w:rsidRPr="00CC0143">
              <w:rPr>
                <w:sz w:val="22"/>
                <w:szCs w:val="22"/>
              </w:rPr>
              <w:t>пального жилищного фонда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34000 05010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3242,000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80,000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34000 05010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3242,000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80,000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"Развитие благоус</w:t>
            </w:r>
            <w:r w:rsidRPr="00CC0143">
              <w:rPr>
                <w:bCs/>
                <w:sz w:val="22"/>
                <w:szCs w:val="22"/>
              </w:rPr>
              <w:t>т</w:t>
            </w:r>
            <w:r w:rsidRPr="00CC0143">
              <w:rPr>
                <w:bCs/>
                <w:sz w:val="22"/>
                <w:szCs w:val="22"/>
              </w:rPr>
              <w:t>ройства"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35000 00000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18076,095</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2172,698</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12,0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Мероприятия по благоустройству</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35000 07000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17380,653</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2172,698</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12,5</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Уличное освещение</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35000 07010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9141,524</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1189,146</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13,0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35000 07010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9141,524</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1189,146</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13,0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 xml:space="preserve"> Озеленение</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35000 07020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35000 07020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Организация и содержание мест захоронения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35000 07030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1000,000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59,156</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5,9</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35000 07030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1000,000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59,156</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5,9</w:t>
            </w:r>
          </w:p>
        </w:tc>
      </w:tr>
      <w:tr w:rsidR="00B220DB" w:rsidRPr="00CC0143" w:rsidTr="00B958DB">
        <w:trPr>
          <w:trHeight w:val="48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Прочие мероприятия по благоустройству г</w:t>
            </w:r>
            <w:r w:rsidRPr="00CC0143">
              <w:rPr>
                <w:bCs/>
                <w:sz w:val="22"/>
                <w:szCs w:val="22"/>
              </w:rPr>
              <w:t>о</w:t>
            </w:r>
            <w:r w:rsidRPr="00CC0143">
              <w:rPr>
                <w:bCs/>
                <w:sz w:val="22"/>
                <w:szCs w:val="22"/>
              </w:rPr>
              <w:t>родского поселения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35000 07040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6339,129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924,396</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14,6</w:t>
            </w:r>
          </w:p>
        </w:tc>
      </w:tr>
      <w:tr w:rsidR="00B220DB" w:rsidRPr="00CC0143" w:rsidTr="00BA6916">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35000 07040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6339,129</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924,396</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14,6</w:t>
            </w:r>
          </w:p>
        </w:tc>
      </w:tr>
      <w:tr w:rsidR="00B220DB" w:rsidRPr="00CC0143" w:rsidTr="00BA6916">
        <w:trPr>
          <w:trHeight w:val="70"/>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 w:rsidRPr="00CC0143">
              <w:rPr>
                <w:sz w:val="22"/>
                <w:szCs w:val="22"/>
              </w:rPr>
              <w:t>Софинасирование инвестиционных программ и проектов  развития общественной инфр</w:t>
            </w:r>
            <w:r w:rsidRPr="00CC0143">
              <w:rPr>
                <w:sz w:val="22"/>
                <w:szCs w:val="22"/>
              </w:rPr>
              <w:t>а</w:t>
            </w:r>
            <w:r w:rsidRPr="00CC0143">
              <w:rPr>
                <w:sz w:val="22"/>
                <w:szCs w:val="22"/>
              </w:rPr>
              <w:lastRenderedPageBreak/>
              <w:t>структуры в Омутнинском городском пос</w:t>
            </w:r>
            <w:r w:rsidRPr="00CC0143">
              <w:rPr>
                <w:sz w:val="22"/>
                <w:szCs w:val="22"/>
              </w:rPr>
              <w:t>е</w:t>
            </w:r>
            <w:r w:rsidRPr="00CC0143">
              <w:rPr>
                <w:sz w:val="22"/>
                <w:szCs w:val="22"/>
              </w:rPr>
              <w:t>лении</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lastRenderedPageBreak/>
              <w:t>35000 S5170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695,442</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A6916">
        <w:trPr>
          <w:trHeight w:val="495"/>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 w:rsidRPr="00CC0143">
              <w:rPr>
                <w:sz w:val="22"/>
                <w:szCs w:val="22"/>
              </w:rPr>
              <w:lastRenderedPageBreak/>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35000 S5170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695,442</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"Обеспечение безопа</w:t>
            </w:r>
            <w:r w:rsidRPr="00CC0143">
              <w:rPr>
                <w:bCs/>
                <w:sz w:val="22"/>
                <w:szCs w:val="22"/>
              </w:rPr>
              <w:t>с</w:t>
            </w:r>
            <w:r w:rsidRPr="00CC0143">
              <w:rPr>
                <w:bCs/>
                <w:sz w:val="22"/>
                <w:szCs w:val="22"/>
              </w:rPr>
              <w:t>ности и жизнедеятельности населения"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36000 00000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1447,677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201,961</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14,0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Мероприятия по обеспечению безопасности и жизнедеятельности населения муниципал</w:t>
            </w:r>
            <w:r w:rsidRPr="00CC0143">
              <w:rPr>
                <w:sz w:val="22"/>
                <w:szCs w:val="22"/>
              </w:rPr>
              <w:t>ь</w:t>
            </w:r>
            <w:r w:rsidRPr="00CC0143">
              <w:rPr>
                <w:sz w:val="22"/>
                <w:szCs w:val="22"/>
              </w:rPr>
              <w:t>ного образования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36000 08000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1447,677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201,961</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14,0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Резервный фонд городского поселения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36000 08010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250,000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64,285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25,7</w:t>
            </w:r>
          </w:p>
        </w:tc>
      </w:tr>
      <w:tr w:rsidR="00B220DB" w:rsidRPr="00CC0143" w:rsidTr="00B958DB">
        <w:trPr>
          <w:trHeight w:val="52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госуда</w:t>
            </w:r>
            <w:r w:rsidRPr="00CC0143">
              <w:rPr>
                <w:sz w:val="22"/>
                <w:szCs w:val="22"/>
              </w:rPr>
              <w:t>р</w:t>
            </w:r>
            <w:r w:rsidRPr="00CC0143">
              <w:rPr>
                <w:sz w:val="22"/>
                <w:szCs w:val="22"/>
              </w:rPr>
              <w:t>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36000 08010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34,573</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27,285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78,9</w:t>
            </w:r>
          </w:p>
        </w:tc>
      </w:tr>
      <w:tr w:rsidR="00B220DB" w:rsidRPr="00CC0143" w:rsidTr="00B958DB">
        <w:trPr>
          <w:trHeight w:val="48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Социальное обеспечение и иные выплаты населению</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36000 08010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100,0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Иные бюджетные ассигнования</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36000 08010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800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178,427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Предупреждение и ликвидация последствий чрезвычайных ситуаций и стихийных бедс</w:t>
            </w:r>
            <w:r w:rsidRPr="00CC0143">
              <w:rPr>
                <w:sz w:val="22"/>
                <w:szCs w:val="22"/>
              </w:rPr>
              <w:t>т</w:t>
            </w:r>
            <w:r w:rsidRPr="00CC0143">
              <w:rPr>
                <w:sz w:val="22"/>
                <w:szCs w:val="22"/>
              </w:rPr>
              <w:t>вий природного и техногенного характера</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36000 08020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275,000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36000 08020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275,000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52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Обеспечение первичных мер пожарной без</w:t>
            </w:r>
            <w:r w:rsidRPr="00CC0143">
              <w:rPr>
                <w:sz w:val="22"/>
                <w:szCs w:val="22"/>
              </w:rPr>
              <w:t>о</w:t>
            </w:r>
            <w:r w:rsidRPr="00CC0143">
              <w:rPr>
                <w:sz w:val="22"/>
                <w:szCs w:val="22"/>
              </w:rPr>
              <w:t>пасности на территории муниципального о</w:t>
            </w:r>
            <w:r w:rsidRPr="00CC0143">
              <w:rPr>
                <w:sz w:val="22"/>
                <w:szCs w:val="22"/>
              </w:rPr>
              <w:t>б</w:t>
            </w:r>
            <w:r w:rsidRPr="00CC0143">
              <w:rPr>
                <w:sz w:val="22"/>
                <w:szCs w:val="22"/>
              </w:rPr>
              <w:t xml:space="preserve">разования </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36000 08030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922,677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137,676</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14,9</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36000 08030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922,677</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137,676</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14,9</w:t>
            </w:r>
          </w:p>
        </w:tc>
      </w:tr>
      <w:tr w:rsidR="00B220DB" w:rsidRPr="00CC0143" w:rsidTr="00B958DB">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"Поддержка неко</w:t>
            </w:r>
            <w:r w:rsidRPr="00CC0143">
              <w:rPr>
                <w:bCs/>
                <w:sz w:val="22"/>
                <w:szCs w:val="22"/>
              </w:rPr>
              <w:t>м</w:t>
            </w:r>
            <w:r w:rsidRPr="00CC0143">
              <w:rPr>
                <w:bCs/>
                <w:sz w:val="22"/>
                <w:szCs w:val="22"/>
              </w:rPr>
              <w:t>мерческих организаций и мероприятия в сф</w:t>
            </w:r>
            <w:r w:rsidRPr="00CC0143">
              <w:rPr>
                <w:bCs/>
                <w:sz w:val="22"/>
                <w:szCs w:val="22"/>
              </w:rPr>
              <w:t>е</w:t>
            </w:r>
            <w:r w:rsidRPr="00CC0143">
              <w:rPr>
                <w:bCs/>
                <w:sz w:val="22"/>
                <w:szCs w:val="22"/>
              </w:rPr>
              <w:t>ре молодежной политики"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37000 00000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741,650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50,000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6,7</w:t>
            </w:r>
          </w:p>
        </w:tc>
      </w:tr>
      <w:tr w:rsidR="00B220DB" w:rsidRPr="00CC0143" w:rsidTr="00B958DB">
        <w:trPr>
          <w:trHeight w:val="40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Мероприятия по соответствующим направл</w:t>
            </w:r>
            <w:r w:rsidRPr="00CC0143">
              <w:rPr>
                <w:sz w:val="22"/>
                <w:szCs w:val="22"/>
              </w:rPr>
              <w:t>е</w:t>
            </w:r>
            <w:r w:rsidRPr="00CC0143">
              <w:rPr>
                <w:sz w:val="22"/>
                <w:szCs w:val="22"/>
              </w:rPr>
              <w:t>ниям расходов</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37000 09000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230,000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44,000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19,1</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Финансовая поддержка местной организации "Омутнинский городской совет ветеранов"</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37000 09040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110,000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27,700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25,2</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Предоставление субсидий бюджетным, авт</w:t>
            </w:r>
            <w:r w:rsidRPr="00CC0143">
              <w:rPr>
                <w:sz w:val="22"/>
                <w:szCs w:val="22"/>
              </w:rPr>
              <w:t>о</w:t>
            </w:r>
            <w:r w:rsidRPr="00CC0143">
              <w:rPr>
                <w:sz w:val="22"/>
                <w:szCs w:val="22"/>
              </w:rPr>
              <w:t>номным учреждениям и иным некоммерч</w:t>
            </w:r>
            <w:r w:rsidRPr="00CC0143">
              <w:rPr>
                <w:sz w:val="22"/>
                <w:szCs w:val="22"/>
              </w:rPr>
              <w:t>е</w:t>
            </w:r>
            <w:r w:rsidRPr="00CC0143">
              <w:rPr>
                <w:sz w:val="22"/>
                <w:szCs w:val="22"/>
              </w:rPr>
              <w:t>ским организациям</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37000 09040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600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110,000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27,700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25,2</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Финансовая поддержка местной организации "Всероссийское общество инвалидов"</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37000 09050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120,000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16,300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13,6</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Предоставление субсидий бюджетным, авт</w:t>
            </w:r>
            <w:r w:rsidRPr="00CC0143">
              <w:rPr>
                <w:sz w:val="22"/>
                <w:szCs w:val="22"/>
              </w:rPr>
              <w:t>о</w:t>
            </w:r>
            <w:r w:rsidRPr="00CC0143">
              <w:rPr>
                <w:sz w:val="22"/>
                <w:szCs w:val="22"/>
              </w:rPr>
              <w:t>номным учреждениям и иным некоммерч</w:t>
            </w:r>
            <w:r w:rsidRPr="00CC0143">
              <w:rPr>
                <w:sz w:val="22"/>
                <w:szCs w:val="22"/>
              </w:rPr>
              <w:t>е</w:t>
            </w:r>
            <w:r w:rsidRPr="00CC0143">
              <w:rPr>
                <w:sz w:val="22"/>
                <w:szCs w:val="22"/>
              </w:rPr>
              <w:t>ским организациям</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37000 09050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600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120,000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16,300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13,6</w:t>
            </w:r>
          </w:p>
        </w:tc>
      </w:tr>
      <w:tr w:rsidR="00B220DB" w:rsidRPr="00CC0143" w:rsidTr="00B958DB">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Подпрограмма "Поддержки и развития те</w:t>
            </w:r>
            <w:r w:rsidRPr="00CC0143">
              <w:rPr>
                <w:bCs/>
                <w:sz w:val="22"/>
                <w:szCs w:val="22"/>
              </w:rPr>
              <w:t>р</w:t>
            </w:r>
            <w:r w:rsidRPr="00CC0143">
              <w:rPr>
                <w:bCs/>
                <w:sz w:val="22"/>
                <w:szCs w:val="22"/>
              </w:rPr>
              <w:t>риториального общественного самоуправл</w:t>
            </w:r>
            <w:r w:rsidRPr="00CC0143">
              <w:rPr>
                <w:bCs/>
                <w:sz w:val="22"/>
                <w:szCs w:val="22"/>
              </w:rPr>
              <w:t>е</w:t>
            </w:r>
            <w:r w:rsidRPr="00CC0143">
              <w:rPr>
                <w:bCs/>
                <w:sz w:val="22"/>
                <w:szCs w:val="22"/>
              </w:rPr>
              <w:t xml:space="preserve">ния в Омутнинском городском поселении" </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37100 00000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95,050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6,000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6,3</w:t>
            </w:r>
          </w:p>
        </w:tc>
      </w:tr>
      <w:tr w:rsidR="00B220DB" w:rsidRPr="00CC0143" w:rsidTr="00B958DB">
        <w:trPr>
          <w:trHeight w:val="37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Мероприятия по соответствующим направл</w:t>
            </w:r>
            <w:r w:rsidRPr="00CC0143">
              <w:rPr>
                <w:sz w:val="22"/>
                <w:szCs w:val="22"/>
              </w:rPr>
              <w:t>е</w:t>
            </w:r>
            <w:r w:rsidRPr="00CC0143">
              <w:rPr>
                <w:sz w:val="22"/>
                <w:szCs w:val="22"/>
              </w:rPr>
              <w:t>ниям расходов</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37100 09000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95,050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6,000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6,3</w:t>
            </w:r>
          </w:p>
        </w:tc>
      </w:tr>
      <w:tr w:rsidR="00B220DB" w:rsidRPr="00CC0143" w:rsidTr="00B958DB">
        <w:trPr>
          <w:trHeight w:val="37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Финансовая поддержка общественных ин</w:t>
            </w:r>
            <w:r w:rsidRPr="00CC0143">
              <w:rPr>
                <w:sz w:val="22"/>
                <w:szCs w:val="22"/>
              </w:rPr>
              <w:t>и</w:t>
            </w:r>
            <w:r w:rsidRPr="00CC0143">
              <w:rPr>
                <w:sz w:val="22"/>
                <w:szCs w:val="22"/>
              </w:rPr>
              <w:t>циатив</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37100 09010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95,050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6,000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6,3</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37100 09010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95,050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6,000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6,3</w:t>
            </w:r>
          </w:p>
        </w:tc>
      </w:tr>
      <w:tr w:rsidR="00B220DB" w:rsidRPr="00CC0143" w:rsidTr="00456916">
        <w:trPr>
          <w:trHeight w:val="7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Подпрограмма "Профилактика безнадзорн</w:t>
            </w:r>
            <w:r w:rsidRPr="00CC0143">
              <w:rPr>
                <w:bCs/>
                <w:sz w:val="22"/>
                <w:szCs w:val="22"/>
              </w:rPr>
              <w:t>о</w:t>
            </w:r>
            <w:r w:rsidRPr="00CC0143">
              <w:rPr>
                <w:bCs/>
                <w:sz w:val="22"/>
                <w:szCs w:val="22"/>
              </w:rPr>
              <w:t>сти и предупреждения правонарушений нес</w:t>
            </w:r>
            <w:r w:rsidRPr="00CC0143">
              <w:rPr>
                <w:bCs/>
                <w:sz w:val="22"/>
                <w:szCs w:val="22"/>
              </w:rPr>
              <w:t>о</w:t>
            </w:r>
            <w:r w:rsidRPr="00CC0143">
              <w:rPr>
                <w:bCs/>
                <w:sz w:val="22"/>
                <w:szCs w:val="22"/>
              </w:rPr>
              <w:t>вершеннолетних в Омутнинском городском поселении"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37300 00000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416,600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456916">
        <w:trPr>
          <w:trHeight w:val="132"/>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 w:rsidRPr="00CC0143">
              <w:rPr>
                <w:sz w:val="22"/>
                <w:szCs w:val="22"/>
              </w:rPr>
              <w:t>Мероприятия по соответствующим направл</w:t>
            </w:r>
            <w:r w:rsidRPr="00CC0143">
              <w:rPr>
                <w:sz w:val="22"/>
                <w:szCs w:val="22"/>
              </w:rPr>
              <w:t>е</w:t>
            </w:r>
            <w:r w:rsidRPr="00CC0143">
              <w:rPr>
                <w:sz w:val="22"/>
                <w:szCs w:val="22"/>
              </w:rPr>
              <w:lastRenderedPageBreak/>
              <w:t>ниям расходов</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lastRenderedPageBreak/>
              <w:t>37300 09000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416,600</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456916">
        <w:trPr>
          <w:trHeight w:val="510"/>
        </w:trPr>
        <w:tc>
          <w:tcPr>
            <w:tcW w:w="4565" w:type="dxa"/>
            <w:tcBorders>
              <w:top w:val="single" w:sz="4" w:space="0" w:color="auto"/>
              <w:left w:val="single" w:sz="4" w:space="0" w:color="auto"/>
              <w:bottom w:val="single" w:sz="4" w:space="0" w:color="auto"/>
              <w:right w:val="single" w:sz="4" w:space="0" w:color="auto"/>
            </w:tcBorders>
            <w:vAlign w:val="bottom"/>
          </w:tcPr>
          <w:p w:rsidR="00B220DB" w:rsidRPr="00CC0143" w:rsidRDefault="00B220DB">
            <w:r w:rsidRPr="00CC0143">
              <w:rPr>
                <w:sz w:val="22"/>
                <w:szCs w:val="22"/>
              </w:rPr>
              <w:lastRenderedPageBreak/>
              <w:t>Финансовая поддержка мероприятий по пр</w:t>
            </w:r>
            <w:r w:rsidRPr="00CC0143">
              <w:rPr>
                <w:sz w:val="22"/>
                <w:szCs w:val="22"/>
              </w:rPr>
              <w:t>о</w:t>
            </w:r>
            <w:r w:rsidRPr="00CC0143">
              <w:rPr>
                <w:sz w:val="22"/>
                <w:szCs w:val="22"/>
              </w:rPr>
              <w:t xml:space="preserve">филактике безнадзорности и правонарушений несовершеннолетних            </w:t>
            </w:r>
          </w:p>
        </w:tc>
        <w:tc>
          <w:tcPr>
            <w:tcW w:w="1440" w:type="dxa"/>
            <w:tcBorders>
              <w:top w:val="single" w:sz="4" w:space="0" w:color="auto"/>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37300 09030</w:t>
            </w:r>
          </w:p>
        </w:tc>
        <w:tc>
          <w:tcPr>
            <w:tcW w:w="62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416,600</w:t>
            </w:r>
          </w:p>
        </w:tc>
        <w:tc>
          <w:tcPr>
            <w:tcW w:w="1085" w:type="dxa"/>
            <w:tcBorders>
              <w:top w:val="single" w:sz="4" w:space="0" w:color="auto"/>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single" w:sz="4" w:space="0" w:color="auto"/>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37300 09030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416,600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566"/>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"Приобретение комм</w:t>
            </w:r>
            <w:r w:rsidRPr="00CC0143">
              <w:rPr>
                <w:bCs/>
                <w:sz w:val="22"/>
                <w:szCs w:val="22"/>
              </w:rPr>
              <w:t>у</w:t>
            </w:r>
            <w:r w:rsidRPr="00CC0143">
              <w:rPr>
                <w:bCs/>
                <w:sz w:val="22"/>
                <w:szCs w:val="22"/>
              </w:rPr>
              <w:t xml:space="preserve">нальной (специализированной) техники для нужд Омутнинского городского поселения" </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39000 00000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4085,000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465"/>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Приобретение коммунальной (специализир</w:t>
            </w:r>
            <w:r w:rsidRPr="00CC0143">
              <w:rPr>
                <w:sz w:val="22"/>
                <w:szCs w:val="22"/>
              </w:rPr>
              <w:t>о</w:t>
            </w:r>
            <w:r w:rsidRPr="00CC0143">
              <w:rPr>
                <w:sz w:val="22"/>
                <w:szCs w:val="22"/>
              </w:rPr>
              <w:t>ванной) техники</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39000 03010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4085,000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39000 03010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4085,000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B958DB">
        <w:trPr>
          <w:trHeight w:val="51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Муниципальная программа Омутнинского городского поселения "Формирование совр</w:t>
            </w:r>
            <w:r w:rsidRPr="00CC0143">
              <w:rPr>
                <w:bCs/>
                <w:sz w:val="22"/>
                <w:szCs w:val="22"/>
              </w:rPr>
              <w:t>е</w:t>
            </w:r>
            <w:r w:rsidRPr="00CC0143">
              <w:rPr>
                <w:bCs/>
                <w:sz w:val="22"/>
                <w:szCs w:val="22"/>
              </w:rPr>
              <w:t>менной городской среды"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40000 00000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10787,986</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4,865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Реализация программ формирования совр</w:t>
            </w:r>
            <w:r w:rsidRPr="00CC0143">
              <w:rPr>
                <w:sz w:val="22"/>
                <w:szCs w:val="22"/>
              </w:rPr>
              <w:t>е</w:t>
            </w:r>
            <w:r w:rsidRPr="00CC0143">
              <w:rPr>
                <w:sz w:val="22"/>
                <w:szCs w:val="22"/>
              </w:rPr>
              <w:t>менной городской среды</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400F2 55550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10777,986</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400F2 55550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10777,986</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0,000</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0,0</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pPr>
              <w:rPr>
                <w:bCs/>
              </w:rPr>
            </w:pPr>
            <w:r w:rsidRPr="00CC0143">
              <w:rPr>
                <w:bCs/>
                <w:sz w:val="22"/>
                <w:szCs w:val="22"/>
              </w:rPr>
              <w:t xml:space="preserve">Прочие мероприятия по благоустройству </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40000 07040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000</w:t>
            </w:r>
          </w:p>
        </w:tc>
        <w:tc>
          <w:tcPr>
            <w:tcW w:w="1190"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4,865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48,7</w:t>
            </w:r>
          </w:p>
        </w:tc>
      </w:tr>
      <w:tr w:rsidR="00B220DB" w:rsidRPr="00CC0143" w:rsidTr="00EB1DC2">
        <w:trPr>
          <w:trHeight w:val="70"/>
        </w:trPr>
        <w:tc>
          <w:tcPr>
            <w:tcW w:w="4565" w:type="dxa"/>
            <w:tcBorders>
              <w:top w:val="nil"/>
              <w:left w:val="single" w:sz="4" w:space="0" w:color="auto"/>
              <w:bottom w:val="single" w:sz="4" w:space="0" w:color="auto"/>
              <w:right w:val="single" w:sz="4" w:space="0" w:color="auto"/>
            </w:tcBorders>
            <w:vAlign w:val="bottom"/>
          </w:tcPr>
          <w:p w:rsidR="00B220DB" w:rsidRPr="00CC0143" w:rsidRDefault="00B220DB">
            <w:r w:rsidRPr="00CC0143">
              <w:rPr>
                <w:sz w:val="22"/>
                <w:szCs w:val="22"/>
              </w:rPr>
              <w:t>Закупка товаров, работ и услуг для обеспеч</w:t>
            </w:r>
            <w:r w:rsidRPr="00CC0143">
              <w:rPr>
                <w:sz w:val="22"/>
                <w:szCs w:val="22"/>
              </w:rPr>
              <w:t>е</w:t>
            </w:r>
            <w:r w:rsidRPr="00CC0143">
              <w:rPr>
                <w:sz w:val="22"/>
                <w:szCs w:val="22"/>
              </w:rPr>
              <w:t>ния государственных (муниципальных) нужд</w:t>
            </w:r>
          </w:p>
        </w:tc>
        <w:tc>
          <w:tcPr>
            <w:tcW w:w="1440"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40000 07040</w:t>
            </w:r>
          </w:p>
        </w:tc>
        <w:tc>
          <w:tcPr>
            <w:tcW w:w="620" w:type="dxa"/>
            <w:tcBorders>
              <w:top w:val="nil"/>
              <w:left w:val="nil"/>
              <w:bottom w:val="single" w:sz="4" w:space="0" w:color="auto"/>
              <w:right w:val="single" w:sz="4" w:space="0" w:color="auto"/>
            </w:tcBorders>
            <w:vAlign w:val="center"/>
          </w:tcPr>
          <w:p w:rsidR="00B220DB" w:rsidRPr="00CC0143" w:rsidRDefault="00B220DB">
            <w:pPr>
              <w:jc w:val="center"/>
              <w:rPr>
                <w:bCs/>
              </w:rPr>
            </w:pPr>
            <w:r w:rsidRPr="00CC0143">
              <w:rPr>
                <w:bCs/>
                <w:sz w:val="22"/>
                <w:szCs w:val="22"/>
              </w:rPr>
              <w:t>200</w:t>
            </w:r>
          </w:p>
        </w:tc>
        <w:tc>
          <w:tcPr>
            <w:tcW w:w="1190"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10,000</w:t>
            </w:r>
          </w:p>
        </w:tc>
        <w:tc>
          <w:tcPr>
            <w:tcW w:w="1085" w:type="dxa"/>
            <w:tcBorders>
              <w:top w:val="nil"/>
              <w:left w:val="nil"/>
              <w:bottom w:val="single" w:sz="4" w:space="0" w:color="auto"/>
              <w:right w:val="single" w:sz="4" w:space="0" w:color="auto"/>
            </w:tcBorders>
            <w:vAlign w:val="center"/>
          </w:tcPr>
          <w:p w:rsidR="00B220DB" w:rsidRPr="00CC0143" w:rsidRDefault="00B220DB">
            <w:pPr>
              <w:jc w:val="center"/>
            </w:pPr>
            <w:r w:rsidRPr="00CC0143">
              <w:rPr>
                <w:sz w:val="22"/>
                <w:szCs w:val="22"/>
              </w:rPr>
              <w:t>4,865</w:t>
            </w:r>
          </w:p>
        </w:tc>
        <w:tc>
          <w:tcPr>
            <w:tcW w:w="605" w:type="dxa"/>
            <w:tcBorders>
              <w:top w:val="nil"/>
              <w:left w:val="nil"/>
              <w:bottom w:val="single" w:sz="4" w:space="0" w:color="auto"/>
              <w:right w:val="single" w:sz="4" w:space="0" w:color="auto"/>
            </w:tcBorders>
            <w:noWrap/>
            <w:vAlign w:val="center"/>
          </w:tcPr>
          <w:p w:rsidR="00B220DB" w:rsidRPr="00CC0143" w:rsidRDefault="00B220DB">
            <w:pPr>
              <w:jc w:val="center"/>
            </w:pPr>
            <w:r w:rsidRPr="00CC0143">
              <w:rPr>
                <w:sz w:val="22"/>
                <w:szCs w:val="22"/>
              </w:rPr>
              <w:t>48,7</w:t>
            </w:r>
          </w:p>
        </w:tc>
      </w:tr>
    </w:tbl>
    <w:p w:rsidR="00B220DB" w:rsidRPr="00CC0143" w:rsidRDefault="00B220DB" w:rsidP="00355DA7">
      <w:pPr>
        <w:ind w:firstLine="855"/>
        <w:jc w:val="right"/>
        <w:rPr>
          <w:sz w:val="22"/>
          <w:szCs w:val="22"/>
        </w:rPr>
      </w:pPr>
    </w:p>
    <w:p w:rsidR="00B220DB" w:rsidRPr="00CC0143" w:rsidRDefault="00B220DB" w:rsidP="00355DA7">
      <w:pPr>
        <w:ind w:firstLine="855"/>
        <w:jc w:val="right"/>
        <w:rPr>
          <w:sz w:val="22"/>
          <w:szCs w:val="22"/>
        </w:rPr>
      </w:pPr>
      <w:r w:rsidRPr="00CC0143">
        <w:rPr>
          <w:sz w:val="22"/>
          <w:szCs w:val="22"/>
        </w:rPr>
        <w:t xml:space="preserve">Приложение № 4 </w:t>
      </w:r>
    </w:p>
    <w:p w:rsidR="00B220DB" w:rsidRPr="00CC0143" w:rsidRDefault="00B220DB" w:rsidP="00355DA7">
      <w:pPr>
        <w:ind w:firstLine="855"/>
        <w:jc w:val="right"/>
        <w:rPr>
          <w:sz w:val="22"/>
          <w:szCs w:val="22"/>
        </w:rPr>
      </w:pPr>
      <w:r w:rsidRPr="00CC0143">
        <w:rPr>
          <w:sz w:val="22"/>
          <w:szCs w:val="22"/>
        </w:rPr>
        <w:t xml:space="preserve">к решению Омутнинской  </w:t>
      </w:r>
    </w:p>
    <w:p w:rsidR="00B220DB" w:rsidRPr="00CC0143" w:rsidRDefault="00B220DB" w:rsidP="00355DA7">
      <w:pPr>
        <w:ind w:firstLine="855"/>
        <w:jc w:val="right"/>
        <w:rPr>
          <w:sz w:val="22"/>
          <w:szCs w:val="22"/>
        </w:rPr>
      </w:pPr>
      <w:r w:rsidRPr="00CC0143">
        <w:rPr>
          <w:sz w:val="22"/>
          <w:szCs w:val="22"/>
        </w:rPr>
        <w:t xml:space="preserve">городской Думы </w:t>
      </w:r>
    </w:p>
    <w:p w:rsidR="00B220DB" w:rsidRPr="00CC0143" w:rsidRDefault="00B220DB" w:rsidP="00355DA7">
      <w:pPr>
        <w:tabs>
          <w:tab w:val="left" w:pos="0"/>
        </w:tabs>
        <w:ind w:right="-1"/>
        <w:jc w:val="right"/>
        <w:rPr>
          <w:sz w:val="22"/>
          <w:szCs w:val="22"/>
        </w:rPr>
      </w:pPr>
      <w:r w:rsidRPr="00CC0143">
        <w:rPr>
          <w:sz w:val="22"/>
          <w:szCs w:val="22"/>
        </w:rPr>
        <w:t xml:space="preserve">                                                                       от  27.06.2019№ 39</w:t>
      </w:r>
    </w:p>
    <w:p w:rsidR="00B220DB" w:rsidRPr="00CC0143" w:rsidRDefault="00B220DB" w:rsidP="000246BE">
      <w:pPr>
        <w:rPr>
          <w:sz w:val="25"/>
          <w:szCs w:val="25"/>
        </w:rPr>
      </w:pPr>
    </w:p>
    <w:p w:rsidR="00B220DB" w:rsidRPr="00CC0143" w:rsidRDefault="00B220DB" w:rsidP="005D658A">
      <w:pPr>
        <w:jc w:val="center"/>
        <w:rPr>
          <w:b/>
          <w:bCs/>
        </w:rPr>
      </w:pPr>
      <w:r w:rsidRPr="00CC0143">
        <w:rPr>
          <w:b/>
          <w:bCs/>
        </w:rPr>
        <w:t>Ведомственная структура расходов бюджета муниципального образования  Омутни</w:t>
      </w:r>
      <w:r w:rsidRPr="00CC0143">
        <w:rPr>
          <w:b/>
          <w:bCs/>
        </w:rPr>
        <w:t>н</w:t>
      </w:r>
      <w:r w:rsidRPr="00CC0143">
        <w:rPr>
          <w:b/>
          <w:bCs/>
        </w:rPr>
        <w:t xml:space="preserve">ское городское поселение Омутнинского района Кировской области </w:t>
      </w:r>
    </w:p>
    <w:p w:rsidR="00B220DB" w:rsidRPr="00CC0143" w:rsidRDefault="00B220DB" w:rsidP="005D658A">
      <w:pPr>
        <w:jc w:val="center"/>
        <w:rPr>
          <w:b/>
          <w:bCs/>
        </w:rPr>
      </w:pPr>
      <w:r w:rsidRPr="00CC0143">
        <w:rPr>
          <w:b/>
          <w:bCs/>
        </w:rPr>
        <w:t>за 1 квартал 2019 года</w:t>
      </w:r>
    </w:p>
    <w:p w:rsidR="00B220DB" w:rsidRPr="00CC0143" w:rsidRDefault="00B220DB" w:rsidP="005D658A">
      <w:pPr>
        <w:jc w:val="center"/>
        <w:rPr>
          <w:sz w:val="25"/>
          <w:szCs w:val="25"/>
        </w:rPr>
      </w:pPr>
    </w:p>
    <w:tbl>
      <w:tblPr>
        <w:tblW w:w="9510" w:type="dxa"/>
        <w:tblLayout w:type="fixed"/>
        <w:tblCellMar>
          <w:left w:w="30" w:type="dxa"/>
          <w:right w:w="30" w:type="dxa"/>
        </w:tblCellMar>
        <w:tblLook w:val="0000"/>
      </w:tblPr>
      <w:tblGrid>
        <w:gridCol w:w="3510"/>
        <w:gridCol w:w="720"/>
        <w:gridCol w:w="600"/>
        <w:gridCol w:w="1356"/>
        <w:gridCol w:w="564"/>
        <w:gridCol w:w="1080"/>
        <w:gridCol w:w="1080"/>
        <w:gridCol w:w="600"/>
      </w:tblGrid>
      <w:tr w:rsidR="00B220DB" w:rsidRPr="00CC0143" w:rsidTr="00EE6FB0">
        <w:trPr>
          <w:trHeight w:val="989"/>
        </w:trPr>
        <w:tc>
          <w:tcPr>
            <w:tcW w:w="351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Наименование расхода</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код гла</w:t>
            </w:r>
            <w:r w:rsidRPr="00CC0143">
              <w:rPr>
                <w:b/>
                <w:bCs/>
                <w:sz w:val="22"/>
                <w:szCs w:val="22"/>
              </w:rPr>
              <w:t>в</w:t>
            </w:r>
            <w:r w:rsidRPr="00CC0143">
              <w:rPr>
                <w:b/>
                <w:bCs/>
                <w:sz w:val="22"/>
                <w:szCs w:val="22"/>
              </w:rPr>
              <w:t>ного ра</w:t>
            </w:r>
            <w:r w:rsidRPr="00CC0143">
              <w:rPr>
                <w:b/>
                <w:bCs/>
                <w:sz w:val="22"/>
                <w:szCs w:val="22"/>
              </w:rPr>
              <w:t>с</w:t>
            </w:r>
            <w:r w:rsidRPr="00CC0143">
              <w:rPr>
                <w:b/>
                <w:bCs/>
                <w:sz w:val="22"/>
                <w:szCs w:val="22"/>
              </w:rPr>
              <w:t>пор</w:t>
            </w:r>
            <w:r w:rsidRPr="00CC0143">
              <w:rPr>
                <w:b/>
                <w:bCs/>
                <w:sz w:val="22"/>
                <w:szCs w:val="22"/>
              </w:rPr>
              <w:t>я</w:t>
            </w:r>
            <w:r w:rsidRPr="00CC0143">
              <w:rPr>
                <w:b/>
                <w:bCs/>
                <w:sz w:val="22"/>
                <w:szCs w:val="22"/>
              </w:rPr>
              <w:t>дит</w:t>
            </w:r>
            <w:r w:rsidRPr="00CC0143">
              <w:rPr>
                <w:b/>
                <w:bCs/>
                <w:sz w:val="22"/>
                <w:szCs w:val="22"/>
              </w:rPr>
              <w:t>е</w:t>
            </w:r>
            <w:r w:rsidRPr="00CC0143">
              <w:rPr>
                <w:b/>
                <w:bCs/>
                <w:sz w:val="22"/>
                <w:szCs w:val="22"/>
              </w:rPr>
              <w:t>ля</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Ра</w:t>
            </w:r>
            <w:r w:rsidRPr="00CC0143">
              <w:rPr>
                <w:b/>
                <w:bCs/>
                <w:sz w:val="22"/>
                <w:szCs w:val="22"/>
              </w:rPr>
              <w:t>з</w:t>
            </w:r>
            <w:r w:rsidRPr="00CC0143">
              <w:rPr>
                <w:b/>
                <w:bCs/>
                <w:sz w:val="22"/>
                <w:szCs w:val="22"/>
              </w:rPr>
              <w:t>дел, по</w:t>
            </w:r>
            <w:r w:rsidRPr="00CC0143">
              <w:rPr>
                <w:b/>
                <w:bCs/>
                <w:sz w:val="22"/>
                <w:szCs w:val="22"/>
              </w:rPr>
              <w:t>д</w:t>
            </w:r>
            <w:r w:rsidRPr="00CC0143">
              <w:rPr>
                <w:b/>
                <w:bCs/>
                <w:sz w:val="22"/>
                <w:szCs w:val="22"/>
              </w:rPr>
              <w:t>ра</w:t>
            </w:r>
            <w:r w:rsidRPr="00CC0143">
              <w:rPr>
                <w:b/>
                <w:bCs/>
                <w:sz w:val="22"/>
                <w:szCs w:val="22"/>
              </w:rPr>
              <w:t>з</w:t>
            </w:r>
            <w:r w:rsidRPr="00CC0143">
              <w:rPr>
                <w:b/>
                <w:bCs/>
                <w:sz w:val="22"/>
                <w:szCs w:val="22"/>
              </w:rPr>
              <w:t>дел</w:t>
            </w:r>
          </w:p>
        </w:tc>
        <w:tc>
          <w:tcPr>
            <w:tcW w:w="1356"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Целевая статья</w:t>
            </w:r>
          </w:p>
        </w:tc>
        <w:tc>
          <w:tcPr>
            <w:tcW w:w="564"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Вид ра</w:t>
            </w:r>
            <w:r w:rsidRPr="00CC0143">
              <w:rPr>
                <w:b/>
                <w:bCs/>
                <w:sz w:val="22"/>
                <w:szCs w:val="22"/>
              </w:rPr>
              <w:t>с</w:t>
            </w:r>
            <w:r w:rsidRPr="00CC0143">
              <w:rPr>
                <w:b/>
                <w:bCs/>
                <w:sz w:val="22"/>
                <w:szCs w:val="22"/>
              </w:rPr>
              <w:t>хода</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Уточне</w:t>
            </w:r>
            <w:r w:rsidRPr="00CC0143">
              <w:rPr>
                <w:b/>
                <w:bCs/>
                <w:sz w:val="22"/>
                <w:szCs w:val="22"/>
              </w:rPr>
              <w:t>н</w:t>
            </w:r>
            <w:r w:rsidRPr="00CC0143">
              <w:rPr>
                <w:b/>
                <w:bCs/>
                <w:sz w:val="22"/>
                <w:szCs w:val="22"/>
              </w:rPr>
              <w:t>ный план на 2019год (тыс.руб.)</w:t>
            </w:r>
          </w:p>
        </w:tc>
        <w:tc>
          <w:tcPr>
            <w:tcW w:w="1080" w:type="dxa"/>
            <w:tcBorders>
              <w:top w:val="single" w:sz="6" w:space="0" w:color="auto"/>
              <w:left w:val="single" w:sz="6" w:space="0" w:color="auto"/>
              <w:bottom w:val="single" w:sz="6" w:space="0" w:color="auto"/>
              <w:right w:val="single" w:sz="6" w:space="0" w:color="auto"/>
            </w:tcBorders>
            <w:shd w:val="solid" w:color="FFFFFF" w:fill="auto"/>
          </w:tcPr>
          <w:p w:rsidR="00B220DB" w:rsidRPr="00CC0143" w:rsidRDefault="00B220DB">
            <w:pPr>
              <w:autoSpaceDE w:val="0"/>
              <w:autoSpaceDN w:val="0"/>
              <w:adjustRightInd w:val="0"/>
              <w:jc w:val="center"/>
              <w:rPr>
                <w:b/>
                <w:bCs/>
              </w:rPr>
            </w:pPr>
            <w:r w:rsidRPr="00CC0143">
              <w:rPr>
                <w:b/>
                <w:bCs/>
                <w:sz w:val="22"/>
                <w:szCs w:val="22"/>
              </w:rPr>
              <w:t>Исполн</w:t>
            </w:r>
            <w:r w:rsidRPr="00CC0143">
              <w:rPr>
                <w:b/>
                <w:bCs/>
                <w:sz w:val="22"/>
                <w:szCs w:val="22"/>
              </w:rPr>
              <w:t>е</w:t>
            </w:r>
            <w:r w:rsidRPr="00CC0143">
              <w:rPr>
                <w:b/>
                <w:bCs/>
                <w:sz w:val="22"/>
                <w:szCs w:val="22"/>
              </w:rPr>
              <w:t>ние     за 1 кв.2019 г. (тыс.руб.)</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
                <w:bCs/>
              </w:rPr>
            </w:pPr>
            <w:r w:rsidRPr="00CC0143">
              <w:rPr>
                <w:b/>
                <w:bCs/>
                <w:sz w:val="22"/>
                <w:szCs w:val="22"/>
              </w:rPr>
              <w:t>% и</w:t>
            </w:r>
            <w:r w:rsidRPr="00CC0143">
              <w:rPr>
                <w:b/>
                <w:bCs/>
                <w:sz w:val="22"/>
                <w:szCs w:val="22"/>
              </w:rPr>
              <w:t>с</w:t>
            </w:r>
            <w:r w:rsidRPr="00CC0143">
              <w:rPr>
                <w:b/>
                <w:bCs/>
                <w:sz w:val="22"/>
                <w:szCs w:val="22"/>
              </w:rPr>
              <w:t>по</w:t>
            </w:r>
            <w:r w:rsidRPr="00CC0143">
              <w:rPr>
                <w:b/>
                <w:bCs/>
                <w:sz w:val="22"/>
                <w:szCs w:val="22"/>
              </w:rPr>
              <w:t>л</w:t>
            </w:r>
            <w:r w:rsidRPr="00CC0143">
              <w:rPr>
                <w:b/>
                <w:bCs/>
                <w:sz w:val="22"/>
                <w:szCs w:val="22"/>
              </w:rPr>
              <w:t>н</w:t>
            </w:r>
            <w:r w:rsidRPr="00CC0143">
              <w:rPr>
                <w:b/>
                <w:bCs/>
                <w:sz w:val="22"/>
                <w:szCs w:val="22"/>
              </w:rPr>
              <w:t>е</w:t>
            </w:r>
            <w:r w:rsidRPr="00CC0143">
              <w:rPr>
                <w:b/>
                <w:bCs/>
                <w:sz w:val="22"/>
                <w:szCs w:val="22"/>
              </w:rPr>
              <w:t>ния к г</w:t>
            </w:r>
            <w:r w:rsidRPr="00CC0143">
              <w:rPr>
                <w:b/>
                <w:bCs/>
                <w:sz w:val="22"/>
                <w:szCs w:val="22"/>
              </w:rPr>
              <w:t>о</w:t>
            </w:r>
            <w:r w:rsidRPr="00CC0143">
              <w:rPr>
                <w:b/>
                <w:bCs/>
                <w:sz w:val="22"/>
                <w:szCs w:val="22"/>
              </w:rPr>
              <w:t>ду</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 xml:space="preserve">  ВСЕГО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87210,010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11697,388</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Администрация муниципального образования Омутнинское горо</w:t>
            </w:r>
            <w:r w:rsidRPr="00CC0143">
              <w:rPr>
                <w:bCs/>
                <w:sz w:val="22"/>
                <w:szCs w:val="22"/>
              </w:rPr>
              <w:t>д</w:t>
            </w:r>
            <w:r w:rsidRPr="00CC0143">
              <w:rPr>
                <w:bCs/>
                <w:sz w:val="22"/>
                <w:szCs w:val="22"/>
              </w:rPr>
              <w:t>ское поселение Омутнинского ра</w:t>
            </w:r>
            <w:r w:rsidRPr="00CC0143">
              <w:rPr>
                <w:bCs/>
                <w:sz w:val="22"/>
                <w:szCs w:val="22"/>
              </w:rPr>
              <w:t>й</w:t>
            </w:r>
            <w:r w:rsidRPr="00CC0143">
              <w:rPr>
                <w:bCs/>
                <w:sz w:val="22"/>
                <w:szCs w:val="22"/>
              </w:rPr>
              <w:t>она Кировской области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81278,210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10365,345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12,8</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14434,951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3350,443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23,2</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Функционирование высшего дол</w:t>
            </w:r>
            <w:r w:rsidRPr="00CC0143">
              <w:rPr>
                <w:bCs/>
                <w:sz w:val="22"/>
                <w:szCs w:val="22"/>
              </w:rPr>
              <w:t>ж</w:t>
            </w:r>
            <w:r w:rsidRPr="00CC0143">
              <w:rPr>
                <w:bCs/>
                <w:sz w:val="22"/>
                <w:szCs w:val="22"/>
              </w:rPr>
              <w:t>ностного лица субъекта Российской Федерации и муниципального обр</w:t>
            </w:r>
            <w:r w:rsidRPr="00CC0143">
              <w:rPr>
                <w:bCs/>
                <w:sz w:val="22"/>
                <w:szCs w:val="22"/>
              </w:rPr>
              <w:t>а</w:t>
            </w:r>
            <w:r w:rsidRPr="00CC0143">
              <w:rPr>
                <w:bCs/>
                <w:sz w:val="22"/>
                <w:szCs w:val="22"/>
              </w:rPr>
              <w:t>зования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988,224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219,692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t>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988,224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219,692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Мероприятия, не вошедшие в пр</w:t>
            </w:r>
            <w:r w:rsidRPr="00CC0143">
              <w:rPr>
                <w:bCs/>
                <w:sz w:val="22"/>
                <w:szCs w:val="22"/>
              </w:rPr>
              <w:t>о</w:t>
            </w:r>
            <w:r w:rsidRPr="00CC0143">
              <w:rPr>
                <w:bCs/>
                <w:sz w:val="22"/>
                <w:szCs w:val="22"/>
              </w:rPr>
              <w:lastRenderedPageBreak/>
              <w:t>граммы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lastRenderedPageBreak/>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988,224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219,692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Руководство и управление в сфере установленных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988,224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219,692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Глава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01020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988,224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219,692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w:t>
            </w:r>
          </w:p>
        </w:tc>
      </w:tr>
      <w:tr w:rsidR="00B220DB" w:rsidRPr="00CC0143" w:rsidTr="00EE6FB0">
        <w:trPr>
          <w:trHeight w:val="74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Расходы на выплаты персоналу в целях обеспечения выполнения функций государственными (мун</w:t>
            </w:r>
            <w:r w:rsidRPr="00CC0143">
              <w:rPr>
                <w:sz w:val="22"/>
                <w:szCs w:val="22"/>
              </w:rPr>
              <w:t>и</w:t>
            </w:r>
            <w:r w:rsidRPr="00CC0143">
              <w:rPr>
                <w:sz w:val="22"/>
                <w:szCs w:val="22"/>
              </w:rPr>
              <w:t>ципальными) органами, казенными учреждениями, органами управл</w:t>
            </w:r>
            <w:r w:rsidRPr="00CC0143">
              <w:rPr>
                <w:sz w:val="22"/>
                <w:szCs w:val="22"/>
              </w:rPr>
              <w:t>е</w:t>
            </w:r>
            <w:r w:rsidRPr="00CC0143">
              <w:rPr>
                <w:sz w:val="22"/>
                <w:szCs w:val="22"/>
              </w:rPr>
              <w:t>ния государственными внебюдже</w:t>
            </w:r>
            <w:r w:rsidRPr="00CC0143">
              <w:rPr>
                <w:sz w:val="22"/>
                <w:szCs w:val="22"/>
              </w:rPr>
              <w:t>т</w:t>
            </w:r>
            <w:r w:rsidRPr="00CC0143">
              <w:rPr>
                <w:sz w:val="22"/>
                <w:szCs w:val="22"/>
              </w:rPr>
              <w:t>ными фондами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01020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988,224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219,692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22,2</w:t>
            </w:r>
          </w:p>
        </w:tc>
      </w:tr>
      <w:tr w:rsidR="00B220DB" w:rsidRPr="00CC0143" w:rsidTr="00EE6FB0">
        <w:trPr>
          <w:trHeight w:val="74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Функционирование Правительства Российской Федерации, высших  исполнительных органов государс</w:t>
            </w:r>
            <w:r w:rsidRPr="00CC0143">
              <w:rPr>
                <w:bCs/>
                <w:sz w:val="22"/>
                <w:szCs w:val="22"/>
              </w:rPr>
              <w:t>т</w:t>
            </w:r>
            <w:r w:rsidRPr="00CC0143">
              <w:rPr>
                <w:bCs/>
                <w:sz w:val="22"/>
                <w:szCs w:val="22"/>
              </w:rPr>
              <w:t>венной  власти субъектов Росси</w:t>
            </w:r>
            <w:r w:rsidRPr="00CC0143">
              <w:rPr>
                <w:bCs/>
                <w:sz w:val="22"/>
                <w:szCs w:val="22"/>
              </w:rPr>
              <w:t>й</w:t>
            </w:r>
            <w:r w:rsidRPr="00CC0143">
              <w:rPr>
                <w:bCs/>
                <w:sz w:val="22"/>
                <w:szCs w:val="22"/>
              </w:rPr>
              <w:t>ской Федерации, местных админ</w:t>
            </w:r>
            <w:r w:rsidRPr="00CC0143">
              <w:rPr>
                <w:bCs/>
                <w:sz w:val="22"/>
                <w:szCs w:val="22"/>
              </w:rPr>
              <w:t>и</w:t>
            </w:r>
            <w:r w:rsidRPr="00CC0143">
              <w:rPr>
                <w:bCs/>
                <w:sz w:val="22"/>
                <w:szCs w:val="22"/>
              </w:rPr>
              <w:t>страций</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11260,647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2683,115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23,8</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t>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11260,647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2683,115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23,8</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11260,647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2683,115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23,8</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Органы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11260,647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2683,115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23,8</w:t>
            </w:r>
          </w:p>
        </w:tc>
      </w:tr>
      <w:tr w:rsidR="00B220DB" w:rsidRPr="00CC0143" w:rsidTr="00EE6FB0">
        <w:trPr>
          <w:trHeight w:val="74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Расходы на выплаты персоналу в целях обеспечения выполнения функций государственными (мун</w:t>
            </w:r>
            <w:r w:rsidRPr="00CC0143">
              <w:rPr>
                <w:sz w:val="22"/>
                <w:szCs w:val="22"/>
              </w:rPr>
              <w:t>и</w:t>
            </w:r>
            <w:r w:rsidRPr="00CC0143">
              <w:rPr>
                <w:sz w:val="22"/>
                <w:szCs w:val="22"/>
              </w:rPr>
              <w:t>ципальными) органами, казенными учреждениями, органами управл</w:t>
            </w:r>
            <w:r w:rsidRPr="00CC0143">
              <w:rPr>
                <w:sz w:val="22"/>
                <w:szCs w:val="22"/>
              </w:rPr>
              <w:t>е</w:t>
            </w:r>
            <w:r w:rsidRPr="00CC0143">
              <w:rPr>
                <w:sz w:val="22"/>
                <w:szCs w:val="22"/>
              </w:rPr>
              <w:t>ния государственными внебюдже</w:t>
            </w:r>
            <w:r w:rsidRPr="00CC0143">
              <w:rPr>
                <w:sz w:val="22"/>
                <w:szCs w:val="22"/>
              </w:rPr>
              <w:t>т</w:t>
            </w:r>
            <w:r w:rsidRPr="00CC0143">
              <w:rPr>
                <w:sz w:val="22"/>
                <w:szCs w:val="22"/>
              </w:rPr>
              <w:t>ными фондами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9652,331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2185,301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22,6</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1230,800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213,249</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17,3</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0104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377,516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284,565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75,4</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Резервные фонды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178,427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"Обеспечение безопасности и жи</w:t>
            </w:r>
            <w:r w:rsidRPr="00CC0143">
              <w:rPr>
                <w:bCs/>
                <w:sz w:val="22"/>
                <w:szCs w:val="22"/>
              </w:rPr>
              <w:t>з</w:t>
            </w:r>
            <w:r w:rsidRPr="00CC0143">
              <w:rPr>
                <w:bCs/>
                <w:sz w:val="22"/>
                <w:szCs w:val="22"/>
              </w:rPr>
              <w:t>недеятельности населения"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178,427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обеспечению без</w:t>
            </w:r>
            <w:r w:rsidRPr="00CC0143">
              <w:rPr>
                <w:sz w:val="22"/>
                <w:szCs w:val="22"/>
              </w:rPr>
              <w:t>о</w:t>
            </w:r>
            <w:r w:rsidRPr="00CC0143">
              <w:rPr>
                <w:sz w:val="22"/>
                <w:szCs w:val="22"/>
              </w:rPr>
              <w:t>пасности и жизнедеятельности н</w:t>
            </w:r>
            <w:r w:rsidRPr="00CC0143">
              <w:rPr>
                <w:sz w:val="22"/>
                <w:szCs w:val="22"/>
              </w:rPr>
              <w:t>а</w:t>
            </w:r>
            <w:r w:rsidRPr="00CC0143">
              <w:rPr>
                <w:sz w:val="22"/>
                <w:szCs w:val="22"/>
              </w:rPr>
              <w:t>селения муниципального образов</w:t>
            </w:r>
            <w:r w:rsidRPr="00CC0143">
              <w:rPr>
                <w:sz w:val="22"/>
                <w:szCs w:val="22"/>
              </w:rPr>
              <w:t>а</w:t>
            </w:r>
            <w:r w:rsidRPr="00CC0143">
              <w:rPr>
                <w:sz w:val="22"/>
                <w:szCs w:val="22"/>
              </w:rPr>
              <w:t>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178,427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3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Резервный фонд городского посел</w:t>
            </w:r>
            <w:r w:rsidRPr="00CC0143">
              <w:rPr>
                <w:sz w:val="22"/>
                <w:szCs w:val="22"/>
              </w:rPr>
              <w:t>е</w:t>
            </w:r>
            <w:r w:rsidRPr="00CC0143">
              <w:rPr>
                <w:sz w:val="22"/>
                <w:szCs w:val="22"/>
              </w:rPr>
              <w:t>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178,427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178,427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77"/>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Другие общегосударственные в</w:t>
            </w:r>
            <w:r w:rsidRPr="00CC0143">
              <w:rPr>
                <w:bCs/>
                <w:sz w:val="22"/>
                <w:szCs w:val="22"/>
              </w:rPr>
              <w:t>о</w:t>
            </w:r>
            <w:r w:rsidRPr="00CC0143">
              <w:rPr>
                <w:bCs/>
                <w:sz w:val="22"/>
                <w:szCs w:val="22"/>
              </w:rPr>
              <w:t>просы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2007,653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447,636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22,3</w:t>
            </w:r>
          </w:p>
        </w:tc>
      </w:tr>
      <w:tr w:rsidR="00B220DB" w:rsidRPr="00CC0143" w:rsidTr="00BA6916">
        <w:trPr>
          <w:trHeight w:val="494"/>
        </w:trPr>
        <w:tc>
          <w:tcPr>
            <w:tcW w:w="351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t>ления"</w:t>
            </w:r>
          </w:p>
        </w:tc>
        <w:tc>
          <w:tcPr>
            <w:tcW w:w="72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1912,603</w:t>
            </w:r>
          </w:p>
        </w:tc>
        <w:tc>
          <w:tcPr>
            <w:tcW w:w="108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441,636</w:t>
            </w:r>
          </w:p>
        </w:tc>
        <w:tc>
          <w:tcPr>
            <w:tcW w:w="60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23,1</w:t>
            </w:r>
          </w:p>
        </w:tc>
      </w:tr>
      <w:tr w:rsidR="00B220DB" w:rsidRPr="00CC0143" w:rsidTr="00BA6916">
        <w:trPr>
          <w:trHeight w:val="494"/>
        </w:trPr>
        <w:tc>
          <w:tcPr>
            <w:tcW w:w="3510" w:type="dxa"/>
            <w:tcBorders>
              <w:top w:val="single" w:sz="4" w:space="0" w:color="auto"/>
              <w:left w:val="single" w:sz="4" w:space="0" w:color="auto"/>
              <w:bottom w:val="single" w:sz="4"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Руководство и управление в сфере установленных функций  органов местного самоуправления</w:t>
            </w:r>
          </w:p>
        </w:tc>
        <w:tc>
          <w:tcPr>
            <w:tcW w:w="720"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30000 01000</w:t>
            </w:r>
          </w:p>
        </w:tc>
        <w:tc>
          <w:tcPr>
            <w:tcW w:w="564"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1908,503</w:t>
            </w:r>
          </w:p>
        </w:tc>
        <w:tc>
          <w:tcPr>
            <w:tcW w:w="1080"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441,176</w:t>
            </w:r>
          </w:p>
        </w:tc>
        <w:tc>
          <w:tcPr>
            <w:tcW w:w="600" w:type="dxa"/>
            <w:tcBorders>
              <w:top w:val="single" w:sz="4" w:space="0" w:color="auto"/>
              <w:left w:val="single" w:sz="6" w:space="0" w:color="auto"/>
              <w:bottom w:val="single" w:sz="4" w:space="0" w:color="auto"/>
              <w:right w:val="single" w:sz="4" w:space="0" w:color="auto"/>
            </w:tcBorders>
          </w:tcPr>
          <w:p w:rsidR="00B220DB" w:rsidRPr="00CC0143" w:rsidRDefault="00B220DB">
            <w:pPr>
              <w:autoSpaceDE w:val="0"/>
              <w:autoSpaceDN w:val="0"/>
              <w:adjustRightInd w:val="0"/>
              <w:jc w:val="center"/>
            </w:pPr>
            <w:r w:rsidRPr="00CC0143">
              <w:rPr>
                <w:sz w:val="22"/>
                <w:szCs w:val="22"/>
              </w:rPr>
              <w:t>23,1</w:t>
            </w:r>
          </w:p>
        </w:tc>
      </w:tr>
      <w:tr w:rsidR="00B220DB" w:rsidRPr="00CC0143" w:rsidTr="00BA6916">
        <w:trPr>
          <w:trHeight w:val="334"/>
        </w:trPr>
        <w:tc>
          <w:tcPr>
            <w:tcW w:w="351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Обеспечение выполнения функций  органов местного самоуправления</w:t>
            </w:r>
          </w:p>
        </w:tc>
        <w:tc>
          <w:tcPr>
            <w:tcW w:w="72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30000 01050</w:t>
            </w:r>
          </w:p>
        </w:tc>
        <w:tc>
          <w:tcPr>
            <w:tcW w:w="564"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1682,766</w:t>
            </w:r>
          </w:p>
        </w:tc>
        <w:tc>
          <w:tcPr>
            <w:tcW w:w="108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389,293</w:t>
            </w:r>
          </w:p>
        </w:tc>
        <w:tc>
          <w:tcPr>
            <w:tcW w:w="60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23,1</w:t>
            </w:r>
          </w:p>
        </w:tc>
      </w:tr>
      <w:tr w:rsidR="00B220DB" w:rsidRPr="00CC0143" w:rsidTr="00EE6FB0">
        <w:trPr>
          <w:trHeight w:val="74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Расходы на выплаты персоналу в целях обеспечения выполнения функций государственными (мун</w:t>
            </w:r>
            <w:r w:rsidRPr="00CC0143">
              <w:rPr>
                <w:sz w:val="22"/>
                <w:szCs w:val="22"/>
              </w:rPr>
              <w:t>и</w:t>
            </w:r>
            <w:r w:rsidRPr="00CC0143">
              <w:rPr>
                <w:sz w:val="22"/>
                <w:szCs w:val="22"/>
              </w:rPr>
              <w:t>ципальными) органами, казенными учреждениями, органами управл</w:t>
            </w:r>
            <w:r w:rsidRPr="00CC0143">
              <w:rPr>
                <w:sz w:val="22"/>
                <w:szCs w:val="22"/>
              </w:rPr>
              <w:t>е</w:t>
            </w:r>
            <w:r w:rsidRPr="00CC0143">
              <w:rPr>
                <w:sz w:val="22"/>
                <w:szCs w:val="22"/>
              </w:rPr>
              <w:t>ния государственными внебюдже</w:t>
            </w:r>
            <w:r w:rsidRPr="00CC0143">
              <w:rPr>
                <w:sz w:val="22"/>
                <w:szCs w:val="22"/>
              </w:rPr>
              <w:t>т</w:t>
            </w:r>
            <w:r w:rsidRPr="00CC0143">
              <w:rPr>
                <w:sz w:val="22"/>
                <w:szCs w:val="22"/>
              </w:rPr>
              <w:t>ными фондами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742,514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169,617</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22,8</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 xml:space="preserve">30000 01050 </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933,202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218,002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23,4</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1,674</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23,7</w:t>
            </w:r>
          </w:p>
        </w:tc>
      </w:tr>
      <w:tr w:rsidR="00B220DB" w:rsidRPr="00CC0143" w:rsidTr="00EE6FB0">
        <w:trPr>
          <w:trHeight w:val="30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Обеспечение хозяйственного о</w:t>
            </w:r>
            <w:r w:rsidRPr="00CC0143">
              <w:rPr>
                <w:bCs/>
                <w:sz w:val="22"/>
                <w:szCs w:val="22"/>
              </w:rPr>
              <w:t>б</w:t>
            </w:r>
            <w:r w:rsidRPr="00CC0143">
              <w:rPr>
                <w:bCs/>
                <w:sz w:val="22"/>
                <w:szCs w:val="22"/>
              </w:rPr>
              <w:t>служивания органов местного сам</w:t>
            </w:r>
            <w:r w:rsidRPr="00CC0143">
              <w:rPr>
                <w:bCs/>
                <w:sz w:val="22"/>
                <w:szCs w:val="22"/>
              </w:rPr>
              <w:t>о</w:t>
            </w:r>
            <w:r w:rsidRPr="00CC0143">
              <w:rPr>
                <w:bCs/>
                <w:sz w:val="22"/>
                <w:szCs w:val="22"/>
              </w:rPr>
              <w:t>управления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30000 01060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215,737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49,741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23,1</w:t>
            </w:r>
          </w:p>
        </w:tc>
      </w:tr>
      <w:tr w:rsidR="00B220DB" w:rsidRPr="00CC0143" w:rsidTr="00EE6FB0">
        <w:trPr>
          <w:trHeight w:val="74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Расходы на выплаты персоналу в целях обеспечения выполнения функций государственными (мун</w:t>
            </w:r>
            <w:r w:rsidRPr="00CC0143">
              <w:rPr>
                <w:sz w:val="22"/>
                <w:szCs w:val="22"/>
              </w:rPr>
              <w:t>и</w:t>
            </w:r>
            <w:r w:rsidRPr="00CC0143">
              <w:rPr>
                <w:sz w:val="22"/>
                <w:szCs w:val="22"/>
              </w:rPr>
              <w:t>ципальными) органами, казенными учреждениями, органами управл</w:t>
            </w:r>
            <w:r w:rsidRPr="00CC0143">
              <w:rPr>
                <w:sz w:val="22"/>
                <w:szCs w:val="22"/>
              </w:rPr>
              <w:t>е</w:t>
            </w:r>
            <w:r w:rsidRPr="00CC0143">
              <w:rPr>
                <w:sz w:val="22"/>
                <w:szCs w:val="22"/>
              </w:rPr>
              <w:t>ния государственными внебюдже</w:t>
            </w:r>
            <w:r w:rsidRPr="00CC0143">
              <w:rPr>
                <w:sz w:val="22"/>
                <w:szCs w:val="22"/>
              </w:rPr>
              <w:t>т</w:t>
            </w:r>
            <w:r w:rsidRPr="00CC0143">
              <w:rPr>
                <w:sz w:val="22"/>
                <w:szCs w:val="22"/>
              </w:rPr>
              <w:t>ными фондами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30000 01060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215,737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49,741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23,1</w:t>
            </w:r>
          </w:p>
        </w:tc>
      </w:tr>
      <w:tr w:rsidR="00B220DB" w:rsidRPr="00CC0143" w:rsidTr="00EE6FB0">
        <w:trPr>
          <w:trHeight w:val="319"/>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Финансовое обеспечение других общегосударственных вопросов</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2,142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21,4</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2,142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обязательств муниципальных обр</w:t>
            </w:r>
            <w:r w:rsidRPr="00CC0143">
              <w:rPr>
                <w:sz w:val="22"/>
                <w:szCs w:val="22"/>
              </w:rPr>
              <w:t>а</w:t>
            </w:r>
            <w:r w:rsidRPr="00CC0143">
              <w:rPr>
                <w:sz w:val="22"/>
                <w:szCs w:val="22"/>
              </w:rPr>
              <w:t>зований, возникающих при выпо</w:t>
            </w:r>
            <w:r w:rsidRPr="00CC0143">
              <w:rPr>
                <w:sz w:val="22"/>
                <w:szCs w:val="22"/>
              </w:rPr>
              <w:t>л</w:t>
            </w:r>
            <w:r w:rsidRPr="00CC0143">
              <w:rPr>
                <w:sz w:val="22"/>
                <w:szCs w:val="22"/>
              </w:rPr>
              <w:t>нении государственных полном</w:t>
            </w:r>
            <w:r w:rsidRPr="00CC0143">
              <w:rPr>
                <w:sz w:val="22"/>
                <w:szCs w:val="22"/>
              </w:rPr>
              <w:t>о</w:t>
            </w:r>
            <w:r w:rsidRPr="00CC0143">
              <w:rPr>
                <w:sz w:val="22"/>
                <w:szCs w:val="22"/>
              </w:rPr>
              <w:t>чий Кировской области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30000 16000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0,460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11,2</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Создание и деятельность в муниц</w:t>
            </w:r>
            <w:r w:rsidRPr="00CC0143">
              <w:rPr>
                <w:sz w:val="22"/>
                <w:szCs w:val="22"/>
              </w:rPr>
              <w:t>и</w:t>
            </w:r>
            <w:r w:rsidRPr="00CC0143">
              <w:rPr>
                <w:sz w:val="22"/>
                <w:szCs w:val="22"/>
              </w:rPr>
              <w:t>пальных образованиях администр</w:t>
            </w:r>
            <w:r w:rsidRPr="00CC0143">
              <w:rPr>
                <w:sz w:val="22"/>
                <w:szCs w:val="22"/>
              </w:rPr>
              <w:t>а</w:t>
            </w:r>
            <w:r w:rsidRPr="00CC0143">
              <w:rPr>
                <w:sz w:val="22"/>
                <w:szCs w:val="22"/>
              </w:rPr>
              <w:t xml:space="preserve">тивной(ых) комиссии(ий)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30000 16050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0,460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11,2</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30000 16050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0,460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11,2</w:t>
            </w:r>
          </w:p>
        </w:tc>
      </w:tr>
      <w:tr w:rsidR="00B220DB" w:rsidRPr="00CC0143" w:rsidTr="00EE6FB0">
        <w:trPr>
          <w:trHeight w:val="523"/>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"Поддержка некоммерческих орг</w:t>
            </w:r>
            <w:r w:rsidRPr="00CC0143">
              <w:rPr>
                <w:bCs/>
                <w:sz w:val="22"/>
                <w:szCs w:val="22"/>
              </w:rPr>
              <w:t>а</w:t>
            </w:r>
            <w:r w:rsidRPr="00CC0143">
              <w:rPr>
                <w:bCs/>
                <w:sz w:val="22"/>
                <w:szCs w:val="22"/>
              </w:rPr>
              <w:t>низаций и мероприятия в сфере м</w:t>
            </w:r>
            <w:r w:rsidRPr="00CC0143">
              <w:rPr>
                <w:bCs/>
                <w:sz w:val="22"/>
                <w:szCs w:val="22"/>
              </w:rPr>
              <w:t>о</w:t>
            </w:r>
            <w:r w:rsidRPr="00CC0143">
              <w:rPr>
                <w:bCs/>
                <w:sz w:val="22"/>
                <w:szCs w:val="22"/>
              </w:rPr>
              <w:t>лодежной политики"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95,050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Подпрограмма "Поддержки и ра</w:t>
            </w:r>
            <w:r w:rsidRPr="00CC0143">
              <w:rPr>
                <w:bCs/>
                <w:sz w:val="22"/>
                <w:szCs w:val="22"/>
              </w:rPr>
              <w:t>з</w:t>
            </w:r>
            <w:r w:rsidRPr="00CC0143">
              <w:rPr>
                <w:bCs/>
                <w:sz w:val="22"/>
                <w:szCs w:val="22"/>
              </w:rPr>
              <w:t>вития территориального общес</w:t>
            </w:r>
            <w:r w:rsidRPr="00CC0143">
              <w:rPr>
                <w:bCs/>
                <w:sz w:val="22"/>
                <w:szCs w:val="22"/>
              </w:rPr>
              <w:t>т</w:t>
            </w:r>
            <w:r w:rsidRPr="00CC0143">
              <w:rPr>
                <w:bCs/>
                <w:sz w:val="22"/>
                <w:szCs w:val="22"/>
              </w:rPr>
              <w:t>венного самоуправления в Ому</w:t>
            </w:r>
            <w:r w:rsidRPr="00CC0143">
              <w:rPr>
                <w:bCs/>
                <w:sz w:val="22"/>
                <w:szCs w:val="22"/>
              </w:rPr>
              <w:t>т</w:t>
            </w:r>
            <w:r w:rsidRPr="00CC0143">
              <w:rPr>
                <w:bCs/>
                <w:sz w:val="22"/>
                <w:szCs w:val="22"/>
              </w:rPr>
              <w:t xml:space="preserve">нинском городском поселении"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37100 00000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w:t>
            </w:r>
          </w:p>
        </w:tc>
      </w:tr>
      <w:tr w:rsidR="00B220DB" w:rsidRPr="00CC0143" w:rsidTr="00EE6FB0">
        <w:trPr>
          <w:trHeight w:val="33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соответствующим направлениям расходов</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37100 09000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Финансовая поддержка обществе</w:t>
            </w:r>
            <w:r w:rsidRPr="00CC0143">
              <w:rPr>
                <w:sz w:val="22"/>
                <w:szCs w:val="22"/>
              </w:rPr>
              <w:t>н</w:t>
            </w:r>
            <w:r w:rsidRPr="00CC0143">
              <w:rPr>
                <w:sz w:val="22"/>
                <w:szCs w:val="22"/>
              </w:rPr>
              <w:t>ных инициатив</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37100 09010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37100 09010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95,050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w:t>
            </w:r>
          </w:p>
        </w:tc>
      </w:tr>
      <w:tr w:rsidR="00B220DB" w:rsidRPr="00CC0143" w:rsidTr="00EE6FB0">
        <w:trPr>
          <w:trHeight w:val="33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lastRenderedPageBreak/>
              <w:t>Национальная безопасность и пр</w:t>
            </w:r>
            <w:r w:rsidRPr="00CC0143">
              <w:rPr>
                <w:bCs/>
                <w:sz w:val="22"/>
                <w:szCs w:val="22"/>
              </w:rPr>
              <w:t>а</w:t>
            </w:r>
            <w:r w:rsidRPr="00CC0143">
              <w:rPr>
                <w:bCs/>
                <w:sz w:val="22"/>
                <w:szCs w:val="22"/>
              </w:rPr>
              <w:t>воохранительная деятельность</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0300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1262,250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164,961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13,1</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Защита населения и территории от чрезвычайных ситуаций природного и техногенного характера, гражда</w:t>
            </w:r>
            <w:r w:rsidRPr="00CC0143">
              <w:rPr>
                <w:sz w:val="22"/>
                <w:szCs w:val="22"/>
              </w:rPr>
              <w:t>н</w:t>
            </w:r>
            <w:r w:rsidRPr="00CC0143">
              <w:rPr>
                <w:sz w:val="22"/>
                <w:szCs w:val="22"/>
              </w:rPr>
              <w:t>ская оборона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1232,250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164,961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"Обеспечение безопасности и жи</w:t>
            </w:r>
            <w:r w:rsidRPr="00CC0143">
              <w:rPr>
                <w:bCs/>
                <w:sz w:val="22"/>
                <w:szCs w:val="22"/>
              </w:rPr>
              <w:t>з</w:t>
            </w:r>
            <w:r w:rsidRPr="00CC0143">
              <w:rPr>
                <w:bCs/>
                <w:sz w:val="22"/>
                <w:szCs w:val="22"/>
              </w:rPr>
              <w:t>недеятельности населения"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1232,250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164,961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обеспечению без</w:t>
            </w:r>
            <w:r w:rsidRPr="00CC0143">
              <w:rPr>
                <w:sz w:val="22"/>
                <w:szCs w:val="22"/>
              </w:rPr>
              <w:t>о</w:t>
            </w:r>
            <w:r w:rsidRPr="00CC0143">
              <w:rPr>
                <w:sz w:val="22"/>
                <w:szCs w:val="22"/>
              </w:rPr>
              <w:t>пасности и жизнедеятельности н</w:t>
            </w:r>
            <w:r w:rsidRPr="00CC0143">
              <w:rPr>
                <w:sz w:val="22"/>
                <w:szCs w:val="22"/>
              </w:rPr>
              <w:t>а</w:t>
            </w:r>
            <w:r w:rsidRPr="00CC0143">
              <w:rPr>
                <w:sz w:val="22"/>
                <w:szCs w:val="22"/>
              </w:rPr>
              <w:t>селения муниципального образов</w:t>
            </w:r>
            <w:r w:rsidRPr="00CC0143">
              <w:rPr>
                <w:sz w:val="22"/>
                <w:szCs w:val="22"/>
              </w:rPr>
              <w:t>а</w:t>
            </w:r>
            <w:r w:rsidRPr="00CC0143">
              <w:rPr>
                <w:sz w:val="22"/>
                <w:szCs w:val="22"/>
              </w:rPr>
              <w:t>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1232,250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164,961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13,4</w:t>
            </w:r>
          </w:p>
        </w:tc>
      </w:tr>
      <w:tr w:rsidR="00B220DB" w:rsidRPr="00CC0143" w:rsidTr="00EE6FB0">
        <w:trPr>
          <w:trHeight w:val="290"/>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Резервный фонд городского посел</w:t>
            </w:r>
            <w:r w:rsidRPr="00CC0143">
              <w:rPr>
                <w:sz w:val="22"/>
                <w:szCs w:val="22"/>
              </w:rPr>
              <w:t>е</w:t>
            </w:r>
            <w:r w:rsidRPr="00CC0143">
              <w:rPr>
                <w:sz w:val="22"/>
                <w:szCs w:val="22"/>
              </w:rPr>
              <w:t>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34,573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27,285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78,9</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34,573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27,285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78,9</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Предупреждение и ликвидация п</w:t>
            </w:r>
            <w:r w:rsidRPr="00CC0143">
              <w:rPr>
                <w:sz w:val="22"/>
                <w:szCs w:val="22"/>
              </w:rPr>
              <w:t>о</w:t>
            </w:r>
            <w:r w:rsidRPr="00CC0143">
              <w:rPr>
                <w:sz w:val="22"/>
                <w:szCs w:val="22"/>
              </w:rPr>
              <w:t>следствий чрезвычайных ситуаций и стихийных бедствий природного и техногенного характера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Обеспечение первичных мер п</w:t>
            </w:r>
            <w:r w:rsidRPr="00CC0143">
              <w:rPr>
                <w:sz w:val="22"/>
                <w:szCs w:val="22"/>
              </w:rPr>
              <w:t>о</w:t>
            </w:r>
            <w:r w:rsidRPr="00CC0143">
              <w:rPr>
                <w:sz w:val="22"/>
                <w:szCs w:val="22"/>
              </w:rPr>
              <w:t xml:space="preserve">жарной безопасности на территории муниципального образования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922,677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137,676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14,9</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922,677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137,676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14,9</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Другие вопросы в области  наци</w:t>
            </w:r>
            <w:r w:rsidRPr="00CC0143">
              <w:rPr>
                <w:bCs/>
                <w:sz w:val="22"/>
                <w:szCs w:val="22"/>
              </w:rPr>
              <w:t>о</w:t>
            </w:r>
            <w:r w:rsidRPr="00CC0143">
              <w:rPr>
                <w:bCs/>
                <w:sz w:val="22"/>
                <w:szCs w:val="22"/>
              </w:rPr>
              <w:t>нальной безопасности и правоохр</w:t>
            </w:r>
            <w:r w:rsidRPr="00CC0143">
              <w:rPr>
                <w:bCs/>
                <w:sz w:val="22"/>
                <w:szCs w:val="22"/>
              </w:rPr>
              <w:t>а</w:t>
            </w:r>
            <w:r w:rsidRPr="00CC0143">
              <w:rPr>
                <w:bCs/>
                <w:sz w:val="22"/>
                <w:szCs w:val="22"/>
              </w:rPr>
              <w:t>нительной деятельности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t>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w:t>
            </w:r>
            <w:r w:rsidRPr="00CC0143">
              <w:rPr>
                <w:sz w:val="22"/>
                <w:szCs w:val="22"/>
              </w:rPr>
              <w:t>о</w:t>
            </w:r>
            <w:r w:rsidRPr="00CC0143">
              <w:rPr>
                <w:sz w:val="22"/>
                <w:szCs w:val="22"/>
              </w:rPr>
              <w:t>граммы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обязательств муниципального обр</w:t>
            </w:r>
            <w:r w:rsidRPr="00CC0143">
              <w:rPr>
                <w:sz w:val="22"/>
                <w:szCs w:val="22"/>
              </w:rPr>
              <w:t>а</w:t>
            </w:r>
            <w:r w:rsidRPr="00CC0143">
              <w:rPr>
                <w:sz w:val="22"/>
                <w:szCs w:val="22"/>
              </w:rPr>
              <w:t>зования, возникающих при выпо</w:t>
            </w:r>
            <w:r w:rsidRPr="00CC0143">
              <w:rPr>
                <w:sz w:val="22"/>
                <w:szCs w:val="22"/>
              </w:rPr>
              <w:t>л</w:t>
            </w:r>
            <w:r w:rsidRPr="00CC0143">
              <w:rPr>
                <w:sz w:val="22"/>
                <w:szCs w:val="22"/>
              </w:rPr>
              <w:t>нении переданных полномочий</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10090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0314</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10090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Национальная экономика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0400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17900,301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3809,935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21,3</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Транспорт</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0408</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 xml:space="preserve">00000 00000 </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 xml:space="preserve">000 </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09"/>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lastRenderedPageBreak/>
              <w:t>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lastRenderedPageBreak/>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0408</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BA6916">
        <w:trPr>
          <w:trHeight w:val="525"/>
        </w:trPr>
        <w:tc>
          <w:tcPr>
            <w:tcW w:w="351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Мероприятия, не вошедшие в пр</w:t>
            </w:r>
            <w:r w:rsidRPr="00CC0143">
              <w:rPr>
                <w:sz w:val="22"/>
                <w:szCs w:val="22"/>
              </w:rPr>
              <w:t>о</w:t>
            </w:r>
            <w:r w:rsidRPr="00CC0143">
              <w:rPr>
                <w:sz w:val="22"/>
                <w:szCs w:val="22"/>
              </w:rPr>
              <w:t>граммы</w:t>
            </w:r>
          </w:p>
        </w:tc>
        <w:tc>
          <w:tcPr>
            <w:tcW w:w="72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0408</w:t>
            </w:r>
          </w:p>
        </w:tc>
        <w:tc>
          <w:tcPr>
            <w:tcW w:w="1356"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w:t>
            </w:r>
          </w:p>
        </w:tc>
        <w:tc>
          <w:tcPr>
            <w:tcW w:w="108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BA6916">
        <w:trPr>
          <w:trHeight w:val="305"/>
        </w:trPr>
        <w:tc>
          <w:tcPr>
            <w:tcW w:w="3510" w:type="dxa"/>
            <w:tcBorders>
              <w:top w:val="single" w:sz="4" w:space="0" w:color="auto"/>
              <w:left w:val="single" w:sz="4" w:space="0" w:color="auto"/>
              <w:bottom w:val="single" w:sz="4" w:space="0" w:color="auto"/>
              <w:right w:val="single" w:sz="6" w:space="0" w:color="auto"/>
            </w:tcBorders>
          </w:tcPr>
          <w:p w:rsidR="00B220DB" w:rsidRPr="00CC0143" w:rsidRDefault="00B220DB">
            <w:pPr>
              <w:autoSpaceDE w:val="0"/>
              <w:autoSpaceDN w:val="0"/>
              <w:adjustRightInd w:val="0"/>
            </w:pPr>
            <w:r w:rsidRPr="00CC0143">
              <w:rPr>
                <w:sz w:val="22"/>
                <w:szCs w:val="22"/>
              </w:rPr>
              <w:t>Организация перевозок автом</w:t>
            </w:r>
            <w:r w:rsidRPr="00CC0143">
              <w:rPr>
                <w:sz w:val="22"/>
                <w:szCs w:val="22"/>
              </w:rPr>
              <w:t>о</w:t>
            </w:r>
            <w:r w:rsidRPr="00CC0143">
              <w:rPr>
                <w:sz w:val="22"/>
                <w:szCs w:val="22"/>
              </w:rPr>
              <w:t>бильным транспортом</w:t>
            </w:r>
          </w:p>
        </w:tc>
        <w:tc>
          <w:tcPr>
            <w:tcW w:w="720"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0408</w:t>
            </w:r>
          </w:p>
        </w:tc>
        <w:tc>
          <w:tcPr>
            <w:tcW w:w="1356"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12010</w:t>
            </w:r>
          </w:p>
        </w:tc>
        <w:tc>
          <w:tcPr>
            <w:tcW w:w="564"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w:t>
            </w:r>
          </w:p>
        </w:tc>
        <w:tc>
          <w:tcPr>
            <w:tcW w:w="1080" w:type="dxa"/>
            <w:tcBorders>
              <w:top w:val="single" w:sz="4" w:space="0" w:color="auto"/>
              <w:left w:val="single" w:sz="6" w:space="0" w:color="auto"/>
              <w:bottom w:val="single" w:sz="4"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4" w:space="0" w:color="auto"/>
              <w:left w:val="single" w:sz="6" w:space="0" w:color="auto"/>
              <w:bottom w:val="single" w:sz="4" w:space="0" w:color="auto"/>
              <w:right w:val="single" w:sz="4"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BA6916">
        <w:trPr>
          <w:trHeight w:val="494"/>
        </w:trPr>
        <w:tc>
          <w:tcPr>
            <w:tcW w:w="351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0408</w:t>
            </w:r>
          </w:p>
        </w:tc>
        <w:tc>
          <w:tcPr>
            <w:tcW w:w="1356"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12010</w:t>
            </w:r>
          </w:p>
        </w:tc>
        <w:tc>
          <w:tcPr>
            <w:tcW w:w="564"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w:t>
            </w:r>
          </w:p>
        </w:tc>
        <w:tc>
          <w:tcPr>
            <w:tcW w:w="108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4"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91"/>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Дорожное хозяйство(дорожные фонды)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17677,000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3770,235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21,3</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дорожного хозяйства"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17677,000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3770,235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21,3</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Мероприятия в сфере дорожной деятельности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33000 04000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14013,143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3770,235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26,9</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Капитальный ремонт, ремонт и с</w:t>
            </w:r>
            <w:r w:rsidRPr="00CC0143">
              <w:rPr>
                <w:sz w:val="22"/>
                <w:szCs w:val="22"/>
              </w:rPr>
              <w:t>о</w:t>
            </w:r>
            <w:r w:rsidRPr="00CC0143">
              <w:rPr>
                <w:sz w:val="22"/>
                <w:szCs w:val="22"/>
              </w:rPr>
              <w:t>держание автомобильных дорог общего пользования местного зн</w:t>
            </w:r>
            <w:r w:rsidRPr="00CC0143">
              <w:rPr>
                <w:sz w:val="22"/>
                <w:szCs w:val="22"/>
              </w:rPr>
              <w:t>а</w:t>
            </w:r>
            <w:r w:rsidRPr="00CC0143">
              <w:rPr>
                <w:sz w:val="22"/>
                <w:szCs w:val="22"/>
              </w:rPr>
              <w:t xml:space="preserve">чения и искусственных сооружений на них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33000 04010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14013,143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3770,235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26,9</w:t>
            </w:r>
          </w:p>
        </w:tc>
      </w:tr>
      <w:tr w:rsidR="00B220DB" w:rsidRPr="00CC0143" w:rsidTr="00EE6FB0">
        <w:trPr>
          <w:trHeight w:val="466"/>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33000 04010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14013,143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3770,235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26,9</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 бю</w:t>
            </w:r>
            <w:r w:rsidRPr="00CC0143">
              <w:rPr>
                <w:sz w:val="22"/>
                <w:szCs w:val="22"/>
              </w:rPr>
              <w:t>д</w:t>
            </w:r>
            <w:r w:rsidRPr="00CC0143">
              <w:rPr>
                <w:sz w:val="22"/>
                <w:szCs w:val="22"/>
              </w:rPr>
              <w:t>жетам поселений на осуществление дорожной деятельности в отнош</w:t>
            </w:r>
            <w:r w:rsidRPr="00CC0143">
              <w:rPr>
                <w:sz w:val="22"/>
                <w:szCs w:val="22"/>
              </w:rPr>
              <w:t>е</w:t>
            </w:r>
            <w:r w:rsidRPr="00CC0143">
              <w:rPr>
                <w:sz w:val="22"/>
                <w:szCs w:val="22"/>
              </w:rPr>
              <w:t>нии автомобильных дорог общего пользования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33000 14010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5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33000 14010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6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 Иные межбюджетные трансферты из областного бюджета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33000 17000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91"/>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Грант на реализацию проекта "Н</w:t>
            </w:r>
            <w:r w:rsidRPr="00CC0143">
              <w:rPr>
                <w:sz w:val="22"/>
                <w:szCs w:val="22"/>
              </w:rPr>
              <w:t>а</w:t>
            </w:r>
            <w:r w:rsidRPr="00CC0143">
              <w:rPr>
                <w:sz w:val="22"/>
                <w:szCs w:val="22"/>
              </w:rPr>
              <w:t>родный бюджет"</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33000 17170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5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33000 17170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3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Софинансирование мероприятий на реализацию пилотного проекта "Народный бюджет"</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 S7170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1163,857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3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0409</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 S7170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1163,857</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3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Другие вопросы в области наци</w:t>
            </w:r>
            <w:r w:rsidRPr="00CC0143">
              <w:rPr>
                <w:sz w:val="22"/>
                <w:szCs w:val="22"/>
              </w:rPr>
              <w:t>о</w:t>
            </w:r>
            <w:r w:rsidRPr="00CC0143">
              <w:rPr>
                <w:sz w:val="22"/>
                <w:szCs w:val="22"/>
              </w:rPr>
              <w:t>нальной экономики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215,301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39,700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t>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215,301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39,700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18,4</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w:t>
            </w:r>
            <w:r w:rsidRPr="00CC0143">
              <w:rPr>
                <w:sz w:val="22"/>
                <w:szCs w:val="22"/>
              </w:rPr>
              <w:t>о</w:t>
            </w:r>
            <w:r w:rsidRPr="00CC0143">
              <w:rPr>
                <w:sz w:val="22"/>
                <w:szCs w:val="22"/>
              </w:rPr>
              <w:t>граммы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215,301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39,700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18,4</w:t>
            </w:r>
          </w:p>
        </w:tc>
      </w:tr>
      <w:tr w:rsidR="00B220DB" w:rsidRPr="00CC0143" w:rsidTr="00456916">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обязательств муниципального обр</w:t>
            </w:r>
            <w:r w:rsidRPr="00CC0143">
              <w:rPr>
                <w:sz w:val="22"/>
                <w:szCs w:val="22"/>
              </w:rPr>
              <w:t>а</w:t>
            </w:r>
            <w:r w:rsidRPr="00CC0143">
              <w:rPr>
                <w:sz w:val="22"/>
                <w:szCs w:val="22"/>
              </w:rPr>
              <w:t>зования, возникающих при выпо</w:t>
            </w:r>
            <w:r w:rsidRPr="00CC0143">
              <w:rPr>
                <w:sz w:val="22"/>
                <w:szCs w:val="22"/>
              </w:rPr>
              <w:t>л</w:t>
            </w:r>
            <w:r w:rsidRPr="00CC0143">
              <w:rPr>
                <w:sz w:val="22"/>
                <w:szCs w:val="22"/>
              </w:rPr>
              <w:lastRenderedPageBreak/>
              <w:t>нении переданных полномочий</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lastRenderedPageBreak/>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215,301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39,700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Содействие в развитии сельскох</w:t>
            </w:r>
            <w:r w:rsidRPr="00CC0143">
              <w:rPr>
                <w:sz w:val="22"/>
                <w:szCs w:val="22"/>
              </w:rPr>
              <w:t>о</w:t>
            </w:r>
            <w:r w:rsidRPr="00CC0143">
              <w:rPr>
                <w:sz w:val="22"/>
                <w:szCs w:val="22"/>
              </w:rPr>
              <w:t>зяйственного производства, созд</w:t>
            </w:r>
            <w:r w:rsidRPr="00CC0143">
              <w:rPr>
                <w:sz w:val="22"/>
                <w:szCs w:val="22"/>
              </w:rPr>
              <w:t>а</w:t>
            </w:r>
            <w:r w:rsidRPr="00CC0143">
              <w:rPr>
                <w:sz w:val="22"/>
                <w:szCs w:val="22"/>
              </w:rPr>
              <w:t>ние условий для развития малого и среднего предпринимательства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73,539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15,125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20,6</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73,539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15,125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20,6</w:t>
            </w:r>
          </w:p>
        </w:tc>
      </w:tr>
      <w:tr w:rsidR="00B220DB" w:rsidRPr="00CC0143" w:rsidTr="00EE6FB0">
        <w:trPr>
          <w:trHeight w:val="3590"/>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Утверждение генеральных планов поселения, правил землепользов</w:t>
            </w:r>
            <w:r w:rsidRPr="00CC0143">
              <w:rPr>
                <w:sz w:val="22"/>
                <w:szCs w:val="22"/>
              </w:rPr>
              <w:t>а</w:t>
            </w:r>
            <w:r w:rsidRPr="00CC0143">
              <w:rPr>
                <w:sz w:val="22"/>
                <w:szCs w:val="22"/>
              </w:rPr>
              <w:t>ния и застройки, утверждение по</w:t>
            </w:r>
            <w:r w:rsidRPr="00CC0143">
              <w:rPr>
                <w:sz w:val="22"/>
                <w:szCs w:val="22"/>
              </w:rPr>
              <w:t>д</w:t>
            </w:r>
            <w:r w:rsidRPr="00CC0143">
              <w:rPr>
                <w:sz w:val="22"/>
                <w:szCs w:val="22"/>
              </w:rPr>
              <w:t>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w:t>
            </w:r>
            <w:r w:rsidRPr="00CC0143">
              <w:rPr>
                <w:sz w:val="22"/>
                <w:szCs w:val="22"/>
              </w:rPr>
              <w:t>т</w:t>
            </w:r>
            <w:r w:rsidRPr="00CC0143">
              <w:rPr>
                <w:sz w:val="22"/>
                <w:szCs w:val="22"/>
              </w:rPr>
              <w:t>ренных Градостроительным коде</w:t>
            </w:r>
            <w:r w:rsidRPr="00CC0143">
              <w:rPr>
                <w:sz w:val="22"/>
                <w:szCs w:val="22"/>
              </w:rPr>
              <w:t>к</w:t>
            </w:r>
            <w:r w:rsidRPr="00CC0143">
              <w:rPr>
                <w:sz w:val="22"/>
                <w:szCs w:val="22"/>
              </w:rPr>
              <w:t>сом Российской Федерации, иными федеральными законами), разреш</w:t>
            </w:r>
            <w:r w:rsidRPr="00CC0143">
              <w:rPr>
                <w:sz w:val="22"/>
                <w:szCs w:val="22"/>
              </w:rPr>
              <w:t>е</w:t>
            </w:r>
            <w:r w:rsidRPr="00CC0143">
              <w:rPr>
                <w:sz w:val="22"/>
                <w:szCs w:val="22"/>
              </w:rPr>
              <w:t>ний на ввод объектов в эксплуат</w:t>
            </w:r>
            <w:r w:rsidRPr="00CC0143">
              <w:rPr>
                <w:sz w:val="22"/>
                <w:szCs w:val="22"/>
              </w:rPr>
              <w:t>а</w:t>
            </w:r>
            <w:r w:rsidRPr="00CC0143">
              <w:rPr>
                <w:sz w:val="22"/>
                <w:szCs w:val="22"/>
              </w:rPr>
              <w:t>цию при осуществлении строител</w:t>
            </w:r>
            <w:r w:rsidRPr="00CC0143">
              <w:rPr>
                <w:sz w:val="22"/>
                <w:szCs w:val="22"/>
              </w:rPr>
              <w:t>ь</w:t>
            </w:r>
            <w:r w:rsidRPr="00CC0143">
              <w:rPr>
                <w:sz w:val="22"/>
                <w:szCs w:val="22"/>
              </w:rPr>
              <w:t>ства, реконструкции объектов кап</w:t>
            </w:r>
            <w:r w:rsidRPr="00CC0143">
              <w:rPr>
                <w:sz w:val="22"/>
                <w:szCs w:val="22"/>
              </w:rPr>
              <w:t>и</w:t>
            </w:r>
            <w:r w:rsidRPr="00CC0143">
              <w:rPr>
                <w:sz w:val="22"/>
                <w:szCs w:val="22"/>
              </w:rPr>
              <w:t>тального строительства, распол</w:t>
            </w:r>
            <w:r w:rsidRPr="00CC0143">
              <w:rPr>
                <w:sz w:val="22"/>
                <w:szCs w:val="22"/>
              </w:rPr>
              <w:t>о</w:t>
            </w:r>
            <w:r w:rsidRPr="00CC0143">
              <w:rPr>
                <w:sz w:val="22"/>
                <w:szCs w:val="22"/>
              </w:rPr>
              <w:t>женных на территории поселения, утверждение местных нормативов градостроительного проектиров</w:t>
            </w:r>
            <w:r w:rsidRPr="00CC0143">
              <w:rPr>
                <w:sz w:val="22"/>
                <w:szCs w:val="22"/>
              </w:rPr>
              <w:t>а</w:t>
            </w:r>
            <w:r w:rsidRPr="00CC0143">
              <w:rPr>
                <w:sz w:val="22"/>
                <w:szCs w:val="22"/>
              </w:rPr>
              <w:t>ния поселений, резервирование з</w:t>
            </w:r>
            <w:r w:rsidRPr="00CC0143">
              <w:rPr>
                <w:sz w:val="22"/>
                <w:szCs w:val="22"/>
              </w:rPr>
              <w:t>е</w:t>
            </w:r>
            <w:r w:rsidRPr="00CC0143">
              <w:rPr>
                <w:sz w:val="22"/>
                <w:szCs w:val="22"/>
              </w:rPr>
              <w:t>мель и изъятие земельных участков в границах поселения для муниц</w:t>
            </w:r>
            <w:r w:rsidRPr="00CC0143">
              <w:rPr>
                <w:sz w:val="22"/>
                <w:szCs w:val="22"/>
              </w:rPr>
              <w:t>и</w:t>
            </w:r>
            <w:r w:rsidRPr="00CC0143">
              <w:rPr>
                <w:sz w:val="22"/>
                <w:szCs w:val="22"/>
              </w:rPr>
              <w:t>пальных нужд, осуществление м</w:t>
            </w:r>
            <w:r w:rsidRPr="00CC0143">
              <w:rPr>
                <w:sz w:val="22"/>
                <w:szCs w:val="22"/>
              </w:rPr>
              <w:t>у</w:t>
            </w:r>
            <w:r w:rsidRPr="00CC0143">
              <w:rPr>
                <w:sz w:val="22"/>
                <w:szCs w:val="22"/>
              </w:rPr>
              <w:t>ниципального земельного контроля в границах поселения, осуществл</w:t>
            </w:r>
            <w:r w:rsidRPr="00CC0143">
              <w:rPr>
                <w:sz w:val="22"/>
                <w:szCs w:val="22"/>
              </w:rPr>
              <w:t>е</w:t>
            </w:r>
            <w:r w:rsidRPr="00CC0143">
              <w:rPr>
                <w:sz w:val="22"/>
                <w:szCs w:val="22"/>
              </w:rPr>
              <w:t>ние в случаях, предусмотренных Градостроительным кодексом Ро</w:t>
            </w:r>
            <w:r w:rsidRPr="00CC0143">
              <w:rPr>
                <w:sz w:val="22"/>
                <w:szCs w:val="22"/>
              </w:rPr>
              <w:t>с</w:t>
            </w:r>
            <w:r w:rsidRPr="00CC0143">
              <w:rPr>
                <w:sz w:val="22"/>
                <w:szCs w:val="22"/>
              </w:rPr>
              <w:t>сийской Федерации, осмотров зд</w:t>
            </w:r>
            <w:r w:rsidRPr="00CC0143">
              <w:rPr>
                <w:sz w:val="22"/>
                <w:szCs w:val="22"/>
              </w:rPr>
              <w:t>а</w:t>
            </w:r>
            <w:r w:rsidRPr="00CC0143">
              <w:rPr>
                <w:sz w:val="22"/>
                <w:szCs w:val="22"/>
              </w:rPr>
              <w:t>ний, сооружений и выдача рекоме</w:t>
            </w:r>
            <w:r w:rsidRPr="00CC0143">
              <w:rPr>
                <w:sz w:val="22"/>
                <w:szCs w:val="22"/>
              </w:rPr>
              <w:t>н</w:t>
            </w:r>
            <w:r w:rsidRPr="00CC0143">
              <w:rPr>
                <w:sz w:val="22"/>
                <w:szCs w:val="22"/>
              </w:rPr>
              <w:t>даций об устранении выявленных в ходе таких осмотров нарушений, направление уведомления о соо</w:t>
            </w:r>
            <w:r w:rsidRPr="00CC0143">
              <w:rPr>
                <w:sz w:val="22"/>
                <w:szCs w:val="22"/>
              </w:rPr>
              <w:t>т</w:t>
            </w:r>
            <w:r w:rsidRPr="00CC0143">
              <w:rPr>
                <w:sz w:val="22"/>
                <w:szCs w:val="22"/>
              </w:rPr>
              <w:t>ветствии указанных в уведомлении о планируемых с</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141,762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24,575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17,3</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0412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141,762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24,575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17,3</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Жилищно-коммунальное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43194,580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2367,924</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5,5</w:t>
            </w:r>
          </w:p>
        </w:tc>
      </w:tr>
      <w:tr w:rsidR="00B220DB" w:rsidRPr="00CC0143" w:rsidTr="00EB1DC2">
        <w:trPr>
          <w:trHeight w:val="80"/>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Жилищное хозяйство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3242,000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жилищного хозяйства"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34000 00000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3242,000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w:t>
            </w:r>
          </w:p>
        </w:tc>
      </w:tr>
      <w:tr w:rsidR="00B220DB" w:rsidRPr="00CC0143" w:rsidTr="00EE6FB0">
        <w:trPr>
          <w:trHeight w:val="33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в сфере  жилищного хозяйства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34000 05000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3242,000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w:t>
            </w:r>
          </w:p>
        </w:tc>
      </w:tr>
      <w:tr w:rsidR="00B220DB" w:rsidRPr="00CC0143" w:rsidTr="00EE6FB0">
        <w:trPr>
          <w:trHeight w:val="33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Содержание и капитальный ремонт муниципального жилищного фонда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34000 05010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3242,000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34000 05010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3242,000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11088,499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110,361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коммунальной инфр</w:t>
            </w:r>
            <w:r w:rsidRPr="00CC0143">
              <w:rPr>
                <w:bCs/>
                <w:sz w:val="22"/>
                <w:szCs w:val="22"/>
              </w:rPr>
              <w:t>а</w:t>
            </w:r>
            <w:r w:rsidRPr="00CC0143">
              <w:rPr>
                <w:bCs/>
                <w:sz w:val="22"/>
                <w:szCs w:val="22"/>
              </w:rPr>
              <w:t>структуры"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7003,499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110,361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Мероприятия в области коммунал</w:t>
            </w:r>
            <w:r w:rsidRPr="00CC0143">
              <w:rPr>
                <w:sz w:val="22"/>
                <w:szCs w:val="22"/>
              </w:rPr>
              <w:t>ь</w:t>
            </w:r>
            <w:r w:rsidRPr="00CC0143">
              <w:rPr>
                <w:sz w:val="22"/>
                <w:szCs w:val="22"/>
              </w:rPr>
              <w:t>ного хозяйства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32000 03000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7003,499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110,361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w:t>
            </w:r>
          </w:p>
        </w:tc>
      </w:tr>
      <w:tr w:rsidR="00B220DB" w:rsidRPr="00CC0143" w:rsidTr="00EE6FB0">
        <w:trPr>
          <w:trHeight w:val="377"/>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меропри</w:t>
            </w:r>
            <w:r w:rsidRPr="00CC0143">
              <w:rPr>
                <w:sz w:val="22"/>
                <w:szCs w:val="22"/>
              </w:rPr>
              <w:t>я</w:t>
            </w:r>
            <w:r w:rsidRPr="00CC0143">
              <w:rPr>
                <w:sz w:val="22"/>
                <w:szCs w:val="22"/>
              </w:rPr>
              <w:t>тий в области коммунального  х</w:t>
            </w:r>
            <w:r w:rsidRPr="00CC0143">
              <w:rPr>
                <w:sz w:val="22"/>
                <w:szCs w:val="22"/>
              </w:rPr>
              <w:t>о</w:t>
            </w:r>
            <w:r w:rsidRPr="00CC0143">
              <w:rPr>
                <w:sz w:val="22"/>
                <w:szCs w:val="22"/>
              </w:rPr>
              <w:t>зяйства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32000 03010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6303,499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Капитальные вложения в объекты недвижимого имущества государс</w:t>
            </w:r>
            <w:r w:rsidRPr="00CC0143">
              <w:rPr>
                <w:sz w:val="22"/>
                <w:szCs w:val="22"/>
              </w:rPr>
              <w:t>т</w:t>
            </w:r>
            <w:r w:rsidRPr="00CC0143">
              <w:rPr>
                <w:sz w:val="22"/>
                <w:szCs w:val="22"/>
              </w:rPr>
              <w:t>венной (муниципальной) собстве</w:t>
            </w:r>
            <w:r w:rsidRPr="00CC0143">
              <w:rPr>
                <w:sz w:val="22"/>
                <w:szCs w:val="22"/>
              </w:rPr>
              <w:t>н</w:t>
            </w:r>
            <w:r w:rsidRPr="00CC0143">
              <w:rPr>
                <w:sz w:val="22"/>
                <w:szCs w:val="22"/>
              </w:rPr>
              <w:t>ности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32000 03010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6303,499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Компенсация выпадающих доходов организациям, предоставляющим населению услуги бани по тарифам, не обеспечивающим возмещение издержек</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32000 03020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110,361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15,8</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32000 03020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110,361</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15,8</w:t>
            </w:r>
          </w:p>
        </w:tc>
      </w:tr>
      <w:tr w:rsidR="00B220DB" w:rsidRPr="00CC0143" w:rsidTr="00EE6FB0">
        <w:trPr>
          <w:trHeight w:val="727"/>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"Приобретение коммунальной (сп</w:t>
            </w:r>
            <w:r w:rsidRPr="00CC0143">
              <w:rPr>
                <w:bCs/>
                <w:sz w:val="22"/>
                <w:szCs w:val="22"/>
              </w:rPr>
              <w:t>е</w:t>
            </w:r>
            <w:r w:rsidRPr="00CC0143">
              <w:rPr>
                <w:bCs/>
                <w:sz w:val="22"/>
                <w:szCs w:val="22"/>
              </w:rPr>
              <w:t>циализированной) техники для нужд Омутнинского городского п</w:t>
            </w:r>
            <w:r w:rsidRPr="00CC0143">
              <w:rPr>
                <w:bCs/>
                <w:sz w:val="22"/>
                <w:szCs w:val="22"/>
              </w:rPr>
              <w:t>о</w:t>
            </w:r>
            <w:r w:rsidRPr="00CC0143">
              <w:rPr>
                <w:bCs/>
                <w:sz w:val="22"/>
                <w:szCs w:val="22"/>
              </w:rPr>
              <w:t xml:space="preserve">селения"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39000 00000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4085,000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Приобретение коммунальной (сп</w:t>
            </w:r>
            <w:r w:rsidRPr="00CC0143">
              <w:rPr>
                <w:sz w:val="22"/>
                <w:szCs w:val="22"/>
              </w:rPr>
              <w:t>е</w:t>
            </w:r>
            <w:r w:rsidRPr="00CC0143">
              <w:rPr>
                <w:sz w:val="22"/>
                <w:szCs w:val="22"/>
              </w:rPr>
              <w:t>циализированной) техники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39000 03010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4085,000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5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39000 03010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4085,000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Благоустройство</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28864,081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2177,563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7,5</w:t>
            </w:r>
          </w:p>
        </w:tc>
      </w:tr>
      <w:tr w:rsidR="00B220DB" w:rsidRPr="00CC0143" w:rsidTr="00EE6FB0">
        <w:trPr>
          <w:trHeight w:val="509"/>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благоустройства"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18076,095</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2172,698</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Мероприятия по благоустройству</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17380,653</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2172,698</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12,5</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Уличное освещение</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9141,524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1189,146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35000 07010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9141,524</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1189,146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 xml:space="preserve"> Озеленение</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35000 07020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6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Организация и содержание мест з</w:t>
            </w:r>
            <w:r w:rsidRPr="00CC0143">
              <w:rPr>
                <w:bCs/>
                <w:sz w:val="22"/>
                <w:szCs w:val="22"/>
              </w:rPr>
              <w:t>а</w:t>
            </w:r>
            <w:r w:rsidRPr="00CC0143">
              <w:rPr>
                <w:bCs/>
                <w:sz w:val="22"/>
                <w:szCs w:val="22"/>
              </w:rPr>
              <w:t>хоронения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59,156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5,9</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35000 07030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59,156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5,9</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Прочие мероприятия по благоус</w:t>
            </w:r>
            <w:r w:rsidRPr="00CC0143">
              <w:rPr>
                <w:bCs/>
                <w:sz w:val="22"/>
                <w:szCs w:val="22"/>
              </w:rPr>
              <w:t>т</w:t>
            </w:r>
            <w:r w:rsidRPr="00CC0143">
              <w:rPr>
                <w:bCs/>
                <w:sz w:val="22"/>
                <w:szCs w:val="22"/>
              </w:rPr>
              <w:t xml:space="preserve">ройству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35000 07040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6339,129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924,396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14,6</w:t>
            </w:r>
          </w:p>
        </w:tc>
      </w:tr>
      <w:tr w:rsidR="00B220DB" w:rsidRPr="00CC0143" w:rsidTr="00EE6FB0">
        <w:trPr>
          <w:trHeight w:val="53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35000 07040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6339,129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924,396</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14,6</w:t>
            </w:r>
          </w:p>
        </w:tc>
      </w:tr>
      <w:tr w:rsidR="00B220DB" w:rsidRPr="00CC0143" w:rsidTr="00EE6FB0">
        <w:trPr>
          <w:trHeight w:val="667"/>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Софинасирование инвестиционных программ и проектов развития о</w:t>
            </w:r>
            <w:r w:rsidRPr="00CC0143">
              <w:rPr>
                <w:sz w:val="22"/>
                <w:szCs w:val="22"/>
              </w:rPr>
              <w:t>б</w:t>
            </w:r>
            <w:r w:rsidRPr="00CC0143">
              <w:rPr>
                <w:sz w:val="22"/>
                <w:szCs w:val="22"/>
              </w:rPr>
              <w:t>щественной инфраструктуры в Омутнинском городском поселении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35000 S5170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695,442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3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35000 S5170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695,442</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lastRenderedPageBreak/>
              <w:t>Муниципальная программа Ому</w:t>
            </w:r>
            <w:r w:rsidRPr="00CC0143">
              <w:rPr>
                <w:bCs/>
                <w:sz w:val="22"/>
                <w:szCs w:val="22"/>
              </w:rPr>
              <w:t>т</w:t>
            </w:r>
            <w:r w:rsidRPr="00CC0143">
              <w:rPr>
                <w:bCs/>
                <w:sz w:val="22"/>
                <w:szCs w:val="22"/>
              </w:rPr>
              <w:t>нинского городского поселения "Формирование современной г</w:t>
            </w:r>
            <w:r w:rsidRPr="00CC0143">
              <w:rPr>
                <w:bCs/>
                <w:sz w:val="22"/>
                <w:szCs w:val="22"/>
              </w:rPr>
              <w:t>о</w:t>
            </w:r>
            <w:r w:rsidRPr="00CC0143">
              <w:rPr>
                <w:bCs/>
                <w:sz w:val="22"/>
                <w:szCs w:val="22"/>
              </w:rPr>
              <w:t>родской среды"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10787,986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4,865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80"/>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Реализация программ формиров</w:t>
            </w:r>
            <w:r w:rsidRPr="00CC0143">
              <w:rPr>
                <w:sz w:val="22"/>
                <w:szCs w:val="22"/>
              </w:rPr>
              <w:t>а</w:t>
            </w:r>
            <w:r w:rsidRPr="00CC0143">
              <w:rPr>
                <w:sz w:val="22"/>
                <w:szCs w:val="22"/>
              </w:rPr>
              <w:t>ния современной городской среды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400F2 55550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10777,986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09"/>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400F2 55550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10777,986</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91"/>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Прочие мероприятия по благоус</w:t>
            </w:r>
            <w:r w:rsidRPr="00CC0143">
              <w:rPr>
                <w:sz w:val="22"/>
                <w:szCs w:val="22"/>
              </w:rPr>
              <w:t>т</w:t>
            </w:r>
            <w:r w:rsidRPr="00CC0143">
              <w:rPr>
                <w:sz w:val="22"/>
                <w:szCs w:val="22"/>
              </w:rPr>
              <w:t>ройству</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40000 07040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4,865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48,7</w:t>
            </w:r>
          </w:p>
        </w:tc>
      </w:tr>
      <w:tr w:rsidR="00B220DB" w:rsidRPr="00CC0143" w:rsidTr="00EE6FB0">
        <w:trPr>
          <w:trHeight w:val="523"/>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0503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40000 07040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4,865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48,7</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Образование</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0700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191,000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17,3</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28,000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Органы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23"/>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20"/>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Обеспечение выполнения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523"/>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0705</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Молодежная политика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163,000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33,000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20,2</w:t>
            </w:r>
          </w:p>
        </w:tc>
      </w:tr>
      <w:tr w:rsidR="00B220DB" w:rsidRPr="00CC0143" w:rsidTr="00EE6FB0">
        <w:trPr>
          <w:trHeight w:val="406"/>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w:t>
            </w:r>
            <w:r w:rsidRPr="00CC0143">
              <w:rPr>
                <w:sz w:val="22"/>
                <w:szCs w:val="22"/>
              </w:rPr>
              <w:t>о</w:t>
            </w:r>
            <w:r w:rsidRPr="00CC0143">
              <w:rPr>
                <w:sz w:val="22"/>
                <w:szCs w:val="22"/>
              </w:rPr>
              <w:t>граммы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163,000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20,2</w:t>
            </w:r>
          </w:p>
        </w:tc>
      </w:tr>
      <w:tr w:rsidR="00B220DB" w:rsidRPr="00CC0143" w:rsidTr="00EE6FB0">
        <w:trPr>
          <w:trHeight w:val="62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обязательств муниципального обр</w:t>
            </w:r>
            <w:r w:rsidRPr="00CC0143">
              <w:rPr>
                <w:sz w:val="22"/>
                <w:szCs w:val="22"/>
              </w:rPr>
              <w:t>а</w:t>
            </w:r>
            <w:r w:rsidRPr="00CC0143">
              <w:rPr>
                <w:sz w:val="22"/>
                <w:szCs w:val="22"/>
              </w:rPr>
              <w:t>зования, возникающих при выпо</w:t>
            </w:r>
            <w:r w:rsidRPr="00CC0143">
              <w:rPr>
                <w:sz w:val="22"/>
                <w:szCs w:val="22"/>
              </w:rPr>
              <w:t>л</w:t>
            </w:r>
            <w:r w:rsidRPr="00CC0143">
              <w:rPr>
                <w:sz w:val="22"/>
                <w:szCs w:val="22"/>
              </w:rPr>
              <w:t>нении переданных полномочий</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163,000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20,2</w:t>
            </w:r>
          </w:p>
        </w:tc>
      </w:tr>
      <w:tr w:rsidR="00B220DB" w:rsidRPr="00CC0143" w:rsidTr="00EE6FB0">
        <w:trPr>
          <w:trHeight w:val="523"/>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Организация и осуществление м</w:t>
            </w:r>
            <w:r w:rsidRPr="00CC0143">
              <w:rPr>
                <w:sz w:val="22"/>
                <w:szCs w:val="22"/>
              </w:rPr>
              <w:t>е</w:t>
            </w:r>
            <w:r w:rsidRPr="00CC0143">
              <w:rPr>
                <w:sz w:val="22"/>
                <w:szCs w:val="22"/>
              </w:rPr>
              <w:t>роприятий по работе с детьми и м</w:t>
            </w:r>
            <w:r w:rsidRPr="00CC0143">
              <w:rPr>
                <w:sz w:val="22"/>
                <w:szCs w:val="22"/>
              </w:rPr>
              <w:t>о</w:t>
            </w:r>
            <w:r w:rsidRPr="00CC0143">
              <w:rPr>
                <w:sz w:val="22"/>
                <w:szCs w:val="22"/>
              </w:rPr>
              <w:t>лодежью в поселении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10100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163,000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20,2</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10100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163,000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33,000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20,2</w:t>
            </w:r>
          </w:p>
        </w:tc>
      </w:tr>
      <w:tr w:rsidR="00B220DB" w:rsidRPr="00CC0143" w:rsidTr="00EE6FB0">
        <w:trPr>
          <w:trHeight w:val="1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0707</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37200 09020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#ДЕЛ/0!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Культура, кинематография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0800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355,000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11,4</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Культура </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355,000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t>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355,000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11,4</w:t>
            </w:r>
          </w:p>
        </w:tc>
      </w:tr>
      <w:tr w:rsidR="00B220DB" w:rsidRPr="00CC0143" w:rsidTr="00EE6FB0">
        <w:trPr>
          <w:trHeight w:val="36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w:t>
            </w:r>
            <w:r w:rsidRPr="00CC0143">
              <w:rPr>
                <w:sz w:val="22"/>
                <w:szCs w:val="22"/>
              </w:rPr>
              <w:t>о</w:t>
            </w:r>
            <w:r w:rsidRPr="00CC0143">
              <w:rPr>
                <w:sz w:val="22"/>
                <w:szCs w:val="22"/>
              </w:rPr>
              <w:t>граммы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355,000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обязательств муниципального обр</w:t>
            </w:r>
            <w:r w:rsidRPr="00CC0143">
              <w:rPr>
                <w:sz w:val="22"/>
                <w:szCs w:val="22"/>
              </w:rPr>
              <w:t>а</w:t>
            </w:r>
            <w:r w:rsidRPr="00CC0143">
              <w:rPr>
                <w:sz w:val="22"/>
                <w:szCs w:val="22"/>
              </w:rPr>
              <w:t>зования, возникающих при выпо</w:t>
            </w:r>
            <w:r w:rsidRPr="00CC0143">
              <w:rPr>
                <w:sz w:val="22"/>
                <w:szCs w:val="22"/>
              </w:rPr>
              <w:t>л</w:t>
            </w:r>
            <w:r w:rsidRPr="00CC0143">
              <w:rPr>
                <w:sz w:val="22"/>
                <w:szCs w:val="22"/>
              </w:rPr>
              <w:t>нении переданных полномочий</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355,000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11,4</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Организация библиотечного обсл</w:t>
            </w:r>
            <w:r w:rsidRPr="00CC0143">
              <w:rPr>
                <w:bCs/>
                <w:sz w:val="22"/>
                <w:szCs w:val="22"/>
              </w:rPr>
              <w:t>у</w:t>
            </w:r>
            <w:r w:rsidRPr="00CC0143">
              <w:rPr>
                <w:bCs/>
                <w:sz w:val="22"/>
                <w:szCs w:val="22"/>
              </w:rPr>
              <w:t>живания населения, комплектов</w:t>
            </w:r>
            <w:r w:rsidRPr="00CC0143">
              <w:rPr>
                <w:bCs/>
                <w:sz w:val="22"/>
                <w:szCs w:val="22"/>
              </w:rPr>
              <w:t>а</w:t>
            </w:r>
            <w:r w:rsidRPr="00CC0143">
              <w:rPr>
                <w:bCs/>
                <w:sz w:val="22"/>
                <w:szCs w:val="22"/>
              </w:rPr>
              <w:t xml:space="preserve">ние и обеспечение сохранности </w:t>
            </w:r>
            <w:r w:rsidRPr="00CC0143">
              <w:rPr>
                <w:bCs/>
                <w:sz w:val="22"/>
                <w:szCs w:val="22"/>
              </w:rPr>
              <w:lastRenderedPageBreak/>
              <w:t>библиотечных фондов библиотек поселения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lastRenderedPageBreak/>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155,000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Создание условий для организации досуга и обеспечения жителей п</w:t>
            </w:r>
            <w:r w:rsidRPr="00CC0143">
              <w:rPr>
                <w:bCs/>
                <w:sz w:val="22"/>
                <w:szCs w:val="22"/>
              </w:rPr>
              <w:t>о</w:t>
            </w:r>
            <w:r w:rsidRPr="00CC0143">
              <w:rPr>
                <w:bCs/>
                <w:sz w:val="22"/>
                <w:szCs w:val="22"/>
              </w:rPr>
              <w:t>селения услугами организаций культуры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10060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2965,000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355,000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0801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10060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2965,000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355,000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Социальная политика</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705,128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86,382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12,3</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Пенсионное обеспечение</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21,528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5,382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t>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5,382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w:t>
            </w:r>
          </w:p>
        </w:tc>
      </w:tr>
      <w:tr w:rsidR="00B220DB" w:rsidRPr="00CC0143" w:rsidTr="00EE6FB0">
        <w:trPr>
          <w:trHeight w:val="36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w:t>
            </w:r>
            <w:r w:rsidRPr="00CC0143">
              <w:rPr>
                <w:sz w:val="22"/>
                <w:szCs w:val="22"/>
              </w:rPr>
              <w:t>о</w:t>
            </w:r>
            <w:r w:rsidRPr="00CC0143">
              <w:rPr>
                <w:sz w:val="22"/>
                <w:szCs w:val="22"/>
              </w:rPr>
              <w:t>граммы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5,382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Руководство и управление в сфере установленных функций  органов местного самоуправления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01000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5,382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w:t>
            </w:r>
          </w:p>
        </w:tc>
      </w:tr>
      <w:tr w:rsidR="00B220DB" w:rsidRPr="00CC0143" w:rsidTr="00EE6FB0">
        <w:trPr>
          <w:trHeight w:val="319"/>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Доплаты к пенсиям муниципальных служащих</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01030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5,382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w:t>
            </w:r>
          </w:p>
        </w:tc>
      </w:tr>
      <w:tr w:rsidR="00B220DB" w:rsidRPr="00CC0143" w:rsidTr="00EE6FB0">
        <w:trPr>
          <w:trHeight w:val="319"/>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1001</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01030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21,528</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5,382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Социальное обеспечение населения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"Обеспечение безопасности и жи</w:t>
            </w:r>
            <w:r w:rsidRPr="00CC0143">
              <w:rPr>
                <w:bCs/>
                <w:sz w:val="22"/>
                <w:szCs w:val="22"/>
              </w:rPr>
              <w:t>з</w:t>
            </w:r>
            <w:r w:rsidRPr="00CC0143">
              <w:rPr>
                <w:bCs/>
                <w:sz w:val="22"/>
                <w:szCs w:val="22"/>
              </w:rPr>
              <w:t>недеятельности населения"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обеспечению без</w:t>
            </w:r>
            <w:r w:rsidRPr="00CC0143">
              <w:rPr>
                <w:sz w:val="22"/>
                <w:szCs w:val="22"/>
              </w:rPr>
              <w:t>о</w:t>
            </w:r>
            <w:r w:rsidRPr="00CC0143">
              <w:rPr>
                <w:sz w:val="22"/>
                <w:szCs w:val="22"/>
              </w:rPr>
              <w:t>пасности и жизнедеятельности н</w:t>
            </w:r>
            <w:r w:rsidRPr="00CC0143">
              <w:rPr>
                <w:sz w:val="22"/>
                <w:szCs w:val="22"/>
              </w:rPr>
              <w:t>а</w:t>
            </w:r>
            <w:r w:rsidRPr="00CC0143">
              <w:rPr>
                <w:sz w:val="22"/>
                <w:szCs w:val="22"/>
              </w:rPr>
              <w:t>селения муниципального образов</w:t>
            </w:r>
            <w:r w:rsidRPr="00CC0143">
              <w:rPr>
                <w:sz w:val="22"/>
                <w:szCs w:val="22"/>
              </w:rPr>
              <w:t>а</w:t>
            </w:r>
            <w:r w:rsidRPr="00CC0143">
              <w:rPr>
                <w:sz w:val="22"/>
                <w:szCs w:val="22"/>
              </w:rPr>
              <w:t>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Резервный фонд городского посел</w:t>
            </w:r>
            <w:r w:rsidRPr="00CC0143">
              <w:rPr>
                <w:sz w:val="22"/>
                <w:szCs w:val="22"/>
              </w:rPr>
              <w:t>е</w:t>
            </w:r>
            <w:r w:rsidRPr="00CC0143">
              <w:rPr>
                <w:sz w:val="22"/>
                <w:szCs w:val="22"/>
              </w:rPr>
              <w:t>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EE6FB0">
        <w:trPr>
          <w:trHeight w:val="36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100,0</w:t>
            </w:r>
          </w:p>
        </w:tc>
      </w:tr>
      <w:tr w:rsidR="00B220DB" w:rsidRPr="00CC0143" w:rsidTr="00EE6FB0">
        <w:trPr>
          <w:trHeight w:val="36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Другие вопросы в области социал</w:t>
            </w:r>
            <w:r w:rsidRPr="00CC0143">
              <w:rPr>
                <w:bCs/>
                <w:sz w:val="22"/>
                <w:szCs w:val="22"/>
              </w:rPr>
              <w:t>ь</w:t>
            </w:r>
            <w:r w:rsidRPr="00CC0143">
              <w:rPr>
                <w:bCs/>
                <w:sz w:val="22"/>
                <w:szCs w:val="22"/>
              </w:rPr>
              <w:t>ной политики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646,600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44,000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6,8</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"Поддержка некоммерческих орг</w:t>
            </w:r>
            <w:r w:rsidRPr="00CC0143">
              <w:rPr>
                <w:bCs/>
                <w:sz w:val="22"/>
                <w:szCs w:val="22"/>
              </w:rPr>
              <w:t>а</w:t>
            </w:r>
            <w:r w:rsidRPr="00CC0143">
              <w:rPr>
                <w:bCs/>
                <w:sz w:val="22"/>
                <w:szCs w:val="22"/>
              </w:rPr>
              <w:t>низаций и мероприятия в сфере м</w:t>
            </w:r>
            <w:r w:rsidRPr="00CC0143">
              <w:rPr>
                <w:bCs/>
                <w:sz w:val="22"/>
                <w:szCs w:val="22"/>
              </w:rPr>
              <w:t>о</w:t>
            </w:r>
            <w:r w:rsidRPr="00CC0143">
              <w:rPr>
                <w:bCs/>
                <w:sz w:val="22"/>
                <w:szCs w:val="22"/>
              </w:rPr>
              <w:t>лодежной политики"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646,600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6,8</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соответствующим направлениям расходов</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37000 09000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230,000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44,000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19,1</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Финансовая поддержка местной о</w:t>
            </w:r>
            <w:r w:rsidRPr="00CC0143">
              <w:rPr>
                <w:sz w:val="22"/>
                <w:szCs w:val="22"/>
              </w:rPr>
              <w:t>р</w:t>
            </w:r>
            <w:r w:rsidRPr="00CC0143">
              <w:rPr>
                <w:sz w:val="22"/>
                <w:szCs w:val="22"/>
              </w:rPr>
              <w:t>ганизации "Омутнинский городской совет ветеранов"</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37000 09040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25,2</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Предоставление субсидий бюдже</w:t>
            </w:r>
            <w:r w:rsidRPr="00CC0143">
              <w:rPr>
                <w:sz w:val="22"/>
                <w:szCs w:val="22"/>
              </w:rPr>
              <w:t>т</w:t>
            </w:r>
            <w:r w:rsidRPr="00CC0143">
              <w:rPr>
                <w:sz w:val="22"/>
                <w:szCs w:val="22"/>
              </w:rPr>
              <w:t>ным, автономным учреждениям и иным некоммерческим организац</w:t>
            </w:r>
            <w:r w:rsidRPr="00CC0143">
              <w:rPr>
                <w:sz w:val="22"/>
                <w:szCs w:val="22"/>
              </w:rPr>
              <w:t>и</w:t>
            </w:r>
            <w:r w:rsidRPr="00CC0143">
              <w:rPr>
                <w:sz w:val="22"/>
                <w:szCs w:val="22"/>
              </w:rPr>
              <w:t>ям</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37000 09040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25,2</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Финансовая поддержка местной о</w:t>
            </w:r>
            <w:r w:rsidRPr="00CC0143">
              <w:rPr>
                <w:sz w:val="22"/>
                <w:szCs w:val="22"/>
              </w:rPr>
              <w:t>р</w:t>
            </w:r>
            <w:r w:rsidRPr="00CC0143">
              <w:rPr>
                <w:sz w:val="22"/>
                <w:szCs w:val="22"/>
              </w:rPr>
              <w:t>ганизации "Всероссийское общес</w:t>
            </w:r>
            <w:r w:rsidRPr="00CC0143">
              <w:rPr>
                <w:sz w:val="22"/>
                <w:szCs w:val="22"/>
              </w:rPr>
              <w:t>т</w:t>
            </w:r>
            <w:r w:rsidRPr="00CC0143">
              <w:rPr>
                <w:sz w:val="22"/>
                <w:szCs w:val="22"/>
              </w:rPr>
              <w:t>во инвалидов"</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37000 09050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16,300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13,6</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Предоставление субсидий бюдже</w:t>
            </w:r>
            <w:r w:rsidRPr="00CC0143">
              <w:rPr>
                <w:sz w:val="22"/>
                <w:szCs w:val="22"/>
              </w:rPr>
              <w:t>т</w:t>
            </w:r>
            <w:r w:rsidRPr="00CC0143">
              <w:rPr>
                <w:sz w:val="22"/>
                <w:szCs w:val="22"/>
              </w:rPr>
              <w:t>ным, автономным учреждениям и иным некоммерческим организац</w:t>
            </w:r>
            <w:r w:rsidRPr="00CC0143">
              <w:rPr>
                <w:sz w:val="22"/>
                <w:szCs w:val="22"/>
              </w:rPr>
              <w:t>и</w:t>
            </w:r>
            <w:r w:rsidRPr="00CC0143">
              <w:rPr>
                <w:sz w:val="22"/>
                <w:szCs w:val="22"/>
              </w:rPr>
              <w:t>ям</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37000 09050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120,000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16,300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13,6</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Подпрограмма "Профилактика бе</w:t>
            </w:r>
            <w:r w:rsidRPr="00CC0143">
              <w:rPr>
                <w:bCs/>
                <w:sz w:val="22"/>
                <w:szCs w:val="22"/>
              </w:rPr>
              <w:t>з</w:t>
            </w:r>
            <w:r w:rsidRPr="00CC0143">
              <w:rPr>
                <w:bCs/>
                <w:sz w:val="22"/>
                <w:szCs w:val="22"/>
              </w:rPr>
              <w:t>надзорности и предупреждения правонарушений несовершенноле</w:t>
            </w:r>
            <w:r w:rsidRPr="00CC0143">
              <w:rPr>
                <w:bCs/>
                <w:sz w:val="22"/>
                <w:szCs w:val="22"/>
              </w:rPr>
              <w:t>т</w:t>
            </w:r>
            <w:r w:rsidRPr="00CC0143">
              <w:rPr>
                <w:bCs/>
                <w:sz w:val="22"/>
                <w:szCs w:val="22"/>
              </w:rPr>
              <w:t>них в Омутнинском городском п</w:t>
            </w:r>
            <w:r w:rsidRPr="00CC0143">
              <w:rPr>
                <w:bCs/>
                <w:sz w:val="22"/>
                <w:szCs w:val="22"/>
              </w:rPr>
              <w:t>о</w:t>
            </w:r>
            <w:r w:rsidRPr="00CC0143">
              <w:rPr>
                <w:bCs/>
                <w:sz w:val="22"/>
                <w:szCs w:val="22"/>
              </w:rPr>
              <w:t>селении"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37300 00000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33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по соответствующим направлениям расходов</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37300 09000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Финансовая поддержка меропри</w:t>
            </w:r>
            <w:r w:rsidRPr="00CC0143">
              <w:rPr>
                <w:sz w:val="22"/>
                <w:szCs w:val="22"/>
              </w:rPr>
              <w:t>я</w:t>
            </w:r>
            <w:r w:rsidRPr="00CC0143">
              <w:rPr>
                <w:sz w:val="22"/>
                <w:szCs w:val="22"/>
              </w:rPr>
              <w:t>тий по профилактике безнадзорн</w:t>
            </w:r>
            <w:r w:rsidRPr="00CC0143">
              <w:rPr>
                <w:sz w:val="22"/>
                <w:szCs w:val="22"/>
              </w:rPr>
              <w:t>о</w:t>
            </w:r>
            <w:r w:rsidRPr="00CC0143">
              <w:rPr>
                <w:sz w:val="22"/>
                <w:szCs w:val="22"/>
              </w:rPr>
              <w:t>сти и правонарушений несоверше</w:t>
            </w:r>
            <w:r w:rsidRPr="00CC0143">
              <w:rPr>
                <w:sz w:val="22"/>
                <w:szCs w:val="22"/>
              </w:rPr>
              <w:t>н</w:t>
            </w:r>
            <w:r w:rsidRPr="00CC0143">
              <w:rPr>
                <w:sz w:val="22"/>
                <w:szCs w:val="22"/>
              </w:rPr>
              <w:t>нолетних</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37300 09030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1006</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37300 09030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416,600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Физическая культура и спорт</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1100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197,700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Массовый спорт</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"Развитие муниципального упра</w:t>
            </w:r>
            <w:r w:rsidRPr="00CC0143">
              <w:rPr>
                <w:bCs/>
                <w:sz w:val="22"/>
                <w:szCs w:val="22"/>
              </w:rPr>
              <w:t>в</w:t>
            </w:r>
            <w:r w:rsidRPr="00CC0143">
              <w:rPr>
                <w:bCs/>
                <w:sz w:val="22"/>
                <w:szCs w:val="22"/>
              </w:rPr>
              <w:t>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r w:rsidR="00B220DB" w:rsidRPr="00CC0143" w:rsidTr="00EE6FB0">
        <w:trPr>
          <w:trHeight w:val="348"/>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Мероприятия, не вошедшие в пр</w:t>
            </w:r>
            <w:r w:rsidRPr="00CC0143">
              <w:rPr>
                <w:sz w:val="22"/>
                <w:szCs w:val="22"/>
              </w:rPr>
              <w:t>о</w:t>
            </w:r>
            <w:r w:rsidRPr="00CC0143">
              <w:rPr>
                <w:sz w:val="22"/>
                <w:szCs w:val="22"/>
              </w:rPr>
              <w:t>граммы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Финансовое обеспечение расходных обязательств муниципального обр</w:t>
            </w:r>
            <w:r w:rsidRPr="00CC0143">
              <w:rPr>
                <w:sz w:val="22"/>
                <w:szCs w:val="22"/>
              </w:rPr>
              <w:t>а</w:t>
            </w:r>
            <w:r w:rsidRPr="00CC0143">
              <w:rPr>
                <w:sz w:val="22"/>
                <w:szCs w:val="22"/>
              </w:rPr>
              <w:t>зования, возникающих при выпо</w:t>
            </w:r>
            <w:r w:rsidRPr="00CC0143">
              <w:rPr>
                <w:sz w:val="22"/>
                <w:szCs w:val="22"/>
              </w:rPr>
              <w:t>л</w:t>
            </w:r>
            <w:r w:rsidRPr="00CC0143">
              <w:rPr>
                <w:sz w:val="22"/>
                <w:szCs w:val="22"/>
              </w:rPr>
              <w:t>нении переданных полномочий</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r w:rsidR="00B220DB" w:rsidRPr="00CC0143" w:rsidTr="00EE6FB0">
        <w:trPr>
          <w:trHeight w:val="727"/>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Обеспечение условий для развития на территории поселения физич</w:t>
            </w:r>
            <w:r w:rsidRPr="00CC0143">
              <w:rPr>
                <w:sz w:val="22"/>
                <w:szCs w:val="22"/>
              </w:rPr>
              <w:t>е</w:t>
            </w:r>
            <w:r w:rsidRPr="00CC0143">
              <w:rPr>
                <w:sz w:val="22"/>
                <w:szCs w:val="22"/>
              </w:rPr>
              <w:t>ской культуры, школьного спорта и массового спорта, организация пр</w:t>
            </w:r>
            <w:r w:rsidRPr="00CC0143">
              <w:rPr>
                <w:sz w:val="22"/>
                <w:szCs w:val="22"/>
              </w:rPr>
              <w:t>о</w:t>
            </w:r>
            <w:r w:rsidRPr="00CC0143">
              <w:rPr>
                <w:sz w:val="22"/>
                <w:szCs w:val="22"/>
              </w:rPr>
              <w:t>ведения официальных физкульту</w:t>
            </w:r>
            <w:r w:rsidRPr="00CC0143">
              <w:rPr>
                <w:sz w:val="22"/>
                <w:szCs w:val="22"/>
              </w:rPr>
              <w:t>р</w:t>
            </w:r>
            <w:r w:rsidRPr="00CC0143">
              <w:rPr>
                <w:sz w:val="22"/>
                <w:szCs w:val="22"/>
              </w:rPr>
              <w:t>но-оздоровительных и спортивных мероприятий поселения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30Я00 10050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Межбюджетные трансферты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983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1102</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30Я00 10050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470,000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197,700</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42,1</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Отдел управления муниципальным имуществом муниципального обр</w:t>
            </w:r>
            <w:r w:rsidRPr="00CC0143">
              <w:rPr>
                <w:bCs/>
                <w:sz w:val="22"/>
                <w:szCs w:val="22"/>
              </w:rPr>
              <w:t>а</w:t>
            </w:r>
            <w:r w:rsidRPr="00CC0143">
              <w:rPr>
                <w:bCs/>
                <w:sz w:val="22"/>
                <w:szCs w:val="22"/>
              </w:rPr>
              <w:t>зования Омутнинское городское поселение Омутнинского района Кировской области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995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5931,800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1332,043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22,5</w:t>
            </w:r>
          </w:p>
        </w:tc>
      </w:tr>
      <w:tr w:rsidR="00B220DB" w:rsidRPr="00CC0143" w:rsidTr="00EE6FB0">
        <w:trPr>
          <w:trHeight w:val="362"/>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Другие общегосударственные в</w:t>
            </w:r>
            <w:r w:rsidRPr="00CC0143">
              <w:rPr>
                <w:bCs/>
                <w:sz w:val="22"/>
                <w:szCs w:val="22"/>
              </w:rPr>
              <w:t>о</w:t>
            </w:r>
            <w:r w:rsidRPr="00CC0143">
              <w:rPr>
                <w:bCs/>
                <w:sz w:val="22"/>
                <w:szCs w:val="22"/>
              </w:rPr>
              <w:t>просы</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5931,800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1332,043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22,5</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rPr>
                <w:bCs/>
              </w:rPr>
            </w:pPr>
            <w:r w:rsidRPr="00CC0143">
              <w:rPr>
                <w:bCs/>
                <w:sz w:val="22"/>
                <w:szCs w:val="22"/>
              </w:rPr>
              <w:t>Муниципальная программа Ому</w:t>
            </w:r>
            <w:r w:rsidRPr="00CC0143">
              <w:rPr>
                <w:bCs/>
                <w:sz w:val="22"/>
                <w:szCs w:val="22"/>
              </w:rPr>
              <w:t>т</w:t>
            </w:r>
            <w:r w:rsidRPr="00CC0143">
              <w:rPr>
                <w:bCs/>
                <w:sz w:val="22"/>
                <w:szCs w:val="22"/>
              </w:rPr>
              <w:t>нинского городского поселения "Управление муниципальным им</w:t>
            </w:r>
            <w:r w:rsidRPr="00CC0143">
              <w:rPr>
                <w:bCs/>
                <w:sz w:val="22"/>
                <w:szCs w:val="22"/>
              </w:rPr>
              <w:t>у</w:t>
            </w:r>
            <w:r w:rsidRPr="00CC0143">
              <w:rPr>
                <w:bCs/>
                <w:sz w:val="22"/>
                <w:szCs w:val="22"/>
              </w:rPr>
              <w:t>ществом"</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31000 00000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5931,800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1332,043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22,5</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Реализация государственной пол</w:t>
            </w:r>
            <w:r w:rsidRPr="00CC0143">
              <w:rPr>
                <w:sz w:val="22"/>
                <w:szCs w:val="22"/>
              </w:rPr>
              <w:t>и</w:t>
            </w:r>
            <w:r w:rsidRPr="00CC0143">
              <w:rPr>
                <w:sz w:val="22"/>
                <w:szCs w:val="22"/>
              </w:rPr>
              <w:t>тики в области приватизации и управления муниципальной собс</w:t>
            </w:r>
            <w:r w:rsidRPr="00CC0143">
              <w:rPr>
                <w:sz w:val="22"/>
                <w:szCs w:val="22"/>
              </w:rPr>
              <w:t>т</w:t>
            </w:r>
            <w:r w:rsidRPr="00CC0143">
              <w:rPr>
                <w:sz w:val="22"/>
                <w:szCs w:val="22"/>
              </w:rPr>
              <w:t>венностью</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31000 02000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5931,800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1332,043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22,5</w:t>
            </w:r>
          </w:p>
        </w:tc>
      </w:tr>
      <w:tr w:rsidR="00B220DB" w:rsidRPr="00CC0143" w:rsidTr="00EE6FB0">
        <w:trPr>
          <w:trHeight w:val="377"/>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Управление муниципальной собс</w:t>
            </w:r>
            <w:r w:rsidRPr="00CC0143">
              <w:rPr>
                <w:sz w:val="22"/>
                <w:szCs w:val="22"/>
              </w:rPr>
              <w:t>т</w:t>
            </w:r>
            <w:r w:rsidRPr="00CC0143">
              <w:rPr>
                <w:sz w:val="22"/>
                <w:szCs w:val="22"/>
              </w:rPr>
              <w:t>венностью городского поселения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5931,800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1332,043</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22,5</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 xml:space="preserve">Расходы на выплаты персоналу в </w:t>
            </w:r>
            <w:r w:rsidRPr="00CC0143">
              <w:rPr>
                <w:sz w:val="22"/>
                <w:szCs w:val="22"/>
              </w:rPr>
              <w:lastRenderedPageBreak/>
              <w:t>целях обеспечения выполнения функций государственными (мун</w:t>
            </w:r>
            <w:r w:rsidRPr="00CC0143">
              <w:rPr>
                <w:sz w:val="22"/>
                <w:szCs w:val="22"/>
              </w:rPr>
              <w:t>и</w:t>
            </w:r>
            <w:r w:rsidRPr="00CC0143">
              <w:rPr>
                <w:sz w:val="22"/>
                <w:szCs w:val="22"/>
              </w:rPr>
              <w:t>ципальными)органами, казенными учреждениями, органами управл</w:t>
            </w:r>
            <w:r w:rsidRPr="00CC0143">
              <w:rPr>
                <w:sz w:val="22"/>
                <w:szCs w:val="22"/>
              </w:rPr>
              <w:t>е</w:t>
            </w:r>
            <w:r w:rsidRPr="00CC0143">
              <w:rPr>
                <w:sz w:val="22"/>
                <w:szCs w:val="22"/>
              </w:rPr>
              <w:t>ния государственными внебюдже</w:t>
            </w:r>
            <w:r w:rsidRPr="00CC0143">
              <w:rPr>
                <w:sz w:val="22"/>
                <w:szCs w:val="22"/>
              </w:rPr>
              <w:t>т</w:t>
            </w:r>
            <w:r w:rsidRPr="00CC0143">
              <w:rPr>
                <w:sz w:val="22"/>
                <w:szCs w:val="22"/>
              </w:rPr>
              <w:t>ными фондами</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lastRenderedPageBreak/>
              <w:t>995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1896,389</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455,544</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24,0</w:t>
            </w:r>
          </w:p>
        </w:tc>
      </w:tr>
      <w:tr w:rsidR="00B220DB" w:rsidRPr="00CC0143" w:rsidTr="00EE6FB0">
        <w:trPr>
          <w:trHeight w:val="494"/>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lastRenderedPageBreak/>
              <w:t>Закупка товаров, работ и услуг для обеспечения государственных (м</w:t>
            </w:r>
            <w:r w:rsidRPr="00CC0143">
              <w:rPr>
                <w:sz w:val="22"/>
                <w:szCs w:val="22"/>
              </w:rPr>
              <w:t>у</w:t>
            </w:r>
            <w:r w:rsidRPr="00CC0143">
              <w:rPr>
                <w:sz w:val="22"/>
                <w:szCs w:val="22"/>
              </w:rPr>
              <w:t>ниципальных) нужд</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200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3885,411</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848,428</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21,8</w:t>
            </w:r>
          </w:p>
        </w:tc>
      </w:tr>
      <w:tr w:rsidR="00B220DB" w:rsidRPr="00CC0143" w:rsidTr="00EB1DC2">
        <w:trPr>
          <w:trHeight w:val="65"/>
        </w:trPr>
        <w:tc>
          <w:tcPr>
            <w:tcW w:w="351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pPr>
            <w:r w:rsidRPr="00CC0143">
              <w:rPr>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995</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0113</w:t>
            </w:r>
          </w:p>
        </w:tc>
        <w:tc>
          <w:tcPr>
            <w:tcW w:w="1356"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rPr>
                <w:bCs/>
              </w:rPr>
            </w:pPr>
            <w:r w:rsidRPr="00CC0143">
              <w:rPr>
                <w:bCs/>
                <w:sz w:val="22"/>
                <w:szCs w:val="22"/>
              </w:rPr>
              <w:t>800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150,000</w:t>
            </w:r>
          </w:p>
        </w:tc>
        <w:tc>
          <w:tcPr>
            <w:tcW w:w="108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28,072</w:t>
            </w:r>
          </w:p>
        </w:tc>
        <w:tc>
          <w:tcPr>
            <w:tcW w:w="600" w:type="dxa"/>
            <w:tcBorders>
              <w:top w:val="single" w:sz="6" w:space="0" w:color="auto"/>
              <w:left w:val="single" w:sz="6" w:space="0" w:color="auto"/>
              <w:bottom w:val="single" w:sz="6" w:space="0" w:color="auto"/>
              <w:right w:val="single" w:sz="6" w:space="0" w:color="auto"/>
            </w:tcBorders>
          </w:tcPr>
          <w:p w:rsidR="00B220DB" w:rsidRPr="00CC0143" w:rsidRDefault="00B220DB">
            <w:pPr>
              <w:autoSpaceDE w:val="0"/>
              <w:autoSpaceDN w:val="0"/>
              <w:adjustRightInd w:val="0"/>
              <w:jc w:val="center"/>
            </w:pPr>
            <w:r w:rsidRPr="00CC0143">
              <w:rPr>
                <w:sz w:val="22"/>
                <w:szCs w:val="22"/>
              </w:rPr>
              <w:t>18,7</w:t>
            </w:r>
          </w:p>
        </w:tc>
      </w:tr>
    </w:tbl>
    <w:p w:rsidR="00B220DB" w:rsidRPr="00CC0143" w:rsidRDefault="00B220DB" w:rsidP="000246BE">
      <w:pPr>
        <w:rPr>
          <w:sz w:val="25"/>
          <w:szCs w:val="25"/>
        </w:rPr>
      </w:pPr>
    </w:p>
    <w:p w:rsidR="00B220DB" w:rsidRPr="00CC0143" w:rsidRDefault="00B220DB" w:rsidP="000246BE">
      <w:pPr>
        <w:rPr>
          <w:sz w:val="25"/>
          <w:szCs w:val="25"/>
        </w:rPr>
      </w:pPr>
    </w:p>
    <w:p w:rsidR="00B220DB" w:rsidRPr="00CC0143" w:rsidRDefault="00B220DB" w:rsidP="00355DA7">
      <w:pPr>
        <w:ind w:firstLine="855"/>
        <w:jc w:val="right"/>
        <w:rPr>
          <w:sz w:val="22"/>
          <w:szCs w:val="22"/>
        </w:rPr>
      </w:pPr>
      <w:r w:rsidRPr="00CC0143">
        <w:rPr>
          <w:sz w:val="22"/>
          <w:szCs w:val="22"/>
        </w:rPr>
        <w:t xml:space="preserve">Приложение № 5 </w:t>
      </w:r>
    </w:p>
    <w:p w:rsidR="00B220DB" w:rsidRPr="00CC0143" w:rsidRDefault="00B220DB" w:rsidP="00355DA7">
      <w:pPr>
        <w:ind w:firstLine="855"/>
        <w:jc w:val="right"/>
        <w:rPr>
          <w:sz w:val="22"/>
          <w:szCs w:val="22"/>
        </w:rPr>
      </w:pPr>
      <w:r w:rsidRPr="00CC0143">
        <w:rPr>
          <w:sz w:val="22"/>
          <w:szCs w:val="22"/>
        </w:rPr>
        <w:t xml:space="preserve">к решению Омутнинской  </w:t>
      </w:r>
    </w:p>
    <w:p w:rsidR="00B220DB" w:rsidRPr="00CC0143" w:rsidRDefault="00B220DB" w:rsidP="00355DA7">
      <w:pPr>
        <w:ind w:firstLine="855"/>
        <w:jc w:val="right"/>
        <w:rPr>
          <w:sz w:val="22"/>
          <w:szCs w:val="22"/>
        </w:rPr>
      </w:pPr>
      <w:r w:rsidRPr="00CC0143">
        <w:rPr>
          <w:sz w:val="22"/>
          <w:szCs w:val="22"/>
        </w:rPr>
        <w:t xml:space="preserve">городской Думы </w:t>
      </w:r>
    </w:p>
    <w:p w:rsidR="00B220DB" w:rsidRPr="00CC0143" w:rsidRDefault="00B220DB" w:rsidP="00355DA7">
      <w:pPr>
        <w:tabs>
          <w:tab w:val="left" w:pos="0"/>
        </w:tabs>
        <w:ind w:right="-1"/>
        <w:jc w:val="right"/>
        <w:rPr>
          <w:sz w:val="22"/>
          <w:szCs w:val="22"/>
        </w:rPr>
      </w:pPr>
      <w:r w:rsidRPr="00CC0143">
        <w:rPr>
          <w:sz w:val="22"/>
          <w:szCs w:val="22"/>
        </w:rPr>
        <w:t xml:space="preserve">                                                                       от  27.06.2019№ 39</w:t>
      </w:r>
    </w:p>
    <w:p w:rsidR="00B220DB" w:rsidRPr="00CC0143" w:rsidRDefault="00B220DB" w:rsidP="00EB1DC2">
      <w:pPr>
        <w:jc w:val="center"/>
        <w:rPr>
          <w:b/>
          <w:bCs/>
          <w:sz w:val="22"/>
          <w:szCs w:val="28"/>
        </w:rPr>
      </w:pPr>
      <w:r w:rsidRPr="00CC0143">
        <w:rPr>
          <w:sz w:val="22"/>
          <w:szCs w:val="22"/>
        </w:rPr>
        <w:t xml:space="preserve"> </w:t>
      </w:r>
      <w:r w:rsidRPr="00CC0143">
        <w:rPr>
          <w:b/>
          <w:bCs/>
          <w:sz w:val="22"/>
          <w:szCs w:val="28"/>
        </w:rPr>
        <w:t>Источники финансирования дефицита бюджета</w:t>
      </w:r>
    </w:p>
    <w:p w:rsidR="00B220DB" w:rsidRPr="00CC0143" w:rsidRDefault="00B220DB" w:rsidP="00EB1DC2">
      <w:pPr>
        <w:jc w:val="center"/>
        <w:rPr>
          <w:b/>
          <w:bCs/>
          <w:sz w:val="22"/>
          <w:szCs w:val="28"/>
        </w:rPr>
      </w:pPr>
      <w:r w:rsidRPr="00CC0143">
        <w:rPr>
          <w:b/>
          <w:bCs/>
          <w:sz w:val="22"/>
          <w:szCs w:val="28"/>
        </w:rPr>
        <w:t xml:space="preserve">муниципального образования Омутнинское городское поселение </w:t>
      </w:r>
    </w:p>
    <w:p w:rsidR="00B220DB" w:rsidRPr="00CC0143" w:rsidRDefault="00B220DB" w:rsidP="00EB1DC2">
      <w:pPr>
        <w:jc w:val="center"/>
        <w:rPr>
          <w:sz w:val="22"/>
          <w:szCs w:val="22"/>
        </w:rPr>
      </w:pPr>
      <w:r w:rsidRPr="00CC0143">
        <w:rPr>
          <w:b/>
          <w:bCs/>
          <w:sz w:val="22"/>
          <w:szCs w:val="28"/>
        </w:rPr>
        <w:t>Омутнинского района Кировской области за 1 квартал  2019 год</w:t>
      </w:r>
    </w:p>
    <w:p w:rsidR="00B220DB" w:rsidRPr="00CC0143" w:rsidRDefault="00B220DB" w:rsidP="005E6F4B">
      <w:pPr>
        <w:jc w:val="center"/>
        <w:rPr>
          <w:b/>
          <w:bCs/>
          <w:sz w:val="18"/>
        </w:rPr>
      </w:pPr>
      <w:r w:rsidRPr="00CC0143">
        <w:rPr>
          <w:b/>
          <w:bCs/>
          <w:sz w:val="18"/>
        </w:rPr>
        <w:t xml:space="preserve">   </w:t>
      </w:r>
    </w:p>
    <w:tbl>
      <w:tblPr>
        <w:tblW w:w="9764" w:type="dxa"/>
        <w:tblInd w:w="-12" w:type="dxa"/>
        <w:tblLayout w:type="fixed"/>
        <w:tblLook w:val="0000"/>
      </w:tblPr>
      <w:tblGrid>
        <w:gridCol w:w="4244"/>
        <w:gridCol w:w="3000"/>
        <w:gridCol w:w="1320"/>
        <w:gridCol w:w="1200"/>
      </w:tblGrid>
      <w:tr w:rsidR="00B220DB" w:rsidRPr="00CC0143" w:rsidTr="00BA6916">
        <w:trPr>
          <w:trHeight w:val="407"/>
        </w:trPr>
        <w:tc>
          <w:tcPr>
            <w:tcW w:w="4244" w:type="dxa"/>
            <w:tcBorders>
              <w:top w:val="single" w:sz="8" w:space="0" w:color="auto"/>
              <w:left w:val="single" w:sz="8" w:space="0" w:color="auto"/>
              <w:bottom w:val="single" w:sz="4" w:space="0" w:color="auto"/>
              <w:right w:val="single" w:sz="4" w:space="0" w:color="auto"/>
            </w:tcBorders>
            <w:vAlign w:val="center"/>
          </w:tcPr>
          <w:p w:rsidR="00B220DB" w:rsidRPr="00CC0143" w:rsidRDefault="00B220DB" w:rsidP="00355DA7">
            <w:pPr>
              <w:jc w:val="center"/>
              <w:rPr>
                <w:szCs w:val="28"/>
              </w:rPr>
            </w:pPr>
            <w:r w:rsidRPr="00CC0143">
              <w:rPr>
                <w:sz w:val="22"/>
                <w:szCs w:val="28"/>
              </w:rPr>
              <w:t>Наименование показателя</w:t>
            </w:r>
          </w:p>
        </w:tc>
        <w:tc>
          <w:tcPr>
            <w:tcW w:w="3000" w:type="dxa"/>
            <w:tcBorders>
              <w:top w:val="single" w:sz="8" w:space="0" w:color="auto"/>
              <w:left w:val="nil"/>
              <w:bottom w:val="single" w:sz="4" w:space="0" w:color="auto"/>
              <w:right w:val="single" w:sz="4" w:space="0" w:color="auto"/>
            </w:tcBorders>
          </w:tcPr>
          <w:p w:rsidR="00B220DB" w:rsidRPr="00CC0143" w:rsidRDefault="00B220DB" w:rsidP="00355DA7">
            <w:pPr>
              <w:jc w:val="center"/>
              <w:rPr>
                <w:szCs w:val="28"/>
              </w:rPr>
            </w:pPr>
            <w:r w:rsidRPr="00CC0143">
              <w:rPr>
                <w:sz w:val="22"/>
                <w:szCs w:val="28"/>
              </w:rPr>
              <w:t xml:space="preserve">Код бюджетной </w:t>
            </w:r>
          </w:p>
          <w:p w:rsidR="00B220DB" w:rsidRPr="00CC0143" w:rsidRDefault="00B220DB" w:rsidP="00355DA7">
            <w:pPr>
              <w:jc w:val="center"/>
              <w:rPr>
                <w:szCs w:val="28"/>
              </w:rPr>
            </w:pPr>
            <w:r w:rsidRPr="00CC0143">
              <w:rPr>
                <w:sz w:val="22"/>
                <w:szCs w:val="28"/>
              </w:rPr>
              <w:t>классификации</w:t>
            </w:r>
          </w:p>
        </w:tc>
        <w:tc>
          <w:tcPr>
            <w:tcW w:w="1320" w:type="dxa"/>
            <w:tcBorders>
              <w:top w:val="single" w:sz="8" w:space="0" w:color="auto"/>
              <w:left w:val="nil"/>
              <w:bottom w:val="single" w:sz="4" w:space="0" w:color="auto"/>
              <w:right w:val="single" w:sz="8" w:space="0" w:color="auto"/>
            </w:tcBorders>
          </w:tcPr>
          <w:p w:rsidR="00B220DB" w:rsidRPr="00CC0143" w:rsidRDefault="00B220DB" w:rsidP="00355DA7">
            <w:pPr>
              <w:jc w:val="center"/>
              <w:rPr>
                <w:szCs w:val="28"/>
              </w:rPr>
            </w:pPr>
            <w:r w:rsidRPr="00CC0143">
              <w:rPr>
                <w:sz w:val="22"/>
                <w:szCs w:val="28"/>
              </w:rPr>
              <w:t>Уточне</w:t>
            </w:r>
            <w:r w:rsidRPr="00CC0143">
              <w:rPr>
                <w:sz w:val="22"/>
                <w:szCs w:val="28"/>
              </w:rPr>
              <w:t>н</w:t>
            </w:r>
            <w:r w:rsidRPr="00CC0143">
              <w:rPr>
                <w:sz w:val="22"/>
                <w:szCs w:val="28"/>
              </w:rPr>
              <w:t xml:space="preserve">ный план на 2019г </w:t>
            </w:r>
            <w:r w:rsidRPr="00CC0143">
              <w:rPr>
                <w:sz w:val="20"/>
              </w:rPr>
              <w:t>(тыс.руб.)</w:t>
            </w:r>
          </w:p>
        </w:tc>
        <w:tc>
          <w:tcPr>
            <w:tcW w:w="1200" w:type="dxa"/>
            <w:tcBorders>
              <w:top w:val="single" w:sz="8" w:space="0" w:color="auto"/>
              <w:left w:val="nil"/>
              <w:bottom w:val="single" w:sz="4" w:space="0" w:color="auto"/>
              <w:right w:val="single" w:sz="8" w:space="0" w:color="auto"/>
            </w:tcBorders>
          </w:tcPr>
          <w:p w:rsidR="00B220DB" w:rsidRPr="00CC0143" w:rsidRDefault="00B220DB" w:rsidP="00355DA7">
            <w:pPr>
              <w:jc w:val="center"/>
              <w:rPr>
                <w:szCs w:val="28"/>
              </w:rPr>
            </w:pPr>
            <w:r w:rsidRPr="00CC0143">
              <w:rPr>
                <w:sz w:val="22"/>
                <w:szCs w:val="28"/>
              </w:rPr>
              <w:t>Исполн</w:t>
            </w:r>
            <w:r w:rsidRPr="00CC0143">
              <w:rPr>
                <w:sz w:val="22"/>
                <w:szCs w:val="28"/>
              </w:rPr>
              <w:t>е</w:t>
            </w:r>
            <w:r w:rsidRPr="00CC0143">
              <w:rPr>
                <w:sz w:val="22"/>
                <w:szCs w:val="28"/>
              </w:rPr>
              <w:t xml:space="preserve">ние за 1кв.2019г </w:t>
            </w:r>
            <w:r w:rsidRPr="00CC0143">
              <w:rPr>
                <w:sz w:val="20"/>
              </w:rPr>
              <w:t>(тыс.руб.)</w:t>
            </w:r>
          </w:p>
        </w:tc>
      </w:tr>
      <w:tr w:rsidR="00B220DB" w:rsidRPr="00CC0143" w:rsidTr="00BA6916">
        <w:trPr>
          <w:trHeight w:val="551"/>
        </w:trPr>
        <w:tc>
          <w:tcPr>
            <w:tcW w:w="4244" w:type="dxa"/>
            <w:tcBorders>
              <w:top w:val="single" w:sz="4" w:space="0" w:color="auto"/>
              <w:left w:val="single" w:sz="4" w:space="0" w:color="auto"/>
              <w:bottom w:val="nil"/>
              <w:right w:val="single" w:sz="4" w:space="0" w:color="auto"/>
            </w:tcBorders>
          </w:tcPr>
          <w:p w:rsidR="00B220DB" w:rsidRPr="00CC0143" w:rsidRDefault="00B220DB" w:rsidP="00355DA7">
            <w:r w:rsidRPr="00CC0143">
              <w:rPr>
                <w:bCs/>
                <w:sz w:val="22"/>
              </w:rPr>
              <w:t>Источники внутреннего финансирования дефицитов  бюджетов</w:t>
            </w:r>
          </w:p>
        </w:tc>
        <w:tc>
          <w:tcPr>
            <w:tcW w:w="3000" w:type="dxa"/>
            <w:tcBorders>
              <w:top w:val="single" w:sz="4" w:space="0" w:color="auto"/>
              <w:left w:val="nil"/>
              <w:bottom w:val="nil"/>
              <w:right w:val="single" w:sz="4" w:space="0" w:color="auto"/>
            </w:tcBorders>
            <w:vAlign w:val="center"/>
          </w:tcPr>
          <w:p w:rsidR="00B220DB" w:rsidRPr="00CC0143" w:rsidRDefault="00B220DB" w:rsidP="00355DA7">
            <w:pPr>
              <w:rPr>
                <w:bCs/>
              </w:rPr>
            </w:pPr>
            <w:r w:rsidRPr="00CC0143">
              <w:rPr>
                <w:bCs/>
                <w:sz w:val="22"/>
              </w:rPr>
              <w:t>000 01 00 00 00 00 0000 000</w:t>
            </w:r>
          </w:p>
        </w:tc>
        <w:tc>
          <w:tcPr>
            <w:tcW w:w="1320" w:type="dxa"/>
            <w:tcBorders>
              <w:top w:val="single" w:sz="4" w:space="0" w:color="auto"/>
              <w:left w:val="nil"/>
              <w:bottom w:val="nil"/>
              <w:right w:val="single" w:sz="4" w:space="0" w:color="auto"/>
            </w:tcBorders>
            <w:vAlign w:val="center"/>
          </w:tcPr>
          <w:p w:rsidR="00B220DB" w:rsidRPr="00CC0143" w:rsidRDefault="00B220DB" w:rsidP="00355DA7">
            <w:pPr>
              <w:rPr>
                <w:bCs/>
              </w:rPr>
            </w:pPr>
            <w:r w:rsidRPr="00CC0143">
              <w:rPr>
                <w:bCs/>
                <w:sz w:val="22"/>
              </w:rPr>
              <w:t>16419,968</w:t>
            </w:r>
          </w:p>
        </w:tc>
        <w:tc>
          <w:tcPr>
            <w:tcW w:w="1200" w:type="dxa"/>
            <w:tcBorders>
              <w:top w:val="single" w:sz="4" w:space="0" w:color="auto"/>
              <w:left w:val="nil"/>
              <w:bottom w:val="nil"/>
              <w:right w:val="single" w:sz="4" w:space="0" w:color="auto"/>
            </w:tcBorders>
            <w:vAlign w:val="center"/>
          </w:tcPr>
          <w:p w:rsidR="00B220DB" w:rsidRPr="00CC0143" w:rsidRDefault="00B220DB" w:rsidP="00355DA7">
            <w:pPr>
              <w:rPr>
                <w:bCs/>
              </w:rPr>
            </w:pPr>
            <w:r w:rsidRPr="00CC0143">
              <w:rPr>
                <w:bCs/>
                <w:sz w:val="22"/>
              </w:rPr>
              <w:t>-98,622</w:t>
            </w:r>
          </w:p>
        </w:tc>
      </w:tr>
      <w:tr w:rsidR="00B220DB" w:rsidRPr="00CC0143" w:rsidTr="00BA6916">
        <w:trPr>
          <w:trHeight w:val="100"/>
        </w:trPr>
        <w:tc>
          <w:tcPr>
            <w:tcW w:w="4244" w:type="dxa"/>
            <w:tcBorders>
              <w:top w:val="nil"/>
              <w:left w:val="single" w:sz="4" w:space="0" w:color="auto"/>
              <w:bottom w:val="single" w:sz="4" w:space="0" w:color="auto"/>
              <w:right w:val="single" w:sz="4" w:space="0" w:color="auto"/>
            </w:tcBorders>
          </w:tcPr>
          <w:p w:rsidR="00B220DB" w:rsidRPr="00CC0143" w:rsidRDefault="00B220DB" w:rsidP="00355DA7">
            <w:pPr>
              <w:jc w:val="both"/>
            </w:pPr>
            <w:r w:rsidRPr="00CC0143">
              <w:rPr>
                <w:sz w:val="22"/>
              </w:rPr>
              <w:t>В том числе:</w:t>
            </w:r>
          </w:p>
        </w:tc>
        <w:tc>
          <w:tcPr>
            <w:tcW w:w="3000" w:type="dxa"/>
            <w:tcBorders>
              <w:top w:val="nil"/>
              <w:left w:val="nil"/>
              <w:bottom w:val="single" w:sz="4" w:space="0" w:color="auto"/>
              <w:right w:val="single" w:sz="4" w:space="0" w:color="auto"/>
            </w:tcBorders>
            <w:vAlign w:val="center"/>
          </w:tcPr>
          <w:p w:rsidR="00B220DB" w:rsidRPr="00CC0143" w:rsidRDefault="00B220DB" w:rsidP="00355DA7">
            <w:r w:rsidRPr="00CC0143">
              <w:rPr>
                <w:sz w:val="22"/>
              </w:rPr>
              <w:t> </w:t>
            </w:r>
          </w:p>
        </w:tc>
        <w:tc>
          <w:tcPr>
            <w:tcW w:w="1320" w:type="dxa"/>
            <w:tcBorders>
              <w:top w:val="nil"/>
              <w:left w:val="nil"/>
              <w:bottom w:val="single" w:sz="4" w:space="0" w:color="auto"/>
              <w:right w:val="single" w:sz="4" w:space="0" w:color="auto"/>
            </w:tcBorders>
            <w:vAlign w:val="center"/>
          </w:tcPr>
          <w:p w:rsidR="00B220DB" w:rsidRPr="00CC0143" w:rsidRDefault="00B220DB" w:rsidP="00355DA7"/>
        </w:tc>
        <w:tc>
          <w:tcPr>
            <w:tcW w:w="1200" w:type="dxa"/>
            <w:tcBorders>
              <w:top w:val="nil"/>
              <w:left w:val="nil"/>
              <w:bottom w:val="single" w:sz="4" w:space="0" w:color="auto"/>
              <w:right w:val="single" w:sz="4" w:space="0" w:color="auto"/>
            </w:tcBorders>
            <w:vAlign w:val="center"/>
          </w:tcPr>
          <w:p w:rsidR="00B220DB" w:rsidRPr="00CC0143" w:rsidRDefault="00B220DB" w:rsidP="00355DA7"/>
        </w:tc>
      </w:tr>
      <w:tr w:rsidR="00B220DB" w:rsidRPr="00CC0143" w:rsidTr="00BA6916">
        <w:trPr>
          <w:trHeight w:val="421"/>
        </w:trPr>
        <w:tc>
          <w:tcPr>
            <w:tcW w:w="4244" w:type="dxa"/>
            <w:tcBorders>
              <w:top w:val="single" w:sz="4" w:space="0" w:color="auto"/>
              <w:left w:val="single" w:sz="8" w:space="0" w:color="auto"/>
              <w:bottom w:val="single" w:sz="4" w:space="0" w:color="auto"/>
              <w:right w:val="single" w:sz="4" w:space="0" w:color="auto"/>
            </w:tcBorders>
          </w:tcPr>
          <w:p w:rsidR="00B220DB" w:rsidRPr="00CC0143" w:rsidRDefault="00B220DB" w:rsidP="00355DA7">
            <w:pPr>
              <w:jc w:val="both"/>
              <w:rPr>
                <w:bCs/>
              </w:rPr>
            </w:pPr>
            <w:r w:rsidRPr="00CC0143">
              <w:rPr>
                <w:bCs/>
                <w:sz w:val="22"/>
              </w:rPr>
              <w:t>Изменение остатков средств на счетах по учету средств бюджета</w:t>
            </w:r>
          </w:p>
        </w:tc>
        <w:tc>
          <w:tcPr>
            <w:tcW w:w="3000" w:type="dxa"/>
            <w:tcBorders>
              <w:top w:val="single" w:sz="4" w:space="0" w:color="auto"/>
              <w:left w:val="nil"/>
              <w:bottom w:val="single" w:sz="4" w:space="0" w:color="auto"/>
              <w:right w:val="single" w:sz="4" w:space="0" w:color="auto"/>
            </w:tcBorders>
            <w:vAlign w:val="center"/>
          </w:tcPr>
          <w:p w:rsidR="00B220DB" w:rsidRPr="00CC0143" w:rsidRDefault="00B220DB" w:rsidP="00355DA7">
            <w:pPr>
              <w:rPr>
                <w:bCs/>
              </w:rPr>
            </w:pPr>
            <w:r w:rsidRPr="00CC0143">
              <w:rPr>
                <w:bCs/>
                <w:sz w:val="22"/>
              </w:rPr>
              <w:t>000 01 05 00 00 00 0000 000</w:t>
            </w:r>
          </w:p>
        </w:tc>
        <w:tc>
          <w:tcPr>
            <w:tcW w:w="1320" w:type="dxa"/>
            <w:tcBorders>
              <w:top w:val="single" w:sz="4" w:space="0" w:color="auto"/>
              <w:left w:val="nil"/>
              <w:bottom w:val="single" w:sz="4" w:space="0" w:color="auto"/>
              <w:right w:val="single" w:sz="8" w:space="0" w:color="auto"/>
            </w:tcBorders>
            <w:vAlign w:val="center"/>
          </w:tcPr>
          <w:p w:rsidR="00B220DB" w:rsidRPr="00CC0143" w:rsidRDefault="00B220DB" w:rsidP="00355DA7">
            <w:pPr>
              <w:rPr>
                <w:bCs/>
              </w:rPr>
            </w:pPr>
            <w:r w:rsidRPr="00CC0143">
              <w:rPr>
                <w:bCs/>
                <w:sz w:val="22"/>
              </w:rPr>
              <w:t>16419,968</w:t>
            </w:r>
          </w:p>
        </w:tc>
        <w:tc>
          <w:tcPr>
            <w:tcW w:w="1200" w:type="dxa"/>
            <w:tcBorders>
              <w:top w:val="single" w:sz="4" w:space="0" w:color="auto"/>
              <w:left w:val="nil"/>
              <w:bottom w:val="single" w:sz="4" w:space="0" w:color="auto"/>
              <w:right w:val="single" w:sz="8" w:space="0" w:color="auto"/>
            </w:tcBorders>
            <w:vAlign w:val="center"/>
          </w:tcPr>
          <w:p w:rsidR="00B220DB" w:rsidRPr="00CC0143" w:rsidRDefault="00B220DB" w:rsidP="00355DA7">
            <w:pPr>
              <w:rPr>
                <w:bCs/>
              </w:rPr>
            </w:pPr>
            <w:r w:rsidRPr="00CC0143">
              <w:rPr>
                <w:bCs/>
                <w:sz w:val="22"/>
              </w:rPr>
              <w:t>-98,622</w:t>
            </w:r>
          </w:p>
        </w:tc>
      </w:tr>
      <w:tr w:rsidR="00B220DB" w:rsidRPr="00CC0143" w:rsidTr="00BA6916">
        <w:trPr>
          <w:trHeight w:val="414"/>
        </w:trPr>
        <w:tc>
          <w:tcPr>
            <w:tcW w:w="4244" w:type="dxa"/>
            <w:tcBorders>
              <w:top w:val="nil"/>
              <w:left w:val="single" w:sz="8" w:space="0" w:color="auto"/>
              <w:bottom w:val="single" w:sz="4" w:space="0" w:color="auto"/>
              <w:right w:val="nil"/>
            </w:tcBorders>
          </w:tcPr>
          <w:p w:rsidR="00B220DB" w:rsidRPr="00CC0143" w:rsidRDefault="00B220DB" w:rsidP="00355DA7">
            <w:pPr>
              <w:jc w:val="both"/>
            </w:pPr>
            <w:r w:rsidRPr="00CC0143">
              <w:rPr>
                <w:sz w:val="22"/>
              </w:rPr>
              <w:t>Увеличение остатков средств бюджетов</w:t>
            </w:r>
          </w:p>
        </w:tc>
        <w:tc>
          <w:tcPr>
            <w:tcW w:w="3000" w:type="dxa"/>
            <w:tcBorders>
              <w:top w:val="nil"/>
              <w:left w:val="single" w:sz="4" w:space="0" w:color="auto"/>
              <w:bottom w:val="single" w:sz="4" w:space="0" w:color="auto"/>
              <w:right w:val="single" w:sz="4" w:space="0" w:color="auto"/>
            </w:tcBorders>
            <w:vAlign w:val="center"/>
          </w:tcPr>
          <w:p w:rsidR="00B220DB" w:rsidRPr="00CC0143" w:rsidRDefault="00B220DB" w:rsidP="00355DA7">
            <w:r w:rsidRPr="00CC0143">
              <w:rPr>
                <w:sz w:val="22"/>
              </w:rPr>
              <w:t>000 01 05 00 00 00 0000 500</w:t>
            </w:r>
          </w:p>
        </w:tc>
        <w:tc>
          <w:tcPr>
            <w:tcW w:w="132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70790,042</w:t>
            </w:r>
          </w:p>
        </w:tc>
        <w:tc>
          <w:tcPr>
            <w:tcW w:w="120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11796,010</w:t>
            </w:r>
          </w:p>
        </w:tc>
      </w:tr>
      <w:tr w:rsidR="00B220DB" w:rsidRPr="00CC0143" w:rsidTr="00BA6916">
        <w:trPr>
          <w:trHeight w:val="405"/>
        </w:trPr>
        <w:tc>
          <w:tcPr>
            <w:tcW w:w="4244" w:type="dxa"/>
            <w:tcBorders>
              <w:top w:val="nil"/>
              <w:left w:val="single" w:sz="8" w:space="0" w:color="auto"/>
              <w:bottom w:val="single" w:sz="4" w:space="0" w:color="auto"/>
              <w:right w:val="nil"/>
            </w:tcBorders>
          </w:tcPr>
          <w:p w:rsidR="00B220DB" w:rsidRPr="00CC0143" w:rsidRDefault="00B220DB" w:rsidP="00355DA7">
            <w:pPr>
              <w:jc w:val="both"/>
              <w:rPr>
                <w:bCs/>
              </w:rPr>
            </w:pPr>
            <w:r w:rsidRPr="00CC0143">
              <w:rPr>
                <w:bCs/>
                <w:sz w:val="22"/>
              </w:rPr>
              <w:t>Увеличение прочих остатков средств бюджетов</w:t>
            </w:r>
          </w:p>
        </w:tc>
        <w:tc>
          <w:tcPr>
            <w:tcW w:w="3000" w:type="dxa"/>
            <w:tcBorders>
              <w:top w:val="nil"/>
              <w:left w:val="single" w:sz="4" w:space="0" w:color="auto"/>
              <w:bottom w:val="single" w:sz="4" w:space="0" w:color="auto"/>
              <w:right w:val="single" w:sz="4" w:space="0" w:color="auto"/>
            </w:tcBorders>
            <w:vAlign w:val="center"/>
          </w:tcPr>
          <w:p w:rsidR="00B220DB" w:rsidRPr="00CC0143" w:rsidRDefault="00B220DB" w:rsidP="00355DA7">
            <w:pPr>
              <w:rPr>
                <w:bCs/>
              </w:rPr>
            </w:pPr>
            <w:r w:rsidRPr="00CC0143">
              <w:rPr>
                <w:bCs/>
                <w:sz w:val="22"/>
              </w:rPr>
              <w:t>000 01 05 02 00 00 0000 500</w:t>
            </w:r>
          </w:p>
        </w:tc>
        <w:tc>
          <w:tcPr>
            <w:tcW w:w="132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70790,042</w:t>
            </w:r>
          </w:p>
        </w:tc>
        <w:tc>
          <w:tcPr>
            <w:tcW w:w="120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11796,010</w:t>
            </w:r>
          </w:p>
        </w:tc>
      </w:tr>
      <w:tr w:rsidR="00B220DB" w:rsidRPr="00CC0143" w:rsidTr="00BA6916">
        <w:trPr>
          <w:trHeight w:val="259"/>
        </w:trPr>
        <w:tc>
          <w:tcPr>
            <w:tcW w:w="4244" w:type="dxa"/>
            <w:tcBorders>
              <w:top w:val="nil"/>
              <w:left w:val="single" w:sz="8" w:space="0" w:color="auto"/>
              <w:bottom w:val="single" w:sz="4" w:space="0" w:color="auto"/>
              <w:right w:val="nil"/>
            </w:tcBorders>
          </w:tcPr>
          <w:p w:rsidR="00B220DB" w:rsidRPr="00CC0143" w:rsidRDefault="00B220DB" w:rsidP="00355DA7">
            <w:pPr>
              <w:jc w:val="both"/>
            </w:pPr>
            <w:r w:rsidRPr="00CC0143">
              <w:rPr>
                <w:sz w:val="22"/>
              </w:rPr>
              <w:t>Увеличение прочих остатков денежных средств бюджетов</w:t>
            </w:r>
          </w:p>
        </w:tc>
        <w:tc>
          <w:tcPr>
            <w:tcW w:w="3000" w:type="dxa"/>
            <w:tcBorders>
              <w:top w:val="nil"/>
              <w:left w:val="single" w:sz="4" w:space="0" w:color="auto"/>
              <w:bottom w:val="single" w:sz="4" w:space="0" w:color="auto"/>
              <w:right w:val="single" w:sz="4" w:space="0" w:color="auto"/>
            </w:tcBorders>
            <w:vAlign w:val="center"/>
          </w:tcPr>
          <w:p w:rsidR="00B220DB" w:rsidRPr="00CC0143" w:rsidRDefault="00B220DB" w:rsidP="00355DA7">
            <w:r w:rsidRPr="00CC0143">
              <w:rPr>
                <w:sz w:val="22"/>
              </w:rPr>
              <w:t>000 01 05 02 01 00 0000 510</w:t>
            </w:r>
          </w:p>
        </w:tc>
        <w:tc>
          <w:tcPr>
            <w:tcW w:w="132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70790,042</w:t>
            </w:r>
          </w:p>
        </w:tc>
        <w:tc>
          <w:tcPr>
            <w:tcW w:w="120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11796,010</w:t>
            </w:r>
          </w:p>
        </w:tc>
      </w:tr>
      <w:tr w:rsidR="00B220DB" w:rsidRPr="00CC0143" w:rsidTr="00BA6916">
        <w:trPr>
          <w:trHeight w:val="265"/>
        </w:trPr>
        <w:tc>
          <w:tcPr>
            <w:tcW w:w="4244" w:type="dxa"/>
            <w:tcBorders>
              <w:top w:val="nil"/>
              <w:left w:val="single" w:sz="8" w:space="0" w:color="auto"/>
              <w:bottom w:val="single" w:sz="4" w:space="0" w:color="auto"/>
              <w:right w:val="nil"/>
            </w:tcBorders>
          </w:tcPr>
          <w:p w:rsidR="00B220DB" w:rsidRPr="00CC0143" w:rsidRDefault="00B220DB" w:rsidP="00355DA7">
            <w:pPr>
              <w:jc w:val="both"/>
            </w:pPr>
            <w:r w:rsidRPr="00CC0143">
              <w:rPr>
                <w:sz w:val="22"/>
              </w:rPr>
              <w:t>Увеличение прочих остатков денежных средств бюджета муниципального образ</w:t>
            </w:r>
            <w:r w:rsidRPr="00CC0143">
              <w:rPr>
                <w:sz w:val="22"/>
              </w:rPr>
              <w:t>о</w:t>
            </w:r>
            <w:r w:rsidRPr="00CC0143">
              <w:rPr>
                <w:sz w:val="22"/>
              </w:rPr>
              <w:t>вания Омутнинское городское поселение Омутнинского района Кировской области</w:t>
            </w:r>
          </w:p>
        </w:tc>
        <w:tc>
          <w:tcPr>
            <w:tcW w:w="3000" w:type="dxa"/>
            <w:tcBorders>
              <w:top w:val="nil"/>
              <w:left w:val="single" w:sz="4" w:space="0" w:color="auto"/>
              <w:bottom w:val="single" w:sz="4" w:space="0" w:color="auto"/>
              <w:right w:val="single" w:sz="4" w:space="0" w:color="auto"/>
            </w:tcBorders>
            <w:vAlign w:val="center"/>
          </w:tcPr>
          <w:p w:rsidR="00B220DB" w:rsidRPr="00CC0143" w:rsidRDefault="00B220DB" w:rsidP="00355DA7">
            <w:r w:rsidRPr="00CC0143">
              <w:rPr>
                <w:sz w:val="22"/>
              </w:rPr>
              <w:t>983 01 05 02 01 13 0000 510</w:t>
            </w:r>
          </w:p>
        </w:tc>
        <w:tc>
          <w:tcPr>
            <w:tcW w:w="132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70790,042</w:t>
            </w:r>
          </w:p>
        </w:tc>
        <w:tc>
          <w:tcPr>
            <w:tcW w:w="120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11796,010</w:t>
            </w:r>
          </w:p>
        </w:tc>
      </w:tr>
      <w:tr w:rsidR="00B220DB" w:rsidRPr="00CC0143" w:rsidTr="00BA6916">
        <w:trPr>
          <w:trHeight w:val="448"/>
        </w:trPr>
        <w:tc>
          <w:tcPr>
            <w:tcW w:w="4244" w:type="dxa"/>
            <w:tcBorders>
              <w:top w:val="nil"/>
              <w:left w:val="single" w:sz="8" w:space="0" w:color="auto"/>
              <w:bottom w:val="single" w:sz="4" w:space="0" w:color="auto"/>
              <w:right w:val="nil"/>
            </w:tcBorders>
          </w:tcPr>
          <w:p w:rsidR="00B220DB" w:rsidRPr="00CC0143" w:rsidRDefault="00B220DB" w:rsidP="00355DA7">
            <w:pPr>
              <w:jc w:val="both"/>
            </w:pPr>
            <w:r w:rsidRPr="00CC0143">
              <w:rPr>
                <w:sz w:val="22"/>
              </w:rPr>
              <w:t>Уменьшение остатков средств бюджета</w:t>
            </w:r>
          </w:p>
        </w:tc>
        <w:tc>
          <w:tcPr>
            <w:tcW w:w="3000" w:type="dxa"/>
            <w:tcBorders>
              <w:top w:val="nil"/>
              <w:left w:val="single" w:sz="4" w:space="0" w:color="auto"/>
              <w:bottom w:val="single" w:sz="4" w:space="0" w:color="auto"/>
              <w:right w:val="single" w:sz="4" w:space="0" w:color="auto"/>
            </w:tcBorders>
            <w:vAlign w:val="center"/>
          </w:tcPr>
          <w:p w:rsidR="00B220DB" w:rsidRPr="00CC0143" w:rsidRDefault="00B220DB" w:rsidP="00355DA7">
            <w:r w:rsidRPr="00CC0143">
              <w:rPr>
                <w:sz w:val="22"/>
              </w:rPr>
              <w:t>000 01 05 00 00 00 0000 600</w:t>
            </w:r>
          </w:p>
        </w:tc>
        <w:tc>
          <w:tcPr>
            <w:tcW w:w="132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87210,010</w:t>
            </w:r>
          </w:p>
        </w:tc>
        <w:tc>
          <w:tcPr>
            <w:tcW w:w="120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11697,388</w:t>
            </w:r>
          </w:p>
        </w:tc>
      </w:tr>
      <w:tr w:rsidR="00B220DB" w:rsidRPr="00CC0143" w:rsidTr="00BA6916">
        <w:trPr>
          <w:trHeight w:val="426"/>
        </w:trPr>
        <w:tc>
          <w:tcPr>
            <w:tcW w:w="4244" w:type="dxa"/>
            <w:tcBorders>
              <w:top w:val="nil"/>
              <w:left w:val="single" w:sz="8" w:space="0" w:color="auto"/>
              <w:bottom w:val="single" w:sz="4" w:space="0" w:color="auto"/>
              <w:right w:val="nil"/>
            </w:tcBorders>
          </w:tcPr>
          <w:p w:rsidR="00B220DB" w:rsidRPr="00CC0143" w:rsidRDefault="00B220DB" w:rsidP="00355DA7">
            <w:pPr>
              <w:jc w:val="both"/>
              <w:rPr>
                <w:bCs/>
              </w:rPr>
            </w:pPr>
            <w:r w:rsidRPr="00CC0143">
              <w:rPr>
                <w:bCs/>
                <w:sz w:val="22"/>
              </w:rPr>
              <w:t>Уменьшение прочих остатков средств бюджета</w:t>
            </w:r>
          </w:p>
        </w:tc>
        <w:tc>
          <w:tcPr>
            <w:tcW w:w="3000" w:type="dxa"/>
            <w:tcBorders>
              <w:top w:val="nil"/>
              <w:left w:val="single" w:sz="4" w:space="0" w:color="auto"/>
              <w:bottom w:val="single" w:sz="4" w:space="0" w:color="auto"/>
              <w:right w:val="single" w:sz="4" w:space="0" w:color="auto"/>
            </w:tcBorders>
            <w:vAlign w:val="center"/>
          </w:tcPr>
          <w:p w:rsidR="00B220DB" w:rsidRPr="00CC0143" w:rsidRDefault="00B220DB" w:rsidP="00355DA7">
            <w:pPr>
              <w:rPr>
                <w:bCs/>
              </w:rPr>
            </w:pPr>
            <w:r w:rsidRPr="00CC0143">
              <w:rPr>
                <w:bCs/>
                <w:sz w:val="22"/>
              </w:rPr>
              <w:t>000 01 05 02 00 00 0000 600</w:t>
            </w:r>
          </w:p>
        </w:tc>
        <w:tc>
          <w:tcPr>
            <w:tcW w:w="132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87210,010</w:t>
            </w:r>
          </w:p>
        </w:tc>
        <w:tc>
          <w:tcPr>
            <w:tcW w:w="120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11697,388</w:t>
            </w:r>
          </w:p>
        </w:tc>
      </w:tr>
      <w:tr w:rsidR="00B220DB" w:rsidRPr="00CC0143" w:rsidTr="00BA6916">
        <w:trPr>
          <w:trHeight w:val="259"/>
        </w:trPr>
        <w:tc>
          <w:tcPr>
            <w:tcW w:w="4244" w:type="dxa"/>
            <w:tcBorders>
              <w:top w:val="nil"/>
              <w:left w:val="single" w:sz="8" w:space="0" w:color="auto"/>
              <w:bottom w:val="single" w:sz="4" w:space="0" w:color="auto"/>
              <w:right w:val="nil"/>
            </w:tcBorders>
            <w:vAlign w:val="bottom"/>
          </w:tcPr>
          <w:p w:rsidR="00B220DB" w:rsidRPr="00CC0143" w:rsidRDefault="00B220DB" w:rsidP="00355DA7">
            <w:r w:rsidRPr="00CC0143">
              <w:rPr>
                <w:sz w:val="22"/>
              </w:rPr>
              <w:t>Уменьшение прочих остатков денежных средств бюджета</w:t>
            </w:r>
          </w:p>
        </w:tc>
        <w:tc>
          <w:tcPr>
            <w:tcW w:w="3000" w:type="dxa"/>
            <w:tcBorders>
              <w:top w:val="nil"/>
              <w:left w:val="single" w:sz="4" w:space="0" w:color="auto"/>
              <w:bottom w:val="single" w:sz="4" w:space="0" w:color="auto"/>
              <w:right w:val="single" w:sz="4" w:space="0" w:color="auto"/>
            </w:tcBorders>
            <w:noWrap/>
            <w:vAlign w:val="center"/>
          </w:tcPr>
          <w:p w:rsidR="00B220DB" w:rsidRPr="00CC0143" w:rsidRDefault="00B220DB" w:rsidP="00355DA7">
            <w:r w:rsidRPr="00CC0143">
              <w:rPr>
                <w:sz w:val="22"/>
              </w:rPr>
              <w:t>000 01 05 02 01 00 0000 610</w:t>
            </w:r>
          </w:p>
        </w:tc>
        <w:tc>
          <w:tcPr>
            <w:tcW w:w="1320" w:type="dxa"/>
            <w:tcBorders>
              <w:top w:val="nil"/>
              <w:left w:val="nil"/>
              <w:bottom w:val="single" w:sz="4" w:space="0" w:color="auto"/>
              <w:right w:val="single" w:sz="8" w:space="0" w:color="auto"/>
            </w:tcBorders>
            <w:noWrap/>
            <w:vAlign w:val="center"/>
          </w:tcPr>
          <w:p w:rsidR="00B220DB" w:rsidRPr="00CC0143" w:rsidRDefault="00B220DB" w:rsidP="00355DA7">
            <w:r w:rsidRPr="00CC0143">
              <w:rPr>
                <w:sz w:val="22"/>
              </w:rPr>
              <w:t>87210,010</w:t>
            </w:r>
          </w:p>
        </w:tc>
        <w:tc>
          <w:tcPr>
            <w:tcW w:w="120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11697,388</w:t>
            </w:r>
          </w:p>
        </w:tc>
      </w:tr>
      <w:tr w:rsidR="00B220DB" w:rsidRPr="00CC0143" w:rsidTr="00BA6916">
        <w:trPr>
          <w:trHeight w:val="720"/>
        </w:trPr>
        <w:tc>
          <w:tcPr>
            <w:tcW w:w="4244" w:type="dxa"/>
            <w:tcBorders>
              <w:top w:val="nil"/>
              <w:left w:val="single" w:sz="8" w:space="0" w:color="auto"/>
              <w:bottom w:val="single" w:sz="4" w:space="0" w:color="auto"/>
              <w:right w:val="nil"/>
            </w:tcBorders>
            <w:vAlign w:val="bottom"/>
          </w:tcPr>
          <w:p w:rsidR="00B220DB" w:rsidRPr="00CC0143" w:rsidRDefault="00B220DB" w:rsidP="00355DA7">
            <w:r w:rsidRPr="00CC0143">
              <w:rPr>
                <w:sz w:val="22"/>
              </w:rPr>
              <w:t>Уменьшение прочих остатков денежных средств бюджета муниципальное образ</w:t>
            </w:r>
            <w:r w:rsidRPr="00CC0143">
              <w:rPr>
                <w:sz w:val="22"/>
              </w:rPr>
              <w:t>о</w:t>
            </w:r>
            <w:r w:rsidRPr="00CC0143">
              <w:rPr>
                <w:sz w:val="22"/>
              </w:rPr>
              <w:t>вание Омутнинское городское поселение Омутнинского района Кировской области</w:t>
            </w:r>
          </w:p>
        </w:tc>
        <w:tc>
          <w:tcPr>
            <w:tcW w:w="3000" w:type="dxa"/>
            <w:tcBorders>
              <w:top w:val="nil"/>
              <w:left w:val="single" w:sz="4" w:space="0" w:color="auto"/>
              <w:bottom w:val="single" w:sz="4" w:space="0" w:color="auto"/>
              <w:right w:val="single" w:sz="4" w:space="0" w:color="auto"/>
            </w:tcBorders>
            <w:noWrap/>
            <w:vAlign w:val="center"/>
          </w:tcPr>
          <w:p w:rsidR="00B220DB" w:rsidRPr="00CC0143" w:rsidRDefault="00B220DB" w:rsidP="00355DA7">
            <w:r w:rsidRPr="00CC0143">
              <w:rPr>
                <w:sz w:val="22"/>
              </w:rPr>
              <w:t>983 01 05 02 01 13 0000 610</w:t>
            </w:r>
          </w:p>
        </w:tc>
        <w:tc>
          <w:tcPr>
            <w:tcW w:w="1320" w:type="dxa"/>
            <w:tcBorders>
              <w:top w:val="nil"/>
              <w:left w:val="nil"/>
              <w:bottom w:val="single" w:sz="4" w:space="0" w:color="auto"/>
              <w:right w:val="single" w:sz="8" w:space="0" w:color="auto"/>
            </w:tcBorders>
            <w:noWrap/>
            <w:vAlign w:val="center"/>
          </w:tcPr>
          <w:p w:rsidR="00B220DB" w:rsidRPr="00CC0143" w:rsidRDefault="00B220DB" w:rsidP="00355DA7">
            <w:r w:rsidRPr="00CC0143">
              <w:rPr>
                <w:sz w:val="22"/>
              </w:rPr>
              <w:t>87210,010</w:t>
            </w:r>
          </w:p>
        </w:tc>
        <w:tc>
          <w:tcPr>
            <w:tcW w:w="1200" w:type="dxa"/>
            <w:tcBorders>
              <w:top w:val="nil"/>
              <w:left w:val="nil"/>
              <w:bottom w:val="single" w:sz="4" w:space="0" w:color="auto"/>
              <w:right w:val="single" w:sz="8" w:space="0" w:color="auto"/>
            </w:tcBorders>
            <w:vAlign w:val="center"/>
          </w:tcPr>
          <w:p w:rsidR="00B220DB" w:rsidRPr="00CC0143" w:rsidRDefault="00B220DB" w:rsidP="00355DA7">
            <w:r w:rsidRPr="00CC0143">
              <w:rPr>
                <w:sz w:val="22"/>
              </w:rPr>
              <w:t>11697,388</w:t>
            </w:r>
          </w:p>
        </w:tc>
      </w:tr>
    </w:tbl>
    <w:p w:rsidR="00B220DB" w:rsidRPr="00CC0143" w:rsidRDefault="00B220DB" w:rsidP="000246BE">
      <w:pPr>
        <w:rPr>
          <w:sz w:val="25"/>
          <w:szCs w:val="25"/>
        </w:rPr>
      </w:pPr>
    </w:p>
    <w:p w:rsidR="0091480D" w:rsidRPr="00CC0143" w:rsidRDefault="0091480D" w:rsidP="000246BE">
      <w:pPr>
        <w:rPr>
          <w:sz w:val="25"/>
          <w:szCs w:val="25"/>
        </w:rPr>
      </w:pPr>
    </w:p>
    <w:p w:rsidR="0091480D" w:rsidRPr="00CC0143" w:rsidRDefault="0091480D" w:rsidP="000246BE">
      <w:pPr>
        <w:rPr>
          <w:sz w:val="25"/>
          <w:szCs w:val="25"/>
        </w:rPr>
      </w:pPr>
    </w:p>
    <w:p w:rsidR="0091480D" w:rsidRPr="00CC0143" w:rsidRDefault="0091480D"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91480D" w:rsidRPr="00CC0143" w:rsidRDefault="0091480D" w:rsidP="000246BE">
      <w:pPr>
        <w:rPr>
          <w:sz w:val="25"/>
          <w:szCs w:val="25"/>
        </w:rPr>
      </w:pPr>
    </w:p>
    <w:p w:rsidR="0091480D" w:rsidRPr="00CC0143" w:rsidRDefault="0091480D" w:rsidP="0091480D">
      <w:pPr>
        <w:ind w:right="-727"/>
        <w:jc w:val="center"/>
        <w:rPr>
          <w:b/>
          <w:bCs/>
          <w:sz w:val="28"/>
          <w:szCs w:val="28"/>
        </w:rPr>
      </w:pPr>
      <w:r w:rsidRPr="00CC0143">
        <w:rPr>
          <w:b/>
          <w:bCs/>
          <w:sz w:val="28"/>
          <w:szCs w:val="28"/>
        </w:rPr>
        <w:lastRenderedPageBreak/>
        <w:t>ОМУТНИНСКАЯ ГОРОДСКАЯ ДУМА</w:t>
      </w:r>
    </w:p>
    <w:p w:rsidR="0091480D" w:rsidRPr="00CC0143" w:rsidRDefault="0091480D" w:rsidP="0091480D">
      <w:pPr>
        <w:ind w:right="-727"/>
        <w:jc w:val="center"/>
        <w:rPr>
          <w:b/>
          <w:bCs/>
          <w:sz w:val="28"/>
          <w:szCs w:val="28"/>
        </w:rPr>
      </w:pPr>
      <w:r w:rsidRPr="00CC0143">
        <w:rPr>
          <w:b/>
          <w:bCs/>
          <w:sz w:val="28"/>
          <w:szCs w:val="28"/>
        </w:rPr>
        <w:t>ОМУТНИНСКОГО РАЙОНА КИРОВСКОЙ ОБЛАСТИ</w:t>
      </w:r>
    </w:p>
    <w:p w:rsidR="0091480D" w:rsidRPr="00CC0143" w:rsidRDefault="0091480D" w:rsidP="0091480D">
      <w:pPr>
        <w:ind w:right="-727"/>
        <w:jc w:val="center"/>
        <w:rPr>
          <w:b/>
          <w:bCs/>
          <w:sz w:val="28"/>
          <w:szCs w:val="28"/>
        </w:rPr>
      </w:pPr>
      <w:r w:rsidRPr="00CC0143">
        <w:rPr>
          <w:b/>
          <w:bCs/>
          <w:sz w:val="28"/>
          <w:szCs w:val="28"/>
        </w:rPr>
        <w:t>ЧЕТВЕРТОГО СОЗЫВА</w:t>
      </w:r>
    </w:p>
    <w:p w:rsidR="0091480D" w:rsidRPr="00CC0143" w:rsidRDefault="0091480D" w:rsidP="0091480D">
      <w:pPr>
        <w:ind w:right="-727"/>
        <w:jc w:val="center"/>
        <w:rPr>
          <w:b/>
          <w:bCs/>
          <w:sz w:val="36"/>
          <w:szCs w:val="36"/>
        </w:rPr>
      </w:pPr>
    </w:p>
    <w:p w:rsidR="0091480D" w:rsidRPr="00CC0143" w:rsidRDefault="0091480D" w:rsidP="0091480D">
      <w:pPr>
        <w:ind w:right="-727"/>
        <w:jc w:val="center"/>
        <w:rPr>
          <w:b/>
          <w:bCs/>
          <w:sz w:val="32"/>
          <w:szCs w:val="32"/>
        </w:rPr>
      </w:pPr>
      <w:r w:rsidRPr="00CC0143">
        <w:rPr>
          <w:b/>
          <w:bCs/>
          <w:sz w:val="32"/>
          <w:szCs w:val="32"/>
        </w:rPr>
        <w:t xml:space="preserve">Р Е Ш Е Н И Е  </w:t>
      </w:r>
    </w:p>
    <w:p w:rsidR="0091480D" w:rsidRPr="00CC0143" w:rsidRDefault="0091480D" w:rsidP="0091480D">
      <w:pPr>
        <w:ind w:right="-727"/>
        <w:jc w:val="center"/>
        <w:rPr>
          <w:b/>
          <w:bCs/>
          <w:sz w:val="36"/>
          <w:szCs w:val="36"/>
        </w:rPr>
      </w:pPr>
    </w:p>
    <w:p w:rsidR="0091480D" w:rsidRPr="00CC0143" w:rsidRDefault="0091480D" w:rsidP="0091480D">
      <w:pPr>
        <w:ind w:right="-2"/>
        <w:jc w:val="center"/>
        <w:rPr>
          <w:sz w:val="28"/>
          <w:szCs w:val="28"/>
        </w:rPr>
      </w:pPr>
      <w:r w:rsidRPr="00CC0143">
        <w:rPr>
          <w:sz w:val="28"/>
          <w:szCs w:val="28"/>
        </w:rPr>
        <w:t>27.06.2019</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  40</w:t>
      </w:r>
    </w:p>
    <w:p w:rsidR="0091480D" w:rsidRPr="00CC0143" w:rsidRDefault="0091480D" w:rsidP="0091480D">
      <w:pPr>
        <w:ind w:right="-727"/>
        <w:jc w:val="center"/>
        <w:rPr>
          <w:sz w:val="28"/>
          <w:szCs w:val="28"/>
        </w:rPr>
      </w:pPr>
      <w:r w:rsidRPr="00CC0143">
        <w:rPr>
          <w:sz w:val="28"/>
          <w:szCs w:val="28"/>
        </w:rPr>
        <w:t>г. Омутнинск</w:t>
      </w:r>
    </w:p>
    <w:p w:rsidR="0091480D" w:rsidRPr="00CC0143" w:rsidRDefault="0091480D" w:rsidP="0091480D">
      <w:pPr>
        <w:tabs>
          <w:tab w:val="left" w:pos="5472"/>
        </w:tabs>
        <w:ind w:right="-2"/>
        <w:rPr>
          <w:sz w:val="48"/>
          <w:szCs w:val="48"/>
        </w:rPr>
      </w:pPr>
    </w:p>
    <w:p w:rsidR="0091480D" w:rsidRPr="00CC0143" w:rsidRDefault="0091480D" w:rsidP="0091480D">
      <w:pPr>
        <w:ind w:right="-2"/>
        <w:jc w:val="center"/>
        <w:rPr>
          <w:b/>
          <w:sz w:val="28"/>
          <w:szCs w:val="28"/>
        </w:rPr>
      </w:pPr>
      <w:r w:rsidRPr="00CC0143">
        <w:rPr>
          <w:b/>
          <w:sz w:val="28"/>
          <w:szCs w:val="28"/>
        </w:rPr>
        <w:t xml:space="preserve">Об установлении на территории Омутнинского городского поселения  </w:t>
      </w:r>
    </w:p>
    <w:p w:rsidR="0091480D" w:rsidRPr="00CC0143" w:rsidRDefault="0091480D" w:rsidP="0091480D">
      <w:pPr>
        <w:ind w:right="-2"/>
        <w:jc w:val="center"/>
        <w:rPr>
          <w:b/>
          <w:sz w:val="28"/>
          <w:szCs w:val="28"/>
        </w:rPr>
      </w:pPr>
      <w:r w:rsidRPr="00CC0143">
        <w:rPr>
          <w:b/>
          <w:sz w:val="28"/>
          <w:szCs w:val="28"/>
        </w:rPr>
        <w:t xml:space="preserve">стандарта уровня платежей граждан за коммунальные услуги на </w:t>
      </w:r>
    </w:p>
    <w:p w:rsidR="0091480D" w:rsidRPr="00CC0143" w:rsidRDefault="0091480D" w:rsidP="0091480D">
      <w:pPr>
        <w:ind w:right="-2"/>
        <w:jc w:val="center"/>
        <w:rPr>
          <w:b/>
          <w:sz w:val="28"/>
          <w:szCs w:val="28"/>
        </w:rPr>
      </w:pPr>
      <w:r w:rsidRPr="00CC0143">
        <w:rPr>
          <w:b/>
          <w:sz w:val="28"/>
          <w:szCs w:val="28"/>
        </w:rPr>
        <w:t xml:space="preserve">горячее водоснабжение, отопление и подогрев воды </w:t>
      </w:r>
    </w:p>
    <w:p w:rsidR="0091480D" w:rsidRPr="00CC0143" w:rsidRDefault="0091480D" w:rsidP="0091480D">
      <w:pPr>
        <w:ind w:right="-685"/>
        <w:jc w:val="both"/>
        <w:rPr>
          <w:sz w:val="44"/>
          <w:szCs w:val="44"/>
        </w:rPr>
      </w:pPr>
    </w:p>
    <w:p w:rsidR="0091480D" w:rsidRPr="00CC0143" w:rsidRDefault="0091480D" w:rsidP="0091480D">
      <w:pPr>
        <w:ind w:firstLine="720"/>
        <w:jc w:val="both"/>
        <w:rPr>
          <w:sz w:val="28"/>
          <w:szCs w:val="28"/>
        </w:rPr>
      </w:pPr>
      <w:r w:rsidRPr="00CC0143">
        <w:rPr>
          <w:sz w:val="28"/>
          <w:szCs w:val="28"/>
        </w:rPr>
        <w:t>В соответствии со статьёй 157.1 Жилищного кодекса Российской Фед</w:t>
      </w:r>
      <w:r w:rsidRPr="00CC0143">
        <w:rPr>
          <w:sz w:val="28"/>
          <w:szCs w:val="28"/>
        </w:rPr>
        <w:t>е</w:t>
      </w:r>
      <w:r w:rsidRPr="00CC0143">
        <w:rPr>
          <w:sz w:val="28"/>
          <w:szCs w:val="28"/>
        </w:rPr>
        <w:t>рации, Постановлением Правительства РФ от 30.04.2014 № 400 « О формир</w:t>
      </w:r>
      <w:r w:rsidRPr="00CC0143">
        <w:rPr>
          <w:sz w:val="28"/>
          <w:szCs w:val="28"/>
        </w:rPr>
        <w:t>о</w:t>
      </w:r>
      <w:r w:rsidRPr="00CC0143">
        <w:rPr>
          <w:sz w:val="28"/>
          <w:szCs w:val="28"/>
        </w:rPr>
        <w:t>вании индексов изменения размера платы граждан за коммунальные услуги в Российской Федерации»,Постановлением Правительства Кировской области от 28.09.2007 № 107/401 « Об утверждении порядка пересмотра размера по</w:t>
      </w:r>
      <w:r w:rsidRPr="00CC0143">
        <w:rPr>
          <w:sz w:val="28"/>
          <w:szCs w:val="28"/>
        </w:rPr>
        <w:t>д</w:t>
      </w:r>
      <w:r w:rsidRPr="00CC0143">
        <w:rPr>
          <w:sz w:val="28"/>
          <w:szCs w:val="28"/>
        </w:rPr>
        <w:t>лежащей внесению платы граждан за коммунальные услуги при приведении в соответствие с утвержденными в установленном порядке предельными инде</w:t>
      </w:r>
      <w:r w:rsidRPr="00CC0143">
        <w:rPr>
          <w:sz w:val="28"/>
          <w:szCs w:val="28"/>
        </w:rPr>
        <w:t>к</w:t>
      </w:r>
      <w:r w:rsidRPr="00CC0143">
        <w:rPr>
          <w:sz w:val="28"/>
          <w:szCs w:val="28"/>
        </w:rPr>
        <w:t xml:space="preserve">сами» (с изменениями на 30.12.2014), редакция от 11.04.2018, решениями Правления региональной службы по тарифам Кировской области от  27.11.2018 № 42/15-тэ-2019 «О  тарифах на тепловую энергию, поставляемую потребителям муниципальным унитарным предприятием жилищно-коммунального хозяйства Омутнинского района, о долгосрочных параметрах регулирования», от 18.12.2017 № </w:t>
      </w:r>
      <w:r w:rsidRPr="00CC0143">
        <w:rPr>
          <w:i/>
          <w:sz w:val="28"/>
          <w:szCs w:val="28"/>
        </w:rPr>
        <w:t>45/122-кс-2019 «О тарифах на горячую воду (горячее водоснабжение) для муниципального унитарного предприятия ж</w:t>
      </w:r>
      <w:r w:rsidRPr="00CC0143">
        <w:rPr>
          <w:i/>
          <w:sz w:val="28"/>
          <w:szCs w:val="28"/>
        </w:rPr>
        <w:t>и</w:t>
      </w:r>
      <w:r w:rsidRPr="00CC0143">
        <w:rPr>
          <w:i/>
          <w:sz w:val="28"/>
          <w:szCs w:val="28"/>
        </w:rPr>
        <w:t>лищно-коммунального хозяйства  Омутнинского района »,</w:t>
      </w:r>
      <w:r w:rsidRPr="00CC0143">
        <w:rPr>
          <w:sz w:val="28"/>
          <w:szCs w:val="28"/>
        </w:rPr>
        <w:t xml:space="preserve"> Указом Губернат</w:t>
      </w:r>
      <w:r w:rsidRPr="00CC0143">
        <w:rPr>
          <w:sz w:val="28"/>
          <w:szCs w:val="28"/>
        </w:rPr>
        <w:t>о</w:t>
      </w:r>
      <w:r w:rsidRPr="00CC0143">
        <w:rPr>
          <w:sz w:val="28"/>
          <w:szCs w:val="28"/>
        </w:rPr>
        <w:t>ра Кировской области 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 распоряжениями Д</w:t>
      </w:r>
      <w:r w:rsidRPr="00CC0143">
        <w:rPr>
          <w:sz w:val="28"/>
          <w:szCs w:val="28"/>
        </w:rPr>
        <w:t>е</w:t>
      </w:r>
      <w:r w:rsidRPr="00CC0143">
        <w:rPr>
          <w:sz w:val="28"/>
          <w:szCs w:val="28"/>
        </w:rPr>
        <w:t>партамента жилищно-коммунального хозяйства Кировской области от 13.08.2012 № 1-р «Об утверждении нормативов потребления коммунальных услуг по холодному и горячему водоснабжению, водоотведению в жилых п</w:t>
      </w:r>
      <w:r w:rsidRPr="00CC0143">
        <w:rPr>
          <w:sz w:val="28"/>
          <w:szCs w:val="28"/>
        </w:rPr>
        <w:t>о</w:t>
      </w:r>
      <w:r w:rsidRPr="00CC0143">
        <w:rPr>
          <w:sz w:val="28"/>
          <w:szCs w:val="28"/>
        </w:rPr>
        <w:t>мещениях в муниципальных образованиях Кировской области», от 29.06.2016г. № 107-р « О нормативах потребления коммунальных услуг по отоплению», от 17.06.2016 № 105-р «Об утверждении нормативов расхода т</w:t>
      </w:r>
      <w:r w:rsidRPr="00CC0143">
        <w:rPr>
          <w:sz w:val="28"/>
          <w:szCs w:val="28"/>
        </w:rPr>
        <w:t>е</w:t>
      </w:r>
      <w:r w:rsidRPr="00CC0143">
        <w:rPr>
          <w:sz w:val="28"/>
          <w:szCs w:val="28"/>
        </w:rPr>
        <w:t>пловой энергии, используемой на подогрев холодной воды для предоставл</w:t>
      </w:r>
      <w:r w:rsidRPr="00CC0143">
        <w:rPr>
          <w:sz w:val="28"/>
          <w:szCs w:val="28"/>
        </w:rPr>
        <w:t>е</w:t>
      </w:r>
      <w:r w:rsidRPr="00CC0143">
        <w:rPr>
          <w:sz w:val="28"/>
          <w:szCs w:val="28"/>
        </w:rPr>
        <w:t>ния коммунальной услуги по горячему водоснабжению», Уставом Омутни</w:t>
      </w:r>
      <w:r w:rsidRPr="00CC0143">
        <w:rPr>
          <w:sz w:val="28"/>
          <w:szCs w:val="28"/>
        </w:rPr>
        <w:t>н</w:t>
      </w:r>
      <w:r w:rsidRPr="00CC0143">
        <w:rPr>
          <w:sz w:val="28"/>
          <w:szCs w:val="28"/>
        </w:rPr>
        <w:t>ского городского поселения Омутнинская городская Дума  РЕШИЛА:</w:t>
      </w:r>
    </w:p>
    <w:p w:rsidR="0091480D" w:rsidRPr="00CC0143" w:rsidRDefault="0091480D" w:rsidP="0091480D">
      <w:pPr>
        <w:ind w:firstLine="720"/>
        <w:jc w:val="both"/>
        <w:rPr>
          <w:sz w:val="28"/>
          <w:szCs w:val="28"/>
        </w:rPr>
      </w:pPr>
      <w:r w:rsidRPr="00CC0143">
        <w:rPr>
          <w:sz w:val="28"/>
          <w:szCs w:val="28"/>
        </w:rPr>
        <w:t xml:space="preserve">1. Установить и ввести в действие с 01 июля 2019 года по 31 декабря 2019 года на территории Омутнинского городского поселения стандарт уровня </w:t>
      </w:r>
      <w:r w:rsidRPr="00CC0143">
        <w:rPr>
          <w:sz w:val="28"/>
          <w:szCs w:val="28"/>
        </w:rPr>
        <w:lastRenderedPageBreak/>
        <w:t>платежей граждан за коммунальные услуги от ресурсоснабжающей организ</w:t>
      </w:r>
      <w:r w:rsidRPr="00CC0143">
        <w:rPr>
          <w:sz w:val="28"/>
          <w:szCs w:val="28"/>
        </w:rPr>
        <w:t>а</w:t>
      </w:r>
      <w:r w:rsidRPr="00CC0143">
        <w:rPr>
          <w:sz w:val="28"/>
          <w:szCs w:val="28"/>
        </w:rPr>
        <w:t>ции МУП ЖКХ Омутнинского района:</w:t>
      </w:r>
    </w:p>
    <w:p w:rsidR="0091480D" w:rsidRPr="00CC0143" w:rsidRDefault="0091480D" w:rsidP="0091480D">
      <w:pPr>
        <w:ind w:firstLine="720"/>
        <w:jc w:val="both"/>
        <w:rPr>
          <w:sz w:val="28"/>
          <w:szCs w:val="28"/>
        </w:rPr>
      </w:pPr>
      <w:r w:rsidRPr="00CC0143">
        <w:rPr>
          <w:sz w:val="28"/>
          <w:szCs w:val="28"/>
        </w:rPr>
        <w:t>1.1. Централизованное горячее водоснабжение (тепловая энергия от АО «ОМЗ»). Приложение № 1.</w:t>
      </w:r>
    </w:p>
    <w:p w:rsidR="0091480D" w:rsidRPr="00CC0143" w:rsidRDefault="0091480D" w:rsidP="0091480D">
      <w:pPr>
        <w:ind w:firstLine="720"/>
        <w:jc w:val="both"/>
        <w:rPr>
          <w:sz w:val="28"/>
          <w:szCs w:val="28"/>
        </w:rPr>
      </w:pPr>
      <w:r w:rsidRPr="00CC0143">
        <w:rPr>
          <w:sz w:val="28"/>
          <w:szCs w:val="28"/>
        </w:rPr>
        <w:t>1.2. Тепловая энергия, израсходованная на приготовление горячей воды с  использованием оборудования, входящего в состав общего имущества со</w:t>
      </w:r>
      <w:r w:rsidRPr="00CC0143">
        <w:rPr>
          <w:sz w:val="28"/>
          <w:szCs w:val="28"/>
        </w:rPr>
        <w:t>б</w:t>
      </w:r>
      <w:r w:rsidRPr="00CC0143">
        <w:rPr>
          <w:sz w:val="28"/>
          <w:szCs w:val="28"/>
        </w:rPr>
        <w:t>ственников помещений в многоквартирном доме (тепловая энергия от АО «ОМЗ» и собственной котельной № 4 (ул. Коковихина г. Омутнинска в районе хлебокомбината)).  Приложение № 2.</w:t>
      </w:r>
    </w:p>
    <w:p w:rsidR="0091480D" w:rsidRPr="00CC0143" w:rsidRDefault="0091480D" w:rsidP="0091480D">
      <w:pPr>
        <w:ind w:firstLine="708"/>
        <w:jc w:val="both"/>
        <w:rPr>
          <w:sz w:val="28"/>
          <w:szCs w:val="28"/>
        </w:rPr>
      </w:pPr>
      <w:r w:rsidRPr="00CC0143">
        <w:rPr>
          <w:sz w:val="28"/>
          <w:szCs w:val="28"/>
        </w:rPr>
        <w:t>1.3. Тепловая энергия на отопление от собственных котельных: котел</w:t>
      </w:r>
      <w:r w:rsidRPr="00CC0143">
        <w:rPr>
          <w:sz w:val="28"/>
          <w:szCs w:val="28"/>
        </w:rPr>
        <w:t>ь</w:t>
      </w:r>
      <w:r w:rsidRPr="00CC0143">
        <w:rPr>
          <w:sz w:val="28"/>
          <w:szCs w:val="28"/>
        </w:rPr>
        <w:t>ной № 1 (микрорайон  СМУ города Омутнинска), котельной № 15  (ул. Сад</w:t>
      </w:r>
      <w:r w:rsidRPr="00CC0143">
        <w:rPr>
          <w:sz w:val="28"/>
          <w:szCs w:val="28"/>
        </w:rPr>
        <w:t>о</w:t>
      </w:r>
      <w:r w:rsidRPr="00CC0143">
        <w:rPr>
          <w:sz w:val="28"/>
          <w:szCs w:val="28"/>
        </w:rPr>
        <w:t>вая города Омутнинска), котельной № 4 (ул. Коковихина города Омутнинска в районе хлебокомбината). Приложение № 3.</w:t>
      </w:r>
    </w:p>
    <w:p w:rsidR="0091480D" w:rsidRPr="00CC0143" w:rsidRDefault="0091480D" w:rsidP="0091480D">
      <w:pPr>
        <w:ind w:firstLine="708"/>
        <w:jc w:val="both"/>
        <w:rPr>
          <w:sz w:val="28"/>
          <w:szCs w:val="28"/>
        </w:rPr>
      </w:pPr>
      <w:r w:rsidRPr="00CC0143">
        <w:rPr>
          <w:sz w:val="28"/>
          <w:szCs w:val="28"/>
        </w:rPr>
        <w:t xml:space="preserve">1.4. Тепловая энергия на отопление от АО «ОМЗ». Приложение № 4. </w:t>
      </w:r>
    </w:p>
    <w:p w:rsidR="0091480D" w:rsidRPr="00CC0143" w:rsidRDefault="0091480D" w:rsidP="0091480D">
      <w:pPr>
        <w:ind w:firstLine="708"/>
        <w:jc w:val="both"/>
        <w:rPr>
          <w:sz w:val="28"/>
          <w:szCs w:val="28"/>
        </w:rPr>
      </w:pPr>
      <w:r w:rsidRPr="00CC0143">
        <w:rPr>
          <w:sz w:val="28"/>
          <w:szCs w:val="28"/>
        </w:rPr>
        <w:t>2. Рекомендовать организациям жилищно-коммунального комплекса г</w:t>
      </w:r>
      <w:r w:rsidRPr="00CC0143">
        <w:rPr>
          <w:sz w:val="28"/>
          <w:szCs w:val="28"/>
        </w:rPr>
        <w:t>о</w:t>
      </w:r>
      <w:r w:rsidRPr="00CC0143">
        <w:rPr>
          <w:sz w:val="28"/>
          <w:szCs w:val="28"/>
        </w:rPr>
        <w:t>рода Омутнинска в период с 01 июля 2019 года по 31 декабря 2019 года ос</w:t>
      </w:r>
      <w:r w:rsidRPr="00CC0143">
        <w:rPr>
          <w:sz w:val="28"/>
          <w:szCs w:val="28"/>
        </w:rPr>
        <w:t>у</w:t>
      </w:r>
      <w:r w:rsidRPr="00CC0143">
        <w:rPr>
          <w:sz w:val="28"/>
          <w:szCs w:val="28"/>
        </w:rPr>
        <w:t>ществлять комплекс организационных, технических и финансовых мер, н</w:t>
      </w:r>
      <w:r w:rsidRPr="00CC0143">
        <w:rPr>
          <w:sz w:val="28"/>
          <w:szCs w:val="28"/>
        </w:rPr>
        <w:t>а</w:t>
      </w:r>
      <w:r w:rsidRPr="00CC0143">
        <w:rPr>
          <w:sz w:val="28"/>
          <w:szCs w:val="28"/>
        </w:rPr>
        <w:t>правленных на снижение стоимости предоставляемых услуг и сокращение разрыва между экономически обоснованными тарифами и тарифами для нас</w:t>
      </w:r>
      <w:r w:rsidRPr="00CC0143">
        <w:rPr>
          <w:sz w:val="28"/>
          <w:szCs w:val="28"/>
        </w:rPr>
        <w:t>е</w:t>
      </w:r>
      <w:r w:rsidRPr="00CC0143">
        <w:rPr>
          <w:sz w:val="28"/>
          <w:szCs w:val="28"/>
        </w:rPr>
        <w:t>ления.</w:t>
      </w:r>
    </w:p>
    <w:p w:rsidR="0091480D" w:rsidRPr="00CC0143" w:rsidRDefault="0091480D" w:rsidP="0091480D">
      <w:pPr>
        <w:widowControl w:val="0"/>
        <w:tabs>
          <w:tab w:val="left" w:pos="0"/>
        </w:tabs>
        <w:autoSpaceDE w:val="0"/>
        <w:autoSpaceDN w:val="0"/>
        <w:adjustRightInd w:val="0"/>
        <w:ind w:right="-6" w:firstLine="720"/>
        <w:jc w:val="both"/>
        <w:rPr>
          <w:sz w:val="28"/>
          <w:szCs w:val="28"/>
        </w:rPr>
      </w:pPr>
      <w:r w:rsidRPr="00CC0143">
        <w:rPr>
          <w:sz w:val="28"/>
          <w:szCs w:val="28"/>
        </w:rPr>
        <w:t>3. Довести данное решение до организаций жилищно-коммунального комплекса муниципального образования Омутнинское городское поселение Омутнинского района Кировской области и региональной службы по тарифам Кировской области.</w:t>
      </w:r>
    </w:p>
    <w:p w:rsidR="0091480D" w:rsidRPr="00CC0143" w:rsidRDefault="0091480D" w:rsidP="0091480D">
      <w:pPr>
        <w:ind w:firstLine="720"/>
        <w:jc w:val="both"/>
        <w:rPr>
          <w:sz w:val="28"/>
          <w:szCs w:val="28"/>
        </w:rPr>
      </w:pPr>
      <w:r w:rsidRPr="00CC0143">
        <w:rPr>
          <w:sz w:val="28"/>
          <w:szCs w:val="28"/>
        </w:rPr>
        <w:t>4. Опубликовать настоящее решение в Сборнике основных муниципал</w:t>
      </w:r>
      <w:r w:rsidRPr="00CC0143">
        <w:rPr>
          <w:sz w:val="28"/>
          <w:szCs w:val="28"/>
        </w:rPr>
        <w:t>ь</w:t>
      </w:r>
      <w:r w:rsidRPr="00CC0143">
        <w:rPr>
          <w:sz w:val="28"/>
          <w:szCs w:val="28"/>
        </w:rPr>
        <w:t>ных правовых актов органов местного самоуправления муниципального обр</w:t>
      </w:r>
      <w:r w:rsidRPr="00CC0143">
        <w:rPr>
          <w:sz w:val="28"/>
          <w:szCs w:val="28"/>
        </w:rPr>
        <w:t>а</w:t>
      </w:r>
      <w:r w:rsidRPr="00CC0143">
        <w:rPr>
          <w:sz w:val="28"/>
          <w:szCs w:val="28"/>
        </w:rPr>
        <w:t>зования Омутнинское городское поселение Омутнинского района Кировской области и разместить на официальном Интернет-сайте администрации Ому</w:t>
      </w:r>
      <w:r w:rsidRPr="00CC0143">
        <w:rPr>
          <w:sz w:val="28"/>
          <w:szCs w:val="28"/>
        </w:rPr>
        <w:t>т</w:t>
      </w:r>
      <w:r w:rsidRPr="00CC0143">
        <w:rPr>
          <w:sz w:val="28"/>
          <w:szCs w:val="28"/>
        </w:rPr>
        <w:t>нинского городского поселения.</w:t>
      </w:r>
    </w:p>
    <w:p w:rsidR="0091480D" w:rsidRPr="00CC0143" w:rsidRDefault="0091480D" w:rsidP="0091480D">
      <w:pPr>
        <w:ind w:firstLine="708"/>
        <w:jc w:val="both"/>
        <w:rPr>
          <w:sz w:val="28"/>
          <w:szCs w:val="28"/>
        </w:rPr>
      </w:pPr>
      <w:r w:rsidRPr="00CC0143">
        <w:rPr>
          <w:sz w:val="28"/>
          <w:szCs w:val="28"/>
        </w:rPr>
        <w:t>5. Настоящее решение вступает в силу с 01 июля 2019 года.</w:t>
      </w:r>
    </w:p>
    <w:p w:rsidR="0091480D" w:rsidRPr="00CC0143" w:rsidRDefault="0091480D" w:rsidP="0091480D">
      <w:pPr>
        <w:ind w:right="-6"/>
        <w:rPr>
          <w:sz w:val="28"/>
          <w:szCs w:val="28"/>
        </w:rPr>
      </w:pPr>
    </w:p>
    <w:p w:rsidR="0091480D" w:rsidRPr="00CC0143" w:rsidRDefault="0091480D" w:rsidP="0091480D">
      <w:pPr>
        <w:ind w:right="-6"/>
        <w:rPr>
          <w:sz w:val="28"/>
          <w:szCs w:val="28"/>
        </w:rPr>
      </w:pPr>
    </w:p>
    <w:p w:rsidR="0091480D" w:rsidRPr="00CC0143" w:rsidRDefault="0091480D" w:rsidP="0091480D">
      <w:pPr>
        <w:ind w:right="-6"/>
        <w:rPr>
          <w:sz w:val="28"/>
          <w:szCs w:val="28"/>
        </w:rPr>
      </w:pPr>
    </w:p>
    <w:p w:rsidR="0091480D" w:rsidRPr="00CC0143" w:rsidRDefault="0091480D" w:rsidP="0091480D">
      <w:pPr>
        <w:ind w:right="-6"/>
        <w:rPr>
          <w:sz w:val="28"/>
          <w:szCs w:val="28"/>
        </w:rPr>
      </w:pPr>
    </w:p>
    <w:p w:rsidR="0091480D" w:rsidRPr="00CC0143" w:rsidRDefault="0091480D" w:rsidP="0091480D">
      <w:pPr>
        <w:tabs>
          <w:tab w:val="left" w:pos="1080"/>
        </w:tabs>
        <w:ind w:right="-2"/>
        <w:jc w:val="both"/>
        <w:rPr>
          <w:sz w:val="28"/>
          <w:szCs w:val="28"/>
        </w:rPr>
      </w:pPr>
    </w:p>
    <w:p w:rsidR="0091480D" w:rsidRPr="00CC0143" w:rsidRDefault="0091480D" w:rsidP="0091480D">
      <w:pPr>
        <w:tabs>
          <w:tab w:val="left" w:pos="1080"/>
        </w:tabs>
        <w:ind w:right="-2"/>
        <w:jc w:val="both"/>
        <w:rPr>
          <w:sz w:val="28"/>
          <w:szCs w:val="28"/>
        </w:rPr>
      </w:pPr>
      <w:r w:rsidRPr="00CC0143">
        <w:rPr>
          <w:sz w:val="28"/>
          <w:szCs w:val="28"/>
        </w:rPr>
        <w:t>Глава муниципального образования</w:t>
      </w:r>
    </w:p>
    <w:p w:rsidR="0091480D" w:rsidRPr="00CC0143" w:rsidRDefault="0091480D" w:rsidP="0091480D">
      <w:pPr>
        <w:tabs>
          <w:tab w:val="left" w:pos="1080"/>
        </w:tabs>
        <w:ind w:right="-2"/>
        <w:jc w:val="both"/>
        <w:rPr>
          <w:sz w:val="28"/>
          <w:szCs w:val="28"/>
        </w:rPr>
      </w:pPr>
      <w:r w:rsidRPr="00CC0143">
        <w:rPr>
          <w:sz w:val="28"/>
          <w:szCs w:val="28"/>
        </w:rPr>
        <w:t>Омутнинское городское поселение</w:t>
      </w:r>
    </w:p>
    <w:p w:rsidR="0091480D" w:rsidRPr="00CC0143" w:rsidRDefault="0091480D" w:rsidP="0091480D">
      <w:pPr>
        <w:tabs>
          <w:tab w:val="left" w:pos="1080"/>
        </w:tabs>
        <w:ind w:right="-2"/>
        <w:jc w:val="both"/>
        <w:rPr>
          <w:sz w:val="28"/>
          <w:szCs w:val="28"/>
        </w:rPr>
      </w:pPr>
      <w:r w:rsidRPr="00CC0143">
        <w:rPr>
          <w:sz w:val="28"/>
          <w:szCs w:val="28"/>
        </w:rPr>
        <w:t>Омутнинского района Кировской области            И.В. Шаталов</w:t>
      </w:r>
    </w:p>
    <w:p w:rsidR="0091480D" w:rsidRPr="00CC0143" w:rsidRDefault="0091480D" w:rsidP="0091480D">
      <w:pPr>
        <w:tabs>
          <w:tab w:val="left" w:pos="7920"/>
        </w:tabs>
        <w:ind w:right="540"/>
        <w:jc w:val="right"/>
      </w:pPr>
    </w:p>
    <w:p w:rsidR="0091480D" w:rsidRPr="00CC0143" w:rsidRDefault="0091480D" w:rsidP="0091480D">
      <w:pPr>
        <w:tabs>
          <w:tab w:val="left" w:pos="7920"/>
        </w:tabs>
        <w:ind w:right="540"/>
        <w:jc w:val="right"/>
      </w:pPr>
    </w:p>
    <w:p w:rsidR="00456916" w:rsidRPr="00CC0143" w:rsidRDefault="00456916" w:rsidP="0091480D">
      <w:pPr>
        <w:tabs>
          <w:tab w:val="left" w:pos="7920"/>
        </w:tabs>
        <w:ind w:right="540"/>
        <w:jc w:val="right"/>
      </w:pPr>
    </w:p>
    <w:p w:rsidR="00456916" w:rsidRPr="00CC0143" w:rsidRDefault="00456916" w:rsidP="0091480D">
      <w:pPr>
        <w:tabs>
          <w:tab w:val="left" w:pos="7920"/>
        </w:tabs>
        <w:ind w:right="540"/>
        <w:jc w:val="right"/>
      </w:pPr>
    </w:p>
    <w:p w:rsidR="0091480D" w:rsidRPr="00CC0143" w:rsidRDefault="0091480D" w:rsidP="0091480D">
      <w:pPr>
        <w:tabs>
          <w:tab w:val="left" w:pos="7920"/>
        </w:tabs>
        <w:ind w:right="540"/>
        <w:jc w:val="right"/>
      </w:pPr>
    </w:p>
    <w:p w:rsidR="0091480D" w:rsidRPr="00CC0143" w:rsidRDefault="0091480D" w:rsidP="0091480D">
      <w:pPr>
        <w:tabs>
          <w:tab w:val="left" w:pos="7920"/>
        </w:tabs>
        <w:ind w:right="540"/>
        <w:jc w:val="right"/>
      </w:pPr>
    </w:p>
    <w:p w:rsidR="0091480D" w:rsidRPr="00CC0143" w:rsidRDefault="0091480D" w:rsidP="0091480D">
      <w:pPr>
        <w:tabs>
          <w:tab w:val="left" w:pos="7920"/>
        </w:tabs>
        <w:ind w:right="540"/>
      </w:pPr>
    </w:p>
    <w:p w:rsidR="0091480D" w:rsidRPr="00CC0143" w:rsidRDefault="0091480D" w:rsidP="0091480D">
      <w:pPr>
        <w:tabs>
          <w:tab w:val="left" w:pos="7920"/>
        </w:tabs>
        <w:ind w:right="540"/>
      </w:pPr>
      <w:r w:rsidRPr="00CC0143">
        <w:t xml:space="preserve">                                                                                                          </w:t>
      </w:r>
    </w:p>
    <w:p w:rsidR="0091480D" w:rsidRPr="00CC0143" w:rsidRDefault="0091480D" w:rsidP="0091480D">
      <w:pPr>
        <w:tabs>
          <w:tab w:val="left" w:pos="7920"/>
        </w:tabs>
        <w:ind w:right="540"/>
        <w:jc w:val="right"/>
      </w:pPr>
      <w:r w:rsidRPr="00CC0143">
        <w:lastRenderedPageBreak/>
        <w:t xml:space="preserve"> Приложение № 1</w:t>
      </w:r>
    </w:p>
    <w:p w:rsidR="0091480D" w:rsidRPr="00CC0143" w:rsidRDefault="0091480D" w:rsidP="0091480D">
      <w:pPr>
        <w:tabs>
          <w:tab w:val="left" w:pos="7920"/>
        </w:tabs>
        <w:ind w:right="540"/>
        <w:jc w:val="right"/>
      </w:pPr>
      <w:r w:rsidRPr="00CC0143">
        <w:t xml:space="preserve">к решению Омутнинской </w:t>
      </w:r>
    </w:p>
    <w:p w:rsidR="0091480D" w:rsidRPr="00CC0143" w:rsidRDefault="0091480D" w:rsidP="0091480D">
      <w:pPr>
        <w:tabs>
          <w:tab w:val="left" w:pos="7920"/>
        </w:tabs>
        <w:ind w:right="540"/>
        <w:jc w:val="right"/>
      </w:pPr>
      <w:r w:rsidRPr="00CC0143">
        <w:t xml:space="preserve">городской Думы </w:t>
      </w:r>
    </w:p>
    <w:p w:rsidR="0091480D" w:rsidRPr="00CC0143" w:rsidRDefault="0091480D" w:rsidP="0091480D">
      <w:pPr>
        <w:tabs>
          <w:tab w:val="left" w:pos="7920"/>
        </w:tabs>
        <w:ind w:right="540"/>
        <w:jc w:val="right"/>
      </w:pPr>
      <w:r w:rsidRPr="00CC0143">
        <w:t>от 27.06.2019 № 40</w:t>
      </w:r>
    </w:p>
    <w:p w:rsidR="0091480D" w:rsidRPr="00CC0143" w:rsidRDefault="0091480D" w:rsidP="0091480D">
      <w:pPr>
        <w:tabs>
          <w:tab w:val="left" w:pos="7920"/>
        </w:tabs>
        <w:ind w:right="540"/>
        <w:jc w:val="right"/>
      </w:pPr>
    </w:p>
    <w:p w:rsidR="0091480D" w:rsidRPr="00CC0143" w:rsidRDefault="0091480D" w:rsidP="0091480D">
      <w:pPr>
        <w:ind w:right="-2"/>
        <w:jc w:val="center"/>
        <w:rPr>
          <w:b/>
        </w:rPr>
      </w:pPr>
      <w:r w:rsidRPr="00CC0143">
        <w:rPr>
          <w:b/>
        </w:rPr>
        <w:t xml:space="preserve">Стандарт уровня платежей граждан за коммунальные </w:t>
      </w:r>
    </w:p>
    <w:p w:rsidR="0091480D" w:rsidRPr="00CC0143" w:rsidRDefault="0091480D" w:rsidP="0091480D">
      <w:pPr>
        <w:ind w:right="-2"/>
        <w:jc w:val="center"/>
        <w:rPr>
          <w:b/>
        </w:rPr>
      </w:pPr>
      <w:r w:rsidRPr="00CC0143">
        <w:rPr>
          <w:b/>
        </w:rPr>
        <w:t xml:space="preserve">услуги на централизованное горячее водоснабжение </w:t>
      </w:r>
    </w:p>
    <w:p w:rsidR="0091480D" w:rsidRPr="00CC0143" w:rsidRDefault="0091480D" w:rsidP="0091480D">
      <w:pPr>
        <w:ind w:right="-2"/>
        <w:jc w:val="center"/>
        <w:rPr>
          <w:b/>
        </w:rPr>
      </w:pPr>
      <w:r w:rsidRPr="00CC0143">
        <w:rPr>
          <w:b/>
        </w:rPr>
        <w:t xml:space="preserve">(тепловая энергия от АО «ОМЗ») </w:t>
      </w:r>
    </w:p>
    <w:tbl>
      <w:tblPr>
        <w:tblW w:w="0" w:type="auto"/>
        <w:tblLayout w:type="fixed"/>
        <w:tblCellMar>
          <w:left w:w="30" w:type="dxa"/>
          <w:right w:w="30" w:type="dxa"/>
        </w:tblCellMar>
        <w:tblLook w:val="0000"/>
      </w:tblPr>
      <w:tblGrid>
        <w:gridCol w:w="7590"/>
        <w:gridCol w:w="1620"/>
      </w:tblGrid>
      <w:tr w:rsidR="0091480D" w:rsidRPr="00CC0143" w:rsidTr="0091480D">
        <w:trPr>
          <w:trHeight w:val="578"/>
        </w:trPr>
        <w:tc>
          <w:tcPr>
            <w:tcW w:w="7590" w:type="dxa"/>
            <w:tcBorders>
              <w:top w:val="single" w:sz="6" w:space="0" w:color="auto"/>
              <w:left w:val="single" w:sz="6" w:space="0" w:color="auto"/>
              <w:bottom w:val="single" w:sz="4" w:space="0" w:color="auto"/>
              <w:right w:val="single" w:sz="6" w:space="0" w:color="auto"/>
            </w:tcBorders>
          </w:tcPr>
          <w:p w:rsidR="0091480D" w:rsidRPr="00CC0143" w:rsidRDefault="0091480D" w:rsidP="0091480D">
            <w:pPr>
              <w:autoSpaceDE w:val="0"/>
              <w:autoSpaceDN w:val="0"/>
              <w:adjustRightInd w:val="0"/>
              <w:spacing w:line="240" w:lineRule="exact"/>
              <w:jc w:val="center"/>
            </w:pPr>
            <w:r w:rsidRPr="00CC0143">
              <w:t>Потребители</w:t>
            </w:r>
          </w:p>
        </w:tc>
        <w:tc>
          <w:tcPr>
            <w:tcW w:w="1620" w:type="dxa"/>
            <w:tcBorders>
              <w:top w:val="single" w:sz="6" w:space="0" w:color="auto"/>
              <w:left w:val="single" w:sz="6" w:space="0" w:color="auto"/>
              <w:bottom w:val="single" w:sz="4" w:space="0" w:color="auto"/>
              <w:right w:val="single" w:sz="6" w:space="0" w:color="auto"/>
            </w:tcBorders>
          </w:tcPr>
          <w:p w:rsidR="0091480D" w:rsidRPr="00CC0143" w:rsidRDefault="0091480D" w:rsidP="0091480D">
            <w:pPr>
              <w:autoSpaceDE w:val="0"/>
              <w:autoSpaceDN w:val="0"/>
              <w:adjustRightInd w:val="0"/>
              <w:jc w:val="center"/>
            </w:pPr>
            <w:r w:rsidRPr="00CC0143">
              <w:t>с 01 июля</w:t>
            </w:r>
          </w:p>
          <w:p w:rsidR="0091480D" w:rsidRPr="00CC0143" w:rsidRDefault="0091480D" w:rsidP="0091480D">
            <w:pPr>
              <w:autoSpaceDE w:val="0"/>
              <w:autoSpaceDN w:val="0"/>
              <w:adjustRightInd w:val="0"/>
              <w:jc w:val="center"/>
            </w:pPr>
            <w:r w:rsidRPr="00CC0143">
              <w:t>по  31 декабря</w:t>
            </w:r>
          </w:p>
          <w:p w:rsidR="0091480D" w:rsidRPr="00CC0143" w:rsidRDefault="0091480D" w:rsidP="0091480D">
            <w:pPr>
              <w:autoSpaceDE w:val="0"/>
              <w:autoSpaceDN w:val="0"/>
              <w:adjustRightInd w:val="0"/>
              <w:jc w:val="center"/>
            </w:pPr>
            <w:r w:rsidRPr="00CC0143">
              <w:t>2019 года %</w:t>
            </w:r>
          </w:p>
        </w:tc>
      </w:tr>
      <w:tr w:rsidR="0091480D" w:rsidRPr="00CC0143" w:rsidTr="0091480D">
        <w:trPr>
          <w:trHeight w:val="238"/>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spacing w:line="240" w:lineRule="exact"/>
              <w:ind w:left="150"/>
            </w:pPr>
            <w:r w:rsidRPr="00CC0143">
              <w:t>Многоквартирные и жилые дома с горячим и холодным водоснабжен</w:t>
            </w:r>
            <w:r w:rsidRPr="00CC0143">
              <w:t>и</w:t>
            </w:r>
            <w:r w:rsidRPr="00CC0143">
              <w:t>ем, централизованным водоотведением, газоснабжением, содержанием имущества многоквартирного дома, с ваннами длиной 1650-</w:t>
            </w:r>
            <w:smartTag w:uri="urn:schemas-microsoft-com:office:smarttags" w:element="metricconverter">
              <w:smartTagPr>
                <w:attr w:name="ProductID" w:val="1700 мм"/>
              </w:smartTagPr>
              <w:r w:rsidRPr="00CC0143">
                <w:t>1700 мм</w:t>
              </w:r>
            </w:smartTag>
            <w:r w:rsidRPr="00CC0143">
              <w:t xml:space="preserve"> с душем, раковинами, мойками кухонными, унитазами</w:t>
            </w:r>
          </w:p>
        </w:tc>
        <w:tc>
          <w:tcPr>
            <w:tcW w:w="1620" w:type="dxa"/>
            <w:tcBorders>
              <w:top w:val="single" w:sz="6" w:space="0" w:color="auto"/>
              <w:left w:val="single" w:sz="6" w:space="0" w:color="auto"/>
              <w:bottom w:val="single" w:sz="6" w:space="0" w:color="auto"/>
              <w:right w:val="single" w:sz="6" w:space="0" w:color="auto"/>
            </w:tcBorders>
            <w:vAlign w:val="bottom"/>
          </w:tcPr>
          <w:p w:rsidR="0091480D" w:rsidRPr="00CC0143" w:rsidRDefault="0091480D" w:rsidP="0091480D">
            <w:pPr>
              <w:autoSpaceDE w:val="0"/>
              <w:autoSpaceDN w:val="0"/>
              <w:adjustRightInd w:val="0"/>
              <w:jc w:val="center"/>
            </w:pPr>
          </w:p>
        </w:tc>
      </w:tr>
      <w:tr w:rsidR="0091480D" w:rsidRPr="00CC0143" w:rsidTr="0091480D">
        <w:trPr>
          <w:trHeight w:val="263"/>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ind w:left="150"/>
            </w:pPr>
            <w:r w:rsidRPr="00CC0143">
              <w:t>2-х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91480D" w:rsidRPr="00CC0143" w:rsidRDefault="0091480D" w:rsidP="0091480D">
            <w:pPr>
              <w:autoSpaceDE w:val="0"/>
              <w:autoSpaceDN w:val="0"/>
              <w:adjustRightInd w:val="0"/>
              <w:jc w:val="center"/>
            </w:pPr>
            <w:r w:rsidRPr="00CC0143">
              <w:t>61,772</w:t>
            </w:r>
          </w:p>
        </w:tc>
      </w:tr>
      <w:tr w:rsidR="0091480D" w:rsidRPr="00CC0143" w:rsidTr="0091480D">
        <w:trPr>
          <w:trHeight w:val="263"/>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ind w:left="150"/>
            </w:pPr>
            <w:r w:rsidRPr="00CC0143">
              <w:t>3 х этажные без полотенцесушителями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91480D" w:rsidRPr="00CC0143" w:rsidRDefault="0091480D" w:rsidP="0091480D">
            <w:pPr>
              <w:autoSpaceDE w:val="0"/>
              <w:autoSpaceDN w:val="0"/>
              <w:adjustRightInd w:val="0"/>
              <w:jc w:val="center"/>
            </w:pPr>
            <w:r w:rsidRPr="00CC0143">
              <w:t>61,723</w:t>
            </w:r>
          </w:p>
        </w:tc>
      </w:tr>
      <w:tr w:rsidR="0091480D" w:rsidRPr="00CC0143" w:rsidTr="0091480D">
        <w:trPr>
          <w:trHeight w:val="300"/>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ind w:left="150"/>
            </w:pPr>
            <w:r w:rsidRPr="00CC0143">
              <w:t>4-х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91480D" w:rsidRPr="00CC0143" w:rsidRDefault="0091480D" w:rsidP="0091480D">
            <w:pPr>
              <w:autoSpaceDE w:val="0"/>
              <w:autoSpaceDN w:val="0"/>
              <w:adjustRightInd w:val="0"/>
              <w:jc w:val="center"/>
            </w:pPr>
            <w:r w:rsidRPr="00CC0143">
              <w:t>62,399</w:t>
            </w:r>
          </w:p>
        </w:tc>
      </w:tr>
      <w:tr w:rsidR="0091480D" w:rsidRPr="00CC0143" w:rsidTr="0091480D">
        <w:trPr>
          <w:trHeight w:val="288"/>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ind w:left="150"/>
            </w:pPr>
            <w:r w:rsidRPr="00CC0143">
              <w:t>5-ти этажные  с полотенцесушителем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91480D" w:rsidRPr="00CC0143" w:rsidRDefault="0091480D" w:rsidP="0091480D">
            <w:pPr>
              <w:autoSpaceDE w:val="0"/>
              <w:autoSpaceDN w:val="0"/>
              <w:adjustRightInd w:val="0"/>
              <w:jc w:val="center"/>
            </w:pPr>
            <w:r w:rsidRPr="00CC0143">
              <w:t>61,208</w:t>
            </w:r>
          </w:p>
        </w:tc>
      </w:tr>
      <w:tr w:rsidR="0091480D" w:rsidRPr="00CC0143" w:rsidTr="0091480D">
        <w:trPr>
          <w:trHeight w:val="288"/>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ind w:left="150"/>
            </w:pPr>
            <w:r w:rsidRPr="00CC0143">
              <w:t>5-ти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91480D" w:rsidRPr="00CC0143" w:rsidRDefault="0091480D" w:rsidP="0091480D">
            <w:pPr>
              <w:autoSpaceDE w:val="0"/>
              <w:autoSpaceDN w:val="0"/>
              <w:adjustRightInd w:val="0"/>
              <w:jc w:val="center"/>
            </w:pPr>
            <w:r w:rsidRPr="00CC0143">
              <w:t>64,374</w:t>
            </w:r>
          </w:p>
        </w:tc>
      </w:tr>
    </w:tbl>
    <w:p w:rsidR="0091480D" w:rsidRPr="00CC0143" w:rsidRDefault="0091480D" w:rsidP="0091480D">
      <w:pPr>
        <w:tabs>
          <w:tab w:val="left" w:pos="7920"/>
        </w:tabs>
        <w:ind w:right="540"/>
        <w:jc w:val="right"/>
      </w:pPr>
    </w:p>
    <w:p w:rsidR="0091480D" w:rsidRPr="00CC0143" w:rsidRDefault="0091480D" w:rsidP="0091480D">
      <w:pPr>
        <w:tabs>
          <w:tab w:val="left" w:pos="7920"/>
        </w:tabs>
        <w:ind w:right="540"/>
        <w:jc w:val="right"/>
      </w:pPr>
    </w:p>
    <w:p w:rsidR="0091480D" w:rsidRPr="00CC0143" w:rsidRDefault="0091480D" w:rsidP="0091480D">
      <w:pPr>
        <w:tabs>
          <w:tab w:val="left" w:pos="7920"/>
        </w:tabs>
        <w:ind w:right="540"/>
        <w:jc w:val="right"/>
      </w:pPr>
      <w:r w:rsidRPr="00CC0143">
        <w:t>Приложение № 2</w:t>
      </w:r>
    </w:p>
    <w:p w:rsidR="0091480D" w:rsidRPr="00CC0143" w:rsidRDefault="0091480D" w:rsidP="0091480D">
      <w:pPr>
        <w:tabs>
          <w:tab w:val="left" w:pos="7920"/>
        </w:tabs>
        <w:ind w:right="540"/>
        <w:jc w:val="right"/>
      </w:pPr>
      <w:r w:rsidRPr="00CC0143">
        <w:t xml:space="preserve">к решению Омутнинской </w:t>
      </w:r>
    </w:p>
    <w:p w:rsidR="0091480D" w:rsidRPr="00CC0143" w:rsidRDefault="0091480D" w:rsidP="0091480D">
      <w:pPr>
        <w:tabs>
          <w:tab w:val="left" w:pos="7920"/>
        </w:tabs>
        <w:ind w:right="540"/>
        <w:jc w:val="right"/>
      </w:pPr>
      <w:r w:rsidRPr="00CC0143">
        <w:t xml:space="preserve">городской Думы </w:t>
      </w:r>
    </w:p>
    <w:p w:rsidR="0091480D" w:rsidRPr="00CC0143" w:rsidRDefault="0091480D" w:rsidP="0091480D">
      <w:pPr>
        <w:tabs>
          <w:tab w:val="left" w:pos="7920"/>
        </w:tabs>
        <w:ind w:right="540"/>
        <w:jc w:val="right"/>
      </w:pPr>
      <w:r w:rsidRPr="00CC0143">
        <w:t>от 27.06.2019 № 40</w:t>
      </w:r>
    </w:p>
    <w:p w:rsidR="0091480D" w:rsidRPr="00CC0143" w:rsidRDefault="0091480D" w:rsidP="0091480D">
      <w:pPr>
        <w:tabs>
          <w:tab w:val="left" w:pos="7920"/>
        </w:tabs>
        <w:ind w:right="540"/>
        <w:jc w:val="right"/>
      </w:pPr>
    </w:p>
    <w:p w:rsidR="0091480D" w:rsidRPr="00CC0143" w:rsidRDefault="0091480D" w:rsidP="0091480D">
      <w:pPr>
        <w:ind w:right="-2"/>
        <w:jc w:val="center"/>
        <w:rPr>
          <w:b/>
        </w:rPr>
      </w:pPr>
      <w:r w:rsidRPr="00CC0143">
        <w:rPr>
          <w:b/>
        </w:rPr>
        <w:t>Стандарт уровня платежей граждан за тепловую энергию, израсходованную на приг</w:t>
      </w:r>
      <w:r w:rsidRPr="00CC0143">
        <w:rPr>
          <w:b/>
        </w:rPr>
        <w:t>о</w:t>
      </w:r>
      <w:r w:rsidRPr="00CC0143">
        <w:rPr>
          <w:b/>
        </w:rPr>
        <w:t xml:space="preserve">товление горячей воды с  использованием оборудования, входящего в состав общего имущества собственников помещений в многоквартирном доме                                                       (тепловая энергия от АО «ОМЗ» и собственной котельной № 4 (ул. Коковихина </w:t>
      </w:r>
    </w:p>
    <w:p w:rsidR="0091480D" w:rsidRPr="00CC0143" w:rsidRDefault="0091480D" w:rsidP="0091480D">
      <w:pPr>
        <w:ind w:right="-2"/>
        <w:jc w:val="center"/>
        <w:rPr>
          <w:b/>
        </w:rPr>
      </w:pPr>
      <w:r w:rsidRPr="00CC0143">
        <w:rPr>
          <w:b/>
        </w:rPr>
        <w:t xml:space="preserve">г. Омутнинска в районе хлебокомбината)) </w:t>
      </w:r>
    </w:p>
    <w:p w:rsidR="0091480D" w:rsidRPr="00CC0143" w:rsidRDefault="0091480D" w:rsidP="0091480D">
      <w:pPr>
        <w:ind w:right="-2"/>
        <w:jc w:val="center"/>
        <w:rPr>
          <w:b/>
        </w:rPr>
      </w:pPr>
    </w:p>
    <w:tbl>
      <w:tblPr>
        <w:tblW w:w="0" w:type="auto"/>
        <w:tblLayout w:type="fixed"/>
        <w:tblCellMar>
          <w:left w:w="30" w:type="dxa"/>
          <w:right w:w="30" w:type="dxa"/>
        </w:tblCellMar>
        <w:tblLook w:val="0000"/>
      </w:tblPr>
      <w:tblGrid>
        <w:gridCol w:w="7590"/>
        <w:gridCol w:w="1620"/>
      </w:tblGrid>
      <w:tr w:rsidR="0091480D" w:rsidRPr="00CC0143" w:rsidTr="0091480D">
        <w:trPr>
          <w:trHeight w:val="578"/>
        </w:trPr>
        <w:tc>
          <w:tcPr>
            <w:tcW w:w="7590" w:type="dxa"/>
            <w:tcBorders>
              <w:top w:val="single" w:sz="6" w:space="0" w:color="auto"/>
              <w:left w:val="single" w:sz="6" w:space="0" w:color="auto"/>
              <w:bottom w:val="single" w:sz="4" w:space="0" w:color="auto"/>
              <w:right w:val="single" w:sz="6" w:space="0" w:color="auto"/>
            </w:tcBorders>
          </w:tcPr>
          <w:p w:rsidR="0091480D" w:rsidRPr="00CC0143" w:rsidRDefault="0091480D" w:rsidP="0091480D">
            <w:pPr>
              <w:autoSpaceDE w:val="0"/>
              <w:autoSpaceDN w:val="0"/>
              <w:adjustRightInd w:val="0"/>
              <w:spacing w:line="240" w:lineRule="exact"/>
              <w:jc w:val="center"/>
            </w:pPr>
            <w:r w:rsidRPr="00CC0143">
              <w:t>Потребители</w:t>
            </w:r>
          </w:p>
        </w:tc>
        <w:tc>
          <w:tcPr>
            <w:tcW w:w="1620" w:type="dxa"/>
            <w:tcBorders>
              <w:top w:val="single" w:sz="6" w:space="0" w:color="auto"/>
              <w:left w:val="single" w:sz="6" w:space="0" w:color="auto"/>
              <w:bottom w:val="single" w:sz="4" w:space="0" w:color="auto"/>
              <w:right w:val="single" w:sz="6" w:space="0" w:color="auto"/>
            </w:tcBorders>
          </w:tcPr>
          <w:p w:rsidR="0091480D" w:rsidRPr="00CC0143" w:rsidRDefault="0091480D" w:rsidP="0091480D">
            <w:pPr>
              <w:autoSpaceDE w:val="0"/>
              <w:autoSpaceDN w:val="0"/>
              <w:adjustRightInd w:val="0"/>
              <w:jc w:val="center"/>
            </w:pPr>
            <w:r w:rsidRPr="00CC0143">
              <w:t>с 01 января</w:t>
            </w:r>
          </w:p>
          <w:p w:rsidR="0091480D" w:rsidRPr="00CC0143" w:rsidRDefault="0091480D" w:rsidP="0091480D">
            <w:pPr>
              <w:autoSpaceDE w:val="0"/>
              <w:autoSpaceDN w:val="0"/>
              <w:adjustRightInd w:val="0"/>
              <w:jc w:val="center"/>
            </w:pPr>
            <w:r w:rsidRPr="00CC0143">
              <w:t>по  30 июня</w:t>
            </w:r>
          </w:p>
          <w:p w:rsidR="0091480D" w:rsidRPr="00CC0143" w:rsidRDefault="0091480D" w:rsidP="0091480D">
            <w:pPr>
              <w:autoSpaceDE w:val="0"/>
              <w:autoSpaceDN w:val="0"/>
              <w:adjustRightInd w:val="0"/>
              <w:jc w:val="center"/>
            </w:pPr>
            <w:r w:rsidRPr="00CC0143">
              <w:t>2019 года %</w:t>
            </w:r>
          </w:p>
        </w:tc>
      </w:tr>
      <w:tr w:rsidR="0091480D" w:rsidRPr="00CC0143" w:rsidTr="0091480D">
        <w:trPr>
          <w:trHeight w:val="238"/>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spacing w:line="240" w:lineRule="exact"/>
            </w:pPr>
            <w:r w:rsidRPr="00CC0143">
              <w:t>Многоквартирные и жилые дома с горячим и холодным водоснабжен</w:t>
            </w:r>
            <w:r w:rsidRPr="00CC0143">
              <w:t>и</w:t>
            </w:r>
            <w:r w:rsidRPr="00CC0143">
              <w:t>ем, централизованным водоотведением, газоснабжением, содержанием имущества многоквартирного дома, с ваннами длиной 1650-1700мм с душем, раковинами, мойками кухонными, унитазами</w:t>
            </w:r>
          </w:p>
        </w:tc>
        <w:tc>
          <w:tcPr>
            <w:tcW w:w="162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p>
        </w:tc>
      </w:tr>
      <w:tr w:rsidR="0091480D" w:rsidRPr="00CC0143" w:rsidTr="0091480D">
        <w:trPr>
          <w:trHeight w:val="275"/>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pPr>
            <w:r w:rsidRPr="00CC0143">
              <w:t xml:space="preserve">1-этажные </w:t>
            </w:r>
          </w:p>
        </w:tc>
        <w:tc>
          <w:tcPr>
            <w:tcW w:w="162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40,925</w:t>
            </w:r>
          </w:p>
        </w:tc>
      </w:tr>
      <w:tr w:rsidR="0091480D" w:rsidRPr="00CC0143" w:rsidTr="0091480D">
        <w:trPr>
          <w:trHeight w:val="275"/>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pPr>
            <w:r w:rsidRPr="00CC0143">
              <w:t>2-этажные</w:t>
            </w:r>
          </w:p>
        </w:tc>
        <w:tc>
          <w:tcPr>
            <w:tcW w:w="162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40,925</w:t>
            </w:r>
          </w:p>
        </w:tc>
      </w:tr>
      <w:tr w:rsidR="0091480D" w:rsidRPr="00CC0143" w:rsidTr="0091480D">
        <w:trPr>
          <w:trHeight w:val="275"/>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pPr>
            <w:r w:rsidRPr="00CC0143">
              <w:t>3-этажные</w:t>
            </w:r>
          </w:p>
        </w:tc>
        <w:tc>
          <w:tcPr>
            <w:tcW w:w="162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34,247</w:t>
            </w:r>
          </w:p>
        </w:tc>
      </w:tr>
      <w:tr w:rsidR="0091480D" w:rsidRPr="00CC0143" w:rsidTr="0091480D">
        <w:trPr>
          <w:trHeight w:val="263"/>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pPr>
            <w:r w:rsidRPr="00CC0143">
              <w:t>4-этажные</w:t>
            </w:r>
          </w:p>
        </w:tc>
        <w:tc>
          <w:tcPr>
            <w:tcW w:w="162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 xml:space="preserve">48,855 </w:t>
            </w:r>
          </w:p>
        </w:tc>
      </w:tr>
      <w:tr w:rsidR="0091480D" w:rsidRPr="00CC0143" w:rsidTr="0091480D">
        <w:trPr>
          <w:trHeight w:val="300"/>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pPr>
            <w:r w:rsidRPr="00CC0143">
              <w:t>5-этажные</w:t>
            </w:r>
          </w:p>
        </w:tc>
        <w:tc>
          <w:tcPr>
            <w:tcW w:w="162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53,991</w:t>
            </w:r>
          </w:p>
        </w:tc>
      </w:tr>
      <w:tr w:rsidR="0091480D" w:rsidRPr="00CC0143" w:rsidTr="0091480D">
        <w:trPr>
          <w:trHeight w:val="300"/>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p>
        </w:tc>
      </w:tr>
      <w:tr w:rsidR="0091480D" w:rsidRPr="00CC0143" w:rsidTr="0091480D">
        <w:trPr>
          <w:trHeight w:val="288"/>
        </w:trPr>
        <w:tc>
          <w:tcPr>
            <w:tcW w:w="759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pPr>
            <w:r w:rsidRPr="00CC0143">
              <w:t>3-этажный МКД по ул. Кривцова, 1 (от собственной котельной № 4 (ул. Коковихина г. Омутнинска в районе хлебокомбината))</w:t>
            </w:r>
          </w:p>
        </w:tc>
        <w:tc>
          <w:tcPr>
            <w:tcW w:w="162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52,488</w:t>
            </w:r>
          </w:p>
        </w:tc>
      </w:tr>
    </w:tbl>
    <w:p w:rsidR="0091480D" w:rsidRPr="00CC0143" w:rsidRDefault="0091480D" w:rsidP="0091480D">
      <w:pPr>
        <w:ind w:right="540"/>
      </w:pPr>
    </w:p>
    <w:p w:rsidR="0091480D" w:rsidRPr="00CC0143" w:rsidRDefault="0091480D" w:rsidP="0091480D">
      <w:pPr>
        <w:ind w:right="540"/>
        <w:jc w:val="right"/>
      </w:pPr>
    </w:p>
    <w:p w:rsidR="0091480D" w:rsidRPr="00CC0143" w:rsidRDefault="0091480D" w:rsidP="0091480D">
      <w:pPr>
        <w:ind w:right="540"/>
        <w:jc w:val="right"/>
      </w:pPr>
    </w:p>
    <w:p w:rsidR="0091480D" w:rsidRPr="00CC0143" w:rsidRDefault="0091480D" w:rsidP="0091480D">
      <w:pPr>
        <w:ind w:right="540"/>
      </w:pPr>
    </w:p>
    <w:p w:rsidR="0091480D" w:rsidRPr="00CC0143" w:rsidRDefault="0091480D" w:rsidP="0091480D">
      <w:pPr>
        <w:ind w:right="540"/>
        <w:jc w:val="right"/>
      </w:pPr>
      <w:r w:rsidRPr="00CC0143">
        <w:lastRenderedPageBreak/>
        <w:t xml:space="preserve">                                                                                                           Приложение № 3</w:t>
      </w:r>
    </w:p>
    <w:p w:rsidR="0091480D" w:rsidRPr="00CC0143" w:rsidRDefault="0091480D" w:rsidP="0091480D">
      <w:pPr>
        <w:ind w:right="540"/>
        <w:jc w:val="right"/>
      </w:pPr>
      <w:r w:rsidRPr="00CC0143">
        <w:t xml:space="preserve">к решению Омутнинской </w:t>
      </w:r>
    </w:p>
    <w:p w:rsidR="0091480D" w:rsidRPr="00CC0143" w:rsidRDefault="0091480D" w:rsidP="0091480D">
      <w:pPr>
        <w:ind w:right="540"/>
        <w:jc w:val="right"/>
      </w:pPr>
      <w:r w:rsidRPr="00CC0143">
        <w:t xml:space="preserve">городской Думы </w:t>
      </w:r>
    </w:p>
    <w:p w:rsidR="0091480D" w:rsidRPr="00CC0143" w:rsidRDefault="0091480D" w:rsidP="0091480D">
      <w:pPr>
        <w:tabs>
          <w:tab w:val="left" w:pos="7920"/>
        </w:tabs>
        <w:ind w:right="540"/>
        <w:jc w:val="right"/>
      </w:pPr>
      <w:r w:rsidRPr="00CC0143">
        <w:t>от 27.06.2019 № 40</w:t>
      </w:r>
    </w:p>
    <w:p w:rsidR="0091480D" w:rsidRPr="00CC0143" w:rsidRDefault="0091480D" w:rsidP="0091480D">
      <w:pPr>
        <w:ind w:right="540"/>
        <w:jc w:val="right"/>
      </w:pPr>
    </w:p>
    <w:p w:rsidR="0091480D" w:rsidRPr="00CC0143" w:rsidRDefault="0091480D" w:rsidP="0091480D">
      <w:pPr>
        <w:ind w:right="-2"/>
        <w:jc w:val="center"/>
        <w:rPr>
          <w:b/>
        </w:rPr>
      </w:pPr>
      <w:r w:rsidRPr="00CC0143">
        <w:rPr>
          <w:b/>
        </w:rPr>
        <w:t xml:space="preserve">Стандарт уровня платежа граждан за коммунальные </w:t>
      </w:r>
    </w:p>
    <w:p w:rsidR="0091480D" w:rsidRPr="00CC0143" w:rsidRDefault="0091480D" w:rsidP="0091480D">
      <w:pPr>
        <w:jc w:val="center"/>
        <w:rPr>
          <w:b/>
        </w:rPr>
      </w:pPr>
      <w:r w:rsidRPr="00CC0143">
        <w:rPr>
          <w:b/>
        </w:rPr>
        <w:t>услуги на тепловую энергию на отопление от котельных МУП ЖКХ Омутнинского района</w:t>
      </w:r>
    </w:p>
    <w:p w:rsidR="0091480D" w:rsidRPr="00CC0143" w:rsidRDefault="0091480D" w:rsidP="0091480D">
      <w:pPr>
        <w:jc w:val="center"/>
        <w:rPr>
          <w:b/>
        </w:rPr>
      </w:pPr>
    </w:p>
    <w:tbl>
      <w:tblPr>
        <w:tblW w:w="0" w:type="auto"/>
        <w:tblLayout w:type="fixed"/>
        <w:tblCellMar>
          <w:left w:w="30" w:type="dxa"/>
          <w:right w:w="30" w:type="dxa"/>
        </w:tblCellMar>
        <w:tblLook w:val="0000"/>
      </w:tblPr>
      <w:tblGrid>
        <w:gridCol w:w="7770"/>
        <w:gridCol w:w="1549"/>
      </w:tblGrid>
      <w:tr w:rsidR="0091480D" w:rsidRPr="00CC0143" w:rsidTr="0091480D">
        <w:trPr>
          <w:trHeight w:val="554"/>
        </w:trPr>
        <w:tc>
          <w:tcPr>
            <w:tcW w:w="7770" w:type="dxa"/>
            <w:tcBorders>
              <w:top w:val="single" w:sz="6" w:space="0" w:color="auto"/>
              <w:left w:val="single" w:sz="6" w:space="0" w:color="auto"/>
              <w:bottom w:val="nil"/>
              <w:right w:val="single" w:sz="6" w:space="0" w:color="auto"/>
            </w:tcBorders>
          </w:tcPr>
          <w:p w:rsidR="0091480D" w:rsidRPr="00CC0143" w:rsidRDefault="0091480D" w:rsidP="0091480D">
            <w:pPr>
              <w:autoSpaceDE w:val="0"/>
              <w:autoSpaceDN w:val="0"/>
              <w:adjustRightInd w:val="0"/>
              <w:spacing w:line="240" w:lineRule="exact"/>
              <w:jc w:val="center"/>
            </w:pPr>
            <w:r w:rsidRPr="00CC0143">
              <w:t>Потребители</w:t>
            </w:r>
          </w:p>
        </w:tc>
        <w:tc>
          <w:tcPr>
            <w:tcW w:w="1549" w:type="dxa"/>
            <w:tcBorders>
              <w:top w:val="single" w:sz="6" w:space="0" w:color="auto"/>
              <w:left w:val="single" w:sz="6" w:space="0" w:color="auto"/>
              <w:right w:val="single" w:sz="6" w:space="0" w:color="auto"/>
            </w:tcBorders>
          </w:tcPr>
          <w:p w:rsidR="0091480D" w:rsidRPr="00CC0143" w:rsidRDefault="0091480D" w:rsidP="0091480D">
            <w:pPr>
              <w:autoSpaceDE w:val="0"/>
              <w:autoSpaceDN w:val="0"/>
              <w:adjustRightInd w:val="0"/>
              <w:jc w:val="center"/>
            </w:pPr>
            <w:r w:rsidRPr="00CC0143">
              <w:t>с 01 июля</w:t>
            </w:r>
          </w:p>
          <w:p w:rsidR="0091480D" w:rsidRPr="00CC0143" w:rsidRDefault="0091480D" w:rsidP="0091480D">
            <w:pPr>
              <w:autoSpaceDE w:val="0"/>
              <w:autoSpaceDN w:val="0"/>
              <w:adjustRightInd w:val="0"/>
              <w:jc w:val="center"/>
            </w:pPr>
            <w:r w:rsidRPr="00CC0143">
              <w:t>по  31 декабря</w:t>
            </w:r>
          </w:p>
          <w:p w:rsidR="0091480D" w:rsidRPr="00CC0143" w:rsidRDefault="0091480D" w:rsidP="0091480D">
            <w:pPr>
              <w:autoSpaceDE w:val="0"/>
              <w:autoSpaceDN w:val="0"/>
              <w:adjustRightInd w:val="0"/>
              <w:spacing w:line="240" w:lineRule="exact"/>
              <w:jc w:val="center"/>
            </w:pPr>
            <w:r w:rsidRPr="00CC0143">
              <w:t>2019 года %</w:t>
            </w:r>
          </w:p>
        </w:tc>
      </w:tr>
      <w:tr w:rsidR="0091480D" w:rsidRPr="00CC0143" w:rsidTr="0091480D">
        <w:trPr>
          <w:trHeight w:val="673"/>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spacing w:line="240" w:lineRule="exact"/>
              <w:ind w:left="180"/>
            </w:pPr>
            <w:r w:rsidRPr="00CC0143">
              <w:t>многоквартирные  жилые дома 1 –этажные до 1999 года постройки (от котельных № 1 ,№ 4 )</w:t>
            </w: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72,531</w:t>
            </w:r>
          </w:p>
        </w:tc>
      </w:tr>
      <w:tr w:rsidR="0091480D" w:rsidRPr="00CC0143" w:rsidTr="0091480D">
        <w:trPr>
          <w:trHeight w:val="615"/>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spacing w:line="240" w:lineRule="exact"/>
              <w:ind w:left="180"/>
            </w:pPr>
            <w:r w:rsidRPr="00CC0143">
              <w:t>многоквартирные  жилые дома 2 –этажные до 1999 года постройки (от котельных № 1 ,№ 4 )</w:t>
            </w: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78,160</w:t>
            </w:r>
          </w:p>
        </w:tc>
      </w:tr>
      <w:tr w:rsidR="0091480D" w:rsidRPr="00CC0143" w:rsidTr="0091480D">
        <w:trPr>
          <w:trHeight w:val="615"/>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spacing w:line="240" w:lineRule="exact"/>
              <w:ind w:left="180"/>
            </w:pPr>
            <w:r w:rsidRPr="00CC0143">
              <w:t xml:space="preserve">Многоквартирный  жилой дом  по ул. Садовая, 53 (от котельной  № 15)  </w:t>
            </w: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73,091</w:t>
            </w:r>
          </w:p>
        </w:tc>
      </w:tr>
      <w:tr w:rsidR="0091480D" w:rsidRPr="00CC0143" w:rsidTr="0091480D">
        <w:trPr>
          <w:trHeight w:val="615"/>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spacing w:line="240" w:lineRule="exact"/>
              <w:ind w:left="180"/>
            </w:pPr>
            <w:r w:rsidRPr="00CC0143">
              <w:t>2 – этажные многоквартирные  жилые дома с общедомовыми приборами учета тепловой энергии  до 1999 года постройки (котельная № 1)</w:t>
            </w: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78,160</w:t>
            </w:r>
          </w:p>
        </w:tc>
      </w:tr>
      <w:tr w:rsidR="0091480D" w:rsidRPr="00CC0143" w:rsidTr="0091480D">
        <w:trPr>
          <w:trHeight w:val="615"/>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rPr>
                <w:sz w:val="22"/>
                <w:szCs w:val="22"/>
              </w:rPr>
            </w:pPr>
            <w:r w:rsidRPr="00CC0143">
              <w:rPr>
                <w:sz w:val="22"/>
                <w:szCs w:val="22"/>
              </w:rPr>
              <w:t xml:space="preserve">Многоквартирный 3-этажн. дома </w:t>
            </w:r>
            <w:r w:rsidRPr="00CC0143">
              <w:rPr>
                <w:b/>
                <w:bCs/>
                <w:sz w:val="22"/>
                <w:szCs w:val="22"/>
              </w:rPr>
              <w:t xml:space="preserve"> с ОПУ,( ул. Кривцова,1)</w:t>
            </w:r>
          </w:p>
          <w:p w:rsidR="0091480D" w:rsidRPr="00CC0143" w:rsidRDefault="0091480D" w:rsidP="0091480D">
            <w:pPr>
              <w:autoSpaceDE w:val="0"/>
              <w:autoSpaceDN w:val="0"/>
              <w:adjustRightInd w:val="0"/>
              <w:spacing w:line="240" w:lineRule="exact"/>
              <w:ind w:left="180"/>
            </w:pP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99,484</w:t>
            </w:r>
          </w:p>
        </w:tc>
      </w:tr>
      <w:tr w:rsidR="0091480D" w:rsidRPr="00CC0143" w:rsidTr="0091480D">
        <w:trPr>
          <w:trHeight w:val="615"/>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r w:rsidRPr="00CC0143">
              <w:t xml:space="preserve">Многоквартирные и жилые 2-этажные дома  </w:t>
            </w:r>
            <w:r w:rsidRPr="00CC0143">
              <w:rPr>
                <w:b/>
                <w:bCs/>
              </w:rPr>
              <w:t>после  1999 года постройки с ОПУ</w:t>
            </w: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99,484</w:t>
            </w:r>
          </w:p>
        </w:tc>
      </w:tr>
    </w:tbl>
    <w:p w:rsidR="0091480D" w:rsidRPr="00CC0143" w:rsidRDefault="0091480D" w:rsidP="0091480D">
      <w:pPr>
        <w:tabs>
          <w:tab w:val="left" w:pos="7920"/>
        </w:tabs>
        <w:ind w:right="540"/>
      </w:pPr>
      <w:r w:rsidRPr="00CC0143">
        <w:t xml:space="preserve"> </w:t>
      </w:r>
    </w:p>
    <w:p w:rsidR="0091480D" w:rsidRPr="00CC0143" w:rsidRDefault="0091480D" w:rsidP="0091480D">
      <w:pPr>
        <w:tabs>
          <w:tab w:val="left" w:pos="7920"/>
        </w:tabs>
        <w:ind w:right="540"/>
      </w:pPr>
      <w:r w:rsidRPr="00CC0143">
        <w:t xml:space="preserve">                                                                           </w:t>
      </w:r>
    </w:p>
    <w:p w:rsidR="0091480D" w:rsidRPr="00CC0143" w:rsidRDefault="0091480D" w:rsidP="0091480D">
      <w:pPr>
        <w:ind w:right="540"/>
        <w:jc w:val="right"/>
      </w:pPr>
      <w:r w:rsidRPr="00CC0143">
        <w:t xml:space="preserve">                                                                                                                Приложение № 4</w:t>
      </w:r>
    </w:p>
    <w:p w:rsidR="0091480D" w:rsidRPr="00CC0143" w:rsidRDefault="0091480D" w:rsidP="0091480D">
      <w:pPr>
        <w:ind w:right="540"/>
        <w:jc w:val="right"/>
      </w:pPr>
      <w:r w:rsidRPr="00CC0143">
        <w:t xml:space="preserve">к решению Омутнинской </w:t>
      </w:r>
    </w:p>
    <w:p w:rsidR="0091480D" w:rsidRPr="00CC0143" w:rsidRDefault="0091480D" w:rsidP="0091480D">
      <w:pPr>
        <w:ind w:right="540"/>
        <w:jc w:val="right"/>
      </w:pPr>
      <w:r w:rsidRPr="00CC0143">
        <w:t xml:space="preserve">городской Думы </w:t>
      </w:r>
    </w:p>
    <w:p w:rsidR="0091480D" w:rsidRPr="00CC0143" w:rsidRDefault="0091480D" w:rsidP="0091480D">
      <w:pPr>
        <w:tabs>
          <w:tab w:val="left" w:pos="7920"/>
        </w:tabs>
        <w:ind w:right="540"/>
        <w:jc w:val="right"/>
      </w:pPr>
      <w:r w:rsidRPr="00CC0143">
        <w:t>от 27.06.2019 № 40</w:t>
      </w:r>
    </w:p>
    <w:p w:rsidR="0091480D" w:rsidRPr="00CC0143" w:rsidRDefault="0091480D" w:rsidP="0091480D">
      <w:pPr>
        <w:ind w:right="540"/>
        <w:jc w:val="right"/>
      </w:pPr>
    </w:p>
    <w:p w:rsidR="0091480D" w:rsidRPr="00CC0143" w:rsidRDefault="0091480D" w:rsidP="0091480D">
      <w:pPr>
        <w:ind w:right="540"/>
        <w:jc w:val="right"/>
      </w:pPr>
    </w:p>
    <w:p w:rsidR="0091480D" w:rsidRPr="00CC0143" w:rsidRDefault="0091480D" w:rsidP="0091480D">
      <w:pPr>
        <w:ind w:right="-2"/>
        <w:jc w:val="center"/>
        <w:rPr>
          <w:b/>
        </w:rPr>
      </w:pPr>
      <w:r w:rsidRPr="00CC0143">
        <w:rPr>
          <w:b/>
        </w:rPr>
        <w:t xml:space="preserve">Стандарт уровня платежа граждан за коммунальные </w:t>
      </w:r>
    </w:p>
    <w:p w:rsidR="0091480D" w:rsidRPr="00CC0143" w:rsidRDefault="0091480D" w:rsidP="0091480D">
      <w:pPr>
        <w:jc w:val="center"/>
        <w:rPr>
          <w:b/>
        </w:rPr>
      </w:pPr>
      <w:r w:rsidRPr="00CC0143">
        <w:rPr>
          <w:b/>
        </w:rPr>
        <w:t>услуги на тепловую энергию на отопление от АО « Омутнинский металлургический завод»</w:t>
      </w:r>
    </w:p>
    <w:p w:rsidR="0091480D" w:rsidRPr="00CC0143" w:rsidRDefault="0091480D" w:rsidP="0091480D">
      <w:pPr>
        <w:ind w:right="540"/>
        <w:jc w:val="right"/>
      </w:pPr>
    </w:p>
    <w:p w:rsidR="0091480D" w:rsidRPr="00CC0143" w:rsidRDefault="0091480D" w:rsidP="0091480D">
      <w:pPr>
        <w:tabs>
          <w:tab w:val="left" w:pos="7920"/>
        </w:tabs>
        <w:ind w:right="540"/>
      </w:pPr>
    </w:p>
    <w:tbl>
      <w:tblPr>
        <w:tblW w:w="0" w:type="auto"/>
        <w:tblLayout w:type="fixed"/>
        <w:tblCellMar>
          <w:left w:w="30" w:type="dxa"/>
          <w:right w:w="30" w:type="dxa"/>
        </w:tblCellMar>
        <w:tblLook w:val="0000"/>
      </w:tblPr>
      <w:tblGrid>
        <w:gridCol w:w="7770"/>
        <w:gridCol w:w="1549"/>
      </w:tblGrid>
      <w:tr w:rsidR="0091480D" w:rsidRPr="00CC0143" w:rsidTr="0091480D">
        <w:trPr>
          <w:trHeight w:val="554"/>
        </w:trPr>
        <w:tc>
          <w:tcPr>
            <w:tcW w:w="7770" w:type="dxa"/>
            <w:tcBorders>
              <w:top w:val="single" w:sz="6" w:space="0" w:color="auto"/>
              <w:left w:val="single" w:sz="6" w:space="0" w:color="auto"/>
              <w:bottom w:val="nil"/>
              <w:right w:val="single" w:sz="6" w:space="0" w:color="auto"/>
            </w:tcBorders>
          </w:tcPr>
          <w:p w:rsidR="0091480D" w:rsidRPr="00CC0143" w:rsidRDefault="0091480D" w:rsidP="0091480D">
            <w:pPr>
              <w:autoSpaceDE w:val="0"/>
              <w:autoSpaceDN w:val="0"/>
              <w:adjustRightInd w:val="0"/>
              <w:spacing w:line="240" w:lineRule="exact"/>
              <w:jc w:val="center"/>
            </w:pPr>
            <w:r w:rsidRPr="00CC0143">
              <w:t>Потребители</w:t>
            </w:r>
          </w:p>
        </w:tc>
        <w:tc>
          <w:tcPr>
            <w:tcW w:w="1549" w:type="dxa"/>
            <w:tcBorders>
              <w:top w:val="single" w:sz="6" w:space="0" w:color="auto"/>
              <w:left w:val="single" w:sz="6" w:space="0" w:color="auto"/>
              <w:right w:val="single" w:sz="6" w:space="0" w:color="auto"/>
            </w:tcBorders>
          </w:tcPr>
          <w:p w:rsidR="0091480D" w:rsidRPr="00CC0143" w:rsidRDefault="0091480D" w:rsidP="0091480D">
            <w:pPr>
              <w:autoSpaceDE w:val="0"/>
              <w:autoSpaceDN w:val="0"/>
              <w:adjustRightInd w:val="0"/>
              <w:jc w:val="center"/>
            </w:pPr>
            <w:r w:rsidRPr="00CC0143">
              <w:t>с 01 июля</w:t>
            </w:r>
          </w:p>
          <w:p w:rsidR="0091480D" w:rsidRPr="00CC0143" w:rsidRDefault="0091480D" w:rsidP="0091480D">
            <w:pPr>
              <w:autoSpaceDE w:val="0"/>
              <w:autoSpaceDN w:val="0"/>
              <w:adjustRightInd w:val="0"/>
              <w:jc w:val="center"/>
            </w:pPr>
            <w:r w:rsidRPr="00CC0143">
              <w:t>по  31 декабря</w:t>
            </w:r>
          </w:p>
          <w:p w:rsidR="0091480D" w:rsidRPr="00CC0143" w:rsidRDefault="0091480D" w:rsidP="0091480D">
            <w:pPr>
              <w:autoSpaceDE w:val="0"/>
              <w:autoSpaceDN w:val="0"/>
              <w:adjustRightInd w:val="0"/>
              <w:spacing w:line="240" w:lineRule="exact"/>
              <w:jc w:val="center"/>
            </w:pPr>
            <w:r w:rsidRPr="00CC0143">
              <w:t>2019 года %</w:t>
            </w:r>
          </w:p>
        </w:tc>
      </w:tr>
      <w:tr w:rsidR="0091480D" w:rsidRPr="00CC0143" w:rsidTr="0091480D">
        <w:trPr>
          <w:trHeight w:val="344"/>
        </w:trPr>
        <w:tc>
          <w:tcPr>
            <w:tcW w:w="7770" w:type="dxa"/>
            <w:tcBorders>
              <w:top w:val="single" w:sz="6" w:space="0" w:color="auto"/>
              <w:left w:val="single" w:sz="6" w:space="0" w:color="auto"/>
              <w:bottom w:val="nil"/>
              <w:right w:val="single" w:sz="6" w:space="0" w:color="auto"/>
            </w:tcBorders>
          </w:tcPr>
          <w:p w:rsidR="0091480D" w:rsidRPr="00CC0143" w:rsidRDefault="0091480D" w:rsidP="0091480D">
            <w:pPr>
              <w:autoSpaceDE w:val="0"/>
              <w:autoSpaceDN w:val="0"/>
              <w:adjustRightInd w:val="0"/>
              <w:spacing w:line="240" w:lineRule="exact"/>
            </w:pPr>
            <w:r w:rsidRPr="00CC0143">
              <w:t xml:space="preserve"> многоквартирные жилые дома  1- этажные до 1999 года постройки</w:t>
            </w:r>
          </w:p>
        </w:tc>
        <w:tc>
          <w:tcPr>
            <w:tcW w:w="1549" w:type="dxa"/>
            <w:tcBorders>
              <w:top w:val="single" w:sz="6" w:space="0" w:color="auto"/>
              <w:left w:val="single" w:sz="6" w:space="0" w:color="auto"/>
              <w:right w:val="single" w:sz="6" w:space="0" w:color="auto"/>
            </w:tcBorders>
          </w:tcPr>
          <w:p w:rsidR="0091480D" w:rsidRPr="00CC0143" w:rsidRDefault="0091480D" w:rsidP="0091480D">
            <w:pPr>
              <w:autoSpaceDE w:val="0"/>
              <w:autoSpaceDN w:val="0"/>
              <w:adjustRightInd w:val="0"/>
              <w:jc w:val="center"/>
            </w:pPr>
            <w:r w:rsidRPr="00CC0143">
              <w:t>59,053</w:t>
            </w:r>
          </w:p>
        </w:tc>
      </w:tr>
      <w:tr w:rsidR="0091480D" w:rsidRPr="00CC0143" w:rsidTr="0091480D">
        <w:trPr>
          <w:trHeight w:val="338"/>
        </w:trPr>
        <w:tc>
          <w:tcPr>
            <w:tcW w:w="7770" w:type="dxa"/>
            <w:tcBorders>
              <w:top w:val="single" w:sz="6" w:space="0" w:color="auto"/>
              <w:left w:val="single" w:sz="6" w:space="0" w:color="auto"/>
              <w:bottom w:val="nil"/>
              <w:right w:val="single" w:sz="6" w:space="0" w:color="auto"/>
            </w:tcBorders>
          </w:tcPr>
          <w:p w:rsidR="0091480D" w:rsidRPr="00CC0143" w:rsidRDefault="0091480D" w:rsidP="0091480D">
            <w:pPr>
              <w:autoSpaceDE w:val="0"/>
              <w:autoSpaceDN w:val="0"/>
              <w:adjustRightInd w:val="0"/>
              <w:spacing w:line="240" w:lineRule="exact"/>
            </w:pPr>
            <w:r w:rsidRPr="00CC0143">
              <w:t xml:space="preserve"> многоквартирные жилые дома 2- этажные до 1999 года постройки</w:t>
            </w:r>
          </w:p>
        </w:tc>
        <w:tc>
          <w:tcPr>
            <w:tcW w:w="1549" w:type="dxa"/>
            <w:tcBorders>
              <w:top w:val="single" w:sz="6" w:space="0" w:color="auto"/>
              <w:left w:val="single" w:sz="6" w:space="0" w:color="auto"/>
              <w:right w:val="single" w:sz="6" w:space="0" w:color="auto"/>
            </w:tcBorders>
          </w:tcPr>
          <w:p w:rsidR="0091480D" w:rsidRPr="00CC0143" w:rsidRDefault="0091480D" w:rsidP="0091480D">
            <w:pPr>
              <w:autoSpaceDE w:val="0"/>
              <w:autoSpaceDN w:val="0"/>
              <w:adjustRightInd w:val="0"/>
              <w:jc w:val="center"/>
            </w:pPr>
            <w:r w:rsidRPr="00CC0143">
              <w:t>63,636</w:t>
            </w:r>
          </w:p>
        </w:tc>
      </w:tr>
      <w:tr w:rsidR="0091480D" w:rsidRPr="00CC0143" w:rsidTr="0091480D">
        <w:trPr>
          <w:trHeight w:val="673"/>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spacing w:line="240" w:lineRule="exact"/>
              <w:ind w:left="180"/>
            </w:pPr>
            <w:r w:rsidRPr="00CC0143">
              <w:t>Многоквартирные  жилые дома с общедомовыми приборами учета те</w:t>
            </w:r>
            <w:r w:rsidRPr="00CC0143">
              <w:t>п</w:t>
            </w:r>
            <w:r w:rsidRPr="00CC0143">
              <w:t>ловой энергии 3 – 5 этажные ;</w:t>
            </w:r>
          </w:p>
          <w:p w:rsidR="0091480D" w:rsidRPr="00CC0143" w:rsidRDefault="0091480D" w:rsidP="0091480D">
            <w:pPr>
              <w:autoSpaceDE w:val="0"/>
              <w:autoSpaceDN w:val="0"/>
              <w:adjustRightInd w:val="0"/>
              <w:spacing w:line="240" w:lineRule="exact"/>
              <w:ind w:left="180"/>
            </w:pPr>
            <w:r w:rsidRPr="00CC0143">
              <w:t xml:space="preserve"> 2 – этажные дома, где общедомовые приборы учета установлены до 2016 года</w:t>
            </w: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rPr>
                <w:highlight w:val="green"/>
              </w:rPr>
            </w:pPr>
            <w:r w:rsidRPr="00CC0143">
              <w:t>89,827</w:t>
            </w:r>
          </w:p>
        </w:tc>
      </w:tr>
      <w:tr w:rsidR="0091480D" w:rsidRPr="00CC0143" w:rsidTr="0091480D">
        <w:trPr>
          <w:trHeight w:val="488"/>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r w:rsidRPr="00CC0143">
              <w:t xml:space="preserve">   Многоквартирные и жилые 3 ,4 - этажные дома </w:t>
            </w:r>
          </w:p>
          <w:p w:rsidR="0091480D" w:rsidRPr="00CC0143" w:rsidRDefault="0091480D" w:rsidP="0091480D">
            <w:pPr>
              <w:autoSpaceDE w:val="0"/>
              <w:autoSpaceDN w:val="0"/>
              <w:adjustRightInd w:val="0"/>
              <w:spacing w:line="240" w:lineRule="exact"/>
              <w:ind w:left="180"/>
            </w:pP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92,209</w:t>
            </w:r>
          </w:p>
        </w:tc>
      </w:tr>
      <w:tr w:rsidR="0091480D" w:rsidRPr="00CC0143" w:rsidTr="0091480D">
        <w:trPr>
          <w:trHeight w:val="488"/>
        </w:trPr>
        <w:tc>
          <w:tcPr>
            <w:tcW w:w="7770"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spacing w:line="240" w:lineRule="exact"/>
              <w:ind w:left="180"/>
            </w:pPr>
            <w:r w:rsidRPr="00CC0143">
              <w:t>Многоквартирные  жилые 2 – этажные дома с общедомовыми прибор</w:t>
            </w:r>
            <w:r w:rsidRPr="00CC0143">
              <w:t>а</w:t>
            </w:r>
            <w:r w:rsidRPr="00CC0143">
              <w:t>ми учета установленными после 2016 года</w:t>
            </w:r>
          </w:p>
        </w:tc>
        <w:tc>
          <w:tcPr>
            <w:tcW w:w="1549" w:type="dxa"/>
            <w:tcBorders>
              <w:top w:val="single" w:sz="6" w:space="0" w:color="auto"/>
              <w:left w:val="single" w:sz="6" w:space="0" w:color="auto"/>
              <w:bottom w:val="single" w:sz="6" w:space="0" w:color="auto"/>
              <w:right w:val="single" w:sz="6" w:space="0" w:color="auto"/>
            </w:tcBorders>
          </w:tcPr>
          <w:p w:rsidR="0091480D" w:rsidRPr="00CC0143" w:rsidRDefault="0091480D" w:rsidP="0091480D">
            <w:pPr>
              <w:autoSpaceDE w:val="0"/>
              <w:autoSpaceDN w:val="0"/>
              <w:adjustRightInd w:val="0"/>
              <w:jc w:val="center"/>
            </w:pPr>
            <w:r w:rsidRPr="00CC0143">
              <w:t>63,363</w:t>
            </w:r>
          </w:p>
        </w:tc>
      </w:tr>
    </w:tbl>
    <w:p w:rsidR="0091480D" w:rsidRPr="00CC0143" w:rsidRDefault="0091480D" w:rsidP="0091480D">
      <w:pPr>
        <w:tabs>
          <w:tab w:val="left" w:pos="7920"/>
        </w:tabs>
        <w:ind w:right="540"/>
      </w:pPr>
    </w:p>
    <w:p w:rsidR="00D00057" w:rsidRPr="00CC0143" w:rsidRDefault="00D00057" w:rsidP="00D00057">
      <w:pPr>
        <w:jc w:val="center"/>
        <w:rPr>
          <w:b/>
          <w:bCs/>
          <w:sz w:val="28"/>
          <w:szCs w:val="28"/>
        </w:rPr>
      </w:pPr>
      <w:r w:rsidRPr="00CC0143">
        <w:rPr>
          <w:b/>
          <w:bCs/>
          <w:sz w:val="28"/>
          <w:szCs w:val="28"/>
        </w:rPr>
        <w:lastRenderedPageBreak/>
        <w:t>ОМУТНИНСКАЯ ГОРОДСКАЯ ДУМА</w:t>
      </w:r>
    </w:p>
    <w:p w:rsidR="00D00057" w:rsidRPr="00CC0143" w:rsidRDefault="00D00057" w:rsidP="00D00057">
      <w:pPr>
        <w:jc w:val="center"/>
        <w:rPr>
          <w:b/>
          <w:bCs/>
          <w:sz w:val="28"/>
          <w:szCs w:val="28"/>
        </w:rPr>
      </w:pPr>
      <w:r w:rsidRPr="00CC0143">
        <w:rPr>
          <w:b/>
          <w:bCs/>
          <w:sz w:val="28"/>
          <w:szCs w:val="28"/>
        </w:rPr>
        <w:t>ОМУТНИНСКОГО РАЙОНА КИРОВСКОЙ ОБЛАСТИ</w:t>
      </w:r>
    </w:p>
    <w:p w:rsidR="00D00057" w:rsidRPr="00CC0143" w:rsidRDefault="00D00057" w:rsidP="00D00057">
      <w:pPr>
        <w:jc w:val="center"/>
        <w:rPr>
          <w:b/>
          <w:bCs/>
          <w:sz w:val="28"/>
          <w:szCs w:val="28"/>
        </w:rPr>
      </w:pPr>
      <w:r w:rsidRPr="00CC0143">
        <w:rPr>
          <w:b/>
          <w:bCs/>
          <w:sz w:val="28"/>
          <w:szCs w:val="28"/>
        </w:rPr>
        <w:t>ЧЕТВЕРТОГО СОЗЫВА</w:t>
      </w:r>
    </w:p>
    <w:p w:rsidR="00D00057" w:rsidRPr="00CC0143" w:rsidRDefault="00D00057" w:rsidP="00D00057">
      <w:pPr>
        <w:jc w:val="center"/>
        <w:rPr>
          <w:b/>
          <w:bCs/>
          <w:sz w:val="28"/>
          <w:szCs w:val="28"/>
        </w:rPr>
      </w:pPr>
    </w:p>
    <w:p w:rsidR="00D00057" w:rsidRPr="00CC0143" w:rsidRDefault="00D00057" w:rsidP="00D00057">
      <w:pPr>
        <w:jc w:val="center"/>
        <w:rPr>
          <w:b/>
          <w:bCs/>
          <w:sz w:val="32"/>
          <w:szCs w:val="32"/>
        </w:rPr>
      </w:pPr>
      <w:r w:rsidRPr="00CC0143">
        <w:rPr>
          <w:b/>
          <w:bCs/>
          <w:sz w:val="32"/>
          <w:szCs w:val="32"/>
        </w:rPr>
        <w:t xml:space="preserve">Р Е Ш Е Н И Е  </w:t>
      </w:r>
    </w:p>
    <w:p w:rsidR="00D00057" w:rsidRPr="00CC0143" w:rsidRDefault="00D00057" w:rsidP="00D00057">
      <w:pPr>
        <w:jc w:val="center"/>
        <w:rPr>
          <w:b/>
          <w:bCs/>
          <w:sz w:val="32"/>
          <w:szCs w:val="32"/>
        </w:rPr>
      </w:pPr>
    </w:p>
    <w:p w:rsidR="00D00057" w:rsidRPr="00CC0143" w:rsidRDefault="00D00057" w:rsidP="00D00057">
      <w:pPr>
        <w:jc w:val="center"/>
        <w:rPr>
          <w:sz w:val="28"/>
          <w:szCs w:val="28"/>
        </w:rPr>
      </w:pPr>
      <w:r w:rsidRPr="00CC0143">
        <w:rPr>
          <w:sz w:val="28"/>
          <w:szCs w:val="28"/>
        </w:rPr>
        <w:t>27.06.2019</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 41</w:t>
      </w:r>
    </w:p>
    <w:p w:rsidR="00D00057" w:rsidRPr="00CC0143" w:rsidRDefault="00D00057" w:rsidP="00D00057">
      <w:pPr>
        <w:jc w:val="center"/>
        <w:rPr>
          <w:sz w:val="28"/>
          <w:szCs w:val="28"/>
        </w:rPr>
      </w:pPr>
      <w:r w:rsidRPr="00CC0143">
        <w:rPr>
          <w:sz w:val="28"/>
          <w:szCs w:val="28"/>
        </w:rPr>
        <w:t>г. Омутнинск</w:t>
      </w:r>
    </w:p>
    <w:p w:rsidR="00D00057" w:rsidRPr="00CC0143" w:rsidRDefault="00D00057" w:rsidP="00D00057">
      <w:pPr>
        <w:tabs>
          <w:tab w:val="left" w:pos="5472"/>
        </w:tabs>
        <w:ind w:firstLine="709"/>
        <w:rPr>
          <w:sz w:val="36"/>
          <w:szCs w:val="36"/>
        </w:rPr>
      </w:pPr>
    </w:p>
    <w:p w:rsidR="00D00057" w:rsidRPr="00CC0143" w:rsidRDefault="00D00057" w:rsidP="00D00057">
      <w:pPr>
        <w:jc w:val="center"/>
        <w:rPr>
          <w:b/>
          <w:sz w:val="28"/>
          <w:szCs w:val="28"/>
        </w:rPr>
      </w:pPr>
      <w:r w:rsidRPr="00CC0143">
        <w:rPr>
          <w:b/>
          <w:sz w:val="28"/>
          <w:szCs w:val="28"/>
        </w:rPr>
        <w:t xml:space="preserve">Об установлении на территории Омутнинского городского поселения </w:t>
      </w:r>
    </w:p>
    <w:p w:rsidR="00D00057" w:rsidRPr="00CC0143" w:rsidRDefault="00D00057" w:rsidP="00D00057">
      <w:pPr>
        <w:jc w:val="center"/>
        <w:rPr>
          <w:b/>
          <w:sz w:val="28"/>
          <w:szCs w:val="28"/>
        </w:rPr>
      </w:pPr>
      <w:r w:rsidRPr="00CC0143">
        <w:rPr>
          <w:b/>
          <w:sz w:val="28"/>
          <w:szCs w:val="28"/>
        </w:rPr>
        <w:t xml:space="preserve">стандарта уровня платежей граждан за коммунальные услуги </w:t>
      </w:r>
    </w:p>
    <w:p w:rsidR="00D00057" w:rsidRPr="00CC0143" w:rsidRDefault="00D00057" w:rsidP="00D00057">
      <w:pPr>
        <w:jc w:val="center"/>
        <w:rPr>
          <w:b/>
          <w:sz w:val="28"/>
          <w:szCs w:val="28"/>
        </w:rPr>
      </w:pPr>
      <w:r w:rsidRPr="00CC0143">
        <w:rPr>
          <w:b/>
          <w:sz w:val="28"/>
          <w:szCs w:val="28"/>
        </w:rPr>
        <w:t xml:space="preserve">на водоснабжение и водоотведение </w:t>
      </w:r>
    </w:p>
    <w:p w:rsidR="00D00057" w:rsidRPr="00CC0143" w:rsidRDefault="00D00057" w:rsidP="00D00057">
      <w:pPr>
        <w:ind w:right="-685"/>
        <w:jc w:val="both"/>
        <w:rPr>
          <w:sz w:val="36"/>
          <w:szCs w:val="36"/>
        </w:rPr>
      </w:pPr>
    </w:p>
    <w:p w:rsidR="00D00057" w:rsidRPr="00CC0143" w:rsidRDefault="00D00057" w:rsidP="00D00057">
      <w:pPr>
        <w:spacing w:line="264" w:lineRule="auto"/>
        <w:ind w:left="-180" w:right="-181" w:firstLine="720"/>
        <w:jc w:val="both"/>
        <w:rPr>
          <w:b/>
          <w:sz w:val="25"/>
          <w:szCs w:val="25"/>
        </w:rPr>
      </w:pPr>
      <w:r w:rsidRPr="00CC0143">
        <w:rPr>
          <w:sz w:val="25"/>
          <w:szCs w:val="25"/>
        </w:rPr>
        <w:t>В соответствии со статьёй 159 Жилищного кодекса Российской Федерации, Фед</w:t>
      </w:r>
      <w:r w:rsidRPr="00CC0143">
        <w:rPr>
          <w:sz w:val="25"/>
          <w:szCs w:val="25"/>
        </w:rPr>
        <w:t>е</w:t>
      </w:r>
      <w:r w:rsidRPr="00CC0143">
        <w:rPr>
          <w:sz w:val="25"/>
          <w:szCs w:val="25"/>
        </w:rPr>
        <w:t>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 от 28 сентября 2007 № 107/401 «Об утверждении порядка пересмотра размера подл</w:t>
      </w:r>
      <w:r w:rsidRPr="00CC0143">
        <w:rPr>
          <w:sz w:val="25"/>
          <w:szCs w:val="25"/>
        </w:rPr>
        <w:t>е</w:t>
      </w:r>
      <w:r w:rsidRPr="00CC0143">
        <w:rPr>
          <w:sz w:val="25"/>
          <w:szCs w:val="25"/>
        </w:rPr>
        <w:t xml:space="preserve">жащей внесению платы граждан за коммунальные услуги при приведении в соответствие с утвержденными в установленном порядке предельными индексами» (с изменениями на 11.04.2018), Указом Губернатора Кировской области 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 Уставом Омутнинского городского поселения, Омутнинская городская Дума </w:t>
      </w:r>
      <w:r w:rsidRPr="00CC0143">
        <w:rPr>
          <w:b/>
          <w:sz w:val="25"/>
          <w:szCs w:val="25"/>
        </w:rPr>
        <w:t>РЕШИЛА:</w:t>
      </w:r>
    </w:p>
    <w:p w:rsidR="00D00057" w:rsidRPr="00CC0143" w:rsidRDefault="00D00057" w:rsidP="00D00057">
      <w:pPr>
        <w:spacing w:line="264" w:lineRule="auto"/>
        <w:ind w:left="-180" w:right="-181" w:firstLine="708"/>
        <w:jc w:val="both"/>
        <w:rPr>
          <w:sz w:val="25"/>
          <w:szCs w:val="25"/>
        </w:rPr>
      </w:pPr>
      <w:r w:rsidRPr="00CC0143">
        <w:rPr>
          <w:sz w:val="25"/>
          <w:szCs w:val="25"/>
        </w:rPr>
        <w:t>1. Установить и ввести в действие с 01 июля 2019 года по 31 декабря 2019 года на территории Омутнинского городского поселения стандарт уровня платежей граждан за коммунальные услуги на водоснабжение и водоотведение от ресурсоснабжающей орган</w:t>
      </w:r>
      <w:r w:rsidRPr="00CC0143">
        <w:rPr>
          <w:sz w:val="25"/>
          <w:szCs w:val="25"/>
        </w:rPr>
        <w:t>и</w:t>
      </w:r>
      <w:r w:rsidRPr="00CC0143">
        <w:rPr>
          <w:sz w:val="25"/>
          <w:szCs w:val="25"/>
        </w:rPr>
        <w:t>зации МУП ЖКХ «Водоканал». Прилагается.</w:t>
      </w:r>
    </w:p>
    <w:p w:rsidR="00D00057" w:rsidRPr="00CC0143" w:rsidRDefault="00D00057" w:rsidP="00D00057">
      <w:pPr>
        <w:spacing w:line="264" w:lineRule="auto"/>
        <w:ind w:left="-180" w:right="-181" w:firstLine="708"/>
        <w:jc w:val="both"/>
        <w:rPr>
          <w:sz w:val="25"/>
          <w:szCs w:val="25"/>
        </w:rPr>
      </w:pPr>
      <w:r w:rsidRPr="00CC0143">
        <w:rPr>
          <w:sz w:val="25"/>
          <w:szCs w:val="25"/>
        </w:rPr>
        <w:t>2. Рекомендовать организациям жилищно-коммунального комплекса города Ому</w:t>
      </w:r>
      <w:r w:rsidRPr="00CC0143">
        <w:rPr>
          <w:sz w:val="25"/>
          <w:szCs w:val="25"/>
        </w:rPr>
        <w:t>т</w:t>
      </w:r>
      <w:r w:rsidRPr="00CC0143">
        <w:rPr>
          <w:sz w:val="25"/>
          <w:szCs w:val="25"/>
        </w:rPr>
        <w:t>нинска осуществлять комплекс организационных, технических и финансовых мер, напра</w:t>
      </w:r>
      <w:r w:rsidRPr="00CC0143">
        <w:rPr>
          <w:sz w:val="25"/>
          <w:szCs w:val="25"/>
        </w:rPr>
        <w:t>в</w:t>
      </w:r>
      <w:r w:rsidRPr="00CC0143">
        <w:rPr>
          <w:sz w:val="25"/>
          <w:szCs w:val="25"/>
        </w:rPr>
        <w:t>ленных на снижение стоимости предоставляемых услуг и сокращение разрыва между эк</w:t>
      </w:r>
      <w:r w:rsidRPr="00CC0143">
        <w:rPr>
          <w:sz w:val="25"/>
          <w:szCs w:val="25"/>
        </w:rPr>
        <w:t>о</w:t>
      </w:r>
      <w:r w:rsidRPr="00CC0143">
        <w:rPr>
          <w:sz w:val="25"/>
          <w:szCs w:val="25"/>
        </w:rPr>
        <w:t>номически обоснованными тарифами и тарифами для населения.</w:t>
      </w:r>
    </w:p>
    <w:p w:rsidR="00D00057" w:rsidRPr="00CC0143" w:rsidRDefault="00D00057" w:rsidP="00D00057">
      <w:pPr>
        <w:widowControl w:val="0"/>
        <w:tabs>
          <w:tab w:val="left" w:pos="0"/>
        </w:tabs>
        <w:autoSpaceDE w:val="0"/>
        <w:autoSpaceDN w:val="0"/>
        <w:adjustRightInd w:val="0"/>
        <w:spacing w:line="264" w:lineRule="auto"/>
        <w:ind w:left="-180" w:right="-181" w:firstLine="720"/>
        <w:jc w:val="both"/>
        <w:rPr>
          <w:sz w:val="25"/>
          <w:szCs w:val="25"/>
        </w:rPr>
      </w:pPr>
      <w:r w:rsidRPr="00CC0143">
        <w:rPr>
          <w:sz w:val="25"/>
          <w:szCs w:val="25"/>
        </w:rPr>
        <w:t>3. Довести данное решение до организаций жилищно-коммунального комплекса м</w:t>
      </w:r>
      <w:r w:rsidRPr="00CC0143">
        <w:rPr>
          <w:sz w:val="25"/>
          <w:szCs w:val="25"/>
        </w:rPr>
        <w:t>у</w:t>
      </w:r>
      <w:r w:rsidRPr="00CC0143">
        <w:rPr>
          <w:sz w:val="25"/>
          <w:szCs w:val="25"/>
        </w:rPr>
        <w:t>ниципального образования Омутнинское городское поселение Омутнинского района К</w:t>
      </w:r>
      <w:r w:rsidRPr="00CC0143">
        <w:rPr>
          <w:sz w:val="25"/>
          <w:szCs w:val="25"/>
        </w:rPr>
        <w:t>и</w:t>
      </w:r>
      <w:r w:rsidRPr="00CC0143">
        <w:rPr>
          <w:sz w:val="25"/>
          <w:szCs w:val="25"/>
        </w:rPr>
        <w:t>ровской области и региональной службы по тарифам Кировской области.</w:t>
      </w:r>
    </w:p>
    <w:p w:rsidR="00D00057" w:rsidRPr="00CC0143" w:rsidRDefault="00D00057" w:rsidP="00D00057">
      <w:pPr>
        <w:spacing w:line="264" w:lineRule="auto"/>
        <w:ind w:left="-181" w:right="-181" w:firstLine="720"/>
        <w:jc w:val="both"/>
        <w:rPr>
          <w:sz w:val="25"/>
          <w:szCs w:val="25"/>
        </w:rPr>
      </w:pPr>
      <w:r w:rsidRPr="00CC0143">
        <w:rPr>
          <w:sz w:val="25"/>
          <w:szCs w:val="25"/>
        </w:rPr>
        <w:t>4. Опубликовать настоящее решение в Сборнике основных муниципальных прав</w:t>
      </w:r>
      <w:r w:rsidRPr="00CC0143">
        <w:rPr>
          <w:sz w:val="25"/>
          <w:szCs w:val="25"/>
        </w:rPr>
        <w:t>о</w:t>
      </w:r>
      <w:r w:rsidRPr="00CC0143">
        <w:rPr>
          <w:sz w:val="25"/>
          <w:szCs w:val="25"/>
        </w:rPr>
        <w:t>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w:t>
      </w:r>
      <w:r w:rsidRPr="00CC0143">
        <w:rPr>
          <w:sz w:val="25"/>
          <w:szCs w:val="25"/>
        </w:rPr>
        <w:t>ь</w:t>
      </w:r>
      <w:r w:rsidRPr="00CC0143">
        <w:rPr>
          <w:sz w:val="25"/>
          <w:szCs w:val="25"/>
        </w:rPr>
        <w:t>ном Интернет-сайте администрации Омутнинского городского поселения.</w:t>
      </w:r>
    </w:p>
    <w:p w:rsidR="00D00057" w:rsidRPr="00CC0143" w:rsidRDefault="00D00057" w:rsidP="00D00057">
      <w:pPr>
        <w:spacing w:line="264" w:lineRule="auto"/>
        <w:ind w:left="-181" w:right="-181" w:firstLine="708"/>
        <w:jc w:val="both"/>
        <w:rPr>
          <w:sz w:val="25"/>
          <w:szCs w:val="25"/>
        </w:rPr>
      </w:pPr>
      <w:r w:rsidRPr="00CC0143">
        <w:rPr>
          <w:sz w:val="25"/>
          <w:szCs w:val="25"/>
        </w:rPr>
        <w:t>5. Настоящее решение распространяется на правоотношения, возникшие с 01 января 2019 года.</w:t>
      </w:r>
    </w:p>
    <w:p w:rsidR="00D00057" w:rsidRPr="00CC0143" w:rsidRDefault="00D00057" w:rsidP="00D00057">
      <w:pPr>
        <w:tabs>
          <w:tab w:val="left" w:pos="0"/>
        </w:tabs>
        <w:spacing w:line="288" w:lineRule="auto"/>
        <w:ind w:left="-180" w:right="-180" w:firstLine="720"/>
        <w:jc w:val="both"/>
        <w:rPr>
          <w:sz w:val="25"/>
          <w:szCs w:val="25"/>
        </w:rPr>
      </w:pPr>
    </w:p>
    <w:p w:rsidR="00D00057" w:rsidRPr="00CC0143" w:rsidRDefault="00D00057" w:rsidP="00D00057">
      <w:pPr>
        <w:tabs>
          <w:tab w:val="left" w:pos="1080"/>
        </w:tabs>
        <w:ind w:left="-180" w:right="-180"/>
        <w:jc w:val="both"/>
        <w:rPr>
          <w:sz w:val="25"/>
          <w:szCs w:val="25"/>
        </w:rPr>
      </w:pPr>
      <w:r w:rsidRPr="00CC0143">
        <w:rPr>
          <w:sz w:val="25"/>
          <w:szCs w:val="25"/>
        </w:rPr>
        <w:t>Глава муниципального образования</w:t>
      </w:r>
    </w:p>
    <w:p w:rsidR="00D00057" w:rsidRPr="00CC0143" w:rsidRDefault="00D00057" w:rsidP="00D00057">
      <w:pPr>
        <w:tabs>
          <w:tab w:val="left" w:pos="1080"/>
        </w:tabs>
        <w:ind w:left="-180" w:right="-180"/>
        <w:jc w:val="both"/>
        <w:rPr>
          <w:sz w:val="25"/>
          <w:szCs w:val="25"/>
        </w:rPr>
      </w:pPr>
      <w:r w:rsidRPr="00CC0143">
        <w:rPr>
          <w:sz w:val="25"/>
          <w:szCs w:val="25"/>
        </w:rPr>
        <w:t>Омутнинское городское поселение</w:t>
      </w:r>
    </w:p>
    <w:p w:rsidR="00D00057" w:rsidRPr="00CC0143" w:rsidRDefault="00D00057" w:rsidP="00D00057">
      <w:pPr>
        <w:tabs>
          <w:tab w:val="left" w:pos="1080"/>
        </w:tabs>
        <w:ind w:left="-180" w:right="-180"/>
        <w:jc w:val="both"/>
        <w:rPr>
          <w:sz w:val="25"/>
          <w:szCs w:val="25"/>
        </w:rPr>
      </w:pPr>
      <w:r w:rsidRPr="00CC0143">
        <w:rPr>
          <w:sz w:val="25"/>
          <w:szCs w:val="25"/>
        </w:rPr>
        <w:t xml:space="preserve">Омутнинского района Кировской области         </w:t>
      </w:r>
      <w:r w:rsidRPr="00CC0143">
        <w:rPr>
          <w:sz w:val="25"/>
          <w:szCs w:val="25"/>
        </w:rPr>
        <w:tab/>
        <w:t>И.В. Шаталов</w:t>
      </w:r>
    </w:p>
    <w:p w:rsidR="00D00057" w:rsidRPr="00CC0143" w:rsidRDefault="00D00057" w:rsidP="00D00057">
      <w:pPr>
        <w:ind w:right="180"/>
        <w:jc w:val="right"/>
        <w:rPr>
          <w:sz w:val="26"/>
          <w:szCs w:val="26"/>
        </w:rPr>
      </w:pPr>
      <w:r w:rsidRPr="00CC0143">
        <w:rPr>
          <w:sz w:val="26"/>
          <w:szCs w:val="26"/>
        </w:rPr>
        <w:lastRenderedPageBreak/>
        <w:t xml:space="preserve">Приложение </w:t>
      </w:r>
    </w:p>
    <w:p w:rsidR="00D00057" w:rsidRPr="00CC0143" w:rsidRDefault="00D00057" w:rsidP="00D00057">
      <w:pPr>
        <w:ind w:right="180"/>
        <w:jc w:val="right"/>
        <w:rPr>
          <w:sz w:val="26"/>
          <w:szCs w:val="26"/>
        </w:rPr>
      </w:pPr>
      <w:r w:rsidRPr="00CC0143">
        <w:rPr>
          <w:sz w:val="26"/>
          <w:szCs w:val="26"/>
        </w:rPr>
        <w:t xml:space="preserve">к решению Омутнинской </w:t>
      </w:r>
    </w:p>
    <w:p w:rsidR="00D00057" w:rsidRPr="00CC0143" w:rsidRDefault="00D00057" w:rsidP="00D00057">
      <w:pPr>
        <w:ind w:right="180"/>
        <w:jc w:val="right"/>
        <w:rPr>
          <w:sz w:val="26"/>
          <w:szCs w:val="26"/>
        </w:rPr>
      </w:pPr>
      <w:r w:rsidRPr="00CC0143">
        <w:rPr>
          <w:sz w:val="26"/>
          <w:szCs w:val="26"/>
        </w:rPr>
        <w:t xml:space="preserve">городской Думы </w:t>
      </w:r>
    </w:p>
    <w:p w:rsidR="00D00057" w:rsidRPr="00CC0143" w:rsidRDefault="00D00057" w:rsidP="00D00057">
      <w:pPr>
        <w:ind w:right="180"/>
        <w:jc w:val="right"/>
        <w:rPr>
          <w:sz w:val="26"/>
          <w:szCs w:val="26"/>
        </w:rPr>
      </w:pPr>
      <w:r w:rsidRPr="00CC0143">
        <w:rPr>
          <w:sz w:val="26"/>
          <w:szCs w:val="26"/>
        </w:rPr>
        <w:t>от 27.06.2019 № 41</w:t>
      </w:r>
    </w:p>
    <w:p w:rsidR="00D00057" w:rsidRPr="00CC0143" w:rsidRDefault="00D00057" w:rsidP="00D00057">
      <w:pPr>
        <w:ind w:right="180"/>
        <w:jc w:val="right"/>
        <w:rPr>
          <w:sz w:val="16"/>
          <w:szCs w:val="16"/>
        </w:rPr>
      </w:pPr>
    </w:p>
    <w:p w:rsidR="00D00057" w:rsidRPr="00CC0143" w:rsidRDefault="00D00057" w:rsidP="00D00057">
      <w:pPr>
        <w:ind w:right="180"/>
        <w:jc w:val="right"/>
        <w:rPr>
          <w:sz w:val="16"/>
          <w:szCs w:val="16"/>
        </w:rPr>
      </w:pPr>
    </w:p>
    <w:p w:rsidR="00D00057" w:rsidRPr="00CC0143" w:rsidRDefault="00D00057" w:rsidP="00D00057">
      <w:pPr>
        <w:jc w:val="center"/>
        <w:rPr>
          <w:b/>
          <w:sz w:val="26"/>
          <w:szCs w:val="26"/>
        </w:rPr>
      </w:pPr>
      <w:r w:rsidRPr="00CC0143">
        <w:rPr>
          <w:b/>
          <w:sz w:val="26"/>
          <w:szCs w:val="26"/>
        </w:rPr>
        <w:t xml:space="preserve">Стандарт уровня платежей граждан за коммунальные услуги на водоснабжение и  водоотведение от ресурсоснабжающей организации </w:t>
      </w:r>
    </w:p>
    <w:p w:rsidR="00D00057" w:rsidRPr="00CC0143" w:rsidRDefault="00D00057" w:rsidP="00D00057">
      <w:pPr>
        <w:jc w:val="center"/>
        <w:rPr>
          <w:b/>
          <w:sz w:val="26"/>
          <w:szCs w:val="26"/>
        </w:rPr>
      </w:pPr>
      <w:r w:rsidRPr="00CC0143">
        <w:rPr>
          <w:b/>
          <w:sz w:val="26"/>
          <w:szCs w:val="26"/>
        </w:rPr>
        <w:t>МУП ЖКХ «Водоканал»</w:t>
      </w:r>
    </w:p>
    <w:p w:rsidR="00D00057" w:rsidRPr="00CC0143" w:rsidRDefault="00D00057" w:rsidP="00D00057">
      <w:pPr>
        <w:jc w:val="center"/>
        <w:rPr>
          <w:b/>
          <w:sz w:val="26"/>
          <w:szCs w:val="26"/>
        </w:rPr>
      </w:pPr>
    </w:p>
    <w:tbl>
      <w:tblPr>
        <w:tblW w:w="9203" w:type="dxa"/>
        <w:tblInd w:w="250" w:type="dxa"/>
        <w:tblLayout w:type="fixed"/>
        <w:tblLook w:val="0000"/>
      </w:tblPr>
      <w:tblGrid>
        <w:gridCol w:w="567"/>
        <w:gridCol w:w="5092"/>
        <w:gridCol w:w="1715"/>
        <w:gridCol w:w="1829"/>
      </w:tblGrid>
      <w:tr w:rsidR="00D00057" w:rsidRPr="00CC0143" w:rsidTr="00EE0B5F">
        <w:trPr>
          <w:trHeight w:val="1596"/>
        </w:trPr>
        <w:tc>
          <w:tcPr>
            <w:tcW w:w="567" w:type="dxa"/>
            <w:tcBorders>
              <w:top w:val="single" w:sz="4" w:space="0" w:color="auto"/>
              <w:left w:val="single" w:sz="4" w:space="0" w:color="auto"/>
              <w:bottom w:val="single" w:sz="4" w:space="0" w:color="auto"/>
              <w:right w:val="single" w:sz="4" w:space="0" w:color="auto"/>
            </w:tcBorders>
            <w:vAlign w:val="center"/>
          </w:tcPr>
          <w:p w:rsidR="00D00057" w:rsidRPr="00CC0143" w:rsidRDefault="00D00057" w:rsidP="00EE0B5F">
            <w:pPr>
              <w:ind w:right="-108"/>
            </w:pPr>
            <w:r w:rsidRPr="00CC0143">
              <w:t>№ п/п</w:t>
            </w:r>
          </w:p>
        </w:tc>
        <w:tc>
          <w:tcPr>
            <w:tcW w:w="5092" w:type="dxa"/>
            <w:tcBorders>
              <w:top w:val="single" w:sz="4" w:space="0" w:color="auto"/>
              <w:left w:val="single" w:sz="4" w:space="0" w:color="auto"/>
              <w:bottom w:val="single" w:sz="4" w:space="0" w:color="auto"/>
              <w:right w:val="single" w:sz="4" w:space="0" w:color="auto"/>
            </w:tcBorders>
            <w:vAlign w:val="center"/>
          </w:tcPr>
          <w:p w:rsidR="00D00057" w:rsidRPr="00CC0143" w:rsidRDefault="00D00057" w:rsidP="00EE0B5F">
            <w:pPr>
              <w:jc w:val="center"/>
            </w:pPr>
            <w:r w:rsidRPr="00CC0143">
              <w:t xml:space="preserve">Потребители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D00057" w:rsidRPr="00CC0143" w:rsidRDefault="00D00057" w:rsidP="00EE0B5F">
            <w:pPr>
              <w:ind w:left="-108" w:right="-108"/>
              <w:jc w:val="center"/>
            </w:pPr>
            <w:r w:rsidRPr="00CC0143">
              <w:rPr>
                <w:b/>
              </w:rPr>
              <w:t>Водоснабжение</w:t>
            </w:r>
            <w:r w:rsidRPr="00CC0143">
              <w:t xml:space="preserve"> стандарт уровня платежа (%)</w:t>
            </w:r>
          </w:p>
          <w:p w:rsidR="00D00057" w:rsidRPr="00CC0143" w:rsidRDefault="00D00057" w:rsidP="00EE0B5F">
            <w:pPr>
              <w:autoSpaceDE w:val="0"/>
              <w:autoSpaceDN w:val="0"/>
              <w:adjustRightInd w:val="0"/>
              <w:jc w:val="center"/>
            </w:pPr>
            <w:r w:rsidRPr="00CC0143">
              <w:t>с 1 июля</w:t>
            </w:r>
          </w:p>
          <w:p w:rsidR="00D00057" w:rsidRPr="00CC0143" w:rsidRDefault="00D00057" w:rsidP="00EE0B5F">
            <w:pPr>
              <w:autoSpaceDE w:val="0"/>
              <w:autoSpaceDN w:val="0"/>
              <w:adjustRightInd w:val="0"/>
              <w:jc w:val="center"/>
            </w:pPr>
            <w:r w:rsidRPr="00CC0143">
              <w:t>по  31 декабря</w:t>
            </w:r>
          </w:p>
          <w:p w:rsidR="00D00057" w:rsidRPr="00CC0143" w:rsidRDefault="00D00057" w:rsidP="00EE0B5F">
            <w:pPr>
              <w:ind w:left="-108"/>
              <w:jc w:val="center"/>
            </w:pPr>
            <w:r w:rsidRPr="00CC0143">
              <w:t>2019 года</w:t>
            </w:r>
          </w:p>
          <w:p w:rsidR="00D00057" w:rsidRPr="00CC0143" w:rsidRDefault="00D00057" w:rsidP="00EE0B5F">
            <w:pPr>
              <w:ind w:left="-108"/>
              <w:jc w:val="center"/>
            </w:pPr>
          </w:p>
        </w:tc>
        <w:tc>
          <w:tcPr>
            <w:tcW w:w="1829" w:type="dxa"/>
            <w:tcBorders>
              <w:top w:val="single" w:sz="4" w:space="0" w:color="auto"/>
              <w:left w:val="single" w:sz="4" w:space="0" w:color="auto"/>
              <w:bottom w:val="single" w:sz="4" w:space="0" w:color="auto"/>
              <w:right w:val="single" w:sz="4" w:space="0" w:color="auto"/>
            </w:tcBorders>
          </w:tcPr>
          <w:p w:rsidR="00D00057" w:rsidRPr="00CC0143" w:rsidRDefault="00D00057" w:rsidP="00EE0B5F">
            <w:pPr>
              <w:autoSpaceDE w:val="0"/>
              <w:autoSpaceDN w:val="0"/>
              <w:adjustRightInd w:val="0"/>
              <w:ind w:right="-51"/>
              <w:jc w:val="center"/>
            </w:pPr>
            <w:r w:rsidRPr="00CC0143">
              <w:rPr>
                <w:b/>
              </w:rPr>
              <w:t>Водоотведение</w:t>
            </w:r>
            <w:r w:rsidRPr="00CC0143">
              <w:t xml:space="preserve"> стандарт уро</w:t>
            </w:r>
            <w:r w:rsidRPr="00CC0143">
              <w:t>в</w:t>
            </w:r>
            <w:r w:rsidRPr="00CC0143">
              <w:t>ня платежа (%)</w:t>
            </w:r>
          </w:p>
          <w:p w:rsidR="00D00057" w:rsidRPr="00CC0143" w:rsidRDefault="00D00057" w:rsidP="00EE0B5F">
            <w:pPr>
              <w:autoSpaceDE w:val="0"/>
              <w:autoSpaceDN w:val="0"/>
              <w:adjustRightInd w:val="0"/>
              <w:jc w:val="center"/>
            </w:pPr>
            <w:r w:rsidRPr="00CC0143">
              <w:t>с 1 июля    по 31 декабря 2019 года</w:t>
            </w:r>
          </w:p>
          <w:p w:rsidR="00D00057" w:rsidRPr="00CC0143" w:rsidRDefault="00D00057" w:rsidP="00EE0B5F">
            <w:pPr>
              <w:ind w:left="-108" w:right="-108"/>
              <w:jc w:val="center"/>
            </w:pPr>
          </w:p>
        </w:tc>
      </w:tr>
      <w:tr w:rsidR="00D00057" w:rsidRPr="00CC0143" w:rsidTr="00EE0B5F">
        <w:trPr>
          <w:trHeight w:val="350"/>
        </w:trPr>
        <w:tc>
          <w:tcPr>
            <w:tcW w:w="9203" w:type="dxa"/>
            <w:gridSpan w:val="4"/>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ind w:left="-108" w:right="-108"/>
              <w:jc w:val="center"/>
            </w:pPr>
            <w:r w:rsidRPr="00CC0143">
              <w:rPr>
                <w:b/>
              </w:rPr>
              <w:t>г. Омутнинск</w:t>
            </w:r>
            <w:r w:rsidRPr="00CC0143">
              <w:t>:</w:t>
            </w:r>
          </w:p>
          <w:p w:rsidR="00D00057" w:rsidRPr="00CC0143" w:rsidRDefault="00D00057" w:rsidP="00EE0B5F">
            <w:pPr>
              <w:ind w:left="-108" w:right="-108"/>
              <w:jc w:val="center"/>
            </w:pPr>
          </w:p>
        </w:tc>
      </w:tr>
      <w:tr w:rsidR="00D00057" w:rsidRPr="00CC0143" w:rsidTr="00EE0B5F">
        <w:trPr>
          <w:trHeight w:val="123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1</w:t>
            </w: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дл</w:t>
            </w:r>
            <w:r w:rsidRPr="00CC0143">
              <w:t>и</w:t>
            </w:r>
            <w:r w:rsidRPr="00CC0143">
              <w:t>ной 1650-</w:t>
            </w:r>
            <w:smartTag w:uri="urn:schemas-microsoft-com:office:smarttags" w:element="metricconverter">
              <w:smartTagPr>
                <w:attr w:name="ProductID" w:val="1700 мм"/>
              </w:smartTagPr>
              <w:r w:rsidRPr="00CC0143">
                <w:t>1700 мм</w:t>
              </w:r>
            </w:smartTag>
            <w:r w:rsidRPr="00CC0143">
              <w:t xml:space="preserve">, душем </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 </w:t>
            </w:r>
          </w:p>
          <w:p w:rsidR="00D00057" w:rsidRPr="00CC0143" w:rsidRDefault="00D00057" w:rsidP="00EE0B5F">
            <w:pPr>
              <w:ind w:left="-108"/>
              <w:jc w:val="center"/>
            </w:pPr>
            <w:r w:rsidRPr="00CC0143">
              <w:t> </w:t>
            </w: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 </w:t>
            </w:r>
          </w:p>
        </w:tc>
      </w:tr>
      <w:tr w:rsidR="00D00057" w:rsidRPr="00CC0143" w:rsidTr="00EE0B5F">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tcPr>
          <w:p w:rsidR="00D00057" w:rsidRPr="00CC0143" w:rsidRDefault="00D00057" w:rsidP="00EE0B5F">
            <w:pPr>
              <w:jc w:val="right"/>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76,00</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74,13</w:t>
            </w:r>
          </w:p>
        </w:tc>
      </w:tr>
      <w:tr w:rsidR="00D00057" w:rsidRPr="00CC0143" w:rsidTr="00EE0B5F">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tcPr>
          <w:p w:rsidR="00D00057" w:rsidRPr="00CC0143" w:rsidRDefault="00D00057" w:rsidP="00EE0B5F">
            <w:pPr>
              <w:jc w:val="right"/>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74,63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75,35</w:t>
            </w:r>
          </w:p>
        </w:tc>
      </w:tr>
      <w:tr w:rsidR="00D00057" w:rsidRPr="00CC0143" w:rsidTr="00EE0B5F">
        <w:trPr>
          <w:trHeight w:val="162"/>
        </w:trPr>
        <w:tc>
          <w:tcPr>
            <w:tcW w:w="567" w:type="dxa"/>
            <w:tcBorders>
              <w:top w:val="nil"/>
              <w:left w:val="single" w:sz="4" w:space="0" w:color="auto"/>
              <w:bottom w:val="single" w:sz="4" w:space="0" w:color="auto"/>
              <w:right w:val="single" w:sz="4" w:space="0" w:color="auto"/>
            </w:tcBorders>
            <w:shd w:val="clear" w:color="auto" w:fill="auto"/>
            <w:noWrap/>
            <w:vAlign w:val="bottom"/>
          </w:tcPr>
          <w:p w:rsidR="00D00057" w:rsidRPr="00CC0143" w:rsidRDefault="00D00057" w:rsidP="00EE0B5F">
            <w:pPr>
              <w:jc w:val="right"/>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3-этажные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75,81</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76,43</w:t>
            </w:r>
          </w:p>
        </w:tc>
      </w:tr>
      <w:tr w:rsidR="00D00057" w:rsidRPr="00CC0143" w:rsidTr="00EE0B5F">
        <w:trPr>
          <w:trHeight w:val="76"/>
        </w:trPr>
        <w:tc>
          <w:tcPr>
            <w:tcW w:w="567" w:type="dxa"/>
            <w:tcBorders>
              <w:top w:val="nil"/>
              <w:left w:val="single" w:sz="4" w:space="0" w:color="auto"/>
              <w:bottom w:val="single" w:sz="4" w:space="0" w:color="auto"/>
              <w:right w:val="single" w:sz="4" w:space="0" w:color="auto"/>
            </w:tcBorders>
            <w:shd w:val="clear" w:color="auto" w:fill="auto"/>
            <w:noWrap/>
            <w:vAlign w:val="bottom"/>
          </w:tcPr>
          <w:p w:rsidR="00D00057" w:rsidRPr="00CC0143" w:rsidRDefault="00D00057" w:rsidP="00EE0B5F">
            <w:pPr>
              <w:jc w:val="right"/>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4-этажные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76,10</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77,47</w:t>
            </w:r>
          </w:p>
        </w:tc>
      </w:tr>
      <w:tr w:rsidR="00D00057" w:rsidRPr="00CC0143" w:rsidTr="00EE0B5F">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tcPr>
          <w:p w:rsidR="00D00057" w:rsidRPr="00CC0143" w:rsidRDefault="00D00057" w:rsidP="00EE0B5F">
            <w:pPr>
              <w:jc w:val="right"/>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5-этажные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77,77</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78,63</w:t>
            </w:r>
          </w:p>
        </w:tc>
      </w:tr>
      <w:tr w:rsidR="00D00057" w:rsidRPr="00CC0143" w:rsidTr="00EE0B5F">
        <w:trPr>
          <w:trHeight w:val="1654"/>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2</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централизованным  вод</w:t>
            </w:r>
            <w:r w:rsidRPr="00CC0143">
              <w:t>о</w:t>
            </w:r>
            <w:r w:rsidRPr="00CC0143">
              <w:t>отведением, оборудованные водонагревател</w:t>
            </w:r>
            <w:r w:rsidRPr="00CC0143">
              <w:t>я</w:t>
            </w:r>
            <w:r w:rsidRPr="00CC0143">
              <w:t>ми, раковинами, мойками кухонными, унит</w:t>
            </w:r>
            <w:r w:rsidRPr="00CC0143">
              <w:t>а</w:t>
            </w:r>
            <w:r w:rsidRPr="00CC0143">
              <w:t>зами, ваннами  1650-1700мм, душем (6,8гр.)</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EE0B5F">
        <w:trPr>
          <w:trHeight w:val="276"/>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90,85</w:t>
            </w:r>
          </w:p>
        </w:tc>
      </w:tr>
      <w:tr w:rsidR="00D00057" w:rsidRPr="00CC0143" w:rsidTr="00EE0B5F">
        <w:trPr>
          <w:trHeight w:val="281"/>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90,85</w:t>
            </w:r>
          </w:p>
        </w:tc>
      </w:tr>
      <w:tr w:rsidR="00D00057" w:rsidRPr="00CC0143" w:rsidTr="00EE0B5F">
        <w:trPr>
          <w:trHeight w:val="8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3</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централизованным  вод</w:t>
            </w:r>
            <w:r w:rsidRPr="00CC0143">
              <w:t>о</w:t>
            </w:r>
            <w:r w:rsidRPr="00CC0143">
              <w:t>отведением, оборудованные водонагревател</w:t>
            </w:r>
            <w:r w:rsidRPr="00CC0143">
              <w:t>я</w:t>
            </w:r>
            <w:r w:rsidRPr="00CC0143">
              <w:t>ми, раковинами, мойками кухонными, унит</w:t>
            </w:r>
            <w:r w:rsidRPr="00CC0143">
              <w:t>а</w:t>
            </w:r>
            <w:r w:rsidRPr="00CC0143">
              <w:t>зами, душем (7,9гр.)</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EE0B5F">
        <w:trPr>
          <w:trHeight w:val="283"/>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90,85</w:t>
            </w:r>
          </w:p>
        </w:tc>
      </w:tr>
      <w:tr w:rsidR="00D00057" w:rsidRPr="00CC0143" w:rsidTr="00EE0B5F">
        <w:trPr>
          <w:trHeight w:val="273"/>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90,85</w:t>
            </w:r>
          </w:p>
        </w:tc>
      </w:tr>
      <w:tr w:rsidR="00D00057" w:rsidRPr="00CC0143" w:rsidTr="00EE0B5F">
        <w:trPr>
          <w:trHeight w:val="412"/>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4</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раковинами, мойками кухонн</w:t>
            </w:r>
            <w:r w:rsidRPr="00CC0143">
              <w:t>ы</w:t>
            </w:r>
            <w:r w:rsidRPr="00CC0143">
              <w:t>ми, унитазами, ваннами 1650-1700мм, душем (10,12гр.)</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p w:rsidR="00D00057" w:rsidRPr="00CC0143" w:rsidRDefault="00D00057" w:rsidP="00EE0B5F">
            <w:pPr>
              <w:ind w:left="-108" w:right="-108"/>
              <w:jc w:val="center"/>
            </w:pPr>
          </w:p>
        </w:tc>
      </w:tr>
      <w:tr w:rsidR="00D00057" w:rsidRPr="00CC0143" w:rsidTr="00EE0B5F">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456916">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456916">
        <w:trPr>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lastRenderedPageBreak/>
              <w:t>5</w:t>
            </w: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раковинами, мойками кухонн</w:t>
            </w:r>
            <w:r w:rsidRPr="00CC0143">
              <w:t>ы</w:t>
            </w:r>
            <w:r w:rsidRPr="00CC0143">
              <w:t>ми, унитазами, душем (11,13гр.)</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456916">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265"/>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8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6</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централизованным водоо</w:t>
            </w:r>
            <w:r w:rsidRPr="00CC0143">
              <w:t>т</w:t>
            </w:r>
            <w:r w:rsidRPr="00CC0143">
              <w:t>ведением, оборудованные водонагревателями или без них, оборудованные раковинами, мо</w:t>
            </w:r>
            <w:r w:rsidRPr="00CC0143">
              <w:t>й</w:t>
            </w:r>
            <w:r w:rsidRPr="00CC0143">
              <w:t>ками кухонными, унитазами (14,15гр.)</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EE0B5F">
        <w:trPr>
          <w:trHeight w:val="281"/>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84,69</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82,60</w:t>
            </w:r>
          </w:p>
        </w:tc>
      </w:tr>
      <w:tr w:rsidR="00D00057" w:rsidRPr="00CC0143" w:rsidTr="00EE0B5F">
        <w:trPr>
          <w:trHeight w:val="271"/>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83,67</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84,02</w:t>
            </w:r>
          </w:p>
        </w:tc>
      </w:tr>
      <w:tr w:rsidR="00D00057" w:rsidRPr="00CC0143" w:rsidTr="00EE0B5F">
        <w:trPr>
          <w:trHeight w:val="8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7</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или без них, раковинами, мойк</w:t>
            </w:r>
            <w:r w:rsidRPr="00CC0143">
              <w:t>а</w:t>
            </w:r>
            <w:r w:rsidRPr="00CC0143">
              <w:t>ми кухонными, унитазами, ваннами без душа (16,17гр.)</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EE0B5F">
        <w:trPr>
          <w:trHeight w:val="326"/>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8</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местной канализацией (в т. ч выгребные ямы), оборудованные водонагр</w:t>
            </w:r>
            <w:r w:rsidRPr="00CC0143">
              <w:t>е</w:t>
            </w:r>
            <w:r w:rsidRPr="00CC0143">
              <w:t>вателями или без них, раковинами, мойками кухонными (18,19)</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9</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водопол</w:t>
            </w:r>
            <w:r w:rsidRPr="00CC0143">
              <w:t>ь</w:t>
            </w:r>
            <w:r w:rsidRPr="00CC0143">
              <w:t>зованием из водоразборных колонок</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r w:rsidRPr="00CC0143">
              <w:t xml:space="preserve">        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или без них, оборудованные  р</w:t>
            </w:r>
            <w:r w:rsidRPr="00CC0143">
              <w:t>а</w:t>
            </w:r>
            <w:r w:rsidRPr="00CC0143">
              <w:t>ковинами, мойками кухонными, унитазами (21,22гр.)</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89,23</w:t>
            </w: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10</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без холодн</w:t>
            </w:r>
            <w:r w:rsidRPr="00CC0143">
              <w:t>о</w:t>
            </w:r>
            <w:r w:rsidRPr="00CC0143">
              <w:t>го водоснабжения, с централизованным вод</w:t>
            </w:r>
            <w:r w:rsidRPr="00CC0143">
              <w:t>о</w:t>
            </w:r>
            <w:r w:rsidRPr="00CC0143">
              <w:t>отведением, оборудованные водонагревател</w:t>
            </w:r>
            <w:r w:rsidRPr="00CC0143">
              <w:t>я</w:t>
            </w:r>
            <w:r w:rsidRPr="00CC0143">
              <w:t>ми, душем ,раковинами, мойками кухонными, унитазами (23,24гр.)</w:t>
            </w:r>
          </w:p>
        </w:tc>
        <w:tc>
          <w:tcPr>
            <w:tcW w:w="1715" w:type="dxa"/>
            <w:tcBorders>
              <w:top w:val="nil"/>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nil"/>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EE0B5F">
        <w:trPr>
          <w:trHeight w:val="1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w:t>
            </w: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90,85</w:t>
            </w:r>
          </w:p>
        </w:tc>
      </w:tr>
      <w:tr w:rsidR="00D00057" w:rsidRPr="00CC0143" w:rsidTr="00EE0B5F">
        <w:trPr>
          <w:trHeight w:val="1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w:t>
            </w: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90,85</w:t>
            </w:r>
          </w:p>
        </w:tc>
      </w:tr>
      <w:tr w:rsidR="00D00057" w:rsidRPr="00CC0143" w:rsidTr="00EE0B5F">
        <w:trPr>
          <w:trHeight w:val="1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11</w:t>
            </w: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без холодн</w:t>
            </w:r>
            <w:r w:rsidRPr="00CC0143">
              <w:t>о</w:t>
            </w:r>
            <w:r w:rsidRPr="00CC0143">
              <w:t>го водоснабжения, с централизованным вод</w:t>
            </w:r>
            <w:r w:rsidRPr="00CC0143">
              <w:t>о</w:t>
            </w:r>
            <w:r w:rsidRPr="00CC0143">
              <w:t>отведением, оборудованные водонагревател</w:t>
            </w:r>
            <w:r w:rsidRPr="00CC0143">
              <w:t>я</w:t>
            </w:r>
            <w:r w:rsidRPr="00CC0143">
              <w:t>ми, раковинами, мойками кухонными, унит</w:t>
            </w:r>
            <w:r w:rsidRPr="00CC0143">
              <w:t>а</w:t>
            </w:r>
            <w:r w:rsidRPr="00CC0143">
              <w:t>зами (25,26гр.)</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p>
        </w:tc>
      </w:tr>
      <w:tr w:rsidR="00D00057" w:rsidRPr="00CC0143" w:rsidTr="00456916">
        <w:trPr>
          <w:trHeight w:val="1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1-этажные</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w:t>
            </w: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90,85</w:t>
            </w:r>
          </w:p>
        </w:tc>
      </w:tr>
      <w:tr w:rsidR="00D00057" w:rsidRPr="00CC0143" w:rsidTr="00456916">
        <w:trPr>
          <w:trHeight w:val="1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p>
        </w:tc>
        <w:tc>
          <w:tcPr>
            <w:tcW w:w="5092" w:type="dxa"/>
            <w:tcBorders>
              <w:top w:val="single" w:sz="4" w:space="0" w:color="auto"/>
              <w:left w:val="nil"/>
              <w:bottom w:val="single" w:sz="4" w:space="0" w:color="auto"/>
              <w:right w:val="single" w:sz="4" w:space="0" w:color="auto"/>
            </w:tcBorders>
            <w:shd w:val="clear" w:color="auto" w:fill="auto"/>
            <w:vAlign w:val="bottom"/>
          </w:tcPr>
          <w:p w:rsidR="00D00057" w:rsidRPr="00CC0143" w:rsidRDefault="00D00057" w:rsidP="00EE0B5F">
            <w:r w:rsidRPr="00CC0143">
              <w:t>2-этажные</w:t>
            </w:r>
          </w:p>
        </w:tc>
        <w:tc>
          <w:tcPr>
            <w:tcW w:w="1715" w:type="dxa"/>
            <w:tcBorders>
              <w:top w:val="single" w:sz="4" w:space="0" w:color="auto"/>
              <w:left w:val="nil"/>
              <w:bottom w:val="single" w:sz="4" w:space="0" w:color="auto"/>
              <w:right w:val="single" w:sz="4" w:space="0" w:color="auto"/>
            </w:tcBorders>
            <w:shd w:val="clear" w:color="auto" w:fill="auto"/>
            <w:noWrap/>
            <w:vAlign w:val="bottom"/>
          </w:tcPr>
          <w:p w:rsidR="00D00057" w:rsidRPr="00CC0143" w:rsidRDefault="00D00057" w:rsidP="00EE0B5F">
            <w:pPr>
              <w:ind w:left="-108"/>
              <w:jc w:val="center"/>
            </w:pPr>
            <w:r w:rsidRPr="00CC0143">
              <w:t>-</w:t>
            </w:r>
          </w:p>
        </w:tc>
        <w:tc>
          <w:tcPr>
            <w:tcW w:w="1829" w:type="dxa"/>
            <w:tcBorders>
              <w:top w:val="single" w:sz="4" w:space="0" w:color="auto"/>
              <w:left w:val="single" w:sz="4" w:space="0" w:color="auto"/>
              <w:bottom w:val="single" w:sz="4" w:space="0" w:color="auto"/>
              <w:right w:val="single" w:sz="4" w:space="0" w:color="auto"/>
            </w:tcBorders>
            <w:vAlign w:val="bottom"/>
          </w:tcPr>
          <w:p w:rsidR="00D00057" w:rsidRPr="00CC0143" w:rsidRDefault="00D00057" w:rsidP="00EE0B5F">
            <w:pPr>
              <w:ind w:left="-108" w:right="-108"/>
              <w:jc w:val="center"/>
            </w:pPr>
            <w:r w:rsidRPr="00CC0143">
              <w:t>90,85</w:t>
            </w:r>
          </w:p>
        </w:tc>
      </w:tr>
      <w:tr w:rsidR="00D00057" w:rsidRPr="00CC0143" w:rsidTr="00456916">
        <w:trPr>
          <w:trHeight w:val="128"/>
        </w:trPr>
        <w:tc>
          <w:tcPr>
            <w:tcW w:w="9203" w:type="dxa"/>
            <w:gridSpan w:val="4"/>
            <w:tcBorders>
              <w:top w:val="single" w:sz="4" w:space="0" w:color="auto"/>
              <w:left w:val="single" w:sz="4" w:space="0" w:color="auto"/>
              <w:bottom w:val="single" w:sz="4" w:space="0" w:color="auto"/>
              <w:right w:val="single" w:sz="4" w:space="0" w:color="auto"/>
            </w:tcBorders>
            <w:shd w:val="clear" w:color="auto" w:fill="auto"/>
            <w:noWrap/>
          </w:tcPr>
          <w:p w:rsidR="00D00057" w:rsidRPr="00CC0143" w:rsidRDefault="00D00057" w:rsidP="00EE0B5F">
            <w:pPr>
              <w:ind w:left="-108" w:right="-108"/>
              <w:jc w:val="center"/>
            </w:pPr>
            <w:r w:rsidRPr="00CC0143">
              <w:rPr>
                <w:b/>
              </w:rPr>
              <w:t>дер. Осокино:</w:t>
            </w:r>
          </w:p>
          <w:p w:rsidR="00D00057" w:rsidRPr="00CC0143" w:rsidRDefault="00D00057" w:rsidP="00EE0B5F">
            <w:pPr>
              <w:ind w:left="-108" w:right="-108"/>
              <w:jc w:val="center"/>
            </w:pP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12</w:t>
            </w:r>
          </w:p>
        </w:tc>
        <w:tc>
          <w:tcPr>
            <w:tcW w:w="5092" w:type="dxa"/>
            <w:tcBorders>
              <w:top w:val="nil"/>
              <w:left w:val="nil"/>
              <w:bottom w:val="single" w:sz="4" w:space="0" w:color="auto"/>
              <w:right w:val="single" w:sz="4" w:space="0" w:color="auto"/>
            </w:tcBorders>
            <w:shd w:val="clear" w:color="auto" w:fill="auto"/>
            <w:vAlign w:val="bottom"/>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или без них, раковинами, мойк</w:t>
            </w:r>
            <w:r w:rsidRPr="00CC0143">
              <w:t>а</w:t>
            </w:r>
            <w:r w:rsidRPr="00CC0143">
              <w:t>ми кухонными</w:t>
            </w:r>
          </w:p>
        </w:tc>
        <w:tc>
          <w:tcPr>
            <w:tcW w:w="1715" w:type="dxa"/>
            <w:tcBorders>
              <w:top w:val="nil"/>
              <w:left w:val="nil"/>
              <w:bottom w:val="single" w:sz="4" w:space="0" w:color="auto"/>
              <w:right w:val="single" w:sz="4" w:space="0" w:color="auto"/>
            </w:tcBorders>
            <w:shd w:val="clear" w:color="auto" w:fill="auto"/>
            <w:noWrap/>
            <w:vAlign w:val="center"/>
          </w:tcPr>
          <w:p w:rsidR="00D00057" w:rsidRPr="00CC0143" w:rsidRDefault="00D00057" w:rsidP="00EE0B5F">
            <w:pPr>
              <w:ind w:left="-108"/>
              <w:jc w:val="center"/>
            </w:pPr>
            <w:r w:rsidRPr="00CC0143">
              <w:t>88,46</w:t>
            </w:r>
          </w:p>
        </w:tc>
        <w:tc>
          <w:tcPr>
            <w:tcW w:w="1829" w:type="dxa"/>
            <w:tcBorders>
              <w:top w:val="nil"/>
              <w:left w:val="single" w:sz="4" w:space="0" w:color="auto"/>
              <w:bottom w:val="single" w:sz="4" w:space="0" w:color="auto"/>
              <w:right w:val="single" w:sz="4" w:space="0" w:color="auto"/>
            </w:tcBorders>
            <w:vAlign w:val="center"/>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13</w:t>
            </w:r>
          </w:p>
        </w:tc>
        <w:tc>
          <w:tcPr>
            <w:tcW w:w="5092" w:type="dxa"/>
            <w:tcBorders>
              <w:top w:val="nil"/>
              <w:left w:val="nil"/>
              <w:bottom w:val="single" w:sz="4" w:space="0" w:color="auto"/>
              <w:right w:val="single" w:sz="4" w:space="0" w:color="auto"/>
            </w:tcBorders>
            <w:shd w:val="clear" w:color="auto" w:fill="auto"/>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или без них, раковинами, мойк</w:t>
            </w:r>
            <w:r w:rsidRPr="00CC0143">
              <w:t>а</w:t>
            </w:r>
            <w:r w:rsidRPr="00CC0143">
              <w:t>ми кухонными, унитазами</w:t>
            </w:r>
          </w:p>
        </w:tc>
        <w:tc>
          <w:tcPr>
            <w:tcW w:w="1715" w:type="dxa"/>
            <w:tcBorders>
              <w:top w:val="nil"/>
              <w:left w:val="nil"/>
              <w:bottom w:val="single" w:sz="4" w:space="0" w:color="auto"/>
              <w:right w:val="single" w:sz="4" w:space="0" w:color="auto"/>
            </w:tcBorders>
            <w:shd w:val="clear" w:color="auto" w:fill="auto"/>
            <w:noWrap/>
            <w:vAlign w:val="center"/>
          </w:tcPr>
          <w:p w:rsidR="00D00057" w:rsidRPr="00CC0143" w:rsidRDefault="00D00057" w:rsidP="00EE0B5F">
            <w:pPr>
              <w:ind w:left="-108"/>
              <w:jc w:val="center"/>
            </w:pPr>
            <w:r w:rsidRPr="00CC0143">
              <w:t>88,46</w:t>
            </w:r>
          </w:p>
        </w:tc>
        <w:tc>
          <w:tcPr>
            <w:tcW w:w="1829" w:type="dxa"/>
            <w:tcBorders>
              <w:top w:val="nil"/>
              <w:left w:val="single" w:sz="4" w:space="0" w:color="auto"/>
              <w:bottom w:val="single" w:sz="4" w:space="0" w:color="auto"/>
              <w:right w:val="single" w:sz="4" w:space="0" w:color="auto"/>
            </w:tcBorders>
            <w:vAlign w:val="center"/>
          </w:tcPr>
          <w:p w:rsidR="00D00057" w:rsidRPr="00CC0143" w:rsidRDefault="00D00057" w:rsidP="00EE0B5F">
            <w:pPr>
              <w:ind w:left="-108" w:right="-108"/>
              <w:jc w:val="center"/>
            </w:pPr>
            <w:r w:rsidRPr="00CC0143">
              <w:t>-</w:t>
            </w:r>
          </w:p>
        </w:tc>
      </w:tr>
      <w:tr w:rsidR="00D00057" w:rsidRPr="00CC0143" w:rsidTr="00EE0B5F">
        <w:trPr>
          <w:trHeight w:val="128"/>
        </w:trPr>
        <w:tc>
          <w:tcPr>
            <w:tcW w:w="9203" w:type="dxa"/>
            <w:gridSpan w:val="4"/>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ind w:left="-108" w:right="-108"/>
              <w:jc w:val="center"/>
            </w:pPr>
            <w:r w:rsidRPr="00CC0143">
              <w:rPr>
                <w:b/>
              </w:rPr>
              <w:t>дер. Плетеневская:</w:t>
            </w:r>
          </w:p>
          <w:p w:rsidR="00D00057" w:rsidRPr="00CC0143" w:rsidRDefault="00D00057" w:rsidP="00EE0B5F">
            <w:pPr>
              <w:ind w:left="-108" w:right="-108"/>
              <w:jc w:val="center"/>
            </w:pP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14</w:t>
            </w:r>
          </w:p>
        </w:tc>
        <w:tc>
          <w:tcPr>
            <w:tcW w:w="5092" w:type="dxa"/>
            <w:tcBorders>
              <w:top w:val="nil"/>
              <w:left w:val="nil"/>
              <w:bottom w:val="single" w:sz="4" w:space="0" w:color="auto"/>
              <w:right w:val="single" w:sz="4" w:space="0" w:color="auto"/>
            </w:tcBorders>
            <w:shd w:val="clear" w:color="auto" w:fill="auto"/>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или без них, раковинами, мойк</w:t>
            </w:r>
            <w:r w:rsidRPr="00CC0143">
              <w:t>а</w:t>
            </w:r>
            <w:r w:rsidRPr="00CC0143">
              <w:t>ми кухонными</w:t>
            </w:r>
          </w:p>
        </w:tc>
        <w:tc>
          <w:tcPr>
            <w:tcW w:w="1715" w:type="dxa"/>
            <w:tcBorders>
              <w:top w:val="nil"/>
              <w:left w:val="nil"/>
              <w:bottom w:val="single" w:sz="4" w:space="0" w:color="auto"/>
              <w:right w:val="single" w:sz="4" w:space="0" w:color="auto"/>
            </w:tcBorders>
            <w:shd w:val="clear" w:color="auto" w:fill="auto"/>
            <w:noWrap/>
            <w:vAlign w:val="center"/>
          </w:tcPr>
          <w:p w:rsidR="00D00057" w:rsidRPr="00CC0143" w:rsidRDefault="00D00057" w:rsidP="00EE0B5F">
            <w:pPr>
              <w:ind w:left="-108"/>
              <w:jc w:val="center"/>
            </w:pPr>
            <w:r w:rsidRPr="00CC0143">
              <w:t>88,46</w:t>
            </w:r>
          </w:p>
        </w:tc>
        <w:tc>
          <w:tcPr>
            <w:tcW w:w="1829" w:type="dxa"/>
            <w:tcBorders>
              <w:top w:val="nil"/>
              <w:left w:val="single" w:sz="4" w:space="0" w:color="auto"/>
              <w:bottom w:val="single" w:sz="4" w:space="0" w:color="auto"/>
              <w:right w:val="single" w:sz="4" w:space="0" w:color="auto"/>
            </w:tcBorders>
            <w:vAlign w:val="center"/>
          </w:tcPr>
          <w:p w:rsidR="00D00057" w:rsidRPr="00CC0143" w:rsidRDefault="00D00057" w:rsidP="00EE0B5F">
            <w:pPr>
              <w:ind w:left="-108" w:right="-108"/>
              <w:jc w:val="center"/>
            </w:pPr>
            <w:r w:rsidRPr="00CC0143">
              <w:t>-</w:t>
            </w: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15</w:t>
            </w:r>
          </w:p>
        </w:tc>
        <w:tc>
          <w:tcPr>
            <w:tcW w:w="5092" w:type="dxa"/>
            <w:tcBorders>
              <w:top w:val="nil"/>
              <w:left w:val="nil"/>
              <w:bottom w:val="single" w:sz="4" w:space="0" w:color="auto"/>
              <w:right w:val="single" w:sz="4" w:space="0" w:color="auto"/>
            </w:tcBorders>
            <w:shd w:val="clear" w:color="auto" w:fill="auto"/>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или без них, раковинами, мойк</w:t>
            </w:r>
            <w:r w:rsidRPr="00CC0143">
              <w:t>а</w:t>
            </w:r>
            <w:r w:rsidRPr="00CC0143">
              <w:t>ми кухонными, унитазами, ваннами без душа</w:t>
            </w:r>
          </w:p>
        </w:tc>
        <w:tc>
          <w:tcPr>
            <w:tcW w:w="1715" w:type="dxa"/>
            <w:tcBorders>
              <w:top w:val="nil"/>
              <w:left w:val="nil"/>
              <w:bottom w:val="single" w:sz="4" w:space="0" w:color="auto"/>
              <w:right w:val="single" w:sz="4" w:space="0" w:color="auto"/>
            </w:tcBorders>
            <w:shd w:val="clear" w:color="auto" w:fill="auto"/>
            <w:noWrap/>
            <w:vAlign w:val="center"/>
          </w:tcPr>
          <w:p w:rsidR="00D00057" w:rsidRPr="00CC0143" w:rsidRDefault="00D00057" w:rsidP="00EE0B5F">
            <w:pPr>
              <w:ind w:left="-108"/>
              <w:jc w:val="center"/>
            </w:pPr>
            <w:r w:rsidRPr="00CC0143">
              <w:t xml:space="preserve">88,46   </w:t>
            </w:r>
          </w:p>
        </w:tc>
        <w:tc>
          <w:tcPr>
            <w:tcW w:w="1829" w:type="dxa"/>
            <w:tcBorders>
              <w:top w:val="nil"/>
              <w:left w:val="single" w:sz="4" w:space="0" w:color="auto"/>
              <w:bottom w:val="single" w:sz="4" w:space="0" w:color="auto"/>
              <w:right w:val="single" w:sz="4" w:space="0" w:color="auto"/>
            </w:tcBorders>
            <w:vAlign w:val="center"/>
          </w:tcPr>
          <w:p w:rsidR="00D00057" w:rsidRPr="00CC0143" w:rsidRDefault="00D00057" w:rsidP="00EE0B5F">
            <w:pPr>
              <w:ind w:left="-108" w:right="-108"/>
              <w:jc w:val="center"/>
            </w:pPr>
            <w:r w:rsidRPr="00CC0143">
              <w:t>-</w:t>
            </w:r>
          </w:p>
        </w:tc>
      </w:tr>
      <w:tr w:rsidR="00D00057" w:rsidRPr="00CC0143" w:rsidTr="00EE0B5F">
        <w:trPr>
          <w:trHeight w:val="128"/>
        </w:trPr>
        <w:tc>
          <w:tcPr>
            <w:tcW w:w="9203" w:type="dxa"/>
            <w:gridSpan w:val="4"/>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ind w:left="-108" w:right="-108"/>
              <w:jc w:val="center"/>
            </w:pPr>
            <w:r w:rsidRPr="00CC0143">
              <w:rPr>
                <w:b/>
              </w:rPr>
              <w:t>пос. Омутнинский:</w:t>
            </w:r>
          </w:p>
          <w:p w:rsidR="00D00057" w:rsidRPr="00CC0143" w:rsidRDefault="00D00057" w:rsidP="00EE0B5F">
            <w:pPr>
              <w:ind w:left="-108" w:right="-108"/>
              <w:jc w:val="center"/>
            </w:pPr>
          </w:p>
        </w:tc>
      </w:tr>
      <w:tr w:rsidR="00D00057" w:rsidRPr="00CC0143" w:rsidTr="00EE0B5F">
        <w:trPr>
          <w:trHeight w:val="128"/>
        </w:trPr>
        <w:tc>
          <w:tcPr>
            <w:tcW w:w="567" w:type="dxa"/>
            <w:tcBorders>
              <w:top w:val="nil"/>
              <w:left w:val="single" w:sz="4" w:space="0" w:color="auto"/>
              <w:bottom w:val="single" w:sz="4" w:space="0" w:color="auto"/>
              <w:right w:val="single" w:sz="4" w:space="0" w:color="auto"/>
            </w:tcBorders>
            <w:shd w:val="clear" w:color="auto" w:fill="auto"/>
            <w:noWrap/>
          </w:tcPr>
          <w:p w:rsidR="00D00057" w:rsidRPr="00CC0143" w:rsidRDefault="00D00057" w:rsidP="00EE0B5F">
            <w:pPr>
              <w:jc w:val="center"/>
            </w:pPr>
            <w:r w:rsidRPr="00CC0143">
              <w:t>16</w:t>
            </w:r>
          </w:p>
        </w:tc>
        <w:tc>
          <w:tcPr>
            <w:tcW w:w="5092" w:type="dxa"/>
            <w:tcBorders>
              <w:top w:val="nil"/>
              <w:left w:val="nil"/>
              <w:bottom w:val="single" w:sz="4" w:space="0" w:color="auto"/>
              <w:right w:val="single" w:sz="4" w:space="0" w:color="auto"/>
            </w:tcBorders>
            <w:shd w:val="clear" w:color="auto" w:fill="auto"/>
          </w:tcPr>
          <w:p w:rsidR="00D00057" w:rsidRPr="00CC0143" w:rsidRDefault="00D00057" w:rsidP="00EE0B5F">
            <w:r w:rsidRPr="00CC0143">
              <w:t>Многоквартирные и жилые дома с  холодным водоснабжением, с местной канализацией (в т.ч. выгребные ямы), оборудованные водон</w:t>
            </w:r>
            <w:r w:rsidRPr="00CC0143">
              <w:t>а</w:t>
            </w:r>
            <w:r w:rsidRPr="00CC0143">
              <w:t>гревателями или без них, раковинами, мойк</w:t>
            </w:r>
            <w:r w:rsidRPr="00CC0143">
              <w:t>а</w:t>
            </w:r>
            <w:r w:rsidRPr="00CC0143">
              <w:t>ми кухонными</w:t>
            </w:r>
          </w:p>
        </w:tc>
        <w:tc>
          <w:tcPr>
            <w:tcW w:w="1715" w:type="dxa"/>
            <w:tcBorders>
              <w:top w:val="nil"/>
              <w:left w:val="nil"/>
              <w:bottom w:val="single" w:sz="4" w:space="0" w:color="auto"/>
              <w:right w:val="single" w:sz="4" w:space="0" w:color="auto"/>
            </w:tcBorders>
            <w:shd w:val="clear" w:color="auto" w:fill="auto"/>
            <w:noWrap/>
            <w:vAlign w:val="center"/>
          </w:tcPr>
          <w:p w:rsidR="00D00057" w:rsidRPr="00CC0143" w:rsidRDefault="00D00057" w:rsidP="00EE0B5F">
            <w:pPr>
              <w:ind w:left="-108"/>
              <w:jc w:val="center"/>
            </w:pPr>
            <w:r w:rsidRPr="00CC0143">
              <w:t xml:space="preserve">88,46   </w:t>
            </w:r>
          </w:p>
        </w:tc>
        <w:tc>
          <w:tcPr>
            <w:tcW w:w="1829" w:type="dxa"/>
            <w:tcBorders>
              <w:top w:val="nil"/>
              <w:left w:val="single" w:sz="4" w:space="0" w:color="auto"/>
              <w:bottom w:val="single" w:sz="4" w:space="0" w:color="auto"/>
              <w:right w:val="single" w:sz="4" w:space="0" w:color="auto"/>
            </w:tcBorders>
            <w:vAlign w:val="center"/>
          </w:tcPr>
          <w:p w:rsidR="00D00057" w:rsidRPr="00CC0143" w:rsidRDefault="00D00057" w:rsidP="00EE0B5F">
            <w:pPr>
              <w:ind w:left="-108" w:right="-108"/>
              <w:jc w:val="center"/>
            </w:pPr>
            <w:r w:rsidRPr="00CC0143">
              <w:t>-</w:t>
            </w:r>
          </w:p>
        </w:tc>
      </w:tr>
    </w:tbl>
    <w:p w:rsidR="00D00057" w:rsidRPr="00CC0143" w:rsidRDefault="00D00057" w:rsidP="00D00057">
      <w:pPr>
        <w:shd w:val="clear" w:color="auto" w:fill="FFFFFF"/>
        <w:ind w:left="-180" w:right="-2"/>
        <w:jc w:val="center"/>
      </w:pPr>
    </w:p>
    <w:p w:rsidR="00D00057" w:rsidRPr="00CC0143" w:rsidRDefault="00D00057" w:rsidP="00D00057">
      <w:pPr>
        <w:shd w:val="clear" w:color="auto" w:fill="FFFFFF"/>
        <w:ind w:right="-2" w:firstLine="720"/>
        <w:jc w:val="both"/>
      </w:pPr>
      <w:r w:rsidRPr="00CC0143">
        <w:rPr>
          <w:u w:val="single"/>
        </w:rPr>
        <w:t>Примечание</w:t>
      </w:r>
      <w:r w:rsidRPr="00CC0143">
        <w:t>:  «-»  - услуга по водоснабжению и водоотведению  не оказывается.</w:t>
      </w:r>
    </w:p>
    <w:p w:rsidR="00D00057" w:rsidRPr="00CC0143" w:rsidRDefault="00D00057" w:rsidP="00D00057"/>
    <w:p w:rsidR="0091480D" w:rsidRPr="00CC0143" w:rsidRDefault="0091480D" w:rsidP="000246BE">
      <w:pPr>
        <w:rPr>
          <w:sz w:val="25"/>
          <w:szCs w:val="25"/>
        </w:rPr>
      </w:pPr>
    </w:p>
    <w:p w:rsidR="00D00057" w:rsidRPr="00CC0143" w:rsidRDefault="00D00057" w:rsidP="000246BE">
      <w:pPr>
        <w:rPr>
          <w:sz w:val="25"/>
          <w:szCs w:val="25"/>
        </w:rPr>
      </w:pPr>
    </w:p>
    <w:p w:rsidR="00D00057" w:rsidRPr="00CC0143" w:rsidRDefault="00D00057"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D00057" w:rsidRPr="00CC0143" w:rsidRDefault="00D00057" w:rsidP="000246BE">
      <w:pPr>
        <w:rPr>
          <w:sz w:val="25"/>
          <w:szCs w:val="25"/>
        </w:rPr>
      </w:pPr>
    </w:p>
    <w:p w:rsidR="00D00057" w:rsidRPr="00CC0143" w:rsidRDefault="00D00057" w:rsidP="000246BE">
      <w:pPr>
        <w:rPr>
          <w:sz w:val="25"/>
          <w:szCs w:val="25"/>
        </w:rPr>
      </w:pPr>
    </w:p>
    <w:p w:rsidR="00D00057" w:rsidRPr="00CC0143" w:rsidRDefault="00D00057" w:rsidP="00D00057">
      <w:pPr>
        <w:ind w:left="-360"/>
        <w:jc w:val="center"/>
        <w:rPr>
          <w:b/>
          <w:sz w:val="28"/>
          <w:szCs w:val="28"/>
        </w:rPr>
      </w:pPr>
      <w:r w:rsidRPr="00CC0143">
        <w:rPr>
          <w:b/>
          <w:sz w:val="28"/>
          <w:szCs w:val="28"/>
        </w:rPr>
        <w:lastRenderedPageBreak/>
        <w:t>ОМУТНИНСКАЯ ГОРОДСКАЯ ДУМА</w:t>
      </w:r>
    </w:p>
    <w:p w:rsidR="00D00057" w:rsidRPr="00CC0143" w:rsidRDefault="00D00057" w:rsidP="00D00057">
      <w:pPr>
        <w:ind w:left="-360"/>
        <w:jc w:val="center"/>
        <w:rPr>
          <w:b/>
          <w:sz w:val="28"/>
          <w:szCs w:val="28"/>
        </w:rPr>
      </w:pPr>
      <w:r w:rsidRPr="00CC0143">
        <w:rPr>
          <w:b/>
          <w:sz w:val="28"/>
          <w:szCs w:val="28"/>
        </w:rPr>
        <w:t>ОМУТНИНСКОГО РАЙОНА КИРОВСКОЙ ОБЛАСТИ</w:t>
      </w:r>
    </w:p>
    <w:p w:rsidR="00D00057" w:rsidRPr="00CC0143" w:rsidRDefault="00D00057" w:rsidP="00D00057">
      <w:pPr>
        <w:ind w:left="-360"/>
        <w:jc w:val="center"/>
        <w:rPr>
          <w:b/>
          <w:sz w:val="28"/>
          <w:szCs w:val="28"/>
        </w:rPr>
      </w:pPr>
      <w:r w:rsidRPr="00CC0143">
        <w:rPr>
          <w:b/>
          <w:sz w:val="28"/>
          <w:szCs w:val="28"/>
        </w:rPr>
        <w:t>ЧЕТВЕРТОГО СОЗЫВА</w:t>
      </w:r>
    </w:p>
    <w:p w:rsidR="00D00057" w:rsidRPr="00CC0143" w:rsidRDefault="00D00057" w:rsidP="00D00057">
      <w:pPr>
        <w:ind w:left="-360"/>
        <w:jc w:val="center"/>
        <w:rPr>
          <w:b/>
          <w:sz w:val="36"/>
          <w:szCs w:val="36"/>
        </w:rPr>
      </w:pPr>
    </w:p>
    <w:p w:rsidR="00D00057" w:rsidRPr="00CC0143" w:rsidRDefault="00D00057" w:rsidP="00D00057">
      <w:pPr>
        <w:ind w:left="-360"/>
        <w:jc w:val="center"/>
        <w:rPr>
          <w:b/>
          <w:sz w:val="32"/>
          <w:szCs w:val="32"/>
        </w:rPr>
      </w:pPr>
      <w:r w:rsidRPr="00CC0143">
        <w:rPr>
          <w:b/>
          <w:sz w:val="32"/>
          <w:szCs w:val="32"/>
        </w:rPr>
        <w:t xml:space="preserve">Р Е Ш Е Н И Е        </w:t>
      </w:r>
    </w:p>
    <w:p w:rsidR="00D00057" w:rsidRPr="00CC0143" w:rsidRDefault="00D00057" w:rsidP="00D00057">
      <w:pPr>
        <w:ind w:left="-360"/>
        <w:jc w:val="center"/>
        <w:rPr>
          <w:b/>
          <w:sz w:val="36"/>
          <w:szCs w:val="36"/>
        </w:rPr>
      </w:pPr>
    </w:p>
    <w:p w:rsidR="00D00057" w:rsidRPr="00CC0143" w:rsidRDefault="00D00057" w:rsidP="00D00057">
      <w:pPr>
        <w:jc w:val="center"/>
        <w:rPr>
          <w:sz w:val="28"/>
          <w:szCs w:val="28"/>
        </w:rPr>
      </w:pPr>
      <w:r w:rsidRPr="00CC0143">
        <w:rPr>
          <w:sz w:val="28"/>
          <w:szCs w:val="28"/>
        </w:rPr>
        <w:t xml:space="preserve">27.06.2019  </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w:t>
      </w:r>
      <w:r w:rsidRPr="00CC0143">
        <w:rPr>
          <w:sz w:val="28"/>
          <w:szCs w:val="28"/>
        </w:rPr>
        <w:tab/>
      </w:r>
      <w:r w:rsidRPr="00CC0143">
        <w:rPr>
          <w:sz w:val="28"/>
          <w:szCs w:val="28"/>
        </w:rPr>
        <w:tab/>
      </w:r>
      <w:r w:rsidRPr="00CC0143">
        <w:rPr>
          <w:sz w:val="28"/>
          <w:szCs w:val="28"/>
        </w:rPr>
        <w:tab/>
        <w:t xml:space="preserve">    </w:t>
      </w:r>
      <w:r w:rsidRPr="00CC0143">
        <w:rPr>
          <w:sz w:val="28"/>
          <w:szCs w:val="28"/>
        </w:rPr>
        <w:tab/>
        <w:t xml:space="preserve">    № 42</w:t>
      </w:r>
    </w:p>
    <w:p w:rsidR="00D00057" w:rsidRPr="00CC0143" w:rsidRDefault="00D00057" w:rsidP="00D00057">
      <w:pPr>
        <w:ind w:left="-360"/>
        <w:jc w:val="center"/>
        <w:rPr>
          <w:sz w:val="28"/>
          <w:szCs w:val="28"/>
        </w:rPr>
      </w:pPr>
      <w:r w:rsidRPr="00CC0143">
        <w:rPr>
          <w:sz w:val="28"/>
          <w:szCs w:val="28"/>
        </w:rPr>
        <w:t>г. Омутнинск</w:t>
      </w:r>
    </w:p>
    <w:p w:rsidR="00D00057" w:rsidRPr="00CC0143" w:rsidRDefault="00D00057" w:rsidP="00D00057">
      <w:pPr>
        <w:ind w:left="-360"/>
        <w:rPr>
          <w:sz w:val="44"/>
          <w:szCs w:val="44"/>
        </w:rPr>
      </w:pPr>
    </w:p>
    <w:p w:rsidR="00D00057" w:rsidRPr="00CC0143" w:rsidRDefault="00D00057" w:rsidP="00D00057">
      <w:pPr>
        <w:ind w:right="458"/>
        <w:jc w:val="center"/>
        <w:rPr>
          <w:b/>
          <w:sz w:val="28"/>
          <w:szCs w:val="28"/>
        </w:rPr>
      </w:pPr>
      <w:r w:rsidRPr="00CC0143">
        <w:rPr>
          <w:b/>
          <w:sz w:val="28"/>
          <w:szCs w:val="28"/>
        </w:rPr>
        <w:t xml:space="preserve">О внесении изменений в Правила землепользования и </w:t>
      </w:r>
    </w:p>
    <w:p w:rsidR="00D00057" w:rsidRPr="00CC0143" w:rsidRDefault="00D00057" w:rsidP="00D00057">
      <w:pPr>
        <w:ind w:right="458"/>
        <w:jc w:val="center"/>
        <w:rPr>
          <w:b/>
          <w:sz w:val="28"/>
          <w:szCs w:val="28"/>
        </w:rPr>
      </w:pPr>
      <w:r w:rsidRPr="00CC0143">
        <w:rPr>
          <w:b/>
          <w:sz w:val="28"/>
          <w:szCs w:val="28"/>
        </w:rPr>
        <w:t>застройки в Омутнинском городском поселении</w:t>
      </w:r>
    </w:p>
    <w:p w:rsidR="00D00057" w:rsidRPr="00CC0143" w:rsidRDefault="00D00057" w:rsidP="00D00057">
      <w:pPr>
        <w:ind w:right="180"/>
        <w:jc w:val="center"/>
        <w:rPr>
          <w:sz w:val="44"/>
          <w:szCs w:val="44"/>
        </w:rPr>
      </w:pPr>
    </w:p>
    <w:p w:rsidR="00D00057" w:rsidRPr="00CC0143" w:rsidRDefault="00D00057" w:rsidP="00D00057">
      <w:pPr>
        <w:spacing w:line="312" w:lineRule="auto"/>
        <w:ind w:right="181"/>
        <w:jc w:val="both"/>
        <w:rPr>
          <w:sz w:val="26"/>
          <w:szCs w:val="26"/>
        </w:rPr>
      </w:pPr>
      <w:r w:rsidRPr="00CC0143">
        <w:rPr>
          <w:sz w:val="28"/>
          <w:szCs w:val="28"/>
        </w:rPr>
        <w:tab/>
      </w:r>
      <w:r w:rsidRPr="00CC0143">
        <w:rPr>
          <w:sz w:val="26"/>
          <w:szCs w:val="26"/>
        </w:rPr>
        <w:t>Рассмотрев заявление директора ООО «Клинкер» Мосолова Ильи Никола</w:t>
      </w:r>
      <w:r w:rsidRPr="00CC0143">
        <w:rPr>
          <w:sz w:val="26"/>
          <w:szCs w:val="26"/>
        </w:rPr>
        <w:t>е</w:t>
      </w:r>
      <w:r w:rsidRPr="00CC0143">
        <w:rPr>
          <w:sz w:val="26"/>
          <w:szCs w:val="26"/>
        </w:rPr>
        <w:t>вича, руководствуясь Градостроительным кодексом Российской Федерации, Пр</w:t>
      </w:r>
      <w:r w:rsidRPr="00CC0143">
        <w:rPr>
          <w:sz w:val="26"/>
          <w:szCs w:val="26"/>
        </w:rPr>
        <w:t>а</w:t>
      </w:r>
      <w:r w:rsidRPr="00CC0143">
        <w:rPr>
          <w:sz w:val="26"/>
          <w:szCs w:val="26"/>
        </w:rPr>
        <w:t>вилами землепользования и застройки в муниципальном образовании Омутни</w:t>
      </w:r>
      <w:r w:rsidRPr="00CC0143">
        <w:rPr>
          <w:sz w:val="26"/>
          <w:szCs w:val="26"/>
        </w:rPr>
        <w:t>н</w:t>
      </w:r>
      <w:r w:rsidRPr="00CC0143">
        <w:rPr>
          <w:sz w:val="26"/>
          <w:szCs w:val="26"/>
        </w:rPr>
        <w:t>ское городское поселение Омутнинского района  Кировской области, утверждё</w:t>
      </w:r>
      <w:r w:rsidRPr="00CC0143">
        <w:rPr>
          <w:sz w:val="26"/>
          <w:szCs w:val="26"/>
        </w:rPr>
        <w:t>н</w:t>
      </w:r>
      <w:r w:rsidRPr="00CC0143">
        <w:rPr>
          <w:sz w:val="26"/>
          <w:szCs w:val="26"/>
        </w:rPr>
        <w:t>ными решением  Омутнинской городской Думы от 26.03.2019 № 12, статьёй 22 У</w:t>
      </w:r>
      <w:r w:rsidRPr="00CC0143">
        <w:rPr>
          <w:sz w:val="26"/>
          <w:szCs w:val="26"/>
        </w:rPr>
        <w:t>с</w:t>
      </w:r>
      <w:r w:rsidRPr="00CC0143">
        <w:rPr>
          <w:sz w:val="26"/>
          <w:szCs w:val="26"/>
        </w:rPr>
        <w:t xml:space="preserve">тава Омутнинского городского поселения, Омутнинская городская Дума </w:t>
      </w:r>
      <w:r w:rsidRPr="00CC0143">
        <w:rPr>
          <w:b/>
          <w:sz w:val="26"/>
          <w:szCs w:val="26"/>
        </w:rPr>
        <w:t>РЕШ</w:t>
      </w:r>
      <w:r w:rsidRPr="00CC0143">
        <w:rPr>
          <w:b/>
          <w:sz w:val="26"/>
          <w:szCs w:val="26"/>
        </w:rPr>
        <w:t>И</w:t>
      </w:r>
      <w:r w:rsidRPr="00CC0143">
        <w:rPr>
          <w:b/>
          <w:sz w:val="26"/>
          <w:szCs w:val="26"/>
        </w:rPr>
        <w:t>ЛА</w:t>
      </w:r>
      <w:r w:rsidRPr="00CC0143">
        <w:rPr>
          <w:sz w:val="26"/>
          <w:szCs w:val="26"/>
        </w:rPr>
        <w:t>:</w:t>
      </w:r>
    </w:p>
    <w:p w:rsidR="00D00057" w:rsidRPr="00CC0143" w:rsidRDefault="00D00057" w:rsidP="00D00057">
      <w:pPr>
        <w:spacing w:line="312" w:lineRule="auto"/>
        <w:ind w:right="181"/>
        <w:jc w:val="both"/>
        <w:rPr>
          <w:sz w:val="26"/>
          <w:szCs w:val="26"/>
        </w:rPr>
      </w:pPr>
      <w:r w:rsidRPr="00CC0143">
        <w:rPr>
          <w:sz w:val="26"/>
          <w:szCs w:val="26"/>
        </w:rPr>
        <w:tab/>
        <w:t>1. Внести изменения в карту градостроительного зонирования территории Омутнинского городского поселения Правил землепользования и застройки в м</w:t>
      </w:r>
      <w:r w:rsidRPr="00CC0143">
        <w:rPr>
          <w:sz w:val="26"/>
          <w:szCs w:val="26"/>
        </w:rPr>
        <w:t>у</w:t>
      </w:r>
      <w:r w:rsidRPr="00CC0143">
        <w:rPr>
          <w:sz w:val="26"/>
          <w:szCs w:val="26"/>
        </w:rPr>
        <w:t>ниципальном образовании Омутнинское городское поселение Омутнинского ра</w:t>
      </w:r>
      <w:r w:rsidRPr="00CC0143">
        <w:rPr>
          <w:sz w:val="26"/>
          <w:szCs w:val="26"/>
        </w:rPr>
        <w:t>й</w:t>
      </w:r>
      <w:r w:rsidRPr="00CC0143">
        <w:rPr>
          <w:sz w:val="26"/>
          <w:szCs w:val="26"/>
        </w:rPr>
        <w:t>она Кировской области в части изменения границ территориальной зоны СХ-1 (з</w:t>
      </w:r>
      <w:r w:rsidRPr="00CC0143">
        <w:rPr>
          <w:sz w:val="26"/>
          <w:szCs w:val="26"/>
        </w:rPr>
        <w:t>о</w:t>
      </w:r>
      <w:r w:rsidRPr="00CC0143">
        <w:rPr>
          <w:sz w:val="26"/>
          <w:szCs w:val="26"/>
        </w:rPr>
        <w:t>на сельскохозяйственных угодий) путем исключения земельного участка, расп</w:t>
      </w:r>
      <w:r w:rsidRPr="00CC0143">
        <w:rPr>
          <w:sz w:val="26"/>
          <w:szCs w:val="26"/>
        </w:rPr>
        <w:t>о</w:t>
      </w:r>
      <w:r w:rsidRPr="00CC0143">
        <w:rPr>
          <w:sz w:val="26"/>
          <w:szCs w:val="26"/>
        </w:rPr>
        <w:t xml:space="preserve">ложенного по адресу: г. Омутнинск (район бывшей воинской части), кадастровый квартал 43:22:310226, и включения его в границы территориальной зоны П-2 (зона предприятий </w:t>
      </w:r>
      <w:r w:rsidRPr="00CC0143">
        <w:rPr>
          <w:sz w:val="26"/>
          <w:szCs w:val="26"/>
          <w:lang w:val="en-US"/>
        </w:rPr>
        <w:t>IV</w:t>
      </w:r>
      <w:r w:rsidRPr="00CC0143">
        <w:rPr>
          <w:sz w:val="26"/>
          <w:szCs w:val="26"/>
        </w:rPr>
        <w:t xml:space="preserve">  класса опасности) для складирования щебня. Выкопировка из з</w:t>
      </w:r>
      <w:r w:rsidRPr="00CC0143">
        <w:rPr>
          <w:sz w:val="26"/>
          <w:szCs w:val="26"/>
        </w:rPr>
        <w:t>е</w:t>
      </w:r>
      <w:r w:rsidRPr="00CC0143">
        <w:rPr>
          <w:sz w:val="26"/>
          <w:szCs w:val="26"/>
        </w:rPr>
        <w:t>мель города Омутнинска прилагается.</w:t>
      </w:r>
    </w:p>
    <w:p w:rsidR="00D00057" w:rsidRPr="00CC0143" w:rsidRDefault="00D00057" w:rsidP="00D00057">
      <w:pPr>
        <w:spacing w:line="312" w:lineRule="auto"/>
        <w:ind w:right="181" w:firstLine="720"/>
        <w:jc w:val="both"/>
        <w:rPr>
          <w:sz w:val="26"/>
          <w:szCs w:val="26"/>
        </w:rPr>
      </w:pPr>
      <w:r w:rsidRPr="00CC0143">
        <w:rPr>
          <w:sz w:val="26"/>
          <w:szCs w:val="26"/>
        </w:rPr>
        <w:t>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D00057" w:rsidRPr="00CC0143" w:rsidRDefault="00D00057" w:rsidP="00D00057">
      <w:pPr>
        <w:tabs>
          <w:tab w:val="left" w:pos="-3000"/>
        </w:tabs>
        <w:spacing w:line="312" w:lineRule="auto"/>
        <w:ind w:right="181" w:firstLine="720"/>
        <w:jc w:val="both"/>
        <w:rPr>
          <w:sz w:val="26"/>
          <w:szCs w:val="26"/>
        </w:rPr>
      </w:pPr>
      <w:r w:rsidRPr="00CC0143">
        <w:rPr>
          <w:sz w:val="26"/>
          <w:szCs w:val="26"/>
        </w:rPr>
        <w:t>3. Решение вступает в силу со дня его опубликования.</w:t>
      </w:r>
    </w:p>
    <w:p w:rsidR="00D00057" w:rsidRPr="00CC0143" w:rsidRDefault="00D00057" w:rsidP="00D00057">
      <w:pPr>
        <w:tabs>
          <w:tab w:val="left" w:pos="142"/>
        </w:tabs>
        <w:jc w:val="both"/>
        <w:rPr>
          <w:sz w:val="26"/>
          <w:szCs w:val="26"/>
        </w:rPr>
      </w:pPr>
    </w:p>
    <w:p w:rsidR="00D00057" w:rsidRPr="00CC0143" w:rsidRDefault="00D00057" w:rsidP="00D00057">
      <w:pPr>
        <w:tabs>
          <w:tab w:val="left" w:pos="142"/>
        </w:tabs>
        <w:jc w:val="both"/>
        <w:rPr>
          <w:sz w:val="26"/>
          <w:szCs w:val="26"/>
        </w:rPr>
      </w:pPr>
    </w:p>
    <w:p w:rsidR="00D00057" w:rsidRPr="00CC0143" w:rsidRDefault="00D00057" w:rsidP="00D00057">
      <w:pPr>
        <w:tabs>
          <w:tab w:val="left" w:pos="142"/>
        </w:tabs>
        <w:jc w:val="both"/>
        <w:rPr>
          <w:sz w:val="26"/>
          <w:szCs w:val="26"/>
        </w:rPr>
      </w:pPr>
      <w:r w:rsidRPr="00CC0143">
        <w:rPr>
          <w:sz w:val="26"/>
          <w:szCs w:val="26"/>
        </w:rPr>
        <w:t>Глава муниципального образования</w:t>
      </w:r>
    </w:p>
    <w:p w:rsidR="00D00057" w:rsidRPr="00CC0143" w:rsidRDefault="00D00057" w:rsidP="00D00057">
      <w:pPr>
        <w:tabs>
          <w:tab w:val="left" w:pos="142"/>
        </w:tabs>
        <w:jc w:val="both"/>
        <w:rPr>
          <w:sz w:val="26"/>
          <w:szCs w:val="26"/>
        </w:rPr>
      </w:pPr>
      <w:r w:rsidRPr="00CC0143">
        <w:rPr>
          <w:sz w:val="26"/>
          <w:szCs w:val="26"/>
        </w:rPr>
        <w:t>Омутнинское городское поселение</w:t>
      </w:r>
    </w:p>
    <w:p w:rsidR="00D00057" w:rsidRPr="00CC0143" w:rsidRDefault="00D00057" w:rsidP="00D00057">
      <w:pPr>
        <w:tabs>
          <w:tab w:val="left" w:pos="142"/>
        </w:tabs>
        <w:ind w:right="180"/>
        <w:jc w:val="both"/>
        <w:rPr>
          <w:sz w:val="26"/>
          <w:szCs w:val="26"/>
        </w:rPr>
      </w:pPr>
      <w:r w:rsidRPr="00CC0143">
        <w:rPr>
          <w:sz w:val="26"/>
          <w:szCs w:val="26"/>
        </w:rPr>
        <w:t>Омутнинского района Кировской области            И.В. Шаталов</w:t>
      </w:r>
    </w:p>
    <w:p w:rsidR="00D00057" w:rsidRPr="00CC0143" w:rsidRDefault="00D00057" w:rsidP="00D00057">
      <w:pPr>
        <w:ind w:right="360"/>
        <w:jc w:val="right"/>
        <w:rPr>
          <w:sz w:val="26"/>
          <w:szCs w:val="26"/>
        </w:rPr>
      </w:pPr>
    </w:p>
    <w:p w:rsidR="00D00057" w:rsidRPr="00CC0143" w:rsidRDefault="00D00057" w:rsidP="00D00057">
      <w:pPr>
        <w:ind w:right="360"/>
        <w:jc w:val="right"/>
        <w:rPr>
          <w:sz w:val="26"/>
          <w:szCs w:val="26"/>
        </w:rPr>
      </w:pPr>
    </w:p>
    <w:p w:rsidR="00456916" w:rsidRPr="00CC0143" w:rsidRDefault="00456916" w:rsidP="00D00057">
      <w:pPr>
        <w:ind w:right="360"/>
        <w:jc w:val="right"/>
        <w:rPr>
          <w:sz w:val="26"/>
          <w:szCs w:val="26"/>
        </w:rPr>
      </w:pPr>
    </w:p>
    <w:p w:rsidR="00D00057" w:rsidRPr="00CC0143" w:rsidRDefault="00D00057" w:rsidP="00D00057">
      <w:pPr>
        <w:ind w:right="360"/>
        <w:jc w:val="right"/>
        <w:rPr>
          <w:sz w:val="26"/>
          <w:szCs w:val="26"/>
        </w:rPr>
      </w:pPr>
      <w:r w:rsidRPr="00CC0143">
        <w:rPr>
          <w:sz w:val="26"/>
          <w:szCs w:val="26"/>
        </w:rPr>
        <w:lastRenderedPageBreak/>
        <w:t xml:space="preserve">Приложение </w:t>
      </w:r>
    </w:p>
    <w:p w:rsidR="00D00057" w:rsidRPr="00CC0143" w:rsidRDefault="00D00057" w:rsidP="00D00057">
      <w:pPr>
        <w:ind w:right="360"/>
        <w:jc w:val="right"/>
        <w:rPr>
          <w:sz w:val="26"/>
          <w:szCs w:val="26"/>
        </w:rPr>
      </w:pPr>
    </w:p>
    <w:p w:rsidR="00D00057" w:rsidRPr="00CC0143" w:rsidRDefault="00D00057" w:rsidP="00D00057">
      <w:pPr>
        <w:ind w:right="360"/>
        <w:jc w:val="right"/>
        <w:rPr>
          <w:sz w:val="26"/>
          <w:szCs w:val="26"/>
        </w:rPr>
      </w:pPr>
      <w:r w:rsidRPr="00CC0143">
        <w:rPr>
          <w:sz w:val="26"/>
          <w:szCs w:val="26"/>
        </w:rPr>
        <w:t xml:space="preserve">к решению Омутнинской </w:t>
      </w:r>
    </w:p>
    <w:p w:rsidR="00D00057" w:rsidRPr="00CC0143" w:rsidRDefault="00D00057" w:rsidP="00D00057">
      <w:pPr>
        <w:ind w:right="360"/>
        <w:jc w:val="right"/>
        <w:rPr>
          <w:sz w:val="26"/>
          <w:szCs w:val="26"/>
        </w:rPr>
      </w:pPr>
      <w:r w:rsidRPr="00CC0143">
        <w:rPr>
          <w:sz w:val="26"/>
          <w:szCs w:val="26"/>
        </w:rPr>
        <w:t xml:space="preserve">городской Думы </w:t>
      </w:r>
    </w:p>
    <w:p w:rsidR="00D00057" w:rsidRPr="00CC0143" w:rsidRDefault="00D00057" w:rsidP="00D00057">
      <w:pPr>
        <w:ind w:right="360"/>
        <w:jc w:val="right"/>
        <w:rPr>
          <w:sz w:val="26"/>
          <w:szCs w:val="26"/>
        </w:rPr>
      </w:pPr>
      <w:r w:rsidRPr="00CC0143">
        <w:rPr>
          <w:sz w:val="26"/>
          <w:szCs w:val="26"/>
        </w:rPr>
        <w:t>от 27.06.2019 № 42</w:t>
      </w:r>
    </w:p>
    <w:p w:rsidR="00D00057" w:rsidRPr="00CC0143" w:rsidRDefault="00D00057" w:rsidP="00D00057">
      <w:pPr>
        <w:ind w:right="360"/>
        <w:jc w:val="right"/>
        <w:rPr>
          <w:sz w:val="26"/>
          <w:szCs w:val="26"/>
        </w:rPr>
      </w:pPr>
    </w:p>
    <w:p w:rsidR="00D00057" w:rsidRPr="00CC0143" w:rsidRDefault="00D00057" w:rsidP="00D00057">
      <w:pPr>
        <w:ind w:firstLine="425"/>
        <w:jc w:val="center"/>
        <w:rPr>
          <w:b/>
          <w:sz w:val="28"/>
          <w:szCs w:val="28"/>
        </w:rPr>
      </w:pPr>
    </w:p>
    <w:p w:rsidR="00D00057" w:rsidRPr="00CC0143" w:rsidRDefault="00D00057" w:rsidP="00D00057">
      <w:pPr>
        <w:ind w:firstLine="425"/>
        <w:jc w:val="center"/>
        <w:rPr>
          <w:b/>
          <w:sz w:val="28"/>
          <w:szCs w:val="28"/>
        </w:rPr>
      </w:pPr>
      <w:r w:rsidRPr="00CC0143">
        <w:rPr>
          <w:b/>
          <w:sz w:val="28"/>
          <w:szCs w:val="28"/>
        </w:rPr>
        <w:t>Выкопировка из земель города Омутнинска</w:t>
      </w:r>
    </w:p>
    <w:p w:rsidR="00D00057" w:rsidRPr="00CC0143" w:rsidRDefault="00D00057" w:rsidP="00D00057">
      <w:pPr>
        <w:ind w:firstLine="425"/>
        <w:jc w:val="center"/>
        <w:rPr>
          <w:b/>
          <w:sz w:val="28"/>
          <w:szCs w:val="28"/>
        </w:rPr>
      </w:pPr>
    </w:p>
    <w:p w:rsidR="00D00057" w:rsidRPr="00CC0143" w:rsidRDefault="00D00057" w:rsidP="00D00057">
      <w:pPr>
        <w:ind w:firstLine="425"/>
        <w:jc w:val="center"/>
        <w:rPr>
          <w:b/>
          <w:sz w:val="28"/>
          <w:szCs w:val="28"/>
        </w:rPr>
      </w:pPr>
    </w:p>
    <w:p w:rsidR="00D00057" w:rsidRPr="00CC0143" w:rsidRDefault="006709F5" w:rsidP="00D00057">
      <w:pPr>
        <w:jc w:val="center"/>
        <w:rPr>
          <w:b/>
          <w:sz w:val="28"/>
          <w:szCs w:val="28"/>
        </w:rPr>
      </w:pPr>
      <w:r w:rsidRPr="00CC014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91.5pt">
            <v:imagedata r:id="rId8" o:title="Клинкер, за  АЗГС"/>
          </v:shape>
        </w:pict>
      </w:r>
    </w:p>
    <w:p w:rsidR="00D00057" w:rsidRPr="00CC0143" w:rsidRDefault="00D00057" w:rsidP="000246BE">
      <w:pPr>
        <w:rPr>
          <w:sz w:val="25"/>
          <w:szCs w:val="25"/>
        </w:rPr>
      </w:pPr>
    </w:p>
    <w:p w:rsidR="00D00057" w:rsidRPr="00CC0143" w:rsidRDefault="00D00057"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D00057" w:rsidRPr="00CC0143" w:rsidRDefault="00D00057" w:rsidP="000246BE">
      <w:pPr>
        <w:rPr>
          <w:sz w:val="25"/>
          <w:szCs w:val="25"/>
        </w:rPr>
      </w:pPr>
    </w:p>
    <w:p w:rsidR="00D00057" w:rsidRPr="00CC0143" w:rsidRDefault="00D00057" w:rsidP="00D00057">
      <w:pPr>
        <w:ind w:left="-360"/>
        <w:jc w:val="center"/>
        <w:rPr>
          <w:b/>
          <w:sz w:val="28"/>
          <w:szCs w:val="28"/>
        </w:rPr>
      </w:pPr>
      <w:r w:rsidRPr="00CC0143">
        <w:rPr>
          <w:b/>
          <w:sz w:val="28"/>
          <w:szCs w:val="28"/>
        </w:rPr>
        <w:lastRenderedPageBreak/>
        <w:t>ОМУТНИНСКАЯ ГОРОДСКАЯ ДУМА</w:t>
      </w:r>
    </w:p>
    <w:p w:rsidR="00D00057" w:rsidRPr="00CC0143" w:rsidRDefault="00D00057" w:rsidP="00D00057">
      <w:pPr>
        <w:ind w:left="-360"/>
        <w:jc w:val="center"/>
        <w:rPr>
          <w:b/>
          <w:sz w:val="28"/>
          <w:szCs w:val="28"/>
        </w:rPr>
      </w:pPr>
      <w:r w:rsidRPr="00CC0143">
        <w:rPr>
          <w:b/>
          <w:sz w:val="28"/>
          <w:szCs w:val="28"/>
        </w:rPr>
        <w:t>ОМУТНИНСКОГО РАЙОНА КИРОВСКОЙ ОБЛАСТИ</w:t>
      </w:r>
    </w:p>
    <w:p w:rsidR="00D00057" w:rsidRPr="00CC0143" w:rsidRDefault="00D00057" w:rsidP="00D00057">
      <w:pPr>
        <w:ind w:left="-360"/>
        <w:jc w:val="center"/>
        <w:rPr>
          <w:b/>
          <w:sz w:val="28"/>
          <w:szCs w:val="28"/>
        </w:rPr>
      </w:pPr>
      <w:r w:rsidRPr="00CC0143">
        <w:rPr>
          <w:b/>
          <w:sz w:val="28"/>
          <w:szCs w:val="28"/>
        </w:rPr>
        <w:t>ЧЕТВЕРТОГО СОЗЫВА</w:t>
      </w:r>
    </w:p>
    <w:p w:rsidR="00D00057" w:rsidRPr="00CC0143" w:rsidRDefault="00D00057" w:rsidP="00D00057">
      <w:pPr>
        <w:ind w:left="-360"/>
        <w:jc w:val="center"/>
        <w:rPr>
          <w:b/>
          <w:sz w:val="36"/>
          <w:szCs w:val="36"/>
        </w:rPr>
      </w:pPr>
    </w:p>
    <w:p w:rsidR="00D00057" w:rsidRPr="00CC0143" w:rsidRDefault="00D00057" w:rsidP="00D00057">
      <w:pPr>
        <w:ind w:left="-360"/>
        <w:jc w:val="center"/>
        <w:rPr>
          <w:b/>
          <w:sz w:val="32"/>
          <w:szCs w:val="32"/>
        </w:rPr>
      </w:pPr>
      <w:r w:rsidRPr="00CC0143">
        <w:rPr>
          <w:b/>
          <w:sz w:val="32"/>
          <w:szCs w:val="32"/>
        </w:rPr>
        <w:t xml:space="preserve">Р Е Ш Е Н И Е        </w:t>
      </w:r>
    </w:p>
    <w:p w:rsidR="00D00057" w:rsidRPr="00CC0143" w:rsidRDefault="00D00057" w:rsidP="00D00057">
      <w:pPr>
        <w:ind w:left="-360"/>
        <w:jc w:val="center"/>
        <w:rPr>
          <w:b/>
          <w:sz w:val="36"/>
          <w:szCs w:val="36"/>
        </w:rPr>
      </w:pPr>
    </w:p>
    <w:p w:rsidR="00D00057" w:rsidRPr="00CC0143" w:rsidRDefault="00D00057" w:rsidP="00D00057">
      <w:pPr>
        <w:jc w:val="center"/>
        <w:rPr>
          <w:sz w:val="28"/>
          <w:szCs w:val="28"/>
        </w:rPr>
      </w:pPr>
      <w:r w:rsidRPr="00CC0143">
        <w:rPr>
          <w:sz w:val="28"/>
          <w:szCs w:val="28"/>
        </w:rPr>
        <w:t xml:space="preserve">27.06.2019  </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w:t>
      </w:r>
      <w:r w:rsidRPr="00CC0143">
        <w:rPr>
          <w:sz w:val="28"/>
          <w:szCs w:val="28"/>
        </w:rPr>
        <w:tab/>
      </w:r>
      <w:r w:rsidRPr="00CC0143">
        <w:rPr>
          <w:sz w:val="28"/>
          <w:szCs w:val="28"/>
        </w:rPr>
        <w:tab/>
      </w:r>
      <w:r w:rsidRPr="00CC0143">
        <w:rPr>
          <w:sz w:val="28"/>
          <w:szCs w:val="28"/>
        </w:rPr>
        <w:tab/>
        <w:t xml:space="preserve">    </w:t>
      </w:r>
      <w:r w:rsidRPr="00CC0143">
        <w:rPr>
          <w:sz w:val="28"/>
          <w:szCs w:val="28"/>
        </w:rPr>
        <w:tab/>
        <w:t xml:space="preserve">    № 43</w:t>
      </w:r>
    </w:p>
    <w:p w:rsidR="00D00057" w:rsidRPr="00CC0143" w:rsidRDefault="00D00057" w:rsidP="00D00057">
      <w:pPr>
        <w:ind w:left="-360"/>
        <w:jc w:val="center"/>
        <w:rPr>
          <w:sz w:val="28"/>
          <w:szCs w:val="28"/>
        </w:rPr>
      </w:pPr>
      <w:r w:rsidRPr="00CC0143">
        <w:rPr>
          <w:sz w:val="28"/>
          <w:szCs w:val="28"/>
        </w:rPr>
        <w:t>г. Омутнинск</w:t>
      </w:r>
    </w:p>
    <w:p w:rsidR="00D00057" w:rsidRPr="00CC0143" w:rsidRDefault="00D00057" w:rsidP="00D00057">
      <w:pPr>
        <w:ind w:left="-360"/>
        <w:rPr>
          <w:sz w:val="44"/>
          <w:szCs w:val="44"/>
        </w:rPr>
      </w:pPr>
    </w:p>
    <w:p w:rsidR="00D00057" w:rsidRPr="00CC0143" w:rsidRDefault="00D00057" w:rsidP="00D00057">
      <w:pPr>
        <w:ind w:right="458"/>
        <w:jc w:val="center"/>
        <w:rPr>
          <w:b/>
          <w:sz w:val="28"/>
          <w:szCs w:val="28"/>
        </w:rPr>
      </w:pPr>
      <w:r w:rsidRPr="00CC0143">
        <w:rPr>
          <w:b/>
          <w:sz w:val="28"/>
          <w:szCs w:val="28"/>
        </w:rPr>
        <w:t xml:space="preserve">О внесении изменений в Правила землепользования и </w:t>
      </w:r>
    </w:p>
    <w:p w:rsidR="00D00057" w:rsidRPr="00CC0143" w:rsidRDefault="00D00057" w:rsidP="00D00057">
      <w:pPr>
        <w:ind w:right="458"/>
        <w:jc w:val="center"/>
        <w:rPr>
          <w:b/>
          <w:sz w:val="28"/>
          <w:szCs w:val="28"/>
        </w:rPr>
      </w:pPr>
      <w:r w:rsidRPr="00CC0143">
        <w:rPr>
          <w:b/>
          <w:sz w:val="28"/>
          <w:szCs w:val="28"/>
        </w:rPr>
        <w:t>застройки в Омутнинском городском поселении</w:t>
      </w:r>
    </w:p>
    <w:p w:rsidR="00D00057" w:rsidRPr="00CC0143" w:rsidRDefault="00D00057" w:rsidP="00D00057">
      <w:pPr>
        <w:ind w:right="180"/>
        <w:jc w:val="center"/>
        <w:rPr>
          <w:sz w:val="44"/>
          <w:szCs w:val="44"/>
        </w:rPr>
      </w:pPr>
    </w:p>
    <w:p w:rsidR="00D00057" w:rsidRPr="00CC0143" w:rsidRDefault="00D00057" w:rsidP="00D00057">
      <w:pPr>
        <w:spacing w:line="312" w:lineRule="auto"/>
        <w:ind w:right="181"/>
        <w:jc w:val="both"/>
        <w:rPr>
          <w:sz w:val="26"/>
          <w:szCs w:val="26"/>
        </w:rPr>
      </w:pPr>
      <w:r w:rsidRPr="00CC0143">
        <w:rPr>
          <w:sz w:val="28"/>
          <w:szCs w:val="28"/>
        </w:rPr>
        <w:tab/>
      </w:r>
      <w:r w:rsidRPr="00CC0143">
        <w:rPr>
          <w:sz w:val="26"/>
          <w:szCs w:val="26"/>
        </w:rPr>
        <w:t xml:space="preserve">Рассмотрев заявление </w:t>
      </w:r>
      <w:r w:rsidRPr="00CC0143">
        <w:rPr>
          <w:b/>
          <w:sz w:val="26"/>
          <w:szCs w:val="26"/>
        </w:rPr>
        <w:t>д</w:t>
      </w:r>
      <w:r w:rsidRPr="00CC0143">
        <w:rPr>
          <w:sz w:val="26"/>
          <w:szCs w:val="26"/>
        </w:rPr>
        <w:t>иректора Северюхина Станислава Николаевича, р</w:t>
      </w:r>
      <w:r w:rsidRPr="00CC0143">
        <w:rPr>
          <w:sz w:val="26"/>
          <w:szCs w:val="26"/>
        </w:rPr>
        <w:t>у</w:t>
      </w:r>
      <w:r w:rsidRPr="00CC0143">
        <w:rPr>
          <w:sz w:val="26"/>
          <w:szCs w:val="26"/>
        </w:rPr>
        <w:t>ководствуясь Градостроительным кодексом Российской Федерации, Правилами землепользования и застройки в муниципальном образовании Омутнинское горо</w:t>
      </w:r>
      <w:r w:rsidRPr="00CC0143">
        <w:rPr>
          <w:sz w:val="26"/>
          <w:szCs w:val="26"/>
        </w:rPr>
        <w:t>д</w:t>
      </w:r>
      <w:r w:rsidRPr="00CC0143">
        <w:rPr>
          <w:sz w:val="26"/>
          <w:szCs w:val="26"/>
        </w:rPr>
        <w:t>ское поселение Омутнинского района  Кировской области, утверждёнными реш</w:t>
      </w:r>
      <w:r w:rsidRPr="00CC0143">
        <w:rPr>
          <w:sz w:val="26"/>
          <w:szCs w:val="26"/>
        </w:rPr>
        <w:t>е</w:t>
      </w:r>
      <w:r w:rsidRPr="00CC0143">
        <w:rPr>
          <w:sz w:val="26"/>
          <w:szCs w:val="26"/>
        </w:rPr>
        <w:t>нием  Омутнинской городской Думы от 26.03.2019 № 12, статьёй 22 Устава Ому</w:t>
      </w:r>
      <w:r w:rsidRPr="00CC0143">
        <w:rPr>
          <w:sz w:val="26"/>
          <w:szCs w:val="26"/>
        </w:rPr>
        <w:t>т</w:t>
      </w:r>
      <w:r w:rsidRPr="00CC0143">
        <w:rPr>
          <w:sz w:val="26"/>
          <w:szCs w:val="26"/>
        </w:rPr>
        <w:t xml:space="preserve">нинского городского поселения, Омутнинская городская Дума </w:t>
      </w:r>
      <w:r w:rsidRPr="00CC0143">
        <w:rPr>
          <w:b/>
          <w:sz w:val="26"/>
          <w:szCs w:val="26"/>
        </w:rPr>
        <w:t>РЕШИЛА</w:t>
      </w:r>
      <w:r w:rsidRPr="00CC0143">
        <w:rPr>
          <w:sz w:val="26"/>
          <w:szCs w:val="26"/>
        </w:rPr>
        <w:t>:</w:t>
      </w:r>
    </w:p>
    <w:p w:rsidR="00D00057" w:rsidRPr="00CC0143" w:rsidRDefault="00D00057" w:rsidP="00D00057">
      <w:pPr>
        <w:spacing w:line="312" w:lineRule="auto"/>
        <w:ind w:right="181"/>
        <w:jc w:val="both"/>
        <w:rPr>
          <w:sz w:val="26"/>
          <w:szCs w:val="26"/>
        </w:rPr>
      </w:pPr>
      <w:r w:rsidRPr="00CC0143">
        <w:rPr>
          <w:sz w:val="26"/>
          <w:szCs w:val="26"/>
        </w:rPr>
        <w:tab/>
        <w:t>1. Внести изменения в карту градостроительного зонирования территории Омутнинского городского поселения Правил землепользования и застройки в м</w:t>
      </w:r>
      <w:r w:rsidRPr="00CC0143">
        <w:rPr>
          <w:sz w:val="26"/>
          <w:szCs w:val="26"/>
        </w:rPr>
        <w:t>у</w:t>
      </w:r>
      <w:r w:rsidRPr="00CC0143">
        <w:rPr>
          <w:sz w:val="26"/>
          <w:szCs w:val="26"/>
        </w:rPr>
        <w:t>ниципальном образовании Омутнинское городское поселение Омутнинского ра</w:t>
      </w:r>
      <w:r w:rsidRPr="00CC0143">
        <w:rPr>
          <w:sz w:val="26"/>
          <w:szCs w:val="26"/>
        </w:rPr>
        <w:t>й</w:t>
      </w:r>
      <w:r w:rsidRPr="00CC0143">
        <w:rPr>
          <w:sz w:val="26"/>
          <w:szCs w:val="26"/>
        </w:rPr>
        <w:t xml:space="preserve">она  Кировской области в части изменения границ территориальной зоны </w:t>
      </w:r>
      <w:r w:rsidRPr="00CC0143">
        <w:rPr>
          <w:spacing w:val="-5"/>
          <w:sz w:val="26"/>
          <w:szCs w:val="26"/>
        </w:rPr>
        <w:t>П</w:t>
      </w:r>
      <w:r w:rsidRPr="00CC0143">
        <w:rPr>
          <w:sz w:val="26"/>
          <w:szCs w:val="26"/>
        </w:rPr>
        <w:t xml:space="preserve">-1 (зона предприятий </w:t>
      </w:r>
      <w:r w:rsidRPr="00CC0143">
        <w:rPr>
          <w:sz w:val="26"/>
          <w:szCs w:val="26"/>
          <w:lang w:val="en-US"/>
        </w:rPr>
        <w:t>V</w:t>
      </w:r>
      <w:r w:rsidRPr="00CC0143">
        <w:rPr>
          <w:sz w:val="26"/>
          <w:szCs w:val="26"/>
        </w:rPr>
        <w:t xml:space="preserve"> класса опасности) путем исключения земельного участка, расп</w:t>
      </w:r>
      <w:r w:rsidRPr="00CC0143">
        <w:rPr>
          <w:sz w:val="26"/>
          <w:szCs w:val="26"/>
        </w:rPr>
        <w:t>о</w:t>
      </w:r>
      <w:r w:rsidRPr="00CC0143">
        <w:rPr>
          <w:sz w:val="26"/>
          <w:szCs w:val="26"/>
        </w:rPr>
        <w:t>ложенного по адресу: г. Омутнинск ул. Трактовая, кадастровый квартал 43:22:310209 и включения его в границы территориальной зоны П-2 (зона пре</w:t>
      </w:r>
      <w:r w:rsidRPr="00CC0143">
        <w:rPr>
          <w:sz w:val="26"/>
          <w:szCs w:val="26"/>
        </w:rPr>
        <w:t>д</w:t>
      </w:r>
      <w:r w:rsidRPr="00CC0143">
        <w:rPr>
          <w:sz w:val="26"/>
          <w:szCs w:val="26"/>
        </w:rPr>
        <w:t xml:space="preserve">приятий </w:t>
      </w:r>
      <w:r w:rsidRPr="00CC0143">
        <w:rPr>
          <w:sz w:val="26"/>
          <w:szCs w:val="26"/>
          <w:lang w:val="en-US"/>
        </w:rPr>
        <w:t>IV</w:t>
      </w:r>
      <w:r w:rsidRPr="00CC0143">
        <w:rPr>
          <w:sz w:val="26"/>
          <w:szCs w:val="26"/>
        </w:rPr>
        <w:t xml:space="preserve">  класса опасности) для увеличения площади арендуемого земельного участка и использования для складирования леса. Выкопировка из земель города Омутнинска прилагается.</w:t>
      </w:r>
    </w:p>
    <w:p w:rsidR="00D00057" w:rsidRPr="00CC0143" w:rsidRDefault="00D00057" w:rsidP="00D00057">
      <w:pPr>
        <w:spacing w:line="312" w:lineRule="auto"/>
        <w:ind w:right="181" w:firstLine="720"/>
        <w:jc w:val="both"/>
        <w:rPr>
          <w:sz w:val="26"/>
          <w:szCs w:val="26"/>
        </w:rPr>
      </w:pPr>
      <w:r w:rsidRPr="00CC0143">
        <w:rPr>
          <w:sz w:val="26"/>
          <w:szCs w:val="26"/>
        </w:rPr>
        <w:t>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D00057" w:rsidRPr="00CC0143" w:rsidRDefault="00D00057" w:rsidP="00D00057">
      <w:pPr>
        <w:tabs>
          <w:tab w:val="left" w:pos="-3000"/>
        </w:tabs>
        <w:spacing w:line="312" w:lineRule="auto"/>
        <w:ind w:right="181" w:firstLine="720"/>
        <w:jc w:val="both"/>
        <w:rPr>
          <w:sz w:val="26"/>
          <w:szCs w:val="26"/>
        </w:rPr>
      </w:pPr>
      <w:r w:rsidRPr="00CC0143">
        <w:rPr>
          <w:sz w:val="26"/>
          <w:szCs w:val="26"/>
        </w:rPr>
        <w:t>3. Решение вступает в силу со дня его опубликования.</w:t>
      </w:r>
    </w:p>
    <w:p w:rsidR="00D00057" w:rsidRPr="00CC0143" w:rsidRDefault="00D00057" w:rsidP="00D00057">
      <w:pPr>
        <w:tabs>
          <w:tab w:val="left" w:pos="142"/>
        </w:tabs>
        <w:jc w:val="both"/>
        <w:rPr>
          <w:sz w:val="26"/>
          <w:szCs w:val="26"/>
        </w:rPr>
      </w:pPr>
    </w:p>
    <w:p w:rsidR="00D00057" w:rsidRPr="00CC0143" w:rsidRDefault="00D00057" w:rsidP="00D00057">
      <w:pPr>
        <w:tabs>
          <w:tab w:val="left" w:pos="142"/>
        </w:tabs>
        <w:jc w:val="both"/>
        <w:rPr>
          <w:sz w:val="26"/>
          <w:szCs w:val="26"/>
        </w:rPr>
      </w:pPr>
    </w:p>
    <w:p w:rsidR="00D00057" w:rsidRPr="00CC0143" w:rsidRDefault="00D00057" w:rsidP="00D00057">
      <w:pPr>
        <w:tabs>
          <w:tab w:val="left" w:pos="142"/>
        </w:tabs>
        <w:jc w:val="both"/>
        <w:rPr>
          <w:sz w:val="26"/>
          <w:szCs w:val="26"/>
        </w:rPr>
      </w:pPr>
      <w:r w:rsidRPr="00CC0143">
        <w:rPr>
          <w:sz w:val="26"/>
          <w:szCs w:val="26"/>
        </w:rPr>
        <w:t>Глава муниципального образования</w:t>
      </w:r>
    </w:p>
    <w:p w:rsidR="00D00057" w:rsidRPr="00CC0143" w:rsidRDefault="00D00057" w:rsidP="00D00057">
      <w:pPr>
        <w:tabs>
          <w:tab w:val="left" w:pos="142"/>
        </w:tabs>
        <w:jc w:val="both"/>
        <w:rPr>
          <w:sz w:val="26"/>
          <w:szCs w:val="26"/>
        </w:rPr>
      </w:pPr>
      <w:r w:rsidRPr="00CC0143">
        <w:rPr>
          <w:sz w:val="26"/>
          <w:szCs w:val="26"/>
        </w:rPr>
        <w:t>Омутнинское городское поселение</w:t>
      </w:r>
    </w:p>
    <w:p w:rsidR="00D00057" w:rsidRPr="00CC0143" w:rsidRDefault="00D00057" w:rsidP="00D00057">
      <w:pPr>
        <w:tabs>
          <w:tab w:val="left" w:pos="142"/>
        </w:tabs>
        <w:ind w:right="180"/>
        <w:jc w:val="both"/>
        <w:rPr>
          <w:sz w:val="26"/>
          <w:szCs w:val="26"/>
        </w:rPr>
      </w:pPr>
      <w:r w:rsidRPr="00CC0143">
        <w:rPr>
          <w:sz w:val="26"/>
          <w:szCs w:val="26"/>
        </w:rPr>
        <w:t>Омутнинского района Кировской области            И.В. Шаталов</w:t>
      </w:r>
    </w:p>
    <w:p w:rsidR="00D00057" w:rsidRPr="00CC0143" w:rsidRDefault="00D00057" w:rsidP="00D00057">
      <w:pPr>
        <w:ind w:right="360"/>
        <w:jc w:val="right"/>
        <w:rPr>
          <w:sz w:val="26"/>
          <w:szCs w:val="26"/>
        </w:rPr>
      </w:pPr>
    </w:p>
    <w:p w:rsidR="00D00057" w:rsidRPr="00CC0143" w:rsidRDefault="00D00057" w:rsidP="00D00057">
      <w:pPr>
        <w:ind w:right="360"/>
        <w:jc w:val="right"/>
        <w:rPr>
          <w:sz w:val="26"/>
          <w:szCs w:val="26"/>
        </w:rPr>
      </w:pPr>
    </w:p>
    <w:p w:rsidR="00D00057" w:rsidRPr="00CC0143" w:rsidRDefault="00D00057" w:rsidP="00D00057">
      <w:pPr>
        <w:ind w:right="360"/>
        <w:jc w:val="right"/>
        <w:rPr>
          <w:sz w:val="26"/>
          <w:szCs w:val="26"/>
        </w:rPr>
      </w:pPr>
    </w:p>
    <w:p w:rsidR="00D00057" w:rsidRPr="00CC0143" w:rsidRDefault="00D00057" w:rsidP="00D00057">
      <w:pPr>
        <w:ind w:right="360"/>
        <w:jc w:val="right"/>
        <w:rPr>
          <w:sz w:val="26"/>
          <w:szCs w:val="26"/>
        </w:rPr>
      </w:pPr>
      <w:r w:rsidRPr="00CC0143">
        <w:rPr>
          <w:sz w:val="26"/>
          <w:szCs w:val="26"/>
        </w:rPr>
        <w:lastRenderedPageBreak/>
        <w:t xml:space="preserve">Приложение </w:t>
      </w:r>
    </w:p>
    <w:p w:rsidR="00D00057" w:rsidRPr="00CC0143" w:rsidRDefault="00D00057" w:rsidP="00D00057">
      <w:pPr>
        <w:ind w:right="360"/>
        <w:jc w:val="right"/>
        <w:rPr>
          <w:sz w:val="26"/>
          <w:szCs w:val="26"/>
        </w:rPr>
      </w:pPr>
    </w:p>
    <w:p w:rsidR="00D00057" w:rsidRPr="00CC0143" w:rsidRDefault="00D00057" w:rsidP="00D00057">
      <w:pPr>
        <w:ind w:right="360"/>
        <w:jc w:val="right"/>
        <w:rPr>
          <w:sz w:val="26"/>
          <w:szCs w:val="26"/>
        </w:rPr>
      </w:pPr>
      <w:r w:rsidRPr="00CC0143">
        <w:rPr>
          <w:sz w:val="26"/>
          <w:szCs w:val="26"/>
        </w:rPr>
        <w:t xml:space="preserve">к решению Омутнинской </w:t>
      </w:r>
    </w:p>
    <w:p w:rsidR="00D00057" w:rsidRPr="00CC0143" w:rsidRDefault="00D00057" w:rsidP="00D00057">
      <w:pPr>
        <w:ind w:right="360"/>
        <w:jc w:val="right"/>
        <w:rPr>
          <w:sz w:val="26"/>
          <w:szCs w:val="26"/>
        </w:rPr>
      </w:pPr>
      <w:r w:rsidRPr="00CC0143">
        <w:rPr>
          <w:sz w:val="26"/>
          <w:szCs w:val="26"/>
        </w:rPr>
        <w:t xml:space="preserve">городской Думы </w:t>
      </w:r>
    </w:p>
    <w:p w:rsidR="00D00057" w:rsidRPr="00CC0143" w:rsidRDefault="00D00057" w:rsidP="00D00057">
      <w:pPr>
        <w:ind w:right="360"/>
        <w:jc w:val="right"/>
        <w:rPr>
          <w:sz w:val="26"/>
          <w:szCs w:val="26"/>
        </w:rPr>
      </w:pPr>
      <w:r w:rsidRPr="00CC0143">
        <w:rPr>
          <w:sz w:val="26"/>
          <w:szCs w:val="26"/>
        </w:rPr>
        <w:t>от 27.06.2019 № 43</w:t>
      </w:r>
    </w:p>
    <w:p w:rsidR="00D00057" w:rsidRPr="00CC0143" w:rsidRDefault="00D00057" w:rsidP="00D00057">
      <w:pPr>
        <w:ind w:right="360"/>
        <w:jc w:val="right"/>
        <w:rPr>
          <w:sz w:val="26"/>
          <w:szCs w:val="26"/>
        </w:rPr>
      </w:pPr>
    </w:p>
    <w:p w:rsidR="00D00057" w:rsidRPr="00CC0143" w:rsidRDefault="00D00057" w:rsidP="00D00057">
      <w:pPr>
        <w:ind w:firstLine="425"/>
        <w:jc w:val="center"/>
        <w:rPr>
          <w:b/>
          <w:sz w:val="28"/>
          <w:szCs w:val="28"/>
        </w:rPr>
      </w:pPr>
    </w:p>
    <w:p w:rsidR="00D00057" w:rsidRPr="00CC0143" w:rsidRDefault="00D00057" w:rsidP="00D00057">
      <w:pPr>
        <w:ind w:firstLine="425"/>
        <w:jc w:val="center"/>
        <w:rPr>
          <w:b/>
          <w:sz w:val="28"/>
          <w:szCs w:val="28"/>
        </w:rPr>
      </w:pPr>
      <w:r w:rsidRPr="00CC0143">
        <w:rPr>
          <w:b/>
          <w:sz w:val="28"/>
          <w:szCs w:val="28"/>
        </w:rPr>
        <w:t>Выкопировка из земель города Омутнинска</w:t>
      </w:r>
    </w:p>
    <w:p w:rsidR="00D00057" w:rsidRPr="00CC0143" w:rsidRDefault="00D00057" w:rsidP="00D00057">
      <w:pPr>
        <w:ind w:firstLine="425"/>
        <w:jc w:val="center"/>
        <w:rPr>
          <w:b/>
          <w:sz w:val="28"/>
          <w:szCs w:val="28"/>
        </w:rPr>
      </w:pPr>
    </w:p>
    <w:p w:rsidR="00D00057" w:rsidRPr="00CC0143" w:rsidRDefault="00D00057" w:rsidP="00D00057">
      <w:pPr>
        <w:ind w:firstLine="425"/>
        <w:jc w:val="center"/>
        <w:rPr>
          <w:b/>
          <w:sz w:val="28"/>
          <w:szCs w:val="28"/>
        </w:rPr>
      </w:pPr>
    </w:p>
    <w:p w:rsidR="00D00057" w:rsidRPr="00CC0143" w:rsidRDefault="006709F5" w:rsidP="00D00057">
      <w:pPr>
        <w:jc w:val="center"/>
        <w:rPr>
          <w:b/>
          <w:sz w:val="28"/>
          <w:szCs w:val="28"/>
        </w:rPr>
      </w:pPr>
      <w:r w:rsidRPr="00CC0143">
        <w:rPr>
          <w:b/>
          <w:sz w:val="28"/>
          <w:szCs w:val="28"/>
        </w:rPr>
        <w:pict>
          <v:shape id="_x0000_i1026" type="#_x0000_t75" style="width:414.75pt;height:380.25pt">
            <v:imagedata r:id="rId9" o:title="Северюхин"/>
          </v:shape>
        </w:pict>
      </w:r>
    </w:p>
    <w:p w:rsidR="00D00057" w:rsidRPr="00CC0143" w:rsidRDefault="00D00057" w:rsidP="000246BE">
      <w:pPr>
        <w:rPr>
          <w:sz w:val="25"/>
          <w:szCs w:val="25"/>
        </w:rPr>
      </w:pPr>
    </w:p>
    <w:p w:rsidR="00D00057" w:rsidRPr="00CC0143" w:rsidRDefault="00D00057"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456916" w:rsidRPr="00CC0143" w:rsidRDefault="00456916" w:rsidP="000246BE">
      <w:pPr>
        <w:rPr>
          <w:sz w:val="25"/>
          <w:szCs w:val="25"/>
        </w:rPr>
      </w:pPr>
    </w:p>
    <w:p w:rsidR="001148D7" w:rsidRPr="00CC0143" w:rsidRDefault="001148D7" w:rsidP="001148D7">
      <w:pPr>
        <w:ind w:left="-360"/>
        <w:jc w:val="center"/>
        <w:rPr>
          <w:b/>
          <w:sz w:val="28"/>
          <w:szCs w:val="28"/>
        </w:rPr>
      </w:pPr>
      <w:r w:rsidRPr="00CC0143">
        <w:rPr>
          <w:b/>
          <w:sz w:val="28"/>
          <w:szCs w:val="28"/>
        </w:rPr>
        <w:lastRenderedPageBreak/>
        <w:t>ОМУТНИНСКАЯ ГОРОДСКАЯ ДУМА</w:t>
      </w:r>
    </w:p>
    <w:p w:rsidR="001148D7" w:rsidRPr="00CC0143" w:rsidRDefault="001148D7" w:rsidP="001148D7">
      <w:pPr>
        <w:ind w:left="-360"/>
        <w:jc w:val="center"/>
        <w:rPr>
          <w:b/>
          <w:sz w:val="28"/>
          <w:szCs w:val="28"/>
        </w:rPr>
      </w:pPr>
      <w:r w:rsidRPr="00CC0143">
        <w:rPr>
          <w:b/>
          <w:sz w:val="28"/>
          <w:szCs w:val="28"/>
        </w:rPr>
        <w:t>ОМУТНИНСКОГО РАЙОНА КИРОВСКОЙ ОБЛАСТИ</w:t>
      </w:r>
    </w:p>
    <w:p w:rsidR="001148D7" w:rsidRPr="00CC0143" w:rsidRDefault="001148D7" w:rsidP="001148D7">
      <w:pPr>
        <w:ind w:left="-360"/>
        <w:jc w:val="center"/>
        <w:rPr>
          <w:b/>
          <w:sz w:val="28"/>
          <w:szCs w:val="28"/>
        </w:rPr>
      </w:pPr>
      <w:r w:rsidRPr="00CC0143">
        <w:rPr>
          <w:b/>
          <w:sz w:val="28"/>
          <w:szCs w:val="28"/>
        </w:rPr>
        <w:t>ЧЕТВЕРТОГО СОЗЫВА</w:t>
      </w:r>
    </w:p>
    <w:p w:rsidR="001148D7" w:rsidRPr="00CC0143" w:rsidRDefault="001148D7" w:rsidP="001148D7">
      <w:pPr>
        <w:ind w:left="-360"/>
        <w:jc w:val="center"/>
        <w:rPr>
          <w:b/>
          <w:sz w:val="36"/>
          <w:szCs w:val="36"/>
        </w:rPr>
      </w:pPr>
    </w:p>
    <w:p w:rsidR="001148D7" w:rsidRPr="00CC0143" w:rsidRDefault="001148D7" w:rsidP="001148D7">
      <w:pPr>
        <w:ind w:left="-360"/>
        <w:jc w:val="center"/>
        <w:rPr>
          <w:b/>
          <w:sz w:val="32"/>
          <w:szCs w:val="32"/>
        </w:rPr>
      </w:pPr>
      <w:r w:rsidRPr="00CC0143">
        <w:rPr>
          <w:b/>
          <w:sz w:val="32"/>
          <w:szCs w:val="32"/>
        </w:rPr>
        <w:t xml:space="preserve">Р Е Ш Е Н И Е       </w:t>
      </w:r>
    </w:p>
    <w:p w:rsidR="001148D7" w:rsidRPr="00CC0143" w:rsidRDefault="001148D7" w:rsidP="001148D7">
      <w:pPr>
        <w:ind w:left="-360"/>
        <w:jc w:val="center"/>
        <w:rPr>
          <w:b/>
          <w:sz w:val="36"/>
          <w:szCs w:val="36"/>
        </w:rPr>
      </w:pPr>
    </w:p>
    <w:p w:rsidR="001148D7" w:rsidRPr="00CC0143" w:rsidRDefault="001148D7" w:rsidP="001148D7">
      <w:pPr>
        <w:jc w:val="center"/>
        <w:rPr>
          <w:sz w:val="28"/>
          <w:szCs w:val="28"/>
        </w:rPr>
      </w:pPr>
      <w:r w:rsidRPr="00CC0143">
        <w:rPr>
          <w:sz w:val="28"/>
          <w:szCs w:val="28"/>
        </w:rPr>
        <w:t xml:space="preserve">27.06.2019  </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w:t>
      </w:r>
      <w:r w:rsidRPr="00CC0143">
        <w:rPr>
          <w:sz w:val="28"/>
          <w:szCs w:val="28"/>
        </w:rPr>
        <w:tab/>
      </w:r>
      <w:r w:rsidRPr="00CC0143">
        <w:rPr>
          <w:sz w:val="28"/>
          <w:szCs w:val="28"/>
        </w:rPr>
        <w:tab/>
      </w:r>
      <w:r w:rsidRPr="00CC0143">
        <w:rPr>
          <w:sz w:val="28"/>
          <w:szCs w:val="28"/>
        </w:rPr>
        <w:tab/>
        <w:t xml:space="preserve">    </w:t>
      </w:r>
      <w:r w:rsidRPr="00CC0143">
        <w:rPr>
          <w:sz w:val="28"/>
          <w:szCs w:val="28"/>
        </w:rPr>
        <w:tab/>
        <w:t xml:space="preserve">    № 44</w:t>
      </w:r>
    </w:p>
    <w:p w:rsidR="001148D7" w:rsidRPr="00CC0143" w:rsidRDefault="001148D7" w:rsidP="001148D7">
      <w:pPr>
        <w:ind w:left="-360"/>
        <w:jc w:val="center"/>
        <w:rPr>
          <w:sz w:val="28"/>
          <w:szCs w:val="28"/>
        </w:rPr>
      </w:pPr>
      <w:r w:rsidRPr="00CC0143">
        <w:rPr>
          <w:sz w:val="28"/>
          <w:szCs w:val="28"/>
        </w:rPr>
        <w:t>г. Омутнинск</w:t>
      </w:r>
    </w:p>
    <w:p w:rsidR="001148D7" w:rsidRPr="00CC0143" w:rsidRDefault="001148D7" w:rsidP="001148D7">
      <w:pPr>
        <w:ind w:left="-360"/>
        <w:rPr>
          <w:sz w:val="44"/>
          <w:szCs w:val="44"/>
        </w:rPr>
      </w:pPr>
    </w:p>
    <w:p w:rsidR="001148D7" w:rsidRPr="00CC0143" w:rsidRDefault="001148D7" w:rsidP="001148D7">
      <w:pPr>
        <w:ind w:right="458"/>
        <w:jc w:val="center"/>
        <w:rPr>
          <w:b/>
          <w:sz w:val="28"/>
          <w:szCs w:val="28"/>
        </w:rPr>
      </w:pPr>
      <w:r w:rsidRPr="00CC0143">
        <w:rPr>
          <w:b/>
          <w:sz w:val="28"/>
          <w:szCs w:val="28"/>
        </w:rPr>
        <w:t xml:space="preserve">О внесении изменений в Правила землепользования и </w:t>
      </w:r>
    </w:p>
    <w:p w:rsidR="001148D7" w:rsidRPr="00CC0143" w:rsidRDefault="001148D7" w:rsidP="001148D7">
      <w:pPr>
        <w:ind w:right="458"/>
        <w:jc w:val="center"/>
        <w:rPr>
          <w:b/>
          <w:sz w:val="28"/>
          <w:szCs w:val="28"/>
        </w:rPr>
      </w:pPr>
      <w:r w:rsidRPr="00CC0143">
        <w:rPr>
          <w:b/>
          <w:sz w:val="28"/>
          <w:szCs w:val="28"/>
        </w:rPr>
        <w:t>застройки в Омутнинском городском поселении</w:t>
      </w:r>
    </w:p>
    <w:p w:rsidR="001148D7" w:rsidRPr="00CC0143" w:rsidRDefault="001148D7" w:rsidP="001148D7">
      <w:pPr>
        <w:ind w:right="180"/>
        <w:jc w:val="center"/>
        <w:rPr>
          <w:sz w:val="44"/>
          <w:szCs w:val="44"/>
        </w:rPr>
      </w:pPr>
    </w:p>
    <w:p w:rsidR="001148D7" w:rsidRPr="00CC0143" w:rsidRDefault="001148D7" w:rsidP="001148D7">
      <w:pPr>
        <w:spacing w:line="264" w:lineRule="auto"/>
        <w:ind w:right="181"/>
        <w:jc w:val="both"/>
        <w:rPr>
          <w:sz w:val="26"/>
          <w:szCs w:val="26"/>
        </w:rPr>
      </w:pPr>
      <w:r w:rsidRPr="00CC0143">
        <w:rPr>
          <w:sz w:val="28"/>
          <w:szCs w:val="28"/>
        </w:rPr>
        <w:tab/>
      </w:r>
      <w:r w:rsidRPr="00CC0143">
        <w:rPr>
          <w:sz w:val="25"/>
          <w:szCs w:val="25"/>
        </w:rPr>
        <w:t>Рассмотрев заявление Управления муниципальным имуществом и земельными ресурсами Омутнинского района в лице начальника Управления Дитятьева Дениса Юрьевича, руководствуясь Градостроительным кодексом Российской Федерации, Правилами землепользования и застройки в муниципальном образовании Омутни</w:t>
      </w:r>
      <w:r w:rsidRPr="00CC0143">
        <w:rPr>
          <w:sz w:val="25"/>
          <w:szCs w:val="25"/>
        </w:rPr>
        <w:t>н</w:t>
      </w:r>
      <w:r w:rsidRPr="00CC0143">
        <w:rPr>
          <w:sz w:val="25"/>
          <w:szCs w:val="25"/>
        </w:rPr>
        <w:t xml:space="preserve">ское городское поселение Омутнинского района  Кировской области, утверждёнными решением  Омутнинской городской Думы от 26.03.2019 № 12, статьёй 22 Устава Омутнинского городского поселения, Омутнинская городская Дума </w:t>
      </w:r>
      <w:r w:rsidRPr="00CC0143">
        <w:rPr>
          <w:b/>
          <w:sz w:val="25"/>
          <w:szCs w:val="25"/>
        </w:rPr>
        <w:t>РЕШИЛА</w:t>
      </w:r>
      <w:r w:rsidRPr="00CC0143">
        <w:rPr>
          <w:sz w:val="25"/>
          <w:szCs w:val="25"/>
        </w:rPr>
        <w:t>:</w:t>
      </w:r>
    </w:p>
    <w:p w:rsidR="001148D7" w:rsidRPr="00CC0143" w:rsidRDefault="001148D7" w:rsidP="001148D7">
      <w:pPr>
        <w:spacing w:line="264" w:lineRule="auto"/>
        <w:ind w:right="181"/>
        <w:jc w:val="both"/>
        <w:rPr>
          <w:sz w:val="26"/>
          <w:szCs w:val="26"/>
        </w:rPr>
      </w:pPr>
      <w:r w:rsidRPr="00CC0143">
        <w:rPr>
          <w:sz w:val="26"/>
          <w:szCs w:val="26"/>
        </w:rPr>
        <w:tab/>
        <w:t>1. Внести изменения в карту градостроительного зонирования территории Омутнинского городского поселения Правил землепользования и застройки в м</w:t>
      </w:r>
      <w:r w:rsidRPr="00CC0143">
        <w:rPr>
          <w:sz w:val="26"/>
          <w:szCs w:val="26"/>
        </w:rPr>
        <w:t>у</w:t>
      </w:r>
      <w:r w:rsidRPr="00CC0143">
        <w:rPr>
          <w:sz w:val="26"/>
          <w:szCs w:val="26"/>
        </w:rPr>
        <w:t>ниципальном образовании Омутнинское городское поселение Омутнинского ра</w:t>
      </w:r>
      <w:r w:rsidRPr="00CC0143">
        <w:rPr>
          <w:sz w:val="26"/>
          <w:szCs w:val="26"/>
        </w:rPr>
        <w:t>й</w:t>
      </w:r>
      <w:r w:rsidRPr="00CC0143">
        <w:rPr>
          <w:sz w:val="26"/>
          <w:szCs w:val="26"/>
        </w:rPr>
        <w:t xml:space="preserve">она  Кировской области в части изменения границ территориальной зоны </w:t>
      </w:r>
      <w:r w:rsidRPr="00CC0143">
        <w:rPr>
          <w:spacing w:val="-5"/>
          <w:sz w:val="26"/>
          <w:szCs w:val="26"/>
        </w:rPr>
        <w:t>Р</w:t>
      </w:r>
      <w:r w:rsidRPr="00CC0143">
        <w:rPr>
          <w:sz w:val="26"/>
          <w:szCs w:val="26"/>
        </w:rPr>
        <w:t>-2 (зона природных ландшафтов)</w:t>
      </w:r>
      <w:r w:rsidRPr="00CC0143">
        <w:rPr>
          <w:spacing w:val="-5"/>
          <w:sz w:val="26"/>
          <w:szCs w:val="26"/>
        </w:rPr>
        <w:t xml:space="preserve"> </w:t>
      </w:r>
      <w:r w:rsidRPr="00CC0143">
        <w:rPr>
          <w:sz w:val="26"/>
          <w:szCs w:val="26"/>
        </w:rPr>
        <w:t>путем исключения земельного участка, расположенного по адресу: г. Омутнинск, ул. Свободы (около физкультурно-оздоровительного комплекса), кадастровый квартал 43:22:310128, и включения его в границы терр</w:t>
      </w:r>
      <w:r w:rsidRPr="00CC0143">
        <w:rPr>
          <w:sz w:val="26"/>
          <w:szCs w:val="26"/>
        </w:rPr>
        <w:t>и</w:t>
      </w:r>
      <w:r w:rsidRPr="00CC0143">
        <w:rPr>
          <w:sz w:val="26"/>
          <w:szCs w:val="26"/>
        </w:rPr>
        <w:t>ториальной зоны Ж-1 (зона жилой застройки усадебного типа), в связи с предо</w:t>
      </w:r>
      <w:r w:rsidRPr="00CC0143">
        <w:rPr>
          <w:sz w:val="26"/>
          <w:szCs w:val="26"/>
        </w:rPr>
        <w:t>с</w:t>
      </w:r>
      <w:r w:rsidRPr="00CC0143">
        <w:rPr>
          <w:sz w:val="26"/>
          <w:szCs w:val="26"/>
        </w:rPr>
        <w:t>тавлением земельного участка для индивидуального жилищного строительства в соответствии с Законом Кировской области от 03.11.2011 № 74-ЗО «О бесплатном предоставлении гражданам, имеющим трех и более детей, земельных участков на территории Кировской области». Выкопировка из земель города Омутнинска пр</w:t>
      </w:r>
      <w:r w:rsidRPr="00CC0143">
        <w:rPr>
          <w:sz w:val="26"/>
          <w:szCs w:val="26"/>
        </w:rPr>
        <w:t>и</w:t>
      </w:r>
      <w:r w:rsidRPr="00CC0143">
        <w:rPr>
          <w:sz w:val="26"/>
          <w:szCs w:val="26"/>
        </w:rPr>
        <w:t>лагается.</w:t>
      </w:r>
    </w:p>
    <w:p w:rsidR="001148D7" w:rsidRPr="00CC0143" w:rsidRDefault="001148D7" w:rsidP="001148D7">
      <w:pPr>
        <w:spacing w:line="264" w:lineRule="auto"/>
        <w:ind w:right="181" w:firstLine="720"/>
        <w:jc w:val="both"/>
        <w:rPr>
          <w:sz w:val="26"/>
          <w:szCs w:val="26"/>
        </w:rPr>
      </w:pPr>
      <w:r w:rsidRPr="00CC0143">
        <w:rPr>
          <w:sz w:val="26"/>
          <w:szCs w:val="26"/>
        </w:rPr>
        <w:t>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1148D7" w:rsidRPr="00CC0143" w:rsidRDefault="001148D7" w:rsidP="001148D7">
      <w:pPr>
        <w:tabs>
          <w:tab w:val="left" w:pos="-3000"/>
        </w:tabs>
        <w:spacing w:line="264" w:lineRule="auto"/>
        <w:ind w:right="181" w:firstLine="720"/>
        <w:jc w:val="both"/>
        <w:rPr>
          <w:sz w:val="26"/>
          <w:szCs w:val="26"/>
        </w:rPr>
      </w:pPr>
      <w:r w:rsidRPr="00CC0143">
        <w:rPr>
          <w:sz w:val="26"/>
          <w:szCs w:val="26"/>
        </w:rPr>
        <w:t>3. Решение вступает в силу со дня его опубликования.</w:t>
      </w:r>
    </w:p>
    <w:p w:rsidR="001148D7" w:rsidRPr="00CC0143" w:rsidRDefault="001148D7" w:rsidP="001148D7">
      <w:pPr>
        <w:tabs>
          <w:tab w:val="left" w:pos="142"/>
        </w:tabs>
        <w:jc w:val="both"/>
        <w:rPr>
          <w:sz w:val="25"/>
          <w:szCs w:val="25"/>
        </w:rPr>
      </w:pPr>
    </w:p>
    <w:p w:rsidR="001148D7" w:rsidRPr="00CC0143" w:rsidRDefault="001148D7" w:rsidP="001148D7">
      <w:pPr>
        <w:tabs>
          <w:tab w:val="left" w:pos="142"/>
        </w:tabs>
        <w:jc w:val="both"/>
        <w:rPr>
          <w:sz w:val="25"/>
          <w:szCs w:val="25"/>
        </w:rPr>
      </w:pPr>
    </w:p>
    <w:p w:rsidR="001148D7" w:rsidRPr="00CC0143" w:rsidRDefault="001148D7" w:rsidP="001148D7">
      <w:pPr>
        <w:tabs>
          <w:tab w:val="left" w:pos="142"/>
        </w:tabs>
        <w:jc w:val="both"/>
        <w:rPr>
          <w:sz w:val="25"/>
          <w:szCs w:val="25"/>
        </w:rPr>
      </w:pPr>
      <w:r w:rsidRPr="00CC0143">
        <w:rPr>
          <w:sz w:val="25"/>
          <w:szCs w:val="25"/>
        </w:rPr>
        <w:t>Глава муниципального образования</w:t>
      </w:r>
    </w:p>
    <w:p w:rsidR="001148D7" w:rsidRPr="00CC0143" w:rsidRDefault="001148D7" w:rsidP="001148D7">
      <w:pPr>
        <w:tabs>
          <w:tab w:val="left" w:pos="142"/>
        </w:tabs>
        <w:jc w:val="both"/>
        <w:rPr>
          <w:sz w:val="25"/>
          <w:szCs w:val="25"/>
        </w:rPr>
      </w:pPr>
      <w:r w:rsidRPr="00CC0143">
        <w:rPr>
          <w:sz w:val="25"/>
          <w:szCs w:val="25"/>
        </w:rPr>
        <w:t>Омутнинское городское поселение</w:t>
      </w:r>
    </w:p>
    <w:p w:rsidR="001148D7" w:rsidRPr="00CC0143" w:rsidRDefault="001148D7" w:rsidP="001148D7">
      <w:pPr>
        <w:tabs>
          <w:tab w:val="left" w:pos="142"/>
        </w:tabs>
        <w:ind w:right="180"/>
        <w:jc w:val="both"/>
        <w:rPr>
          <w:sz w:val="25"/>
          <w:szCs w:val="25"/>
        </w:rPr>
      </w:pPr>
      <w:r w:rsidRPr="00CC0143">
        <w:rPr>
          <w:sz w:val="25"/>
          <w:szCs w:val="25"/>
        </w:rPr>
        <w:t>Омутнинского района Кировской области             И.В. Шаталов</w:t>
      </w:r>
    </w:p>
    <w:p w:rsidR="00456916" w:rsidRPr="00CC0143" w:rsidRDefault="00456916" w:rsidP="001148D7">
      <w:pPr>
        <w:tabs>
          <w:tab w:val="left" w:pos="142"/>
        </w:tabs>
        <w:ind w:right="180"/>
        <w:jc w:val="both"/>
        <w:rPr>
          <w:sz w:val="25"/>
          <w:szCs w:val="25"/>
        </w:rPr>
      </w:pPr>
    </w:p>
    <w:p w:rsidR="001148D7" w:rsidRPr="00CC0143" w:rsidRDefault="001148D7" w:rsidP="001148D7">
      <w:pPr>
        <w:ind w:right="360"/>
        <w:jc w:val="right"/>
        <w:rPr>
          <w:sz w:val="26"/>
          <w:szCs w:val="26"/>
        </w:rPr>
      </w:pPr>
    </w:p>
    <w:p w:rsidR="001148D7" w:rsidRPr="00CC0143" w:rsidRDefault="001148D7" w:rsidP="001148D7">
      <w:pPr>
        <w:ind w:right="360"/>
        <w:jc w:val="right"/>
        <w:rPr>
          <w:sz w:val="26"/>
          <w:szCs w:val="26"/>
        </w:rPr>
      </w:pPr>
    </w:p>
    <w:p w:rsidR="001148D7" w:rsidRPr="00CC0143" w:rsidRDefault="001148D7" w:rsidP="001148D7">
      <w:pPr>
        <w:ind w:right="360"/>
        <w:jc w:val="right"/>
        <w:rPr>
          <w:sz w:val="26"/>
          <w:szCs w:val="26"/>
        </w:rPr>
      </w:pPr>
      <w:r w:rsidRPr="00CC0143">
        <w:rPr>
          <w:sz w:val="26"/>
          <w:szCs w:val="26"/>
        </w:rPr>
        <w:lastRenderedPageBreak/>
        <w:t xml:space="preserve">Приложение </w:t>
      </w:r>
    </w:p>
    <w:p w:rsidR="001148D7" w:rsidRPr="00CC0143" w:rsidRDefault="001148D7" w:rsidP="001148D7">
      <w:pPr>
        <w:ind w:right="360"/>
        <w:jc w:val="right"/>
        <w:rPr>
          <w:sz w:val="26"/>
          <w:szCs w:val="26"/>
        </w:rPr>
      </w:pPr>
    </w:p>
    <w:p w:rsidR="001148D7" w:rsidRPr="00CC0143" w:rsidRDefault="001148D7" w:rsidP="001148D7">
      <w:pPr>
        <w:ind w:right="360"/>
        <w:jc w:val="right"/>
        <w:rPr>
          <w:sz w:val="26"/>
          <w:szCs w:val="26"/>
        </w:rPr>
      </w:pPr>
      <w:r w:rsidRPr="00CC0143">
        <w:rPr>
          <w:sz w:val="26"/>
          <w:szCs w:val="26"/>
        </w:rPr>
        <w:t xml:space="preserve">к решению Омутнинской </w:t>
      </w:r>
    </w:p>
    <w:p w:rsidR="001148D7" w:rsidRPr="00CC0143" w:rsidRDefault="001148D7" w:rsidP="001148D7">
      <w:pPr>
        <w:ind w:right="360"/>
        <w:jc w:val="right"/>
        <w:rPr>
          <w:sz w:val="26"/>
          <w:szCs w:val="26"/>
        </w:rPr>
      </w:pPr>
      <w:r w:rsidRPr="00CC0143">
        <w:rPr>
          <w:sz w:val="26"/>
          <w:szCs w:val="26"/>
        </w:rPr>
        <w:t xml:space="preserve">городской Думы </w:t>
      </w:r>
    </w:p>
    <w:p w:rsidR="001148D7" w:rsidRPr="00CC0143" w:rsidRDefault="001148D7" w:rsidP="001148D7">
      <w:pPr>
        <w:ind w:right="360"/>
        <w:jc w:val="right"/>
        <w:rPr>
          <w:sz w:val="26"/>
          <w:szCs w:val="26"/>
        </w:rPr>
      </w:pPr>
      <w:r w:rsidRPr="00CC0143">
        <w:rPr>
          <w:sz w:val="26"/>
          <w:szCs w:val="26"/>
        </w:rPr>
        <w:t>от 27.06.2019 № 44</w:t>
      </w:r>
    </w:p>
    <w:p w:rsidR="001148D7" w:rsidRPr="00CC0143" w:rsidRDefault="001148D7" w:rsidP="001148D7">
      <w:pPr>
        <w:ind w:right="360"/>
        <w:jc w:val="right"/>
        <w:rPr>
          <w:sz w:val="26"/>
          <w:szCs w:val="26"/>
        </w:rPr>
      </w:pPr>
    </w:p>
    <w:p w:rsidR="001148D7" w:rsidRPr="00CC0143" w:rsidRDefault="001148D7" w:rsidP="001148D7">
      <w:pPr>
        <w:ind w:firstLine="425"/>
        <w:jc w:val="center"/>
        <w:rPr>
          <w:b/>
          <w:sz w:val="28"/>
          <w:szCs w:val="28"/>
        </w:rPr>
      </w:pPr>
    </w:p>
    <w:p w:rsidR="001148D7" w:rsidRPr="00CC0143" w:rsidRDefault="001148D7" w:rsidP="001148D7">
      <w:pPr>
        <w:ind w:firstLine="425"/>
        <w:jc w:val="center"/>
        <w:rPr>
          <w:b/>
          <w:sz w:val="28"/>
          <w:szCs w:val="28"/>
        </w:rPr>
      </w:pPr>
      <w:r w:rsidRPr="00CC0143">
        <w:rPr>
          <w:b/>
          <w:sz w:val="28"/>
          <w:szCs w:val="28"/>
        </w:rPr>
        <w:t>Выкопировка из земель города Омутнинска</w:t>
      </w:r>
    </w:p>
    <w:p w:rsidR="001148D7" w:rsidRPr="00CC0143" w:rsidRDefault="001148D7" w:rsidP="001148D7">
      <w:pPr>
        <w:ind w:firstLine="425"/>
        <w:jc w:val="center"/>
        <w:rPr>
          <w:b/>
          <w:sz w:val="28"/>
          <w:szCs w:val="28"/>
        </w:rPr>
      </w:pPr>
    </w:p>
    <w:p w:rsidR="001148D7" w:rsidRPr="00CC0143" w:rsidRDefault="006709F5" w:rsidP="001148D7">
      <w:pPr>
        <w:jc w:val="center"/>
        <w:rPr>
          <w:b/>
          <w:sz w:val="28"/>
          <w:szCs w:val="28"/>
        </w:rPr>
      </w:pPr>
      <w:r w:rsidRPr="00CC0143">
        <w:rPr>
          <w:b/>
          <w:sz w:val="28"/>
          <w:szCs w:val="28"/>
        </w:rPr>
        <w:pict>
          <v:shape id="_x0000_i1027" type="#_x0000_t75" style="width:449.25pt;height:345.75pt">
            <v:imagedata r:id="rId10" o:title="Дитятьев ФОК"/>
          </v:shape>
        </w:pict>
      </w: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456916" w:rsidRPr="00CC0143" w:rsidRDefault="00456916" w:rsidP="001148D7">
      <w:pPr>
        <w:ind w:firstLine="720"/>
        <w:jc w:val="center"/>
        <w:rPr>
          <w:sz w:val="25"/>
          <w:szCs w:val="25"/>
        </w:rPr>
      </w:pPr>
    </w:p>
    <w:p w:rsidR="001148D7" w:rsidRPr="00CC0143" w:rsidRDefault="001148D7" w:rsidP="001148D7">
      <w:pPr>
        <w:ind w:firstLine="720"/>
        <w:jc w:val="center"/>
        <w:rPr>
          <w:b/>
          <w:bCs/>
          <w:sz w:val="28"/>
          <w:szCs w:val="28"/>
        </w:rPr>
      </w:pPr>
      <w:r w:rsidRPr="00CC0143">
        <w:rPr>
          <w:b/>
          <w:bCs/>
          <w:sz w:val="28"/>
          <w:szCs w:val="28"/>
        </w:rPr>
        <w:lastRenderedPageBreak/>
        <w:t>ОМУТНИНСКАЯ ГОРОДСКАЯ ДУМА</w:t>
      </w:r>
    </w:p>
    <w:p w:rsidR="001148D7" w:rsidRPr="00CC0143" w:rsidRDefault="001148D7" w:rsidP="001148D7">
      <w:pPr>
        <w:ind w:firstLine="720"/>
        <w:jc w:val="center"/>
        <w:rPr>
          <w:b/>
          <w:bCs/>
          <w:sz w:val="28"/>
          <w:szCs w:val="28"/>
        </w:rPr>
      </w:pPr>
      <w:r w:rsidRPr="00CC0143">
        <w:rPr>
          <w:b/>
          <w:bCs/>
          <w:sz w:val="28"/>
          <w:szCs w:val="28"/>
        </w:rPr>
        <w:t>ОМУТНИНСКОГО РАЙОНА КИРОВСКОЙ ОБЛАСТИ</w:t>
      </w:r>
    </w:p>
    <w:p w:rsidR="001148D7" w:rsidRPr="00CC0143" w:rsidRDefault="001148D7" w:rsidP="001148D7">
      <w:pPr>
        <w:ind w:firstLine="720"/>
        <w:jc w:val="center"/>
        <w:rPr>
          <w:b/>
          <w:bCs/>
          <w:sz w:val="28"/>
          <w:szCs w:val="28"/>
        </w:rPr>
      </w:pPr>
      <w:r w:rsidRPr="00CC0143">
        <w:rPr>
          <w:b/>
          <w:bCs/>
          <w:sz w:val="28"/>
          <w:szCs w:val="28"/>
        </w:rPr>
        <w:t>ЧЕТВЕРТОГО СОЗЫВА</w:t>
      </w:r>
    </w:p>
    <w:p w:rsidR="001148D7" w:rsidRPr="00CC0143" w:rsidRDefault="001148D7" w:rsidP="001148D7">
      <w:pPr>
        <w:ind w:firstLine="720"/>
        <w:jc w:val="center"/>
        <w:rPr>
          <w:b/>
          <w:bCs/>
          <w:sz w:val="36"/>
          <w:szCs w:val="36"/>
        </w:rPr>
      </w:pPr>
    </w:p>
    <w:p w:rsidR="001148D7" w:rsidRPr="00CC0143" w:rsidRDefault="001148D7" w:rsidP="001148D7">
      <w:pPr>
        <w:ind w:firstLine="720"/>
        <w:jc w:val="center"/>
        <w:rPr>
          <w:b/>
          <w:bCs/>
          <w:sz w:val="28"/>
          <w:szCs w:val="28"/>
        </w:rPr>
      </w:pPr>
      <w:r w:rsidRPr="00CC0143">
        <w:rPr>
          <w:b/>
          <w:bCs/>
          <w:sz w:val="32"/>
          <w:szCs w:val="32"/>
        </w:rPr>
        <w:t>Р Е Ш Е Н И Е</w:t>
      </w:r>
      <w:r w:rsidRPr="00CC0143">
        <w:rPr>
          <w:b/>
          <w:bCs/>
          <w:sz w:val="28"/>
          <w:szCs w:val="28"/>
        </w:rPr>
        <w:t xml:space="preserve">  </w:t>
      </w:r>
    </w:p>
    <w:p w:rsidR="001148D7" w:rsidRPr="00CC0143" w:rsidRDefault="001148D7" w:rsidP="001148D7">
      <w:pPr>
        <w:ind w:firstLine="720"/>
        <w:jc w:val="center"/>
        <w:rPr>
          <w:b/>
          <w:bCs/>
          <w:sz w:val="36"/>
          <w:szCs w:val="36"/>
        </w:rPr>
      </w:pPr>
    </w:p>
    <w:p w:rsidR="001148D7" w:rsidRPr="00CC0143" w:rsidRDefault="001148D7" w:rsidP="001148D7">
      <w:pPr>
        <w:jc w:val="center"/>
        <w:rPr>
          <w:sz w:val="28"/>
          <w:szCs w:val="28"/>
        </w:rPr>
      </w:pPr>
      <w:r w:rsidRPr="00CC0143">
        <w:rPr>
          <w:sz w:val="28"/>
          <w:szCs w:val="28"/>
        </w:rPr>
        <w:t>27.06.2019</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00456916" w:rsidRPr="00CC0143">
        <w:rPr>
          <w:sz w:val="28"/>
          <w:szCs w:val="28"/>
        </w:rPr>
        <w:tab/>
      </w:r>
      <w:r w:rsidR="00456916" w:rsidRPr="00CC0143">
        <w:rPr>
          <w:sz w:val="28"/>
          <w:szCs w:val="28"/>
        </w:rPr>
        <w:tab/>
      </w:r>
      <w:r w:rsidRPr="00CC0143">
        <w:rPr>
          <w:sz w:val="28"/>
          <w:szCs w:val="28"/>
        </w:rPr>
        <w:tab/>
        <w:t xml:space="preserve">      №  45</w:t>
      </w:r>
    </w:p>
    <w:p w:rsidR="001148D7" w:rsidRPr="00CC0143" w:rsidRDefault="001148D7" w:rsidP="001148D7">
      <w:pPr>
        <w:ind w:firstLine="720"/>
        <w:jc w:val="center"/>
        <w:rPr>
          <w:sz w:val="28"/>
          <w:szCs w:val="28"/>
        </w:rPr>
      </w:pPr>
      <w:r w:rsidRPr="00CC0143">
        <w:rPr>
          <w:sz w:val="28"/>
          <w:szCs w:val="28"/>
        </w:rPr>
        <w:t>г. Омутнинск</w:t>
      </w:r>
    </w:p>
    <w:p w:rsidR="001148D7" w:rsidRPr="00CC0143" w:rsidRDefault="001148D7" w:rsidP="001148D7">
      <w:pPr>
        <w:ind w:firstLine="720"/>
        <w:jc w:val="center"/>
        <w:rPr>
          <w:sz w:val="28"/>
          <w:szCs w:val="28"/>
        </w:rPr>
      </w:pPr>
      <w:r w:rsidRPr="00CC0143">
        <w:rPr>
          <w:sz w:val="28"/>
          <w:szCs w:val="28"/>
        </w:rPr>
        <w:t xml:space="preserve"> </w:t>
      </w:r>
    </w:p>
    <w:p w:rsidR="001148D7" w:rsidRPr="00CC0143" w:rsidRDefault="001148D7" w:rsidP="001148D7">
      <w:pPr>
        <w:ind w:firstLine="720"/>
        <w:jc w:val="center"/>
        <w:rPr>
          <w:sz w:val="28"/>
          <w:szCs w:val="28"/>
        </w:rPr>
      </w:pPr>
      <w:r w:rsidRPr="00CC0143">
        <w:rPr>
          <w:sz w:val="28"/>
          <w:szCs w:val="28"/>
        </w:rPr>
        <w:t xml:space="preserve">                                                                                                                                                                                                                                                                                                                                                                                                                                                                                                                                                                                                                                                                                                                                                                                                                                                                                                                                                                                                                                                                                                                                                                                                                                                                                                                                                        </w:t>
      </w:r>
    </w:p>
    <w:p w:rsidR="00456916" w:rsidRPr="00CC0143" w:rsidRDefault="001148D7" w:rsidP="001148D7">
      <w:pPr>
        <w:jc w:val="center"/>
        <w:rPr>
          <w:b/>
          <w:bCs/>
          <w:sz w:val="28"/>
          <w:szCs w:val="28"/>
        </w:rPr>
      </w:pPr>
      <w:r w:rsidRPr="00CC0143">
        <w:rPr>
          <w:b/>
          <w:bCs/>
          <w:sz w:val="28"/>
          <w:szCs w:val="28"/>
        </w:rPr>
        <w:t xml:space="preserve">О награждении </w:t>
      </w:r>
      <w:r w:rsidRPr="00CC0143">
        <w:rPr>
          <w:b/>
          <w:sz w:val="28"/>
          <w:szCs w:val="28"/>
        </w:rPr>
        <w:t xml:space="preserve">Почетной грамотой </w:t>
      </w:r>
      <w:r w:rsidRPr="00CC0143">
        <w:rPr>
          <w:b/>
          <w:bCs/>
          <w:sz w:val="28"/>
          <w:szCs w:val="28"/>
        </w:rPr>
        <w:t xml:space="preserve">Омутнинской городской Думы </w:t>
      </w:r>
    </w:p>
    <w:p w:rsidR="001148D7" w:rsidRPr="00CC0143" w:rsidRDefault="001148D7" w:rsidP="001148D7">
      <w:pPr>
        <w:jc w:val="center"/>
        <w:rPr>
          <w:b/>
          <w:bCs/>
          <w:sz w:val="28"/>
          <w:szCs w:val="28"/>
        </w:rPr>
      </w:pPr>
      <w:r w:rsidRPr="00CC0143">
        <w:rPr>
          <w:b/>
          <w:bCs/>
          <w:sz w:val="28"/>
          <w:szCs w:val="28"/>
        </w:rPr>
        <w:t>Волковой Елизаветы Борисовны</w:t>
      </w:r>
    </w:p>
    <w:p w:rsidR="001148D7" w:rsidRPr="00CC0143" w:rsidRDefault="001148D7" w:rsidP="001148D7">
      <w:pPr>
        <w:shd w:val="clear" w:color="auto" w:fill="FFFFFF"/>
        <w:ind w:right="34"/>
        <w:rPr>
          <w:sz w:val="48"/>
          <w:szCs w:val="48"/>
        </w:rPr>
      </w:pPr>
    </w:p>
    <w:p w:rsidR="001148D7" w:rsidRPr="00CC0143" w:rsidRDefault="001148D7" w:rsidP="001148D7">
      <w:pPr>
        <w:spacing w:line="312" w:lineRule="auto"/>
        <w:ind w:firstLine="773"/>
        <w:jc w:val="both"/>
        <w:rPr>
          <w:sz w:val="28"/>
          <w:szCs w:val="28"/>
        </w:rPr>
      </w:pPr>
      <w:r w:rsidRPr="00CC0143">
        <w:rPr>
          <w:sz w:val="28"/>
          <w:szCs w:val="28"/>
        </w:rPr>
        <w:t>В целях поощрения граждан за значительный вклад в развитие Ому</w:t>
      </w:r>
      <w:r w:rsidRPr="00CC0143">
        <w:rPr>
          <w:sz w:val="28"/>
          <w:szCs w:val="28"/>
        </w:rPr>
        <w:t>т</w:t>
      </w:r>
      <w:r w:rsidRPr="00CC0143">
        <w:rPr>
          <w:sz w:val="28"/>
          <w:szCs w:val="28"/>
        </w:rPr>
        <w:t>нинского городского поселения, в соответствии с Положением о Почетной грамоте Омутнинской городской Думы, утверждённым решением Омутни</w:t>
      </w:r>
      <w:r w:rsidRPr="00CC0143">
        <w:rPr>
          <w:sz w:val="28"/>
          <w:szCs w:val="28"/>
        </w:rPr>
        <w:t>н</w:t>
      </w:r>
      <w:r w:rsidRPr="00CC0143">
        <w:rPr>
          <w:sz w:val="28"/>
          <w:szCs w:val="28"/>
        </w:rPr>
        <w:t>ской городской Думы от 04.04.2018 № 18 (с изменениями от 28.06.2018 № 35), выпиской из протокола Совета Думы от 07.06.2019, Омутнинская городская Дума РЕШИЛА:</w:t>
      </w:r>
    </w:p>
    <w:p w:rsidR="001148D7" w:rsidRPr="00CC0143" w:rsidRDefault="001148D7" w:rsidP="001148D7">
      <w:pPr>
        <w:shd w:val="clear" w:color="auto" w:fill="FFFFFF"/>
        <w:spacing w:line="312" w:lineRule="auto"/>
        <w:ind w:firstLine="720"/>
        <w:jc w:val="both"/>
        <w:rPr>
          <w:spacing w:val="-23"/>
          <w:sz w:val="28"/>
          <w:szCs w:val="28"/>
        </w:rPr>
      </w:pPr>
      <w:r w:rsidRPr="00CC0143">
        <w:rPr>
          <w:sz w:val="28"/>
          <w:szCs w:val="28"/>
        </w:rPr>
        <w:t xml:space="preserve">1. Наградить Почётной грамотой Омутнинской городской Думы </w:t>
      </w:r>
      <w:r w:rsidRPr="00CC0143">
        <w:rPr>
          <w:b/>
          <w:sz w:val="28"/>
          <w:szCs w:val="28"/>
        </w:rPr>
        <w:t>ВО</w:t>
      </w:r>
      <w:r w:rsidRPr="00CC0143">
        <w:rPr>
          <w:b/>
          <w:sz w:val="28"/>
          <w:szCs w:val="28"/>
        </w:rPr>
        <w:t>Л</w:t>
      </w:r>
      <w:r w:rsidRPr="00CC0143">
        <w:rPr>
          <w:b/>
          <w:sz w:val="28"/>
          <w:szCs w:val="28"/>
        </w:rPr>
        <w:t xml:space="preserve">КОВУ ЕЛИЗАВЕТУ БОРИСОВНУ, </w:t>
      </w:r>
      <w:r w:rsidRPr="00CC0143">
        <w:rPr>
          <w:sz w:val="28"/>
          <w:szCs w:val="28"/>
        </w:rPr>
        <w:t>заведующую юридическим отделом а</w:t>
      </w:r>
      <w:r w:rsidRPr="00CC0143">
        <w:rPr>
          <w:sz w:val="28"/>
          <w:szCs w:val="28"/>
        </w:rPr>
        <w:t>д</w:t>
      </w:r>
      <w:r w:rsidRPr="00CC0143">
        <w:rPr>
          <w:sz w:val="28"/>
          <w:szCs w:val="28"/>
        </w:rPr>
        <w:t>министрации Омутнинского городского поселения за многолетний добросов</w:t>
      </w:r>
      <w:r w:rsidRPr="00CC0143">
        <w:rPr>
          <w:sz w:val="28"/>
          <w:szCs w:val="28"/>
        </w:rPr>
        <w:t>е</w:t>
      </w:r>
      <w:r w:rsidRPr="00CC0143">
        <w:rPr>
          <w:sz w:val="28"/>
          <w:szCs w:val="28"/>
        </w:rPr>
        <w:t xml:space="preserve">стный труд. </w:t>
      </w:r>
    </w:p>
    <w:p w:rsidR="001148D7" w:rsidRPr="00CC0143" w:rsidRDefault="001148D7" w:rsidP="001148D7">
      <w:pPr>
        <w:spacing w:line="312" w:lineRule="auto"/>
        <w:ind w:firstLine="720"/>
        <w:jc w:val="both"/>
        <w:rPr>
          <w:sz w:val="28"/>
          <w:szCs w:val="28"/>
        </w:rPr>
      </w:pPr>
      <w:r w:rsidRPr="00CC0143">
        <w:rPr>
          <w:sz w:val="28"/>
          <w:szCs w:val="28"/>
        </w:rPr>
        <w:t>2. Опубликовать настоящее решение в Сборнике основных муниципал</w:t>
      </w:r>
      <w:r w:rsidRPr="00CC0143">
        <w:rPr>
          <w:sz w:val="28"/>
          <w:szCs w:val="28"/>
        </w:rPr>
        <w:t>ь</w:t>
      </w:r>
      <w:r w:rsidRPr="00CC0143">
        <w:rPr>
          <w:sz w:val="28"/>
          <w:szCs w:val="28"/>
        </w:rPr>
        <w:t>ных правовых актов органов местного самоуправления муниципального обр</w:t>
      </w:r>
      <w:r w:rsidRPr="00CC0143">
        <w:rPr>
          <w:sz w:val="28"/>
          <w:szCs w:val="28"/>
        </w:rPr>
        <w:t>а</w:t>
      </w:r>
      <w:r w:rsidRPr="00CC0143">
        <w:rPr>
          <w:sz w:val="28"/>
          <w:szCs w:val="28"/>
        </w:rPr>
        <w:t>зования Омутнинское городское поселение Омутнинского района Кировской области и разместить на официальном Интернет-сайте администрации Ому</w:t>
      </w:r>
      <w:r w:rsidRPr="00CC0143">
        <w:rPr>
          <w:sz w:val="28"/>
          <w:szCs w:val="28"/>
        </w:rPr>
        <w:t>т</w:t>
      </w:r>
      <w:r w:rsidRPr="00CC0143">
        <w:rPr>
          <w:sz w:val="28"/>
          <w:szCs w:val="28"/>
        </w:rPr>
        <w:t>нинского городского поселения.</w:t>
      </w:r>
    </w:p>
    <w:p w:rsidR="001148D7" w:rsidRPr="00CC0143" w:rsidRDefault="001148D7" w:rsidP="001148D7">
      <w:pPr>
        <w:spacing w:line="312" w:lineRule="auto"/>
        <w:ind w:firstLine="720"/>
        <w:jc w:val="both"/>
        <w:rPr>
          <w:sz w:val="28"/>
          <w:szCs w:val="28"/>
        </w:rPr>
      </w:pPr>
      <w:r w:rsidRPr="00CC0143">
        <w:rPr>
          <w:sz w:val="28"/>
          <w:szCs w:val="28"/>
        </w:rPr>
        <w:t>3. Настоящее решение вступает в силу со дня его официального опубл</w:t>
      </w:r>
      <w:r w:rsidRPr="00CC0143">
        <w:rPr>
          <w:sz w:val="28"/>
          <w:szCs w:val="28"/>
        </w:rPr>
        <w:t>и</w:t>
      </w:r>
      <w:r w:rsidRPr="00CC0143">
        <w:rPr>
          <w:sz w:val="28"/>
          <w:szCs w:val="28"/>
        </w:rPr>
        <w:t>кования.</w:t>
      </w:r>
    </w:p>
    <w:p w:rsidR="001148D7" w:rsidRPr="00CC0143" w:rsidRDefault="001148D7" w:rsidP="001148D7">
      <w:pPr>
        <w:tabs>
          <w:tab w:val="left" w:pos="284"/>
        </w:tabs>
        <w:ind w:right="-6"/>
        <w:jc w:val="right"/>
        <w:rPr>
          <w:sz w:val="26"/>
          <w:szCs w:val="26"/>
        </w:rPr>
      </w:pPr>
    </w:p>
    <w:p w:rsidR="001148D7" w:rsidRPr="00CC0143" w:rsidRDefault="001148D7" w:rsidP="001148D7">
      <w:pPr>
        <w:tabs>
          <w:tab w:val="left" w:pos="284"/>
        </w:tabs>
        <w:ind w:right="-6"/>
        <w:jc w:val="right"/>
        <w:rPr>
          <w:sz w:val="26"/>
          <w:szCs w:val="26"/>
        </w:rPr>
      </w:pPr>
    </w:p>
    <w:p w:rsidR="001148D7" w:rsidRPr="00CC0143" w:rsidRDefault="001148D7" w:rsidP="001148D7">
      <w:pPr>
        <w:tabs>
          <w:tab w:val="left" w:pos="142"/>
        </w:tabs>
        <w:ind w:right="180"/>
        <w:jc w:val="both"/>
        <w:rPr>
          <w:sz w:val="28"/>
          <w:szCs w:val="28"/>
        </w:rPr>
      </w:pPr>
      <w:r w:rsidRPr="00CC0143">
        <w:rPr>
          <w:sz w:val="28"/>
          <w:szCs w:val="28"/>
        </w:rPr>
        <w:t xml:space="preserve">Глава муниципального образования </w:t>
      </w:r>
    </w:p>
    <w:p w:rsidR="001148D7" w:rsidRPr="00CC0143" w:rsidRDefault="001148D7" w:rsidP="001148D7">
      <w:pPr>
        <w:tabs>
          <w:tab w:val="left" w:pos="142"/>
        </w:tabs>
        <w:ind w:right="180"/>
        <w:jc w:val="both"/>
        <w:rPr>
          <w:sz w:val="28"/>
          <w:szCs w:val="28"/>
        </w:rPr>
      </w:pPr>
      <w:r w:rsidRPr="00CC0143">
        <w:rPr>
          <w:sz w:val="28"/>
          <w:szCs w:val="28"/>
        </w:rPr>
        <w:t>Омутнинское городское поселение</w:t>
      </w:r>
    </w:p>
    <w:p w:rsidR="001148D7" w:rsidRPr="00CC0143" w:rsidRDefault="001148D7" w:rsidP="001148D7">
      <w:pPr>
        <w:tabs>
          <w:tab w:val="left" w:pos="142"/>
          <w:tab w:val="left" w:pos="9214"/>
        </w:tabs>
        <w:jc w:val="both"/>
        <w:rPr>
          <w:sz w:val="28"/>
          <w:szCs w:val="28"/>
        </w:rPr>
      </w:pPr>
      <w:r w:rsidRPr="00CC0143">
        <w:rPr>
          <w:sz w:val="28"/>
          <w:szCs w:val="28"/>
        </w:rPr>
        <w:t>Омутнинского района Кировской области           И.В. Шаталов</w:t>
      </w:r>
    </w:p>
    <w:p w:rsidR="001148D7" w:rsidRPr="00CC0143" w:rsidRDefault="001148D7" w:rsidP="001148D7">
      <w:pPr>
        <w:tabs>
          <w:tab w:val="left" w:pos="284"/>
        </w:tabs>
        <w:ind w:right="-6"/>
        <w:jc w:val="right"/>
        <w:rPr>
          <w:sz w:val="28"/>
          <w:szCs w:val="28"/>
        </w:rPr>
      </w:pPr>
    </w:p>
    <w:p w:rsidR="00456916" w:rsidRPr="00CC0143" w:rsidRDefault="00456916" w:rsidP="001148D7">
      <w:pPr>
        <w:tabs>
          <w:tab w:val="left" w:pos="284"/>
        </w:tabs>
        <w:ind w:right="-6"/>
        <w:jc w:val="right"/>
        <w:rPr>
          <w:sz w:val="28"/>
          <w:szCs w:val="28"/>
        </w:rPr>
      </w:pPr>
    </w:p>
    <w:p w:rsidR="00456916" w:rsidRPr="00CC0143" w:rsidRDefault="00456916" w:rsidP="001148D7">
      <w:pPr>
        <w:tabs>
          <w:tab w:val="left" w:pos="284"/>
        </w:tabs>
        <w:ind w:right="-6"/>
        <w:jc w:val="right"/>
        <w:rPr>
          <w:sz w:val="28"/>
          <w:szCs w:val="28"/>
        </w:rPr>
      </w:pPr>
    </w:p>
    <w:p w:rsidR="00456916" w:rsidRPr="00CC0143" w:rsidRDefault="00456916" w:rsidP="001148D7">
      <w:pPr>
        <w:tabs>
          <w:tab w:val="left" w:pos="284"/>
        </w:tabs>
        <w:ind w:right="-6"/>
        <w:jc w:val="right"/>
        <w:rPr>
          <w:sz w:val="28"/>
          <w:szCs w:val="28"/>
        </w:rPr>
      </w:pPr>
    </w:p>
    <w:p w:rsidR="001148D7" w:rsidRPr="00CC0143" w:rsidRDefault="001148D7" w:rsidP="001148D7">
      <w:pPr>
        <w:ind w:firstLine="720"/>
        <w:jc w:val="center"/>
        <w:rPr>
          <w:b/>
          <w:bCs/>
          <w:sz w:val="28"/>
          <w:szCs w:val="28"/>
        </w:rPr>
      </w:pPr>
      <w:r w:rsidRPr="00CC0143">
        <w:rPr>
          <w:b/>
          <w:bCs/>
          <w:sz w:val="28"/>
          <w:szCs w:val="28"/>
        </w:rPr>
        <w:lastRenderedPageBreak/>
        <w:t>ОМУТНИНСКАЯ ГОРОДСКАЯ ДУМА</w:t>
      </w:r>
    </w:p>
    <w:p w:rsidR="001148D7" w:rsidRPr="00CC0143" w:rsidRDefault="001148D7" w:rsidP="001148D7">
      <w:pPr>
        <w:ind w:firstLine="720"/>
        <w:jc w:val="center"/>
        <w:rPr>
          <w:b/>
          <w:bCs/>
          <w:sz w:val="28"/>
          <w:szCs w:val="28"/>
        </w:rPr>
      </w:pPr>
      <w:r w:rsidRPr="00CC0143">
        <w:rPr>
          <w:b/>
          <w:bCs/>
          <w:sz w:val="28"/>
          <w:szCs w:val="28"/>
        </w:rPr>
        <w:t>ОМУТНИНСКОГО РАЙОНА КИРОВСКОЙ ОБЛАСТИ</w:t>
      </w:r>
    </w:p>
    <w:p w:rsidR="001148D7" w:rsidRPr="00CC0143" w:rsidRDefault="001148D7" w:rsidP="001148D7">
      <w:pPr>
        <w:ind w:firstLine="720"/>
        <w:jc w:val="center"/>
        <w:rPr>
          <w:b/>
          <w:bCs/>
          <w:sz w:val="28"/>
          <w:szCs w:val="28"/>
        </w:rPr>
      </w:pPr>
      <w:r w:rsidRPr="00CC0143">
        <w:rPr>
          <w:b/>
          <w:bCs/>
          <w:sz w:val="28"/>
          <w:szCs w:val="28"/>
        </w:rPr>
        <w:t>ЧЕТВЕРТОГО СОЗЫВА</w:t>
      </w:r>
    </w:p>
    <w:p w:rsidR="001148D7" w:rsidRPr="00CC0143" w:rsidRDefault="001148D7" w:rsidP="001148D7">
      <w:pPr>
        <w:ind w:firstLine="720"/>
        <w:jc w:val="center"/>
        <w:rPr>
          <w:b/>
          <w:bCs/>
          <w:sz w:val="36"/>
          <w:szCs w:val="36"/>
        </w:rPr>
      </w:pPr>
    </w:p>
    <w:p w:rsidR="001148D7" w:rsidRPr="00CC0143" w:rsidRDefault="001148D7" w:rsidP="001148D7">
      <w:pPr>
        <w:ind w:firstLine="720"/>
        <w:jc w:val="center"/>
        <w:rPr>
          <w:b/>
          <w:bCs/>
          <w:sz w:val="28"/>
          <w:szCs w:val="28"/>
        </w:rPr>
      </w:pPr>
      <w:r w:rsidRPr="00CC0143">
        <w:rPr>
          <w:b/>
          <w:bCs/>
          <w:sz w:val="32"/>
          <w:szCs w:val="32"/>
        </w:rPr>
        <w:t>Р Е Ш Е Н И Е</w:t>
      </w:r>
      <w:r w:rsidRPr="00CC0143">
        <w:rPr>
          <w:b/>
          <w:bCs/>
          <w:sz w:val="28"/>
          <w:szCs w:val="28"/>
        </w:rPr>
        <w:t xml:space="preserve">  </w:t>
      </w:r>
    </w:p>
    <w:p w:rsidR="001148D7" w:rsidRPr="00CC0143" w:rsidRDefault="001148D7" w:rsidP="001148D7">
      <w:pPr>
        <w:ind w:firstLine="720"/>
        <w:jc w:val="center"/>
        <w:rPr>
          <w:b/>
          <w:bCs/>
          <w:sz w:val="36"/>
          <w:szCs w:val="36"/>
        </w:rPr>
      </w:pPr>
    </w:p>
    <w:p w:rsidR="001148D7" w:rsidRPr="00CC0143" w:rsidRDefault="001148D7" w:rsidP="001148D7">
      <w:pPr>
        <w:jc w:val="center"/>
        <w:rPr>
          <w:sz w:val="28"/>
          <w:szCs w:val="28"/>
        </w:rPr>
      </w:pPr>
      <w:r w:rsidRPr="00CC0143">
        <w:rPr>
          <w:sz w:val="28"/>
          <w:szCs w:val="28"/>
        </w:rPr>
        <w:t>27.06.2019</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  46</w:t>
      </w:r>
    </w:p>
    <w:p w:rsidR="001148D7" w:rsidRPr="00CC0143" w:rsidRDefault="001148D7" w:rsidP="001148D7">
      <w:pPr>
        <w:ind w:firstLine="720"/>
        <w:jc w:val="center"/>
        <w:rPr>
          <w:sz w:val="28"/>
          <w:szCs w:val="28"/>
        </w:rPr>
      </w:pPr>
      <w:r w:rsidRPr="00CC0143">
        <w:rPr>
          <w:sz w:val="28"/>
          <w:szCs w:val="28"/>
        </w:rPr>
        <w:t>г. Омутнинск</w:t>
      </w:r>
    </w:p>
    <w:p w:rsidR="001148D7" w:rsidRPr="00CC0143" w:rsidRDefault="001148D7" w:rsidP="001148D7">
      <w:pPr>
        <w:ind w:firstLine="720"/>
        <w:jc w:val="center"/>
        <w:rPr>
          <w:sz w:val="28"/>
          <w:szCs w:val="28"/>
        </w:rPr>
      </w:pPr>
      <w:r w:rsidRPr="00CC0143">
        <w:rPr>
          <w:sz w:val="28"/>
          <w:szCs w:val="28"/>
        </w:rPr>
        <w:t xml:space="preserve"> </w:t>
      </w:r>
    </w:p>
    <w:p w:rsidR="001148D7" w:rsidRPr="00CC0143" w:rsidRDefault="001148D7" w:rsidP="001148D7">
      <w:pPr>
        <w:ind w:firstLine="720"/>
        <w:jc w:val="center"/>
        <w:rPr>
          <w:sz w:val="28"/>
          <w:szCs w:val="28"/>
        </w:rPr>
      </w:pPr>
      <w:r w:rsidRPr="00CC0143">
        <w:rPr>
          <w:sz w:val="28"/>
          <w:szCs w:val="28"/>
        </w:rPr>
        <w:t xml:space="preserve">                                                                                                                                                                                                                                                                                                                                                                                                                                                                                                                                                                                                                                                                                                                                                                                                                                                                                                                                                                                                                                                                                                                                                                                                                                                                                                                                                        </w:t>
      </w:r>
    </w:p>
    <w:p w:rsidR="00456916" w:rsidRPr="00CC0143" w:rsidRDefault="001148D7" w:rsidP="001148D7">
      <w:pPr>
        <w:jc w:val="center"/>
        <w:rPr>
          <w:b/>
          <w:bCs/>
          <w:sz w:val="28"/>
          <w:szCs w:val="28"/>
        </w:rPr>
      </w:pPr>
      <w:r w:rsidRPr="00CC0143">
        <w:rPr>
          <w:b/>
          <w:bCs/>
          <w:sz w:val="28"/>
          <w:szCs w:val="28"/>
        </w:rPr>
        <w:t xml:space="preserve">О награждении </w:t>
      </w:r>
      <w:r w:rsidRPr="00CC0143">
        <w:rPr>
          <w:b/>
          <w:sz w:val="28"/>
          <w:szCs w:val="28"/>
        </w:rPr>
        <w:t xml:space="preserve">Почетной грамотой </w:t>
      </w:r>
      <w:r w:rsidRPr="00CC0143">
        <w:rPr>
          <w:b/>
          <w:bCs/>
          <w:sz w:val="28"/>
          <w:szCs w:val="28"/>
        </w:rPr>
        <w:t xml:space="preserve">Омутнинской городской Думы </w:t>
      </w:r>
    </w:p>
    <w:p w:rsidR="001148D7" w:rsidRPr="00CC0143" w:rsidRDefault="001148D7" w:rsidP="001148D7">
      <w:pPr>
        <w:jc w:val="center"/>
        <w:rPr>
          <w:b/>
          <w:bCs/>
          <w:sz w:val="28"/>
          <w:szCs w:val="28"/>
        </w:rPr>
      </w:pPr>
      <w:r w:rsidRPr="00CC0143">
        <w:rPr>
          <w:b/>
          <w:bCs/>
          <w:sz w:val="28"/>
          <w:szCs w:val="28"/>
        </w:rPr>
        <w:t>Невиницыной Людмилы Борисовны</w:t>
      </w:r>
    </w:p>
    <w:p w:rsidR="001148D7" w:rsidRPr="00CC0143" w:rsidRDefault="001148D7" w:rsidP="001148D7">
      <w:pPr>
        <w:shd w:val="clear" w:color="auto" w:fill="FFFFFF"/>
        <w:ind w:right="34"/>
        <w:rPr>
          <w:sz w:val="48"/>
          <w:szCs w:val="48"/>
        </w:rPr>
      </w:pPr>
    </w:p>
    <w:p w:rsidR="001148D7" w:rsidRPr="00CC0143" w:rsidRDefault="001148D7" w:rsidP="001148D7">
      <w:pPr>
        <w:spacing w:line="312" w:lineRule="auto"/>
        <w:ind w:firstLine="773"/>
        <w:jc w:val="both"/>
        <w:rPr>
          <w:sz w:val="28"/>
          <w:szCs w:val="28"/>
        </w:rPr>
      </w:pPr>
      <w:r w:rsidRPr="00CC0143">
        <w:rPr>
          <w:sz w:val="28"/>
          <w:szCs w:val="28"/>
        </w:rPr>
        <w:t>В целях поощрения граждан за значительный вклад в развитие Ому</w:t>
      </w:r>
      <w:r w:rsidRPr="00CC0143">
        <w:rPr>
          <w:sz w:val="28"/>
          <w:szCs w:val="28"/>
        </w:rPr>
        <w:t>т</w:t>
      </w:r>
      <w:r w:rsidRPr="00CC0143">
        <w:rPr>
          <w:sz w:val="28"/>
          <w:szCs w:val="28"/>
        </w:rPr>
        <w:t>нинского городского поселения, в соответствии с Положением о Почетной грамоте Омутнинской городской Думы, утверждённым решением Омутни</w:t>
      </w:r>
      <w:r w:rsidRPr="00CC0143">
        <w:rPr>
          <w:sz w:val="28"/>
          <w:szCs w:val="28"/>
        </w:rPr>
        <w:t>н</w:t>
      </w:r>
      <w:r w:rsidRPr="00CC0143">
        <w:rPr>
          <w:sz w:val="28"/>
          <w:szCs w:val="28"/>
        </w:rPr>
        <w:t>ской городской Думы от 04.04.2018 № 18 (с изменениями от 28.06.2018 № 35), выпиской из протокола Совета Думы от 07.06.2019, Омутнинская городская Дума РЕШИЛА:</w:t>
      </w:r>
    </w:p>
    <w:p w:rsidR="001148D7" w:rsidRPr="00CC0143" w:rsidRDefault="001148D7" w:rsidP="001148D7">
      <w:pPr>
        <w:shd w:val="clear" w:color="auto" w:fill="FFFFFF"/>
        <w:spacing w:line="312" w:lineRule="auto"/>
        <w:ind w:firstLine="720"/>
        <w:jc w:val="both"/>
        <w:rPr>
          <w:spacing w:val="-23"/>
          <w:sz w:val="28"/>
          <w:szCs w:val="28"/>
        </w:rPr>
      </w:pPr>
      <w:r w:rsidRPr="00CC0143">
        <w:rPr>
          <w:sz w:val="28"/>
          <w:szCs w:val="28"/>
        </w:rPr>
        <w:t xml:space="preserve">1. Наградить Почётной грамотой Омутнинской городской Думы </w:t>
      </w:r>
      <w:r w:rsidRPr="00CC0143">
        <w:rPr>
          <w:b/>
          <w:sz w:val="28"/>
          <w:szCs w:val="28"/>
        </w:rPr>
        <w:t>Н</w:t>
      </w:r>
      <w:r w:rsidRPr="00CC0143">
        <w:rPr>
          <w:b/>
          <w:sz w:val="28"/>
          <w:szCs w:val="28"/>
        </w:rPr>
        <w:t>Е</w:t>
      </w:r>
      <w:r w:rsidRPr="00CC0143">
        <w:rPr>
          <w:b/>
          <w:sz w:val="28"/>
          <w:szCs w:val="28"/>
        </w:rPr>
        <w:t xml:space="preserve">ВИНИЦЫНУ ЛЮДМИЛУ БОРИСОВНУ, </w:t>
      </w:r>
      <w:r w:rsidRPr="00CC0143">
        <w:rPr>
          <w:sz w:val="28"/>
          <w:szCs w:val="28"/>
        </w:rPr>
        <w:t>ветерана ветеранской организ</w:t>
      </w:r>
      <w:r w:rsidRPr="00CC0143">
        <w:rPr>
          <w:sz w:val="28"/>
          <w:szCs w:val="28"/>
        </w:rPr>
        <w:t>а</w:t>
      </w:r>
      <w:r w:rsidRPr="00CC0143">
        <w:rPr>
          <w:sz w:val="28"/>
          <w:szCs w:val="28"/>
        </w:rPr>
        <w:t xml:space="preserve">ции федерального казенного учреждения исправительной колонии № 17 за многолетний добросовестный труд. </w:t>
      </w:r>
    </w:p>
    <w:p w:rsidR="001148D7" w:rsidRPr="00CC0143" w:rsidRDefault="001148D7" w:rsidP="001148D7">
      <w:pPr>
        <w:spacing w:line="312" w:lineRule="auto"/>
        <w:ind w:firstLine="720"/>
        <w:jc w:val="both"/>
        <w:rPr>
          <w:sz w:val="28"/>
          <w:szCs w:val="28"/>
        </w:rPr>
      </w:pPr>
      <w:r w:rsidRPr="00CC0143">
        <w:rPr>
          <w:sz w:val="28"/>
          <w:szCs w:val="28"/>
        </w:rPr>
        <w:t>2. Опубликовать настоящее решение в Сборнике основных муниципал</w:t>
      </w:r>
      <w:r w:rsidRPr="00CC0143">
        <w:rPr>
          <w:sz w:val="28"/>
          <w:szCs w:val="28"/>
        </w:rPr>
        <w:t>ь</w:t>
      </w:r>
      <w:r w:rsidRPr="00CC0143">
        <w:rPr>
          <w:sz w:val="28"/>
          <w:szCs w:val="28"/>
        </w:rPr>
        <w:t>ных правовых актов органов местного самоуправления муниципального обр</w:t>
      </w:r>
      <w:r w:rsidRPr="00CC0143">
        <w:rPr>
          <w:sz w:val="28"/>
          <w:szCs w:val="28"/>
        </w:rPr>
        <w:t>а</w:t>
      </w:r>
      <w:r w:rsidRPr="00CC0143">
        <w:rPr>
          <w:sz w:val="28"/>
          <w:szCs w:val="28"/>
        </w:rPr>
        <w:t>зования Омутнинское городское поселение Омутнинского района Кировской области и разместить на официальном Интернет-сайте администрации Ому</w:t>
      </w:r>
      <w:r w:rsidRPr="00CC0143">
        <w:rPr>
          <w:sz w:val="28"/>
          <w:szCs w:val="28"/>
        </w:rPr>
        <w:t>т</w:t>
      </w:r>
      <w:r w:rsidRPr="00CC0143">
        <w:rPr>
          <w:sz w:val="28"/>
          <w:szCs w:val="28"/>
        </w:rPr>
        <w:t>нинского городского поселения.</w:t>
      </w:r>
    </w:p>
    <w:p w:rsidR="001148D7" w:rsidRPr="00CC0143" w:rsidRDefault="001148D7" w:rsidP="001148D7">
      <w:pPr>
        <w:spacing w:line="312" w:lineRule="auto"/>
        <w:ind w:firstLine="720"/>
        <w:jc w:val="both"/>
        <w:rPr>
          <w:sz w:val="28"/>
          <w:szCs w:val="28"/>
        </w:rPr>
      </w:pPr>
      <w:r w:rsidRPr="00CC0143">
        <w:rPr>
          <w:sz w:val="28"/>
          <w:szCs w:val="28"/>
        </w:rPr>
        <w:t>3. Настоящее решение вступает в силу со дня его официального опубл</w:t>
      </w:r>
      <w:r w:rsidRPr="00CC0143">
        <w:rPr>
          <w:sz w:val="28"/>
          <w:szCs w:val="28"/>
        </w:rPr>
        <w:t>и</w:t>
      </w:r>
      <w:r w:rsidRPr="00CC0143">
        <w:rPr>
          <w:sz w:val="28"/>
          <w:szCs w:val="28"/>
        </w:rPr>
        <w:t>кования.</w:t>
      </w:r>
    </w:p>
    <w:p w:rsidR="001148D7" w:rsidRPr="00CC0143" w:rsidRDefault="001148D7" w:rsidP="001148D7">
      <w:pPr>
        <w:tabs>
          <w:tab w:val="left" w:pos="284"/>
        </w:tabs>
        <w:ind w:right="-6"/>
        <w:jc w:val="right"/>
        <w:rPr>
          <w:sz w:val="26"/>
          <w:szCs w:val="26"/>
        </w:rPr>
      </w:pPr>
    </w:p>
    <w:p w:rsidR="001148D7" w:rsidRPr="00CC0143" w:rsidRDefault="001148D7" w:rsidP="001148D7">
      <w:pPr>
        <w:tabs>
          <w:tab w:val="left" w:pos="284"/>
        </w:tabs>
        <w:ind w:right="-6"/>
        <w:jc w:val="right"/>
        <w:rPr>
          <w:sz w:val="26"/>
          <w:szCs w:val="26"/>
        </w:rPr>
      </w:pPr>
    </w:p>
    <w:p w:rsidR="001148D7" w:rsidRPr="00CC0143" w:rsidRDefault="001148D7" w:rsidP="001148D7">
      <w:pPr>
        <w:tabs>
          <w:tab w:val="left" w:pos="142"/>
        </w:tabs>
        <w:ind w:right="180"/>
        <w:jc w:val="both"/>
        <w:rPr>
          <w:sz w:val="28"/>
          <w:szCs w:val="28"/>
        </w:rPr>
      </w:pPr>
      <w:r w:rsidRPr="00CC0143">
        <w:rPr>
          <w:sz w:val="28"/>
          <w:szCs w:val="28"/>
        </w:rPr>
        <w:t xml:space="preserve">Глава муниципального образования </w:t>
      </w:r>
    </w:p>
    <w:p w:rsidR="001148D7" w:rsidRPr="00CC0143" w:rsidRDefault="001148D7" w:rsidP="001148D7">
      <w:pPr>
        <w:tabs>
          <w:tab w:val="left" w:pos="142"/>
        </w:tabs>
        <w:ind w:right="180"/>
        <w:jc w:val="both"/>
        <w:rPr>
          <w:sz w:val="28"/>
          <w:szCs w:val="28"/>
        </w:rPr>
      </w:pPr>
      <w:r w:rsidRPr="00CC0143">
        <w:rPr>
          <w:sz w:val="28"/>
          <w:szCs w:val="28"/>
        </w:rPr>
        <w:t>Омутнинское городское поселение</w:t>
      </w:r>
    </w:p>
    <w:p w:rsidR="001148D7" w:rsidRPr="00CC0143" w:rsidRDefault="001148D7" w:rsidP="001148D7">
      <w:pPr>
        <w:tabs>
          <w:tab w:val="left" w:pos="142"/>
          <w:tab w:val="left" w:pos="9214"/>
        </w:tabs>
        <w:jc w:val="both"/>
        <w:rPr>
          <w:sz w:val="28"/>
          <w:szCs w:val="28"/>
        </w:rPr>
      </w:pPr>
      <w:r w:rsidRPr="00CC0143">
        <w:rPr>
          <w:sz w:val="28"/>
          <w:szCs w:val="28"/>
        </w:rPr>
        <w:t>Омутнинского района Кировской области          И.В. Шаталов</w:t>
      </w:r>
    </w:p>
    <w:p w:rsidR="001148D7" w:rsidRPr="00CC0143" w:rsidRDefault="001148D7" w:rsidP="001148D7">
      <w:pPr>
        <w:tabs>
          <w:tab w:val="left" w:pos="284"/>
        </w:tabs>
        <w:ind w:right="-6"/>
        <w:jc w:val="right"/>
        <w:rPr>
          <w:sz w:val="28"/>
          <w:szCs w:val="28"/>
        </w:rPr>
      </w:pPr>
    </w:p>
    <w:p w:rsidR="001148D7" w:rsidRPr="00CC0143" w:rsidRDefault="001148D7" w:rsidP="000246BE">
      <w:pPr>
        <w:rPr>
          <w:sz w:val="25"/>
          <w:szCs w:val="25"/>
        </w:rPr>
      </w:pPr>
    </w:p>
    <w:p w:rsidR="0091480D" w:rsidRPr="00CC0143" w:rsidRDefault="0091480D" w:rsidP="000246BE">
      <w:pPr>
        <w:rPr>
          <w:sz w:val="25"/>
          <w:szCs w:val="25"/>
        </w:rPr>
      </w:pPr>
    </w:p>
    <w:p w:rsidR="009D7070" w:rsidRPr="00CC0143" w:rsidRDefault="009D7070" w:rsidP="000246BE">
      <w:pPr>
        <w:rPr>
          <w:sz w:val="25"/>
          <w:szCs w:val="25"/>
        </w:rPr>
      </w:pPr>
    </w:p>
    <w:tbl>
      <w:tblPr>
        <w:tblW w:w="9072" w:type="dxa"/>
        <w:tblLayout w:type="fixed"/>
        <w:tblCellMar>
          <w:left w:w="0" w:type="dxa"/>
          <w:right w:w="0" w:type="dxa"/>
        </w:tblCellMar>
        <w:tblLook w:val="0000"/>
      </w:tblPr>
      <w:tblGrid>
        <w:gridCol w:w="1985"/>
        <w:gridCol w:w="2731"/>
        <w:gridCol w:w="2372"/>
        <w:gridCol w:w="1984"/>
      </w:tblGrid>
      <w:tr w:rsidR="009D7070" w:rsidRPr="00CC0143" w:rsidTr="009D7070">
        <w:tblPrEx>
          <w:tblCellMar>
            <w:top w:w="0" w:type="dxa"/>
            <w:left w:w="0" w:type="dxa"/>
            <w:bottom w:w="0" w:type="dxa"/>
            <w:right w:w="0" w:type="dxa"/>
          </w:tblCellMar>
        </w:tblPrEx>
        <w:trPr>
          <w:trHeight w:hRule="exact" w:val="2514"/>
        </w:trPr>
        <w:tc>
          <w:tcPr>
            <w:tcW w:w="9072" w:type="dxa"/>
            <w:gridSpan w:val="4"/>
          </w:tcPr>
          <w:p w:rsidR="009D7070" w:rsidRPr="00CC0143" w:rsidRDefault="009D7070" w:rsidP="009D7070">
            <w:pPr>
              <w:pStyle w:val="a"/>
              <w:numPr>
                <w:ilvl w:val="0"/>
                <w:numId w:val="0"/>
              </w:numPr>
              <w:ind w:left="142" w:right="-142"/>
              <w:rPr>
                <w:sz w:val="28"/>
                <w:szCs w:val="28"/>
              </w:rPr>
            </w:pPr>
            <w:r w:rsidRPr="00CC0143">
              <w:rPr>
                <w:sz w:val="28"/>
                <w:szCs w:val="28"/>
              </w:rPr>
              <w:lastRenderedPageBreak/>
              <w:t>АДМИНИСТРАЦИЯ</w:t>
            </w:r>
          </w:p>
          <w:p w:rsidR="009D7070" w:rsidRPr="00CC0143" w:rsidRDefault="009D7070" w:rsidP="009D7070">
            <w:pPr>
              <w:pStyle w:val="a"/>
              <w:numPr>
                <w:ilvl w:val="0"/>
                <w:numId w:val="0"/>
              </w:numPr>
              <w:ind w:left="142" w:right="-142"/>
              <w:rPr>
                <w:sz w:val="28"/>
                <w:szCs w:val="28"/>
              </w:rPr>
            </w:pPr>
            <w:r w:rsidRPr="00CC0143">
              <w:rPr>
                <w:sz w:val="28"/>
                <w:szCs w:val="28"/>
              </w:rPr>
              <w:t>МУНИЦИПАЛЬНОГО ОБРАЗОВ</w:t>
            </w:r>
            <w:r w:rsidRPr="00CC0143">
              <w:rPr>
                <w:sz w:val="28"/>
                <w:szCs w:val="28"/>
              </w:rPr>
              <w:t>А</w:t>
            </w:r>
            <w:r w:rsidRPr="00CC0143">
              <w:rPr>
                <w:sz w:val="28"/>
                <w:szCs w:val="28"/>
              </w:rPr>
              <w:t>НИЯ</w:t>
            </w:r>
          </w:p>
          <w:p w:rsidR="009D7070" w:rsidRPr="00CC0143" w:rsidRDefault="009D7070" w:rsidP="009D7070">
            <w:pPr>
              <w:pStyle w:val="a"/>
              <w:numPr>
                <w:ilvl w:val="0"/>
                <w:numId w:val="0"/>
              </w:numPr>
              <w:ind w:left="142" w:right="-142"/>
              <w:rPr>
                <w:sz w:val="28"/>
                <w:szCs w:val="28"/>
              </w:rPr>
            </w:pPr>
            <w:r w:rsidRPr="00CC0143">
              <w:rPr>
                <w:sz w:val="28"/>
                <w:szCs w:val="28"/>
              </w:rPr>
              <w:t>ОМУТНИНСКОЕ ГОРОДСКОЕ ПОС</w:t>
            </w:r>
            <w:r w:rsidRPr="00CC0143">
              <w:rPr>
                <w:sz w:val="28"/>
                <w:szCs w:val="28"/>
              </w:rPr>
              <w:t>Е</w:t>
            </w:r>
            <w:r w:rsidRPr="00CC0143">
              <w:rPr>
                <w:sz w:val="28"/>
                <w:szCs w:val="28"/>
              </w:rPr>
              <w:t>ЛЕНИЕ</w:t>
            </w:r>
          </w:p>
          <w:p w:rsidR="009D7070" w:rsidRPr="00CC0143" w:rsidRDefault="009D7070" w:rsidP="009D7070">
            <w:pPr>
              <w:pStyle w:val="a"/>
              <w:numPr>
                <w:ilvl w:val="0"/>
                <w:numId w:val="0"/>
              </w:numPr>
              <w:ind w:left="142" w:right="-142"/>
              <w:rPr>
                <w:sz w:val="28"/>
                <w:szCs w:val="28"/>
              </w:rPr>
            </w:pPr>
            <w:r w:rsidRPr="00CC0143">
              <w:rPr>
                <w:sz w:val="28"/>
                <w:szCs w:val="28"/>
              </w:rPr>
              <w:t>ОМУТНИНСКОГО РАЙОНА КИРОВСКОЙ ОБЛА</w:t>
            </w:r>
            <w:r w:rsidRPr="00CC0143">
              <w:rPr>
                <w:sz w:val="28"/>
                <w:szCs w:val="28"/>
              </w:rPr>
              <w:t>С</w:t>
            </w:r>
            <w:r w:rsidRPr="00CC0143">
              <w:rPr>
                <w:sz w:val="28"/>
                <w:szCs w:val="28"/>
              </w:rPr>
              <w:t>ТИ</w:t>
            </w:r>
          </w:p>
          <w:p w:rsidR="009D7070" w:rsidRPr="00CC0143" w:rsidRDefault="009D7070" w:rsidP="009D7070">
            <w:pPr>
              <w:tabs>
                <w:tab w:val="left" w:pos="2160"/>
              </w:tabs>
              <w:rPr>
                <w:sz w:val="28"/>
                <w:szCs w:val="28"/>
              </w:rPr>
            </w:pPr>
          </w:p>
          <w:p w:rsidR="009D7070" w:rsidRPr="00CC0143" w:rsidRDefault="009D7070" w:rsidP="009D7070">
            <w:pPr>
              <w:tabs>
                <w:tab w:val="left" w:pos="2160"/>
              </w:tabs>
              <w:ind w:left="360"/>
              <w:jc w:val="center"/>
              <w:rPr>
                <w:b/>
                <w:sz w:val="28"/>
                <w:szCs w:val="28"/>
              </w:rPr>
            </w:pPr>
            <w:r w:rsidRPr="00CC0143">
              <w:rPr>
                <w:b/>
                <w:sz w:val="28"/>
                <w:szCs w:val="28"/>
              </w:rPr>
              <w:t>ПОСТАНОВЛЕНИЕ</w:t>
            </w:r>
          </w:p>
          <w:p w:rsidR="009D7070" w:rsidRPr="00CC0143" w:rsidRDefault="009D7070" w:rsidP="009D7070">
            <w:pPr>
              <w:tabs>
                <w:tab w:val="left" w:pos="2160"/>
              </w:tabs>
              <w:rPr>
                <w:sz w:val="28"/>
                <w:szCs w:val="28"/>
              </w:rPr>
            </w:pPr>
          </w:p>
          <w:p w:rsidR="009D7070" w:rsidRPr="00CC0143" w:rsidRDefault="009D7070" w:rsidP="009D7070">
            <w:pPr>
              <w:tabs>
                <w:tab w:val="left" w:pos="2160"/>
              </w:tabs>
              <w:ind w:left="2520"/>
              <w:rPr>
                <w:sz w:val="28"/>
                <w:szCs w:val="28"/>
              </w:rPr>
            </w:pPr>
          </w:p>
        </w:tc>
      </w:tr>
      <w:tr w:rsidR="009D7070" w:rsidRPr="00CC0143" w:rsidTr="009D7070">
        <w:tblPrEx>
          <w:tblCellMar>
            <w:top w:w="0" w:type="dxa"/>
            <w:left w:w="70" w:type="dxa"/>
            <w:bottom w:w="0" w:type="dxa"/>
            <w:right w:w="70" w:type="dxa"/>
          </w:tblCellMar>
        </w:tblPrEx>
        <w:tc>
          <w:tcPr>
            <w:tcW w:w="1985" w:type="dxa"/>
            <w:tcBorders>
              <w:bottom w:val="single" w:sz="4" w:space="0" w:color="auto"/>
            </w:tcBorders>
          </w:tcPr>
          <w:p w:rsidR="009D7070" w:rsidRPr="00CC0143" w:rsidRDefault="009D7070" w:rsidP="009D7070">
            <w:pPr>
              <w:tabs>
                <w:tab w:val="left" w:pos="2765"/>
              </w:tabs>
              <w:ind w:left="360"/>
              <w:rPr>
                <w:sz w:val="28"/>
                <w:szCs w:val="28"/>
              </w:rPr>
            </w:pPr>
            <w:r w:rsidRPr="00CC0143">
              <w:rPr>
                <w:sz w:val="28"/>
                <w:szCs w:val="28"/>
              </w:rPr>
              <w:t>20.06.2019</w:t>
            </w:r>
          </w:p>
        </w:tc>
        <w:tc>
          <w:tcPr>
            <w:tcW w:w="2731" w:type="dxa"/>
          </w:tcPr>
          <w:p w:rsidR="009D7070" w:rsidRPr="00CC0143" w:rsidRDefault="009D7070" w:rsidP="009D7070">
            <w:pPr>
              <w:ind w:left="360"/>
              <w:jc w:val="center"/>
              <w:rPr>
                <w:position w:val="-6"/>
                <w:sz w:val="28"/>
                <w:szCs w:val="28"/>
              </w:rPr>
            </w:pPr>
          </w:p>
        </w:tc>
        <w:tc>
          <w:tcPr>
            <w:tcW w:w="2372" w:type="dxa"/>
          </w:tcPr>
          <w:p w:rsidR="009D7070" w:rsidRPr="00CC0143" w:rsidRDefault="009D7070" w:rsidP="009D7070">
            <w:pPr>
              <w:ind w:left="360"/>
              <w:jc w:val="right"/>
              <w:rPr>
                <w:sz w:val="28"/>
                <w:szCs w:val="28"/>
              </w:rPr>
            </w:pPr>
            <w:r w:rsidRPr="00CC0143">
              <w:rPr>
                <w:position w:val="-6"/>
                <w:sz w:val="28"/>
                <w:szCs w:val="28"/>
              </w:rPr>
              <w:t>№</w:t>
            </w:r>
          </w:p>
        </w:tc>
        <w:tc>
          <w:tcPr>
            <w:tcW w:w="1984" w:type="dxa"/>
            <w:tcBorders>
              <w:bottom w:val="single" w:sz="6" w:space="0" w:color="auto"/>
            </w:tcBorders>
          </w:tcPr>
          <w:p w:rsidR="009D7070" w:rsidRPr="00CC0143" w:rsidRDefault="009D7070" w:rsidP="009D7070">
            <w:pPr>
              <w:tabs>
                <w:tab w:val="left" w:pos="285"/>
              </w:tabs>
              <w:ind w:left="360"/>
              <w:rPr>
                <w:sz w:val="28"/>
                <w:szCs w:val="28"/>
              </w:rPr>
            </w:pPr>
            <w:r w:rsidRPr="00CC0143">
              <w:rPr>
                <w:sz w:val="28"/>
                <w:szCs w:val="28"/>
              </w:rPr>
              <w:t>533</w:t>
            </w:r>
          </w:p>
        </w:tc>
      </w:tr>
      <w:tr w:rsidR="009D7070" w:rsidRPr="00CC0143" w:rsidTr="009D7070">
        <w:tblPrEx>
          <w:tblCellMar>
            <w:top w:w="0" w:type="dxa"/>
            <w:left w:w="70" w:type="dxa"/>
            <w:bottom w:w="0" w:type="dxa"/>
            <w:right w:w="70" w:type="dxa"/>
          </w:tblCellMar>
        </w:tblPrEx>
        <w:tc>
          <w:tcPr>
            <w:tcW w:w="9072" w:type="dxa"/>
            <w:gridSpan w:val="4"/>
          </w:tcPr>
          <w:p w:rsidR="009D7070" w:rsidRPr="00CC0143" w:rsidRDefault="009D7070" w:rsidP="009D7070">
            <w:pPr>
              <w:tabs>
                <w:tab w:val="left" w:pos="2765"/>
              </w:tabs>
              <w:ind w:left="360"/>
              <w:jc w:val="center"/>
              <w:rPr>
                <w:sz w:val="28"/>
                <w:szCs w:val="28"/>
              </w:rPr>
            </w:pPr>
            <w:r w:rsidRPr="00CC0143">
              <w:rPr>
                <w:sz w:val="28"/>
                <w:szCs w:val="28"/>
              </w:rPr>
              <w:t>г. Омутнинск</w:t>
            </w:r>
          </w:p>
        </w:tc>
      </w:tr>
    </w:tbl>
    <w:p w:rsidR="009D7070" w:rsidRPr="00CC0143" w:rsidRDefault="009D7070" w:rsidP="009D7070">
      <w:pPr>
        <w:shd w:val="clear" w:color="auto" w:fill="FFFFFF"/>
        <w:tabs>
          <w:tab w:val="left" w:pos="709"/>
        </w:tabs>
        <w:ind w:right="-187"/>
        <w:rPr>
          <w:sz w:val="36"/>
          <w:szCs w:val="36"/>
        </w:rPr>
      </w:pPr>
    </w:p>
    <w:p w:rsidR="009D7070" w:rsidRPr="00CC0143" w:rsidRDefault="009D7070" w:rsidP="009D7070">
      <w:pPr>
        <w:jc w:val="center"/>
        <w:rPr>
          <w:b/>
          <w:sz w:val="28"/>
          <w:szCs w:val="28"/>
        </w:rPr>
      </w:pPr>
      <w:r w:rsidRPr="00CC0143">
        <w:rPr>
          <w:b/>
          <w:sz w:val="28"/>
          <w:szCs w:val="28"/>
        </w:rPr>
        <w:t xml:space="preserve">О предоставлении  разрешения на отклонение </w:t>
      </w:r>
    </w:p>
    <w:p w:rsidR="009D7070" w:rsidRPr="00CC0143" w:rsidRDefault="009D7070" w:rsidP="009D7070">
      <w:pPr>
        <w:jc w:val="center"/>
        <w:rPr>
          <w:b/>
          <w:sz w:val="28"/>
          <w:szCs w:val="28"/>
        </w:rPr>
      </w:pPr>
      <w:r w:rsidRPr="00CC0143">
        <w:rPr>
          <w:b/>
          <w:sz w:val="28"/>
          <w:szCs w:val="28"/>
        </w:rPr>
        <w:t xml:space="preserve">от предельных параметров разрешенного строительства, </w:t>
      </w:r>
    </w:p>
    <w:p w:rsidR="009D7070" w:rsidRPr="00CC0143" w:rsidRDefault="009D7070" w:rsidP="009D7070">
      <w:pPr>
        <w:jc w:val="center"/>
        <w:rPr>
          <w:b/>
          <w:sz w:val="28"/>
          <w:szCs w:val="28"/>
        </w:rPr>
      </w:pPr>
      <w:r w:rsidRPr="00CC0143">
        <w:rPr>
          <w:b/>
          <w:sz w:val="28"/>
          <w:szCs w:val="28"/>
        </w:rPr>
        <w:t xml:space="preserve"> реконструкции объектов капитального строительства  земельного </w:t>
      </w:r>
    </w:p>
    <w:p w:rsidR="009D7070" w:rsidRPr="00CC0143" w:rsidRDefault="009D7070" w:rsidP="009D7070">
      <w:pPr>
        <w:jc w:val="center"/>
        <w:rPr>
          <w:sz w:val="28"/>
          <w:szCs w:val="28"/>
        </w:rPr>
      </w:pPr>
      <w:r w:rsidRPr="00CC0143">
        <w:rPr>
          <w:b/>
          <w:sz w:val="28"/>
          <w:szCs w:val="28"/>
        </w:rPr>
        <w:t>учас</w:t>
      </w:r>
      <w:r w:rsidRPr="00CC0143">
        <w:rPr>
          <w:b/>
          <w:sz w:val="28"/>
          <w:szCs w:val="28"/>
        </w:rPr>
        <w:t>т</w:t>
      </w:r>
      <w:r w:rsidRPr="00CC0143">
        <w:rPr>
          <w:b/>
          <w:sz w:val="28"/>
          <w:szCs w:val="28"/>
        </w:rPr>
        <w:t>ка с кадастровым номером 43:22:310178:101</w:t>
      </w:r>
    </w:p>
    <w:p w:rsidR="009D7070" w:rsidRPr="00CC0143" w:rsidRDefault="009D7070" w:rsidP="009D7070">
      <w:pPr>
        <w:jc w:val="center"/>
        <w:rPr>
          <w:sz w:val="36"/>
          <w:szCs w:val="36"/>
        </w:rPr>
      </w:pPr>
    </w:p>
    <w:p w:rsidR="009D7070" w:rsidRPr="00CC0143" w:rsidRDefault="009D7070" w:rsidP="009D7070">
      <w:pPr>
        <w:jc w:val="both"/>
        <w:rPr>
          <w:sz w:val="28"/>
          <w:szCs w:val="28"/>
        </w:rPr>
      </w:pPr>
      <w:r w:rsidRPr="00CC0143">
        <w:rPr>
          <w:sz w:val="28"/>
          <w:szCs w:val="28"/>
        </w:rPr>
        <w:tab/>
        <w:t>Рассмотрев заявление (вх. № 103-з от 02.04.2019) Орлова А.Г. в соотве</w:t>
      </w:r>
      <w:r w:rsidRPr="00CC0143">
        <w:rPr>
          <w:sz w:val="28"/>
          <w:szCs w:val="28"/>
        </w:rPr>
        <w:t>т</w:t>
      </w:r>
      <w:r w:rsidRPr="00CC0143">
        <w:rPr>
          <w:sz w:val="28"/>
          <w:szCs w:val="28"/>
        </w:rPr>
        <w:t>ствии со статьями 7,43 Федерального закона от 06.10.2003 № 131-ФЗ «Об о</w:t>
      </w:r>
      <w:r w:rsidRPr="00CC0143">
        <w:rPr>
          <w:sz w:val="28"/>
          <w:szCs w:val="28"/>
        </w:rPr>
        <w:t>б</w:t>
      </w:r>
      <w:r w:rsidRPr="00CC0143">
        <w:rPr>
          <w:sz w:val="28"/>
          <w:szCs w:val="28"/>
        </w:rPr>
        <w:t>щих принципах организации местного самоуправления в Российской Федер</w:t>
      </w:r>
      <w:r w:rsidRPr="00CC0143">
        <w:rPr>
          <w:sz w:val="28"/>
          <w:szCs w:val="28"/>
        </w:rPr>
        <w:t>а</w:t>
      </w:r>
      <w:r w:rsidRPr="00CC0143">
        <w:rPr>
          <w:sz w:val="28"/>
          <w:szCs w:val="28"/>
        </w:rPr>
        <w:t>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Омутнинского городского поселения Омутнинского района К</w:t>
      </w:r>
      <w:r w:rsidRPr="00CC0143">
        <w:rPr>
          <w:sz w:val="28"/>
          <w:szCs w:val="28"/>
        </w:rPr>
        <w:t>и</w:t>
      </w:r>
      <w:r w:rsidRPr="00CC0143">
        <w:rPr>
          <w:sz w:val="28"/>
          <w:szCs w:val="28"/>
        </w:rPr>
        <w:t>ровской области принятых решением Омутнинской городской Думой от 26.03.2019 № 12, заключением комиссии по землепользованию и застройке г. Омутнинска по результатам публичных слушаний от 18.06.2019, администр</w:t>
      </w:r>
      <w:r w:rsidRPr="00CC0143">
        <w:rPr>
          <w:sz w:val="28"/>
          <w:szCs w:val="28"/>
        </w:rPr>
        <w:t>а</w:t>
      </w:r>
      <w:r w:rsidRPr="00CC0143">
        <w:rPr>
          <w:sz w:val="28"/>
          <w:szCs w:val="28"/>
        </w:rPr>
        <w:t>ция Омутнинского городского поселения ПОСТАНОВЛЯЕТ:</w:t>
      </w:r>
    </w:p>
    <w:p w:rsidR="009D7070" w:rsidRPr="00CC0143" w:rsidRDefault="009D7070" w:rsidP="009D7070">
      <w:pPr>
        <w:jc w:val="both"/>
        <w:rPr>
          <w:sz w:val="28"/>
          <w:szCs w:val="28"/>
        </w:rPr>
      </w:pPr>
      <w:r w:rsidRPr="00CC0143">
        <w:rPr>
          <w:sz w:val="28"/>
          <w:szCs w:val="28"/>
        </w:rPr>
        <w:tab/>
        <w:t>1. Предоставить разрешение на отклонение от предельных параметров разрешенного строительства, реконструкции объекта капитального строител</w:t>
      </w:r>
      <w:r w:rsidRPr="00CC0143">
        <w:rPr>
          <w:sz w:val="28"/>
          <w:szCs w:val="28"/>
        </w:rPr>
        <w:t>ь</w:t>
      </w:r>
      <w:r w:rsidRPr="00CC0143">
        <w:rPr>
          <w:sz w:val="28"/>
          <w:szCs w:val="28"/>
        </w:rPr>
        <w:t xml:space="preserve">ства (жилого дома) на земельном участке с кадастровым номером 43:22:310178:101, расположенного по адресу: г. Омутнинск, ул. Песчанская, д.  132  - от 2-х метров.   </w:t>
      </w:r>
    </w:p>
    <w:p w:rsidR="009D7070" w:rsidRPr="00CC0143" w:rsidRDefault="009D7070" w:rsidP="009D7070">
      <w:pPr>
        <w:numPr>
          <w:ilvl w:val="0"/>
          <w:numId w:val="18"/>
        </w:numPr>
        <w:tabs>
          <w:tab w:val="clear" w:pos="1065"/>
          <w:tab w:val="num" w:pos="0"/>
        </w:tabs>
        <w:ind w:left="0" w:firstLine="709"/>
        <w:jc w:val="both"/>
        <w:rPr>
          <w:sz w:val="28"/>
          <w:szCs w:val="28"/>
        </w:rPr>
      </w:pPr>
      <w:r w:rsidRPr="00CC0143">
        <w:rPr>
          <w:sz w:val="28"/>
          <w:szCs w:val="28"/>
        </w:rPr>
        <w:t>Опубликовать настоящее постановление в сборнике основных м</w:t>
      </w:r>
      <w:r w:rsidRPr="00CC0143">
        <w:rPr>
          <w:sz w:val="28"/>
          <w:szCs w:val="28"/>
        </w:rPr>
        <w:t>у</w:t>
      </w:r>
      <w:r w:rsidRPr="00CC0143">
        <w:rPr>
          <w:sz w:val="28"/>
          <w:szCs w:val="28"/>
        </w:rPr>
        <w:t>ниципальных правовых актов муниципального образования Омутнинское г</w:t>
      </w:r>
      <w:r w:rsidRPr="00CC0143">
        <w:rPr>
          <w:sz w:val="28"/>
          <w:szCs w:val="28"/>
        </w:rPr>
        <w:t>о</w:t>
      </w:r>
      <w:r w:rsidRPr="00CC0143">
        <w:rPr>
          <w:sz w:val="28"/>
          <w:szCs w:val="28"/>
        </w:rPr>
        <w:t>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9D7070" w:rsidRPr="00CC0143" w:rsidRDefault="009D7070" w:rsidP="009D7070">
      <w:pPr>
        <w:numPr>
          <w:ilvl w:val="0"/>
          <w:numId w:val="19"/>
        </w:numPr>
        <w:jc w:val="both"/>
        <w:rPr>
          <w:sz w:val="28"/>
          <w:szCs w:val="28"/>
        </w:rPr>
      </w:pPr>
      <w:r w:rsidRPr="00CC0143">
        <w:rPr>
          <w:sz w:val="28"/>
          <w:szCs w:val="28"/>
        </w:rPr>
        <w:t>Настоящее постановление вступает в силу с момента опубликования.</w:t>
      </w:r>
    </w:p>
    <w:p w:rsidR="009D7070" w:rsidRPr="00CC0143" w:rsidRDefault="009D7070" w:rsidP="009D7070">
      <w:pPr>
        <w:numPr>
          <w:ilvl w:val="0"/>
          <w:numId w:val="19"/>
        </w:numPr>
        <w:ind w:left="0" w:firstLine="709"/>
        <w:jc w:val="both"/>
        <w:rPr>
          <w:sz w:val="28"/>
          <w:szCs w:val="28"/>
        </w:rPr>
      </w:pPr>
      <w:r w:rsidRPr="00CC0143">
        <w:rPr>
          <w:sz w:val="28"/>
          <w:szCs w:val="28"/>
        </w:rPr>
        <w:t>Контроль за выполнением настоящего постановления оставляю за с</w:t>
      </w:r>
      <w:r w:rsidRPr="00CC0143">
        <w:rPr>
          <w:sz w:val="28"/>
          <w:szCs w:val="28"/>
        </w:rPr>
        <w:t>о</w:t>
      </w:r>
      <w:r w:rsidRPr="00CC0143">
        <w:rPr>
          <w:sz w:val="28"/>
          <w:szCs w:val="28"/>
        </w:rPr>
        <w:t>бой.</w:t>
      </w:r>
    </w:p>
    <w:p w:rsidR="009D7070" w:rsidRPr="00CC0143" w:rsidRDefault="009D7070" w:rsidP="009D7070">
      <w:pPr>
        <w:spacing w:line="360" w:lineRule="auto"/>
        <w:jc w:val="both"/>
        <w:rPr>
          <w:sz w:val="28"/>
          <w:szCs w:val="28"/>
        </w:rPr>
      </w:pPr>
    </w:p>
    <w:p w:rsidR="009D7070" w:rsidRPr="00CC0143" w:rsidRDefault="009D7070" w:rsidP="009D7070">
      <w:pPr>
        <w:spacing w:line="360" w:lineRule="auto"/>
        <w:jc w:val="both"/>
        <w:rPr>
          <w:sz w:val="28"/>
          <w:szCs w:val="28"/>
        </w:rPr>
      </w:pPr>
    </w:p>
    <w:p w:rsidR="009D7070" w:rsidRPr="00CC0143" w:rsidRDefault="009D7070" w:rsidP="009D7070">
      <w:pPr>
        <w:rPr>
          <w:sz w:val="28"/>
          <w:szCs w:val="28"/>
        </w:rPr>
      </w:pPr>
      <w:r w:rsidRPr="00CC0143">
        <w:rPr>
          <w:sz w:val="28"/>
          <w:szCs w:val="28"/>
        </w:rPr>
        <w:t>Глава администрации</w:t>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r>
    </w:p>
    <w:p w:rsidR="009D7070" w:rsidRPr="00CC0143" w:rsidRDefault="009D7070" w:rsidP="009D7070">
      <w:pPr>
        <w:rPr>
          <w:sz w:val="28"/>
          <w:szCs w:val="28"/>
        </w:rPr>
      </w:pPr>
      <w:r w:rsidRPr="00CC0143">
        <w:rPr>
          <w:sz w:val="28"/>
          <w:szCs w:val="28"/>
        </w:rPr>
        <w:t>Омутнинского городского поселения                                И.В. Шаталов</w:t>
      </w:r>
    </w:p>
    <w:p w:rsidR="009D7070" w:rsidRPr="00CC0143" w:rsidRDefault="009D7070" w:rsidP="009D7070">
      <w:pPr>
        <w:rPr>
          <w:sz w:val="28"/>
          <w:szCs w:val="28"/>
        </w:rPr>
      </w:pPr>
    </w:p>
    <w:p w:rsidR="009D7070" w:rsidRPr="00CC0143" w:rsidRDefault="009D7070" w:rsidP="009D7070">
      <w:pPr>
        <w:rPr>
          <w:sz w:val="28"/>
          <w:szCs w:val="28"/>
        </w:rPr>
      </w:pPr>
    </w:p>
    <w:tbl>
      <w:tblPr>
        <w:tblW w:w="9072" w:type="dxa"/>
        <w:tblLayout w:type="fixed"/>
        <w:tblCellMar>
          <w:left w:w="0" w:type="dxa"/>
          <w:right w:w="0" w:type="dxa"/>
        </w:tblCellMar>
        <w:tblLook w:val="0000"/>
      </w:tblPr>
      <w:tblGrid>
        <w:gridCol w:w="1985"/>
        <w:gridCol w:w="2731"/>
        <w:gridCol w:w="2372"/>
        <w:gridCol w:w="1984"/>
      </w:tblGrid>
      <w:tr w:rsidR="009D7070" w:rsidRPr="00CC0143" w:rsidTr="009D7070">
        <w:tblPrEx>
          <w:tblCellMar>
            <w:top w:w="0" w:type="dxa"/>
            <w:left w:w="0" w:type="dxa"/>
            <w:bottom w:w="0" w:type="dxa"/>
            <w:right w:w="0" w:type="dxa"/>
          </w:tblCellMar>
        </w:tblPrEx>
        <w:trPr>
          <w:trHeight w:hRule="exact" w:val="2410"/>
        </w:trPr>
        <w:tc>
          <w:tcPr>
            <w:tcW w:w="9072" w:type="dxa"/>
            <w:gridSpan w:val="4"/>
          </w:tcPr>
          <w:p w:rsidR="009D7070" w:rsidRPr="00CC0143" w:rsidRDefault="009D7070" w:rsidP="009D7070">
            <w:pPr>
              <w:ind w:left="-180"/>
              <w:jc w:val="center"/>
              <w:rPr>
                <w:b/>
                <w:sz w:val="28"/>
                <w:szCs w:val="28"/>
              </w:rPr>
            </w:pPr>
            <w:r w:rsidRPr="00CC0143">
              <w:rPr>
                <w:b/>
                <w:sz w:val="28"/>
                <w:szCs w:val="28"/>
              </w:rPr>
              <w:lastRenderedPageBreak/>
              <w:t>АДМИНИСТРАЦИЯ</w:t>
            </w:r>
          </w:p>
          <w:p w:rsidR="009D7070" w:rsidRPr="00CC0143" w:rsidRDefault="009D7070" w:rsidP="009D7070">
            <w:pPr>
              <w:ind w:left="-180"/>
              <w:jc w:val="center"/>
              <w:rPr>
                <w:b/>
                <w:sz w:val="28"/>
                <w:szCs w:val="28"/>
              </w:rPr>
            </w:pPr>
            <w:r w:rsidRPr="00CC0143">
              <w:rPr>
                <w:b/>
                <w:sz w:val="28"/>
                <w:szCs w:val="28"/>
              </w:rPr>
              <w:t>МУНИЦИПАЛЬНОГО ОБРАЗОВАНИЯ</w:t>
            </w:r>
          </w:p>
          <w:p w:rsidR="009D7070" w:rsidRPr="00CC0143" w:rsidRDefault="009D7070" w:rsidP="009D7070">
            <w:pPr>
              <w:ind w:left="-180"/>
              <w:jc w:val="center"/>
              <w:rPr>
                <w:b/>
                <w:sz w:val="28"/>
                <w:szCs w:val="28"/>
              </w:rPr>
            </w:pPr>
            <w:r w:rsidRPr="00CC0143">
              <w:rPr>
                <w:b/>
                <w:sz w:val="28"/>
                <w:szCs w:val="28"/>
              </w:rPr>
              <w:t>ОМУТНИНСКОЕ ГОРОДСКОЕ ПОСЕЛЕНИЕ</w:t>
            </w:r>
          </w:p>
          <w:p w:rsidR="009D7070" w:rsidRPr="00CC0143" w:rsidRDefault="009D7070" w:rsidP="009D7070">
            <w:pPr>
              <w:ind w:left="-180"/>
              <w:jc w:val="center"/>
              <w:rPr>
                <w:b/>
                <w:sz w:val="28"/>
                <w:szCs w:val="28"/>
              </w:rPr>
            </w:pPr>
            <w:r w:rsidRPr="00CC0143">
              <w:rPr>
                <w:b/>
                <w:sz w:val="28"/>
                <w:szCs w:val="28"/>
              </w:rPr>
              <w:t>ОМУТНИНСКОГО РАЙОНА КИРОВСКОЙ ОБЛАСТИ</w:t>
            </w:r>
          </w:p>
          <w:p w:rsidR="009D7070" w:rsidRPr="00CC0143" w:rsidRDefault="009D7070" w:rsidP="009D7070">
            <w:pPr>
              <w:tabs>
                <w:tab w:val="left" w:pos="2160"/>
              </w:tabs>
              <w:ind w:left="-180"/>
              <w:rPr>
                <w:sz w:val="28"/>
                <w:szCs w:val="28"/>
              </w:rPr>
            </w:pPr>
          </w:p>
          <w:p w:rsidR="009D7070" w:rsidRPr="00CC0143" w:rsidRDefault="009D7070" w:rsidP="009D7070">
            <w:pPr>
              <w:tabs>
                <w:tab w:val="left" w:pos="2160"/>
              </w:tabs>
              <w:ind w:left="-180"/>
              <w:jc w:val="center"/>
              <w:rPr>
                <w:b/>
                <w:sz w:val="32"/>
                <w:szCs w:val="32"/>
              </w:rPr>
            </w:pPr>
            <w:r w:rsidRPr="00CC0143">
              <w:rPr>
                <w:b/>
                <w:sz w:val="32"/>
                <w:szCs w:val="32"/>
              </w:rPr>
              <w:t>ПОСТАНОВЛЕНИЕ</w:t>
            </w:r>
          </w:p>
          <w:p w:rsidR="009D7070" w:rsidRPr="00CC0143" w:rsidRDefault="009D7070" w:rsidP="009D7070">
            <w:pPr>
              <w:ind w:left="-180"/>
              <w:jc w:val="center"/>
              <w:rPr>
                <w:b/>
                <w:sz w:val="28"/>
                <w:szCs w:val="28"/>
              </w:rPr>
            </w:pPr>
          </w:p>
          <w:p w:rsidR="009D7070" w:rsidRPr="00CC0143" w:rsidRDefault="009D7070" w:rsidP="009D7070">
            <w:pPr>
              <w:tabs>
                <w:tab w:val="left" w:pos="2160"/>
              </w:tabs>
              <w:ind w:left="-180"/>
              <w:rPr>
                <w:sz w:val="28"/>
                <w:szCs w:val="28"/>
              </w:rPr>
            </w:pPr>
          </w:p>
          <w:p w:rsidR="009D7070" w:rsidRPr="00CC0143" w:rsidRDefault="009D7070" w:rsidP="009D7070">
            <w:pPr>
              <w:tabs>
                <w:tab w:val="left" w:pos="2160"/>
              </w:tabs>
              <w:ind w:left="-180"/>
              <w:jc w:val="center"/>
              <w:rPr>
                <w:b/>
                <w:sz w:val="28"/>
                <w:szCs w:val="28"/>
              </w:rPr>
            </w:pPr>
            <w:r w:rsidRPr="00CC0143">
              <w:rPr>
                <w:b/>
                <w:sz w:val="28"/>
                <w:szCs w:val="28"/>
              </w:rPr>
              <w:t>ПОСТАНОВЛЕНИЕ</w:t>
            </w:r>
          </w:p>
          <w:p w:rsidR="009D7070" w:rsidRPr="00CC0143" w:rsidRDefault="009D7070" w:rsidP="009D7070">
            <w:pPr>
              <w:tabs>
                <w:tab w:val="left" w:pos="2160"/>
              </w:tabs>
              <w:ind w:left="-180"/>
              <w:rPr>
                <w:sz w:val="28"/>
                <w:szCs w:val="28"/>
              </w:rPr>
            </w:pPr>
          </w:p>
        </w:tc>
      </w:tr>
      <w:tr w:rsidR="009D7070" w:rsidRPr="00CC0143" w:rsidTr="009D7070">
        <w:tblPrEx>
          <w:tblCellMar>
            <w:top w:w="0" w:type="dxa"/>
            <w:left w:w="70" w:type="dxa"/>
            <w:bottom w:w="0" w:type="dxa"/>
            <w:right w:w="70" w:type="dxa"/>
          </w:tblCellMar>
        </w:tblPrEx>
        <w:trPr>
          <w:trHeight w:val="360"/>
        </w:trPr>
        <w:tc>
          <w:tcPr>
            <w:tcW w:w="1985" w:type="dxa"/>
            <w:tcBorders>
              <w:bottom w:val="single" w:sz="4" w:space="0" w:color="auto"/>
            </w:tcBorders>
          </w:tcPr>
          <w:p w:rsidR="009D7070" w:rsidRPr="00CC0143" w:rsidRDefault="009D7070" w:rsidP="009D7070">
            <w:pPr>
              <w:tabs>
                <w:tab w:val="left" w:pos="2765"/>
              </w:tabs>
              <w:ind w:left="-180"/>
              <w:jc w:val="center"/>
              <w:rPr>
                <w:sz w:val="28"/>
                <w:szCs w:val="28"/>
              </w:rPr>
            </w:pPr>
            <w:r w:rsidRPr="00CC0143">
              <w:rPr>
                <w:sz w:val="28"/>
                <w:szCs w:val="28"/>
              </w:rPr>
              <w:t xml:space="preserve">   25.06.2019</w:t>
            </w:r>
          </w:p>
        </w:tc>
        <w:tc>
          <w:tcPr>
            <w:tcW w:w="2731" w:type="dxa"/>
          </w:tcPr>
          <w:p w:rsidR="009D7070" w:rsidRPr="00CC0143" w:rsidRDefault="009D7070" w:rsidP="009D7070">
            <w:pPr>
              <w:ind w:left="-180"/>
              <w:jc w:val="center"/>
              <w:rPr>
                <w:position w:val="-6"/>
                <w:sz w:val="28"/>
                <w:szCs w:val="28"/>
              </w:rPr>
            </w:pPr>
          </w:p>
        </w:tc>
        <w:tc>
          <w:tcPr>
            <w:tcW w:w="2372" w:type="dxa"/>
          </w:tcPr>
          <w:p w:rsidR="009D7070" w:rsidRPr="00CC0143" w:rsidRDefault="009D7070" w:rsidP="009D7070">
            <w:pPr>
              <w:ind w:left="-180"/>
              <w:jc w:val="right"/>
              <w:rPr>
                <w:sz w:val="28"/>
                <w:szCs w:val="28"/>
              </w:rPr>
            </w:pPr>
            <w:r w:rsidRPr="00CC0143">
              <w:rPr>
                <w:position w:val="-6"/>
                <w:sz w:val="28"/>
                <w:szCs w:val="28"/>
              </w:rPr>
              <w:t xml:space="preserve">   №</w:t>
            </w:r>
          </w:p>
        </w:tc>
        <w:tc>
          <w:tcPr>
            <w:tcW w:w="1984" w:type="dxa"/>
            <w:tcBorders>
              <w:bottom w:val="single" w:sz="6" w:space="0" w:color="auto"/>
            </w:tcBorders>
          </w:tcPr>
          <w:p w:rsidR="009D7070" w:rsidRPr="00CC0143" w:rsidRDefault="009D7070" w:rsidP="009D7070">
            <w:pPr>
              <w:jc w:val="center"/>
              <w:rPr>
                <w:sz w:val="28"/>
                <w:szCs w:val="28"/>
              </w:rPr>
            </w:pPr>
            <w:r w:rsidRPr="00CC0143">
              <w:rPr>
                <w:sz w:val="28"/>
                <w:szCs w:val="28"/>
              </w:rPr>
              <w:t>551</w:t>
            </w:r>
          </w:p>
        </w:tc>
      </w:tr>
      <w:tr w:rsidR="009D7070" w:rsidRPr="00CC0143" w:rsidTr="009D7070">
        <w:tblPrEx>
          <w:tblCellMar>
            <w:top w:w="0" w:type="dxa"/>
            <w:left w:w="70" w:type="dxa"/>
            <w:bottom w:w="0" w:type="dxa"/>
            <w:right w:w="70" w:type="dxa"/>
          </w:tblCellMar>
        </w:tblPrEx>
        <w:tc>
          <w:tcPr>
            <w:tcW w:w="9072" w:type="dxa"/>
            <w:gridSpan w:val="4"/>
          </w:tcPr>
          <w:p w:rsidR="009D7070" w:rsidRPr="00CC0143" w:rsidRDefault="009D7070" w:rsidP="009D7070">
            <w:pPr>
              <w:tabs>
                <w:tab w:val="left" w:pos="2765"/>
              </w:tabs>
              <w:ind w:left="-180"/>
              <w:jc w:val="center"/>
              <w:rPr>
                <w:sz w:val="28"/>
                <w:szCs w:val="28"/>
              </w:rPr>
            </w:pPr>
            <w:r w:rsidRPr="00CC0143">
              <w:rPr>
                <w:sz w:val="28"/>
                <w:szCs w:val="28"/>
              </w:rPr>
              <w:t>г. Омутнинск</w:t>
            </w:r>
          </w:p>
          <w:p w:rsidR="009D7070" w:rsidRPr="00CC0143" w:rsidRDefault="009D7070" w:rsidP="009D7070">
            <w:pPr>
              <w:tabs>
                <w:tab w:val="left" w:pos="2765"/>
              </w:tabs>
              <w:ind w:left="-181"/>
              <w:jc w:val="center"/>
              <w:rPr>
                <w:sz w:val="28"/>
                <w:szCs w:val="28"/>
              </w:rPr>
            </w:pPr>
          </w:p>
        </w:tc>
      </w:tr>
    </w:tbl>
    <w:p w:rsidR="009D7070" w:rsidRPr="00CC0143" w:rsidRDefault="009D7070" w:rsidP="009D7070">
      <w:pPr>
        <w:ind w:left="-142"/>
        <w:jc w:val="center"/>
        <w:rPr>
          <w:b/>
          <w:sz w:val="28"/>
          <w:szCs w:val="28"/>
        </w:rPr>
      </w:pPr>
      <w:r w:rsidRPr="00CC0143">
        <w:rPr>
          <w:b/>
          <w:sz w:val="28"/>
          <w:szCs w:val="28"/>
        </w:rPr>
        <w:t>Об утверждении административного регламента предоставления муниц</w:t>
      </w:r>
      <w:r w:rsidRPr="00CC0143">
        <w:rPr>
          <w:b/>
          <w:sz w:val="28"/>
          <w:szCs w:val="28"/>
        </w:rPr>
        <w:t>и</w:t>
      </w:r>
      <w:r w:rsidRPr="00CC0143">
        <w:rPr>
          <w:b/>
          <w:sz w:val="28"/>
          <w:szCs w:val="28"/>
        </w:rPr>
        <w:t>пальной услуги «</w:t>
      </w:r>
      <w:r w:rsidRPr="00CC0143">
        <w:rPr>
          <w:b/>
          <w:bCs/>
          <w:sz w:val="28"/>
          <w:szCs w:val="28"/>
        </w:rPr>
        <w:t>Предоставление юридическим и физическим лицам св</w:t>
      </w:r>
      <w:r w:rsidRPr="00CC0143">
        <w:rPr>
          <w:b/>
          <w:bCs/>
          <w:sz w:val="28"/>
          <w:szCs w:val="28"/>
        </w:rPr>
        <w:t>е</w:t>
      </w:r>
      <w:r w:rsidRPr="00CC0143">
        <w:rPr>
          <w:b/>
          <w:bCs/>
          <w:sz w:val="28"/>
          <w:szCs w:val="28"/>
        </w:rPr>
        <w:t>дений из реестра муниципального имущества муниципального образов</w:t>
      </w:r>
      <w:r w:rsidRPr="00CC0143">
        <w:rPr>
          <w:b/>
          <w:bCs/>
          <w:sz w:val="28"/>
          <w:szCs w:val="28"/>
        </w:rPr>
        <w:t>а</w:t>
      </w:r>
      <w:r w:rsidRPr="00CC0143">
        <w:rPr>
          <w:b/>
          <w:bCs/>
          <w:sz w:val="28"/>
          <w:szCs w:val="28"/>
        </w:rPr>
        <w:t>ния</w:t>
      </w:r>
      <w:r w:rsidRPr="00CC0143">
        <w:rPr>
          <w:b/>
          <w:sz w:val="28"/>
          <w:szCs w:val="28"/>
        </w:rPr>
        <w:t>»</w:t>
      </w:r>
    </w:p>
    <w:p w:rsidR="009D7070" w:rsidRPr="00CC0143" w:rsidRDefault="009D7070" w:rsidP="009D7070">
      <w:pPr>
        <w:ind w:left="-142"/>
        <w:jc w:val="center"/>
        <w:rPr>
          <w:b/>
          <w:sz w:val="28"/>
          <w:szCs w:val="28"/>
        </w:rPr>
      </w:pPr>
    </w:p>
    <w:p w:rsidR="009D7070" w:rsidRPr="00CC0143" w:rsidRDefault="009D7070" w:rsidP="009D7070">
      <w:pPr>
        <w:spacing w:line="288" w:lineRule="auto"/>
        <w:ind w:left="-142" w:firstLine="425"/>
        <w:jc w:val="both"/>
        <w:rPr>
          <w:sz w:val="28"/>
          <w:szCs w:val="28"/>
        </w:rPr>
      </w:pPr>
      <w:r w:rsidRPr="00CC0143">
        <w:rPr>
          <w:sz w:val="28"/>
          <w:szCs w:val="28"/>
        </w:rPr>
        <w:t>На основании Градостроительного кодекса Российской Федерации, Фед</w:t>
      </w:r>
      <w:r w:rsidRPr="00CC0143">
        <w:rPr>
          <w:sz w:val="28"/>
          <w:szCs w:val="28"/>
        </w:rPr>
        <w:t>е</w:t>
      </w:r>
      <w:r w:rsidRPr="00CC0143">
        <w:rPr>
          <w:sz w:val="28"/>
          <w:szCs w:val="28"/>
        </w:rPr>
        <w:t>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w:t>
      </w:r>
      <w:r w:rsidRPr="00CC0143">
        <w:rPr>
          <w:sz w:val="28"/>
          <w:szCs w:val="28"/>
        </w:rPr>
        <w:t>у</w:t>
      </w:r>
      <w:r w:rsidRPr="00CC0143">
        <w:rPr>
          <w:sz w:val="28"/>
          <w:szCs w:val="28"/>
        </w:rPr>
        <w:t>ниципальных услуг», Устава Омутнинского городского поселения администр</w:t>
      </w:r>
      <w:r w:rsidRPr="00CC0143">
        <w:rPr>
          <w:sz w:val="28"/>
          <w:szCs w:val="28"/>
        </w:rPr>
        <w:t>а</w:t>
      </w:r>
      <w:r w:rsidRPr="00CC0143">
        <w:rPr>
          <w:sz w:val="28"/>
          <w:szCs w:val="28"/>
        </w:rPr>
        <w:t xml:space="preserve">ция Омутнинского городского поселения ПОСТАНОВЛЯЕТ: </w:t>
      </w:r>
    </w:p>
    <w:p w:rsidR="009D7070" w:rsidRPr="00CC0143" w:rsidRDefault="009D7070" w:rsidP="009D7070">
      <w:pPr>
        <w:spacing w:line="288" w:lineRule="auto"/>
        <w:ind w:left="-142" w:firstLine="425"/>
        <w:jc w:val="both"/>
        <w:rPr>
          <w:sz w:val="28"/>
          <w:szCs w:val="28"/>
        </w:rPr>
      </w:pPr>
      <w:r w:rsidRPr="00CC0143">
        <w:rPr>
          <w:sz w:val="28"/>
          <w:szCs w:val="28"/>
        </w:rPr>
        <w:t>1. Утвердить административный регламент предоставления муниципальной услуги «</w:t>
      </w:r>
      <w:r w:rsidRPr="00CC0143">
        <w:rPr>
          <w:bCs/>
          <w:sz w:val="28"/>
          <w:szCs w:val="28"/>
        </w:rPr>
        <w:t>Предоставление юридическим и физическим лицам сведений из реес</w:t>
      </w:r>
      <w:r w:rsidRPr="00CC0143">
        <w:rPr>
          <w:bCs/>
          <w:sz w:val="28"/>
          <w:szCs w:val="28"/>
        </w:rPr>
        <w:t>т</w:t>
      </w:r>
      <w:r w:rsidRPr="00CC0143">
        <w:rPr>
          <w:bCs/>
          <w:sz w:val="28"/>
          <w:szCs w:val="28"/>
        </w:rPr>
        <w:t>ра муниципального имущества муниципального образования</w:t>
      </w:r>
      <w:r w:rsidRPr="00CC0143">
        <w:rPr>
          <w:b/>
          <w:sz w:val="28"/>
          <w:szCs w:val="28"/>
        </w:rPr>
        <w:t>»</w:t>
      </w:r>
      <w:r w:rsidRPr="00CC0143">
        <w:rPr>
          <w:sz w:val="28"/>
          <w:szCs w:val="28"/>
        </w:rPr>
        <w:t>. Прилагается.</w:t>
      </w:r>
    </w:p>
    <w:p w:rsidR="009D7070" w:rsidRPr="00CC0143" w:rsidRDefault="009D7070" w:rsidP="009D7070">
      <w:pPr>
        <w:spacing w:line="288" w:lineRule="auto"/>
        <w:ind w:left="-142" w:firstLine="425"/>
        <w:jc w:val="both"/>
        <w:rPr>
          <w:bCs/>
          <w:sz w:val="28"/>
          <w:szCs w:val="28"/>
        </w:rPr>
      </w:pPr>
      <w:r w:rsidRPr="00CC0143">
        <w:rPr>
          <w:bCs/>
          <w:sz w:val="28"/>
          <w:szCs w:val="28"/>
        </w:rPr>
        <w:t>2. Постановление администрации Омутнинского городского поселения от 18.06.2018 № 611 «Об утверждении административного регламента предоста</w:t>
      </w:r>
      <w:r w:rsidRPr="00CC0143">
        <w:rPr>
          <w:bCs/>
          <w:sz w:val="28"/>
          <w:szCs w:val="28"/>
        </w:rPr>
        <w:t>в</w:t>
      </w:r>
      <w:r w:rsidRPr="00CC0143">
        <w:rPr>
          <w:bCs/>
          <w:sz w:val="28"/>
          <w:szCs w:val="28"/>
        </w:rPr>
        <w:t>ления муниципальной услуги «Предоставление юридическим и физическим лицам сведений из реестра муниципального имущества муниципального обр</w:t>
      </w:r>
      <w:r w:rsidRPr="00CC0143">
        <w:rPr>
          <w:bCs/>
          <w:sz w:val="28"/>
          <w:szCs w:val="28"/>
        </w:rPr>
        <w:t>а</w:t>
      </w:r>
      <w:r w:rsidRPr="00CC0143">
        <w:rPr>
          <w:bCs/>
          <w:sz w:val="28"/>
          <w:szCs w:val="28"/>
        </w:rPr>
        <w:t>зования»  признать утратившим силу.</w:t>
      </w:r>
    </w:p>
    <w:p w:rsidR="009D7070" w:rsidRPr="00CC0143" w:rsidRDefault="009D7070" w:rsidP="009D7070">
      <w:pPr>
        <w:tabs>
          <w:tab w:val="left" w:pos="-1985"/>
        </w:tabs>
        <w:spacing w:line="288" w:lineRule="auto"/>
        <w:ind w:left="-142" w:firstLine="425"/>
        <w:jc w:val="both"/>
        <w:rPr>
          <w:sz w:val="28"/>
          <w:szCs w:val="28"/>
        </w:rPr>
      </w:pPr>
      <w:r w:rsidRPr="00CC0143">
        <w:rPr>
          <w:sz w:val="28"/>
          <w:szCs w:val="28"/>
        </w:rPr>
        <w:t>3. Опубликовать настоящее постановление в сборнике основных муниц</w:t>
      </w:r>
      <w:r w:rsidRPr="00CC0143">
        <w:rPr>
          <w:sz w:val="28"/>
          <w:szCs w:val="28"/>
        </w:rPr>
        <w:t>и</w:t>
      </w:r>
      <w:r w:rsidRPr="00CC0143">
        <w:rPr>
          <w:sz w:val="28"/>
          <w:szCs w:val="28"/>
        </w:rPr>
        <w:t>пальных правовых актов органов местного самоуправления муниципального образования Омутнинское городское поселение Омутнинского района Киро</w:t>
      </w:r>
      <w:r w:rsidRPr="00CC0143">
        <w:rPr>
          <w:sz w:val="28"/>
          <w:szCs w:val="28"/>
        </w:rPr>
        <w:t>в</w:t>
      </w:r>
      <w:r w:rsidRPr="00CC0143">
        <w:rPr>
          <w:sz w:val="28"/>
          <w:szCs w:val="28"/>
        </w:rPr>
        <w:t>ской области и разместить на официальном сайте администрации Омутнинск</w:t>
      </w:r>
      <w:r w:rsidRPr="00CC0143">
        <w:rPr>
          <w:sz w:val="28"/>
          <w:szCs w:val="28"/>
        </w:rPr>
        <w:t>о</w:t>
      </w:r>
      <w:r w:rsidRPr="00CC0143">
        <w:rPr>
          <w:sz w:val="28"/>
          <w:szCs w:val="28"/>
        </w:rPr>
        <w:t>го городского поселения.</w:t>
      </w:r>
    </w:p>
    <w:p w:rsidR="009D7070" w:rsidRPr="00CC0143" w:rsidRDefault="009D7070" w:rsidP="009D7070">
      <w:pPr>
        <w:tabs>
          <w:tab w:val="left" w:pos="851"/>
        </w:tabs>
        <w:spacing w:line="288" w:lineRule="auto"/>
        <w:ind w:left="-142" w:firstLine="425"/>
        <w:jc w:val="both"/>
        <w:rPr>
          <w:sz w:val="28"/>
          <w:szCs w:val="28"/>
        </w:rPr>
      </w:pPr>
      <w:r w:rsidRPr="00CC0143">
        <w:rPr>
          <w:sz w:val="28"/>
          <w:szCs w:val="28"/>
        </w:rPr>
        <w:t>4. Настоящее постановление вступает в силу с момента опубликования.</w:t>
      </w:r>
    </w:p>
    <w:p w:rsidR="009D7070" w:rsidRPr="00CC0143" w:rsidRDefault="009D7070" w:rsidP="009D7070">
      <w:pPr>
        <w:autoSpaceDE w:val="0"/>
        <w:autoSpaceDN w:val="0"/>
        <w:adjustRightInd w:val="0"/>
        <w:spacing w:line="288" w:lineRule="auto"/>
        <w:ind w:left="-142" w:firstLine="425"/>
        <w:jc w:val="both"/>
        <w:rPr>
          <w:sz w:val="28"/>
          <w:szCs w:val="28"/>
        </w:rPr>
      </w:pPr>
      <w:r w:rsidRPr="00CC0143">
        <w:rPr>
          <w:sz w:val="28"/>
          <w:szCs w:val="28"/>
        </w:rPr>
        <w:t>5. Контроль за исполнением настоящего постановления  оставляю за собой.</w:t>
      </w:r>
    </w:p>
    <w:p w:rsidR="009D7070" w:rsidRPr="00CC0143" w:rsidRDefault="009D7070" w:rsidP="009D7070">
      <w:pPr>
        <w:autoSpaceDE w:val="0"/>
        <w:autoSpaceDN w:val="0"/>
        <w:adjustRightInd w:val="0"/>
        <w:ind w:left="-142" w:firstLine="426"/>
        <w:jc w:val="both"/>
        <w:rPr>
          <w:sz w:val="28"/>
          <w:szCs w:val="28"/>
        </w:rPr>
      </w:pPr>
    </w:p>
    <w:p w:rsidR="009D7070" w:rsidRPr="00CC0143" w:rsidRDefault="009D7070" w:rsidP="009D7070">
      <w:pPr>
        <w:tabs>
          <w:tab w:val="center" w:pos="4748"/>
        </w:tabs>
        <w:autoSpaceDE w:val="0"/>
        <w:autoSpaceDN w:val="0"/>
        <w:adjustRightInd w:val="0"/>
        <w:ind w:left="-142"/>
        <w:jc w:val="both"/>
        <w:rPr>
          <w:bCs/>
          <w:iCs/>
          <w:sz w:val="28"/>
          <w:szCs w:val="28"/>
        </w:rPr>
      </w:pPr>
      <w:r w:rsidRPr="00CC0143">
        <w:rPr>
          <w:bCs/>
          <w:iCs/>
          <w:sz w:val="28"/>
          <w:szCs w:val="28"/>
        </w:rPr>
        <w:t>Глава администрации</w:t>
      </w:r>
      <w:r w:rsidRPr="00CC0143">
        <w:rPr>
          <w:bCs/>
          <w:iCs/>
          <w:sz w:val="28"/>
          <w:szCs w:val="28"/>
        </w:rPr>
        <w:tab/>
      </w:r>
    </w:p>
    <w:p w:rsidR="009D7070" w:rsidRPr="00CC0143" w:rsidRDefault="009D7070" w:rsidP="009D7070">
      <w:pPr>
        <w:ind w:left="-142" w:right="-142"/>
        <w:rPr>
          <w:sz w:val="28"/>
          <w:szCs w:val="28"/>
        </w:rPr>
      </w:pPr>
      <w:r w:rsidRPr="00CC0143">
        <w:rPr>
          <w:sz w:val="28"/>
          <w:szCs w:val="28"/>
        </w:rPr>
        <w:t>Омутнинского городского поселения             И.В. Шаталов</w:t>
      </w:r>
    </w:p>
    <w:p w:rsidR="009D7070" w:rsidRPr="00CC0143" w:rsidRDefault="009D7070" w:rsidP="009D7070">
      <w:pPr>
        <w:ind w:left="5387" w:right="-285"/>
        <w:rPr>
          <w:sz w:val="25"/>
          <w:szCs w:val="25"/>
        </w:rPr>
      </w:pPr>
      <w:r w:rsidRPr="00CC0143">
        <w:rPr>
          <w:sz w:val="25"/>
          <w:szCs w:val="25"/>
        </w:rPr>
        <w:t xml:space="preserve"> </w:t>
      </w:r>
    </w:p>
    <w:p w:rsidR="009D7070" w:rsidRPr="00CC0143" w:rsidRDefault="009D7070" w:rsidP="009D7070">
      <w:pPr>
        <w:spacing w:line="240" w:lineRule="exact"/>
        <w:ind w:left="5387" w:right="-285"/>
        <w:rPr>
          <w:sz w:val="23"/>
          <w:szCs w:val="23"/>
        </w:rPr>
      </w:pPr>
      <w:r w:rsidRPr="00CC0143">
        <w:rPr>
          <w:sz w:val="23"/>
          <w:szCs w:val="23"/>
        </w:rPr>
        <w:t>УТВЕРЖДЕН</w:t>
      </w:r>
    </w:p>
    <w:p w:rsidR="009D7070" w:rsidRPr="00CC0143" w:rsidRDefault="009D7070" w:rsidP="009D7070">
      <w:pPr>
        <w:tabs>
          <w:tab w:val="left" w:pos="5529"/>
        </w:tabs>
        <w:spacing w:line="240" w:lineRule="exact"/>
        <w:ind w:left="5387" w:right="-285"/>
        <w:rPr>
          <w:sz w:val="23"/>
          <w:szCs w:val="23"/>
        </w:rPr>
      </w:pPr>
      <w:r w:rsidRPr="00CC0143">
        <w:rPr>
          <w:sz w:val="23"/>
          <w:szCs w:val="23"/>
        </w:rPr>
        <w:lastRenderedPageBreak/>
        <w:t>постановлением администрации Омутни</w:t>
      </w:r>
      <w:r w:rsidRPr="00CC0143">
        <w:rPr>
          <w:sz w:val="23"/>
          <w:szCs w:val="23"/>
        </w:rPr>
        <w:t>н</w:t>
      </w:r>
      <w:r w:rsidRPr="00CC0143">
        <w:rPr>
          <w:sz w:val="23"/>
          <w:szCs w:val="23"/>
        </w:rPr>
        <w:t xml:space="preserve">ского городского поселения </w:t>
      </w:r>
    </w:p>
    <w:p w:rsidR="009D7070" w:rsidRPr="00CC0143" w:rsidRDefault="009D7070" w:rsidP="009D7070">
      <w:pPr>
        <w:tabs>
          <w:tab w:val="left" w:pos="5529"/>
        </w:tabs>
        <w:spacing w:line="240" w:lineRule="exact"/>
        <w:ind w:left="5387" w:right="-285"/>
        <w:rPr>
          <w:sz w:val="23"/>
          <w:szCs w:val="23"/>
        </w:rPr>
      </w:pPr>
      <w:r w:rsidRPr="00CC0143">
        <w:rPr>
          <w:sz w:val="23"/>
          <w:szCs w:val="23"/>
        </w:rPr>
        <w:t>от   25.06.2019  №  551</w:t>
      </w:r>
    </w:p>
    <w:p w:rsidR="009D7070" w:rsidRPr="00CC0143" w:rsidRDefault="009D7070" w:rsidP="009D7070">
      <w:pPr>
        <w:pStyle w:val="ConsPlusTitle"/>
        <w:widowControl/>
        <w:spacing w:line="240" w:lineRule="exact"/>
        <w:jc w:val="center"/>
        <w:rPr>
          <w:rFonts w:eastAsia="Calibri"/>
          <w:b w:val="0"/>
          <w:bCs w:val="0"/>
          <w:sz w:val="23"/>
          <w:szCs w:val="23"/>
          <w:lang w:eastAsia="en-US"/>
        </w:rPr>
      </w:pPr>
      <w:r w:rsidRPr="00CC0143">
        <w:rPr>
          <w:rFonts w:eastAsia="Calibri"/>
          <w:b w:val="0"/>
          <w:bCs w:val="0"/>
          <w:sz w:val="23"/>
          <w:szCs w:val="23"/>
          <w:lang w:eastAsia="en-US"/>
        </w:rPr>
        <w:t xml:space="preserve">                   </w:t>
      </w:r>
      <w:r w:rsidRPr="00CC0143">
        <w:rPr>
          <w:rFonts w:eastAsia="Calibri"/>
          <w:b w:val="0"/>
          <w:bCs w:val="0"/>
          <w:sz w:val="23"/>
          <w:szCs w:val="23"/>
          <w:lang w:eastAsia="en-US"/>
        </w:rPr>
        <w:tab/>
        <w:t xml:space="preserve">                               </w:t>
      </w:r>
    </w:p>
    <w:p w:rsidR="009D7070" w:rsidRPr="00CC0143" w:rsidRDefault="009D7070" w:rsidP="009D7070">
      <w:pPr>
        <w:pStyle w:val="ConsPlusTitle"/>
        <w:widowControl/>
        <w:spacing w:line="240" w:lineRule="exact"/>
        <w:jc w:val="center"/>
        <w:rPr>
          <w:sz w:val="23"/>
          <w:szCs w:val="23"/>
        </w:rPr>
      </w:pPr>
      <w:r w:rsidRPr="00CC0143">
        <w:rPr>
          <w:sz w:val="23"/>
          <w:szCs w:val="23"/>
        </w:rPr>
        <w:t>АДМИНИСТРАТИВНЫЙ РЕГЛАМЕНТ</w:t>
      </w:r>
    </w:p>
    <w:p w:rsidR="009D7070" w:rsidRPr="00CC0143" w:rsidRDefault="009D7070" w:rsidP="009D7070">
      <w:pPr>
        <w:autoSpaceDE w:val="0"/>
        <w:autoSpaceDN w:val="0"/>
        <w:adjustRightInd w:val="0"/>
        <w:spacing w:line="240" w:lineRule="exact"/>
        <w:jc w:val="center"/>
        <w:rPr>
          <w:b/>
          <w:bCs/>
          <w:sz w:val="23"/>
          <w:szCs w:val="23"/>
        </w:rPr>
      </w:pPr>
      <w:r w:rsidRPr="00CC0143">
        <w:rPr>
          <w:b/>
          <w:bCs/>
          <w:sz w:val="23"/>
          <w:szCs w:val="23"/>
        </w:rPr>
        <w:t>предоставления муниципальной услуги</w:t>
      </w:r>
    </w:p>
    <w:p w:rsidR="009D7070" w:rsidRPr="00CC0143" w:rsidRDefault="009D7070" w:rsidP="009D7070">
      <w:pPr>
        <w:shd w:val="clear" w:color="auto" w:fill="FFFFFF"/>
        <w:spacing w:line="240" w:lineRule="exact"/>
        <w:jc w:val="center"/>
        <w:rPr>
          <w:b/>
          <w:sz w:val="23"/>
          <w:szCs w:val="23"/>
        </w:rPr>
      </w:pPr>
      <w:r w:rsidRPr="00CC0143">
        <w:rPr>
          <w:b/>
          <w:sz w:val="23"/>
          <w:szCs w:val="23"/>
        </w:rPr>
        <w:t>«Предоставление юридическим и физическим лицам сведений из реестра муниципальн</w:t>
      </w:r>
      <w:r w:rsidRPr="00CC0143">
        <w:rPr>
          <w:b/>
          <w:sz w:val="23"/>
          <w:szCs w:val="23"/>
        </w:rPr>
        <w:t>о</w:t>
      </w:r>
      <w:r w:rsidRPr="00CC0143">
        <w:rPr>
          <w:b/>
          <w:sz w:val="23"/>
          <w:szCs w:val="23"/>
        </w:rPr>
        <w:t>го имущества муниципального образования»</w:t>
      </w:r>
    </w:p>
    <w:p w:rsidR="009D7070" w:rsidRPr="00CC0143" w:rsidRDefault="009D7070" w:rsidP="009D7070">
      <w:pPr>
        <w:spacing w:before="120" w:line="240" w:lineRule="exact"/>
        <w:ind w:firstLine="709"/>
        <w:jc w:val="center"/>
        <w:rPr>
          <w:b/>
          <w:bCs/>
          <w:sz w:val="23"/>
          <w:szCs w:val="23"/>
        </w:rPr>
      </w:pPr>
      <w:r w:rsidRPr="00CC0143">
        <w:rPr>
          <w:b/>
          <w:bCs/>
          <w:sz w:val="23"/>
          <w:szCs w:val="23"/>
        </w:rPr>
        <w:t>1. Общие положения</w:t>
      </w:r>
    </w:p>
    <w:p w:rsidR="009D7070" w:rsidRPr="00CC0143" w:rsidRDefault="009D7070" w:rsidP="009D7070">
      <w:pPr>
        <w:suppressAutoHyphens/>
        <w:spacing w:line="240" w:lineRule="exact"/>
        <w:ind w:firstLine="709"/>
        <w:jc w:val="both"/>
        <w:rPr>
          <w:b/>
          <w:bCs/>
          <w:sz w:val="23"/>
          <w:szCs w:val="23"/>
        </w:rPr>
      </w:pPr>
      <w:r w:rsidRPr="00CC0143">
        <w:rPr>
          <w:b/>
          <w:bCs/>
          <w:sz w:val="23"/>
          <w:szCs w:val="23"/>
        </w:rPr>
        <w:t>1.1. Предмет регулирования регламента</w:t>
      </w:r>
    </w:p>
    <w:p w:rsidR="009D7070" w:rsidRPr="00CC0143" w:rsidRDefault="009D7070" w:rsidP="009D7070">
      <w:pPr>
        <w:autoSpaceDE w:val="0"/>
        <w:autoSpaceDN w:val="0"/>
        <w:adjustRightInd w:val="0"/>
        <w:spacing w:line="240" w:lineRule="exact"/>
        <w:ind w:firstLine="709"/>
        <w:jc w:val="both"/>
        <w:rPr>
          <w:bCs/>
          <w:sz w:val="23"/>
          <w:szCs w:val="23"/>
        </w:rPr>
      </w:pPr>
      <w:r w:rsidRPr="00CC0143">
        <w:rPr>
          <w:sz w:val="23"/>
          <w:szCs w:val="23"/>
        </w:rPr>
        <w:t>Административный регламент предоставления муниципальной услуги «Предоста</w:t>
      </w:r>
      <w:r w:rsidRPr="00CC0143">
        <w:rPr>
          <w:sz w:val="23"/>
          <w:szCs w:val="23"/>
        </w:rPr>
        <w:t>в</w:t>
      </w:r>
      <w:r w:rsidRPr="00CC0143">
        <w:rPr>
          <w:sz w:val="23"/>
          <w:szCs w:val="23"/>
        </w:rPr>
        <w:t xml:space="preserve">ление юридическим и физическим лицам сведений </w:t>
      </w:r>
      <w:r w:rsidRPr="00CC0143">
        <w:rPr>
          <w:sz w:val="23"/>
          <w:szCs w:val="23"/>
        </w:rPr>
        <w:br/>
        <w:t>из реестра муниципального имущества муниципального образования</w:t>
      </w:r>
      <w:r w:rsidRPr="00CC0143">
        <w:rPr>
          <w:bCs/>
          <w:sz w:val="23"/>
          <w:szCs w:val="23"/>
        </w:rPr>
        <w:t xml:space="preserve">» </w:t>
      </w:r>
      <w:r w:rsidRPr="00CC0143">
        <w:rPr>
          <w:sz w:val="23"/>
          <w:szCs w:val="23"/>
        </w:rPr>
        <w:t>(далее – Администр</w:t>
      </w:r>
      <w:r w:rsidRPr="00CC0143">
        <w:rPr>
          <w:sz w:val="23"/>
          <w:szCs w:val="23"/>
        </w:rPr>
        <w:t>а</w:t>
      </w:r>
      <w:r w:rsidRPr="00CC0143">
        <w:rPr>
          <w:sz w:val="23"/>
          <w:szCs w:val="23"/>
        </w:rPr>
        <w:t>тивный регламент) определяет круг заявителей, стандарт предоставления муниципальной усл</w:t>
      </w:r>
      <w:r w:rsidRPr="00CC0143">
        <w:rPr>
          <w:sz w:val="23"/>
          <w:szCs w:val="23"/>
        </w:rPr>
        <w:t>у</w:t>
      </w:r>
      <w:r w:rsidRPr="00CC0143">
        <w:rPr>
          <w:sz w:val="23"/>
          <w:szCs w:val="23"/>
        </w:rPr>
        <w:t>ги, состав, последовательность и сроки выполнения административных процедур, тр</w:t>
      </w:r>
      <w:r w:rsidRPr="00CC0143">
        <w:rPr>
          <w:sz w:val="23"/>
          <w:szCs w:val="23"/>
        </w:rPr>
        <w:t>е</w:t>
      </w:r>
      <w:r w:rsidRPr="00CC0143">
        <w:rPr>
          <w:sz w:val="23"/>
          <w:szCs w:val="23"/>
        </w:rPr>
        <w:t>бования к порядку их выполнения, в том числе особенности выполнения администрати</w:t>
      </w:r>
      <w:r w:rsidRPr="00CC0143">
        <w:rPr>
          <w:sz w:val="23"/>
          <w:szCs w:val="23"/>
        </w:rPr>
        <w:t>в</w:t>
      </w:r>
      <w:r w:rsidRPr="00CC0143">
        <w:rPr>
          <w:sz w:val="23"/>
          <w:szCs w:val="23"/>
        </w:rPr>
        <w:t>ных процедур в электронной форме и особенности выполнения административных процедур в многофункци</w:t>
      </w:r>
      <w:r w:rsidRPr="00CC0143">
        <w:rPr>
          <w:sz w:val="23"/>
          <w:szCs w:val="23"/>
        </w:rPr>
        <w:t>о</w:t>
      </w:r>
      <w:r w:rsidRPr="00CC0143">
        <w:rPr>
          <w:sz w:val="23"/>
          <w:szCs w:val="23"/>
        </w:rPr>
        <w:t>нальных центрах, формы контроля за исполнением Административного регламента, досуде</w:t>
      </w:r>
      <w:r w:rsidRPr="00CC0143">
        <w:rPr>
          <w:sz w:val="23"/>
          <w:szCs w:val="23"/>
        </w:rPr>
        <w:t>б</w:t>
      </w:r>
      <w:r w:rsidRPr="00CC0143">
        <w:rPr>
          <w:sz w:val="23"/>
          <w:szCs w:val="23"/>
        </w:rPr>
        <w:t>ный (внесудебный) порядок обжалования решений и действий (бездействия) органа, предоста</w:t>
      </w:r>
      <w:r w:rsidRPr="00CC0143">
        <w:rPr>
          <w:sz w:val="23"/>
          <w:szCs w:val="23"/>
        </w:rPr>
        <w:t>в</w:t>
      </w:r>
      <w:r w:rsidRPr="00CC0143">
        <w:rPr>
          <w:sz w:val="23"/>
          <w:szCs w:val="23"/>
        </w:rPr>
        <w:t>ляющего муниципальную услугу, должностного лица органа, предоставляющего муниципал</w:t>
      </w:r>
      <w:r w:rsidRPr="00CC0143">
        <w:rPr>
          <w:sz w:val="23"/>
          <w:szCs w:val="23"/>
        </w:rPr>
        <w:t>ь</w:t>
      </w:r>
      <w:r w:rsidRPr="00CC0143">
        <w:rPr>
          <w:sz w:val="23"/>
          <w:szCs w:val="23"/>
        </w:rPr>
        <w:t>ную услугу, либо муниципального служащего при осуществлении полномочий по предоставл</w:t>
      </w:r>
      <w:r w:rsidRPr="00CC0143">
        <w:rPr>
          <w:sz w:val="23"/>
          <w:szCs w:val="23"/>
        </w:rPr>
        <w:t>е</w:t>
      </w:r>
      <w:r w:rsidRPr="00CC0143">
        <w:rPr>
          <w:sz w:val="23"/>
          <w:szCs w:val="23"/>
        </w:rPr>
        <w:t>нию муниципальной услуги</w:t>
      </w:r>
      <w:r w:rsidRPr="00CC0143">
        <w:rPr>
          <w:bCs/>
          <w:sz w:val="23"/>
          <w:szCs w:val="23"/>
        </w:rPr>
        <w:t>.</w:t>
      </w:r>
    </w:p>
    <w:p w:rsidR="009D7070" w:rsidRPr="00CC0143" w:rsidRDefault="009D7070" w:rsidP="009D7070">
      <w:pPr>
        <w:widowControl w:val="0"/>
        <w:autoSpaceDE w:val="0"/>
        <w:autoSpaceDN w:val="0"/>
        <w:adjustRightInd w:val="0"/>
        <w:spacing w:line="240" w:lineRule="exact"/>
        <w:ind w:firstLine="720"/>
        <w:jc w:val="both"/>
        <w:rPr>
          <w:bCs/>
          <w:iCs/>
          <w:sz w:val="23"/>
          <w:szCs w:val="23"/>
        </w:rPr>
      </w:pPr>
      <w:r w:rsidRPr="00CC0143">
        <w:rPr>
          <w:sz w:val="23"/>
          <w:szCs w:val="23"/>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CC0143">
          <w:rPr>
            <w:sz w:val="23"/>
            <w:szCs w:val="23"/>
          </w:rPr>
          <w:t>законе</w:t>
        </w:r>
      </w:hyperlink>
      <w:r w:rsidRPr="00CC0143">
        <w:rPr>
          <w:sz w:val="23"/>
          <w:szCs w:val="23"/>
        </w:rPr>
        <w:t xml:space="preserve"> от 27.07.2010 № 210-ФЗ «Об орган</w:t>
      </w:r>
      <w:r w:rsidRPr="00CC0143">
        <w:rPr>
          <w:sz w:val="23"/>
          <w:szCs w:val="23"/>
        </w:rPr>
        <w:t>и</w:t>
      </w:r>
      <w:r w:rsidRPr="00CC0143">
        <w:rPr>
          <w:sz w:val="23"/>
          <w:szCs w:val="23"/>
        </w:rPr>
        <w:t>зации предоставления государственных и муниципальных услуг» (далее – Федерал</w:t>
      </w:r>
      <w:r w:rsidRPr="00CC0143">
        <w:rPr>
          <w:sz w:val="23"/>
          <w:szCs w:val="23"/>
        </w:rPr>
        <w:t>ь</w:t>
      </w:r>
      <w:r w:rsidRPr="00CC0143">
        <w:rPr>
          <w:sz w:val="23"/>
          <w:szCs w:val="23"/>
        </w:rPr>
        <w:t xml:space="preserve">ный закон </w:t>
      </w:r>
      <w:r w:rsidRPr="00CC0143">
        <w:rPr>
          <w:sz w:val="23"/>
          <w:szCs w:val="23"/>
        </w:rPr>
        <w:br/>
        <w:t xml:space="preserve">№ 210-ФЗ) </w:t>
      </w:r>
      <w:r w:rsidRPr="00CC0143">
        <w:rPr>
          <w:bCs/>
          <w:iCs/>
          <w:sz w:val="23"/>
          <w:szCs w:val="23"/>
        </w:rPr>
        <w:t>и иных нормативных правовых актах Российской Федерации и Кировской о</w:t>
      </w:r>
      <w:r w:rsidRPr="00CC0143">
        <w:rPr>
          <w:bCs/>
          <w:iCs/>
          <w:sz w:val="23"/>
          <w:szCs w:val="23"/>
        </w:rPr>
        <w:t>б</w:t>
      </w:r>
      <w:r w:rsidRPr="00CC0143">
        <w:rPr>
          <w:bCs/>
          <w:iCs/>
          <w:sz w:val="23"/>
          <w:szCs w:val="23"/>
        </w:rPr>
        <w:t>ласти.</w:t>
      </w:r>
    </w:p>
    <w:p w:rsidR="009D7070" w:rsidRPr="00CC0143" w:rsidRDefault="009D7070" w:rsidP="009D7070">
      <w:pPr>
        <w:suppressAutoHyphens/>
        <w:autoSpaceDE w:val="0"/>
        <w:spacing w:line="240" w:lineRule="exact"/>
        <w:ind w:firstLine="709"/>
        <w:jc w:val="both"/>
        <w:rPr>
          <w:b/>
          <w:sz w:val="23"/>
          <w:szCs w:val="23"/>
        </w:rPr>
      </w:pPr>
      <w:r w:rsidRPr="00CC0143">
        <w:rPr>
          <w:b/>
          <w:sz w:val="23"/>
          <w:szCs w:val="23"/>
        </w:rPr>
        <w:t>1.2. Круг заявителей</w:t>
      </w:r>
    </w:p>
    <w:p w:rsidR="009D7070" w:rsidRPr="00CC0143" w:rsidRDefault="009D7070" w:rsidP="009D7070">
      <w:pPr>
        <w:pStyle w:val="afa"/>
        <w:spacing w:before="0" w:beforeAutospacing="0" w:after="0" w:afterAutospacing="0" w:line="240" w:lineRule="exact"/>
        <w:ind w:firstLine="708"/>
        <w:jc w:val="both"/>
        <w:rPr>
          <w:sz w:val="23"/>
          <w:szCs w:val="23"/>
        </w:rPr>
      </w:pPr>
      <w:r w:rsidRPr="00CC0143">
        <w:rPr>
          <w:sz w:val="23"/>
          <w:szCs w:val="23"/>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w:t>
      </w:r>
      <w:r w:rsidRPr="00CC0143">
        <w:rPr>
          <w:sz w:val="23"/>
          <w:szCs w:val="23"/>
        </w:rPr>
        <w:t>а</w:t>
      </w:r>
      <w:r w:rsidRPr="00CC0143">
        <w:rPr>
          <w:sz w:val="23"/>
          <w:szCs w:val="23"/>
        </w:rPr>
        <w:t>нов, органов государственных внебюджетных фондов и их территориальных органов, органов мес</w:t>
      </w:r>
      <w:r w:rsidRPr="00CC0143">
        <w:rPr>
          <w:sz w:val="23"/>
          <w:szCs w:val="23"/>
        </w:rPr>
        <w:t>т</w:t>
      </w:r>
      <w:r w:rsidRPr="00CC0143">
        <w:rPr>
          <w:sz w:val="23"/>
          <w:szCs w:val="23"/>
        </w:rPr>
        <w:t>ного самоуправления), либо их уполномоченные представители, обратившиеся в орган, предо</w:t>
      </w:r>
      <w:r w:rsidRPr="00CC0143">
        <w:rPr>
          <w:sz w:val="23"/>
          <w:szCs w:val="23"/>
        </w:rPr>
        <w:t>с</w:t>
      </w:r>
      <w:r w:rsidRPr="00CC0143">
        <w:rPr>
          <w:sz w:val="23"/>
          <w:szCs w:val="23"/>
        </w:rPr>
        <w:t>тавляющий муниципальные услуги, либо в организации, указанные в частях 2 и 3 статьи 1 Ф</w:t>
      </w:r>
      <w:r w:rsidRPr="00CC0143">
        <w:rPr>
          <w:sz w:val="23"/>
          <w:szCs w:val="23"/>
        </w:rPr>
        <w:t>е</w:t>
      </w:r>
      <w:r w:rsidRPr="00CC0143">
        <w:rPr>
          <w:sz w:val="23"/>
          <w:szCs w:val="23"/>
        </w:rPr>
        <w:t>дерального закона № 210</w:t>
      </w:r>
      <w:r w:rsidRPr="00CC0143">
        <w:rPr>
          <w:sz w:val="23"/>
          <w:szCs w:val="23"/>
        </w:rPr>
        <w:noBreakHyphen/>
        <w:t>ФЗ, или в организации, указанные в пункте 5 ст</w:t>
      </w:r>
      <w:r w:rsidRPr="00CC0143">
        <w:rPr>
          <w:sz w:val="23"/>
          <w:szCs w:val="23"/>
        </w:rPr>
        <w:t>а</w:t>
      </w:r>
      <w:r w:rsidRPr="00CC0143">
        <w:rPr>
          <w:sz w:val="23"/>
          <w:szCs w:val="23"/>
        </w:rPr>
        <w:t>тьи 2 Федерального закона № 210</w:t>
      </w:r>
      <w:r w:rsidRPr="00CC0143">
        <w:rPr>
          <w:sz w:val="23"/>
          <w:szCs w:val="23"/>
        </w:rPr>
        <w:noBreakHyphen/>
        <w:t>ФЗ, с запросом о предоставлении муниципальной услуги, выраженным в пис</w:t>
      </w:r>
      <w:r w:rsidRPr="00CC0143">
        <w:rPr>
          <w:sz w:val="23"/>
          <w:szCs w:val="23"/>
        </w:rPr>
        <w:t>ь</w:t>
      </w:r>
      <w:r w:rsidRPr="00CC0143">
        <w:rPr>
          <w:sz w:val="23"/>
          <w:szCs w:val="23"/>
        </w:rPr>
        <w:t>менной или электронной форме.</w:t>
      </w:r>
    </w:p>
    <w:p w:rsidR="009D7070" w:rsidRPr="00CC0143" w:rsidRDefault="009D7070" w:rsidP="009D7070">
      <w:pPr>
        <w:tabs>
          <w:tab w:val="left" w:pos="1276"/>
        </w:tabs>
        <w:autoSpaceDE w:val="0"/>
        <w:autoSpaceDN w:val="0"/>
        <w:adjustRightInd w:val="0"/>
        <w:spacing w:line="240" w:lineRule="exact"/>
        <w:ind w:firstLine="709"/>
        <w:jc w:val="both"/>
        <w:rPr>
          <w:b/>
          <w:sz w:val="23"/>
          <w:szCs w:val="23"/>
        </w:rPr>
      </w:pPr>
      <w:r w:rsidRPr="00CC0143">
        <w:rPr>
          <w:b/>
          <w:sz w:val="23"/>
          <w:szCs w:val="23"/>
        </w:rPr>
        <w:t>1.3. Требования к порядку информирования о предоставлении муниципальной у</w:t>
      </w:r>
      <w:r w:rsidRPr="00CC0143">
        <w:rPr>
          <w:b/>
          <w:sz w:val="23"/>
          <w:szCs w:val="23"/>
        </w:rPr>
        <w:t>с</w:t>
      </w:r>
      <w:r w:rsidRPr="00CC0143">
        <w:rPr>
          <w:b/>
          <w:sz w:val="23"/>
          <w:szCs w:val="23"/>
        </w:rPr>
        <w:t>луги</w:t>
      </w:r>
    </w:p>
    <w:p w:rsidR="009D7070" w:rsidRPr="00CC0143" w:rsidRDefault="009D7070" w:rsidP="009D7070">
      <w:pPr>
        <w:autoSpaceDE w:val="0"/>
        <w:autoSpaceDN w:val="0"/>
        <w:adjustRightInd w:val="0"/>
        <w:spacing w:before="120" w:line="240" w:lineRule="exact"/>
        <w:ind w:firstLine="709"/>
        <w:jc w:val="both"/>
        <w:outlineLvl w:val="3"/>
        <w:rPr>
          <w:sz w:val="23"/>
          <w:szCs w:val="23"/>
        </w:rPr>
      </w:pPr>
      <w:r w:rsidRPr="00CC0143">
        <w:rPr>
          <w:sz w:val="23"/>
          <w:szCs w:val="23"/>
        </w:rPr>
        <w:t>1.3.1. Порядок получения информации по вопросам предоставления муниципальной у</w:t>
      </w:r>
      <w:r w:rsidRPr="00CC0143">
        <w:rPr>
          <w:sz w:val="23"/>
          <w:szCs w:val="23"/>
        </w:rPr>
        <w:t>с</w:t>
      </w:r>
      <w:r w:rsidRPr="00CC0143">
        <w:rPr>
          <w:sz w:val="23"/>
          <w:szCs w:val="23"/>
        </w:rPr>
        <w:t xml:space="preserve">луги. </w:t>
      </w:r>
    </w:p>
    <w:p w:rsidR="009D7070" w:rsidRPr="00CC0143" w:rsidRDefault="009D7070" w:rsidP="009D7070">
      <w:pPr>
        <w:autoSpaceDE w:val="0"/>
        <w:autoSpaceDN w:val="0"/>
        <w:adjustRightInd w:val="0"/>
        <w:spacing w:line="240" w:lineRule="exact"/>
        <w:ind w:firstLine="708"/>
        <w:jc w:val="both"/>
        <w:rPr>
          <w:sz w:val="23"/>
          <w:szCs w:val="23"/>
        </w:rPr>
      </w:pPr>
      <w:r w:rsidRPr="00CC0143">
        <w:rPr>
          <w:sz w:val="23"/>
          <w:szCs w:val="23"/>
        </w:rPr>
        <w:t>Справочная информация о месте нахождения и графике работы, справочных и контак</w:t>
      </w:r>
      <w:r w:rsidRPr="00CC0143">
        <w:rPr>
          <w:sz w:val="23"/>
          <w:szCs w:val="23"/>
        </w:rPr>
        <w:t>т</w:t>
      </w:r>
      <w:r w:rsidRPr="00CC0143">
        <w:rPr>
          <w:sz w:val="23"/>
          <w:szCs w:val="23"/>
        </w:rPr>
        <w:t>ных телефонах, адресах электронной почты, официальных сайтах, адаптированных для польз</w:t>
      </w:r>
      <w:r w:rsidRPr="00CC0143">
        <w:rPr>
          <w:sz w:val="23"/>
          <w:szCs w:val="23"/>
        </w:rPr>
        <w:t>о</w:t>
      </w:r>
      <w:r w:rsidRPr="00CC0143">
        <w:rPr>
          <w:sz w:val="23"/>
          <w:szCs w:val="23"/>
        </w:rPr>
        <w:t>вателей с нарушениями зрения, способах получения информации о месте нахождения и граф</w:t>
      </w:r>
      <w:r w:rsidRPr="00CC0143">
        <w:rPr>
          <w:sz w:val="23"/>
          <w:szCs w:val="23"/>
        </w:rPr>
        <w:t>и</w:t>
      </w:r>
      <w:r w:rsidRPr="00CC0143">
        <w:rPr>
          <w:sz w:val="23"/>
          <w:szCs w:val="23"/>
        </w:rPr>
        <w:t>ках работы, о многофункциональных центрах предоставления государственных и муниципал</w:t>
      </w:r>
      <w:r w:rsidRPr="00CC0143">
        <w:rPr>
          <w:sz w:val="23"/>
          <w:szCs w:val="23"/>
        </w:rPr>
        <w:t>ь</w:t>
      </w:r>
      <w:r w:rsidRPr="00CC0143">
        <w:rPr>
          <w:sz w:val="23"/>
          <w:szCs w:val="23"/>
        </w:rPr>
        <w:t>ных услуг, а также о порядке предоставл</w:t>
      </w:r>
      <w:r w:rsidRPr="00CC0143">
        <w:rPr>
          <w:sz w:val="23"/>
          <w:szCs w:val="23"/>
        </w:rPr>
        <w:t>е</w:t>
      </w:r>
      <w:r w:rsidRPr="00CC0143">
        <w:rPr>
          <w:sz w:val="23"/>
          <w:szCs w:val="23"/>
        </w:rPr>
        <w:t>ния муниципальной услуги можно получить:</w:t>
      </w:r>
    </w:p>
    <w:p w:rsidR="009D7070" w:rsidRPr="00CC0143" w:rsidRDefault="009D7070" w:rsidP="009D7070">
      <w:pPr>
        <w:spacing w:line="240" w:lineRule="exact"/>
        <w:ind w:firstLine="540"/>
        <w:jc w:val="both"/>
        <w:outlineLvl w:val="1"/>
        <w:rPr>
          <w:sz w:val="23"/>
          <w:szCs w:val="23"/>
        </w:rPr>
      </w:pPr>
      <w:r w:rsidRPr="00CC0143">
        <w:rPr>
          <w:sz w:val="23"/>
          <w:szCs w:val="23"/>
        </w:rPr>
        <w:t xml:space="preserve">  на официальном сайте муниципального образования Омутнинское городское посел</w:t>
      </w:r>
      <w:r w:rsidRPr="00CC0143">
        <w:rPr>
          <w:sz w:val="23"/>
          <w:szCs w:val="23"/>
        </w:rPr>
        <w:t>е</w:t>
      </w:r>
      <w:r w:rsidRPr="00CC0143">
        <w:rPr>
          <w:sz w:val="23"/>
          <w:szCs w:val="23"/>
        </w:rPr>
        <w:t>ние Омутнинского района Кировской области в сети «Интернет» (далее – официальный сайт Ому</w:t>
      </w:r>
      <w:r w:rsidRPr="00CC0143">
        <w:rPr>
          <w:sz w:val="23"/>
          <w:szCs w:val="23"/>
        </w:rPr>
        <w:t>т</w:t>
      </w:r>
      <w:r w:rsidRPr="00CC0143">
        <w:rPr>
          <w:sz w:val="23"/>
          <w:szCs w:val="23"/>
        </w:rPr>
        <w:t>нинского городского поселения);</w:t>
      </w:r>
    </w:p>
    <w:p w:rsidR="009D7070" w:rsidRPr="00CC0143" w:rsidRDefault="009D7070" w:rsidP="009D7070">
      <w:pPr>
        <w:spacing w:line="240" w:lineRule="exact"/>
        <w:ind w:firstLine="708"/>
        <w:jc w:val="both"/>
        <w:outlineLvl w:val="1"/>
        <w:rPr>
          <w:sz w:val="23"/>
          <w:szCs w:val="23"/>
        </w:rPr>
      </w:pPr>
      <w:r w:rsidRPr="00CC0143">
        <w:rPr>
          <w:sz w:val="23"/>
          <w:szCs w:val="23"/>
        </w:rPr>
        <w:t>в федеральной государственной информационной системе «Федеральный реестр гос</w:t>
      </w:r>
      <w:r w:rsidRPr="00CC0143">
        <w:rPr>
          <w:sz w:val="23"/>
          <w:szCs w:val="23"/>
        </w:rPr>
        <w:t>у</w:t>
      </w:r>
      <w:r w:rsidRPr="00CC0143">
        <w:rPr>
          <w:sz w:val="23"/>
          <w:szCs w:val="23"/>
        </w:rPr>
        <w:t>дарственных услуг (функций)» (далее – Федеральный реестр)</w:t>
      </w:r>
      <w:r w:rsidRPr="00CC0143">
        <w:rPr>
          <w:bCs/>
          <w:sz w:val="23"/>
          <w:szCs w:val="23"/>
        </w:rPr>
        <w:t>;</w:t>
      </w:r>
    </w:p>
    <w:p w:rsidR="009D7070" w:rsidRPr="00CC0143" w:rsidRDefault="009D7070" w:rsidP="009D7070">
      <w:pPr>
        <w:autoSpaceDE w:val="0"/>
        <w:autoSpaceDN w:val="0"/>
        <w:adjustRightInd w:val="0"/>
        <w:spacing w:line="240" w:lineRule="exact"/>
        <w:ind w:firstLine="709"/>
        <w:jc w:val="both"/>
        <w:outlineLvl w:val="3"/>
        <w:rPr>
          <w:bCs/>
          <w:sz w:val="23"/>
          <w:szCs w:val="23"/>
        </w:rPr>
      </w:pPr>
      <w:r w:rsidRPr="00CC0143">
        <w:rPr>
          <w:sz w:val="23"/>
          <w:szCs w:val="23"/>
        </w:rPr>
        <w:t>в региональной государственной информационной системе</w:t>
      </w:r>
      <w:r w:rsidRPr="00CC0143">
        <w:rPr>
          <w:bCs/>
          <w:sz w:val="23"/>
          <w:szCs w:val="23"/>
        </w:rPr>
        <w:t xml:space="preserve"> «</w:t>
      </w:r>
      <w:r w:rsidRPr="00CC0143">
        <w:rPr>
          <w:sz w:val="23"/>
          <w:szCs w:val="23"/>
        </w:rPr>
        <w:t>Портал государстве</w:t>
      </w:r>
      <w:r w:rsidRPr="00CC0143">
        <w:rPr>
          <w:sz w:val="23"/>
          <w:szCs w:val="23"/>
        </w:rPr>
        <w:t>н</w:t>
      </w:r>
      <w:r w:rsidRPr="00CC0143">
        <w:rPr>
          <w:sz w:val="23"/>
          <w:szCs w:val="23"/>
        </w:rPr>
        <w:t>ных и муниципальных услуг (функций) Кировской области</w:t>
      </w:r>
      <w:r w:rsidRPr="00CC0143">
        <w:rPr>
          <w:bCs/>
          <w:sz w:val="23"/>
          <w:szCs w:val="23"/>
        </w:rPr>
        <w:t>»</w:t>
      </w:r>
      <w:r w:rsidRPr="00CC0143">
        <w:rPr>
          <w:sz w:val="23"/>
          <w:szCs w:val="23"/>
        </w:rPr>
        <w:t xml:space="preserve"> (далее - Региональный по</w:t>
      </w:r>
      <w:r w:rsidRPr="00CC0143">
        <w:rPr>
          <w:sz w:val="23"/>
          <w:szCs w:val="23"/>
        </w:rPr>
        <w:t>р</w:t>
      </w:r>
      <w:r w:rsidRPr="00CC0143">
        <w:rPr>
          <w:sz w:val="23"/>
          <w:szCs w:val="23"/>
        </w:rPr>
        <w:t>тал)</w:t>
      </w:r>
      <w:r w:rsidRPr="00CC0143">
        <w:rPr>
          <w:bCs/>
          <w:sz w:val="23"/>
          <w:szCs w:val="23"/>
        </w:rPr>
        <w:t>;</w:t>
      </w:r>
    </w:p>
    <w:p w:rsidR="009D7070" w:rsidRPr="00CC0143" w:rsidRDefault="009D7070" w:rsidP="009D7070">
      <w:pPr>
        <w:autoSpaceDE w:val="0"/>
        <w:autoSpaceDN w:val="0"/>
        <w:adjustRightInd w:val="0"/>
        <w:spacing w:line="240" w:lineRule="exact"/>
        <w:ind w:firstLine="709"/>
        <w:jc w:val="both"/>
        <w:outlineLvl w:val="3"/>
        <w:rPr>
          <w:sz w:val="23"/>
          <w:szCs w:val="23"/>
        </w:rPr>
      </w:pPr>
      <w:r w:rsidRPr="00CC0143">
        <w:rPr>
          <w:sz w:val="23"/>
          <w:szCs w:val="23"/>
        </w:rPr>
        <w:t>в федеральной государственной информационной системе «Единый портал государс</w:t>
      </w:r>
      <w:r w:rsidRPr="00CC0143">
        <w:rPr>
          <w:sz w:val="23"/>
          <w:szCs w:val="23"/>
        </w:rPr>
        <w:t>т</w:t>
      </w:r>
      <w:r w:rsidRPr="00CC0143">
        <w:rPr>
          <w:sz w:val="23"/>
          <w:szCs w:val="23"/>
        </w:rPr>
        <w:t>венных и муниципальных услуг (функций)» (далее – Единый портал);</w:t>
      </w:r>
    </w:p>
    <w:p w:rsidR="009D7070" w:rsidRPr="00CC0143" w:rsidRDefault="009D7070" w:rsidP="009D7070">
      <w:pPr>
        <w:autoSpaceDE w:val="0"/>
        <w:autoSpaceDN w:val="0"/>
        <w:adjustRightInd w:val="0"/>
        <w:spacing w:line="240" w:lineRule="exact"/>
        <w:ind w:firstLine="709"/>
        <w:jc w:val="both"/>
        <w:outlineLvl w:val="3"/>
        <w:rPr>
          <w:sz w:val="23"/>
          <w:szCs w:val="23"/>
        </w:rPr>
      </w:pPr>
      <w:r w:rsidRPr="00CC0143">
        <w:rPr>
          <w:sz w:val="23"/>
          <w:szCs w:val="23"/>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CC0143">
        <w:rPr>
          <w:sz w:val="23"/>
          <w:szCs w:val="23"/>
        </w:rPr>
        <w:t>и</w:t>
      </w:r>
      <w:r w:rsidRPr="00CC0143">
        <w:rPr>
          <w:sz w:val="23"/>
          <w:szCs w:val="23"/>
        </w:rPr>
        <w:t>пальных услуг» в Омутнинском районе (далее – многофункциональный центр) и администрацией муниципальн</w:t>
      </w:r>
      <w:r w:rsidRPr="00CC0143">
        <w:rPr>
          <w:sz w:val="23"/>
          <w:szCs w:val="23"/>
        </w:rPr>
        <w:t>о</w:t>
      </w:r>
      <w:r w:rsidRPr="00CC0143">
        <w:rPr>
          <w:sz w:val="23"/>
          <w:szCs w:val="23"/>
        </w:rPr>
        <w:t>го образования Омутнинское г</w:t>
      </w:r>
      <w:r w:rsidRPr="00CC0143">
        <w:rPr>
          <w:sz w:val="23"/>
          <w:szCs w:val="23"/>
        </w:rPr>
        <w:t>о</w:t>
      </w:r>
      <w:r w:rsidRPr="00CC0143">
        <w:rPr>
          <w:sz w:val="23"/>
          <w:szCs w:val="23"/>
        </w:rPr>
        <w:t>родское поселение Омутнинского  района Кировской области;</w:t>
      </w:r>
    </w:p>
    <w:p w:rsidR="009D7070" w:rsidRPr="00CC0143" w:rsidRDefault="009D7070" w:rsidP="009D7070">
      <w:pPr>
        <w:autoSpaceDE w:val="0"/>
        <w:autoSpaceDN w:val="0"/>
        <w:adjustRightInd w:val="0"/>
        <w:spacing w:line="240" w:lineRule="exact"/>
        <w:ind w:firstLine="709"/>
        <w:jc w:val="both"/>
        <w:outlineLvl w:val="3"/>
        <w:rPr>
          <w:sz w:val="23"/>
          <w:szCs w:val="23"/>
        </w:rPr>
      </w:pPr>
      <w:r w:rsidRPr="00CC0143">
        <w:rPr>
          <w:sz w:val="23"/>
          <w:szCs w:val="23"/>
        </w:rPr>
        <w:t>на информационных стендах в местах предоставления муниципальной услуги. Инфо</w:t>
      </w:r>
      <w:r w:rsidRPr="00CC0143">
        <w:rPr>
          <w:sz w:val="23"/>
          <w:szCs w:val="23"/>
        </w:rPr>
        <w:t>р</w:t>
      </w:r>
      <w:r w:rsidRPr="00CC0143">
        <w:rPr>
          <w:sz w:val="23"/>
          <w:szCs w:val="23"/>
        </w:rPr>
        <w:t>мация  адаптирована для инвалидов по зрению;</w:t>
      </w:r>
    </w:p>
    <w:p w:rsidR="009D7070" w:rsidRPr="00CC0143" w:rsidRDefault="009D7070" w:rsidP="009D7070">
      <w:pPr>
        <w:pStyle w:val="punct"/>
        <w:numPr>
          <w:ilvl w:val="0"/>
          <w:numId w:val="0"/>
        </w:numPr>
        <w:spacing w:line="240" w:lineRule="exact"/>
        <w:ind w:firstLine="708"/>
        <w:rPr>
          <w:sz w:val="23"/>
          <w:szCs w:val="23"/>
        </w:rPr>
      </w:pPr>
      <w:r w:rsidRPr="00CC0143">
        <w:rPr>
          <w:sz w:val="23"/>
          <w:szCs w:val="23"/>
        </w:rPr>
        <w:lastRenderedPageBreak/>
        <w:t>при личном обращении заявителя;</w:t>
      </w:r>
    </w:p>
    <w:p w:rsidR="009D7070" w:rsidRPr="00CC0143" w:rsidRDefault="009D7070" w:rsidP="009D7070">
      <w:pPr>
        <w:pStyle w:val="punct"/>
        <w:numPr>
          <w:ilvl w:val="0"/>
          <w:numId w:val="0"/>
        </w:numPr>
        <w:spacing w:line="240" w:lineRule="exact"/>
        <w:ind w:firstLine="708"/>
        <w:rPr>
          <w:sz w:val="23"/>
          <w:szCs w:val="23"/>
        </w:rPr>
      </w:pPr>
      <w:r w:rsidRPr="00CC0143">
        <w:rPr>
          <w:sz w:val="23"/>
          <w:szCs w:val="23"/>
        </w:rPr>
        <w:t xml:space="preserve">при обращении в письменной форме; </w:t>
      </w:r>
    </w:p>
    <w:p w:rsidR="009D7070" w:rsidRPr="00CC0143" w:rsidRDefault="009D7070" w:rsidP="009D7070">
      <w:pPr>
        <w:pStyle w:val="punct"/>
        <w:numPr>
          <w:ilvl w:val="0"/>
          <w:numId w:val="0"/>
        </w:numPr>
        <w:spacing w:line="240" w:lineRule="exact"/>
        <w:ind w:firstLine="708"/>
        <w:rPr>
          <w:sz w:val="23"/>
          <w:szCs w:val="23"/>
        </w:rPr>
      </w:pPr>
      <w:r w:rsidRPr="00CC0143">
        <w:rPr>
          <w:sz w:val="23"/>
          <w:szCs w:val="23"/>
        </w:rPr>
        <w:t>в форме электронного документа;</w:t>
      </w:r>
    </w:p>
    <w:p w:rsidR="009D7070" w:rsidRPr="00CC0143" w:rsidRDefault="009D7070" w:rsidP="009D7070">
      <w:pPr>
        <w:pStyle w:val="punct"/>
        <w:numPr>
          <w:ilvl w:val="0"/>
          <w:numId w:val="0"/>
        </w:numPr>
        <w:spacing w:line="240" w:lineRule="exact"/>
        <w:ind w:firstLine="708"/>
        <w:rPr>
          <w:sz w:val="23"/>
          <w:szCs w:val="23"/>
        </w:rPr>
      </w:pPr>
      <w:r w:rsidRPr="00CC0143">
        <w:rPr>
          <w:sz w:val="23"/>
          <w:szCs w:val="23"/>
        </w:rPr>
        <w:t>по телефону.</w:t>
      </w:r>
    </w:p>
    <w:p w:rsidR="009D7070" w:rsidRPr="00CC0143" w:rsidRDefault="009D7070" w:rsidP="009D7070">
      <w:pPr>
        <w:spacing w:line="240" w:lineRule="exact"/>
        <w:ind w:firstLine="709"/>
        <w:jc w:val="both"/>
        <w:rPr>
          <w:sz w:val="23"/>
          <w:szCs w:val="23"/>
        </w:rPr>
      </w:pPr>
      <w:r w:rsidRPr="00CC0143">
        <w:rPr>
          <w:sz w:val="23"/>
          <w:szCs w:val="23"/>
        </w:rPr>
        <w:t>1.3.2. Заявитель имеет право на получение сведений о ходе исполнения муниципал</w:t>
      </w:r>
      <w:r w:rsidRPr="00CC0143">
        <w:rPr>
          <w:sz w:val="23"/>
          <w:szCs w:val="23"/>
        </w:rPr>
        <w:t>ь</w:t>
      </w:r>
      <w:r w:rsidRPr="00CC0143">
        <w:rPr>
          <w:sz w:val="23"/>
          <w:szCs w:val="23"/>
        </w:rPr>
        <w:t>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w:t>
      </w:r>
      <w:r w:rsidRPr="00CC0143">
        <w:rPr>
          <w:sz w:val="23"/>
          <w:szCs w:val="23"/>
        </w:rPr>
        <w:t>е</w:t>
      </w:r>
      <w:r w:rsidRPr="00CC0143">
        <w:rPr>
          <w:sz w:val="23"/>
          <w:szCs w:val="23"/>
        </w:rPr>
        <w:t>ля» Единого портала и/или Регионального портала.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w:t>
      </w:r>
      <w:r w:rsidRPr="00CC0143">
        <w:rPr>
          <w:sz w:val="23"/>
          <w:szCs w:val="23"/>
        </w:rPr>
        <w:t>в</w:t>
      </w:r>
      <w:r w:rsidRPr="00CC0143">
        <w:rPr>
          <w:sz w:val="23"/>
          <w:szCs w:val="23"/>
        </w:rPr>
        <w:t>ляются сведения о том, на каком этапе (в процессе выполнения какой административной пр</w:t>
      </w:r>
      <w:r w:rsidRPr="00CC0143">
        <w:rPr>
          <w:sz w:val="23"/>
          <w:szCs w:val="23"/>
        </w:rPr>
        <w:t>о</w:t>
      </w:r>
      <w:r w:rsidRPr="00CC0143">
        <w:rPr>
          <w:sz w:val="23"/>
          <w:szCs w:val="23"/>
        </w:rPr>
        <w:t>цедуры) исполнения муниципальной услуги находится представленный им з</w:t>
      </w:r>
      <w:r w:rsidRPr="00CC0143">
        <w:rPr>
          <w:sz w:val="23"/>
          <w:szCs w:val="23"/>
        </w:rPr>
        <w:t>а</w:t>
      </w:r>
      <w:r w:rsidRPr="00CC0143">
        <w:rPr>
          <w:sz w:val="23"/>
          <w:szCs w:val="23"/>
        </w:rPr>
        <w:t>прос.</w:t>
      </w:r>
    </w:p>
    <w:p w:rsidR="009D7070" w:rsidRPr="00CC0143" w:rsidRDefault="009D7070" w:rsidP="009D7070">
      <w:pPr>
        <w:spacing w:line="240" w:lineRule="exact"/>
        <w:ind w:firstLine="709"/>
        <w:jc w:val="both"/>
        <w:rPr>
          <w:sz w:val="23"/>
          <w:szCs w:val="23"/>
        </w:rPr>
      </w:pPr>
      <w:r w:rsidRPr="00CC0143">
        <w:rPr>
          <w:sz w:val="23"/>
          <w:szCs w:val="23"/>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w:t>
      </w:r>
      <w:r w:rsidRPr="00CC0143">
        <w:rPr>
          <w:sz w:val="23"/>
          <w:szCs w:val="23"/>
        </w:rPr>
        <w:t>и</w:t>
      </w:r>
      <w:r w:rsidRPr="00CC0143">
        <w:rPr>
          <w:sz w:val="23"/>
          <w:szCs w:val="23"/>
        </w:rPr>
        <w:t>пальной услуги осуществляется путем отображения актуальной информации о текущем состоянии (ст</w:t>
      </w:r>
      <w:r w:rsidRPr="00CC0143">
        <w:rPr>
          <w:sz w:val="23"/>
          <w:szCs w:val="23"/>
        </w:rPr>
        <w:t>а</w:t>
      </w:r>
      <w:r w:rsidRPr="00CC0143">
        <w:rPr>
          <w:sz w:val="23"/>
          <w:szCs w:val="23"/>
        </w:rPr>
        <w:t>тусе) оказания муниципальной услуги в «Ли</w:t>
      </w:r>
      <w:r w:rsidRPr="00CC0143">
        <w:rPr>
          <w:sz w:val="23"/>
          <w:szCs w:val="23"/>
        </w:rPr>
        <w:t>ч</w:t>
      </w:r>
      <w:r w:rsidRPr="00CC0143">
        <w:rPr>
          <w:sz w:val="23"/>
          <w:szCs w:val="23"/>
        </w:rPr>
        <w:t>ном кабинете пользователя».</w:t>
      </w:r>
    </w:p>
    <w:p w:rsidR="009D7070" w:rsidRPr="00CC0143" w:rsidRDefault="009D7070" w:rsidP="009D7070">
      <w:pPr>
        <w:spacing w:line="240" w:lineRule="exact"/>
        <w:ind w:firstLine="709"/>
        <w:jc w:val="both"/>
        <w:rPr>
          <w:sz w:val="23"/>
          <w:szCs w:val="23"/>
        </w:rPr>
      </w:pPr>
      <w:r w:rsidRPr="00CC0143">
        <w:rPr>
          <w:sz w:val="23"/>
          <w:szCs w:val="23"/>
        </w:rPr>
        <w:t>1.3.4. Информация о порядке предоставления муниципальной услуги предоставляется бесплатно.</w:t>
      </w:r>
    </w:p>
    <w:p w:rsidR="009D7070" w:rsidRPr="00CC0143" w:rsidRDefault="009D7070" w:rsidP="009D7070">
      <w:pPr>
        <w:spacing w:line="240" w:lineRule="exact"/>
        <w:ind w:firstLine="709"/>
        <w:jc w:val="center"/>
        <w:rPr>
          <w:sz w:val="23"/>
          <w:szCs w:val="23"/>
        </w:rPr>
      </w:pPr>
      <w:r w:rsidRPr="00CC0143">
        <w:rPr>
          <w:b/>
          <w:sz w:val="23"/>
          <w:szCs w:val="23"/>
        </w:rPr>
        <w:t>2. Стандарт предоставления муниципальной услуги</w:t>
      </w:r>
    </w:p>
    <w:p w:rsidR="009D7070" w:rsidRPr="00CC0143" w:rsidRDefault="009D7070" w:rsidP="009D7070">
      <w:pPr>
        <w:suppressAutoHyphens/>
        <w:autoSpaceDE w:val="0"/>
        <w:spacing w:line="240" w:lineRule="exact"/>
        <w:ind w:firstLine="709"/>
        <w:jc w:val="both"/>
        <w:rPr>
          <w:b/>
          <w:sz w:val="23"/>
          <w:szCs w:val="23"/>
        </w:rPr>
      </w:pPr>
      <w:r w:rsidRPr="00CC0143">
        <w:rPr>
          <w:b/>
          <w:sz w:val="23"/>
          <w:szCs w:val="23"/>
        </w:rPr>
        <w:t>2.1. Наименование муниципальной услуги</w:t>
      </w:r>
    </w:p>
    <w:p w:rsidR="009D7070" w:rsidRPr="00CC0143" w:rsidRDefault="009D7070" w:rsidP="009D7070">
      <w:pPr>
        <w:suppressAutoHyphens/>
        <w:autoSpaceDE w:val="0"/>
        <w:spacing w:line="240" w:lineRule="exact"/>
        <w:ind w:firstLine="709"/>
        <w:jc w:val="both"/>
        <w:rPr>
          <w:sz w:val="23"/>
          <w:szCs w:val="23"/>
        </w:rPr>
      </w:pPr>
      <w:r w:rsidRPr="00CC0143">
        <w:rPr>
          <w:sz w:val="23"/>
          <w:szCs w:val="23"/>
        </w:rPr>
        <w:t>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9D7070" w:rsidRPr="00CC0143" w:rsidRDefault="009D7070" w:rsidP="009D7070">
      <w:pPr>
        <w:autoSpaceDE w:val="0"/>
        <w:autoSpaceDN w:val="0"/>
        <w:adjustRightInd w:val="0"/>
        <w:spacing w:line="240" w:lineRule="exact"/>
        <w:ind w:firstLine="709"/>
        <w:jc w:val="both"/>
        <w:outlineLvl w:val="2"/>
        <w:rPr>
          <w:b/>
          <w:sz w:val="23"/>
          <w:szCs w:val="23"/>
        </w:rPr>
      </w:pPr>
      <w:r w:rsidRPr="00CC0143">
        <w:rPr>
          <w:b/>
          <w:sz w:val="23"/>
          <w:szCs w:val="23"/>
        </w:rPr>
        <w:t>2.2.</w:t>
      </w:r>
      <w:r w:rsidRPr="00CC0143">
        <w:rPr>
          <w:b/>
          <w:sz w:val="23"/>
          <w:szCs w:val="23"/>
        </w:rPr>
        <w:tab/>
        <w:t>Наименование органа, предоставляющего муниципальную услугу</w:t>
      </w:r>
    </w:p>
    <w:p w:rsidR="009D7070" w:rsidRPr="00CC0143" w:rsidRDefault="009D7070" w:rsidP="009D7070">
      <w:pPr>
        <w:tabs>
          <w:tab w:val="left" w:pos="57"/>
        </w:tabs>
        <w:spacing w:before="120" w:line="240" w:lineRule="exact"/>
        <w:jc w:val="both"/>
        <w:rPr>
          <w:sz w:val="23"/>
          <w:szCs w:val="23"/>
        </w:rPr>
      </w:pPr>
      <w:r w:rsidRPr="00CC0143">
        <w:rPr>
          <w:sz w:val="23"/>
          <w:szCs w:val="23"/>
        </w:rPr>
        <w:t xml:space="preserve">          Муниципальная услуга предоставляется администрацией муниципального образов</w:t>
      </w:r>
      <w:r w:rsidRPr="00CC0143">
        <w:rPr>
          <w:sz w:val="23"/>
          <w:szCs w:val="23"/>
        </w:rPr>
        <w:t>а</w:t>
      </w:r>
      <w:r w:rsidRPr="00CC0143">
        <w:rPr>
          <w:sz w:val="23"/>
          <w:szCs w:val="23"/>
        </w:rPr>
        <w:t>ния Омутнинское городское поселение Омутнинского  района Кировской о</w:t>
      </w:r>
      <w:r w:rsidRPr="00CC0143">
        <w:rPr>
          <w:sz w:val="23"/>
          <w:szCs w:val="23"/>
        </w:rPr>
        <w:t>б</w:t>
      </w:r>
      <w:r w:rsidRPr="00CC0143">
        <w:rPr>
          <w:sz w:val="23"/>
          <w:szCs w:val="23"/>
        </w:rPr>
        <w:t>ласти.</w:t>
      </w:r>
    </w:p>
    <w:p w:rsidR="009D7070" w:rsidRPr="00CC0143" w:rsidRDefault="009D7070" w:rsidP="009D7070">
      <w:pPr>
        <w:autoSpaceDE w:val="0"/>
        <w:autoSpaceDN w:val="0"/>
        <w:adjustRightInd w:val="0"/>
        <w:spacing w:line="240" w:lineRule="exact"/>
        <w:ind w:firstLine="720"/>
        <w:jc w:val="both"/>
        <w:rPr>
          <w:sz w:val="23"/>
          <w:szCs w:val="23"/>
        </w:rPr>
      </w:pPr>
      <w:r w:rsidRPr="00CC0143">
        <w:rPr>
          <w:sz w:val="23"/>
          <w:szCs w:val="23"/>
        </w:rPr>
        <w:t>В случае представления документов через многофункциональный центр, сведения из реестра муниципального имущества либо уведомление об отказе в предоставлении муниц</w:t>
      </w:r>
      <w:r w:rsidRPr="00CC0143">
        <w:rPr>
          <w:sz w:val="23"/>
          <w:szCs w:val="23"/>
        </w:rPr>
        <w:t>и</w:t>
      </w:r>
      <w:r w:rsidRPr="00CC0143">
        <w:rPr>
          <w:sz w:val="23"/>
          <w:szCs w:val="23"/>
        </w:rPr>
        <w:t>пальной услуги могут быть выданы (направлены) через мног</w:t>
      </w:r>
      <w:r w:rsidRPr="00CC0143">
        <w:rPr>
          <w:sz w:val="23"/>
          <w:szCs w:val="23"/>
        </w:rPr>
        <w:t>о</w:t>
      </w:r>
      <w:r w:rsidRPr="00CC0143">
        <w:rPr>
          <w:sz w:val="23"/>
          <w:szCs w:val="23"/>
        </w:rPr>
        <w:t>функциональный центр.</w:t>
      </w:r>
    </w:p>
    <w:p w:rsidR="009D7070" w:rsidRPr="00CC0143" w:rsidRDefault="009D7070" w:rsidP="009D7070">
      <w:pPr>
        <w:autoSpaceDE w:val="0"/>
        <w:autoSpaceDN w:val="0"/>
        <w:adjustRightInd w:val="0"/>
        <w:spacing w:line="240" w:lineRule="exact"/>
        <w:ind w:firstLine="709"/>
        <w:jc w:val="both"/>
        <w:outlineLvl w:val="2"/>
        <w:rPr>
          <w:b/>
          <w:bCs/>
          <w:sz w:val="23"/>
          <w:szCs w:val="23"/>
        </w:rPr>
      </w:pPr>
      <w:r w:rsidRPr="00CC0143">
        <w:rPr>
          <w:b/>
          <w:bCs/>
          <w:sz w:val="23"/>
          <w:szCs w:val="23"/>
        </w:rPr>
        <w:t>2.3. Результат предоставления муниципальной услуги</w:t>
      </w:r>
    </w:p>
    <w:p w:rsidR="009D7070" w:rsidRPr="00CC0143" w:rsidRDefault="009D7070" w:rsidP="009D7070">
      <w:pPr>
        <w:autoSpaceDE w:val="0"/>
        <w:autoSpaceDN w:val="0"/>
        <w:adjustRightInd w:val="0"/>
        <w:spacing w:line="240" w:lineRule="exact"/>
        <w:ind w:firstLine="708"/>
        <w:jc w:val="both"/>
        <w:outlineLvl w:val="2"/>
        <w:rPr>
          <w:bCs/>
          <w:sz w:val="23"/>
          <w:szCs w:val="23"/>
        </w:rPr>
      </w:pPr>
      <w:r w:rsidRPr="00CC0143">
        <w:rPr>
          <w:bCs/>
          <w:sz w:val="23"/>
          <w:szCs w:val="23"/>
        </w:rPr>
        <w:t>Результатом предоставления муниципальной услуги является:</w:t>
      </w:r>
    </w:p>
    <w:p w:rsidR="009D7070" w:rsidRPr="00CC0143" w:rsidRDefault="009D7070" w:rsidP="009D7070">
      <w:pPr>
        <w:autoSpaceDE w:val="0"/>
        <w:autoSpaceDN w:val="0"/>
        <w:adjustRightInd w:val="0"/>
        <w:spacing w:line="240" w:lineRule="exact"/>
        <w:ind w:firstLine="708"/>
        <w:jc w:val="both"/>
        <w:outlineLvl w:val="2"/>
        <w:rPr>
          <w:bCs/>
          <w:sz w:val="23"/>
          <w:szCs w:val="23"/>
        </w:rPr>
      </w:pPr>
      <w:r w:rsidRPr="00CC0143">
        <w:rPr>
          <w:sz w:val="23"/>
          <w:szCs w:val="23"/>
        </w:rPr>
        <w:t>предоставление сведений из реестра муниципального имущества в виде выписки из ре</w:t>
      </w:r>
      <w:r w:rsidRPr="00CC0143">
        <w:rPr>
          <w:sz w:val="23"/>
          <w:szCs w:val="23"/>
        </w:rPr>
        <w:t>е</w:t>
      </w:r>
      <w:r w:rsidRPr="00CC0143">
        <w:rPr>
          <w:sz w:val="23"/>
          <w:szCs w:val="23"/>
        </w:rPr>
        <w:t>стра муниципального имущества муниципального образования Омутнинское городское пос</w:t>
      </w:r>
      <w:r w:rsidRPr="00CC0143">
        <w:rPr>
          <w:sz w:val="23"/>
          <w:szCs w:val="23"/>
        </w:rPr>
        <w:t>е</w:t>
      </w:r>
      <w:r w:rsidRPr="00CC0143">
        <w:rPr>
          <w:sz w:val="23"/>
          <w:szCs w:val="23"/>
        </w:rPr>
        <w:t>ление Омутнинского  района, либо отказ в предоставлении таких сведений;</w:t>
      </w:r>
    </w:p>
    <w:p w:rsidR="009D7070" w:rsidRPr="00CC0143" w:rsidRDefault="009D7070" w:rsidP="009D7070">
      <w:pPr>
        <w:autoSpaceDE w:val="0"/>
        <w:autoSpaceDN w:val="0"/>
        <w:adjustRightInd w:val="0"/>
        <w:spacing w:line="240" w:lineRule="exact"/>
        <w:ind w:firstLine="708"/>
        <w:jc w:val="both"/>
        <w:outlineLvl w:val="2"/>
        <w:rPr>
          <w:sz w:val="23"/>
          <w:szCs w:val="23"/>
        </w:rPr>
      </w:pPr>
      <w:r w:rsidRPr="00CC0143">
        <w:rPr>
          <w:sz w:val="23"/>
          <w:szCs w:val="23"/>
        </w:rPr>
        <w:t>отказ в предоставлении сведений.</w:t>
      </w:r>
    </w:p>
    <w:p w:rsidR="009D7070" w:rsidRPr="00CC0143" w:rsidRDefault="009D7070" w:rsidP="009D7070">
      <w:pPr>
        <w:autoSpaceDE w:val="0"/>
        <w:autoSpaceDN w:val="0"/>
        <w:adjustRightInd w:val="0"/>
        <w:spacing w:line="240" w:lineRule="exact"/>
        <w:ind w:left="708" w:firstLine="1"/>
        <w:jc w:val="both"/>
        <w:rPr>
          <w:b/>
          <w:sz w:val="23"/>
          <w:szCs w:val="23"/>
        </w:rPr>
      </w:pPr>
      <w:r w:rsidRPr="00CC0143">
        <w:rPr>
          <w:b/>
          <w:sz w:val="23"/>
          <w:szCs w:val="23"/>
        </w:rPr>
        <w:t>2.4. Срок предоставления муниципальной услуги</w:t>
      </w:r>
    </w:p>
    <w:p w:rsidR="009D7070" w:rsidRPr="00CC0143" w:rsidRDefault="009D7070" w:rsidP="009D7070">
      <w:pPr>
        <w:autoSpaceDE w:val="0"/>
        <w:autoSpaceDN w:val="0"/>
        <w:adjustRightInd w:val="0"/>
        <w:spacing w:line="240" w:lineRule="exact"/>
        <w:ind w:firstLine="708"/>
        <w:jc w:val="both"/>
        <w:rPr>
          <w:sz w:val="23"/>
          <w:szCs w:val="23"/>
        </w:rPr>
      </w:pPr>
      <w:r w:rsidRPr="00CC0143">
        <w:rPr>
          <w:sz w:val="23"/>
          <w:szCs w:val="23"/>
        </w:rPr>
        <w:t xml:space="preserve">Срок предоставления муниципальной услуги не должен превышать десять рабочих дней со дня подачи запроса. </w:t>
      </w:r>
    </w:p>
    <w:p w:rsidR="009D7070" w:rsidRPr="00CC0143" w:rsidRDefault="009D7070" w:rsidP="009D7070">
      <w:pPr>
        <w:tabs>
          <w:tab w:val="left" w:pos="0"/>
        </w:tabs>
        <w:autoSpaceDE w:val="0"/>
        <w:autoSpaceDN w:val="0"/>
        <w:adjustRightInd w:val="0"/>
        <w:spacing w:line="240" w:lineRule="exact"/>
        <w:jc w:val="both"/>
        <w:outlineLvl w:val="2"/>
        <w:rPr>
          <w:b/>
          <w:sz w:val="23"/>
          <w:szCs w:val="23"/>
        </w:rPr>
      </w:pPr>
      <w:r w:rsidRPr="00CC0143">
        <w:rPr>
          <w:b/>
          <w:sz w:val="23"/>
          <w:szCs w:val="23"/>
        </w:rPr>
        <w:tab/>
        <w:t>2.5. Перечень нормативных правовых актов, регулирующих предоставление мун</w:t>
      </w:r>
      <w:r w:rsidRPr="00CC0143">
        <w:rPr>
          <w:b/>
          <w:sz w:val="23"/>
          <w:szCs w:val="23"/>
        </w:rPr>
        <w:t>и</w:t>
      </w:r>
      <w:r w:rsidRPr="00CC0143">
        <w:rPr>
          <w:b/>
          <w:sz w:val="23"/>
          <w:szCs w:val="23"/>
        </w:rPr>
        <w:t>ципальной услуги, с указанием их реквизитов и источников официального опубликов</w:t>
      </w:r>
      <w:r w:rsidRPr="00CC0143">
        <w:rPr>
          <w:b/>
          <w:sz w:val="23"/>
          <w:szCs w:val="23"/>
        </w:rPr>
        <w:t>а</w:t>
      </w:r>
      <w:r w:rsidRPr="00CC0143">
        <w:rPr>
          <w:b/>
          <w:sz w:val="23"/>
          <w:szCs w:val="23"/>
        </w:rPr>
        <w:t>ния</w:t>
      </w:r>
    </w:p>
    <w:p w:rsidR="009D7070" w:rsidRPr="00CC0143" w:rsidRDefault="009D7070" w:rsidP="009D7070">
      <w:pPr>
        <w:pStyle w:val="afa"/>
        <w:spacing w:before="120" w:beforeAutospacing="0" w:after="0" w:afterAutospacing="0" w:line="240" w:lineRule="exact"/>
        <w:ind w:firstLine="709"/>
        <w:jc w:val="both"/>
        <w:rPr>
          <w:sz w:val="23"/>
          <w:szCs w:val="23"/>
        </w:rPr>
      </w:pPr>
      <w:r w:rsidRPr="00CC0143">
        <w:rPr>
          <w:sz w:val="23"/>
          <w:szCs w:val="23"/>
        </w:rPr>
        <w:t>Перечень нормативных правовых актов, регулирующих предоставление муниц</w:t>
      </w:r>
      <w:r w:rsidRPr="00CC0143">
        <w:rPr>
          <w:sz w:val="23"/>
          <w:szCs w:val="23"/>
        </w:rPr>
        <w:t>и</w:t>
      </w:r>
      <w:r w:rsidRPr="00CC0143">
        <w:rPr>
          <w:sz w:val="23"/>
          <w:szCs w:val="23"/>
        </w:rPr>
        <w:t>пальной услуги, размещен:</w:t>
      </w:r>
    </w:p>
    <w:p w:rsidR="009D7070" w:rsidRPr="00CC0143" w:rsidRDefault="009D7070" w:rsidP="009D7070">
      <w:pPr>
        <w:pStyle w:val="afa"/>
        <w:spacing w:before="0" w:beforeAutospacing="0" w:after="0" w:afterAutospacing="0" w:line="240" w:lineRule="exact"/>
        <w:ind w:firstLine="709"/>
        <w:jc w:val="both"/>
        <w:rPr>
          <w:sz w:val="23"/>
          <w:szCs w:val="23"/>
        </w:rPr>
      </w:pPr>
      <w:r w:rsidRPr="00CC0143">
        <w:rPr>
          <w:sz w:val="23"/>
          <w:szCs w:val="23"/>
        </w:rPr>
        <w:t>на официальном сайте Омутнинского городского поселения;</w:t>
      </w:r>
    </w:p>
    <w:p w:rsidR="009D7070" w:rsidRPr="00CC0143" w:rsidRDefault="009D7070" w:rsidP="009D7070">
      <w:pPr>
        <w:pStyle w:val="afa"/>
        <w:spacing w:before="0" w:beforeAutospacing="0" w:after="0" w:afterAutospacing="0" w:line="240" w:lineRule="exact"/>
        <w:ind w:firstLine="709"/>
        <w:jc w:val="both"/>
        <w:rPr>
          <w:sz w:val="23"/>
          <w:szCs w:val="23"/>
        </w:rPr>
      </w:pPr>
      <w:r w:rsidRPr="00CC0143">
        <w:rPr>
          <w:sz w:val="23"/>
          <w:szCs w:val="23"/>
        </w:rPr>
        <w:t>на Региональном портале.</w:t>
      </w:r>
    </w:p>
    <w:p w:rsidR="009D7070" w:rsidRPr="00CC0143" w:rsidRDefault="009D7070" w:rsidP="009D7070">
      <w:pPr>
        <w:autoSpaceDE w:val="0"/>
        <w:autoSpaceDN w:val="0"/>
        <w:adjustRightInd w:val="0"/>
        <w:spacing w:line="240" w:lineRule="exact"/>
        <w:ind w:firstLine="709"/>
        <w:jc w:val="both"/>
        <w:rPr>
          <w:b/>
          <w:sz w:val="23"/>
          <w:szCs w:val="23"/>
        </w:rPr>
      </w:pPr>
      <w:r w:rsidRPr="00CC0143">
        <w:rPr>
          <w:b/>
          <w:sz w:val="23"/>
          <w:szCs w:val="23"/>
        </w:rPr>
        <w:t>2.6.</w:t>
      </w:r>
      <w:r w:rsidRPr="00CC0143">
        <w:rPr>
          <w:b/>
          <w:sz w:val="23"/>
          <w:szCs w:val="23"/>
        </w:rPr>
        <w:tab/>
        <w:t>Перечень документов, необходимых для предоставления муниципальной у</w:t>
      </w:r>
      <w:r w:rsidRPr="00CC0143">
        <w:rPr>
          <w:b/>
          <w:sz w:val="23"/>
          <w:szCs w:val="23"/>
        </w:rPr>
        <w:t>с</w:t>
      </w:r>
      <w:r w:rsidRPr="00CC0143">
        <w:rPr>
          <w:b/>
          <w:sz w:val="23"/>
          <w:szCs w:val="23"/>
        </w:rPr>
        <w:t>луги</w:t>
      </w:r>
    </w:p>
    <w:p w:rsidR="009D7070" w:rsidRPr="00CC0143" w:rsidRDefault="009D7070" w:rsidP="009D7070">
      <w:pPr>
        <w:autoSpaceDE w:val="0"/>
        <w:autoSpaceDN w:val="0"/>
        <w:adjustRightInd w:val="0"/>
        <w:spacing w:before="120" w:line="240" w:lineRule="exact"/>
        <w:ind w:firstLine="709"/>
        <w:jc w:val="both"/>
        <w:rPr>
          <w:sz w:val="23"/>
          <w:szCs w:val="23"/>
        </w:rPr>
      </w:pPr>
      <w:r w:rsidRPr="00CC0143">
        <w:rPr>
          <w:sz w:val="23"/>
          <w:szCs w:val="23"/>
        </w:rPr>
        <w:t>2.6.1. Для предоставления муниципальной услуги необходимы следующие докуме</w:t>
      </w:r>
      <w:r w:rsidRPr="00CC0143">
        <w:rPr>
          <w:sz w:val="23"/>
          <w:szCs w:val="23"/>
        </w:rPr>
        <w:t>н</w:t>
      </w:r>
      <w:r w:rsidRPr="00CC0143">
        <w:rPr>
          <w:sz w:val="23"/>
          <w:szCs w:val="23"/>
        </w:rPr>
        <w:t>ты:</w:t>
      </w:r>
    </w:p>
    <w:p w:rsidR="009D7070" w:rsidRPr="00CC0143" w:rsidRDefault="009D7070" w:rsidP="009D7070">
      <w:pPr>
        <w:autoSpaceDE w:val="0"/>
        <w:autoSpaceDN w:val="0"/>
        <w:adjustRightInd w:val="0"/>
        <w:spacing w:line="240" w:lineRule="exact"/>
        <w:ind w:firstLine="709"/>
        <w:jc w:val="both"/>
        <w:rPr>
          <w:sz w:val="23"/>
          <w:szCs w:val="23"/>
        </w:rPr>
      </w:pPr>
      <w:hyperlink r:id="rId12" w:history="1">
        <w:r w:rsidRPr="00CC0143">
          <w:rPr>
            <w:sz w:val="23"/>
            <w:szCs w:val="23"/>
          </w:rPr>
          <w:t>заявление</w:t>
        </w:r>
      </w:hyperlink>
      <w:r w:rsidRPr="00CC0143">
        <w:rPr>
          <w:sz w:val="23"/>
          <w:szCs w:val="23"/>
        </w:rPr>
        <w:t xml:space="preserve"> (приложение № 1 к настоящему Административному регламенту);</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копия документа, удостоверяющего личность заявителя (заявителей), являющегося ф</w:t>
      </w:r>
      <w:r w:rsidRPr="00CC0143">
        <w:rPr>
          <w:sz w:val="23"/>
          <w:szCs w:val="23"/>
        </w:rPr>
        <w:t>и</w:t>
      </w:r>
      <w:r w:rsidRPr="00CC0143">
        <w:rPr>
          <w:sz w:val="23"/>
          <w:szCs w:val="23"/>
        </w:rPr>
        <w:t>зическим лицом, либо личность представителя физического или юридич</w:t>
      </w:r>
      <w:r w:rsidRPr="00CC0143">
        <w:rPr>
          <w:sz w:val="23"/>
          <w:szCs w:val="23"/>
        </w:rPr>
        <w:t>е</w:t>
      </w:r>
      <w:r w:rsidRPr="00CC0143">
        <w:rPr>
          <w:sz w:val="23"/>
          <w:szCs w:val="23"/>
        </w:rPr>
        <w:t>ского лица;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документ, подтверждающий полномочия представителя заявителя, в случае, если с зая</w:t>
      </w:r>
      <w:r w:rsidRPr="00CC0143">
        <w:rPr>
          <w:sz w:val="23"/>
          <w:szCs w:val="23"/>
        </w:rPr>
        <w:t>в</w:t>
      </w:r>
      <w:r w:rsidRPr="00CC0143">
        <w:rPr>
          <w:sz w:val="23"/>
          <w:szCs w:val="23"/>
        </w:rPr>
        <w:t>лением обращается представитель заявителя.</w:t>
      </w:r>
    </w:p>
    <w:p w:rsidR="009D7070" w:rsidRPr="00CC0143" w:rsidRDefault="009D7070" w:rsidP="009D7070">
      <w:pPr>
        <w:spacing w:line="240" w:lineRule="exact"/>
        <w:ind w:firstLine="708"/>
        <w:jc w:val="both"/>
        <w:rPr>
          <w:sz w:val="23"/>
          <w:szCs w:val="23"/>
        </w:rPr>
      </w:pPr>
      <w:r w:rsidRPr="00CC0143">
        <w:rPr>
          <w:sz w:val="23"/>
          <w:szCs w:val="23"/>
        </w:rPr>
        <w:t>2.6.2. Документы, необходимые для предоставления муниципальной услуги, могут быть направлены в форме электронных документов, в том числе с использ</w:t>
      </w:r>
      <w:r w:rsidRPr="00CC0143">
        <w:rPr>
          <w:sz w:val="23"/>
          <w:szCs w:val="23"/>
        </w:rPr>
        <w:t>о</w:t>
      </w:r>
      <w:r w:rsidRPr="00CC0143">
        <w:rPr>
          <w:sz w:val="23"/>
          <w:szCs w:val="23"/>
        </w:rPr>
        <w:t>ванием Единого портала или Регионального портала. В этом случае документы по</w:t>
      </w:r>
      <w:r w:rsidRPr="00CC0143">
        <w:rPr>
          <w:sz w:val="23"/>
          <w:szCs w:val="23"/>
        </w:rPr>
        <w:t>д</w:t>
      </w:r>
      <w:r w:rsidRPr="00CC0143">
        <w:rPr>
          <w:sz w:val="23"/>
          <w:szCs w:val="23"/>
        </w:rPr>
        <w:t>писываются электронной подписью в соответствии с з</w:t>
      </w:r>
      <w:r w:rsidRPr="00CC0143">
        <w:rPr>
          <w:sz w:val="23"/>
          <w:szCs w:val="23"/>
        </w:rPr>
        <w:t>а</w:t>
      </w:r>
      <w:r w:rsidRPr="00CC0143">
        <w:rPr>
          <w:sz w:val="23"/>
          <w:szCs w:val="23"/>
        </w:rPr>
        <w:t xml:space="preserve">конодательством Российской Федерации, </w:t>
      </w:r>
    </w:p>
    <w:p w:rsidR="009D7070" w:rsidRPr="00CC0143" w:rsidRDefault="009D7070" w:rsidP="009D7070">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2.6.3. При предоставлении муниципальной услуги администрация не вправе требовать от заявителя:</w:t>
      </w:r>
    </w:p>
    <w:p w:rsidR="009D7070" w:rsidRPr="00CC0143" w:rsidRDefault="009D7070" w:rsidP="009D7070">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представления документов и информации или осуществления действий, которые не пр</w:t>
      </w:r>
      <w:r w:rsidRPr="00CC0143">
        <w:rPr>
          <w:rFonts w:ascii="Times New Roman" w:hAnsi="Times New Roman"/>
          <w:sz w:val="23"/>
          <w:szCs w:val="23"/>
        </w:rPr>
        <w:t>е</w:t>
      </w:r>
      <w:r w:rsidRPr="00CC0143">
        <w:rPr>
          <w:rFonts w:ascii="Times New Roman" w:hAnsi="Times New Roman"/>
          <w:sz w:val="23"/>
          <w:szCs w:val="23"/>
        </w:rPr>
        <w:lastRenderedPageBreak/>
        <w:t>дусмотрены нормативными правовыми актами, регулирующими отношения, возника</w:t>
      </w:r>
      <w:r w:rsidRPr="00CC0143">
        <w:rPr>
          <w:rFonts w:ascii="Times New Roman" w:hAnsi="Times New Roman"/>
          <w:sz w:val="23"/>
          <w:szCs w:val="23"/>
        </w:rPr>
        <w:t>ю</w:t>
      </w:r>
      <w:r w:rsidRPr="00CC0143">
        <w:rPr>
          <w:rFonts w:ascii="Times New Roman" w:hAnsi="Times New Roman"/>
          <w:sz w:val="23"/>
          <w:szCs w:val="23"/>
        </w:rPr>
        <w:t>щие в связи с предоставлением муниципал</w:t>
      </w:r>
      <w:r w:rsidRPr="00CC0143">
        <w:rPr>
          <w:rFonts w:ascii="Times New Roman" w:hAnsi="Times New Roman"/>
          <w:sz w:val="23"/>
          <w:szCs w:val="23"/>
        </w:rPr>
        <w:t>ь</w:t>
      </w:r>
      <w:r w:rsidRPr="00CC0143">
        <w:rPr>
          <w:rFonts w:ascii="Times New Roman" w:hAnsi="Times New Roman"/>
          <w:sz w:val="23"/>
          <w:szCs w:val="23"/>
        </w:rPr>
        <w:t>ной услуги;</w:t>
      </w:r>
    </w:p>
    <w:p w:rsidR="009D7070" w:rsidRPr="00CC0143" w:rsidRDefault="009D7070" w:rsidP="009D7070">
      <w:pPr>
        <w:spacing w:line="240" w:lineRule="exact"/>
        <w:ind w:firstLine="709"/>
        <w:jc w:val="both"/>
        <w:rPr>
          <w:sz w:val="23"/>
          <w:szCs w:val="23"/>
        </w:rPr>
      </w:pPr>
      <w:r w:rsidRPr="00CC0143">
        <w:rPr>
          <w:sz w:val="23"/>
          <w:szCs w:val="23"/>
        </w:rPr>
        <w:t>представления документов и информации, которые в соответствии с нормативными пр</w:t>
      </w:r>
      <w:r w:rsidRPr="00CC0143">
        <w:rPr>
          <w:sz w:val="23"/>
          <w:szCs w:val="23"/>
        </w:rPr>
        <w:t>а</w:t>
      </w:r>
      <w:r w:rsidRPr="00CC0143">
        <w:rPr>
          <w:sz w:val="23"/>
          <w:szCs w:val="23"/>
        </w:rPr>
        <w:t>вовыми актами Российской Федерации, нормативными правовыми а</w:t>
      </w:r>
      <w:r w:rsidRPr="00CC0143">
        <w:rPr>
          <w:sz w:val="23"/>
          <w:szCs w:val="23"/>
        </w:rPr>
        <w:t>к</w:t>
      </w:r>
      <w:r w:rsidRPr="00CC0143">
        <w:rPr>
          <w:sz w:val="23"/>
          <w:szCs w:val="23"/>
        </w:rPr>
        <w:t>тами Кировской области и муниципальными правовыми актами находятся в распоряжении государственных органов, о</w:t>
      </w:r>
      <w:r w:rsidRPr="00CC0143">
        <w:rPr>
          <w:sz w:val="23"/>
          <w:szCs w:val="23"/>
        </w:rPr>
        <w:t>р</w:t>
      </w:r>
      <w:r w:rsidRPr="00CC0143">
        <w:rPr>
          <w:sz w:val="23"/>
          <w:szCs w:val="23"/>
        </w:rPr>
        <w:t>ганов местного самоуправления и (или) по</w:t>
      </w:r>
      <w:r w:rsidRPr="00CC0143">
        <w:rPr>
          <w:sz w:val="23"/>
          <w:szCs w:val="23"/>
        </w:rPr>
        <w:t>д</w:t>
      </w:r>
      <w:r w:rsidRPr="00CC0143">
        <w:rPr>
          <w:sz w:val="23"/>
          <w:szCs w:val="23"/>
        </w:rPr>
        <w:t>ведомственных государственным органам и (или) органам местного самоуправления организаций, участвующих в предоставлении государстве</w:t>
      </w:r>
      <w:r w:rsidRPr="00CC0143">
        <w:rPr>
          <w:sz w:val="23"/>
          <w:szCs w:val="23"/>
        </w:rPr>
        <w:t>н</w:t>
      </w:r>
      <w:r w:rsidRPr="00CC0143">
        <w:rPr>
          <w:sz w:val="23"/>
          <w:szCs w:val="23"/>
        </w:rPr>
        <w:t>ных или муниципальных услуг, за исключением документов, указанных в части 6 статьи 7 Ф</w:t>
      </w:r>
      <w:r w:rsidRPr="00CC0143">
        <w:rPr>
          <w:sz w:val="23"/>
          <w:szCs w:val="23"/>
        </w:rPr>
        <w:t>е</w:t>
      </w:r>
      <w:r w:rsidRPr="00CC0143">
        <w:rPr>
          <w:sz w:val="23"/>
          <w:szCs w:val="23"/>
        </w:rPr>
        <w:t>дерального з</w:t>
      </w:r>
      <w:r w:rsidRPr="00CC0143">
        <w:rPr>
          <w:sz w:val="23"/>
          <w:szCs w:val="23"/>
        </w:rPr>
        <w:t>а</w:t>
      </w:r>
      <w:r w:rsidRPr="00CC0143">
        <w:rPr>
          <w:sz w:val="23"/>
          <w:szCs w:val="23"/>
        </w:rPr>
        <w:t>кона № 210-ФЗ;</w:t>
      </w:r>
    </w:p>
    <w:p w:rsidR="009D7070" w:rsidRPr="00CC0143" w:rsidRDefault="009D7070" w:rsidP="009D7070">
      <w:pPr>
        <w:spacing w:line="240" w:lineRule="exact"/>
        <w:ind w:firstLine="709"/>
        <w:jc w:val="both"/>
        <w:rPr>
          <w:sz w:val="23"/>
          <w:szCs w:val="23"/>
        </w:rPr>
      </w:pPr>
      <w:r w:rsidRPr="00CC0143">
        <w:rPr>
          <w:rStyle w:val="blk"/>
          <w:sz w:val="23"/>
          <w:szCs w:val="23"/>
        </w:rPr>
        <w:t>представления документов и информации, отсутствие и (или) недостоверность кот</w:t>
      </w:r>
      <w:r w:rsidRPr="00CC0143">
        <w:rPr>
          <w:rStyle w:val="blk"/>
          <w:sz w:val="23"/>
          <w:szCs w:val="23"/>
        </w:rPr>
        <w:t>о</w:t>
      </w:r>
      <w:r w:rsidRPr="00CC0143">
        <w:rPr>
          <w:rStyle w:val="blk"/>
          <w:sz w:val="23"/>
          <w:szCs w:val="23"/>
        </w:rPr>
        <w:t>рых не указывались при первоначальном отказе в приеме документов, необходимых для предоста</w:t>
      </w:r>
      <w:r w:rsidRPr="00CC0143">
        <w:rPr>
          <w:rStyle w:val="blk"/>
          <w:sz w:val="23"/>
          <w:szCs w:val="23"/>
        </w:rPr>
        <w:t>в</w:t>
      </w:r>
      <w:r w:rsidRPr="00CC0143">
        <w:rPr>
          <w:rStyle w:val="blk"/>
          <w:sz w:val="23"/>
          <w:szCs w:val="23"/>
        </w:rPr>
        <w:t>ления муниципальной услуги, либо в предоставлении муниц</w:t>
      </w:r>
      <w:r w:rsidRPr="00CC0143">
        <w:rPr>
          <w:rStyle w:val="blk"/>
          <w:sz w:val="23"/>
          <w:szCs w:val="23"/>
        </w:rPr>
        <w:t>и</w:t>
      </w:r>
      <w:r w:rsidRPr="00CC0143">
        <w:rPr>
          <w:rStyle w:val="blk"/>
          <w:sz w:val="23"/>
          <w:szCs w:val="23"/>
        </w:rPr>
        <w:t>пальной услуги, за исключением следующих случаев:</w:t>
      </w:r>
    </w:p>
    <w:p w:rsidR="009D7070" w:rsidRPr="00CC0143" w:rsidRDefault="009D7070" w:rsidP="009D7070">
      <w:pPr>
        <w:spacing w:line="240" w:lineRule="exact"/>
        <w:ind w:firstLine="709"/>
        <w:jc w:val="both"/>
        <w:rPr>
          <w:sz w:val="23"/>
          <w:szCs w:val="23"/>
        </w:rPr>
      </w:pPr>
      <w:r w:rsidRPr="00CC0143">
        <w:rPr>
          <w:rStyle w:val="blk"/>
          <w:sz w:val="23"/>
          <w:szCs w:val="23"/>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CC0143">
        <w:rPr>
          <w:sz w:val="23"/>
          <w:szCs w:val="23"/>
        </w:rPr>
        <w:t>запроса</w:t>
      </w:r>
      <w:r w:rsidRPr="00CC0143">
        <w:rPr>
          <w:rStyle w:val="blk"/>
          <w:sz w:val="23"/>
          <w:szCs w:val="23"/>
        </w:rPr>
        <w:t xml:space="preserve"> о предоставлении муниципал</w:t>
      </w:r>
      <w:r w:rsidRPr="00CC0143">
        <w:rPr>
          <w:rStyle w:val="blk"/>
          <w:sz w:val="23"/>
          <w:szCs w:val="23"/>
        </w:rPr>
        <w:t>ь</w:t>
      </w:r>
      <w:r w:rsidRPr="00CC0143">
        <w:rPr>
          <w:rStyle w:val="blk"/>
          <w:sz w:val="23"/>
          <w:szCs w:val="23"/>
        </w:rPr>
        <w:t>ной услуги;</w:t>
      </w:r>
    </w:p>
    <w:p w:rsidR="009D7070" w:rsidRPr="00CC0143" w:rsidRDefault="009D7070" w:rsidP="009D7070">
      <w:pPr>
        <w:spacing w:line="240" w:lineRule="exact"/>
        <w:ind w:firstLine="709"/>
        <w:jc w:val="both"/>
        <w:rPr>
          <w:sz w:val="23"/>
          <w:szCs w:val="23"/>
        </w:rPr>
      </w:pPr>
      <w:r w:rsidRPr="00CC0143">
        <w:rPr>
          <w:rStyle w:val="blk"/>
          <w:sz w:val="23"/>
          <w:szCs w:val="23"/>
        </w:rPr>
        <w:t xml:space="preserve">б) наличие ошибок в </w:t>
      </w:r>
      <w:r w:rsidRPr="00CC0143">
        <w:rPr>
          <w:sz w:val="23"/>
          <w:szCs w:val="23"/>
        </w:rPr>
        <w:t>запросе</w:t>
      </w:r>
      <w:r w:rsidRPr="00CC0143">
        <w:rPr>
          <w:rStyle w:val="blk"/>
          <w:sz w:val="23"/>
          <w:szCs w:val="23"/>
        </w:rPr>
        <w:t xml:space="preserve"> о предоставлении муниципальной услуги и документах, поданных заявителем после первоначального отказа в приеме документов, необход</w:t>
      </w:r>
      <w:r w:rsidRPr="00CC0143">
        <w:rPr>
          <w:rStyle w:val="blk"/>
          <w:sz w:val="23"/>
          <w:szCs w:val="23"/>
        </w:rPr>
        <w:t>и</w:t>
      </w:r>
      <w:r w:rsidRPr="00CC0143">
        <w:rPr>
          <w:rStyle w:val="blk"/>
          <w:sz w:val="23"/>
          <w:szCs w:val="23"/>
        </w:rPr>
        <w:t>мых для предоставления муниципальной услуги, либо в предоставлении муниципальной услуги и не включенных в представленный ранее комплект док</w:t>
      </w:r>
      <w:r w:rsidRPr="00CC0143">
        <w:rPr>
          <w:rStyle w:val="blk"/>
          <w:sz w:val="23"/>
          <w:szCs w:val="23"/>
        </w:rPr>
        <w:t>у</w:t>
      </w:r>
      <w:r w:rsidRPr="00CC0143">
        <w:rPr>
          <w:rStyle w:val="blk"/>
          <w:sz w:val="23"/>
          <w:szCs w:val="23"/>
        </w:rPr>
        <w:t>ментов;</w:t>
      </w:r>
    </w:p>
    <w:p w:rsidR="009D7070" w:rsidRPr="00CC0143" w:rsidRDefault="009D7070" w:rsidP="009D7070">
      <w:pPr>
        <w:spacing w:line="240" w:lineRule="exact"/>
        <w:ind w:firstLine="709"/>
        <w:jc w:val="both"/>
        <w:rPr>
          <w:sz w:val="23"/>
          <w:szCs w:val="23"/>
        </w:rPr>
      </w:pPr>
      <w:r w:rsidRPr="00CC0143">
        <w:rPr>
          <w:rStyle w:val="blk"/>
          <w:sz w:val="23"/>
          <w:szCs w:val="23"/>
        </w:rPr>
        <w:t>в) истечение срока действия документов или изменение информации после первон</w:t>
      </w:r>
      <w:r w:rsidRPr="00CC0143">
        <w:rPr>
          <w:rStyle w:val="blk"/>
          <w:sz w:val="23"/>
          <w:szCs w:val="23"/>
        </w:rPr>
        <w:t>а</w:t>
      </w:r>
      <w:r w:rsidRPr="00CC0143">
        <w:rPr>
          <w:rStyle w:val="blk"/>
          <w:sz w:val="23"/>
          <w:szCs w:val="23"/>
        </w:rPr>
        <w:t>чального отказа в приеме документов, необходимых для предоставления муниципальной усл</w:t>
      </w:r>
      <w:r w:rsidRPr="00CC0143">
        <w:rPr>
          <w:rStyle w:val="blk"/>
          <w:sz w:val="23"/>
          <w:szCs w:val="23"/>
        </w:rPr>
        <w:t>у</w:t>
      </w:r>
      <w:r w:rsidRPr="00CC0143">
        <w:rPr>
          <w:rStyle w:val="blk"/>
          <w:sz w:val="23"/>
          <w:szCs w:val="23"/>
        </w:rPr>
        <w:t>ги, либо в предоставлении муниципальной услуги;</w:t>
      </w:r>
    </w:p>
    <w:p w:rsidR="009D7070" w:rsidRPr="00CC0143" w:rsidRDefault="009D7070" w:rsidP="009D7070">
      <w:pPr>
        <w:spacing w:line="240" w:lineRule="exact"/>
        <w:ind w:firstLine="708"/>
        <w:jc w:val="both"/>
        <w:rPr>
          <w:sz w:val="23"/>
          <w:szCs w:val="23"/>
        </w:rPr>
      </w:pPr>
      <w:r w:rsidRPr="00CC0143">
        <w:rPr>
          <w:rStyle w:val="blk"/>
          <w:sz w:val="23"/>
          <w:szCs w:val="23"/>
        </w:rPr>
        <w:t>г) выявление документально подтвержденного факта (признаков) ошибочного или пр</w:t>
      </w:r>
      <w:r w:rsidRPr="00CC0143">
        <w:rPr>
          <w:rStyle w:val="blk"/>
          <w:sz w:val="23"/>
          <w:szCs w:val="23"/>
        </w:rPr>
        <w:t>о</w:t>
      </w:r>
      <w:r w:rsidRPr="00CC0143">
        <w:rPr>
          <w:rStyle w:val="blk"/>
          <w:sz w:val="23"/>
          <w:szCs w:val="23"/>
        </w:rPr>
        <w:t>тивоправного действия (бездействия) должностного лица органа, предоставляющего муниц</w:t>
      </w:r>
      <w:r w:rsidRPr="00CC0143">
        <w:rPr>
          <w:rStyle w:val="blk"/>
          <w:sz w:val="23"/>
          <w:szCs w:val="23"/>
        </w:rPr>
        <w:t>и</w:t>
      </w:r>
      <w:r w:rsidRPr="00CC0143">
        <w:rPr>
          <w:rStyle w:val="blk"/>
          <w:sz w:val="23"/>
          <w:szCs w:val="23"/>
        </w:rPr>
        <w:t>пальную услугу, муниципального служащего, работника многофункционального центра, р</w:t>
      </w:r>
      <w:r w:rsidRPr="00CC0143">
        <w:rPr>
          <w:rStyle w:val="blk"/>
          <w:sz w:val="23"/>
          <w:szCs w:val="23"/>
        </w:rPr>
        <w:t>а</w:t>
      </w:r>
      <w:r w:rsidRPr="00CC0143">
        <w:rPr>
          <w:rStyle w:val="blk"/>
          <w:sz w:val="23"/>
          <w:szCs w:val="23"/>
        </w:rPr>
        <w:t xml:space="preserve">ботника организации, предусмотренной </w:t>
      </w:r>
      <w:hyperlink r:id="rId13" w:anchor="dst100352" w:history="1">
        <w:r w:rsidRPr="00CC0143">
          <w:rPr>
            <w:rStyle w:val="af5"/>
            <w:color w:val="auto"/>
            <w:sz w:val="23"/>
            <w:szCs w:val="23"/>
          </w:rPr>
          <w:t>частью 1.1 статьи 16</w:t>
        </w:r>
      </w:hyperlink>
      <w:r w:rsidRPr="00CC0143">
        <w:rPr>
          <w:rStyle w:val="blk"/>
          <w:sz w:val="23"/>
          <w:szCs w:val="23"/>
        </w:rPr>
        <w:t xml:space="preserve"> </w:t>
      </w:r>
      <w:r w:rsidRPr="00CC0143">
        <w:rPr>
          <w:sz w:val="23"/>
          <w:szCs w:val="23"/>
        </w:rPr>
        <w:t>Федерального зак</w:t>
      </w:r>
      <w:r w:rsidRPr="00CC0143">
        <w:rPr>
          <w:sz w:val="23"/>
          <w:szCs w:val="23"/>
        </w:rPr>
        <w:t>о</w:t>
      </w:r>
      <w:r w:rsidRPr="00CC0143">
        <w:rPr>
          <w:sz w:val="23"/>
          <w:szCs w:val="23"/>
        </w:rPr>
        <w:t>на № 210-ФЗ</w:t>
      </w:r>
      <w:r w:rsidRPr="00CC0143">
        <w:rPr>
          <w:rStyle w:val="blk"/>
          <w:sz w:val="23"/>
          <w:szCs w:val="23"/>
        </w:rPr>
        <w:t>, при первоначальном отказе в приеме документов, необходимых для предоставления муниц</w:t>
      </w:r>
      <w:r w:rsidRPr="00CC0143">
        <w:rPr>
          <w:rStyle w:val="blk"/>
          <w:sz w:val="23"/>
          <w:szCs w:val="23"/>
        </w:rPr>
        <w:t>и</w:t>
      </w:r>
      <w:r w:rsidRPr="00CC0143">
        <w:rPr>
          <w:rStyle w:val="blk"/>
          <w:sz w:val="23"/>
          <w:szCs w:val="23"/>
        </w:rPr>
        <w:t>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w:t>
      </w:r>
      <w:r w:rsidRPr="00CC0143">
        <w:rPr>
          <w:rStyle w:val="blk"/>
          <w:sz w:val="23"/>
          <w:szCs w:val="23"/>
        </w:rPr>
        <w:t>о</w:t>
      </w:r>
      <w:r w:rsidRPr="00CC0143">
        <w:rPr>
          <w:rStyle w:val="blk"/>
          <w:sz w:val="23"/>
          <w:szCs w:val="23"/>
        </w:rPr>
        <w:t>гофун</w:t>
      </w:r>
      <w:r w:rsidRPr="00CC0143">
        <w:rPr>
          <w:rStyle w:val="blk"/>
          <w:sz w:val="23"/>
          <w:szCs w:val="23"/>
        </w:rPr>
        <w:t>к</w:t>
      </w:r>
      <w:r w:rsidRPr="00CC0143">
        <w:rPr>
          <w:rStyle w:val="blk"/>
          <w:sz w:val="23"/>
          <w:szCs w:val="23"/>
        </w:rPr>
        <w:t>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w:t>
      </w:r>
      <w:r w:rsidRPr="00CC0143">
        <w:rPr>
          <w:rStyle w:val="blk"/>
          <w:sz w:val="23"/>
          <w:szCs w:val="23"/>
        </w:rPr>
        <w:t>е</w:t>
      </w:r>
      <w:r w:rsidRPr="00CC0143">
        <w:rPr>
          <w:rStyle w:val="blk"/>
          <w:sz w:val="23"/>
          <w:szCs w:val="23"/>
        </w:rPr>
        <w:t xml:space="preserve">ля организации, предусмотренной </w:t>
      </w:r>
      <w:hyperlink r:id="rId14" w:anchor="dst100352" w:history="1">
        <w:r w:rsidRPr="00CC0143">
          <w:rPr>
            <w:rStyle w:val="af5"/>
            <w:color w:val="auto"/>
            <w:sz w:val="23"/>
            <w:szCs w:val="23"/>
          </w:rPr>
          <w:t>частью 1.1 статьи 16</w:t>
        </w:r>
      </w:hyperlink>
      <w:r w:rsidRPr="00CC0143">
        <w:rPr>
          <w:rStyle w:val="blk"/>
          <w:sz w:val="23"/>
          <w:szCs w:val="23"/>
        </w:rPr>
        <w:t xml:space="preserve"> </w:t>
      </w:r>
      <w:r w:rsidRPr="00CC0143">
        <w:rPr>
          <w:sz w:val="23"/>
          <w:szCs w:val="23"/>
        </w:rPr>
        <w:t>Федерального закона № 210-ФЗ</w:t>
      </w:r>
      <w:r w:rsidRPr="00CC0143">
        <w:rPr>
          <w:rStyle w:val="blk"/>
          <w:sz w:val="23"/>
          <w:szCs w:val="23"/>
        </w:rPr>
        <w:t>, уведомляется заяв</w:t>
      </w:r>
      <w:r w:rsidRPr="00CC0143">
        <w:rPr>
          <w:rStyle w:val="blk"/>
          <w:sz w:val="23"/>
          <w:szCs w:val="23"/>
        </w:rPr>
        <w:t>и</w:t>
      </w:r>
      <w:r w:rsidRPr="00CC0143">
        <w:rPr>
          <w:rStyle w:val="blk"/>
          <w:sz w:val="23"/>
          <w:szCs w:val="23"/>
        </w:rPr>
        <w:t>тель, а также приносятся извинения за доставленные неудо</w:t>
      </w:r>
      <w:r w:rsidRPr="00CC0143">
        <w:rPr>
          <w:rStyle w:val="blk"/>
          <w:sz w:val="23"/>
          <w:szCs w:val="23"/>
        </w:rPr>
        <w:t>б</w:t>
      </w:r>
      <w:r w:rsidRPr="00CC0143">
        <w:rPr>
          <w:rStyle w:val="blk"/>
          <w:sz w:val="23"/>
          <w:szCs w:val="23"/>
        </w:rPr>
        <w:t>ства.</w:t>
      </w:r>
    </w:p>
    <w:p w:rsidR="009D7070" w:rsidRPr="00CC0143" w:rsidRDefault="009D7070" w:rsidP="009D7070">
      <w:pPr>
        <w:autoSpaceDE w:val="0"/>
        <w:autoSpaceDN w:val="0"/>
        <w:adjustRightInd w:val="0"/>
        <w:spacing w:line="240" w:lineRule="exact"/>
        <w:ind w:left="709"/>
        <w:jc w:val="both"/>
        <w:rPr>
          <w:b/>
          <w:sz w:val="23"/>
          <w:szCs w:val="23"/>
        </w:rPr>
      </w:pPr>
      <w:r w:rsidRPr="00CC0143">
        <w:rPr>
          <w:b/>
          <w:sz w:val="23"/>
          <w:szCs w:val="23"/>
        </w:rPr>
        <w:t>2.7. Перечень оснований для отказа в приёме документов</w:t>
      </w:r>
    </w:p>
    <w:p w:rsidR="009D7070" w:rsidRPr="00CC0143" w:rsidRDefault="009D7070" w:rsidP="009D7070">
      <w:pPr>
        <w:spacing w:line="240" w:lineRule="exact"/>
        <w:ind w:firstLine="709"/>
        <w:jc w:val="both"/>
        <w:rPr>
          <w:sz w:val="23"/>
          <w:szCs w:val="23"/>
        </w:rPr>
      </w:pPr>
      <w:r w:rsidRPr="00CC0143">
        <w:rPr>
          <w:sz w:val="23"/>
          <w:szCs w:val="23"/>
        </w:rPr>
        <w:t xml:space="preserve">Основания для отказа в приёме документов отсутствуют.  </w:t>
      </w:r>
    </w:p>
    <w:p w:rsidR="009D7070" w:rsidRPr="00CC0143" w:rsidRDefault="009D7070" w:rsidP="009D7070">
      <w:pPr>
        <w:autoSpaceDE w:val="0"/>
        <w:autoSpaceDN w:val="0"/>
        <w:adjustRightInd w:val="0"/>
        <w:spacing w:line="240" w:lineRule="exact"/>
        <w:ind w:firstLine="708"/>
        <w:jc w:val="both"/>
        <w:rPr>
          <w:b/>
          <w:sz w:val="23"/>
          <w:szCs w:val="23"/>
        </w:rPr>
      </w:pPr>
      <w:r w:rsidRPr="00CC0143">
        <w:rPr>
          <w:b/>
          <w:sz w:val="23"/>
          <w:szCs w:val="23"/>
        </w:rPr>
        <w:t>2.8. Перечень оснований для отказа в предоставлении муниципальной услуги</w:t>
      </w:r>
    </w:p>
    <w:p w:rsidR="009D7070" w:rsidRPr="00CC0143" w:rsidRDefault="009D7070" w:rsidP="009D7070">
      <w:pPr>
        <w:autoSpaceDE w:val="0"/>
        <w:autoSpaceDN w:val="0"/>
        <w:adjustRightInd w:val="0"/>
        <w:spacing w:before="120" w:line="240" w:lineRule="exact"/>
        <w:ind w:firstLine="709"/>
        <w:jc w:val="both"/>
        <w:rPr>
          <w:sz w:val="23"/>
          <w:szCs w:val="23"/>
        </w:rPr>
      </w:pPr>
      <w:r w:rsidRPr="00CC0143">
        <w:rPr>
          <w:sz w:val="23"/>
          <w:szCs w:val="23"/>
        </w:rPr>
        <w:t>Основаниями для отказа в предоставлении муниципальной усл</w:t>
      </w:r>
      <w:r w:rsidRPr="00CC0143">
        <w:rPr>
          <w:sz w:val="23"/>
          <w:szCs w:val="23"/>
        </w:rPr>
        <w:t>у</w:t>
      </w:r>
      <w:r w:rsidRPr="00CC0143">
        <w:rPr>
          <w:sz w:val="23"/>
          <w:szCs w:val="23"/>
        </w:rPr>
        <w:t xml:space="preserve">ги являются: </w:t>
      </w:r>
    </w:p>
    <w:p w:rsidR="009D7070" w:rsidRPr="00CC0143" w:rsidRDefault="009D7070" w:rsidP="009D7070">
      <w:pPr>
        <w:suppressAutoHyphens/>
        <w:autoSpaceDE w:val="0"/>
        <w:spacing w:line="240" w:lineRule="exact"/>
        <w:ind w:firstLine="709"/>
        <w:jc w:val="both"/>
        <w:rPr>
          <w:sz w:val="23"/>
          <w:szCs w:val="23"/>
        </w:rPr>
      </w:pPr>
      <w:r w:rsidRPr="00CC0143">
        <w:rPr>
          <w:sz w:val="23"/>
          <w:szCs w:val="23"/>
        </w:rPr>
        <w:t xml:space="preserve">несоответствие представленных заявителем документов перечню и требованиям, установленным </w:t>
      </w:r>
      <w:hyperlink r:id="rId15" w:history="1">
        <w:r w:rsidRPr="00CC0143">
          <w:rPr>
            <w:sz w:val="23"/>
            <w:szCs w:val="23"/>
          </w:rPr>
          <w:t>пунктом 2.</w:t>
        </w:r>
      </w:hyperlink>
      <w:r w:rsidRPr="00CC0143">
        <w:rPr>
          <w:sz w:val="23"/>
          <w:szCs w:val="23"/>
        </w:rPr>
        <w:t>6.1 настоящего Административного регламента;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w:t>
      </w:r>
      <w:r w:rsidRPr="00CC0143">
        <w:rPr>
          <w:sz w:val="23"/>
          <w:szCs w:val="23"/>
        </w:rPr>
        <w:t>и</w:t>
      </w:r>
      <w:r w:rsidRPr="00CC0143">
        <w:rPr>
          <w:sz w:val="23"/>
          <w:szCs w:val="23"/>
        </w:rPr>
        <w:t>страции запроса сообщается заявителю, если его фамилия либо наименование юридического лица и а</w:t>
      </w:r>
      <w:r w:rsidRPr="00CC0143">
        <w:rPr>
          <w:sz w:val="23"/>
          <w:szCs w:val="23"/>
        </w:rPr>
        <w:t>д</w:t>
      </w:r>
      <w:r w:rsidRPr="00CC0143">
        <w:rPr>
          <w:sz w:val="23"/>
          <w:szCs w:val="23"/>
        </w:rPr>
        <w:t>рес поддаются прочтению.</w:t>
      </w:r>
    </w:p>
    <w:p w:rsidR="009D7070" w:rsidRPr="00CC0143" w:rsidRDefault="009D7070" w:rsidP="009D7070">
      <w:pPr>
        <w:tabs>
          <w:tab w:val="left" w:pos="993"/>
        </w:tabs>
        <w:suppressAutoHyphens/>
        <w:autoSpaceDE w:val="0"/>
        <w:spacing w:line="240" w:lineRule="exact"/>
        <w:ind w:firstLine="709"/>
        <w:jc w:val="both"/>
        <w:rPr>
          <w:b/>
          <w:sz w:val="23"/>
          <w:szCs w:val="23"/>
        </w:rPr>
      </w:pPr>
      <w:r w:rsidRPr="00CC0143">
        <w:rPr>
          <w:b/>
          <w:sz w:val="23"/>
          <w:szCs w:val="23"/>
        </w:rPr>
        <w:t>2.9. Перечень оснований для приостановления предоставления муниципальной услуги</w:t>
      </w:r>
    </w:p>
    <w:p w:rsidR="009D7070" w:rsidRPr="00CC0143" w:rsidRDefault="009D7070" w:rsidP="009D7070">
      <w:pPr>
        <w:tabs>
          <w:tab w:val="left" w:pos="993"/>
        </w:tabs>
        <w:suppressAutoHyphens/>
        <w:autoSpaceDE w:val="0"/>
        <w:spacing w:before="120" w:line="240" w:lineRule="exact"/>
        <w:ind w:firstLine="709"/>
        <w:jc w:val="both"/>
        <w:rPr>
          <w:sz w:val="23"/>
          <w:szCs w:val="23"/>
        </w:rPr>
      </w:pPr>
      <w:r w:rsidRPr="00CC0143">
        <w:rPr>
          <w:sz w:val="23"/>
          <w:szCs w:val="23"/>
        </w:rPr>
        <w:t>Основания для приостановления предоставления муниципальной услуги отсутствуют.</w:t>
      </w:r>
    </w:p>
    <w:p w:rsidR="009D7070" w:rsidRPr="00CC0143" w:rsidRDefault="009D7070" w:rsidP="009D7070">
      <w:pPr>
        <w:suppressAutoHyphens/>
        <w:autoSpaceDE w:val="0"/>
        <w:spacing w:line="240" w:lineRule="exact"/>
        <w:ind w:firstLine="709"/>
        <w:jc w:val="both"/>
        <w:rPr>
          <w:b/>
          <w:bCs/>
          <w:sz w:val="23"/>
          <w:szCs w:val="23"/>
        </w:rPr>
      </w:pPr>
      <w:r w:rsidRPr="00CC0143">
        <w:rPr>
          <w:b/>
          <w:sz w:val="23"/>
          <w:szCs w:val="23"/>
        </w:rPr>
        <w:t>2.10.</w:t>
      </w:r>
      <w:r w:rsidRPr="00CC0143">
        <w:rPr>
          <w:b/>
          <w:sz w:val="23"/>
          <w:szCs w:val="23"/>
        </w:rPr>
        <w:tab/>
      </w:r>
      <w:r w:rsidRPr="00CC0143">
        <w:rPr>
          <w:b/>
          <w:bCs/>
          <w:sz w:val="23"/>
          <w:szCs w:val="23"/>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7070" w:rsidRPr="00CC0143" w:rsidRDefault="009D7070" w:rsidP="009D7070">
      <w:pPr>
        <w:pStyle w:val="ConsPlusNormal"/>
        <w:spacing w:before="120" w:line="240" w:lineRule="exact"/>
        <w:ind w:firstLine="709"/>
        <w:jc w:val="both"/>
        <w:rPr>
          <w:rFonts w:ascii="Times New Roman" w:hAnsi="Times New Roman"/>
          <w:sz w:val="23"/>
          <w:szCs w:val="23"/>
        </w:rPr>
      </w:pPr>
      <w:r w:rsidRPr="00CC0143">
        <w:rPr>
          <w:rFonts w:ascii="Times New Roman" w:hAnsi="Times New Roman"/>
          <w:sz w:val="23"/>
          <w:szCs w:val="23"/>
        </w:rPr>
        <w:t>Услуги, которые являются необходимыми и обязательными для предоставления мун</w:t>
      </w:r>
      <w:r w:rsidRPr="00CC0143">
        <w:rPr>
          <w:rFonts w:ascii="Times New Roman" w:hAnsi="Times New Roman"/>
          <w:sz w:val="23"/>
          <w:szCs w:val="23"/>
        </w:rPr>
        <w:t>и</w:t>
      </w:r>
      <w:r w:rsidRPr="00CC0143">
        <w:rPr>
          <w:rFonts w:ascii="Times New Roman" w:hAnsi="Times New Roman"/>
          <w:sz w:val="23"/>
          <w:szCs w:val="23"/>
        </w:rPr>
        <w:t>ципальной услуги, не требуются.</w:t>
      </w:r>
    </w:p>
    <w:p w:rsidR="009D7070" w:rsidRPr="00CC0143" w:rsidRDefault="009D7070" w:rsidP="009D7070">
      <w:pPr>
        <w:suppressAutoHyphens/>
        <w:autoSpaceDE w:val="0"/>
        <w:spacing w:line="240" w:lineRule="exact"/>
        <w:ind w:firstLine="709"/>
        <w:jc w:val="both"/>
        <w:rPr>
          <w:b/>
          <w:sz w:val="23"/>
          <w:szCs w:val="23"/>
        </w:rPr>
      </w:pPr>
      <w:r w:rsidRPr="00CC0143">
        <w:rPr>
          <w:b/>
          <w:sz w:val="23"/>
          <w:szCs w:val="23"/>
        </w:rPr>
        <w:t>2.11.</w:t>
      </w:r>
      <w:r w:rsidRPr="00CC0143">
        <w:rPr>
          <w:b/>
          <w:sz w:val="23"/>
          <w:szCs w:val="23"/>
        </w:rPr>
        <w:tab/>
        <w:t>Размер платы, взимаемой за предоставление муниципальной услуги</w:t>
      </w:r>
    </w:p>
    <w:p w:rsidR="009D7070" w:rsidRPr="00CC0143" w:rsidRDefault="009D7070" w:rsidP="009D7070">
      <w:pPr>
        <w:suppressAutoHyphens/>
        <w:autoSpaceDE w:val="0"/>
        <w:spacing w:before="120" w:line="240" w:lineRule="exact"/>
        <w:ind w:firstLine="709"/>
        <w:jc w:val="both"/>
        <w:rPr>
          <w:sz w:val="23"/>
          <w:szCs w:val="23"/>
        </w:rPr>
      </w:pPr>
      <w:r w:rsidRPr="00CC0143">
        <w:rPr>
          <w:sz w:val="23"/>
          <w:szCs w:val="23"/>
        </w:rPr>
        <w:t>Предоставление муниципальной услуги осуществляется на бесплатной основе.</w:t>
      </w:r>
    </w:p>
    <w:p w:rsidR="009D7070" w:rsidRPr="00CC0143" w:rsidRDefault="009D7070" w:rsidP="009D7070">
      <w:pPr>
        <w:spacing w:line="240" w:lineRule="exact"/>
        <w:ind w:firstLine="709"/>
        <w:jc w:val="both"/>
        <w:rPr>
          <w:b/>
          <w:sz w:val="23"/>
          <w:szCs w:val="23"/>
        </w:rPr>
      </w:pPr>
      <w:r w:rsidRPr="00CC0143">
        <w:rPr>
          <w:b/>
          <w:sz w:val="23"/>
          <w:szCs w:val="23"/>
        </w:rPr>
        <w:t>2.12.</w:t>
      </w:r>
      <w:r w:rsidRPr="00CC0143">
        <w:rPr>
          <w:b/>
          <w:sz w:val="23"/>
          <w:szCs w:val="23"/>
        </w:rPr>
        <w:tab/>
        <w:t>Максимальный срок ожидания в очереди при подаче запроса о предоставл</w:t>
      </w:r>
      <w:r w:rsidRPr="00CC0143">
        <w:rPr>
          <w:b/>
          <w:sz w:val="23"/>
          <w:szCs w:val="23"/>
        </w:rPr>
        <w:t>е</w:t>
      </w:r>
      <w:r w:rsidRPr="00CC0143">
        <w:rPr>
          <w:b/>
          <w:sz w:val="23"/>
          <w:szCs w:val="23"/>
        </w:rPr>
        <w:t>нии муниципальной услуги, услуги, предоставляемой организацией, участвующей в пр</w:t>
      </w:r>
      <w:r w:rsidRPr="00CC0143">
        <w:rPr>
          <w:b/>
          <w:sz w:val="23"/>
          <w:szCs w:val="23"/>
        </w:rPr>
        <w:t>е</w:t>
      </w:r>
      <w:r w:rsidRPr="00CC0143">
        <w:rPr>
          <w:b/>
          <w:sz w:val="23"/>
          <w:szCs w:val="23"/>
        </w:rPr>
        <w:t>доставлении муниципальной услуги, и при получении результата предо</w:t>
      </w:r>
      <w:r w:rsidRPr="00CC0143">
        <w:rPr>
          <w:b/>
          <w:sz w:val="23"/>
          <w:szCs w:val="23"/>
        </w:rPr>
        <w:t>с</w:t>
      </w:r>
      <w:r w:rsidRPr="00CC0143">
        <w:rPr>
          <w:b/>
          <w:sz w:val="23"/>
          <w:szCs w:val="23"/>
        </w:rPr>
        <w:t>тавления таких услуг</w:t>
      </w:r>
    </w:p>
    <w:p w:rsidR="009D7070" w:rsidRPr="00CC0143" w:rsidRDefault="009D7070" w:rsidP="009D7070">
      <w:pPr>
        <w:spacing w:before="120" w:line="240" w:lineRule="exact"/>
        <w:ind w:firstLine="709"/>
        <w:jc w:val="both"/>
        <w:rPr>
          <w:sz w:val="23"/>
          <w:szCs w:val="23"/>
        </w:rPr>
      </w:pPr>
      <w:r w:rsidRPr="00CC0143">
        <w:rPr>
          <w:sz w:val="23"/>
          <w:szCs w:val="23"/>
        </w:rPr>
        <w:lastRenderedPageBreak/>
        <w:t>Время ожидания на приём к специалисту при подаче документов для предоставления муниципальной услуги и при получении результата предоставления мун</w:t>
      </w:r>
      <w:r w:rsidRPr="00CC0143">
        <w:rPr>
          <w:sz w:val="23"/>
          <w:szCs w:val="23"/>
        </w:rPr>
        <w:t>и</w:t>
      </w:r>
      <w:r w:rsidRPr="00CC0143">
        <w:rPr>
          <w:sz w:val="23"/>
          <w:szCs w:val="23"/>
        </w:rPr>
        <w:t>ципальной услуги не должно превышать 15 минут.</w:t>
      </w:r>
    </w:p>
    <w:p w:rsidR="009D7070" w:rsidRPr="00CC0143" w:rsidRDefault="009D7070" w:rsidP="009D7070">
      <w:pPr>
        <w:pStyle w:val="ConsPlusNormal"/>
        <w:spacing w:line="240" w:lineRule="exact"/>
        <w:ind w:firstLine="709"/>
        <w:jc w:val="both"/>
        <w:rPr>
          <w:rFonts w:ascii="Times New Roman" w:hAnsi="Times New Roman"/>
          <w:b/>
          <w:bCs/>
          <w:sz w:val="23"/>
          <w:szCs w:val="23"/>
        </w:rPr>
      </w:pPr>
      <w:r w:rsidRPr="00CC0143">
        <w:rPr>
          <w:rFonts w:ascii="Times New Roman" w:hAnsi="Times New Roman"/>
          <w:b/>
          <w:bCs/>
          <w:sz w:val="23"/>
          <w:szCs w:val="23"/>
        </w:rPr>
        <w:t xml:space="preserve">2.13. </w:t>
      </w:r>
      <w:r w:rsidRPr="00CC0143">
        <w:rPr>
          <w:rFonts w:ascii="Times New Roman" w:hAnsi="Times New Roman"/>
          <w:b/>
          <w:sz w:val="23"/>
          <w:szCs w:val="23"/>
        </w:rPr>
        <w:t>Срок и порядок регистрации запроса заявителя о предоставлении муниц</w:t>
      </w:r>
      <w:r w:rsidRPr="00CC0143">
        <w:rPr>
          <w:rFonts w:ascii="Times New Roman" w:hAnsi="Times New Roman"/>
          <w:b/>
          <w:sz w:val="23"/>
          <w:szCs w:val="23"/>
        </w:rPr>
        <w:t>и</w:t>
      </w:r>
      <w:r w:rsidRPr="00CC0143">
        <w:rPr>
          <w:rFonts w:ascii="Times New Roman" w:hAnsi="Times New Roman"/>
          <w:b/>
          <w:sz w:val="23"/>
          <w:szCs w:val="23"/>
        </w:rPr>
        <w:t>пальной услуги и услуги, предоставляемой организацией, участвующей в предоста</w:t>
      </w:r>
      <w:r w:rsidRPr="00CC0143">
        <w:rPr>
          <w:rFonts w:ascii="Times New Roman" w:hAnsi="Times New Roman"/>
          <w:b/>
          <w:sz w:val="23"/>
          <w:szCs w:val="23"/>
        </w:rPr>
        <w:t>в</w:t>
      </w:r>
      <w:r w:rsidRPr="00CC0143">
        <w:rPr>
          <w:rFonts w:ascii="Times New Roman" w:hAnsi="Times New Roman"/>
          <w:b/>
          <w:sz w:val="23"/>
          <w:szCs w:val="23"/>
        </w:rPr>
        <w:t>лении муниципальной услуги, в том числе в электронной форме</w:t>
      </w:r>
    </w:p>
    <w:p w:rsidR="009D7070" w:rsidRPr="00CC0143" w:rsidRDefault="009D7070" w:rsidP="009D7070">
      <w:pPr>
        <w:autoSpaceDE w:val="0"/>
        <w:adjustRightInd w:val="0"/>
        <w:spacing w:before="120" w:line="240" w:lineRule="exact"/>
        <w:ind w:firstLine="709"/>
        <w:jc w:val="both"/>
        <w:rPr>
          <w:sz w:val="23"/>
          <w:szCs w:val="23"/>
        </w:rPr>
      </w:pPr>
      <w:r w:rsidRPr="00CC0143">
        <w:rPr>
          <w:sz w:val="23"/>
          <w:szCs w:val="23"/>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w:t>
      </w:r>
      <w:r w:rsidRPr="00CC0143">
        <w:rPr>
          <w:sz w:val="23"/>
          <w:szCs w:val="23"/>
        </w:rPr>
        <w:t>е</w:t>
      </w:r>
      <w:r w:rsidRPr="00CC0143">
        <w:rPr>
          <w:sz w:val="23"/>
          <w:szCs w:val="23"/>
        </w:rPr>
        <w:t>чение 15 минут.</w:t>
      </w:r>
    </w:p>
    <w:p w:rsidR="009D7070" w:rsidRPr="00CC0143" w:rsidRDefault="009D7070" w:rsidP="009D7070">
      <w:pPr>
        <w:spacing w:line="240" w:lineRule="exact"/>
        <w:ind w:firstLine="540"/>
        <w:jc w:val="both"/>
        <w:rPr>
          <w:sz w:val="23"/>
          <w:szCs w:val="23"/>
        </w:rPr>
      </w:pPr>
      <w:r w:rsidRPr="00CC0143">
        <w:rPr>
          <w:sz w:val="23"/>
          <w:szCs w:val="23"/>
        </w:rPr>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w:t>
      </w:r>
      <w:r w:rsidRPr="00CC0143">
        <w:rPr>
          <w:sz w:val="23"/>
          <w:szCs w:val="23"/>
        </w:rPr>
        <w:t>о</w:t>
      </w:r>
      <w:r w:rsidRPr="00CC0143">
        <w:rPr>
          <w:sz w:val="23"/>
          <w:szCs w:val="23"/>
        </w:rPr>
        <w:t>нальный портал подлежит обязательной регистрации в течение одного рабочего дня с момента посту</w:t>
      </w:r>
      <w:r w:rsidRPr="00CC0143">
        <w:rPr>
          <w:sz w:val="23"/>
          <w:szCs w:val="23"/>
        </w:rPr>
        <w:t>п</w:t>
      </w:r>
      <w:r w:rsidRPr="00CC0143">
        <w:rPr>
          <w:sz w:val="23"/>
          <w:szCs w:val="23"/>
        </w:rPr>
        <w:t>ления его в орган, предоставляющего муниципал</w:t>
      </w:r>
      <w:r w:rsidRPr="00CC0143">
        <w:rPr>
          <w:sz w:val="23"/>
          <w:szCs w:val="23"/>
        </w:rPr>
        <w:t>ь</w:t>
      </w:r>
      <w:r w:rsidRPr="00CC0143">
        <w:rPr>
          <w:sz w:val="23"/>
          <w:szCs w:val="23"/>
        </w:rPr>
        <w:t xml:space="preserve">ную услугу. </w:t>
      </w:r>
    </w:p>
    <w:p w:rsidR="009D7070" w:rsidRPr="00CC0143" w:rsidRDefault="009D7070" w:rsidP="009D7070">
      <w:pPr>
        <w:spacing w:line="240" w:lineRule="exact"/>
        <w:ind w:firstLine="709"/>
        <w:jc w:val="both"/>
        <w:rPr>
          <w:b/>
          <w:bCs/>
          <w:sz w:val="23"/>
          <w:szCs w:val="23"/>
        </w:rPr>
      </w:pPr>
      <w:r w:rsidRPr="00CC0143">
        <w:rPr>
          <w:b/>
          <w:bCs/>
          <w:sz w:val="23"/>
          <w:szCs w:val="23"/>
        </w:rPr>
        <w:t xml:space="preserve">2.14. </w:t>
      </w:r>
      <w:r w:rsidRPr="00CC0143">
        <w:rPr>
          <w:b/>
          <w:sz w:val="23"/>
          <w:szCs w:val="23"/>
        </w:rPr>
        <w:t>Требования к помещениям, в которых предоставляется муниципальная усл</w:t>
      </w:r>
      <w:r w:rsidRPr="00CC0143">
        <w:rPr>
          <w:b/>
          <w:sz w:val="23"/>
          <w:szCs w:val="23"/>
        </w:rPr>
        <w:t>у</w:t>
      </w:r>
      <w:r w:rsidRPr="00CC0143">
        <w:rPr>
          <w:b/>
          <w:sz w:val="23"/>
          <w:szCs w:val="23"/>
        </w:rPr>
        <w:t>га, к залу ожидания, местам для заполнения запросов о предоставлении муниц</w:t>
      </w:r>
      <w:r w:rsidRPr="00CC0143">
        <w:rPr>
          <w:b/>
          <w:sz w:val="23"/>
          <w:szCs w:val="23"/>
        </w:rPr>
        <w:t>и</w:t>
      </w:r>
      <w:r w:rsidRPr="00CC0143">
        <w:rPr>
          <w:b/>
          <w:sz w:val="23"/>
          <w:szCs w:val="23"/>
        </w:rPr>
        <w:t>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w:t>
      </w:r>
      <w:r w:rsidRPr="00CC0143">
        <w:rPr>
          <w:b/>
          <w:sz w:val="23"/>
          <w:szCs w:val="23"/>
        </w:rPr>
        <w:t>и</w:t>
      </w:r>
      <w:r w:rsidRPr="00CC0143">
        <w:rPr>
          <w:b/>
          <w:sz w:val="23"/>
          <w:szCs w:val="23"/>
        </w:rPr>
        <w:t>зуальной, текстовой и мультимедийной информации о порядке предоставления муниц</w:t>
      </w:r>
      <w:r w:rsidRPr="00CC0143">
        <w:rPr>
          <w:b/>
          <w:sz w:val="23"/>
          <w:szCs w:val="23"/>
        </w:rPr>
        <w:t>и</w:t>
      </w:r>
      <w:r w:rsidRPr="00CC0143">
        <w:rPr>
          <w:b/>
          <w:sz w:val="23"/>
          <w:szCs w:val="23"/>
        </w:rPr>
        <w:t>пальной услуги, в том числе к обеспечению доступности для инвалидов указанных объе</w:t>
      </w:r>
      <w:r w:rsidRPr="00CC0143">
        <w:rPr>
          <w:b/>
          <w:sz w:val="23"/>
          <w:szCs w:val="23"/>
        </w:rPr>
        <w:t>к</w:t>
      </w:r>
      <w:r w:rsidRPr="00CC0143">
        <w:rPr>
          <w:b/>
          <w:sz w:val="23"/>
          <w:szCs w:val="23"/>
        </w:rPr>
        <w:t>тов в соответствии с законодательством Российской Федерации о социальной защите и</w:t>
      </w:r>
      <w:r w:rsidRPr="00CC0143">
        <w:rPr>
          <w:b/>
          <w:sz w:val="23"/>
          <w:szCs w:val="23"/>
        </w:rPr>
        <w:t>н</w:t>
      </w:r>
      <w:r w:rsidRPr="00CC0143">
        <w:rPr>
          <w:b/>
          <w:sz w:val="23"/>
          <w:szCs w:val="23"/>
        </w:rPr>
        <w:t>валидов</w:t>
      </w:r>
    </w:p>
    <w:p w:rsidR="009D7070" w:rsidRPr="00CC0143" w:rsidRDefault="009D7070" w:rsidP="009D7070">
      <w:pPr>
        <w:autoSpaceDE w:val="0"/>
        <w:autoSpaceDN w:val="0"/>
        <w:adjustRightInd w:val="0"/>
        <w:spacing w:before="120" w:line="240" w:lineRule="exact"/>
        <w:ind w:firstLine="709"/>
        <w:jc w:val="both"/>
        <w:outlineLvl w:val="0"/>
        <w:rPr>
          <w:sz w:val="23"/>
          <w:szCs w:val="23"/>
        </w:rPr>
      </w:pPr>
      <w:r w:rsidRPr="00CC0143">
        <w:rPr>
          <w:sz w:val="23"/>
          <w:szCs w:val="23"/>
        </w:rPr>
        <w:t>2.14.1. Помещения, в которых предоставляется муниципальная услуга, должны соотве</w:t>
      </w:r>
      <w:r w:rsidRPr="00CC0143">
        <w:rPr>
          <w:sz w:val="23"/>
          <w:szCs w:val="23"/>
        </w:rPr>
        <w:t>т</w:t>
      </w:r>
      <w:r w:rsidRPr="00CC0143">
        <w:rPr>
          <w:sz w:val="23"/>
          <w:szCs w:val="23"/>
        </w:rPr>
        <w:t>ствовать комфортным условиям для заявителей, в том числе с ограниченными возмо</w:t>
      </w:r>
      <w:r w:rsidRPr="00CC0143">
        <w:rPr>
          <w:sz w:val="23"/>
          <w:szCs w:val="23"/>
        </w:rPr>
        <w:t>ж</w:t>
      </w:r>
      <w:r w:rsidRPr="00CC0143">
        <w:rPr>
          <w:sz w:val="23"/>
          <w:szCs w:val="23"/>
        </w:rPr>
        <w:t xml:space="preserve">ностями. </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2.14.2. Помещения, в которых предоставляется муниципальная услуга, оснащаются з</w:t>
      </w:r>
      <w:r w:rsidRPr="00CC0143">
        <w:rPr>
          <w:sz w:val="23"/>
          <w:szCs w:val="23"/>
        </w:rPr>
        <w:t>а</w:t>
      </w:r>
      <w:r w:rsidRPr="00CC0143">
        <w:rPr>
          <w:sz w:val="23"/>
          <w:szCs w:val="23"/>
        </w:rPr>
        <w:t>лом ожидания, местами для заполнения запросов и иных документов, приема заявителей.</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2.14.3. Места ожидания и заполнения заявлений о предоставлении муниципальной усл</w:t>
      </w:r>
      <w:r w:rsidRPr="00CC0143">
        <w:rPr>
          <w:sz w:val="23"/>
          <w:szCs w:val="23"/>
        </w:rPr>
        <w:t>у</w:t>
      </w:r>
      <w:r w:rsidRPr="00CC0143">
        <w:rPr>
          <w:sz w:val="23"/>
          <w:szCs w:val="23"/>
        </w:rPr>
        <w:t>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2.14.4. Места для информирования заявителей, получения информации и заполнения н</w:t>
      </w:r>
      <w:r w:rsidRPr="00CC0143">
        <w:rPr>
          <w:sz w:val="23"/>
          <w:szCs w:val="23"/>
        </w:rPr>
        <w:t>е</w:t>
      </w:r>
      <w:r w:rsidRPr="00CC0143">
        <w:rPr>
          <w:sz w:val="23"/>
          <w:szCs w:val="23"/>
        </w:rPr>
        <w:t>обходимых документов оборудуются информационными стендами, стульями и столами (сто</w:t>
      </w:r>
      <w:r w:rsidRPr="00CC0143">
        <w:rPr>
          <w:sz w:val="23"/>
          <w:szCs w:val="23"/>
        </w:rPr>
        <w:t>й</w:t>
      </w:r>
      <w:r w:rsidRPr="00CC0143">
        <w:rPr>
          <w:sz w:val="23"/>
          <w:szCs w:val="23"/>
        </w:rPr>
        <w:t>ками) для заполнения документов, а также бумагой и канцелярскими принадлежностями в к</w:t>
      </w:r>
      <w:r w:rsidRPr="00CC0143">
        <w:rPr>
          <w:sz w:val="23"/>
          <w:szCs w:val="23"/>
        </w:rPr>
        <w:t>о</w:t>
      </w:r>
      <w:r w:rsidRPr="00CC0143">
        <w:rPr>
          <w:sz w:val="23"/>
          <w:szCs w:val="23"/>
        </w:rPr>
        <w:t>личестве, достаточном для оформления док</w:t>
      </w:r>
      <w:r w:rsidRPr="00CC0143">
        <w:rPr>
          <w:sz w:val="23"/>
          <w:szCs w:val="23"/>
        </w:rPr>
        <w:t>у</w:t>
      </w:r>
      <w:r w:rsidRPr="00CC0143">
        <w:rPr>
          <w:sz w:val="23"/>
          <w:szCs w:val="23"/>
        </w:rPr>
        <w:t>ментов заявителями.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Информационные стенды должны располагаться в месте, доступном для просмотра (в том числе при большом количестве посетителей).</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Информационные стенды должны содержать следующую информацию:</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о местонахождении и графике работы (часы приема) структурного подразделения адм</w:t>
      </w:r>
      <w:r w:rsidRPr="00CC0143">
        <w:rPr>
          <w:sz w:val="23"/>
          <w:szCs w:val="23"/>
        </w:rPr>
        <w:t>и</w:t>
      </w:r>
      <w:r w:rsidRPr="00CC0143">
        <w:rPr>
          <w:sz w:val="23"/>
          <w:szCs w:val="23"/>
        </w:rPr>
        <w:t xml:space="preserve">нистрации, предоставляющего муниципальную услугу, </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контактные телефоны (телефон для справок), адрес официального сайта админис</w:t>
      </w:r>
      <w:r w:rsidRPr="00CC0143">
        <w:rPr>
          <w:sz w:val="23"/>
          <w:szCs w:val="23"/>
        </w:rPr>
        <w:t>т</w:t>
      </w:r>
      <w:r w:rsidRPr="00CC0143">
        <w:rPr>
          <w:sz w:val="23"/>
          <w:szCs w:val="23"/>
        </w:rPr>
        <w:t>рации в сети Интернет, адреса электронной почты, а также о перечне государственных и муниципал</w:t>
      </w:r>
      <w:r w:rsidRPr="00CC0143">
        <w:rPr>
          <w:sz w:val="23"/>
          <w:szCs w:val="23"/>
        </w:rPr>
        <w:t>ь</w:t>
      </w:r>
      <w:r w:rsidRPr="00CC0143">
        <w:rPr>
          <w:sz w:val="23"/>
          <w:szCs w:val="23"/>
        </w:rPr>
        <w:t>ных органов и организаций, обращение в которые необходимо для предоставления муниц</w:t>
      </w:r>
      <w:r w:rsidRPr="00CC0143">
        <w:rPr>
          <w:sz w:val="23"/>
          <w:szCs w:val="23"/>
        </w:rPr>
        <w:t>и</w:t>
      </w:r>
      <w:r w:rsidRPr="00CC0143">
        <w:rPr>
          <w:sz w:val="23"/>
          <w:szCs w:val="23"/>
        </w:rPr>
        <w:t>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о перечне документов, необходимых для предоставления муниципальной услуги, их формах, способе получения, в том числе электронной форме;</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формы документов для заполнения, образцы заполнения документов, бланки для запо</w:t>
      </w:r>
      <w:r w:rsidRPr="00CC0143">
        <w:rPr>
          <w:sz w:val="23"/>
          <w:szCs w:val="23"/>
        </w:rPr>
        <w:t>л</w:t>
      </w:r>
      <w:r w:rsidRPr="00CC0143">
        <w:rPr>
          <w:sz w:val="23"/>
          <w:szCs w:val="23"/>
        </w:rPr>
        <w:t>нения;</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основания для отказа в предоставлении муниципальной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порядок обжалования решений, действий (бездействия) администрации, ее должн</w:t>
      </w:r>
      <w:r w:rsidRPr="00CC0143">
        <w:rPr>
          <w:sz w:val="23"/>
          <w:szCs w:val="23"/>
        </w:rPr>
        <w:t>о</w:t>
      </w:r>
      <w:r w:rsidRPr="00CC0143">
        <w:rPr>
          <w:sz w:val="23"/>
          <w:szCs w:val="23"/>
        </w:rPr>
        <w:t>стных лиц либо муниципальных служащих;</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перечень нормативных правовых актов, регулирующих предоставление муниц</w:t>
      </w:r>
      <w:r w:rsidRPr="00CC0143">
        <w:rPr>
          <w:sz w:val="23"/>
          <w:szCs w:val="23"/>
        </w:rPr>
        <w:t>и</w:t>
      </w:r>
      <w:r w:rsidRPr="00CC0143">
        <w:rPr>
          <w:sz w:val="23"/>
          <w:szCs w:val="23"/>
        </w:rPr>
        <w:t>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2.14.5. Кабинеты (кабинки) приема заявителей должны быть оборудованы информац</w:t>
      </w:r>
      <w:r w:rsidRPr="00CC0143">
        <w:rPr>
          <w:sz w:val="23"/>
          <w:szCs w:val="23"/>
        </w:rPr>
        <w:t>и</w:t>
      </w:r>
      <w:r w:rsidRPr="00CC0143">
        <w:rPr>
          <w:sz w:val="23"/>
          <w:szCs w:val="23"/>
        </w:rPr>
        <w:t>онными табличками с указанием:</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номера кабинета (кабинки);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фамилии, имени и отчества специалиста, осуществляющего прием заявителей;</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дней и часов приема, времени перерыва на обед.</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w:t>
      </w:r>
      <w:r w:rsidRPr="00CC0143">
        <w:rPr>
          <w:sz w:val="23"/>
          <w:szCs w:val="23"/>
        </w:rPr>
        <w:t>н</w:t>
      </w:r>
      <w:r w:rsidRPr="00CC0143">
        <w:rPr>
          <w:sz w:val="23"/>
          <w:szCs w:val="23"/>
        </w:rPr>
        <w:t>формационным базам данных и печатающим устройством (при</w:t>
      </w:r>
      <w:r w:rsidRPr="00CC0143">
        <w:rPr>
          <w:sz w:val="23"/>
          <w:szCs w:val="23"/>
        </w:rPr>
        <w:t>н</w:t>
      </w:r>
      <w:r w:rsidRPr="00CC0143">
        <w:rPr>
          <w:sz w:val="23"/>
          <w:szCs w:val="23"/>
        </w:rPr>
        <w:t>тером).</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lastRenderedPageBreak/>
        <w:t>2.14.6. Вход в помещения, в которых предоставляется муниципальная услуга, и пер</w:t>
      </w:r>
      <w:r w:rsidRPr="00CC0143">
        <w:rPr>
          <w:sz w:val="23"/>
          <w:szCs w:val="23"/>
        </w:rPr>
        <w:t>е</w:t>
      </w:r>
      <w:r w:rsidRPr="00CC0143">
        <w:rPr>
          <w:sz w:val="23"/>
          <w:szCs w:val="23"/>
        </w:rPr>
        <w:t>движение по ним не должны создавать затруднений для лиц с ограниченными возможн</w:t>
      </w:r>
      <w:r w:rsidRPr="00CC0143">
        <w:rPr>
          <w:sz w:val="23"/>
          <w:szCs w:val="23"/>
        </w:rPr>
        <w:t>о</w:t>
      </w:r>
      <w:r w:rsidRPr="00CC0143">
        <w:rPr>
          <w:sz w:val="23"/>
          <w:szCs w:val="23"/>
        </w:rPr>
        <w:t>стями здоровья.</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 xml:space="preserve">В соответствии с Федеральным законом от 24 ноября </w:t>
      </w:r>
      <w:smartTag w:uri="urn:schemas-microsoft-com:office:smarttags" w:element="metricconverter">
        <w:smartTagPr>
          <w:attr w:name="ProductID" w:val="1995 г"/>
        </w:smartTagPr>
        <w:r w:rsidRPr="00CC0143">
          <w:rPr>
            <w:sz w:val="23"/>
            <w:szCs w:val="23"/>
          </w:rPr>
          <w:t>1995 г</w:t>
        </w:r>
      </w:smartTag>
      <w:r w:rsidRPr="00CC0143">
        <w:rPr>
          <w:sz w:val="23"/>
          <w:szCs w:val="23"/>
        </w:rPr>
        <w:t>. № 181-ФЗ «О социальной защите инвалидов в Российской Федерации» инвалидам обеспечиваются:</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условия беспрепятственного доступа к объекту (зданию, помещению), в котором пр</w:t>
      </w:r>
      <w:r w:rsidRPr="00CC0143">
        <w:rPr>
          <w:sz w:val="23"/>
          <w:szCs w:val="23"/>
        </w:rPr>
        <w:t>е</w:t>
      </w:r>
      <w:r w:rsidRPr="00CC0143">
        <w:rPr>
          <w:sz w:val="23"/>
          <w:szCs w:val="23"/>
        </w:rPr>
        <w:t>доставляется муниципальная услуга, а также для беспрепятственного пользования транспортом, средствами связи и информации;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в транспортное средство и высадки из него, в том числе с использованием кресла-коляски;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сопровождение инвалидов, имеющих стойкие расстройства функции зрения и самосто</w:t>
      </w:r>
      <w:r w:rsidRPr="00CC0143">
        <w:rPr>
          <w:sz w:val="23"/>
          <w:szCs w:val="23"/>
        </w:rPr>
        <w:t>я</w:t>
      </w:r>
      <w:r w:rsidRPr="00CC0143">
        <w:rPr>
          <w:sz w:val="23"/>
          <w:szCs w:val="23"/>
        </w:rPr>
        <w:t>тельного передвижения;</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w:t>
      </w:r>
      <w:r w:rsidRPr="00CC0143">
        <w:rPr>
          <w:sz w:val="23"/>
          <w:szCs w:val="23"/>
        </w:rPr>
        <w:t>о</w:t>
      </w:r>
      <w:r w:rsidRPr="00CC0143">
        <w:rPr>
          <w:sz w:val="23"/>
          <w:szCs w:val="23"/>
        </w:rPr>
        <w:t>торых предоставляется услуга, и к услугам с учетом ограничений их жизнедеятельности;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дублирование необходимой для инвалидов звуковой и зрительной информ</w:t>
      </w:r>
      <w:r w:rsidRPr="00CC0143">
        <w:rPr>
          <w:sz w:val="23"/>
          <w:szCs w:val="23"/>
        </w:rPr>
        <w:t>а</w:t>
      </w:r>
      <w:r w:rsidRPr="00CC0143">
        <w:rPr>
          <w:sz w:val="23"/>
          <w:szCs w:val="23"/>
        </w:rPr>
        <w:t>ции;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допуск собаки-проводника на объекты (здания, помещения), в которых предоставл</w:t>
      </w:r>
      <w:r w:rsidRPr="00CC0143">
        <w:rPr>
          <w:sz w:val="23"/>
          <w:szCs w:val="23"/>
        </w:rPr>
        <w:t>я</w:t>
      </w:r>
      <w:r w:rsidRPr="00CC0143">
        <w:rPr>
          <w:sz w:val="23"/>
          <w:szCs w:val="23"/>
        </w:rPr>
        <w:t>ется услуга.</w:t>
      </w:r>
    </w:p>
    <w:p w:rsidR="009D7070" w:rsidRPr="00CC0143" w:rsidRDefault="009D7070" w:rsidP="009D7070">
      <w:pPr>
        <w:spacing w:line="240" w:lineRule="exact"/>
        <w:ind w:firstLine="709"/>
        <w:jc w:val="both"/>
        <w:rPr>
          <w:b/>
          <w:bCs/>
          <w:sz w:val="23"/>
          <w:szCs w:val="23"/>
        </w:rPr>
      </w:pPr>
      <w:r w:rsidRPr="00CC0143">
        <w:rPr>
          <w:b/>
          <w:bCs/>
          <w:sz w:val="23"/>
          <w:szCs w:val="23"/>
        </w:rPr>
        <w:t>2.15. Показатели доступности и качества муниципальной услуги</w:t>
      </w:r>
    </w:p>
    <w:p w:rsidR="009D7070" w:rsidRPr="00CC0143" w:rsidRDefault="009D7070" w:rsidP="009D7070">
      <w:pPr>
        <w:spacing w:line="240" w:lineRule="exact"/>
        <w:ind w:firstLine="709"/>
        <w:jc w:val="both"/>
        <w:rPr>
          <w:sz w:val="23"/>
          <w:szCs w:val="23"/>
        </w:rPr>
      </w:pPr>
      <w:r w:rsidRPr="00CC0143">
        <w:rPr>
          <w:sz w:val="23"/>
          <w:szCs w:val="23"/>
        </w:rPr>
        <w:t>2.15.1. Показателями доступности муниципальной услуги является:</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транспортная доступность к местам предоставления муниципальной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наличие различных каналов получения информации о порядке получения муниципал</w:t>
      </w:r>
      <w:r w:rsidRPr="00CC0143">
        <w:rPr>
          <w:sz w:val="23"/>
          <w:szCs w:val="23"/>
        </w:rPr>
        <w:t>ь</w:t>
      </w:r>
      <w:r w:rsidRPr="00CC0143">
        <w:rPr>
          <w:sz w:val="23"/>
          <w:szCs w:val="23"/>
        </w:rPr>
        <w:t>ной услуги и ходе ее предоставления, в том числе с использованием и</w:t>
      </w:r>
      <w:r w:rsidRPr="00CC0143">
        <w:rPr>
          <w:sz w:val="23"/>
          <w:szCs w:val="23"/>
        </w:rPr>
        <w:t>н</w:t>
      </w:r>
      <w:r w:rsidRPr="00CC0143">
        <w:rPr>
          <w:sz w:val="23"/>
          <w:szCs w:val="23"/>
        </w:rPr>
        <w:t>формационно-коммуникационных технологий;</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обеспечение для заявителя возможности подать запрос о предоставлении муниципал</w:t>
      </w:r>
      <w:r w:rsidRPr="00CC0143">
        <w:rPr>
          <w:sz w:val="23"/>
          <w:szCs w:val="23"/>
        </w:rPr>
        <w:t>ь</w:t>
      </w:r>
      <w:r w:rsidRPr="00CC0143">
        <w:rPr>
          <w:sz w:val="23"/>
          <w:szCs w:val="23"/>
        </w:rPr>
        <w:t>ной услуги в форме электронного документа, в том числе с использован</w:t>
      </w:r>
      <w:r w:rsidRPr="00CC0143">
        <w:rPr>
          <w:sz w:val="23"/>
          <w:szCs w:val="23"/>
        </w:rPr>
        <w:t>и</w:t>
      </w:r>
      <w:r w:rsidRPr="00CC0143">
        <w:rPr>
          <w:sz w:val="23"/>
          <w:szCs w:val="23"/>
        </w:rPr>
        <w:t>ем Единого портала, Регионального портала;</w:t>
      </w:r>
    </w:p>
    <w:p w:rsidR="009D7070" w:rsidRPr="00CC0143" w:rsidRDefault="009D7070" w:rsidP="009D7070">
      <w:pPr>
        <w:spacing w:line="240" w:lineRule="exact"/>
        <w:ind w:firstLine="709"/>
        <w:jc w:val="both"/>
        <w:rPr>
          <w:sz w:val="23"/>
          <w:szCs w:val="23"/>
        </w:rPr>
      </w:pPr>
      <w:r w:rsidRPr="00CC0143">
        <w:rPr>
          <w:sz w:val="23"/>
          <w:szCs w:val="23"/>
        </w:rPr>
        <w:t>2.15.2. Показателями качества муниципальной услуги являются:</w:t>
      </w:r>
    </w:p>
    <w:p w:rsidR="009D7070" w:rsidRPr="00CC0143" w:rsidRDefault="009D7070" w:rsidP="009D7070">
      <w:pPr>
        <w:spacing w:line="240" w:lineRule="exact"/>
        <w:ind w:firstLine="709"/>
        <w:rPr>
          <w:sz w:val="23"/>
          <w:szCs w:val="23"/>
        </w:rPr>
      </w:pPr>
      <w:r w:rsidRPr="00CC0143">
        <w:rPr>
          <w:sz w:val="23"/>
          <w:szCs w:val="23"/>
        </w:rPr>
        <w:t>соблюдение срока предоставления муниципальной услуги;</w:t>
      </w:r>
    </w:p>
    <w:p w:rsidR="009D7070" w:rsidRPr="00CC0143" w:rsidRDefault="009D7070" w:rsidP="009D7070">
      <w:pPr>
        <w:spacing w:line="240" w:lineRule="exact"/>
        <w:ind w:firstLine="709"/>
        <w:jc w:val="both"/>
        <w:rPr>
          <w:sz w:val="23"/>
          <w:szCs w:val="23"/>
        </w:rPr>
      </w:pPr>
      <w:r w:rsidRPr="00CC0143">
        <w:rPr>
          <w:sz w:val="23"/>
          <w:szCs w:val="23"/>
        </w:rPr>
        <w:t>отсутствие поданных в установленном порядке или признанных обоснованными ж</w:t>
      </w:r>
      <w:r w:rsidRPr="00CC0143">
        <w:rPr>
          <w:sz w:val="23"/>
          <w:szCs w:val="23"/>
        </w:rPr>
        <w:t>а</w:t>
      </w:r>
      <w:r w:rsidRPr="00CC0143">
        <w:rPr>
          <w:sz w:val="23"/>
          <w:szCs w:val="23"/>
        </w:rPr>
        <w:t>лоб на решения или действия (бездействие) администрации, ее должностных лиц, либо муниц</w:t>
      </w:r>
      <w:r w:rsidRPr="00CC0143">
        <w:rPr>
          <w:sz w:val="23"/>
          <w:szCs w:val="23"/>
        </w:rPr>
        <w:t>и</w:t>
      </w:r>
      <w:r w:rsidRPr="00CC0143">
        <w:rPr>
          <w:sz w:val="23"/>
          <w:szCs w:val="23"/>
        </w:rPr>
        <w:t>пальных служащих, принятые или осуществленные при предоставлении муниципальной усл</w:t>
      </w:r>
      <w:r w:rsidRPr="00CC0143">
        <w:rPr>
          <w:sz w:val="23"/>
          <w:szCs w:val="23"/>
        </w:rPr>
        <w:t>у</w:t>
      </w:r>
      <w:r w:rsidRPr="00CC0143">
        <w:rPr>
          <w:sz w:val="23"/>
          <w:szCs w:val="23"/>
        </w:rPr>
        <w:t>ги;</w:t>
      </w:r>
    </w:p>
    <w:p w:rsidR="009D7070" w:rsidRPr="00CC0143" w:rsidRDefault="009D7070" w:rsidP="009D7070">
      <w:pPr>
        <w:spacing w:line="240" w:lineRule="exact"/>
        <w:ind w:firstLine="709"/>
        <w:jc w:val="both"/>
        <w:rPr>
          <w:sz w:val="23"/>
          <w:szCs w:val="23"/>
        </w:rPr>
      </w:pPr>
      <w:r w:rsidRPr="00CC0143">
        <w:rPr>
          <w:sz w:val="23"/>
          <w:szCs w:val="23"/>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w:t>
      </w:r>
      <w:r w:rsidRPr="00CC0143">
        <w:rPr>
          <w:sz w:val="23"/>
          <w:szCs w:val="23"/>
        </w:rPr>
        <w:t>с</w:t>
      </w:r>
      <w:r w:rsidRPr="00CC0143">
        <w:rPr>
          <w:sz w:val="23"/>
          <w:szCs w:val="23"/>
        </w:rPr>
        <w:t>тавлении муниципальной услуги. Взаимодействие заявителя с указанными лицами осуществл</w:t>
      </w:r>
      <w:r w:rsidRPr="00CC0143">
        <w:rPr>
          <w:sz w:val="23"/>
          <w:szCs w:val="23"/>
        </w:rPr>
        <w:t>я</w:t>
      </w:r>
      <w:r w:rsidRPr="00CC0143">
        <w:rPr>
          <w:sz w:val="23"/>
          <w:szCs w:val="23"/>
        </w:rPr>
        <w:t>ется два раза – при представлении запроса и документов, необходимых для предоставления м</w:t>
      </w:r>
      <w:r w:rsidRPr="00CC0143">
        <w:rPr>
          <w:sz w:val="23"/>
          <w:szCs w:val="23"/>
        </w:rPr>
        <w:t>у</w:t>
      </w:r>
      <w:r w:rsidRPr="00CC0143">
        <w:rPr>
          <w:sz w:val="23"/>
          <w:szCs w:val="23"/>
        </w:rPr>
        <w:t>ниципальной услуги (в случае непосредственного обращения в администр</w:t>
      </w:r>
      <w:r w:rsidRPr="00CC0143">
        <w:rPr>
          <w:sz w:val="23"/>
          <w:szCs w:val="23"/>
        </w:rPr>
        <w:t>а</w:t>
      </w:r>
      <w:r w:rsidRPr="00CC0143">
        <w:rPr>
          <w:sz w:val="23"/>
          <w:szCs w:val="23"/>
        </w:rPr>
        <w:t xml:space="preserve">цию), а также при получении результата предоставления муниципальной услуги. </w:t>
      </w:r>
    </w:p>
    <w:p w:rsidR="009D7070" w:rsidRPr="00CC0143" w:rsidRDefault="009D7070" w:rsidP="009D7070">
      <w:pPr>
        <w:spacing w:line="240" w:lineRule="exact"/>
        <w:ind w:firstLine="709"/>
        <w:jc w:val="both"/>
        <w:rPr>
          <w:sz w:val="23"/>
          <w:szCs w:val="23"/>
        </w:rPr>
      </w:pPr>
      <w:r w:rsidRPr="00CC0143">
        <w:rPr>
          <w:sz w:val="23"/>
          <w:szCs w:val="23"/>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w:t>
      </w:r>
      <w:r w:rsidRPr="00CC0143">
        <w:rPr>
          <w:sz w:val="23"/>
          <w:szCs w:val="23"/>
        </w:rPr>
        <w:t>и</w:t>
      </w:r>
      <w:r w:rsidRPr="00CC0143">
        <w:rPr>
          <w:sz w:val="23"/>
          <w:szCs w:val="23"/>
        </w:rPr>
        <w:t xml:space="preserve">ципальной услуги не должно превышать 15 минут. </w:t>
      </w:r>
    </w:p>
    <w:p w:rsidR="009D7070" w:rsidRPr="00CC0143" w:rsidRDefault="009D7070" w:rsidP="009D7070">
      <w:pPr>
        <w:spacing w:line="240" w:lineRule="exact"/>
        <w:ind w:firstLine="709"/>
        <w:jc w:val="both"/>
        <w:rPr>
          <w:sz w:val="23"/>
          <w:szCs w:val="23"/>
        </w:rPr>
      </w:pPr>
      <w:r w:rsidRPr="00CC0143">
        <w:rPr>
          <w:sz w:val="23"/>
          <w:szCs w:val="23"/>
        </w:rPr>
        <w:t>2.15.4. За получением муниципальной услуги заявитель вправе обратиться в многофун</w:t>
      </w:r>
      <w:r w:rsidRPr="00CC0143">
        <w:rPr>
          <w:sz w:val="23"/>
          <w:szCs w:val="23"/>
        </w:rPr>
        <w:t>к</w:t>
      </w:r>
      <w:r w:rsidRPr="00CC0143">
        <w:rPr>
          <w:sz w:val="23"/>
          <w:szCs w:val="23"/>
        </w:rPr>
        <w:t>циональный центр предоставления государственных и муниципальных услуг.</w:t>
      </w:r>
    </w:p>
    <w:p w:rsidR="009D7070" w:rsidRPr="00CC0143" w:rsidRDefault="009D7070" w:rsidP="009D7070">
      <w:pPr>
        <w:spacing w:line="240" w:lineRule="exact"/>
        <w:ind w:firstLine="709"/>
        <w:jc w:val="both"/>
        <w:rPr>
          <w:sz w:val="23"/>
          <w:szCs w:val="23"/>
        </w:rPr>
      </w:pPr>
      <w:r w:rsidRPr="00CC0143">
        <w:rPr>
          <w:sz w:val="23"/>
          <w:szCs w:val="23"/>
        </w:rPr>
        <w:t>2.15.5. Получение муниципальной услуги по экстерриториальному принципу, либо п</w:t>
      </w:r>
      <w:r w:rsidRPr="00CC0143">
        <w:rPr>
          <w:sz w:val="23"/>
          <w:szCs w:val="23"/>
        </w:rPr>
        <w:t>о</w:t>
      </w:r>
      <w:r w:rsidRPr="00CC0143">
        <w:rPr>
          <w:sz w:val="23"/>
          <w:szCs w:val="23"/>
        </w:rPr>
        <w:t>средством комплексного запроса невозможно.</w:t>
      </w:r>
    </w:p>
    <w:p w:rsidR="009D7070" w:rsidRPr="00CC0143" w:rsidRDefault="009D7070" w:rsidP="009D7070">
      <w:pPr>
        <w:spacing w:line="240" w:lineRule="exact"/>
        <w:ind w:firstLine="709"/>
        <w:jc w:val="both"/>
        <w:rPr>
          <w:b/>
          <w:bCs/>
          <w:sz w:val="23"/>
          <w:szCs w:val="23"/>
        </w:rPr>
      </w:pPr>
      <w:r w:rsidRPr="00CC0143">
        <w:rPr>
          <w:b/>
          <w:bCs/>
          <w:sz w:val="23"/>
          <w:szCs w:val="23"/>
        </w:rPr>
        <w:t>2.16. Требования, учитывающие особенности предоставления муниципальной у</w:t>
      </w:r>
      <w:r w:rsidRPr="00CC0143">
        <w:rPr>
          <w:b/>
          <w:bCs/>
          <w:sz w:val="23"/>
          <w:szCs w:val="23"/>
        </w:rPr>
        <w:t>с</w:t>
      </w:r>
      <w:r w:rsidRPr="00CC0143">
        <w:rPr>
          <w:b/>
          <w:bCs/>
          <w:sz w:val="23"/>
          <w:szCs w:val="23"/>
        </w:rPr>
        <w:t>луги в электронной форме и многофункциональном це</w:t>
      </w:r>
      <w:r w:rsidRPr="00CC0143">
        <w:rPr>
          <w:b/>
          <w:bCs/>
          <w:sz w:val="23"/>
          <w:szCs w:val="23"/>
        </w:rPr>
        <w:t>н</w:t>
      </w:r>
      <w:r w:rsidRPr="00CC0143">
        <w:rPr>
          <w:b/>
          <w:bCs/>
          <w:sz w:val="23"/>
          <w:szCs w:val="23"/>
        </w:rPr>
        <w:t>тре</w:t>
      </w:r>
    </w:p>
    <w:p w:rsidR="009D7070" w:rsidRPr="00CC0143" w:rsidRDefault="009D7070" w:rsidP="009D7070">
      <w:pPr>
        <w:autoSpaceDE w:val="0"/>
        <w:autoSpaceDN w:val="0"/>
        <w:adjustRightInd w:val="0"/>
        <w:spacing w:before="120" w:line="240" w:lineRule="exact"/>
        <w:ind w:firstLine="709"/>
        <w:jc w:val="both"/>
        <w:outlineLvl w:val="2"/>
        <w:rPr>
          <w:sz w:val="23"/>
          <w:szCs w:val="23"/>
        </w:rPr>
      </w:pPr>
      <w:r w:rsidRPr="00CC0143">
        <w:rPr>
          <w:sz w:val="23"/>
          <w:szCs w:val="23"/>
        </w:rPr>
        <w:t>2.16.1. Особенности предоставления муниципальной услуги в электронной форме:</w:t>
      </w:r>
    </w:p>
    <w:p w:rsidR="009D7070" w:rsidRPr="00CC0143" w:rsidRDefault="009D7070" w:rsidP="009D7070">
      <w:pPr>
        <w:autoSpaceDE w:val="0"/>
        <w:autoSpaceDN w:val="0"/>
        <w:adjustRightInd w:val="0"/>
        <w:spacing w:line="240" w:lineRule="exact"/>
        <w:ind w:firstLine="709"/>
        <w:jc w:val="both"/>
        <w:outlineLvl w:val="2"/>
        <w:rPr>
          <w:sz w:val="23"/>
          <w:szCs w:val="23"/>
        </w:rPr>
      </w:pPr>
      <w:r w:rsidRPr="00CC0143">
        <w:rPr>
          <w:sz w:val="23"/>
          <w:szCs w:val="23"/>
        </w:rPr>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w:t>
      </w:r>
      <w:r w:rsidRPr="00CC0143">
        <w:rPr>
          <w:sz w:val="23"/>
          <w:szCs w:val="23"/>
        </w:rPr>
        <w:t>е</w:t>
      </w:r>
      <w:r w:rsidRPr="00CC0143">
        <w:rPr>
          <w:sz w:val="23"/>
          <w:szCs w:val="23"/>
        </w:rPr>
        <w:t>гиональном портале.</w:t>
      </w:r>
    </w:p>
    <w:p w:rsidR="009D7070" w:rsidRPr="00CC0143" w:rsidRDefault="009D7070" w:rsidP="009D7070">
      <w:pPr>
        <w:autoSpaceDE w:val="0"/>
        <w:autoSpaceDN w:val="0"/>
        <w:adjustRightInd w:val="0"/>
        <w:spacing w:line="240" w:lineRule="exact"/>
        <w:ind w:firstLine="709"/>
        <w:jc w:val="both"/>
        <w:outlineLvl w:val="2"/>
        <w:rPr>
          <w:sz w:val="23"/>
          <w:szCs w:val="23"/>
        </w:rPr>
      </w:pPr>
      <w:r w:rsidRPr="00CC0143">
        <w:rPr>
          <w:sz w:val="23"/>
          <w:szCs w:val="23"/>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w:t>
      </w:r>
      <w:r w:rsidRPr="00CC0143">
        <w:rPr>
          <w:sz w:val="23"/>
          <w:szCs w:val="23"/>
        </w:rPr>
        <w:t>т</w:t>
      </w:r>
      <w:r w:rsidRPr="00CC0143">
        <w:rPr>
          <w:sz w:val="23"/>
          <w:szCs w:val="23"/>
        </w:rPr>
        <w:t>нинского городского поселения, на Едином портале, Региональном портале;</w:t>
      </w:r>
    </w:p>
    <w:p w:rsidR="009D7070" w:rsidRPr="00CC0143" w:rsidRDefault="009D7070" w:rsidP="009D7070">
      <w:pPr>
        <w:autoSpaceDE w:val="0"/>
        <w:autoSpaceDN w:val="0"/>
        <w:adjustRightInd w:val="0"/>
        <w:spacing w:line="240" w:lineRule="exact"/>
        <w:ind w:firstLine="709"/>
        <w:jc w:val="both"/>
        <w:outlineLvl w:val="2"/>
        <w:rPr>
          <w:sz w:val="23"/>
          <w:szCs w:val="23"/>
        </w:rPr>
      </w:pPr>
      <w:r w:rsidRPr="00CC0143">
        <w:rPr>
          <w:sz w:val="23"/>
          <w:szCs w:val="23"/>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w:t>
      </w:r>
      <w:r w:rsidRPr="00CC0143">
        <w:rPr>
          <w:sz w:val="23"/>
          <w:szCs w:val="23"/>
        </w:rPr>
        <w:t>ь</w:t>
      </w:r>
      <w:r w:rsidRPr="00CC0143">
        <w:rPr>
          <w:sz w:val="23"/>
          <w:szCs w:val="23"/>
        </w:rPr>
        <w:t>зователя»;</w:t>
      </w:r>
    </w:p>
    <w:p w:rsidR="009D7070" w:rsidRPr="00CC0143" w:rsidRDefault="009D7070" w:rsidP="009D7070">
      <w:pPr>
        <w:autoSpaceDE w:val="0"/>
        <w:autoSpaceDN w:val="0"/>
        <w:adjustRightInd w:val="0"/>
        <w:spacing w:line="240" w:lineRule="exact"/>
        <w:ind w:firstLine="709"/>
        <w:jc w:val="both"/>
        <w:outlineLvl w:val="2"/>
        <w:rPr>
          <w:sz w:val="23"/>
          <w:szCs w:val="23"/>
        </w:rPr>
      </w:pPr>
      <w:r w:rsidRPr="00CC0143">
        <w:rPr>
          <w:sz w:val="23"/>
          <w:szCs w:val="23"/>
        </w:rPr>
        <w:lastRenderedPageBreak/>
        <w:t>осуществление с использованием Единого портала, Регионального портала монит</w:t>
      </w:r>
      <w:r w:rsidRPr="00CC0143">
        <w:rPr>
          <w:sz w:val="23"/>
          <w:szCs w:val="23"/>
        </w:rPr>
        <w:t>о</w:t>
      </w:r>
      <w:r w:rsidRPr="00CC0143">
        <w:rPr>
          <w:sz w:val="23"/>
          <w:szCs w:val="23"/>
        </w:rPr>
        <w:t>ринга хода предоставления муниципальной услуги через «Ли</w:t>
      </w:r>
      <w:r w:rsidRPr="00CC0143">
        <w:rPr>
          <w:sz w:val="23"/>
          <w:szCs w:val="23"/>
        </w:rPr>
        <w:t>ч</w:t>
      </w:r>
      <w:r w:rsidRPr="00CC0143">
        <w:rPr>
          <w:sz w:val="23"/>
          <w:szCs w:val="23"/>
        </w:rPr>
        <w:t>ный кабинет пользователя»;</w:t>
      </w:r>
    </w:p>
    <w:p w:rsidR="009D7070" w:rsidRPr="00CC0143" w:rsidRDefault="009D7070" w:rsidP="009D7070">
      <w:pPr>
        <w:autoSpaceDE w:val="0"/>
        <w:autoSpaceDN w:val="0"/>
        <w:adjustRightInd w:val="0"/>
        <w:spacing w:line="240" w:lineRule="exact"/>
        <w:ind w:firstLine="709"/>
        <w:jc w:val="both"/>
        <w:outlineLvl w:val="2"/>
        <w:rPr>
          <w:sz w:val="23"/>
          <w:szCs w:val="23"/>
        </w:rPr>
      </w:pPr>
      <w:r w:rsidRPr="00CC0143">
        <w:rPr>
          <w:sz w:val="23"/>
          <w:szCs w:val="23"/>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CC0143">
        <w:rPr>
          <w:sz w:val="23"/>
          <w:szCs w:val="23"/>
        </w:rPr>
        <w:t>а</w:t>
      </w:r>
      <w:r w:rsidRPr="00CC0143">
        <w:rPr>
          <w:sz w:val="23"/>
          <w:szCs w:val="23"/>
        </w:rPr>
        <w:t>прещено федеральным законом;</w:t>
      </w:r>
    </w:p>
    <w:p w:rsidR="009D7070" w:rsidRPr="00CC0143" w:rsidRDefault="009D7070" w:rsidP="009D7070">
      <w:pPr>
        <w:spacing w:line="240" w:lineRule="exact"/>
        <w:ind w:firstLine="709"/>
        <w:jc w:val="both"/>
        <w:rPr>
          <w:sz w:val="23"/>
          <w:szCs w:val="23"/>
        </w:rPr>
      </w:pPr>
      <w:r w:rsidRPr="00CC0143">
        <w:rPr>
          <w:sz w:val="23"/>
          <w:szCs w:val="23"/>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CC0143">
          <w:rPr>
            <w:rStyle w:val="af5"/>
            <w:color w:val="auto"/>
            <w:sz w:val="23"/>
            <w:szCs w:val="23"/>
          </w:rPr>
          <w:t>закона</w:t>
        </w:r>
      </w:hyperlink>
      <w:r w:rsidRPr="00CC0143">
        <w:rPr>
          <w:sz w:val="23"/>
          <w:szCs w:val="23"/>
        </w:rPr>
        <w:t xml:space="preserve"> от 06.04.2011 № 63-ФЗ «Об электронной подписи». В случае если при обращении в электронной форме за п</w:t>
      </w:r>
      <w:r w:rsidRPr="00CC0143">
        <w:rPr>
          <w:sz w:val="23"/>
          <w:szCs w:val="23"/>
        </w:rPr>
        <w:t>о</w:t>
      </w:r>
      <w:r w:rsidRPr="00CC0143">
        <w:rPr>
          <w:sz w:val="23"/>
          <w:szCs w:val="23"/>
        </w:rPr>
        <w:t>лучением муниципальной услуги идентификация и аутентификация заяв</w:t>
      </w:r>
      <w:r w:rsidRPr="00CC0143">
        <w:rPr>
          <w:sz w:val="23"/>
          <w:szCs w:val="23"/>
        </w:rPr>
        <w:t>и</w:t>
      </w:r>
      <w:r w:rsidRPr="00CC0143">
        <w:rPr>
          <w:sz w:val="23"/>
          <w:szCs w:val="23"/>
        </w:rPr>
        <w:t>теля - физического лица осуществляются с использованием единой системы идентифик</w:t>
      </w:r>
      <w:r w:rsidRPr="00CC0143">
        <w:rPr>
          <w:sz w:val="23"/>
          <w:szCs w:val="23"/>
        </w:rPr>
        <w:t>а</w:t>
      </w:r>
      <w:r w:rsidRPr="00CC0143">
        <w:rPr>
          <w:sz w:val="23"/>
          <w:szCs w:val="23"/>
        </w:rPr>
        <w:t>ции и аутентификации, заявитель - физическое лицо может использовать простую электронную подпись при обращ</w:t>
      </w:r>
      <w:r w:rsidRPr="00CC0143">
        <w:rPr>
          <w:sz w:val="23"/>
          <w:szCs w:val="23"/>
        </w:rPr>
        <w:t>е</w:t>
      </w:r>
      <w:r w:rsidRPr="00CC0143">
        <w:rPr>
          <w:sz w:val="23"/>
          <w:szCs w:val="23"/>
        </w:rPr>
        <w:t>нии в электронной форме за получением такой муниципал</w:t>
      </w:r>
      <w:r w:rsidRPr="00CC0143">
        <w:rPr>
          <w:sz w:val="23"/>
          <w:szCs w:val="23"/>
        </w:rPr>
        <w:t>ь</w:t>
      </w:r>
      <w:r w:rsidRPr="00CC0143">
        <w:rPr>
          <w:sz w:val="23"/>
          <w:szCs w:val="23"/>
        </w:rPr>
        <w:t>ной услуги при условии, что при выдаче ключа простой электронной подписи личность физического лица установлена при ли</w:t>
      </w:r>
      <w:r w:rsidRPr="00CC0143">
        <w:rPr>
          <w:sz w:val="23"/>
          <w:szCs w:val="23"/>
        </w:rPr>
        <w:t>ч</w:t>
      </w:r>
      <w:r w:rsidRPr="00CC0143">
        <w:rPr>
          <w:sz w:val="23"/>
          <w:szCs w:val="23"/>
        </w:rPr>
        <w:t>ном приеме.</w:t>
      </w:r>
    </w:p>
    <w:p w:rsidR="009D7070" w:rsidRPr="00CC0143" w:rsidRDefault="009D7070" w:rsidP="009D7070">
      <w:pPr>
        <w:spacing w:line="240" w:lineRule="exact"/>
        <w:ind w:firstLine="709"/>
        <w:jc w:val="both"/>
        <w:rPr>
          <w:sz w:val="23"/>
          <w:szCs w:val="23"/>
        </w:rPr>
      </w:pPr>
      <w:r w:rsidRPr="00CC0143">
        <w:rPr>
          <w:sz w:val="23"/>
          <w:szCs w:val="23"/>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w:t>
      </w:r>
      <w:r w:rsidRPr="00CC0143">
        <w:rPr>
          <w:sz w:val="23"/>
          <w:szCs w:val="23"/>
        </w:rPr>
        <w:t>т</w:t>
      </w:r>
      <w:r w:rsidRPr="00CC0143">
        <w:rPr>
          <w:sz w:val="23"/>
          <w:szCs w:val="23"/>
        </w:rPr>
        <w:t>ренном соглашением, заключенным между многофункциональным центром и админ</w:t>
      </w:r>
      <w:r w:rsidRPr="00CC0143">
        <w:rPr>
          <w:sz w:val="23"/>
          <w:szCs w:val="23"/>
        </w:rPr>
        <w:t>и</w:t>
      </w:r>
      <w:r w:rsidRPr="00CC0143">
        <w:rPr>
          <w:sz w:val="23"/>
          <w:szCs w:val="23"/>
        </w:rPr>
        <w:t>страцией.</w:t>
      </w:r>
    </w:p>
    <w:p w:rsidR="009D7070" w:rsidRPr="00CC0143" w:rsidRDefault="009D7070" w:rsidP="009D7070">
      <w:pPr>
        <w:autoSpaceDE w:val="0"/>
        <w:autoSpaceDN w:val="0"/>
        <w:adjustRightInd w:val="0"/>
        <w:spacing w:line="240" w:lineRule="exact"/>
        <w:ind w:firstLine="539"/>
        <w:jc w:val="center"/>
        <w:rPr>
          <w:b/>
          <w:sz w:val="23"/>
          <w:szCs w:val="23"/>
        </w:rPr>
      </w:pPr>
      <w:r w:rsidRPr="00CC0143">
        <w:rPr>
          <w:b/>
          <w:sz w:val="23"/>
          <w:szCs w:val="2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w:t>
      </w:r>
      <w:r w:rsidRPr="00CC0143">
        <w:rPr>
          <w:b/>
          <w:sz w:val="23"/>
          <w:szCs w:val="23"/>
        </w:rPr>
        <w:t>е</w:t>
      </w:r>
      <w:r w:rsidRPr="00CC0143">
        <w:rPr>
          <w:b/>
          <w:sz w:val="23"/>
          <w:szCs w:val="23"/>
        </w:rPr>
        <w:t>ния административных процедур в электронной форме, а также особенности выполнения а</w:t>
      </w:r>
      <w:r w:rsidRPr="00CC0143">
        <w:rPr>
          <w:b/>
          <w:sz w:val="23"/>
          <w:szCs w:val="23"/>
        </w:rPr>
        <w:t>д</w:t>
      </w:r>
      <w:r w:rsidRPr="00CC0143">
        <w:rPr>
          <w:b/>
          <w:sz w:val="23"/>
          <w:szCs w:val="23"/>
        </w:rPr>
        <w:t>министративных процедур в многофункци</w:t>
      </w:r>
      <w:r w:rsidRPr="00CC0143">
        <w:rPr>
          <w:b/>
          <w:sz w:val="23"/>
          <w:szCs w:val="23"/>
        </w:rPr>
        <w:t>о</w:t>
      </w:r>
      <w:r w:rsidRPr="00CC0143">
        <w:rPr>
          <w:b/>
          <w:sz w:val="23"/>
          <w:szCs w:val="23"/>
        </w:rPr>
        <w:t>нальных центрах</w:t>
      </w:r>
    </w:p>
    <w:p w:rsidR="009D7070" w:rsidRPr="00CC0143" w:rsidRDefault="009D7070" w:rsidP="009D7070">
      <w:pPr>
        <w:autoSpaceDE w:val="0"/>
        <w:autoSpaceDN w:val="0"/>
        <w:adjustRightInd w:val="0"/>
        <w:spacing w:before="120" w:line="240" w:lineRule="exact"/>
        <w:ind w:firstLine="709"/>
        <w:jc w:val="both"/>
        <w:rPr>
          <w:b/>
          <w:sz w:val="23"/>
          <w:szCs w:val="23"/>
        </w:rPr>
      </w:pPr>
      <w:r w:rsidRPr="00CC0143">
        <w:rPr>
          <w:b/>
          <w:sz w:val="23"/>
          <w:szCs w:val="23"/>
        </w:rPr>
        <w:t>3.1. Описание последовательности административных действий при предоставл</w:t>
      </w:r>
      <w:r w:rsidRPr="00CC0143">
        <w:rPr>
          <w:b/>
          <w:sz w:val="23"/>
          <w:szCs w:val="23"/>
        </w:rPr>
        <w:t>е</w:t>
      </w:r>
      <w:r w:rsidRPr="00CC0143">
        <w:rPr>
          <w:b/>
          <w:sz w:val="23"/>
          <w:szCs w:val="23"/>
        </w:rPr>
        <w:t xml:space="preserve">нии муниципальной услуги </w:t>
      </w:r>
    </w:p>
    <w:p w:rsidR="009D7070" w:rsidRPr="00CC0143" w:rsidRDefault="009D7070" w:rsidP="009D7070">
      <w:pPr>
        <w:autoSpaceDE w:val="0"/>
        <w:autoSpaceDN w:val="0"/>
        <w:adjustRightInd w:val="0"/>
        <w:spacing w:before="120" w:line="240" w:lineRule="exact"/>
        <w:ind w:firstLine="709"/>
        <w:jc w:val="both"/>
        <w:rPr>
          <w:sz w:val="23"/>
          <w:szCs w:val="23"/>
        </w:rPr>
      </w:pPr>
      <w:r w:rsidRPr="00CC0143">
        <w:rPr>
          <w:sz w:val="23"/>
          <w:szCs w:val="23"/>
        </w:rPr>
        <w:t>3.1.1. Предоставление муниципальной услуги включает в себя следующие администр</w:t>
      </w:r>
      <w:r w:rsidRPr="00CC0143">
        <w:rPr>
          <w:sz w:val="23"/>
          <w:szCs w:val="23"/>
        </w:rPr>
        <w:t>а</w:t>
      </w:r>
      <w:r w:rsidRPr="00CC0143">
        <w:rPr>
          <w:sz w:val="23"/>
          <w:szCs w:val="23"/>
        </w:rPr>
        <w:t>тивные процедуры:</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прием и регистрация запроса;</w:t>
      </w:r>
    </w:p>
    <w:p w:rsidR="009D7070" w:rsidRPr="00CC0143" w:rsidRDefault="009D7070" w:rsidP="009D7070">
      <w:pPr>
        <w:shd w:val="clear" w:color="auto" w:fill="FFFFFF"/>
        <w:spacing w:line="240" w:lineRule="exact"/>
        <w:ind w:firstLine="709"/>
        <w:jc w:val="both"/>
        <w:rPr>
          <w:sz w:val="23"/>
          <w:szCs w:val="23"/>
        </w:rPr>
      </w:pPr>
      <w:r w:rsidRPr="00CC0143">
        <w:rPr>
          <w:sz w:val="23"/>
          <w:szCs w:val="23"/>
          <w:shd w:val="clear" w:color="auto" w:fill="FFFFFF"/>
        </w:rPr>
        <w:t>принятие решения о предоставлении или об отказе в предоставлении муниципальной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направление (выдача) документов заявителю.</w:t>
      </w:r>
    </w:p>
    <w:p w:rsidR="009D7070" w:rsidRPr="00CC0143" w:rsidRDefault="009D7070" w:rsidP="009D7070">
      <w:pPr>
        <w:autoSpaceDE w:val="0"/>
        <w:autoSpaceDN w:val="0"/>
        <w:adjustRightInd w:val="0"/>
        <w:spacing w:line="240" w:lineRule="exact"/>
        <w:ind w:firstLine="709"/>
        <w:jc w:val="both"/>
        <w:outlineLvl w:val="0"/>
        <w:rPr>
          <w:sz w:val="23"/>
          <w:szCs w:val="23"/>
        </w:rPr>
      </w:pPr>
      <w:r w:rsidRPr="00CC0143">
        <w:rPr>
          <w:sz w:val="23"/>
          <w:szCs w:val="23"/>
        </w:rPr>
        <w:t>3.1.2. Перечень административных процедур (действий) при предоставлении муниц</w:t>
      </w:r>
      <w:r w:rsidRPr="00CC0143">
        <w:rPr>
          <w:sz w:val="23"/>
          <w:szCs w:val="23"/>
        </w:rPr>
        <w:t>и</w:t>
      </w:r>
      <w:r w:rsidRPr="00CC0143">
        <w:rPr>
          <w:sz w:val="23"/>
          <w:szCs w:val="23"/>
        </w:rPr>
        <w:t>пальной услуги в электронной форме:</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прием и регистрация запроса;</w:t>
      </w:r>
    </w:p>
    <w:p w:rsidR="009D7070" w:rsidRPr="00CC0143" w:rsidRDefault="009D7070" w:rsidP="009D7070">
      <w:pPr>
        <w:shd w:val="clear" w:color="auto" w:fill="FFFFFF"/>
        <w:spacing w:line="240" w:lineRule="exact"/>
        <w:ind w:firstLine="709"/>
        <w:jc w:val="both"/>
        <w:rPr>
          <w:sz w:val="23"/>
          <w:szCs w:val="23"/>
        </w:rPr>
      </w:pPr>
      <w:r w:rsidRPr="00CC0143">
        <w:rPr>
          <w:sz w:val="23"/>
          <w:szCs w:val="23"/>
          <w:shd w:val="clear" w:color="auto" w:fill="FFFFFF"/>
        </w:rPr>
        <w:t>принятие решения о предоставлении или об отказе в предоставлении муниципальной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направление (выдача) документов заявителю.</w:t>
      </w:r>
    </w:p>
    <w:p w:rsidR="009D7070" w:rsidRPr="00CC0143" w:rsidRDefault="009D7070" w:rsidP="009D7070">
      <w:pPr>
        <w:autoSpaceDE w:val="0"/>
        <w:autoSpaceDN w:val="0"/>
        <w:adjustRightInd w:val="0"/>
        <w:spacing w:line="240" w:lineRule="exact"/>
        <w:ind w:firstLine="709"/>
        <w:jc w:val="both"/>
        <w:outlineLvl w:val="0"/>
        <w:rPr>
          <w:sz w:val="23"/>
          <w:szCs w:val="23"/>
        </w:rPr>
      </w:pPr>
      <w:r w:rsidRPr="00CC0143">
        <w:rPr>
          <w:sz w:val="23"/>
          <w:szCs w:val="23"/>
        </w:rPr>
        <w:t>3.1.3. Перечень процедур (действий), выполняемых многофункциональным центром:</w:t>
      </w:r>
    </w:p>
    <w:p w:rsidR="009D7070" w:rsidRPr="00CC0143" w:rsidRDefault="009D7070" w:rsidP="009D7070">
      <w:pPr>
        <w:widowControl w:val="0"/>
        <w:autoSpaceDE w:val="0"/>
        <w:autoSpaceDN w:val="0"/>
        <w:adjustRightInd w:val="0"/>
        <w:spacing w:line="240" w:lineRule="exact"/>
        <w:ind w:firstLine="709"/>
        <w:jc w:val="both"/>
        <w:rPr>
          <w:sz w:val="23"/>
          <w:szCs w:val="23"/>
        </w:rPr>
      </w:pPr>
      <w:r w:rsidRPr="00CC0143">
        <w:rPr>
          <w:sz w:val="23"/>
          <w:szCs w:val="23"/>
        </w:rPr>
        <w:t>прием и регистрация запроса и представленных документов;</w:t>
      </w:r>
    </w:p>
    <w:p w:rsidR="009D7070" w:rsidRPr="00CC0143" w:rsidRDefault="009D7070" w:rsidP="009D7070">
      <w:pPr>
        <w:widowControl w:val="0"/>
        <w:autoSpaceDE w:val="0"/>
        <w:autoSpaceDN w:val="0"/>
        <w:adjustRightInd w:val="0"/>
        <w:spacing w:line="240" w:lineRule="exact"/>
        <w:ind w:firstLine="709"/>
        <w:jc w:val="both"/>
        <w:rPr>
          <w:sz w:val="23"/>
          <w:szCs w:val="23"/>
        </w:rPr>
      </w:pPr>
      <w:r w:rsidRPr="00CC0143">
        <w:rPr>
          <w:sz w:val="23"/>
          <w:szCs w:val="23"/>
        </w:rPr>
        <w:t>уведомление заявителя о готовности результата предоставления муниципальной у</w:t>
      </w:r>
      <w:r w:rsidRPr="00CC0143">
        <w:rPr>
          <w:sz w:val="23"/>
          <w:szCs w:val="23"/>
        </w:rPr>
        <w:t>с</w:t>
      </w:r>
      <w:r w:rsidRPr="00CC0143">
        <w:rPr>
          <w:sz w:val="23"/>
          <w:szCs w:val="23"/>
        </w:rPr>
        <w:t>луги.</w:t>
      </w:r>
    </w:p>
    <w:p w:rsidR="009D7070" w:rsidRPr="00CC0143" w:rsidRDefault="009D7070" w:rsidP="009D7070">
      <w:pPr>
        <w:autoSpaceDE w:val="0"/>
        <w:autoSpaceDN w:val="0"/>
        <w:adjustRightInd w:val="0"/>
        <w:spacing w:line="240" w:lineRule="exact"/>
        <w:ind w:firstLine="708"/>
        <w:jc w:val="both"/>
        <w:outlineLvl w:val="0"/>
        <w:rPr>
          <w:sz w:val="23"/>
          <w:szCs w:val="23"/>
        </w:rPr>
      </w:pPr>
      <w:r w:rsidRPr="00CC0143">
        <w:rPr>
          <w:b/>
          <w:sz w:val="23"/>
          <w:szCs w:val="23"/>
        </w:rPr>
        <w:t>3.2</w:t>
      </w:r>
      <w:r w:rsidRPr="00CC0143">
        <w:rPr>
          <w:sz w:val="23"/>
          <w:szCs w:val="23"/>
        </w:rPr>
        <w:t xml:space="preserve">. </w:t>
      </w:r>
      <w:r w:rsidRPr="00CC0143">
        <w:rPr>
          <w:b/>
          <w:sz w:val="23"/>
          <w:szCs w:val="23"/>
        </w:rPr>
        <w:t>Описание последовательности административных действий при приеме и рег</w:t>
      </w:r>
      <w:r w:rsidRPr="00CC0143">
        <w:rPr>
          <w:b/>
          <w:sz w:val="23"/>
          <w:szCs w:val="23"/>
        </w:rPr>
        <w:t>и</w:t>
      </w:r>
      <w:r w:rsidRPr="00CC0143">
        <w:rPr>
          <w:b/>
          <w:sz w:val="23"/>
          <w:szCs w:val="23"/>
        </w:rPr>
        <w:t xml:space="preserve">страции запроса </w:t>
      </w:r>
    </w:p>
    <w:p w:rsidR="009D7070" w:rsidRPr="00CC0143" w:rsidRDefault="009D7070" w:rsidP="009D7070">
      <w:pPr>
        <w:autoSpaceDE w:val="0"/>
        <w:autoSpaceDN w:val="0"/>
        <w:adjustRightInd w:val="0"/>
        <w:spacing w:before="120" w:line="240" w:lineRule="exact"/>
        <w:ind w:firstLine="709"/>
        <w:jc w:val="both"/>
        <w:outlineLvl w:val="0"/>
        <w:rPr>
          <w:sz w:val="23"/>
          <w:szCs w:val="23"/>
        </w:rPr>
      </w:pPr>
      <w:r w:rsidRPr="00CC0143">
        <w:rPr>
          <w:sz w:val="23"/>
          <w:szCs w:val="23"/>
        </w:rPr>
        <w:t>Основанием для начала административной процедуры является поступление в админ</w:t>
      </w:r>
      <w:r w:rsidRPr="00CC0143">
        <w:rPr>
          <w:sz w:val="23"/>
          <w:szCs w:val="23"/>
        </w:rPr>
        <w:t>и</w:t>
      </w:r>
      <w:r w:rsidRPr="00CC0143">
        <w:rPr>
          <w:sz w:val="23"/>
          <w:szCs w:val="23"/>
        </w:rPr>
        <w:t>страцию запроса.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Специалист, ответственный за прием и регистрацию документов:</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регистрирует в установленном порядке поступивший запрос;</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направляет запрос на рассмотрение специалисту, ответственному за предоставление м</w:t>
      </w:r>
      <w:r w:rsidRPr="00CC0143">
        <w:rPr>
          <w:sz w:val="23"/>
          <w:szCs w:val="23"/>
        </w:rPr>
        <w:t>у</w:t>
      </w:r>
      <w:r w:rsidRPr="00CC0143">
        <w:rPr>
          <w:sz w:val="23"/>
          <w:szCs w:val="23"/>
        </w:rPr>
        <w:t>ниципальной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Результатом выполнения административной процедуры будет являться регистрация п</w:t>
      </w:r>
      <w:r w:rsidRPr="00CC0143">
        <w:rPr>
          <w:sz w:val="23"/>
          <w:szCs w:val="23"/>
        </w:rPr>
        <w:t>о</w:t>
      </w:r>
      <w:r w:rsidRPr="00CC0143">
        <w:rPr>
          <w:sz w:val="23"/>
          <w:szCs w:val="23"/>
        </w:rPr>
        <w:t>ступившего запроса и направление его на рассмотрение.</w:t>
      </w:r>
    </w:p>
    <w:p w:rsidR="009D7070" w:rsidRPr="00CC0143" w:rsidRDefault="009D7070" w:rsidP="009D7070">
      <w:pPr>
        <w:autoSpaceDE w:val="0"/>
        <w:autoSpaceDN w:val="0"/>
        <w:adjustRightInd w:val="0"/>
        <w:spacing w:line="240" w:lineRule="exact"/>
        <w:ind w:firstLine="709"/>
        <w:jc w:val="both"/>
        <w:rPr>
          <w:i/>
          <w:sz w:val="23"/>
          <w:szCs w:val="23"/>
        </w:rPr>
      </w:pPr>
      <w:r w:rsidRPr="00CC0143">
        <w:rPr>
          <w:sz w:val="23"/>
          <w:szCs w:val="23"/>
        </w:rPr>
        <w:t>Максимальный срок выполнения действий не может превышать 1 рабочего дня</w:t>
      </w:r>
      <w:r w:rsidRPr="00CC0143">
        <w:rPr>
          <w:i/>
          <w:sz w:val="23"/>
          <w:szCs w:val="23"/>
        </w:rPr>
        <w:t>.</w:t>
      </w:r>
    </w:p>
    <w:p w:rsidR="009D7070" w:rsidRPr="00CC0143" w:rsidRDefault="009D7070" w:rsidP="009D7070">
      <w:pPr>
        <w:shd w:val="clear" w:color="auto" w:fill="FFFFFF"/>
        <w:spacing w:line="240" w:lineRule="exact"/>
        <w:ind w:firstLine="709"/>
        <w:jc w:val="both"/>
        <w:rPr>
          <w:b/>
          <w:sz w:val="23"/>
          <w:szCs w:val="23"/>
          <w:shd w:val="clear" w:color="auto" w:fill="FFFFFF"/>
        </w:rPr>
      </w:pPr>
      <w:r w:rsidRPr="00CC0143">
        <w:rPr>
          <w:b/>
          <w:sz w:val="23"/>
          <w:szCs w:val="23"/>
        </w:rPr>
        <w:t xml:space="preserve">3.3. Описание последовательности административных действий при </w:t>
      </w:r>
      <w:r w:rsidRPr="00CC0143">
        <w:rPr>
          <w:b/>
          <w:sz w:val="23"/>
          <w:szCs w:val="23"/>
          <w:shd w:val="clear" w:color="auto" w:fill="FFFFFF"/>
        </w:rPr>
        <w:t>принятии р</w:t>
      </w:r>
      <w:r w:rsidRPr="00CC0143">
        <w:rPr>
          <w:b/>
          <w:sz w:val="23"/>
          <w:szCs w:val="23"/>
          <w:shd w:val="clear" w:color="auto" w:fill="FFFFFF"/>
        </w:rPr>
        <w:t>е</w:t>
      </w:r>
      <w:r w:rsidRPr="00CC0143">
        <w:rPr>
          <w:b/>
          <w:sz w:val="23"/>
          <w:szCs w:val="23"/>
          <w:shd w:val="clear" w:color="auto" w:fill="FFFFFF"/>
        </w:rPr>
        <w:t>шения о предоставлении или об отказе в предоставлении муниципал</w:t>
      </w:r>
      <w:r w:rsidRPr="00CC0143">
        <w:rPr>
          <w:b/>
          <w:sz w:val="23"/>
          <w:szCs w:val="23"/>
          <w:shd w:val="clear" w:color="auto" w:fill="FFFFFF"/>
        </w:rPr>
        <w:t>ь</w:t>
      </w:r>
      <w:r w:rsidRPr="00CC0143">
        <w:rPr>
          <w:b/>
          <w:sz w:val="23"/>
          <w:szCs w:val="23"/>
          <w:shd w:val="clear" w:color="auto" w:fill="FFFFFF"/>
        </w:rPr>
        <w:t>ной услуги</w:t>
      </w:r>
    </w:p>
    <w:p w:rsidR="009D7070" w:rsidRPr="00CC0143" w:rsidRDefault="009D7070" w:rsidP="009D7070">
      <w:pPr>
        <w:autoSpaceDE w:val="0"/>
        <w:autoSpaceDN w:val="0"/>
        <w:adjustRightInd w:val="0"/>
        <w:spacing w:before="120" w:line="240" w:lineRule="exact"/>
        <w:ind w:firstLine="709"/>
        <w:jc w:val="both"/>
        <w:rPr>
          <w:sz w:val="23"/>
          <w:szCs w:val="23"/>
        </w:rPr>
      </w:pPr>
      <w:r w:rsidRPr="00CC0143">
        <w:rPr>
          <w:sz w:val="23"/>
          <w:szCs w:val="23"/>
        </w:rPr>
        <w:t>3.3.1. Поступивший и зарегистрированный в установленном порядке запрос рассматр</w:t>
      </w:r>
      <w:r w:rsidRPr="00CC0143">
        <w:rPr>
          <w:sz w:val="23"/>
          <w:szCs w:val="23"/>
        </w:rPr>
        <w:t>и</w:t>
      </w:r>
      <w:r w:rsidRPr="00CC0143">
        <w:rPr>
          <w:sz w:val="23"/>
          <w:szCs w:val="23"/>
        </w:rPr>
        <w:t>вает специалист, ответственный за предоставление муниципальной усл</w:t>
      </w:r>
      <w:r w:rsidRPr="00CC0143">
        <w:rPr>
          <w:sz w:val="23"/>
          <w:szCs w:val="23"/>
        </w:rPr>
        <w:t>у</w:t>
      </w:r>
      <w:r w:rsidRPr="00CC0143">
        <w:rPr>
          <w:sz w:val="23"/>
          <w:szCs w:val="23"/>
        </w:rPr>
        <w:t>ги.</w:t>
      </w:r>
    </w:p>
    <w:p w:rsidR="009D7070" w:rsidRPr="00CC0143" w:rsidRDefault="009D7070" w:rsidP="009D7070">
      <w:pPr>
        <w:pStyle w:val="ListParagraph"/>
        <w:autoSpaceDE w:val="0"/>
        <w:autoSpaceDN w:val="0"/>
        <w:adjustRightInd w:val="0"/>
        <w:spacing w:line="240" w:lineRule="exact"/>
        <w:ind w:left="0" w:firstLine="709"/>
        <w:jc w:val="both"/>
        <w:rPr>
          <w:sz w:val="23"/>
          <w:szCs w:val="23"/>
        </w:rPr>
      </w:pPr>
      <w:r w:rsidRPr="00CC0143">
        <w:rPr>
          <w:sz w:val="23"/>
          <w:szCs w:val="23"/>
        </w:rPr>
        <w:t>Специалист, ответственный за предоставление муниципальной услуги, при рассмотр</w:t>
      </w:r>
      <w:r w:rsidRPr="00CC0143">
        <w:rPr>
          <w:sz w:val="23"/>
          <w:szCs w:val="23"/>
        </w:rPr>
        <w:t>е</w:t>
      </w:r>
      <w:r w:rsidRPr="00CC0143">
        <w:rPr>
          <w:sz w:val="23"/>
          <w:szCs w:val="23"/>
        </w:rPr>
        <w:t>нии заявления и, исходя из состава запрашиваемых сведений, устанавливает наличие основ</w:t>
      </w:r>
      <w:r w:rsidRPr="00CC0143">
        <w:rPr>
          <w:sz w:val="23"/>
          <w:szCs w:val="23"/>
        </w:rPr>
        <w:t>а</w:t>
      </w:r>
      <w:r w:rsidRPr="00CC0143">
        <w:rPr>
          <w:sz w:val="23"/>
          <w:szCs w:val="23"/>
        </w:rPr>
        <w:t>ний, указанных в подразделе 2.8 раздела 2 настоящего Админ</w:t>
      </w:r>
      <w:r w:rsidRPr="00CC0143">
        <w:rPr>
          <w:sz w:val="23"/>
          <w:szCs w:val="23"/>
        </w:rPr>
        <w:t>и</w:t>
      </w:r>
      <w:r w:rsidRPr="00CC0143">
        <w:rPr>
          <w:sz w:val="23"/>
          <w:szCs w:val="23"/>
        </w:rPr>
        <w:t>стративного регламента. При наличии таких оснований принимает решение об отк</w:t>
      </w:r>
      <w:r w:rsidRPr="00CC0143">
        <w:rPr>
          <w:sz w:val="23"/>
          <w:szCs w:val="23"/>
        </w:rPr>
        <w:t>а</w:t>
      </w:r>
      <w:r w:rsidRPr="00CC0143">
        <w:rPr>
          <w:sz w:val="23"/>
          <w:szCs w:val="23"/>
        </w:rPr>
        <w:t>зе в предоставлении земельного участка, которое выдается (направляется) заявителю (приложение № 2 к настоящему Администрати</w:t>
      </w:r>
      <w:r w:rsidRPr="00CC0143">
        <w:rPr>
          <w:sz w:val="23"/>
          <w:szCs w:val="23"/>
        </w:rPr>
        <w:t>в</w:t>
      </w:r>
      <w:r w:rsidRPr="00CC0143">
        <w:rPr>
          <w:sz w:val="23"/>
          <w:szCs w:val="23"/>
        </w:rPr>
        <w:t>ному регламенту).</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lastRenderedPageBreak/>
        <w:t>Результатом выполнения административной процедуры является направление заяв</w:t>
      </w:r>
      <w:r w:rsidRPr="00CC0143">
        <w:rPr>
          <w:sz w:val="23"/>
          <w:szCs w:val="23"/>
        </w:rPr>
        <w:t>и</w:t>
      </w:r>
      <w:r w:rsidRPr="00CC0143">
        <w:rPr>
          <w:sz w:val="23"/>
          <w:szCs w:val="23"/>
        </w:rPr>
        <w:t>телю решения об отказе в предоставлении земельного участка.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Максимальный срок выполнения действий не может превышать 3 дней.</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3.3.2. В случае соответствия заявления с прилагаемым пакетом документов требов</w:t>
      </w:r>
      <w:r w:rsidRPr="00CC0143">
        <w:rPr>
          <w:sz w:val="23"/>
          <w:szCs w:val="23"/>
        </w:rPr>
        <w:t>а</w:t>
      </w:r>
      <w:r w:rsidRPr="00CC0143">
        <w:rPr>
          <w:sz w:val="23"/>
          <w:szCs w:val="23"/>
        </w:rPr>
        <w:t>ниям законодательства и настоящего Административного регламента  с</w:t>
      </w:r>
      <w:r w:rsidRPr="00CC0143">
        <w:rPr>
          <w:sz w:val="23"/>
          <w:szCs w:val="23"/>
          <w:shd w:val="clear" w:color="auto" w:fill="FFFFFF"/>
        </w:rPr>
        <w:t>пециалист, ответс</w:t>
      </w:r>
      <w:r w:rsidRPr="00CC0143">
        <w:rPr>
          <w:sz w:val="23"/>
          <w:szCs w:val="23"/>
          <w:shd w:val="clear" w:color="auto" w:fill="FFFFFF"/>
        </w:rPr>
        <w:t>т</w:t>
      </w:r>
      <w:r w:rsidRPr="00CC0143">
        <w:rPr>
          <w:sz w:val="23"/>
          <w:szCs w:val="23"/>
          <w:shd w:val="clear" w:color="auto" w:fill="FFFFFF"/>
        </w:rPr>
        <w:t xml:space="preserve">венный за предоставление муниципальной услуги, готовит </w:t>
      </w:r>
      <w:r w:rsidRPr="00CC0143">
        <w:rPr>
          <w:sz w:val="23"/>
          <w:szCs w:val="23"/>
        </w:rPr>
        <w:t>проект выписки из реестра м</w:t>
      </w:r>
      <w:r w:rsidRPr="00CC0143">
        <w:rPr>
          <w:sz w:val="23"/>
          <w:szCs w:val="23"/>
        </w:rPr>
        <w:t>у</w:t>
      </w:r>
      <w:r w:rsidRPr="00CC0143">
        <w:rPr>
          <w:sz w:val="23"/>
          <w:szCs w:val="23"/>
        </w:rPr>
        <w:t>ниципального имущества муниципального образования (приложение № 3 к настоящему Административному регламенту).</w:t>
      </w:r>
    </w:p>
    <w:p w:rsidR="009D7070" w:rsidRPr="00CC0143" w:rsidRDefault="009D7070" w:rsidP="009D7070">
      <w:pPr>
        <w:shd w:val="clear" w:color="auto" w:fill="FFFFFF"/>
        <w:spacing w:line="240" w:lineRule="exact"/>
        <w:ind w:firstLine="709"/>
        <w:jc w:val="both"/>
        <w:rPr>
          <w:sz w:val="23"/>
          <w:szCs w:val="23"/>
        </w:rPr>
      </w:pPr>
      <w:r w:rsidRPr="00CC0143">
        <w:rPr>
          <w:sz w:val="23"/>
          <w:szCs w:val="23"/>
          <w:shd w:val="clear" w:color="auto" w:fill="FFFFFF"/>
        </w:rPr>
        <w:t xml:space="preserve">Результатом выполнения административной процедуры является </w:t>
      </w:r>
      <w:r w:rsidRPr="00CC0143">
        <w:rPr>
          <w:sz w:val="23"/>
          <w:szCs w:val="23"/>
        </w:rPr>
        <w:t>проект выписки из реестра муниципального имущества муниципального образования</w:t>
      </w:r>
    </w:p>
    <w:p w:rsidR="009D7070" w:rsidRPr="00CC0143" w:rsidRDefault="009D7070" w:rsidP="009D7070">
      <w:pPr>
        <w:pStyle w:val="ListParagraph"/>
        <w:shd w:val="clear" w:color="auto" w:fill="FFFFFF"/>
        <w:spacing w:line="240" w:lineRule="exact"/>
        <w:ind w:left="0" w:firstLine="709"/>
        <w:jc w:val="both"/>
        <w:rPr>
          <w:sz w:val="23"/>
          <w:szCs w:val="23"/>
          <w:shd w:val="clear" w:color="auto" w:fill="FFFFFF"/>
        </w:rPr>
      </w:pPr>
      <w:r w:rsidRPr="00CC0143">
        <w:rPr>
          <w:sz w:val="23"/>
          <w:szCs w:val="23"/>
          <w:shd w:val="clear" w:color="auto" w:fill="FFFFFF"/>
        </w:rPr>
        <w:t>Максимальный срок исполнения данной административной процедуры составляет не более 9 дней со дня поступления запроса.</w:t>
      </w:r>
    </w:p>
    <w:p w:rsidR="009D7070" w:rsidRPr="00CC0143" w:rsidRDefault="009D7070" w:rsidP="009D7070">
      <w:pPr>
        <w:autoSpaceDE w:val="0"/>
        <w:autoSpaceDN w:val="0"/>
        <w:adjustRightInd w:val="0"/>
        <w:spacing w:line="240" w:lineRule="exact"/>
        <w:ind w:firstLine="708"/>
        <w:jc w:val="both"/>
        <w:outlineLvl w:val="0"/>
        <w:rPr>
          <w:b/>
          <w:sz w:val="23"/>
          <w:szCs w:val="23"/>
        </w:rPr>
      </w:pPr>
      <w:r w:rsidRPr="00CC0143">
        <w:rPr>
          <w:b/>
          <w:sz w:val="23"/>
          <w:szCs w:val="23"/>
        </w:rPr>
        <w:t>3.4. Описание последовательности административных действий при направлении (выдаче) документов заявителю</w:t>
      </w:r>
    </w:p>
    <w:p w:rsidR="009D7070" w:rsidRPr="00CC0143" w:rsidRDefault="009D7070" w:rsidP="009D7070">
      <w:pPr>
        <w:pStyle w:val="consplusnormal1"/>
        <w:shd w:val="clear" w:color="auto" w:fill="FFFFFF"/>
        <w:spacing w:before="120" w:beforeAutospacing="0" w:after="0" w:afterAutospacing="0" w:line="240" w:lineRule="exact"/>
        <w:ind w:firstLine="709"/>
        <w:jc w:val="both"/>
        <w:rPr>
          <w:sz w:val="23"/>
          <w:szCs w:val="23"/>
        </w:rPr>
      </w:pPr>
      <w:r w:rsidRPr="00CC0143">
        <w:rPr>
          <w:sz w:val="23"/>
          <w:szCs w:val="23"/>
        </w:rPr>
        <w:t>Выдача результата предоставления муниципальной услуги осуществляется при ли</w:t>
      </w:r>
      <w:r w:rsidRPr="00CC0143">
        <w:rPr>
          <w:sz w:val="23"/>
          <w:szCs w:val="23"/>
        </w:rPr>
        <w:t>ч</w:t>
      </w:r>
      <w:r w:rsidRPr="00CC0143">
        <w:rPr>
          <w:sz w:val="23"/>
          <w:szCs w:val="23"/>
        </w:rPr>
        <w:t>ном обращении заявителя либо его уполномоченного представителя в адм</w:t>
      </w:r>
      <w:r w:rsidRPr="00CC0143">
        <w:rPr>
          <w:sz w:val="23"/>
          <w:szCs w:val="23"/>
        </w:rPr>
        <w:t>и</w:t>
      </w:r>
      <w:r w:rsidRPr="00CC0143">
        <w:rPr>
          <w:sz w:val="23"/>
          <w:szCs w:val="23"/>
        </w:rPr>
        <w:t>нистрации.</w:t>
      </w:r>
    </w:p>
    <w:p w:rsidR="009D7070" w:rsidRPr="00CC0143" w:rsidRDefault="009D7070" w:rsidP="009D7070">
      <w:pPr>
        <w:autoSpaceDE w:val="0"/>
        <w:autoSpaceDN w:val="0"/>
        <w:adjustRightInd w:val="0"/>
        <w:spacing w:line="240" w:lineRule="exact"/>
        <w:ind w:firstLine="709"/>
        <w:jc w:val="both"/>
        <w:rPr>
          <w:i/>
          <w:sz w:val="23"/>
          <w:szCs w:val="23"/>
        </w:rPr>
      </w:pPr>
      <w:r w:rsidRPr="00CC0143">
        <w:rPr>
          <w:sz w:val="23"/>
          <w:szCs w:val="23"/>
        </w:rPr>
        <w:t>Максимальный срок выполнения действий не может превышать одного рабочего дня</w:t>
      </w:r>
      <w:r w:rsidRPr="00CC0143">
        <w:rPr>
          <w:i/>
          <w:sz w:val="23"/>
          <w:szCs w:val="23"/>
        </w:rPr>
        <w:t>.</w:t>
      </w:r>
    </w:p>
    <w:p w:rsidR="009D7070" w:rsidRPr="00CC0143" w:rsidRDefault="009D7070" w:rsidP="009D7070">
      <w:pPr>
        <w:autoSpaceDE w:val="0"/>
        <w:autoSpaceDN w:val="0"/>
        <w:adjustRightInd w:val="0"/>
        <w:spacing w:line="240" w:lineRule="exact"/>
        <w:ind w:firstLine="709"/>
        <w:jc w:val="both"/>
        <w:rPr>
          <w:b/>
          <w:sz w:val="23"/>
          <w:szCs w:val="23"/>
        </w:rPr>
      </w:pPr>
      <w:r w:rsidRPr="00CC0143">
        <w:rPr>
          <w:b/>
          <w:sz w:val="23"/>
          <w:szCs w:val="23"/>
        </w:rPr>
        <w:t>3.5. Особенности выполнения административных процедур в электронной фо</w:t>
      </w:r>
      <w:r w:rsidRPr="00CC0143">
        <w:rPr>
          <w:b/>
          <w:sz w:val="23"/>
          <w:szCs w:val="23"/>
        </w:rPr>
        <w:t>р</w:t>
      </w:r>
      <w:r w:rsidRPr="00CC0143">
        <w:rPr>
          <w:b/>
          <w:sz w:val="23"/>
          <w:szCs w:val="23"/>
        </w:rPr>
        <w:t>ме</w:t>
      </w:r>
    </w:p>
    <w:p w:rsidR="009D7070" w:rsidRPr="00CC0143" w:rsidRDefault="009D7070" w:rsidP="009D7070">
      <w:pPr>
        <w:autoSpaceDE w:val="0"/>
        <w:autoSpaceDN w:val="0"/>
        <w:adjustRightInd w:val="0"/>
        <w:spacing w:before="120" w:line="240" w:lineRule="exact"/>
        <w:ind w:firstLine="709"/>
        <w:jc w:val="both"/>
        <w:rPr>
          <w:b/>
          <w:sz w:val="23"/>
          <w:szCs w:val="23"/>
        </w:rPr>
      </w:pPr>
      <w:r w:rsidRPr="00CC0143">
        <w:rPr>
          <w:sz w:val="23"/>
          <w:szCs w:val="23"/>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w:t>
      </w:r>
      <w:r w:rsidRPr="00CC0143">
        <w:rPr>
          <w:sz w:val="23"/>
          <w:szCs w:val="23"/>
        </w:rPr>
        <w:t>а</w:t>
      </w:r>
      <w:r w:rsidRPr="00CC0143">
        <w:rPr>
          <w:sz w:val="23"/>
          <w:szCs w:val="23"/>
        </w:rPr>
        <w:t>ции запроса на предоставление муниципальной услуги из Федеральной государственной информ</w:t>
      </w:r>
      <w:r w:rsidRPr="00CC0143">
        <w:rPr>
          <w:sz w:val="23"/>
          <w:szCs w:val="23"/>
        </w:rPr>
        <w:t>а</w:t>
      </w:r>
      <w:r w:rsidRPr="00CC0143">
        <w:rPr>
          <w:sz w:val="23"/>
          <w:szCs w:val="23"/>
        </w:rPr>
        <w:t>ционной системы «Единый портал государственных и муниципальных услуг» либо из госуда</w:t>
      </w:r>
      <w:r w:rsidRPr="00CC0143">
        <w:rPr>
          <w:sz w:val="23"/>
          <w:szCs w:val="23"/>
        </w:rPr>
        <w:t>р</w:t>
      </w:r>
      <w:r w:rsidRPr="00CC0143">
        <w:rPr>
          <w:sz w:val="23"/>
          <w:szCs w:val="23"/>
        </w:rPr>
        <w:t>ственной информационной системы «Госуда</w:t>
      </w:r>
      <w:r w:rsidRPr="00CC0143">
        <w:rPr>
          <w:sz w:val="23"/>
          <w:szCs w:val="23"/>
        </w:rPr>
        <w:t>р</w:t>
      </w:r>
      <w:r w:rsidRPr="00CC0143">
        <w:rPr>
          <w:sz w:val="23"/>
          <w:szCs w:val="23"/>
        </w:rPr>
        <w:t>ственные и муниципальные услуги Кировской области».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В электронной форме уведомление о приеме запроса на предоставление муниц</w:t>
      </w:r>
      <w:r w:rsidRPr="00CC0143">
        <w:rPr>
          <w:sz w:val="23"/>
          <w:szCs w:val="23"/>
        </w:rPr>
        <w:t>и</w:t>
      </w:r>
      <w:r w:rsidRPr="00CC0143">
        <w:rPr>
          <w:sz w:val="23"/>
          <w:szCs w:val="23"/>
        </w:rPr>
        <w:t>пальной услуги и необходимых для ее предоставления документов, информация о результате предоста</w:t>
      </w:r>
      <w:r w:rsidRPr="00CC0143">
        <w:rPr>
          <w:sz w:val="23"/>
          <w:szCs w:val="23"/>
        </w:rPr>
        <w:t>в</w:t>
      </w:r>
      <w:r w:rsidRPr="00CC0143">
        <w:rPr>
          <w:sz w:val="23"/>
          <w:szCs w:val="23"/>
        </w:rPr>
        <w:t>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w:t>
      </w:r>
      <w:r w:rsidRPr="00CC0143">
        <w:rPr>
          <w:sz w:val="23"/>
          <w:szCs w:val="23"/>
        </w:rPr>
        <w:t>у</w:t>
      </w:r>
      <w:r w:rsidRPr="00CC0143">
        <w:rPr>
          <w:sz w:val="23"/>
          <w:szCs w:val="23"/>
        </w:rPr>
        <w:t>ниципальных услуг.</w:t>
      </w:r>
    </w:p>
    <w:p w:rsidR="009D7070" w:rsidRPr="00CC0143" w:rsidRDefault="009D7070" w:rsidP="009D7070">
      <w:pPr>
        <w:autoSpaceDE w:val="0"/>
        <w:autoSpaceDN w:val="0"/>
        <w:adjustRightInd w:val="0"/>
        <w:spacing w:line="240" w:lineRule="exact"/>
        <w:ind w:firstLine="709"/>
        <w:jc w:val="both"/>
        <w:rPr>
          <w:b/>
          <w:sz w:val="23"/>
          <w:szCs w:val="23"/>
        </w:rPr>
      </w:pPr>
      <w:r w:rsidRPr="00CC0143">
        <w:rPr>
          <w:b/>
          <w:sz w:val="23"/>
          <w:szCs w:val="23"/>
        </w:rPr>
        <w:t>3.6. Особенности выполнения административных процедур в многофункционал</w:t>
      </w:r>
      <w:r w:rsidRPr="00CC0143">
        <w:rPr>
          <w:b/>
          <w:sz w:val="23"/>
          <w:szCs w:val="23"/>
        </w:rPr>
        <w:t>ь</w:t>
      </w:r>
      <w:r w:rsidRPr="00CC0143">
        <w:rPr>
          <w:b/>
          <w:sz w:val="23"/>
          <w:szCs w:val="23"/>
        </w:rPr>
        <w:t>ном центре</w:t>
      </w:r>
    </w:p>
    <w:p w:rsidR="009D7070" w:rsidRPr="00CC0143" w:rsidRDefault="009D7070" w:rsidP="009D7070">
      <w:pPr>
        <w:autoSpaceDE w:val="0"/>
        <w:autoSpaceDN w:val="0"/>
        <w:adjustRightInd w:val="0"/>
        <w:spacing w:before="120" w:line="240" w:lineRule="exact"/>
        <w:ind w:firstLine="709"/>
        <w:jc w:val="both"/>
        <w:rPr>
          <w:sz w:val="23"/>
          <w:szCs w:val="23"/>
        </w:rPr>
      </w:pPr>
      <w:r w:rsidRPr="00CC0143">
        <w:rPr>
          <w:sz w:val="23"/>
          <w:szCs w:val="23"/>
        </w:rPr>
        <w:t>3.6.1. В случае подачи запроса на предоставление муниципальной услуги через мног</w:t>
      </w:r>
      <w:r w:rsidRPr="00CC0143">
        <w:rPr>
          <w:sz w:val="23"/>
          <w:szCs w:val="23"/>
        </w:rPr>
        <w:t>о</w:t>
      </w:r>
      <w:r w:rsidRPr="00CC0143">
        <w:rPr>
          <w:sz w:val="23"/>
          <w:szCs w:val="23"/>
        </w:rPr>
        <w:t>функциональный центр:</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запрос на предоставление муниципальной услуги и комплект необходимых док</w:t>
      </w:r>
      <w:r w:rsidRPr="00CC0143">
        <w:rPr>
          <w:sz w:val="23"/>
          <w:szCs w:val="23"/>
        </w:rPr>
        <w:t>у</w:t>
      </w:r>
      <w:r w:rsidRPr="00CC0143">
        <w:rPr>
          <w:sz w:val="23"/>
          <w:szCs w:val="23"/>
        </w:rPr>
        <w:t>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w:t>
      </w:r>
      <w:r w:rsidRPr="00CC0143">
        <w:rPr>
          <w:sz w:val="23"/>
          <w:szCs w:val="23"/>
        </w:rPr>
        <w:t>н</w:t>
      </w:r>
      <w:r w:rsidRPr="00CC0143">
        <w:rPr>
          <w:sz w:val="23"/>
          <w:szCs w:val="23"/>
        </w:rPr>
        <w:t>тре;</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началом срока предоставления муниципальной услуги является день получения мног</w:t>
      </w:r>
      <w:r w:rsidRPr="00CC0143">
        <w:rPr>
          <w:sz w:val="23"/>
          <w:szCs w:val="23"/>
        </w:rPr>
        <w:t>о</w:t>
      </w:r>
      <w:r w:rsidRPr="00CC0143">
        <w:rPr>
          <w:sz w:val="23"/>
          <w:szCs w:val="23"/>
        </w:rPr>
        <w:t>функциональным центром запроса о предоставлении муниципальной у</w:t>
      </w:r>
      <w:r w:rsidRPr="00CC0143">
        <w:rPr>
          <w:sz w:val="23"/>
          <w:szCs w:val="23"/>
        </w:rPr>
        <w:t>с</w:t>
      </w:r>
      <w:r w:rsidRPr="00CC0143">
        <w:rPr>
          <w:sz w:val="23"/>
          <w:szCs w:val="23"/>
        </w:rPr>
        <w:t>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w:t>
      </w:r>
      <w:r w:rsidRPr="00CC0143">
        <w:rPr>
          <w:sz w:val="23"/>
          <w:szCs w:val="23"/>
        </w:rPr>
        <w:t>н</w:t>
      </w:r>
      <w:r w:rsidRPr="00CC0143">
        <w:rPr>
          <w:sz w:val="23"/>
          <w:szCs w:val="23"/>
        </w:rPr>
        <w:t>формирования заявителя о готовности результата предоставления муниципальной услуги п</w:t>
      </w:r>
      <w:r w:rsidRPr="00CC0143">
        <w:rPr>
          <w:sz w:val="23"/>
          <w:szCs w:val="23"/>
        </w:rPr>
        <w:t>о</w:t>
      </w:r>
      <w:r w:rsidRPr="00CC0143">
        <w:rPr>
          <w:sz w:val="23"/>
          <w:szCs w:val="23"/>
        </w:rPr>
        <w:t>средством телефонной связи в течение одного рабочего дня с момента его поступления в мн</w:t>
      </w:r>
      <w:r w:rsidRPr="00CC0143">
        <w:rPr>
          <w:sz w:val="23"/>
          <w:szCs w:val="23"/>
        </w:rPr>
        <w:t>о</w:t>
      </w:r>
      <w:r w:rsidRPr="00CC0143">
        <w:rPr>
          <w:sz w:val="23"/>
          <w:szCs w:val="23"/>
        </w:rPr>
        <w:t>гофункциональный центр.</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Результат предоставления муниципальной услуги в многофункциональном центре выд</w:t>
      </w:r>
      <w:r w:rsidRPr="00CC0143">
        <w:rPr>
          <w:sz w:val="23"/>
          <w:szCs w:val="23"/>
        </w:rPr>
        <w:t>а</w:t>
      </w:r>
      <w:r w:rsidRPr="00CC0143">
        <w:rPr>
          <w:sz w:val="23"/>
          <w:szCs w:val="23"/>
        </w:rPr>
        <w:t>ется заявителю (представителю заявителя), предъявившему следующие документы:</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документ, удостоверяющий личность заявителя либо его представителя;</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документ, подтверждающий полномочия представителя заявителя.</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3.6.2. Порядок выполнения многофункциональными центрами предоставления госуда</w:t>
      </w:r>
      <w:r w:rsidRPr="00CC0143">
        <w:rPr>
          <w:sz w:val="23"/>
          <w:szCs w:val="23"/>
        </w:rPr>
        <w:t>р</w:t>
      </w:r>
      <w:r w:rsidRPr="00CC0143">
        <w:rPr>
          <w:sz w:val="23"/>
          <w:szCs w:val="23"/>
        </w:rPr>
        <w:t>ственных и муниципальных услуг следующих административных процедур (действий) (в сл</w:t>
      </w:r>
      <w:r w:rsidRPr="00CC0143">
        <w:rPr>
          <w:sz w:val="23"/>
          <w:szCs w:val="23"/>
        </w:rPr>
        <w:t>у</w:t>
      </w:r>
      <w:r w:rsidRPr="00CC0143">
        <w:rPr>
          <w:sz w:val="23"/>
          <w:szCs w:val="23"/>
        </w:rPr>
        <w:t>чае, если муниципальная услуга предоставляется посредством обращения заявителя в мног</w:t>
      </w:r>
      <w:r w:rsidRPr="00CC0143">
        <w:rPr>
          <w:sz w:val="23"/>
          <w:szCs w:val="23"/>
        </w:rPr>
        <w:t>о</w:t>
      </w:r>
      <w:r w:rsidRPr="00CC0143">
        <w:rPr>
          <w:sz w:val="23"/>
          <w:szCs w:val="23"/>
        </w:rPr>
        <w:t>функциональный центр предоставления государственных и муниципальных услуг):</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информирование заявителей о порядке предоставления муниципальной услуги в мног</w:t>
      </w:r>
      <w:r w:rsidRPr="00CC0143">
        <w:rPr>
          <w:sz w:val="23"/>
          <w:szCs w:val="23"/>
        </w:rPr>
        <w:t>о</w:t>
      </w:r>
      <w:r w:rsidRPr="00CC0143">
        <w:rPr>
          <w:sz w:val="23"/>
          <w:szCs w:val="23"/>
        </w:rPr>
        <w:t>функциональном центре предоставления государственных и муниципальных услуг, о ходе в</w:t>
      </w:r>
      <w:r w:rsidRPr="00CC0143">
        <w:rPr>
          <w:sz w:val="23"/>
          <w:szCs w:val="23"/>
        </w:rPr>
        <w:t>ы</w:t>
      </w:r>
      <w:r w:rsidRPr="00CC0143">
        <w:rPr>
          <w:sz w:val="23"/>
          <w:szCs w:val="23"/>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CC0143">
        <w:rPr>
          <w:sz w:val="23"/>
          <w:szCs w:val="23"/>
        </w:rPr>
        <w:t>е</w:t>
      </w:r>
      <w:r w:rsidRPr="00CC0143">
        <w:rPr>
          <w:sz w:val="23"/>
          <w:szCs w:val="23"/>
        </w:rPr>
        <w:t>доставления муниципальной услуги в многофункциональном центре предоставления госуда</w:t>
      </w:r>
      <w:r w:rsidRPr="00CC0143">
        <w:rPr>
          <w:sz w:val="23"/>
          <w:szCs w:val="23"/>
        </w:rPr>
        <w:t>р</w:t>
      </w:r>
      <w:r w:rsidRPr="00CC0143">
        <w:rPr>
          <w:sz w:val="23"/>
          <w:szCs w:val="23"/>
        </w:rPr>
        <w:t>ственных и муниципальных у</w:t>
      </w:r>
      <w:r w:rsidRPr="00CC0143">
        <w:rPr>
          <w:sz w:val="23"/>
          <w:szCs w:val="23"/>
        </w:rPr>
        <w:t>с</w:t>
      </w:r>
      <w:r w:rsidRPr="00CC0143">
        <w:rPr>
          <w:sz w:val="23"/>
          <w:szCs w:val="23"/>
        </w:rPr>
        <w:t>луг;</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прием запросов заявителей о предоставлении муниципальной услуги и иных докуме</w:t>
      </w:r>
      <w:r w:rsidRPr="00CC0143">
        <w:rPr>
          <w:sz w:val="23"/>
          <w:szCs w:val="23"/>
        </w:rPr>
        <w:t>н</w:t>
      </w:r>
      <w:r w:rsidRPr="00CC0143">
        <w:rPr>
          <w:sz w:val="23"/>
          <w:szCs w:val="23"/>
        </w:rPr>
        <w:t>тов, необходимых для предоставления муниципальной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lastRenderedPageBreak/>
        <w:t>формирование и направление многофункциональным центром предоставления госуда</w:t>
      </w:r>
      <w:r w:rsidRPr="00CC0143">
        <w:rPr>
          <w:sz w:val="23"/>
          <w:szCs w:val="23"/>
        </w:rPr>
        <w:t>р</w:t>
      </w:r>
      <w:r w:rsidRPr="00CC0143">
        <w:rPr>
          <w:sz w:val="23"/>
          <w:szCs w:val="23"/>
        </w:rPr>
        <w:t>ственных и муниципальных услуг межведомственного запроса в органы, предоставляющие м</w:t>
      </w:r>
      <w:r w:rsidRPr="00CC0143">
        <w:rPr>
          <w:sz w:val="23"/>
          <w:szCs w:val="23"/>
        </w:rPr>
        <w:t>у</w:t>
      </w:r>
      <w:r w:rsidRPr="00CC0143">
        <w:rPr>
          <w:sz w:val="23"/>
          <w:szCs w:val="23"/>
        </w:rPr>
        <w:t>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выдача заявителю результата предоставления муниципальной услуги, в том числе выд</w:t>
      </w:r>
      <w:r w:rsidRPr="00CC0143">
        <w:rPr>
          <w:sz w:val="23"/>
          <w:szCs w:val="23"/>
        </w:rPr>
        <w:t>а</w:t>
      </w:r>
      <w:r w:rsidRPr="00CC0143">
        <w:rPr>
          <w:sz w:val="23"/>
          <w:szCs w:val="23"/>
        </w:rPr>
        <w:t>ча документов на бумажном носителе, подтверждающих содержание электронных д</w:t>
      </w:r>
      <w:r w:rsidRPr="00CC0143">
        <w:rPr>
          <w:sz w:val="23"/>
          <w:szCs w:val="23"/>
        </w:rPr>
        <w:t>о</w:t>
      </w:r>
      <w:r w:rsidRPr="00CC0143">
        <w:rPr>
          <w:sz w:val="23"/>
          <w:szCs w:val="23"/>
        </w:rPr>
        <w:t>кументов, направленных в многофункциональный центр предоставления государственных и муниципал</w:t>
      </w:r>
      <w:r w:rsidRPr="00CC0143">
        <w:rPr>
          <w:sz w:val="23"/>
          <w:szCs w:val="23"/>
        </w:rPr>
        <w:t>ь</w:t>
      </w:r>
      <w:r w:rsidRPr="00CC0143">
        <w:rPr>
          <w:sz w:val="23"/>
          <w:szCs w:val="23"/>
        </w:rPr>
        <w:t>ных услуг по результатам предоставления м</w:t>
      </w:r>
      <w:r w:rsidRPr="00CC0143">
        <w:rPr>
          <w:sz w:val="23"/>
          <w:szCs w:val="23"/>
        </w:rPr>
        <w:t>у</w:t>
      </w:r>
      <w:r w:rsidRPr="00CC0143">
        <w:rPr>
          <w:sz w:val="23"/>
          <w:szCs w:val="23"/>
        </w:rPr>
        <w:t>ниципальных услуг органами, предоставляющими муниципальные услуги, а также выдача документов, включая составление на бумажном нос</w:t>
      </w:r>
      <w:r w:rsidRPr="00CC0143">
        <w:rPr>
          <w:sz w:val="23"/>
          <w:szCs w:val="23"/>
        </w:rPr>
        <w:t>и</w:t>
      </w:r>
      <w:r w:rsidRPr="00CC0143">
        <w:rPr>
          <w:sz w:val="23"/>
          <w:szCs w:val="23"/>
        </w:rPr>
        <w:t>теле и заверение выписок из информационных систем органов, предоставляющих муниципал</w:t>
      </w:r>
      <w:r w:rsidRPr="00CC0143">
        <w:rPr>
          <w:sz w:val="23"/>
          <w:szCs w:val="23"/>
        </w:rPr>
        <w:t>ь</w:t>
      </w:r>
      <w:r w:rsidRPr="00CC0143">
        <w:rPr>
          <w:sz w:val="23"/>
          <w:szCs w:val="23"/>
        </w:rPr>
        <w:t>ные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w:t>
      </w:r>
      <w:r w:rsidRPr="00CC0143">
        <w:rPr>
          <w:sz w:val="23"/>
          <w:szCs w:val="23"/>
        </w:rPr>
        <w:t>с</w:t>
      </w:r>
      <w:r w:rsidRPr="00CC0143">
        <w:rPr>
          <w:sz w:val="23"/>
          <w:szCs w:val="23"/>
        </w:rPr>
        <w:t>тановлением перечня средств удостоверяющих центров, которые допускаются для использов</w:t>
      </w:r>
      <w:r w:rsidRPr="00CC0143">
        <w:rPr>
          <w:sz w:val="23"/>
          <w:szCs w:val="23"/>
        </w:rPr>
        <w:t>а</w:t>
      </w:r>
      <w:r w:rsidRPr="00CC0143">
        <w:rPr>
          <w:sz w:val="23"/>
          <w:szCs w:val="23"/>
        </w:rPr>
        <w:t>ния в целях обеспечения указанной проверки и определяются на основании утверждаемой о</w:t>
      </w:r>
      <w:r w:rsidRPr="00CC0143">
        <w:rPr>
          <w:sz w:val="23"/>
          <w:szCs w:val="23"/>
        </w:rPr>
        <w:t>р</w:t>
      </w:r>
      <w:r w:rsidRPr="00CC0143">
        <w:rPr>
          <w:sz w:val="23"/>
          <w:szCs w:val="23"/>
        </w:rPr>
        <w:t>ганом, предоставляющим государственную услугу, по согласованию с Ф</w:t>
      </w:r>
      <w:r w:rsidRPr="00CC0143">
        <w:rPr>
          <w:sz w:val="23"/>
          <w:szCs w:val="23"/>
        </w:rPr>
        <w:t>е</w:t>
      </w:r>
      <w:r w:rsidRPr="00CC0143">
        <w:rPr>
          <w:sz w:val="23"/>
          <w:szCs w:val="23"/>
        </w:rPr>
        <w:t>деральной службой безопасности Российской Федерации модели угроз безопасности информации в информацио</w:t>
      </w:r>
      <w:r w:rsidRPr="00CC0143">
        <w:rPr>
          <w:sz w:val="23"/>
          <w:szCs w:val="23"/>
        </w:rPr>
        <w:t>н</w:t>
      </w:r>
      <w:r w:rsidRPr="00CC0143">
        <w:rPr>
          <w:sz w:val="23"/>
          <w:szCs w:val="23"/>
        </w:rPr>
        <w:t>ной системе, используемой в целях приема обращений за получ</w:t>
      </w:r>
      <w:r w:rsidRPr="00CC0143">
        <w:rPr>
          <w:sz w:val="23"/>
          <w:szCs w:val="23"/>
        </w:rPr>
        <w:t>е</w:t>
      </w:r>
      <w:r w:rsidRPr="00CC0143">
        <w:rPr>
          <w:sz w:val="23"/>
          <w:szCs w:val="23"/>
        </w:rPr>
        <w:t>нием государственной услуги и (или) предоставления такой услуги.</w:t>
      </w:r>
    </w:p>
    <w:p w:rsidR="009D7070" w:rsidRPr="00CC0143" w:rsidRDefault="009D7070" w:rsidP="009D7070">
      <w:pPr>
        <w:pStyle w:val="afa"/>
        <w:spacing w:before="0" w:beforeAutospacing="0" w:after="0" w:afterAutospacing="0" w:line="240" w:lineRule="exact"/>
        <w:ind w:firstLine="708"/>
        <w:jc w:val="both"/>
        <w:rPr>
          <w:b/>
          <w:sz w:val="23"/>
          <w:szCs w:val="23"/>
        </w:rPr>
      </w:pPr>
      <w:r w:rsidRPr="00CC0143">
        <w:rPr>
          <w:b/>
          <w:sz w:val="23"/>
          <w:szCs w:val="23"/>
        </w:rPr>
        <w:t>3.7. Порядок исправления допущенных опечаток и ошибок в выданных в результ</w:t>
      </w:r>
      <w:r w:rsidRPr="00CC0143">
        <w:rPr>
          <w:b/>
          <w:sz w:val="23"/>
          <w:szCs w:val="23"/>
        </w:rPr>
        <w:t>а</w:t>
      </w:r>
      <w:r w:rsidRPr="00CC0143">
        <w:rPr>
          <w:b/>
          <w:sz w:val="23"/>
          <w:szCs w:val="23"/>
        </w:rPr>
        <w:t>те предоставления муниципальной услуги документах</w:t>
      </w:r>
    </w:p>
    <w:p w:rsidR="009D7070" w:rsidRPr="00CC0143" w:rsidRDefault="009D7070" w:rsidP="009D7070">
      <w:pPr>
        <w:tabs>
          <w:tab w:val="left" w:pos="1800"/>
        </w:tabs>
        <w:spacing w:before="120" w:line="240" w:lineRule="exact"/>
        <w:jc w:val="both"/>
        <w:rPr>
          <w:sz w:val="23"/>
          <w:szCs w:val="23"/>
        </w:rPr>
      </w:pPr>
      <w:r w:rsidRPr="00CC0143">
        <w:rPr>
          <w:rStyle w:val="blk"/>
          <w:sz w:val="23"/>
          <w:szCs w:val="23"/>
        </w:rPr>
        <w:t xml:space="preserve">           Основанием для начала административной процедуры является представление (напра</w:t>
      </w:r>
      <w:r w:rsidRPr="00CC0143">
        <w:rPr>
          <w:rStyle w:val="blk"/>
          <w:sz w:val="23"/>
          <w:szCs w:val="23"/>
        </w:rPr>
        <w:t>в</w:t>
      </w:r>
      <w:r w:rsidRPr="00CC0143">
        <w:rPr>
          <w:rStyle w:val="blk"/>
          <w:sz w:val="23"/>
          <w:szCs w:val="23"/>
        </w:rPr>
        <w:t>ление) заявителем в орган, предоставляющий муниципальную услугу, в пр</w:t>
      </w:r>
      <w:r w:rsidRPr="00CC0143">
        <w:rPr>
          <w:rStyle w:val="blk"/>
          <w:sz w:val="23"/>
          <w:szCs w:val="23"/>
        </w:rPr>
        <w:t>о</w:t>
      </w:r>
      <w:r w:rsidRPr="00CC0143">
        <w:rPr>
          <w:rStyle w:val="blk"/>
          <w:sz w:val="23"/>
          <w:szCs w:val="23"/>
        </w:rPr>
        <w:t>извольной форме заявления об исправлении опечаток и (или) ошибок, допущенных в выданных в результате пр</w:t>
      </w:r>
      <w:r w:rsidRPr="00CC0143">
        <w:rPr>
          <w:rStyle w:val="blk"/>
          <w:sz w:val="23"/>
          <w:szCs w:val="23"/>
        </w:rPr>
        <w:t>е</w:t>
      </w:r>
      <w:r w:rsidRPr="00CC0143">
        <w:rPr>
          <w:rStyle w:val="blk"/>
          <w:sz w:val="23"/>
          <w:szCs w:val="23"/>
        </w:rPr>
        <w:t>доставления муниципальной услуги документах.</w:t>
      </w:r>
    </w:p>
    <w:p w:rsidR="009D7070" w:rsidRPr="00CC0143" w:rsidRDefault="009D7070" w:rsidP="009D7070">
      <w:pPr>
        <w:tabs>
          <w:tab w:val="left" w:pos="1800"/>
        </w:tabs>
        <w:spacing w:line="240" w:lineRule="exact"/>
        <w:ind w:firstLine="567"/>
        <w:jc w:val="both"/>
        <w:rPr>
          <w:sz w:val="23"/>
          <w:szCs w:val="23"/>
        </w:rPr>
      </w:pPr>
      <w:r w:rsidRPr="00CC0143">
        <w:rPr>
          <w:rStyle w:val="blk"/>
          <w:sz w:val="23"/>
          <w:szCs w:val="23"/>
        </w:rPr>
        <w:t xml:space="preserve">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w:t>
      </w:r>
      <w:r w:rsidRPr="00CC0143">
        <w:rPr>
          <w:rStyle w:val="blk"/>
          <w:sz w:val="23"/>
          <w:szCs w:val="23"/>
        </w:rPr>
        <w:t>е</w:t>
      </w:r>
      <w:r w:rsidRPr="00CC0143">
        <w:rPr>
          <w:rStyle w:val="blk"/>
          <w:sz w:val="23"/>
          <w:szCs w:val="23"/>
        </w:rPr>
        <w:t>дений в срок, не превышающий 2 рабочих дней с даты регистрации соответствующего з</w:t>
      </w:r>
      <w:r w:rsidRPr="00CC0143">
        <w:rPr>
          <w:rStyle w:val="blk"/>
          <w:sz w:val="23"/>
          <w:szCs w:val="23"/>
        </w:rPr>
        <w:t>а</w:t>
      </w:r>
      <w:r w:rsidRPr="00CC0143">
        <w:rPr>
          <w:rStyle w:val="blk"/>
          <w:sz w:val="23"/>
          <w:szCs w:val="23"/>
        </w:rPr>
        <w:t>явления.</w:t>
      </w:r>
    </w:p>
    <w:p w:rsidR="009D7070" w:rsidRPr="00CC0143" w:rsidRDefault="009D7070" w:rsidP="009D7070">
      <w:pPr>
        <w:tabs>
          <w:tab w:val="left" w:pos="1800"/>
        </w:tabs>
        <w:spacing w:line="240" w:lineRule="exact"/>
        <w:ind w:firstLine="567"/>
        <w:jc w:val="both"/>
        <w:rPr>
          <w:sz w:val="23"/>
          <w:szCs w:val="23"/>
        </w:rPr>
      </w:pPr>
      <w:r w:rsidRPr="00CC0143">
        <w:rPr>
          <w:rStyle w:val="blk"/>
          <w:sz w:val="23"/>
          <w:szCs w:val="23"/>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w:t>
      </w:r>
      <w:r w:rsidRPr="00CC0143">
        <w:rPr>
          <w:rStyle w:val="blk"/>
          <w:sz w:val="23"/>
          <w:szCs w:val="23"/>
        </w:rPr>
        <w:t>е</w:t>
      </w:r>
      <w:r w:rsidRPr="00CC0143">
        <w:rPr>
          <w:rStyle w:val="blk"/>
          <w:sz w:val="23"/>
          <w:szCs w:val="23"/>
        </w:rPr>
        <w:t>ние муниципальной услуги, осуществляет исправление и замену указанных докуме</w:t>
      </w:r>
      <w:r w:rsidRPr="00CC0143">
        <w:rPr>
          <w:rStyle w:val="blk"/>
          <w:sz w:val="23"/>
          <w:szCs w:val="23"/>
        </w:rPr>
        <w:t>н</w:t>
      </w:r>
      <w:r w:rsidRPr="00CC0143">
        <w:rPr>
          <w:rStyle w:val="blk"/>
          <w:sz w:val="23"/>
          <w:szCs w:val="23"/>
        </w:rPr>
        <w:t>тов в срок, не превышающий 5 рабочих дней с момента регистрации соответствующего з</w:t>
      </w:r>
      <w:r w:rsidRPr="00CC0143">
        <w:rPr>
          <w:rStyle w:val="blk"/>
          <w:sz w:val="23"/>
          <w:szCs w:val="23"/>
        </w:rPr>
        <w:t>а</w:t>
      </w:r>
      <w:r w:rsidRPr="00CC0143">
        <w:rPr>
          <w:rStyle w:val="blk"/>
          <w:sz w:val="23"/>
          <w:szCs w:val="23"/>
        </w:rPr>
        <w:t xml:space="preserve">явления. </w:t>
      </w:r>
    </w:p>
    <w:p w:rsidR="009D7070" w:rsidRPr="00CC0143" w:rsidRDefault="009D7070" w:rsidP="009D7070">
      <w:pPr>
        <w:spacing w:line="240" w:lineRule="exact"/>
        <w:ind w:firstLine="567"/>
        <w:jc w:val="both"/>
        <w:rPr>
          <w:sz w:val="23"/>
          <w:szCs w:val="23"/>
        </w:rPr>
      </w:pPr>
      <w:r w:rsidRPr="00CC0143">
        <w:rPr>
          <w:rStyle w:val="blk"/>
          <w:sz w:val="23"/>
          <w:szCs w:val="23"/>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w:t>
      </w:r>
      <w:r w:rsidRPr="00CC0143">
        <w:rPr>
          <w:rStyle w:val="blk"/>
          <w:sz w:val="23"/>
          <w:szCs w:val="23"/>
        </w:rPr>
        <w:t>и</w:t>
      </w:r>
      <w:r w:rsidRPr="00CC0143">
        <w:rPr>
          <w:rStyle w:val="blk"/>
          <w:sz w:val="23"/>
          <w:szCs w:val="23"/>
        </w:rPr>
        <w:t>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D7070" w:rsidRPr="00CC0143" w:rsidRDefault="009D7070" w:rsidP="009D7070">
      <w:pPr>
        <w:spacing w:line="240" w:lineRule="exact"/>
        <w:ind w:firstLine="567"/>
        <w:jc w:val="both"/>
        <w:rPr>
          <w:sz w:val="23"/>
          <w:szCs w:val="23"/>
        </w:rPr>
      </w:pPr>
      <w:r w:rsidRPr="00CC0143">
        <w:rPr>
          <w:rStyle w:val="blk"/>
          <w:sz w:val="23"/>
          <w:szCs w:val="23"/>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w:t>
      </w:r>
      <w:r w:rsidRPr="00CC0143">
        <w:rPr>
          <w:rStyle w:val="blk"/>
          <w:sz w:val="23"/>
          <w:szCs w:val="23"/>
        </w:rPr>
        <w:t>с</w:t>
      </w:r>
      <w:r w:rsidRPr="00CC0143">
        <w:rPr>
          <w:rStyle w:val="blk"/>
          <w:sz w:val="23"/>
          <w:szCs w:val="23"/>
        </w:rPr>
        <w:t>тавления муниципальной услуги, или сообщение об отсутствии таких опечаток и (или) ошибок.</w:t>
      </w:r>
    </w:p>
    <w:p w:rsidR="009D7070" w:rsidRPr="00CC0143" w:rsidRDefault="009D7070" w:rsidP="009D7070">
      <w:pPr>
        <w:spacing w:line="240" w:lineRule="exact"/>
        <w:ind w:firstLine="709"/>
        <w:jc w:val="both"/>
        <w:rPr>
          <w:b/>
          <w:bCs/>
          <w:sz w:val="23"/>
          <w:szCs w:val="23"/>
        </w:rPr>
      </w:pPr>
      <w:r w:rsidRPr="00CC0143">
        <w:rPr>
          <w:b/>
          <w:bCs/>
          <w:sz w:val="23"/>
          <w:szCs w:val="23"/>
        </w:rPr>
        <w:t>4. Формы контроля за исполнением административного регламе</w:t>
      </w:r>
      <w:r w:rsidRPr="00CC0143">
        <w:rPr>
          <w:b/>
          <w:bCs/>
          <w:sz w:val="23"/>
          <w:szCs w:val="23"/>
        </w:rPr>
        <w:t>н</w:t>
      </w:r>
      <w:r w:rsidRPr="00CC0143">
        <w:rPr>
          <w:b/>
          <w:bCs/>
          <w:sz w:val="23"/>
          <w:szCs w:val="23"/>
        </w:rPr>
        <w:t>та</w:t>
      </w:r>
    </w:p>
    <w:p w:rsidR="009D7070" w:rsidRPr="00CC0143" w:rsidRDefault="009D7070" w:rsidP="009D7070">
      <w:pPr>
        <w:autoSpaceDE w:val="0"/>
        <w:autoSpaceDN w:val="0"/>
        <w:adjustRightInd w:val="0"/>
        <w:spacing w:before="120" w:line="240" w:lineRule="exact"/>
        <w:ind w:firstLine="709"/>
        <w:jc w:val="both"/>
        <w:rPr>
          <w:sz w:val="23"/>
          <w:szCs w:val="23"/>
        </w:rPr>
      </w:pPr>
      <w:r w:rsidRPr="00CC0143">
        <w:rPr>
          <w:sz w:val="23"/>
          <w:szCs w:val="23"/>
        </w:rPr>
        <w:t>4.1. Контроль за исполнением положений настоящего Административного регламента осуществляется главой муниципального образования или уполномоченными им должн</w:t>
      </w:r>
      <w:r w:rsidRPr="00CC0143">
        <w:rPr>
          <w:sz w:val="23"/>
          <w:szCs w:val="23"/>
        </w:rPr>
        <w:t>о</w:t>
      </w:r>
      <w:r w:rsidRPr="00CC0143">
        <w:rPr>
          <w:sz w:val="23"/>
          <w:szCs w:val="23"/>
        </w:rPr>
        <w:t>стными лицами.</w:t>
      </w:r>
    </w:p>
    <w:p w:rsidR="009D7070" w:rsidRPr="00CC0143" w:rsidRDefault="009D7070" w:rsidP="009D7070">
      <w:pPr>
        <w:spacing w:line="240" w:lineRule="exact"/>
        <w:ind w:firstLine="709"/>
        <w:jc w:val="both"/>
        <w:rPr>
          <w:sz w:val="23"/>
          <w:szCs w:val="23"/>
        </w:rPr>
      </w:pPr>
      <w:r w:rsidRPr="00CC0143">
        <w:rPr>
          <w:sz w:val="23"/>
          <w:szCs w:val="23"/>
        </w:rPr>
        <w:t>Перечень уполномоченных должностных лиц, осуществляющих контроль, и периоди</w:t>
      </w:r>
      <w:r w:rsidRPr="00CC0143">
        <w:rPr>
          <w:sz w:val="23"/>
          <w:szCs w:val="23"/>
        </w:rPr>
        <w:t>ч</w:t>
      </w:r>
      <w:r w:rsidRPr="00CC0143">
        <w:rPr>
          <w:sz w:val="23"/>
          <w:szCs w:val="23"/>
        </w:rPr>
        <w:t>ность осуществления контроля устанавливается распоряжением админис</w:t>
      </w:r>
      <w:r w:rsidRPr="00CC0143">
        <w:rPr>
          <w:sz w:val="23"/>
          <w:szCs w:val="23"/>
        </w:rPr>
        <w:t>т</w:t>
      </w:r>
      <w:r w:rsidRPr="00CC0143">
        <w:rPr>
          <w:sz w:val="23"/>
          <w:szCs w:val="23"/>
        </w:rPr>
        <w:t>рации.</w:t>
      </w:r>
    </w:p>
    <w:p w:rsidR="009D7070" w:rsidRPr="00CC0143" w:rsidRDefault="009D7070" w:rsidP="009D7070">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Глава муниципального образования, а также уполномоченное им должностное лицо, осущес</w:t>
      </w:r>
      <w:r w:rsidRPr="00CC0143">
        <w:rPr>
          <w:rFonts w:ascii="Times New Roman" w:hAnsi="Times New Roman"/>
          <w:sz w:val="23"/>
          <w:szCs w:val="23"/>
        </w:rPr>
        <w:t>т</w:t>
      </w:r>
      <w:r w:rsidRPr="00CC0143">
        <w:rPr>
          <w:rFonts w:ascii="Times New Roman" w:hAnsi="Times New Roman"/>
          <w:sz w:val="23"/>
          <w:szCs w:val="23"/>
        </w:rPr>
        <w:t>вляя контроль, вправе:</w:t>
      </w:r>
    </w:p>
    <w:p w:rsidR="009D7070" w:rsidRPr="00CC0143" w:rsidRDefault="009D7070" w:rsidP="009D7070">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контролировать соблюдение порядка и условий предоставления муниципальной у</w:t>
      </w:r>
      <w:r w:rsidRPr="00CC0143">
        <w:rPr>
          <w:rFonts w:ascii="Times New Roman" w:hAnsi="Times New Roman"/>
          <w:sz w:val="23"/>
          <w:szCs w:val="23"/>
        </w:rPr>
        <w:t>с</w:t>
      </w:r>
      <w:r w:rsidRPr="00CC0143">
        <w:rPr>
          <w:rFonts w:ascii="Times New Roman" w:hAnsi="Times New Roman"/>
          <w:sz w:val="23"/>
          <w:szCs w:val="23"/>
        </w:rPr>
        <w:t>луги;</w:t>
      </w:r>
    </w:p>
    <w:p w:rsidR="009D7070" w:rsidRPr="00CC0143" w:rsidRDefault="009D7070" w:rsidP="009D7070">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в случае выявления нарушений требований настоящего Административного регл</w:t>
      </w:r>
      <w:r w:rsidRPr="00CC0143">
        <w:rPr>
          <w:rFonts w:ascii="Times New Roman" w:hAnsi="Times New Roman"/>
          <w:sz w:val="23"/>
          <w:szCs w:val="23"/>
        </w:rPr>
        <w:t>а</w:t>
      </w:r>
      <w:r w:rsidRPr="00CC0143">
        <w:rPr>
          <w:rFonts w:ascii="Times New Roman" w:hAnsi="Times New Roman"/>
          <w:sz w:val="23"/>
          <w:szCs w:val="23"/>
        </w:rPr>
        <w:t>мента требовать устранения таких нарушений, давать письменные предписания, обязательные для и</w:t>
      </w:r>
      <w:r w:rsidRPr="00CC0143">
        <w:rPr>
          <w:rFonts w:ascii="Times New Roman" w:hAnsi="Times New Roman"/>
          <w:sz w:val="23"/>
          <w:szCs w:val="23"/>
        </w:rPr>
        <w:t>с</w:t>
      </w:r>
      <w:r w:rsidRPr="00CC0143">
        <w:rPr>
          <w:rFonts w:ascii="Times New Roman" w:hAnsi="Times New Roman"/>
          <w:sz w:val="23"/>
          <w:szCs w:val="23"/>
        </w:rPr>
        <w:t>полнения;</w:t>
      </w:r>
    </w:p>
    <w:p w:rsidR="009D7070" w:rsidRPr="00CC0143" w:rsidRDefault="009D7070" w:rsidP="009D7070">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назначать ответственных специалистов администрации для постоянного н</w:t>
      </w:r>
      <w:r w:rsidRPr="00CC0143">
        <w:rPr>
          <w:rFonts w:ascii="Times New Roman" w:hAnsi="Times New Roman"/>
          <w:sz w:val="23"/>
          <w:szCs w:val="23"/>
        </w:rPr>
        <w:t>а</w:t>
      </w:r>
      <w:r w:rsidRPr="00CC0143">
        <w:rPr>
          <w:rFonts w:ascii="Times New Roman" w:hAnsi="Times New Roman"/>
          <w:sz w:val="23"/>
          <w:szCs w:val="23"/>
        </w:rPr>
        <w:t>блюдения за предоставлением муниципальной услуги;</w:t>
      </w:r>
    </w:p>
    <w:p w:rsidR="009D7070" w:rsidRPr="00CC0143" w:rsidRDefault="009D7070" w:rsidP="009D7070">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CC0143">
        <w:rPr>
          <w:rFonts w:ascii="Times New Roman" w:hAnsi="Times New Roman"/>
          <w:sz w:val="23"/>
          <w:szCs w:val="23"/>
        </w:rPr>
        <w:t>и</w:t>
      </w:r>
      <w:r w:rsidRPr="00CC0143">
        <w:rPr>
          <w:rFonts w:ascii="Times New Roman" w:hAnsi="Times New Roman"/>
          <w:sz w:val="23"/>
          <w:szCs w:val="23"/>
        </w:rPr>
        <w:t>ческих и юридических лиц, вышестоящих органов власти и контролирующих орган</w:t>
      </w:r>
      <w:r w:rsidRPr="00CC0143">
        <w:rPr>
          <w:rFonts w:ascii="Times New Roman" w:hAnsi="Times New Roman"/>
          <w:sz w:val="23"/>
          <w:szCs w:val="23"/>
        </w:rPr>
        <w:t>и</w:t>
      </w:r>
      <w:r w:rsidRPr="00CC0143">
        <w:rPr>
          <w:rFonts w:ascii="Times New Roman" w:hAnsi="Times New Roman"/>
          <w:sz w:val="23"/>
          <w:szCs w:val="23"/>
        </w:rPr>
        <w:t>заций в сроки, установленные в заявлении или законодательс</w:t>
      </w:r>
      <w:r w:rsidRPr="00CC0143">
        <w:rPr>
          <w:rFonts w:ascii="Times New Roman" w:hAnsi="Times New Roman"/>
          <w:sz w:val="23"/>
          <w:szCs w:val="23"/>
        </w:rPr>
        <w:t>т</w:t>
      </w:r>
      <w:r w:rsidRPr="00CC0143">
        <w:rPr>
          <w:rFonts w:ascii="Times New Roman" w:hAnsi="Times New Roman"/>
          <w:sz w:val="23"/>
          <w:szCs w:val="23"/>
        </w:rPr>
        <w:t>вом Российской Федерации.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lastRenderedPageBreak/>
        <w:t>Плановые и внеплановые проверки полноты и качества предоставления муниц</w:t>
      </w:r>
      <w:r w:rsidRPr="00CC0143">
        <w:rPr>
          <w:sz w:val="23"/>
          <w:szCs w:val="23"/>
        </w:rPr>
        <w:t>и</w:t>
      </w:r>
      <w:r w:rsidRPr="00CC0143">
        <w:rPr>
          <w:sz w:val="23"/>
          <w:szCs w:val="23"/>
        </w:rPr>
        <w:t>пальной услуги осуществляются главой района, а также уполномоченными им должнос</w:t>
      </w:r>
      <w:r w:rsidRPr="00CC0143">
        <w:rPr>
          <w:sz w:val="23"/>
          <w:szCs w:val="23"/>
        </w:rPr>
        <w:t>т</w:t>
      </w:r>
      <w:r w:rsidRPr="00CC0143">
        <w:rPr>
          <w:sz w:val="23"/>
          <w:szCs w:val="23"/>
        </w:rPr>
        <w:t>ными лицами в соответствии с распоряжением админис</w:t>
      </w:r>
      <w:r w:rsidRPr="00CC0143">
        <w:rPr>
          <w:sz w:val="23"/>
          <w:szCs w:val="23"/>
        </w:rPr>
        <w:t>т</w:t>
      </w:r>
      <w:r w:rsidRPr="00CC0143">
        <w:rPr>
          <w:sz w:val="23"/>
          <w:szCs w:val="23"/>
        </w:rPr>
        <w:t>рации, но не реже  1 раза в год.</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4.2. Ответственность специалистов закрепляется в их должностных регламентах (инс</w:t>
      </w:r>
      <w:r w:rsidRPr="00CC0143">
        <w:rPr>
          <w:sz w:val="23"/>
          <w:szCs w:val="23"/>
        </w:rPr>
        <w:t>т</w:t>
      </w:r>
      <w:r w:rsidRPr="00CC0143">
        <w:rPr>
          <w:sz w:val="23"/>
          <w:szCs w:val="23"/>
        </w:rPr>
        <w:t xml:space="preserve">рукциях). </w:t>
      </w:r>
    </w:p>
    <w:p w:rsidR="009D7070" w:rsidRPr="00CC0143" w:rsidRDefault="009D7070" w:rsidP="009D7070">
      <w:pPr>
        <w:spacing w:line="240" w:lineRule="exact"/>
        <w:ind w:firstLine="709"/>
        <w:jc w:val="both"/>
        <w:rPr>
          <w:sz w:val="23"/>
          <w:szCs w:val="23"/>
        </w:rPr>
      </w:pPr>
      <w:r w:rsidRPr="00CC0143">
        <w:rPr>
          <w:sz w:val="23"/>
          <w:szCs w:val="23"/>
        </w:rPr>
        <w:t>4.3. Физические и юридические лица могут принимать участие в электронных опр</w:t>
      </w:r>
      <w:r w:rsidRPr="00CC0143">
        <w:rPr>
          <w:sz w:val="23"/>
          <w:szCs w:val="23"/>
        </w:rPr>
        <w:t>о</w:t>
      </w:r>
      <w:r w:rsidRPr="00CC0143">
        <w:rPr>
          <w:sz w:val="23"/>
          <w:szCs w:val="23"/>
        </w:rPr>
        <w:t>сах, форумах и анкетировании по вопросам удовлетворенности полнотой и качеством предоставл</w:t>
      </w:r>
      <w:r w:rsidRPr="00CC0143">
        <w:rPr>
          <w:sz w:val="23"/>
          <w:szCs w:val="23"/>
        </w:rPr>
        <w:t>е</w:t>
      </w:r>
      <w:r w:rsidRPr="00CC0143">
        <w:rPr>
          <w:sz w:val="23"/>
          <w:szCs w:val="23"/>
        </w:rPr>
        <w:t>ния муниципальной услуги, соблюдения положений настоящего Административного регламе</w:t>
      </w:r>
      <w:r w:rsidRPr="00CC0143">
        <w:rPr>
          <w:sz w:val="23"/>
          <w:szCs w:val="23"/>
        </w:rPr>
        <w:t>н</w:t>
      </w:r>
      <w:r w:rsidRPr="00CC0143">
        <w:rPr>
          <w:sz w:val="23"/>
          <w:szCs w:val="23"/>
        </w:rPr>
        <w:t>та.</w:t>
      </w:r>
    </w:p>
    <w:p w:rsidR="009D7070" w:rsidRPr="00CC0143" w:rsidRDefault="009D7070" w:rsidP="009D7070">
      <w:pPr>
        <w:spacing w:line="240" w:lineRule="exact"/>
        <w:ind w:firstLine="709"/>
        <w:jc w:val="center"/>
        <w:rPr>
          <w:b/>
          <w:sz w:val="23"/>
          <w:szCs w:val="23"/>
        </w:rPr>
      </w:pPr>
      <w:r w:rsidRPr="00CC0143">
        <w:rPr>
          <w:b/>
          <w:bCs/>
          <w:sz w:val="23"/>
          <w:szCs w:val="23"/>
        </w:rPr>
        <w:t xml:space="preserve">5. </w:t>
      </w:r>
      <w:r w:rsidRPr="00CC0143">
        <w:rPr>
          <w:b/>
          <w:sz w:val="23"/>
          <w:szCs w:val="23"/>
        </w:rPr>
        <w:t>Досудебный (внесудебный) порядок обжалования решений и действий (бездейс</w:t>
      </w:r>
      <w:r w:rsidRPr="00CC0143">
        <w:rPr>
          <w:b/>
          <w:sz w:val="23"/>
          <w:szCs w:val="23"/>
        </w:rPr>
        <w:t>т</w:t>
      </w:r>
      <w:r w:rsidRPr="00CC0143">
        <w:rPr>
          <w:b/>
          <w:sz w:val="23"/>
          <w:szCs w:val="23"/>
        </w:rPr>
        <w:t>вия) органа, предоставляющего муниципальную услугу, должностного лица органа, пр</w:t>
      </w:r>
      <w:r w:rsidRPr="00CC0143">
        <w:rPr>
          <w:b/>
          <w:sz w:val="23"/>
          <w:szCs w:val="23"/>
        </w:rPr>
        <w:t>е</w:t>
      </w:r>
      <w:r w:rsidRPr="00CC0143">
        <w:rPr>
          <w:b/>
          <w:sz w:val="23"/>
          <w:szCs w:val="23"/>
        </w:rPr>
        <w:t>доставляющего муниципальную услугу, либо муниципального служащего, многофун</w:t>
      </w:r>
      <w:r w:rsidRPr="00CC0143">
        <w:rPr>
          <w:b/>
          <w:sz w:val="23"/>
          <w:szCs w:val="23"/>
        </w:rPr>
        <w:t>к</w:t>
      </w:r>
      <w:r w:rsidRPr="00CC0143">
        <w:rPr>
          <w:b/>
          <w:sz w:val="23"/>
          <w:szCs w:val="23"/>
        </w:rPr>
        <w:t>ционального центра, его руководителя и (или) работника, а также организаций, пред</w:t>
      </w:r>
      <w:r w:rsidRPr="00CC0143">
        <w:rPr>
          <w:b/>
          <w:sz w:val="23"/>
          <w:szCs w:val="23"/>
        </w:rPr>
        <w:t>у</w:t>
      </w:r>
      <w:r w:rsidRPr="00CC0143">
        <w:rPr>
          <w:b/>
          <w:sz w:val="23"/>
          <w:szCs w:val="23"/>
        </w:rPr>
        <w:t>смотренных частью 1.1 статьи 16</w:t>
      </w:r>
      <w:r w:rsidRPr="00CC0143">
        <w:rPr>
          <w:sz w:val="23"/>
          <w:szCs w:val="23"/>
        </w:rPr>
        <w:t xml:space="preserve"> </w:t>
      </w:r>
      <w:r w:rsidRPr="00CC0143">
        <w:rPr>
          <w:b/>
          <w:sz w:val="23"/>
          <w:szCs w:val="23"/>
        </w:rPr>
        <w:t>Федерального закона от 27.07.2010 № 210-ФЗ «Об орг</w:t>
      </w:r>
      <w:r w:rsidRPr="00CC0143">
        <w:rPr>
          <w:b/>
          <w:sz w:val="23"/>
          <w:szCs w:val="23"/>
        </w:rPr>
        <w:t>а</w:t>
      </w:r>
      <w:r w:rsidRPr="00CC0143">
        <w:rPr>
          <w:b/>
          <w:sz w:val="23"/>
          <w:szCs w:val="23"/>
        </w:rPr>
        <w:t>низации предоставления государственных и муниц</w:t>
      </w:r>
      <w:r w:rsidRPr="00CC0143">
        <w:rPr>
          <w:b/>
          <w:sz w:val="23"/>
          <w:szCs w:val="23"/>
        </w:rPr>
        <w:t>и</w:t>
      </w:r>
      <w:r w:rsidRPr="00CC0143">
        <w:rPr>
          <w:b/>
          <w:sz w:val="23"/>
          <w:szCs w:val="23"/>
        </w:rPr>
        <w:t>пальных услуг», их руководителя и (или) работника</w:t>
      </w:r>
    </w:p>
    <w:p w:rsidR="009D7070" w:rsidRPr="00CC0143" w:rsidRDefault="009D7070" w:rsidP="009D7070">
      <w:pPr>
        <w:spacing w:before="120" w:line="240" w:lineRule="exact"/>
        <w:ind w:firstLine="709"/>
        <w:jc w:val="both"/>
        <w:rPr>
          <w:sz w:val="23"/>
          <w:szCs w:val="23"/>
        </w:rPr>
      </w:pPr>
      <w:r w:rsidRPr="00CC0143">
        <w:rPr>
          <w:sz w:val="23"/>
          <w:szCs w:val="23"/>
        </w:rPr>
        <w:t>5.1. Решения и действия (бездействие) органа, предоставляющего муниципальную усл</w:t>
      </w:r>
      <w:r w:rsidRPr="00CC0143">
        <w:rPr>
          <w:sz w:val="23"/>
          <w:szCs w:val="23"/>
        </w:rPr>
        <w:t>у</w:t>
      </w:r>
      <w:r w:rsidRPr="00CC0143">
        <w:rPr>
          <w:sz w:val="23"/>
          <w:szCs w:val="23"/>
        </w:rPr>
        <w:t>гу, должностного лица органа, предоставляющего муниципальную услугу, либо муниципальн</w:t>
      </w:r>
      <w:r w:rsidRPr="00CC0143">
        <w:rPr>
          <w:sz w:val="23"/>
          <w:szCs w:val="23"/>
        </w:rPr>
        <w:t>о</w:t>
      </w:r>
      <w:r w:rsidRPr="00CC0143">
        <w:rPr>
          <w:sz w:val="23"/>
          <w:szCs w:val="23"/>
        </w:rPr>
        <w:t>го служащего, многофункционального центра, его руководителя и (или) работника, а также о</w:t>
      </w:r>
      <w:r w:rsidRPr="00CC0143">
        <w:rPr>
          <w:sz w:val="23"/>
          <w:szCs w:val="23"/>
        </w:rPr>
        <w:t>р</w:t>
      </w:r>
      <w:r w:rsidRPr="00CC0143">
        <w:rPr>
          <w:sz w:val="23"/>
          <w:szCs w:val="23"/>
        </w:rPr>
        <w:t xml:space="preserve">ганизаций, предусмотренных частью 1.1 статьи 16 Федерального закона </w:t>
      </w:r>
      <w:r w:rsidRPr="00CC0143">
        <w:rPr>
          <w:sz w:val="23"/>
          <w:szCs w:val="23"/>
        </w:rPr>
        <w:br/>
        <w:t>№ 210-ФЗ, их руководителя и (или) работника могут быть обжалованы в досудебном п</w:t>
      </w:r>
      <w:r w:rsidRPr="00CC0143">
        <w:rPr>
          <w:sz w:val="23"/>
          <w:szCs w:val="23"/>
        </w:rPr>
        <w:t>о</w:t>
      </w:r>
      <w:r w:rsidRPr="00CC0143">
        <w:rPr>
          <w:sz w:val="23"/>
          <w:szCs w:val="23"/>
        </w:rPr>
        <w:t>рядке.</w:t>
      </w:r>
    </w:p>
    <w:p w:rsidR="009D7070" w:rsidRPr="00CC0143" w:rsidRDefault="009D7070" w:rsidP="009D7070">
      <w:pPr>
        <w:spacing w:line="240" w:lineRule="exact"/>
        <w:ind w:firstLine="709"/>
        <w:jc w:val="both"/>
        <w:rPr>
          <w:sz w:val="23"/>
          <w:szCs w:val="23"/>
        </w:rPr>
      </w:pPr>
      <w:r w:rsidRPr="00CC0143">
        <w:rPr>
          <w:sz w:val="23"/>
          <w:szCs w:val="23"/>
        </w:rPr>
        <w:t xml:space="preserve">5.2. Досудебный порядок обжалования. </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5.2.1. Заявитель может обратиться с жалобой, в том числе в следующих случ</w:t>
      </w:r>
      <w:r w:rsidRPr="00CC0143">
        <w:rPr>
          <w:sz w:val="23"/>
          <w:szCs w:val="23"/>
        </w:rPr>
        <w:t>а</w:t>
      </w:r>
      <w:r w:rsidRPr="00CC0143">
        <w:rPr>
          <w:sz w:val="23"/>
          <w:szCs w:val="23"/>
        </w:rPr>
        <w:t>ях:</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нарушение срока регистрации запроса о предоставлении муниципальной услуги, запр</w:t>
      </w:r>
      <w:r w:rsidRPr="00CC0143">
        <w:rPr>
          <w:sz w:val="23"/>
          <w:szCs w:val="23"/>
        </w:rPr>
        <w:t>о</w:t>
      </w:r>
      <w:r w:rsidRPr="00CC0143">
        <w:rPr>
          <w:sz w:val="23"/>
          <w:szCs w:val="23"/>
        </w:rPr>
        <w:t>са, указанного в статье 15.1 Федерального закона № 210-ФЗ;</w:t>
      </w:r>
    </w:p>
    <w:p w:rsidR="009D7070" w:rsidRPr="00CC0143" w:rsidRDefault="009D7070" w:rsidP="009D7070">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нарушение срока предоставления муниципальной услуги</w:t>
      </w:r>
      <w:r w:rsidRPr="00CC0143">
        <w:rPr>
          <w:sz w:val="23"/>
          <w:szCs w:val="23"/>
          <w:shd w:val="clear" w:color="auto" w:fill="FFFFFF"/>
        </w:rPr>
        <w:t>. В указанном случае досуде</w:t>
      </w:r>
      <w:r w:rsidRPr="00CC0143">
        <w:rPr>
          <w:sz w:val="23"/>
          <w:szCs w:val="23"/>
          <w:shd w:val="clear" w:color="auto" w:fill="FFFFFF"/>
        </w:rPr>
        <w:t>б</w:t>
      </w:r>
      <w:r w:rsidRPr="00CC0143">
        <w:rPr>
          <w:sz w:val="23"/>
          <w:szCs w:val="23"/>
          <w:shd w:val="clear" w:color="auto" w:fill="FFFFFF"/>
        </w:rPr>
        <w:t>ное (внесудебное) обжалование заявителем решений и действий (бездействия) многофункци</w:t>
      </w:r>
      <w:r w:rsidRPr="00CC0143">
        <w:rPr>
          <w:sz w:val="23"/>
          <w:szCs w:val="23"/>
          <w:shd w:val="clear" w:color="auto" w:fill="FFFFFF"/>
        </w:rPr>
        <w:t>о</w:t>
      </w:r>
      <w:r w:rsidRPr="00CC0143">
        <w:rPr>
          <w:sz w:val="23"/>
          <w:szCs w:val="23"/>
          <w:shd w:val="clear" w:color="auto" w:fill="FFFFFF"/>
        </w:rPr>
        <w:t xml:space="preserve">нального центра, </w:t>
      </w:r>
      <w:r w:rsidRPr="00CC0143">
        <w:rPr>
          <w:sz w:val="23"/>
          <w:szCs w:val="23"/>
        </w:rPr>
        <w:t xml:space="preserve">его руководителя и (или) работника, </w:t>
      </w:r>
      <w:r w:rsidRPr="00CC0143">
        <w:rPr>
          <w:sz w:val="23"/>
          <w:szCs w:val="23"/>
          <w:shd w:val="clear" w:color="auto" w:fill="FFFFFF"/>
        </w:rPr>
        <w:t xml:space="preserve"> возможно в случае, если на многофун</w:t>
      </w:r>
      <w:r w:rsidRPr="00CC0143">
        <w:rPr>
          <w:sz w:val="23"/>
          <w:szCs w:val="23"/>
          <w:shd w:val="clear" w:color="auto" w:fill="FFFFFF"/>
        </w:rPr>
        <w:t>к</w:t>
      </w:r>
      <w:r w:rsidRPr="00CC0143">
        <w:rPr>
          <w:sz w:val="23"/>
          <w:szCs w:val="23"/>
          <w:shd w:val="clear" w:color="auto" w:fill="FFFFFF"/>
        </w:rPr>
        <w:t>циональный центр, решения и действия (бездействие) которого обжалуются, возложена фун</w:t>
      </w:r>
      <w:r w:rsidRPr="00CC0143">
        <w:rPr>
          <w:sz w:val="23"/>
          <w:szCs w:val="23"/>
          <w:shd w:val="clear" w:color="auto" w:fill="FFFFFF"/>
        </w:rPr>
        <w:t>к</w:t>
      </w:r>
      <w:r w:rsidRPr="00CC0143">
        <w:rPr>
          <w:sz w:val="23"/>
          <w:szCs w:val="23"/>
          <w:shd w:val="clear" w:color="auto" w:fill="FFFFFF"/>
        </w:rPr>
        <w:t>ция по предоставлению соответствующих государственных или муниципальных услуг в по</w:t>
      </w:r>
      <w:r w:rsidRPr="00CC0143">
        <w:rPr>
          <w:sz w:val="23"/>
          <w:szCs w:val="23"/>
          <w:shd w:val="clear" w:color="auto" w:fill="FFFFFF"/>
        </w:rPr>
        <w:t>л</w:t>
      </w:r>
      <w:r w:rsidRPr="00CC0143">
        <w:rPr>
          <w:sz w:val="23"/>
          <w:szCs w:val="23"/>
          <w:shd w:val="clear" w:color="auto" w:fill="FFFFFF"/>
        </w:rPr>
        <w:t xml:space="preserve">ном объеме в порядке, определенном </w:t>
      </w:r>
      <w:hyperlink r:id="rId17" w:history="1">
        <w:r w:rsidRPr="00CC0143">
          <w:rPr>
            <w:sz w:val="23"/>
            <w:szCs w:val="23"/>
            <w:shd w:val="clear" w:color="auto" w:fill="FFFFFF"/>
          </w:rPr>
          <w:t>частью 1.3 статьи 16</w:t>
        </w:r>
      </w:hyperlink>
      <w:r w:rsidRPr="00CC0143">
        <w:rPr>
          <w:sz w:val="23"/>
          <w:szCs w:val="23"/>
          <w:shd w:val="clear" w:color="auto" w:fill="FFFFFF"/>
        </w:rPr>
        <w:t xml:space="preserve"> </w:t>
      </w:r>
      <w:r w:rsidRPr="00CC0143">
        <w:rPr>
          <w:sz w:val="23"/>
          <w:szCs w:val="23"/>
        </w:rPr>
        <w:t>Федеральн</w:t>
      </w:r>
      <w:r w:rsidRPr="00CC0143">
        <w:rPr>
          <w:sz w:val="23"/>
          <w:szCs w:val="23"/>
        </w:rPr>
        <w:t>о</w:t>
      </w:r>
      <w:r w:rsidRPr="00CC0143">
        <w:rPr>
          <w:sz w:val="23"/>
          <w:szCs w:val="23"/>
        </w:rPr>
        <w:t>го закона № 210-ФЗ;</w:t>
      </w:r>
    </w:p>
    <w:p w:rsidR="009D7070" w:rsidRPr="00CC0143" w:rsidRDefault="009D7070" w:rsidP="009D7070">
      <w:pPr>
        <w:autoSpaceDE w:val="0"/>
        <w:autoSpaceDN w:val="0"/>
        <w:adjustRightInd w:val="0"/>
        <w:spacing w:line="240" w:lineRule="exact"/>
        <w:ind w:firstLine="709"/>
        <w:jc w:val="both"/>
        <w:rPr>
          <w:sz w:val="23"/>
          <w:szCs w:val="23"/>
        </w:rPr>
      </w:pPr>
      <w:r w:rsidRPr="00CC0143">
        <w:rPr>
          <w:rStyle w:val="blk"/>
          <w:sz w:val="23"/>
          <w:szCs w:val="23"/>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CC0143">
        <w:rPr>
          <w:rStyle w:val="blk"/>
          <w:sz w:val="23"/>
          <w:szCs w:val="23"/>
        </w:rPr>
        <w:t>а</w:t>
      </w:r>
      <w:r w:rsidRPr="00CC0143">
        <w:rPr>
          <w:rStyle w:val="blk"/>
          <w:sz w:val="23"/>
          <w:szCs w:val="23"/>
        </w:rPr>
        <w:t>ми Российской Федерации, нормативными правовыми актами Кировской области, муниципал</w:t>
      </w:r>
      <w:r w:rsidRPr="00CC0143">
        <w:rPr>
          <w:rStyle w:val="blk"/>
          <w:sz w:val="23"/>
          <w:szCs w:val="23"/>
        </w:rPr>
        <w:t>ь</w:t>
      </w:r>
      <w:r w:rsidRPr="00CC0143">
        <w:rPr>
          <w:rStyle w:val="blk"/>
          <w:sz w:val="23"/>
          <w:szCs w:val="23"/>
        </w:rPr>
        <w:t>ными правовыми актами для предоставления мун</w:t>
      </w:r>
      <w:r w:rsidRPr="00CC0143">
        <w:rPr>
          <w:rStyle w:val="blk"/>
          <w:sz w:val="23"/>
          <w:szCs w:val="23"/>
        </w:rPr>
        <w:t>и</w:t>
      </w:r>
      <w:r w:rsidRPr="00CC0143">
        <w:rPr>
          <w:rStyle w:val="blk"/>
          <w:sz w:val="23"/>
          <w:szCs w:val="23"/>
        </w:rPr>
        <w:t>ципальной услуги</w:t>
      </w:r>
      <w:r w:rsidRPr="00CC0143">
        <w:rPr>
          <w:sz w:val="23"/>
          <w:szCs w:val="23"/>
        </w:rPr>
        <w:t>;</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отказ в приёме документов у заявителя, предоставление которых предусмотрено норм</w:t>
      </w:r>
      <w:r w:rsidRPr="00CC0143">
        <w:rPr>
          <w:sz w:val="23"/>
          <w:szCs w:val="23"/>
        </w:rPr>
        <w:t>а</w:t>
      </w:r>
      <w:r w:rsidRPr="00CC0143">
        <w:rPr>
          <w:sz w:val="23"/>
          <w:szCs w:val="23"/>
        </w:rPr>
        <w:t>тивными правовыми актами Российской Федерации, нормативными правовыми актами Киро</w:t>
      </w:r>
      <w:r w:rsidRPr="00CC0143">
        <w:rPr>
          <w:sz w:val="23"/>
          <w:szCs w:val="23"/>
        </w:rPr>
        <w:t>в</w:t>
      </w:r>
      <w:r w:rsidRPr="00CC0143">
        <w:rPr>
          <w:sz w:val="23"/>
          <w:szCs w:val="23"/>
        </w:rPr>
        <w:t>ской области, муниципальными правовыми актами для предоставления муниц</w:t>
      </w:r>
      <w:r w:rsidRPr="00CC0143">
        <w:rPr>
          <w:sz w:val="23"/>
          <w:szCs w:val="23"/>
        </w:rPr>
        <w:t>и</w:t>
      </w:r>
      <w:r w:rsidRPr="00CC0143">
        <w:rPr>
          <w:sz w:val="23"/>
          <w:szCs w:val="23"/>
        </w:rPr>
        <w:t>пальной услуги;</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отказ в предоставлении муниципальной услуги, если основания для отказа не пред</w:t>
      </w:r>
      <w:r w:rsidRPr="00CC0143">
        <w:rPr>
          <w:sz w:val="23"/>
          <w:szCs w:val="23"/>
        </w:rPr>
        <w:t>у</w:t>
      </w:r>
      <w:r w:rsidRPr="00CC0143">
        <w:rPr>
          <w:sz w:val="23"/>
          <w:szCs w:val="23"/>
        </w:rPr>
        <w:t>смотрены федеральными законами и принятыми в соответствии с ними иными нормати</w:t>
      </w:r>
      <w:r w:rsidRPr="00CC0143">
        <w:rPr>
          <w:sz w:val="23"/>
          <w:szCs w:val="23"/>
        </w:rPr>
        <w:t>в</w:t>
      </w:r>
      <w:r w:rsidRPr="00CC0143">
        <w:rPr>
          <w:sz w:val="23"/>
          <w:szCs w:val="23"/>
        </w:rPr>
        <w:t>ными правовыми актами Российской Федерации, законами и иными нормативными правовыми акт</w:t>
      </w:r>
      <w:r w:rsidRPr="00CC0143">
        <w:rPr>
          <w:sz w:val="23"/>
          <w:szCs w:val="23"/>
        </w:rPr>
        <w:t>а</w:t>
      </w:r>
      <w:r w:rsidRPr="00CC0143">
        <w:rPr>
          <w:sz w:val="23"/>
          <w:szCs w:val="23"/>
        </w:rPr>
        <w:t>ми Кировской области, муниципальными</w:t>
      </w:r>
      <w:r w:rsidRPr="00CC0143">
        <w:rPr>
          <w:sz w:val="23"/>
          <w:szCs w:val="23"/>
          <w:shd w:val="clear" w:color="auto" w:fill="FFFFFF"/>
        </w:rPr>
        <w:t xml:space="preserve"> правовыми а</w:t>
      </w:r>
      <w:r w:rsidRPr="00CC0143">
        <w:rPr>
          <w:sz w:val="23"/>
          <w:szCs w:val="23"/>
          <w:shd w:val="clear" w:color="auto" w:fill="FFFFFF"/>
        </w:rPr>
        <w:t>к</w:t>
      </w:r>
      <w:r w:rsidRPr="00CC0143">
        <w:rPr>
          <w:sz w:val="23"/>
          <w:szCs w:val="23"/>
          <w:shd w:val="clear" w:color="auto" w:fill="FFFFFF"/>
        </w:rPr>
        <w:t>тами. В указанном случае досудебное (внесудебное) обжалование заявителем решений и действий (бездействия) многофункционал</w:t>
      </w:r>
      <w:r w:rsidRPr="00CC0143">
        <w:rPr>
          <w:sz w:val="23"/>
          <w:szCs w:val="23"/>
          <w:shd w:val="clear" w:color="auto" w:fill="FFFFFF"/>
        </w:rPr>
        <w:t>ь</w:t>
      </w:r>
      <w:r w:rsidRPr="00CC0143">
        <w:rPr>
          <w:sz w:val="23"/>
          <w:szCs w:val="23"/>
          <w:shd w:val="clear" w:color="auto" w:fill="FFFFFF"/>
        </w:rPr>
        <w:t>ного центра, работника многофункционального центра возможно в случае, если на многофун</w:t>
      </w:r>
      <w:r w:rsidRPr="00CC0143">
        <w:rPr>
          <w:sz w:val="23"/>
          <w:szCs w:val="23"/>
          <w:shd w:val="clear" w:color="auto" w:fill="FFFFFF"/>
        </w:rPr>
        <w:t>к</w:t>
      </w:r>
      <w:r w:rsidRPr="00CC0143">
        <w:rPr>
          <w:sz w:val="23"/>
          <w:szCs w:val="23"/>
          <w:shd w:val="clear" w:color="auto" w:fill="FFFFFF"/>
        </w:rPr>
        <w:t>циональный центр, решения и действия (бездействие) которого обжалуются, возложена фун</w:t>
      </w:r>
      <w:r w:rsidRPr="00CC0143">
        <w:rPr>
          <w:sz w:val="23"/>
          <w:szCs w:val="23"/>
          <w:shd w:val="clear" w:color="auto" w:fill="FFFFFF"/>
        </w:rPr>
        <w:t>к</w:t>
      </w:r>
      <w:r w:rsidRPr="00CC0143">
        <w:rPr>
          <w:sz w:val="23"/>
          <w:szCs w:val="23"/>
          <w:shd w:val="clear" w:color="auto" w:fill="FFFFFF"/>
        </w:rPr>
        <w:t>ция по предоставлению соответствующих государственных или муниципальных услуг в по</w:t>
      </w:r>
      <w:r w:rsidRPr="00CC0143">
        <w:rPr>
          <w:sz w:val="23"/>
          <w:szCs w:val="23"/>
          <w:shd w:val="clear" w:color="auto" w:fill="FFFFFF"/>
        </w:rPr>
        <w:t>л</w:t>
      </w:r>
      <w:r w:rsidRPr="00CC0143">
        <w:rPr>
          <w:sz w:val="23"/>
          <w:szCs w:val="23"/>
          <w:shd w:val="clear" w:color="auto" w:fill="FFFFFF"/>
        </w:rPr>
        <w:t xml:space="preserve">ном объеме в порядке, определенном </w:t>
      </w:r>
      <w:hyperlink r:id="rId18" w:history="1">
        <w:r w:rsidRPr="00CC0143">
          <w:rPr>
            <w:sz w:val="23"/>
            <w:szCs w:val="23"/>
            <w:shd w:val="clear" w:color="auto" w:fill="FFFFFF"/>
          </w:rPr>
          <w:t>частью 1.3 статьи 16</w:t>
        </w:r>
      </w:hyperlink>
      <w:r w:rsidRPr="00CC0143">
        <w:rPr>
          <w:sz w:val="23"/>
          <w:szCs w:val="23"/>
          <w:shd w:val="clear" w:color="auto" w:fill="FFFFFF"/>
        </w:rPr>
        <w:t xml:space="preserve"> </w:t>
      </w:r>
      <w:r w:rsidRPr="00CC0143">
        <w:rPr>
          <w:sz w:val="23"/>
          <w:szCs w:val="23"/>
        </w:rPr>
        <w:t>Фед</w:t>
      </w:r>
      <w:r w:rsidRPr="00CC0143">
        <w:rPr>
          <w:sz w:val="23"/>
          <w:szCs w:val="23"/>
        </w:rPr>
        <w:t>е</w:t>
      </w:r>
      <w:r w:rsidRPr="00CC0143">
        <w:rPr>
          <w:sz w:val="23"/>
          <w:szCs w:val="23"/>
        </w:rPr>
        <w:t>рального закона № 210-ФЗ;</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CC0143">
        <w:rPr>
          <w:sz w:val="23"/>
          <w:szCs w:val="23"/>
        </w:rPr>
        <w:t>в</w:t>
      </w:r>
      <w:r w:rsidRPr="00CC0143">
        <w:rPr>
          <w:sz w:val="23"/>
          <w:szCs w:val="23"/>
        </w:rPr>
        <w:t>ными правовыми актами Кировской области, муниципальными прав</w:t>
      </w:r>
      <w:r w:rsidRPr="00CC0143">
        <w:rPr>
          <w:sz w:val="23"/>
          <w:szCs w:val="23"/>
        </w:rPr>
        <w:t>о</w:t>
      </w:r>
      <w:r w:rsidRPr="00CC0143">
        <w:rPr>
          <w:sz w:val="23"/>
          <w:szCs w:val="23"/>
        </w:rPr>
        <w:t>выми актами;</w:t>
      </w:r>
    </w:p>
    <w:p w:rsidR="009D7070" w:rsidRPr="00CC0143" w:rsidRDefault="009D7070" w:rsidP="009D7070">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CC0143">
        <w:rPr>
          <w:sz w:val="23"/>
          <w:szCs w:val="23"/>
          <w:shd w:val="clear" w:color="auto" w:fill="FFFFFF"/>
        </w:rPr>
        <w:t>многофункциональн</w:t>
      </w:r>
      <w:r w:rsidRPr="00CC0143">
        <w:rPr>
          <w:sz w:val="23"/>
          <w:szCs w:val="23"/>
          <w:shd w:val="clear" w:color="auto" w:fill="FFFFFF"/>
        </w:rPr>
        <w:t>о</w:t>
      </w:r>
      <w:r w:rsidRPr="00CC0143">
        <w:rPr>
          <w:sz w:val="23"/>
          <w:szCs w:val="23"/>
          <w:shd w:val="clear" w:color="auto" w:fill="FFFFFF"/>
        </w:rPr>
        <w:t xml:space="preserve">го центра, его руководителя и (или) работника, организаций, предусмотренных </w:t>
      </w:r>
      <w:hyperlink r:id="rId19" w:history="1">
        <w:r w:rsidRPr="00CC0143">
          <w:rPr>
            <w:sz w:val="23"/>
            <w:szCs w:val="23"/>
            <w:shd w:val="clear" w:color="auto" w:fill="FFFFFF"/>
          </w:rPr>
          <w:t>частью 1.1 ст</w:t>
        </w:r>
        <w:r w:rsidRPr="00CC0143">
          <w:rPr>
            <w:sz w:val="23"/>
            <w:szCs w:val="23"/>
            <w:shd w:val="clear" w:color="auto" w:fill="FFFFFF"/>
          </w:rPr>
          <w:t>а</w:t>
        </w:r>
        <w:r w:rsidRPr="00CC0143">
          <w:rPr>
            <w:sz w:val="23"/>
            <w:szCs w:val="23"/>
            <w:shd w:val="clear" w:color="auto" w:fill="FFFFFF"/>
          </w:rPr>
          <w:t>тьи 16</w:t>
        </w:r>
      </w:hyperlink>
      <w:r w:rsidRPr="00CC0143">
        <w:rPr>
          <w:sz w:val="23"/>
          <w:szCs w:val="23"/>
          <w:shd w:val="clear" w:color="auto" w:fill="FFFFFF"/>
        </w:rPr>
        <w:t xml:space="preserve"> </w:t>
      </w:r>
      <w:r w:rsidRPr="00CC0143">
        <w:rPr>
          <w:sz w:val="23"/>
          <w:szCs w:val="23"/>
        </w:rPr>
        <w:t>Федерального закона № 210-ФЗ</w:t>
      </w:r>
      <w:r w:rsidRPr="00CC0143">
        <w:rPr>
          <w:sz w:val="23"/>
          <w:szCs w:val="23"/>
          <w:shd w:val="clear" w:color="auto" w:fill="FFFFFF"/>
        </w:rPr>
        <w:t>, их руководителя и (или) работника в исправлении д</w:t>
      </w:r>
      <w:r w:rsidRPr="00CC0143">
        <w:rPr>
          <w:sz w:val="23"/>
          <w:szCs w:val="23"/>
          <w:shd w:val="clear" w:color="auto" w:fill="FFFFFF"/>
        </w:rPr>
        <w:t>о</w:t>
      </w:r>
      <w:r w:rsidRPr="00CC0143">
        <w:rPr>
          <w:sz w:val="23"/>
          <w:szCs w:val="23"/>
          <w:shd w:val="clear" w:color="auto" w:fill="FFFFFF"/>
        </w:rPr>
        <w:t>пущенных ими опечаток и ошибок в в</w:t>
      </w:r>
      <w:r w:rsidRPr="00CC0143">
        <w:rPr>
          <w:sz w:val="23"/>
          <w:szCs w:val="23"/>
          <w:shd w:val="clear" w:color="auto" w:fill="FFFFFF"/>
        </w:rPr>
        <w:t>ы</w:t>
      </w:r>
      <w:r w:rsidRPr="00CC0143">
        <w:rPr>
          <w:sz w:val="23"/>
          <w:szCs w:val="23"/>
          <w:shd w:val="clear" w:color="auto" w:fill="FFFFFF"/>
        </w:rPr>
        <w:t>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w:t>
      </w:r>
      <w:r w:rsidRPr="00CC0143">
        <w:rPr>
          <w:sz w:val="23"/>
          <w:szCs w:val="23"/>
          <w:shd w:val="clear" w:color="auto" w:fill="FFFFFF"/>
        </w:rPr>
        <w:t>о</w:t>
      </w:r>
      <w:r w:rsidRPr="00CC0143">
        <w:rPr>
          <w:sz w:val="23"/>
          <w:szCs w:val="23"/>
          <w:shd w:val="clear" w:color="auto" w:fill="FFFFFF"/>
        </w:rPr>
        <w:t>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CC0143">
        <w:rPr>
          <w:sz w:val="23"/>
          <w:szCs w:val="23"/>
          <w:shd w:val="clear" w:color="auto" w:fill="FFFFFF"/>
        </w:rPr>
        <w:t>о</w:t>
      </w:r>
      <w:r w:rsidRPr="00CC0143">
        <w:rPr>
          <w:sz w:val="23"/>
          <w:szCs w:val="23"/>
          <w:shd w:val="clear" w:color="auto" w:fill="FFFFFF"/>
        </w:rPr>
        <w:t>жена функция по предоставлению соответствующих государственных или муниципальных у</w:t>
      </w:r>
      <w:r w:rsidRPr="00CC0143">
        <w:rPr>
          <w:sz w:val="23"/>
          <w:szCs w:val="23"/>
          <w:shd w:val="clear" w:color="auto" w:fill="FFFFFF"/>
        </w:rPr>
        <w:t>с</w:t>
      </w:r>
      <w:r w:rsidRPr="00CC0143">
        <w:rPr>
          <w:sz w:val="23"/>
          <w:szCs w:val="23"/>
          <w:shd w:val="clear" w:color="auto" w:fill="FFFFFF"/>
        </w:rPr>
        <w:lastRenderedPageBreak/>
        <w:t xml:space="preserve">луг в полном объеме в порядке, определенном </w:t>
      </w:r>
      <w:hyperlink r:id="rId20" w:history="1">
        <w:r w:rsidRPr="00CC0143">
          <w:rPr>
            <w:sz w:val="23"/>
            <w:szCs w:val="23"/>
            <w:shd w:val="clear" w:color="auto" w:fill="FFFFFF"/>
          </w:rPr>
          <w:t>частью 1.3 статьи 16</w:t>
        </w:r>
      </w:hyperlink>
      <w:r w:rsidRPr="00CC0143">
        <w:rPr>
          <w:sz w:val="23"/>
          <w:szCs w:val="23"/>
          <w:shd w:val="clear" w:color="auto" w:fill="FFFFFF"/>
        </w:rPr>
        <w:t xml:space="preserve"> </w:t>
      </w:r>
      <w:r w:rsidRPr="00CC0143">
        <w:rPr>
          <w:sz w:val="23"/>
          <w:szCs w:val="23"/>
        </w:rPr>
        <w:t>Федерального закона № 210-ФЗ;</w:t>
      </w:r>
    </w:p>
    <w:p w:rsidR="009D7070" w:rsidRPr="00CC0143" w:rsidRDefault="009D7070" w:rsidP="009D7070">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нарушение срока или порядка выдачи документов по результатам предоставления мун</w:t>
      </w:r>
      <w:r w:rsidRPr="00CC0143">
        <w:rPr>
          <w:sz w:val="23"/>
          <w:szCs w:val="23"/>
        </w:rPr>
        <w:t>и</w:t>
      </w:r>
      <w:r w:rsidRPr="00CC0143">
        <w:rPr>
          <w:sz w:val="23"/>
          <w:szCs w:val="23"/>
        </w:rPr>
        <w:t>ципальной услуги;</w:t>
      </w:r>
    </w:p>
    <w:p w:rsidR="009D7070" w:rsidRPr="00CC0143" w:rsidRDefault="009D7070" w:rsidP="009D7070">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приостановление предоставления муниципальной услуги, если основания приостано</w:t>
      </w:r>
      <w:r w:rsidRPr="00CC0143">
        <w:rPr>
          <w:sz w:val="23"/>
          <w:szCs w:val="23"/>
        </w:rPr>
        <w:t>в</w:t>
      </w:r>
      <w:r w:rsidRPr="00CC0143">
        <w:rPr>
          <w:sz w:val="23"/>
          <w:szCs w:val="23"/>
        </w:rPr>
        <w:t>ления не предусмотрены федеральными законами и принятыми в соо</w:t>
      </w:r>
      <w:r w:rsidRPr="00CC0143">
        <w:rPr>
          <w:sz w:val="23"/>
          <w:szCs w:val="23"/>
        </w:rPr>
        <w:t>т</w:t>
      </w:r>
      <w:r w:rsidRPr="00CC0143">
        <w:rPr>
          <w:sz w:val="23"/>
          <w:szCs w:val="23"/>
        </w:rPr>
        <w:t>ветствии с ними иными нормативными правовыми актами Российской Федерации, законами и иными но</w:t>
      </w:r>
      <w:r w:rsidRPr="00CC0143">
        <w:rPr>
          <w:sz w:val="23"/>
          <w:szCs w:val="23"/>
        </w:rPr>
        <w:t>р</w:t>
      </w:r>
      <w:r w:rsidRPr="00CC0143">
        <w:rPr>
          <w:sz w:val="23"/>
          <w:szCs w:val="23"/>
        </w:rPr>
        <w:t>мативными правовыми актами Кировской области, муниципальными правовыми актами. В указанном сл</w:t>
      </w:r>
      <w:r w:rsidRPr="00CC0143">
        <w:rPr>
          <w:sz w:val="23"/>
          <w:szCs w:val="23"/>
        </w:rPr>
        <w:t>у</w:t>
      </w:r>
      <w:r w:rsidRPr="00CC0143">
        <w:rPr>
          <w:sz w:val="23"/>
          <w:szCs w:val="23"/>
        </w:rPr>
        <w:t>чае досудебное (внесудебное) обжалование заявителем решений и действий (бездействия) мн</w:t>
      </w:r>
      <w:r w:rsidRPr="00CC0143">
        <w:rPr>
          <w:sz w:val="23"/>
          <w:szCs w:val="23"/>
        </w:rPr>
        <w:t>о</w:t>
      </w:r>
      <w:r w:rsidRPr="00CC0143">
        <w:rPr>
          <w:sz w:val="23"/>
          <w:szCs w:val="23"/>
        </w:rPr>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CC0143">
        <w:rPr>
          <w:sz w:val="23"/>
          <w:szCs w:val="23"/>
        </w:rPr>
        <w:t>о</w:t>
      </w:r>
      <w:r w:rsidRPr="00CC0143">
        <w:rPr>
          <w:sz w:val="23"/>
          <w:szCs w:val="23"/>
        </w:rPr>
        <w:t>жена функция по предоставлению соответствующих государственных или муниципальных у</w:t>
      </w:r>
      <w:r w:rsidRPr="00CC0143">
        <w:rPr>
          <w:sz w:val="23"/>
          <w:szCs w:val="23"/>
        </w:rPr>
        <w:t>с</w:t>
      </w:r>
      <w:r w:rsidRPr="00CC0143">
        <w:rPr>
          <w:sz w:val="23"/>
          <w:szCs w:val="23"/>
        </w:rPr>
        <w:t xml:space="preserve">луг в полном объеме в порядке, определенном </w:t>
      </w:r>
      <w:hyperlink r:id="rId21" w:history="1">
        <w:r w:rsidRPr="00CC0143">
          <w:rPr>
            <w:sz w:val="23"/>
            <w:szCs w:val="23"/>
          </w:rPr>
          <w:t>частью 1.3 статьи 16</w:t>
        </w:r>
      </w:hyperlink>
      <w:r w:rsidRPr="00CC0143">
        <w:rPr>
          <w:sz w:val="23"/>
          <w:szCs w:val="23"/>
        </w:rPr>
        <w:t xml:space="preserve"> Федерального закона № 210-ФЗ;</w:t>
      </w:r>
    </w:p>
    <w:p w:rsidR="009D7070" w:rsidRPr="00CC0143" w:rsidRDefault="009D7070" w:rsidP="009D7070">
      <w:pPr>
        <w:shd w:val="clear" w:color="auto" w:fill="FFFFFF"/>
        <w:autoSpaceDE w:val="0"/>
        <w:autoSpaceDN w:val="0"/>
        <w:adjustRightInd w:val="0"/>
        <w:spacing w:line="240" w:lineRule="exact"/>
        <w:ind w:firstLine="709"/>
        <w:jc w:val="both"/>
        <w:outlineLvl w:val="1"/>
        <w:rPr>
          <w:sz w:val="23"/>
          <w:szCs w:val="23"/>
        </w:rPr>
      </w:pPr>
      <w:r w:rsidRPr="00CC0143">
        <w:rPr>
          <w:rStyle w:val="blk"/>
          <w:sz w:val="23"/>
          <w:szCs w:val="23"/>
        </w:rPr>
        <w:t>требование у заявителя при предоставлении муниципальной услуги документов или и</w:t>
      </w:r>
      <w:r w:rsidRPr="00CC0143">
        <w:rPr>
          <w:rStyle w:val="blk"/>
          <w:sz w:val="23"/>
          <w:szCs w:val="23"/>
        </w:rPr>
        <w:t>н</w:t>
      </w:r>
      <w:r w:rsidRPr="00CC0143">
        <w:rPr>
          <w:rStyle w:val="blk"/>
          <w:sz w:val="23"/>
          <w:szCs w:val="23"/>
        </w:rPr>
        <w:t>формации, отсутствие и (или) недостоверность которых не указывались при первон</w:t>
      </w:r>
      <w:r w:rsidRPr="00CC0143">
        <w:rPr>
          <w:rStyle w:val="blk"/>
          <w:sz w:val="23"/>
          <w:szCs w:val="23"/>
        </w:rPr>
        <w:t>а</w:t>
      </w:r>
      <w:r w:rsidRPr="00CC0143">
        <w:rPr>
          <w:rStyle w:val="blk"/>
          <w:sz w:val="23"/>
          <w:szCs w:val="23"/>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CC0143">
        <w:rPr>
          <w:rStyle w:val="blk"/>
          <w:sz w:val="23"/>
          <w:szCs w:val="23"/>
        </w:rPr>
        <w:t>у</w:t>
      </w:r>
      <w:r w:rsidRPr="00CC0143">
        <w:rPr>
          <w:rStyle w:val="blk"/>
          <w:sz w:val="23"/>
          <w:szCs w:val="23"/>
        </w:rPr>
        <w:t xml:space="preserve">смотренных </w:t>
      </w:r>
      <w:hyperlink r:id="rId22" w:anchor="dst290" w:history="1">
        <w:r w:rsidRPr="00CC0143">
          <w:rPr>
            <w:rStyle w:val="af5"/>
            <w:color w:val="auto"/>
            <w:sz w:val="23"/>
            <w:szCs w:val="23"/>
          </w:rPr>
          <w:t>пунктом 4 части 1 статьи 7</w:t>
        </w:r>
      </w:hyperlink>
      <w:r w:rsidRPr="00CC0143">
        <w:rPr>
          <w:rStyle w:val="blk"/>
          <w:sz w:val="23"/>
          <w:szCs w:val="23"/>
        </w:rPr>
        <w:t xml:space="preserve"> </w:t>
      </w:r>
      <w:r w:rsidRPr="00CC0143">
        <w:rPr>
          <w:sz w:val="23"/>
          <w:szCs w:val="23"/>
        </w:rPr>
        <w:t>Федерального закона № 210-ФЗ</w:t>
      </w:r>
      <w:r w:rsidRPr="00CC0143">
        <w:rPr>
          <w:rStyle w:val="blk"/>
          <w:sz w:val="23"/>
          <w:szCs w:val="23"/>
        </w:rPr>
        <w:t>. В указанном сл</w:t>
      </w:r>
      <w:r w:rsidRPr="00CC0143">
        <w:rPr>
          <w:rStyle w:val="blk"/>
          <w:sz w:val="23"/>
          <w:szCs w:val="23"/>
        </w:rPr>
        <w:t>у</w:t>
      </w:r>
      <w:r w:rsidRPr="00CC0143">
        <w:rPr>
          <w:rStyle w:val="blk"/>
          <w:sz w:val="23"/>
          <w:szCs w:val="23"/>
        </w:rPr>
        <w:t>чае досудебное (внесудебное) обжалование заявителем решений и действий (бездействия) многофункционального центра, р</w:t>
      </w:r>
      <w:r w:rsidRPr="00CC0143">
        <w:rPr>
          <w:rStyle w:val="blk"/>
          <w:sz w:val="23"/>
          <w:szCs w:val="23"/>
        </w:rPr>
        <w:t>а</w:t>
      </w:r>
      <w:r w:rsidRPr="00CC0143">
        <w:rPr>
          <w:rStyle w:val="blk"/>
          <w:sz w:val="23"/>
          <w:szCs w:val="23"/>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CC0143">
        <w:rPr>
          <w:rStyle w:val="blk"/>
          <w:sz w:val="23"/>
          <w:szCs w:val="23"/>
        </w:rPr>
        <w:t>с</w:t>
      </w:r>
      <w:r w:rsidRPr="00CC0143">
        <w:rPr>
          <w:rStyle w:val="blk"/>
          <w:sz w:val="23"/>
          <w:szCs w:val="23"/>
        </w:rPr>
        <w:t>тавлению соответствующих государственных или муниципальных услуг в полном объеме в п</w:t>
      </w:r>
      <w:r w:rsidRPr="00CC0143">
        <w:rPr>
          <w:rStyle w:val="blk"/>
          <w:sz w:val="23"/>
          <w:szCs w:val="23"/>
        </w:rPr>
        <w:t>о</w:t>
      </w:r>
      <w:r w:rsidRPr="00CC0143">
        <w:rPr>
          <w:rStyle w:val="blk"/>
          <w:sz w:val="23"/>
          <w:szCs w:val="23"/>
        </w:rPr>
        <w:t xml:space="preserve">рядке, определенном </w:t>
      </w:r>
      <w:hyperlink r:id="rId23" w:anchor="dst100354" w:history="1">
        <w:r w:rsidRPr="00CC0143">
          <w:rPr>
            <w:rStyle w:val="af5"/>
            <w:color w:val="auto"/>
            <w:sz w:val="23"/>
            <w:szCs w:val="23"/>
          </w:rPr>
          <w:t>частью 1.3 статьи 16</w:t>
        </w:r>
      </w:hyperlink>
      <w:r w:rsidRPr="00CC0143">
        <w:rPr>
          <w:rStyle w:val="blk"/>
          <w:sz w:val="23"/>
          <w:szCs w:val="23"/>
        </w:rPr>
        <w:t xml:space="preserve"> </w:t>
      </w:r>
      <w:r w:rsidRPr="00CC0143">
        <w:rPr>
          <w:sz w:val="23"/>
          <w:szCs w:val="23"/>
        </w:rPr>
        <w:t>Ф</w:t>
      </w:r>
      <w:r w:rsidRPr="00CC0143">
        <w:rPr>
          <w:sz w:val="23"/>
          <w:szCs w:val="23"/>
        </w:rPr>
        <w:t>е</w:t>
      </w:r>
      <w:r w:rsidRPr="00CC0143">
        <w:rPr>
          <w:sz w:val="23"/>
          <w:szCs w:val="23"/>
        </w:rPr>
        <w:t>дерального закона № 210-ФЗ</w:t>
      </w:r>
      <w:r w:rsidRPr="00CC0143">
        <w:rPr>
          <w:rStyle w:val="blk"/>
          <w:sz w:val="23"/>
          <w:szCs w:val="23"/>
        </w:rPr>
        <w:t>.</w:t>
      </w:r>
    </w:p>
    <w:p w:rsidR="009D7070" w:rsidRPr="00CC0143" w:rsidRDefault="009D7070" w:rsidP="009D7070">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5.2.2. Жалоба подается в письменной форме на бумажном носителе, в электронной фо</w:t>
      </w:r>
      <w:r w:rsidRPr="00CC0143">
        <w:rPr>
          <w:sz w:val="23"/>
          <w:szCs w:val="23"/>
        </w:rPr>
        <w:t>р</w:t>
      </w:r>
      <w:r w:rsidRPr="00CC0143">
        <w:rPr>
          <w:sz w:val="23"/>
          <w:szCs w:val="23"/>
        </w:rPr>
        <w:t>ме в орган, предоставляющий муниципальную услугу, многофункциональный центр либо в с</w:t>
      </w:r>
      <w:r w:rsidRPr="00CC0143">
        <w:rPr>
          <w:sz w:val="23"/>
          <w:szCs w:val="23"/>
        </w:rPr>
        <w:t>о</w:t>
      </w:r>
      <w:r w:rsidRPr="00CC0143">
        <w:rPr>
          <w:sz w:val="23"/>
          <w:szCs w:val="23"/>
        </w:rPr>
        <w:t>ответствующий орган государственной власти (орган мес</w:t>
      </w:r>
      <w:r w:rsidRPr="00CC0143">
        <w:rPr>
          <w:sz w:val="23"/>
          <w:szCs w:val="23"/>
        </w:rPr>
        <w:t>т</w:t>
      </w:r>
      <w:r w:rsidRPr="00CC0143">
        <w:rPr>
          <w:sz w:val="23"/>
          <w:szCs w:val="23"/>
        </w:rPr>
        <w:t>ного самоуправления) публично-правового образования, являющийся учредителем многофункционального центра (далее - учр</w:t>
      </w:r>
      <w:r w:rsidRPr="00CC0143">
        <w:rPr>
          <w:sz w:val="23"/>
          <w:szCs w:val="23"/>
        </w:rPr>
        <w:t>е</w:t>
      </w:r>
      <w:r w:rsidRPr="00CC0143">
        <w:rPr>
          <w:sz w:val="23"/>
          <w:szCs w:val="23"/>
        </w:rPr>
        <w:t>дитель многофункционального центра), а также в организации, предусмотре</w:t>
      </w:r>
      <w:r w:rsidRPr="00CC0143">
        <w:rPr>
          <w:sz w:val="23"/>
          <w:szCs w:val="23"/>
        </w:rPr>
        <w:t>н</w:t>
      </w:r>
      <w:r w:rsidRPr="00CC0143">
        <w:rPr>
          <w:sz w:val="23"/>
          <w:szCs w:val="23"/>
        </w:rPr>
        <w:t xml:space="preserve">ные частью 1.1 статьи 16 Федерального закона </w:t>
      </w:r>
      <w:r w:rsidRPr="00CC0143">
        <w:rPr>
          <w:sz w:val="23"/>
          <w:szCs w:val="23"/>
        </w:rPr>
        <w:br/>
        <w:t>№ 210-ФЗ. Жалобы на решения и действия (бездействие) руководителя органа, предоставля</w:t>
      </w:r>
      <w:r w:rsidRPr="00CC0143">
        <w:rPr>
          <w:sz w:val="23"/>
          <w:szCs w:val="23"/>
        </w:rPr>
        <w:t>ю</w:t>
      </w:r>
      <w:r w:rsidRPr="00CC0143">
        <w:rPr>
          <w:sz w:val="23"/>
          <w:szCs w:val="23"/>
        </w:rPr>
        <w:t>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sidRPr="00CC0143">
        <w:rPr>
          <w:sz w:val="23"/>
          <w:szCs w:val="23"/>
        </w:rPr>
        <w:t>в</w:t>
      </w:r>
      <w:r w:rsidRPr="00CC0143">
        <w:rPr>
          <w:sz w:val="23"/>
          <w:szCs w:val="23"/>
        </w:rPr>
        <w:t>ляющего муниципальную услугу. Жалобы на решения и действия (бездействие) работника многофун</w:t>
      </w:r>
      <w:r w:rsidRPr="00CC0143">
        <w:rPr>
          <w:sz w:val="23"/>
          <w:szCs w:val="23"/>
        </w:rPr>
        <w:t>к</w:t>
      </w:r>
      <w:r w:rsidRPr="00CC0143">
        <w:rPr>
          <w:sz w:val="23"/>
          <w:szCs w:val="23"/>
        </w:rPr>
        <w:t>ционального центра подаются руководителю этого многофункционального це</w:t>
      </w:r>
      <w:r w:rsidRPr="00CC0143">
        <w:rPr>
          <w:sz w:val="23"/>
          <w:szCs w:val="23"/>
        </w:rPr>
        <w:t>н</w:t>
      </w:r>
      <w:r w:rsidRPr="00CC0143">
        <w:rPr>
          <w:sz w:val="23"/>
          <w:szCs w:val="23"/>
        </w:rPr>
        <w:t>тра. Жалобы на решения и действия (бездействие) руководителя многофункционального центра подаются у</w:t>
      </w:r>
      <w:r w:rsidRPr="00CC0143">
        <w:rPr>
          <w:sz w:val="23"/>
          <w:szCs w:val="23"/>
        </w:rPr>
        <w:t>ч</w:t>
      </w:r>
      <w:r w:rsidRPr="00CC0143">
        <w:rPr>
          <w:sz w:val="23"/>
          <w:szCs w:val="23"/>
        </w:rPr>
        <w:t>редителю многофункционального центра или должностному лицу, уполномоченному норм</w:t>
      </w:r>
      <w:r w:rsidRPr="00CC0143">
        <w:rPr>
          <w:sz w:val="23"/>
          <w:szCs w:val="23"/>
        </w:rPr>
        <w:t>а</w:t>
      </w:r>
      <w:r w:rsidRPr="00CC0143">
        <w:rPr>
          <w:sz w:val="23"/>
          <w:szCs w:val="23"/>
        </w:rPr>
        <w:t>тивным правовым актом субъекта Российской Федерации. Жалобы на решения и действия (бе</w:t>
      </w:r>
      <w:r w:rsidRPr="00CC0143">
        <w:rPr>
          <w:sz w:val="23"/>
          <w:szCs w:val="23"/>
        </w:rPr>
        <w:t>з</w:t>
      </w:r>
      <w:r w:rsidRPr="00CC0143">
        <w:rPr>
          <w:sz w:val="23"/>
          <w:szCs w:val="23"/>
        </w:rPr>
        <w:t>действие) работников организаций, предусмотренных частью 1.1 статьи 16 Федерального зак</w:t>
      </w:r>
      <w:r w:rsidRPr="00CC0143">
        <w:rPr>
          <w:sz w:val="23"/>
          <w:szCs w:val="23"/>
        </w:rPr>
        <w:t>о</w:t>
      </w:r>
      <w:r w:rsidRPr="00CC0143">
        <w:rPr>
          <w:sz w:val="23"/>
          <w:szCs w:val="23"/>
        </w:rPr>
        <w:t xml:space="preserve">на </w:t>
      </w:r>
      <w:r w:rsidRPr="00CC0143">
        <w:rPr>
          <w:sz w:val="23"/>
          <w:szCs w:val="23"/>
        </w:rPr>
        <w:br/>
        <w:t>№ 210-ФЗ, подаются руководителям этих организ</w:t>
      </w:r>
      <w:r w:rsidRPr="00CC0143">
        <w:rPr>
          <w:sz w:val="23"/>
          <w:szCs w:val="23"/>
        </w:rPr>
        <w:t>а</w:t>
      </w:r>
      <w:r w:rsidRPr="00CC0143">
        <w:rPr>
          <w:sz w:val="23"/>
          <w:szCs w:val="23"/>
        </w:rPr>
        <w:t>ций.</w:t>
      </w:r>
    </w:p>
    <w:p w:rsidR="009D7070" w:rsidRPr="00CC0143" w:rsidRDefault="009D7070" w:rsidP="009D7070">
      <w:pPr>
        <w:spacing w:line="240" w:lineRule="exact"/>
        <w:ind w:firstLine="539"/>
        <w:jc w:val="both"/>
        <w:rPr>
          <w:sz w:val="23"/>
          <w:szCs w:val="23"/>
        </w:rPr>
      </w:pPr>
      <w:r w:rsidRPr="00CC0143">
        <w:rPr>
          <w:sz w:val="23"/>
          <w:szCs w:val="23"/>
        </w:rPr>
        <w:t>5.2.3. Жалоба на решения и действия (бездействие) органа, предоставляющего муниц</w:t>
      </w:r>
      <w:r w:rsidRPr="00CC0143">
        <w:rPr>
          <w:sz w:val="23"/>
          <w:szCs w:val="23"/>
        </w:rPr>
        <w:t>и</w:t>
      </w:r>
      <w:r w:rsidRPr="00CC0143">
        <w:rPr>
          <w:sz w:val="23"/>
          <w:szCs w:val="23"/>
        </w:rPr>
        <w:t>пальную услугу, должностного лица органа, предоставляющего муниципальную услугу, мун</w:t>
      </w:r>
      <w:r w:rsidRPr="00CC0143">
        <w:rPr>
          <w:sz w:val="23"/>
          <w:szCs w:val="23"/>
        </w:rPr>
        <w:t>и</w:t>
      </w:r>
      <w:r w:rsidRPr="00CC0143">
        <w:rPr>
          <w:sz w:val="23"/>
          <w:szCs w:val="23"/>
        </w:rPr>
        <w:t>ципального служащего, руководителя органа, предоставляющего муниципальную услугу, м</w:t>
      </w:r>
      <w:r w:rsidRPr="00CC0143">
        <w:rPr>
          <w:sz w:val="23"/>
          <w:szCs w:val="23"/>
        </w:rPr>
        <w:t>о</w:t>
      </w:r>
      <w:r w:rsidRPr="00CC0143">
        <w:rPr>
          <w:sz w:val="23"/>
          <w:szCs w:val="23"/>
        </w:rPr>
        <w:t>жет быть направлена по почте, через многофункциональный центр, с использованием инфо</w:t>
      </w:r>
      <w:r w:rsidRPr="00CC0143">
        <w:rPr>
          <w:sz w:val="23"/>
          <w:szCs w:val="23"/>
        </w:rPr>
        <w:t>р</w:t>
      </w:r>
      <w:r w:rsidRPr="00CC0143">
        <w:rPr>
          <w:sz w:val="23"/>
          <w:szCs w:val="23"/>
        </w:rPr>
        <w:t>мационно-телекоммуникационной сети "Интернет", официального сайта органа, предоста</w:t>
      </w:r>
      <w:r w:rsidRPr="00CC0143">
        <w:rPr>
          <w:sz w:val="23"/>
          <w:szCs w:val="23"/>
        </w:rPr>
        <w:t>в</w:t>
      </w:r>
      <w:r w:rsidRPr="00CC0143">
        <w:rPr>
          <w:sz w:val="23"/>
          <w:szCs w:val="23"/>
        </w:rPr>
        <w:t>ляющего муниципальную услугу, единого портала государственных и мун</w:t>
      </w:r>
      <w:r w:rsidRPr="00CC0143">
        <w:rPr>
          <w:sz w:val="23"/>
          <w:szCs w:val="23"/>
        </w:rPr>
        <w:t>и</w:t>
      </w:r>
      <w:r w:rsidRPr="00CC0143">
        <w:rPr>
          <w:sz w:val="23"/>
          <w:szCs w:val="23"/>
        </w:rPr>
        <w:t>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CC0143">
        <w:rPr>
          <w:sz w:val="23"/>
          <w:szCs w:val="23"/>
        </w:rPr>
        <w:t>о</w:t>
      </w:r>
      <w:r w:rsidRPr="00CC0143">
        <w:rPr>
          <w:sz w:val="23"/>
          <w:szCs w:val="23"/>
        </w:rPr>
        <w:t>функционального центра, его руководителя и (или) работника может быть н</w:t>
      </w:r>
      <w:r w:rsidRPr="00CC0143">
        <w:rPr>
          <w:sz w:val="23"/>
          <w:szCs w:val="23"/>
        </w:rPr>
        <w:t>а</w:t>
      </w:r>
      <w:r w:rsidRPr="00CC0143">
        <w:rPr>
          <w:sz w:val="23"/>
          <w:szCs w:val="23"/>
        </w:rPr>
        <w:t>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w:t>
      </w:r>
      <w:r w:rsidRPr="00CC0143">
        <w:rPr>
          <w:sz w:val="23"/>
          <w:szCs w:val="23"/>
        </w:rPr>
        <w:t>с</w:t>
      </w:r>
      <w:r w:rsidRPr="00CC0143">
        <w:rPr>
          <w:sz w:val="23"/>
          <w:szCs w:val="23"/>
        </w:rPr>
        <w:t>луг либо регионального портала государственных и муниц</w:t>
      </w:r>
      <w:r w:rsidRPr="00CC0143">
        <w:rPr>
          <w:sz w:val="23"/>
          <w:szCs w:val="23"/>
        </w:rPr>
        <w:t>и</w:t>
      </w:r>
      <w:r w:rsidRPr="00CC0143">
        <w:rPr>
          <w:sz w:val="23"/>
          <w:szCs w:val="23"/>
        </w:rPr>
        <w:t>пальных услуг, а также может быть принята при личном приеме заявителя. Жалоба на решения и действия (бездействие) организ</w:t>
      </w:r>
      <w:r w:rsidRPr="00CC0143">
        <w:rPr>
          <w:sz w:val="23"/>
          <w:szCs w:val="23"/>
        </w:rPr>
        <w:t>а</w:t>
      </w:r>
      <w:r w:rsidRPr="00CC0143">
        <w:rPr>
          <w:sz w:val="23"/>
          <w:szCs w:val="23"/>
        </w:rPr>
        <w:t>ций, предусмотренных частью 1.1 статьи 16 Федерального закона № 210-ФЗ, а также их рабо</w:t>
      </w:r>
      <w:r w:rsidRPr="00CC0143">
        <w:rPr>
          <w:sz w:val="23"/>
          <w:szCs w:val="23"/>
        </w:rPr>
        <w:t>т</w:t>
      </w:r>
      <w:r w:rsidRPr="00CC0143">
        <w:rPr>
          <w:sz w:val="23"/>
          <w:szCs w:val="23"/>
        </w:rPr>
        <w:t>ников может быть направлена по почте, с и</w:t>
      </w:r>
      <w:r w:rsidRPr="00CC0143">
        <w:rPr>
          <w:sz w:val="23"/>
          <w:szCs w:val="23"/>
        </w:rPr>
        <w:t>с</w:t>
      </w:r>
      <w:r w:rsidRPr="00CC0143">
        <w:rPr>
          <w:sz w:val="23"/>
          <w:szCs w:val="23"/>
        </w:rPr>
        <w:t>пользованием информационно-телекоммуникационной сети "Интернет", официальных сайтов этих организаций, единого по</w:t>
      </w:r>
      <w:r w:rsidRPr="00CC0143">
        <w:rPr>
          <w:sz w:val="23"/>
          <w:szCs w:val="23"/>
        </w:rPr>
        <w:t>р</w:t>
      </w:r>
      <w:r w:rsidRPr="00CC0143">
        <w:rPr>
          <w:sz w:val="23"/>
          <w:szCs w:val="23"/>
        </w:rPr>
        <w:t>тала государственных и муниципальных услуг либо р</w:t>
      </w:r>
      <w:r w:rsidRPr="00CC0143">
        <w:rPr>
          <w:sz w:val="23"/>
          <w:szCs w:val="23"/>
        </w:rPr>
        <w:t>е</w:t>
      </w:r>
      <w:r w:rsidRPr="00CC0143">
        <w:rPr>
          <w:sz w:val="23"/>
          <w:szCs w:val="23"/>
        </w:rPr>
        <w:t>гионального портала государственных и муниципальных услуг, а также может быть принята при личном при</w:t>
      </w:r>
      <w:r w:rsidRPr="00CC0143">
        <w:rPr>
          <w:sz w:val="23"/>
          <w:szCs w:val="23"/>
        </w:rPr>
        <w:t>е</w:t>
      </w:r>
      <w:r w:rsidRPr="00CC0143">
        <w:rPr>
          <w:sz w:val="23"/>
          <w:szCs w:val="23"/>
        </w:rPr>
        <w:t>ме заявителя.</w:t>
      </w:r>
    </w:p>
    <w:p w:rsidR="009D7070" w:rsidRPr="00CC0143" w:rsidRDefault="009D7070" w:rsidP="009D7070">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5.2.4. Жалоба должна содержать:</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CC0143">
        <w:rPr>
          <w:sz w:val="23"/>
          <w:szCs w:val="23"/>
        </w:rPr>
        <w:t>о</w:t>
      </w:r>
      <w:r w:rsidRPr="00CC0143">
        <w:rPr>
          <w:sz w:val="23"/>
          <w:szCs w:val="23"/>
        </w:rPr>
        <w:t>функционального центра, его руководителя и (или) работника, а также организаций, пред</w:t>
      </w:r>
      <w:r w:rsidRPr="00CC0143">
        <w:rPr>
          <w:sz w:val="23"/>
          <w:szCs w:val="23"/>
        </w:rPr>
        <w:t>у</w:t>
      </w:r>
      <w:r w:rsidRPr="00CC0143">
        <w:rPr>
          <w:sz w:val="23"/>
          <w:szCs w:val="23"/>
        </w:rPr>
        <w:t>смотренных частью 1.1 статьи 16 Федерального закона № 210-ФЗ, их руководителя и (или) р</w:t>
      </w:r>
      <w:r w:rsidRPr="00CC0143">
        <w:rPr>
          <w:sz w:val="23"/>
          <w:szCs w:val="23"/>
        </w:rPr>
        <w:t>а</w:t>
      </w:r>
      <w:r w:rsidRPr="00CC0143">
        <w:rPr>
          <w:sz w:val="23"/>
          <w:szCs w:val="23"/>
        </w:rPr>
        <w:t>ботника, решения и действия (бездействие) кот</w:t>
      </w:r>
      <w:r w:rsidRPr="00CC0143">
        <w:rPr>
          <w:sz w:val="23"/>
          <w:szCs w:val="23"/>
        </w:rPr>
        <w:t>о</w:t>
      </w:r>
      <w:r w:rsidRPr="00CC0143">
        <w:rPr>
          <w:sz w:val="23"/>
          <w:szCs w:val="23"/>
        </w:rPr>
        <w:t>рых обжалуются;</w:t>
      </w:r>
    </w:p>
    <w:p w:rsidR="009D7070" w:rsidRPr="00CC0143" w:rsidRDefault="009D7070" w:rsidP="009D7070">
      <w:pPr>
        <w:spacing w:line="240" w:lineRule="exact"/>
        <w:ind w:firstLine="709"/>
        <w:jc w:val="both"/>
        <w:rPr>
          <w:sz w:val="23"/>
          <w:szCs w:val="23"/>
        </w:rPr>
      </w:pPr>
      <w:r w:rsidRPr="00CC0143">
        <w:rPr>
          <w:sz w:val="23"/>
          <w:szCs w:val="23"/>
        </w:rPr>
        <w:t>фамилию, имя, отчество (при наличии), сведения о месте жительства заявителя - физ</w:t>
      </w:r>
      <w:r w:rsidRPr="00CC0143">
        <w:rPr>
          <w:sz w:val="23"/>
          <w:szCs w:val="23"/>
        </w:rPr>
        <w:t>и</w:t>
      </w:r>
      <w:r w:rsidRPr="00CC0143">
        <w:rPr>
          <w:sz w:val="23"/>
          <w:szCs w:val="23"/>
        </w:rPr>
        <w:t>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CC0143">
        <w:rPr>
          <w:sz w:val="23"/>
          <w:szCs w:val="23"/>
        </w:rPr>
        <w:t>е</w:t>
      </w:r>
      <w:r w:rsidRPr="00CC0143">
        <w:rPr>
          <w:sz w:val="23"/>
          <w:szCs w:val="23"/>
        </w:rPr>
        <w:t>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w:t>
      </w:r>
      <w:r w:rsidRPr="00CC0143">
        <w:rPr>
          <w:sz w:val="23"/>
          <w:szCs w:val="23"/>
        </w:rPr>
        <w:t>е</w:t>
      </w:r>
      <w:r w:rsidRPr="00CC0143">
        <w:rPr>
          <w:sz w:val="23"/>
          <w:szCs w:val="23"/>
        </w:rPr>
        <w:t>ральной государственной и</w:t>
      </w:r>
      <w:r w:rsidRPr="00CC0143">
        <w:rPr>
          <w:sz w:val="23"/>
          <w:szCs w:val="23"/>
        </w:rPr>
        <w:t>н</w:t>
      </w:r>
      <w:r w:rsidRPr="00CC0143">
        <w:rPr>
          <w:sz w:val="23"/>
          <w:szCs w:val="23"/>
        </w:rPr>
        <w:t>формационной системы, обеспечивающей процесс досудебного (внесудебного) обжалования решений и действий (бездействия), совершенных при предоста</w:t>
      </w:r>
      <w:r w:rsidRPr="00CC0143">
        <w:rPr>
          <w:sz w:val="23"/>
          <w:szCs w:val="23"/>
        </w:rPr>
        <w:t>в</w:t>
      </w:r>
      <w:r w:rsidRPr="00CC0143">
        <w:rPr>
          <w:sz w:val="23"/>
          <w:szCs w:val="23"/>
        </w:rPr>
        <w:t>лении муниципальных услуг органами, предоставляющими муниципальные услуги, их должн</w:t>
      </w:r>
      <w:r w:rsidRPr="00CC0143">
        <w:rPr>
          <w:sz w:val="23"/>
          <w:szCs w:val="23"/>
        </w:rPr>
        <w:t>о</w:t>
      </w:r>
      <w:r w:rsidRPr="00CC0143">
        <w:rPr>
          <w:sz w:val="23"/>
          <w:szCs w:val="23"/>
        </w:rPr>
        <w:t>стными лицами, муниципальными служащими с использованием информ</w:t>
      </w:r>
      <w:r w:rsidRPr="00CC0143">
        <w:rPr>
          <w:sz w:val="23"/>
          <w:szCs w:val="23"/>
        </w:rPr>
        <w:t>а</w:t>
      </w:r>
      <w:r w:rsidRPr="00CC0143">
        <w:rPr>
          <w:sz w:val="23"/>
          <w:szCs w:val="23"/>
        </w:rPr>
        <w:t>ционно-телекоммуникационной сети "Интернет" (за исключением жалоб на решения и действия (бе</w:t>
      </w:r>
      <w:r w:rsidRPr="00CC0143">
        <w:rPr>
          <w:sz w:val="23"/>
          <w:szCs w:val="23"/>
        </w:rPr>
        <w:t>з</w:t>
      </w:r>
      <w:r w:rsidRPr="00CC0143">
        <w:rPr>
          <w:sz w:val="23"/>
          <w:szCs w:val="23"/>
        </w:rPr>
        <w:t>действие) привлекаемых организаций, многофункциональных це</w:t>
      </w:r>
      <w:r w:rsidRPr="00CC0143">
        <w:rPr>
          <w:sz w:val="23"/>
          <w:szCs w:val="23"/>
        </w:rPr>
        <w:t>н</w:t>
      </w:r>
      <w:r w:rsidRPr="00CC0143">
        <w:rPr>
          <w:sz w:val="23"/>
          <w:szCs w:val="23"/>
        </w:rPr>
        <w:t>тров и их должностных лиц и работников);</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сведения об обжалуемых решениях и действиях (бездействии) органа, предоставляющ</w:t>
      </w:r>
      <w:r w:rsidRPr="00CC0143">
        <w:rPr>
          <w:sz w:val="23"/>
          <w:szCs w:val="23"/>
        </w:rPr>
        <w:t>е</w:t>
      </w:r>
      <w:r w:rsidRPr="00CC0143">
        <w:rPr>
          <w:sz w:val="23"/>
          <w:szCs w:val="23"/>
        </w:rPr>
        <w:t>го муниципальную услугу, должностного лица органа, предоставляющего муниципальную у</w:t>
      </w:r>
      <w:r w:rsidRPr="00CC0143">
        <w:rPr>
          <w:sz w:val="23"/>
          <w:szCs w:val="23"/>
        </w:rPr>
        <w:t>с</w:t>
      </w:r>
      <w:r w:rsidRPr="00CC0143">
        <w:rPr>
          <w:sz w:val="23"/>
          <w:szCs w:val="23"/>
        </w:rPr>
        <w:t>лугу, муниципального служащего, многофункционального центра, его руков</w:t>
      </w:r>
      <w:r w:rsidRPr="00CC0143">
        <w:rPr>
          <w:sz w:val="23"/>
          <w:szCs w:val="23"/>
        </w:rPr>
        <w:t>о</w:t>
      </w:r>
      <w:r w:rsidRPr="00CC0143">
        <w:rPr>
          <w:sz w:val="23"/>
          <w:szCs w:val="23"/>
        </w:rPr>
        <w:t>дителя и (или) работника, а также организаций, предусмотренных частью 1.1 статьи 16 Ф</w:t>
      </w:r>
      <w:r w:rsidRPr="00CC0143">
        <w:rPr>
          <w:sz w:val="23"/>
          <w:szCs w:val="23"/>
        </w:rPr>
        <w:t>е</w:t>
      </w:r>
      <w:r w:rsidRPr="00CC0143">
        <w:rPr>
          <w:sz w:val="23"/>
          <w:szCs w:val="23"/>
        </w:rPr>
        <w:t xml:space="preserve">дерального закона </w:t>
      </w:r>
      <w:r w:rsidRPr="00CC0143">
        <w:rPr>
          <w:sz w:val="23"/>
          <w:szCs w:val="23"/>
        </w:rPr>
        <w:br/>
        <w:t>№ 210-ФЗ, или их работников, их руководителя и (или) работника;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доводы, на основании которых заявитель не согласен с решением, действием (бездейс</w:t>
      </w:r>
      <w:r w:rsidRPr="00CC0143">
        <w:rPr>
          <w:sz w:val="23"/>
          <w:szCs w:val="23"/>
        </w:rPr>
        <w:t>т</w:t>
      </w:r>
      <w:r w:rsidRPr="00CC0143">
        <w:rPr>
          <w:sz w:val="23"/>
          <w:szCs w:val="23"/>
        </w:rPr>
        <w:t>вием) органа, предоставляющего муниципальную услугу, должностного лица органа, предо</w:t>
      </w:r>
      <w:r w:rsidRPr="00CC0143">
        <w:rPr>
          <w:sz w:val="23"/>
          <w:szCs w:val="23"/>
        </w:rPr>
        <w:t>с</w:t>
      </w:r>
      <w:r w:rsidRPr="00CC0143">
        <w:rPr>
          <w:sz w:val="23"/>
          <w:szCs w:val="23"/>
        </w:rPr>
        <w:t>тавляющего муниципальную услугу, муниципального служащего, многофункционального це</w:t>
      </w:r>
      <w:r w:rsidRPr="00CC0143">
        <w:rPr>
          <w:sz w:val="23"/>
          <w:szCs w:val="23"/>
        </w:rPr>
        <w:t>н</w:t>
      </w:r>
      <w:r w:rsidRPr="00CC0143">
        <w:rPr>
          <w:sz w:val="23"/>
          <w:szCs w:val="23"/>
        </w:rPr>
        <w:t>тра, его руководителя и (или) работника, а также организаций, предусмотре</w:t>
      </w:r>
      <w:r w:rsidRPr="00CC0143">
        <w:rPr>
          <w:sz w:val="23"/>
          <w:szCs w:val="23"/>
        </w:rPr>
        <w:t>н</w:t>
      </w:r>
      <w:r w:rsidRPr="00CC0143">
        <w:rPr>
          <w:sz w:val="23"/>
          <w:szCs w:val="23"/>
        </w:rPr>
        <w:t>ных частью 1.1 статьи 16 Федерального закона № 210-ФЗ, их руководителя и (или) работника. Заявителем м</w:t>
      </w:r>
      <w:r w:rsidRPr="00CC0143">
        <w:rPr>
          <w:sz w:val="23"/>
          <w:szCs w:val="23"/>
        </w:rPr>
        <w:t>о</w:t>
      </w:r>
      <w:r w:rsidRPr="00CC0143">
        <w:rPr>
          <w:sz w:val="23"/>
          <w:szCs w:val="23"/>
        </w:rPr>
        <w:t>гут быть представлены докуме</w:t>
      </w:r>
      <w:r w:rsidRPr="00CC0143">
        <w:rPr>
          <w:sz w:val="23"/>
          <w:szCs w:val="23"/>
        </w:rPr>
        <w:t>н</w:t>
      </w:r>
      <w:r w:rsidRPr="00CC0143">
        <w:rPr>
          <w:sz w:val="23"/>
          <w:szCs w:val="23"/>
        </w:rPr>
        <w:t>ты (при наличии), подтверждающие доводы заявителя, либо их копии.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w:t>
      </w:r>
      <w:r w:rsidRPr="00CC0143">
        <w:rPr>
          <w:sz w:val="23"/>
          <w:szCs w:val="23"/>
        </w:rPr>
        <w:t>и</w:t>
      </w:r>
      <w:r w:rsidRPr="00CC0143">
        <w:rPr>
          <w:sz w:val="23"/>
          <w:szCs w:val="23"/>
        </w:rPr>
        <w:t>тель подавал запрос на получение муниципальной услуги, нарушение порядка которой о</w:t>
      </w:r>
      <w:r w:rsidRPr="00CC0143">
        <w:rPr>
          <w:sz w:val="23"/>
          <w:szCs w:val="23"/>
        </w:rPr>
        <w:t>б</w:t>
      </w:r>
      <w:r w:rsidRPr="00CC0143">
        <w:rPr>
          <w:sz w:val="23"/>
          <w:szCs w:val="23"/>
        </w:rPr>
        <w:t xml:space="preserve">жалуется, либо в месте, где заявителем получен результат муниципальной услуги). </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 xml:space="preserve">Время приёма жалоб должно совпадать со временем предоставления муниципальных услуг. </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В случае подачи жалобы при личном приёме заявитель представляет документ, удост</w:t>
      </w:r>
      <w:r w:rsidRPr="00CC0143">
        <w:rPr>
          <w:sz w:val="23"/>
          <w:szCs w:val="23"/>
        </w:rPr>
        <w:t>о</w:t>
      </w:r>
      <w:r w:rsidRPr="00CC0143">
        <w:rPr>
          <w:sz w:val="23"/>
          <w:szCs w:val="23"/>
        </w:rPr>
        <w:t>веряющий его личность в соответствии с законодательством Росси</w:t>
      </w:r>
      <w:r w:rsidRPr="00CC0143">
        <w:rPr>
          <w:sz w:val="23"/>
          <w:szCs w:val="23"/>
        </w:rPr>
        <w:t>й</w:t>
      </w:r>
      <w:r w:rsidRPr="00CC0143">
        <w:rPr>
          <w:sz w:val="23"/>
          <w:szCs w:val="23"/>
        </w:rPr>
        <w:t xml:space="preserve">ской Федерации. </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5.2.6. В случае если жалоба подается через представителя заявителя, также представл</w:t>
      </w:r>
      <w:r w:rsidRPr="00CC0143">
        <w:rPr>
          <w:sz w:val="23"/>
          <w:szCs w:val="23"/>
        </w:rPr>
        <w:t>я</w:t>
      </w:r>
      <w:r w:rsidRPr="00CC0143">
        <w:rPr>
          <w:sz w:val="23"/>
          <w:szCs w:val="23"/>
        </w:rPr>
        <w:t>ется документ, подтверждающий его полномочия на осуществление действий от имени заяв</w:t>
      </w:r>
      <w:r w:rsidRPr="00CC0143">
        <w:rPr>
          <w:sz w:val="23"/>
          <w:szCs w:val="23"/>
        </w:rPr>
        <w:t>и</w:t>
      </w:r>
      <w:r w:rsidRPr="00CC0143">
        <w:rPr>
          <w:sz w:val="23"/>
          <w:szCs w:val="23"/>
        </w:rPr>
        <w:t>теля. В качестве документов, подтверждающих полномочия на осуществление действий от имени заявителя, могут быть представлены:</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оформленная в соответствии с законодательством Российской Федерации доверенность (для физических лиц);</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оформленная в соответствии с законодательством Российской  Федерации довере</w:t>
      </w:r>
      <w:r w:rsidRPr="00CC0143">
        <w:rPr>
          <w:sz w:val="23"/>
          <w:szCs w:val="23"/>
        </w:rPr>
        <w:t>н</w:t>
      </w:r>
      <w:r w:rsidRPr="00CC0143">
        <w:rPr>
          <w:sz w:val="23"/>
          <w:szCs w:val="23"/>
        </w:rPr>
        <w:t>ность, заверенная печатью заявителя и подписанная руководителем заявителя или уполн</w:t>
      </w:r>
      <w:r w:rsidRPr="00CC0143">
        <w:rPr>
          <w:sz w:val="23"/>
          <w:szCs w:val="23"/>
        </w:rPr>
        <w:t>о</w:t>
      </w:r>
      <w:r w:rsidRPr="00CC0143">
        <w:rPr>
          <w:sz w:val="23"/>
          <w:szCs w:val="23"/>
        </w:rPr>
        <w:t>моченным этим руководителем лицом (для юрид</w:t>
      </w:r>
      <w:r w:rsidRPr="00CC0143">
        <w:rPr>
          <w:sz w:val="23"/>
          <w:szCs w:val="23"/>
        </w:rPr>
        <w:t>и</w:t>
      </w:r>
      <w:r w:rsidRPr="00CC0143">
        <w:rPr>
          <w:sz w:val="23"/>
          <w:szCs w:val="23"/>
        </w:rPr>
        <w:t>ческих лиц);</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CC0143">
        <w:rPr>
          <w:sz w:val="23"/>
          <w:szCs w:val="23"/>
        </w:rPr>
        <w:t>о</w:t>
      </w:r>
      <w:r w:rsidRPr="00CC0143">
        <w:rPr>
          <w:sz w:val="23"/>
          <w:szCs w:val="23"/>
        </w:rPr>
        <w:t>вать от имени заявителя без доверенн</w:t>
      </w:r>
      <w:r w:rsidRPr="00CC0143">
        <w:rPr>
          <w:sz w:val="23"/>
          <w:szCs w:val="23"/>
        </w:rPr>
        <w:t>о</w:t>
      </w:r>
      <w:r w:rsidRPr="00CC0143">
        <w:rPr>
          <w:sz w:val="23"/>
          <w:szCs w:val="23"/>
        </w:rPr>
        <w:t>сти.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5.2.7. При подаче жалобы в электронном виде документы, указанные в пункте 5.2.6 н</w:t>
      </w:r>
      <w:r w:rsidRPr="00CC0143">
        <w:rPr>
          <w:sz w:val="23"/>
          <w:szCs w:val="23"/>
        </w:rPr>
        <w:t>а</w:t>
      </w:r>
      <w:r w:rsidRPr="00CC0143">
        <w:rPr>
          <w:sz w:val="23"/>
          <w:szCs w:val="23"/>
        </w:rPr>
        <w:t>стоящего Административного регламента могут быть представлены в форме электронных д</w:t>
      </w:r>
      <w:r w:rsidRPr="00CC0143">
        <w:rPr>
          <w:sz w:val="23"/>
          <w:szCs w:val="23"/>
        </w:rPr>
        <w:t>о</w:t>
      </w:r>
      <w:r w:rsidRPr="00CC0143">
        <w:rPr>
          <w:sz w:val="23"/>
          <w:szCs w:val="23"/>
        </w:rPr>
        <w:t>кументов, подписанных электронной подписью, вид которой предусмотрен закон</w:t>
      </w:r>
      <w:r w:rsidRPr="00CC0143">
        <w:rPr>
          <w:sz w:val="23"/>
          <w:szCs w:val="23"/>
        </w:rPr>
        <w:t>о</w:t>
      </w:r>
      <w:r w:rsidRPr="00CC0143">
        <w:rPr>
          <w:sz w:val="23"/>
          <w:szCs w:val="23"/>
        </w:rPr>
        <w:t>дательством Российской Федерации, при этом документ, удостоверяющий личность заяв</w:t>
      </w:r>
      <w:r w:rsidRPr="00CC0143">
        <w:rPr>
          <w:sz w:val="23"/>
          <w:szCs w:val="23"/>
        </w:rPr>
        <w:t>и</w:t>
      </w:r>
      <w:r w:rsidRPr="00CC0143">
        <w:rPr>
          <w:sz w:val="23"/>
          <w:szCs w:val="23"/>
        </w:rPr>
        <w:t xml:space="preserve">теля, не требуется. </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В электронном виде жалоба может быть подана заявителем посредс</w:t>
      </w:r>
      <w:r w:rsidRPr="00CC0143">
        <w:rPr>
          <w:sz w:val="23"/>
          <w:szCs w:val="23"/>
        </w:rPr>
        <w:t>т</w:t>
      </w:r>
      <w:r w:rsidRPr="00CC0143">
        <w:rPr>
          <w:sz w:val="23"/>
          <w:szCs w:val="23"/>
        </w:rPr>
        <w:t xml:space="preserve">вом: </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сети Интернет, включая официальный сайт органа, предоставляющего муниципальную услугу;</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Единого портала, Регионального портала.</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5.2.8. В органе, предоставляющем муниципальную услугу, определяются уполномоче</w:t>
      </w:r>
      <w:r w:rsidRPr="00CC0143">
        <w:rPr>
          <w:sz w:val="23"/>
          <w:szCs w:val="23"/>
        </w:rPr>
        <w:t>н</w:t>
      </w:r>
      <w:r w:rsidRPr="00CC0143">
        <w:rPr>
          <w:sz w:val="23"/>
          <w:szCs w:val="23"/>
        </w:rPr>
        <w:t>ные на рассмотрение жалоб должностные лица, которые обеспечивают приём и ра</w:t>
      </w:r>
      <w:r w:rsidRPr="00CC0143">
        <w:rPr>
          <w:sz w:val="23"/>
          <w:szCs w:val="23"/>
        </w:rPr>
        <w:t>с</w:t>
      </w:r>
      <w:r w:rsidRPr="00CC0143">
        <w:rPr>
          <w:sz w:val="23"/>
          <w:szCs w:val="23"/>
        </w:rPr>
        <w:t>смотрение жалоб в соответствии с требованиями действующего законодательства, настоящего Админис</w:t>
      </w:r>
      <w:r w:rsidRPr="00CC0143">
        <w:rPr>
          <w:sz w:val="23"/>
          <w:szCs w:val="23"/>
        </w:rPr>
        <w:t>т</w:t>
      </w:r>
      <w:r w:rsidRPr="00CC0143">
        <w:rPr>
          <w:sz w:val="23"/>
          <w:szCs w:val="23"/>
        </w:rPr>
        <w:t>ративного регламе</w:t>
      </w:r>
      <w:r w:rsidRPr="00CC0143">
        <w:rPr>
          <w:sz w:val="23"/>
          <w:szCs w:val="23"/>
        </w:rPr>
        <w:t>н</w:t>
      </w:r>
      <w:r w:rsidRPr="00CC0143">
        <w:rPr>
          <w:sz w:val="23"/>
          <w:szCs w:val="23"/>
        </w:rPr>
        <w:t xml:space="preserve">та. </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lastRenderedPageBreak/>
        <w:t>5.2.9. В случае установления в ходе или по результатам рассмотрения жалобы пр</w:t>
      </w:r>
      <w:r w:rsidRPr="00CC0143">
        <w:rPr>
          <w:sz w:val="23"/>
          <w:szCs w:val="23"/>
        </w:rPr>
        <w:t>и</w:t>
      </w:r>
      <w:r w:rsidRPr="00CC0143">
        <w:rPr>
          <w:sz w:val="23"/>
          <w:szCs w:val="23"/>
        </w:rPr>
        <w:t>знаков состава административного правонарушения или преступления должн</w:t>
      </w:r>
      <w:r w:rsidRPr="00CC0143">
        <w:rPr>
          <w:sz w:val="23"/>
          <w:szCs w:val="23"/>
        </w:rPr>
        <w:t>о</w:t>
      </w:r>
      <w:r w:rsidRPr="00CC0143">
        <w:rPr>
          <w:sz w:val="23"/>
          <w:szCs w:val="23"/>
        </w:rPr>
        <w:t>стное лицо, работник, наделенные полномочиями по рассмо</w:t>
      </w:r>
      <w:r w:rsidRPr="00CC0143">
        <w:rPr>
          <w:sz w:val="23"/>
          <w:szCs w:val="23"/>
        </w:rPr>
        <w:t>т</w:t>
      </w:r>
      <w:r w:rsidRPr="00CC0143">
        <w:rPr>
          <w:sz w:val="23"/>
          <w:szCs w:val="23"/>
        </w:rPr>
        <w:t xml:space="preserve">рению жалоб. </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5.2.10. Заявитель вправе ознакомится с документами и материалами, необх</w:t>
      </w:r>
      <w:r w:rsidRPr="00CC0143">
        <w:rPr>
          <w:sz w:val="23"/>
          <w:szCs w:val="23"/>
        </w:rPr>
        <w:t>о</w:t>
      </w:r>
      <w:r w:rsidRPr="00CC0143">
        <w:rPr>
          <w:sz w:val="23"/>
          <w:szCs w:val="23"/>
        </w:rPr>
        <w:t>димыми для обоснования и рассмотрения жалобы, если это не затрагивает права, свободы и законные инт</w:t>
      </w:r>
      <w:r w:rsidRPr="00CC0143">
        <w:rPr>
          <w:sz w:val="23"/>
          <w:szCs w:val="23"/>
        </w:rPr>
        <w:t>е</w:t>
      </w:r>
      <w:r w:rsidRPr="00CC0143">
        <w:rPr>
          <w:sz w:val="23"/>
          <w:szCs w:val="23"/>
        </w:rPr>
        <w:t>ресы других лиц и если в указанных документах и материалах не содержится сведения, соста</w:t>
      </w:r>
      <w:r w:rsidRPr="00CC0143">
        <w:rPr>
          <w:sz w:val="23"/>
          <w:szCs w:val="23"/>
        </w:rPr>
        <w:t>в</w:t>
      </w:r>
      <w:r w:rsidRPr="00CC0143">
        <w:rPr>
          <w:sz w:val="23"/>
          <w:szCs w:val="23"/>
        </w:rPr>
        <w:t>ляющие государственную или иную охраняемую федеральным законом тайну. Копии указа</w:t>
      </w:r>
      <w:r w:rsidRPr="00CC0143">
        <w:rPr>
          <w:sz w:val="23"/>
          <w:szCs w:val="23"/>
        </w:rPr>
        <w:t>н</w:t>
      </w:r>
      <w:r w:rsidRPr="00CC0143">
        <w:rPr>
          <w:sz w:val="23"/>
          <w:szCs w:val="23"/>
        </w:rPr>
        <w:t>ных документов и материалов могут быть направлены заявителю по его письменному обращ</w:t>
      </w:r>
      <w:r w:rsidRPr="00CC0143">
        <w:rPr>
          <w:sz w:val="23"/>
          <w:szCs w:val="23"/>
        </w:rPr>
        <w:t>е</w:t>
      </w:r>
      <w:r w:rsidRPr="00CC0143">
        <w:rPr>
          <w:sz w:val="23"/>
          <w:szCs w:val="23"/>
        </w:rPr>
        <w:t xml:space="preserve">нию. </w:t>
      </w:r>
    </w:p>
    <w:p w:rsidR="009D7070" w:rsidRPr="00CC0143" w:rsidRDefault="009D7070" w:rsidP="009D7070">
      <w:pPr>
        <w:spacing w:line="240" w:lineRule="exact"/>
        <w:ind w:firstLine="539"/>
        <w:jc w:val="both"/>
        <w:rPr>
          <w:sz w:val="23"/>
          <w:szCs w:val="23"/>
        </w:rPr>
      </w:pPr>
      <w:r w:rsidRPr="00CC0143">
        <w:rPr>
          <w:sz w:val="23"/>
          <w:szCs w:val="23"/>
        </w:rPr>
        <w:t>5.2.11. Жалоба, поступившая в орган, предоставляющий муниципальную услугу, мног</w:t>
      </w:r>
      <w:r w:rsidRPr="00CC0143">
        <w:rPr>
          <w:sz w:val="23"/>
          <w:szCs w:val="23"/>
        </w:rPr>
        <w:t>о</w:t>
      </w:r>
      <w:r w:rsidRPr="00CC0143">
        <w:rPr>
          <w:sz w:val="23"/>
          <w:szCs w:val="23"/>
        </w:rPr>
        <w:t>функциональный центр, учредителю многофункционального центра, в организации, пред</w:t>
      </w:r>
      <w:r w:rsidRPr="00CC0143">
        <w:rPr>
          <w:sz w:val="23"/>
          <w:szCs w:val="23"/>
        </w:rPr>
        <w:t>у</w:t>
      </w:r>
      <w:r w:rsidRPr="00CC0143">
        <w:rPr>
          <w:sz w:val="23"/>
          <w:szCs w:val="23"/>
        </w:rPr>
        <w:t>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w:t>
      </w:r>
      <w:r w:rsidRPr="00CC0143">
        <w:rPr>
          <w:sz w:val="23"/>
          <w:szCs w:val="23"/>
        </w:rPr>
        <w:t>и</w:t>
      </w:r>
      <w:r w:rsidRPr="00CC0143">
        <w:rPr>
          <w:sz w:val="23"/>
          <w:szCs w:val="23"/>
        </w:rPr>
        <w:t>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w:t>
      </w:r>
      <w:r w:rsidRPr="00CC0143">
        <w:rPr>
          <w:sz w:val="23"/>
          <w:szCs w:val="23"/>
        </w:rPr>
        <w:t>ь</w:t>
      </w:r>
      <w:r w:rsidRPr="00CC0143">
        <w:rPr>
          <w:sz w:val="23"/>
          <w:szCs w:val="23"/>
        </w:rPr>
        <w:t>ного закона № 210-ФЗ, в приеме документов у заявителя либо в исправлении допущенных оп</w:t>
      </w:r>
      <w:r w:rsidRPr="00CC0143">
        <w:rPr>
          <w:sz w:val="23"/>
          <w:szCs w:val="23"/>
        </w:rPr>
        <w:t>е</w:t>
      </w:r>
      <w:r w:rsidRPr="00CC0143">
        <w:rPr>
          <w:sz w:val="23"/>
          <w:szCs w:val="23"/>
        </w:rPr>
        <w:t>чаток и ошибок или в случае обжалования нарушения установленного срока таких исправлений - в течение пяти рабочих дней со дня ее регистр</w:t>
      </w:r>
      <w:r w:rsidRPr="00CC0143">
        <w:rPr>
          <w:sz w:val="23"/>
          <w:szCs w:val="23"/>
        </w:rPr>
        <w:t>а</w:t>
      </w:r>
      <w:r w:rsidRPr="00CC0143">
        <w:rPr>
          <w:sz w:val="23"/>
          <w:szCs w:val="23"/>
        </w:rPr>
        <w:t>ции.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В случае обжалования отказа органа, предоставляющего муниципальную услугу, дол</w:t>
      </w:r>
      <w:r w:rsidRPr="00CC0143">
        <w:rPr>
          <w:sz w:val="23"/>
          <w:szCs w:val="23"/>
        </w:rPr>
        <w:t>ж</w:t>
      </w:r>
      <w:r w:rsidRPr="00CC0143">
        <w:rPr>
          <w:sz w:val="23"/>
          <w:szCs w:val="23"/>
        </w:rPr>
        <w:t>ностного лица органа, предоставляющего муниципальную услугу, в приёме документов у за</w:t>
      </w:r>
      <w:r w:rsidRPr="00CC0143">
        <w:rPr>
          <w:sz w:val="23"/>
          <w:szCs w:val="23"/>
        </w:rPr>
        <w:t>я</w:t>
      </w:r>
      <w:r w:rsidRPr="00CC0143">
        <w:rPr>
          <w:sz w:val="23"/>
          <w:szCs w:val="23"/>
        </w:rPr>
        <w:t>вителя либо в исправлении допущенных опечаток и ошибок или в случае обжалования заявит</w:t>
      </w:r>
      <w:r w:rsidRPr="00CC0143">
        <w:rPr>
          <w:sz w:val="23"/>
          <w:szCs w:val="23"/>
        </w:rPr>
        <w:t>е</w:t>
      </w:r>
      <w:r w:rsidRPr="00CC0143">
        <w:rPr>
          <w:sz w:val="23"/>
          <w:szCs w:val="23"/>
        </w:rPr>
        <w:t>лем нарушения установленного срока таких исправлений жалоба рассматривается в течение 5 р</w:t>
      </w:r>
      <w:r w:rsidRPr="00CC0143">
        <w:rPr>
          <w:sz w:val="23"/>
          <w:szCs w:val="23"/>
        </w:rPr>
        <w:t>а</w:t>
      </w:r>
      <w:r w:rsidRPr="00CC0143">
        <w:rPr>
          <w:sz w:val="23"/>
          <w:szCs w:val="23"/>
        </w:rPr>
        <w:t>бочих дней со дня ее регистрации.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5.2.12. По результатам рассмотрения жалобы принимается одно из следующих р</w:t>
      </w:r>
      <w:r w:rsidRPr="00CC0143">
        <w:rPr>
          <w:sz w:val="23"/>
          <w:szCs w:val="23"/>
        </w:rPr>
        <w:t>е</w:t>
      </w:r>
      <w:r w:rsidRPr="00CC0143">
        <w:rPr>
          <w:sz w:val="23"/>
          <w:szCs w:val="23"/>
        </w:rPr>
        <w:t>шений:</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жалоба удовлетворяется, в том числе в форме отмены принятого решения, исправл</w:t>
      </w:r>
      <w:r w:rsidRPr="00CC0143">
        <w:rPr>
          <w:sz w:val="23"/>
          <w:szCs w:val="23"/>
        </w:rPr>
        <w:t>е</w:t>
      </w:r>
      <w:r w:rsidRPr="00CC0143">
        <w:rPr>
          <w:sz w:val="23"/>
          <w:szCs w:val="23"/>
        </w:rPr>
        <w:t>ния допущенных опечаток и ошибок в выданных в результате предоставления муниципальной у</w:t>
      </w:r>
      <w:r w:rsidRPr="00CC0143">
        <w:rPr>
          <w:sz w:val="23"/>
          <w:szCs w:val="23"/>
        </w:rPr>
        <w:t>с</w:t>
      </w:r>
      <w:r w:rsidRPr="00CC0143">
        <w:rPr>
          <w:sz w:val="23"/>
          <w:szCs w:val="23"/>
        </w:rPr>
        <w:t>луги документах, возврата заявителю денежных средств, взимание которых не пр</w:t>
      </w:r>
      <w:r w:rsidRPr="00CC0143">
        <w:rPr>
          <w:sz w:val="23"/>
          <w:szCs w:val="23"/>
        </w:rPr>
        <w:t>е</w:t>
      </w:r>
      <w:r w:rsidRPr="00CC0143">
        <w:rPr>
          <w:sz w:val="23"/>
          <w:szCs w:val="23"/>
        </w:rPr>
        <w:t>дусмотрено нормативными правовыми актами Российской Федерации, нормативными пр</w:t>
      </w:r>
      <w:r w:rsidRPr="00CC0143">
        <w:rPr>
          <w:sz w:val="23"/>
          <w:szCs w:val="23"/>
        </w:rPr>
        <w:t>а</w:t>
      </w:r>
      <w:r w:rsidRPr="00CC0143">
        <w:rPr>
          <w:sz w:val="23"/>
          <w:szCs w:val="23"/>
        </w:rPr>
        <w:t>вовыми актами Кировской области, муниципальными пр</w:t>
      </w:r>
      <w:r w:rsidRPr="00CC0143">
        <w:rPr>
          <w:sz w:val="23"/>
          <w:szCs w:val="23"/>
        </w:rPr>
        <w:t>а</w:t>
      </w:r>
      <w:r w:rsidRPr="00CC0143">
        <w:rPr>
          <w:sz w:val="23"/>
          <w:szCs w:val="23"/>
        </w:rPr>
        <w:t>вовыми актами;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 xml:space="preserve"> в удовлетворении жалобы отказывается.</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При удовлетворении жалобы орган, предоставляющий муниципальную услугу, прин</w:t>
      </w:r>
      <w:r w:rsidRPr="00CC0143">
        <w:rPr>
          <w:sz w:val="23"/>
          <w:szCs w:val="23"/>
        </w:rPr>
        <w:t>и</w:t>
      </w:r>
      <w:r w:rsidRPr="00CC0143">
        <w:rPr>
          <w:sz w:val="23"/>
          <w:szCs w:val="23"/>
        </w:rPr>
        <w:t>мает исчерпывающие меры по устранению выявленных нарушений, в том числе по выдаче за</w:t>
      </w:r>
      <w:r w:rsidRPr="00CC0143">
        <w:rPr>
          <w:sz w:val="23"/>
          <w:szCs w:val="23"/>
        </w:rPr>
        <w:t>я</w:t>
      </w:r>
      <w:r w:rsidRPr="00CC0143">
        <w:rPr>
          <w:sz w:val="23"/>
          <w:szCs w:val="23"/>
        </w:rPr>
        <w:t>вителю результата предоставления мун</w:t>
      </w:r>
      <w:r w:rsidRPr="00CC0143">
        <w:rPr>
          <w:sz w:val="23"/>
          <w:szCs w:val="23"/>
        </w:rPr>
        <w:t>и</w:t>
      </w:r>
      <w:r w:rsidRPr="00CC0143">
        <w:rPr>
          <w:sz w:val="23"/>
          <w:szCs w:val="23"/>
        </w:rPr>
        <w:t>ципальной услуги, не позднее 5 рабочих дней со дня принятия решения, если иное не установлено закон</w:t>
      </w:r>
      <w:r w:rsidRPr="00CC0143">
        <w:rPr>
          <w:sz w:val="23"/>
          <w:szCs w:val="23"/>
        </w:rPr>
        <w:t>о</w:t>
      </w:r>
      <w:r w:rsidRPr="00CC0143">
        <w:rPr>
          <w:sz w:val="23"/>
          <w:szCs w:val="23"/>
        </w:rPr>
        <w:t>дательством Российской Федерации.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5.2.13. По результатам рассмотрения жалобы заявителю не позднее дня, сл</w:t>
      </w:r>
      <w:r w:rsidRPr="00CC0143">
        <w:rPr>
          <w:sz w:val="23"/>
          <w:szCs w:val="23"/>
        </w:rPr>
        <w:t>е</w:t>
      </w:r>
      <w:r w:rsidRPr="00CC0143">
        <w:rPr>
          <w:sz w:val="23"/>
          <w:szCs w:val="23"/>
        </w:rPr>
        <w:t>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w:t>
      </w:r>
      <w:r w:rsidRPr="00CC0143">
        <w:rPr>
          <w:sz w:val="23"/>
          <w:szCs w:val="23"/>
        </w:rPr>
        <w:t>е</w:t>
      </w:r>
      <w:r w:rsidRPr="00CC0143">
        <w:rPr>
          <w:sz w:val="23"/>
          <w:szCs w:val="23"/>
        </w:rPr>
        <w:t>ния жалобы.</w:t>
      </w:r>
    </w:p>
    <w:p w:rsidR="009D7070" w:rsidRPr="00CC0143" w:rsidRDefault="009D7070" w:rsidP="009D7070">
      <w:pPr>
        <w:autoSpaceDE w:val="0"/>
        <w:autoSpaceDN w:val="0"/>
        <w:adjustRightInd w:val="0"/>
        <w:spacing w:line="240" w:lineRule="exact"/>
        <w:ind w:firstLine="709"/>
        <w:jc w:val="both"/>
        <w:outlineLvl w:val="1"/>
        <w:rPr>
          <w:rStyle w:val="blk"/>
          <w:sz w:val="23"/>
          <w:szCs w:val="23"/>
        </w:rPr>
      </w:pPr>
      <w:r w:rsidRPr="00CC0143">
        <w:rPr>
          <w:rStyle w:val="blk"/>
          <w:sz w:val="23"/>
          <w:szCs w:val="23"/>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w:t>
      </w:r>
      <w:r w:rsidRPr="00CC0143">
        <w:rPr>
          <w:rStyle w:val="blk"/>
          <w:sz w:val="23"/>
          <w:szCs w:val="23"/>
        </w:rPr>
        <w:t>с</w:t>
      </w:r>
      <w:r w:rsidRPr="00CC0143">
        <w:rPr>
          <w:rStyle w:val="blk"/>
          <w:sz w:val="23"/>
          <w:szCs w:val="23"/>
        </w:rPr>
        <w:t xml:space="preserve">лугу, многофункциональным центром либо организацией, предусмотренной </w:t>
      </w:r>
      <w:hyperlink r:id="rId24" w:anchor="dst100352" w:history="1">
        <w:r w:rsidRPr="00CC0143">
          <w:rPr>
            <w:rStyle w:val="af5"/>
            <w:color w:val="auto"/>
            <w:sz w:val="23"/>
            <w:szCs w:val="23"/>
          </w:rPr>
          <w:t>частью 1.1 статьи 16</w:t>
        </w:r>
      </w:hyperlink>
      <w:r w:rsidRPr="00CC0143">
        <w:rPr>
          <w:rStyle w:val="blk"/>
          <w:sz w:val="23"/>
          <w:szCs w:val="23"/>
        </w:rPr>
        <w:t xml:space="preserve"> Федерального закона </w:t>
      </w:r>
      <w:r w:rsidRPr="00CC0143">
        <w:rPr>
          <w:sz w:val="23"/>
          <w:szCs w:val="23"/>
        </w:rPr>
        <w:t>№ 210-ФЗ</w:t>
      </w:r>
      <w:r w:rsidRPr="00CC0143">
        <w:rPr>
          <w:rStyle w:val="blk"/>
          <w:sz w:val="23"/>
          <w:szCs w:val="23"/>
        </w:rPr>
        <w:t>, в целях незамедлительного устранения выявленных наруш</w:t>
      </w:r>
      <w:r w:rsidRPr="00CC0143">
        <w:rPr>
          <w:rStyle w:val="blk"/>
          <w:sz w:val="23"/>
          <w:szCs w:val="23"/>
        </w:rPr>
        <w:t>е</w:t>
      </w:r>
      <w:r w:rsidRPr="00CC0143">
        <w:rPr>
          <w:rStyle w:val="blk"/>
          <w:sz w:val="23"/>
          <w:szCs w:val="23"/>
        </w:rPr>
        <w:t>ний при оказании муниципальной услуги, а также приносятся извинения за доставленные н</w:t>
      </w:r>
      <w:r w:rsidRPr="00CC0143">
        <w:rPr>
          <w:rStyle w:val="blk"/>
          <w:sz w:val="23"/>
          <w:szCs w:val="23"/>
        </w:rPr>
        <w:t>е</w:t>
      </w:r>
      <w:r w:rsidRPr="00CC0143">
        <w:rPr>
          <w:rStyle w:val="blk"/>
          <w:sz w:val="23"/>
          <w:szCs w:val="23"/>
        </w:rPr>
        <w:t>удобства и указывается информация о дальнейших действиях, которые необх</w:t>
      </w:r>
      <w:r w:rsidRPr="00CC0143">
        <w:rPr>
          <w:rStyle w:val="blk"/>
          <w:sz w:val="23"/>
          <w:szCs w:val="23"/>
        </w:rPr>
        <w:t>о</w:t>
      </w:r>
      <w:r w:rsidRPr="00CC0143">
        <w:rPr>
          <w:rStyle w:val="blk"/>
          <w:sz w:val="23"/>
          <w:szCs w:val="23"/>
        </w:rPr>
        <w:t>димо совершить заявителю в ц</w:t>
      </w:r>
      <w:r w:rsidRPr="00CC0143">
        <w:rPr>
          <w:rStyle w:val="blk"/>
          <w:sz w:val="23"/>
          <w:szCs w:val="23"/>
        </w:rPr>
        <w:t>е</w:t>
      </w:r>
      <w:r w:rsidRPr="00CC0143">
        <w:rPr>
          <w:rStyle w:val="blk"/>
          <w:sz w:val="23"/>
          <w:szCs w:val="23"/>
        </w:rPr>
        <w:t>лях получения муниципальной услуги.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rStyle w:val="blk"/>
          <w:sz w:val="23"/>
          <w:szCs w:val="23"/>
        </w:rPr>
        <w:t>В случае признания жалобы не подлежащей удовлетворению в ответе заявителю д</w:t>
      </w:r>
      <w:r w:rsidRPr="00CC0143">
        <w:rPr>
          <w:rStyle w:val="blk"/>
          <w:sz w:val="23"/>
          <w:szCs w:val="23"/>
        </w:rPr>
        <w:t>а</w:t>
      </w:r>
      <w:r w:rsidRPr="00CC0143">
        <w:rPr>
          <w:rStyle w:val="blk"/>
          <w:sz w:val="23"/>
          <w:szCs w:val="23"/>
        </w:rPr>
        <w:t>ются аргументированные разъяснения о причинах принятого решения, а также информация о поря</w:t>
      </w:r>
      <w:r w:rsidRPr="00CC0143">
        <w:rPr>
          <w:rStyle w:val="blk"/>
          <w:sz w:val="23"/>
          <w:szCs w:val="23"/>
        </w:rPr>
        <w:t>д</w:t>
      </w:r>
      <w:r w:rsidRPr="00CC0143">
        <w:rPr>
          <w:rStyle w:val="blk"/>
          <w:sz w:val="23"/>
          <w:szCs w:val="23"/>
        </w:rPr>
        <w:t>ке обжалования принятого решения.</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5.2.14. В ответе по результатам рассмотрения жалобы указываются:</w:t>
      </w:r>
    </w:p>
    <w:p w:rsidR="009D7070" w:rsidRPr="00CC0143" w:rsidRDefault="009D7070" w:rsidP="009D7070">
      <w:pPr>
        <w:autoSpaceDE w:val="0"/>
        <w:autoSpaceDN w:val="0"/>
        <w:adjustRightInd w:val="0"/>
        <w:spacing w:line="240" w:lineRule="exact"/>
        <w:ind w:firstLine="708"/>
        <w:jc w:val="both"/>
        <w:rPr>
          <w:sz w:val="23"/>
          <w:szCs w:val="23"/>
        </w:rPr>
      </w:pPr>
      <w:r w:rsidRPr="00CC0143">
        <w:rPr>
          <w:sz w:val="23"/>
          <w:szCs w:val="23"/>
        </w:rPr>
        <w:t>наименование органа, предоставляющего муниципальную  услугу, многофункционал</w:t>
      </w:r>
      <w:r w:rsidRPr="00CC0143">
        <w:rPr>
          <w:sz w:val="23"/>
          <w:szCs w:val="23"/>
        </w:rPr>
        <w:t>ь</w:t>
      </w:r>
      <w:r w:rsidRPr="00CC0143">
        <w:rPr>
          <w:sz w:val="23"/>
          <w:szCs w:val="23"/>
        </w:rPr>
        <w:t>ного центра, привлекаемой организации учредителя многофункционального, рассмо</w:t>
      </w:r>
      <w:r w:rsidRPr="00CC0143">
        <w:rPr>
          <w:sz w:val="23"/>
          <w:szCs w:val="23"/>
        </w:rPr>
        <w:t>т</w:t>
      </w:r>
      <w:r w:rsidRPr="00CC0143">
        <w:rPr>
          <w:sz w:val="23"/>
          <w:szCs w:val="23"/>
        </w:rPr>
        <w:t>ревшего жалобу, должность, фамилия, имя, отчество (при нал</w:t>
      </w:r>
      <w:r w:rsidRPr="00CC0143">
        <w:rPr>
          <w:sz w:val="23"/>
          <w:szCs w:val="23"/>
        </w:rPr>
        <w:t>и</w:t>
      </w:r>
      <w:r w:rsidRPr="00CC0143">
        <w:rPr>
          <w:sz w:val="23"/>
          <w:szCs w:val="23"/>
        </w:rPr>
        <w:t>чии) его должностного лица, принявшего решение по жалобе;</w:t>
      </w:r>
    </w:p>
    <w:p w:rsidR="009D7070" w:rsidRPr="00CC0143" w:rsidRDefault="009D7070" w:rsidP="009D7070">
      <w:pPr>
        <w:autoSpaceDE w:val="0"/>
        <w:autoSpaceDN w:val="0"/>
        <w:adjustRightInd w:val="0"/>
        <w:spacing w:line="240" w:lineRule="exact"/>
        <w:ind w:firstLine="708"/>
        <w:jc w:val="both"/>
        <w:rPr>
          <w:sz w:val="23"/>
          <w:szCs w:val="23"/>
        </w:rPr>
      </w:pPr>
      <w:r w:rsidRPr="00CC0143">
        <w:rPr>
          <w:sz w:val="23"/>
          <w:szCs w:val="23"/>
        </w:rPr>
        <w:t>номер, дата, место принятия решения, включая сведения о должностном лице, работн</w:t>
      </w:r>
      <w:r w:rsidRPr="00CC0143">
        <w:rPr>
          <w:sz w:val="23"/>
          <w:szCs w:val="23"/>
        </w:rPr>
        <w:t>и</w:t>
      </w:r>
      <w:r w:rsidRPr="00CC0143">
        <w:rPr>
          <w:sz w:val="23"/>
          <w:szCs w:val="23"/>
        </w:rPr>
        <w:t>ке, решение или действие (бездейс</w:t>
      </w:r>
      <w:r w:rsidRPr="00CC0143">
        <w:rPr>
          <w:sz w:val="23"/>
          <w:szCs w:val="23"/>
        </w:rPr>
        <w:t>т</w:t>
      </w:r>
      <w:r w:rsidRPr="00CC0143">
        <w:rPr>
          <w:sz w:val="23"/>
          <w:szCs w:val="23"/>
        </w:rPr>
        <w:t>вие) которого обжалуется;</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фамилия, имя, отчество (последнее – при наличии) или наименование заяв</w:t>
      </w:r>
      <w:r w:rsidRPr="00CC0143">
        <w:rPr>
          <w:sz w:val="23"/>
          <w:szCs w:val="23"/>
        </w:rPr>
        <w:t>и</w:t>
      </w:r>
      <w:r w:rsidRPr="00CC0143">
        <w:rPr>
          <w:sz w:val="23"/>
          <w:szCs w:val="23"/>
        </w:rPr>
        <w:t>теля;</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основания для принятия решения по жалобе;</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принятое по жалобе решение;</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в случае если жалоба признана обоснованной, - сроки устранения выявленных наруш</w:t>
      </w:r>
      <w:r w:rsidRPr="00CC0143">
        <w:rPr>
          <w:sz w:val="23"/>
          <w:szCs w:val="23"/>
        </w:rPr>
        <w:t>е</w:t>
      </w:r>
      <w:r w:rsidRPr="00CC0143">
        <w:rPr>
          <w:sz w:val="23"/>
          <w:szCs w:val="23"/>
        </w:rPr>
        <w:t>ний, в том числе срок предоставления результата муниц</w:t>
      </w:r>
      <w:r w:rsidRPr="00CC0143">
        <w:rPr>
          <w:sz w:val="23"/>
          <w:szCs w:val="23"/>
        </w:rPr>
        <w:t>и</w:t>
      </w:r>
      <w:r w:rsidRPr="00CC0143">
        <w:rPr>
          <w:sz w:val="23"/>
          <w:szCs w:val="23"/>
        </w:rPr>
        <w:t>пальной услуги;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сведения о порядке обжалования принятого по жалобе решения.</w:t>
      </w:r>
    </w:p>
    <w:p w:rsidR="009D7070" w:rsidRPr="00CC0143" w:rsidRDefault="009D7070" w:rsidP="009D7070">
      <w:pPr>
        <w:autoSpaceDE w:val="0"/>
        <w:autoSpaceDN w:val="0"/>
        <w:adjustRightInd w:val="0"/>
        <w:spacing w:line="240" w:lineRule="exact"/>
        <w:ind w:firstLine="709"/>
        <w:jc w:val="both"/>
        <w:outlineLvl w:val="1"/>
        <w:rPr>
          <w:i/>
          <w:sz w:val="23"/>
          <w:szCs w:val="23"/>
        </w:rPr>
      </w:pPr>
      <w:r w:rsidRPr="00CC0143">
        <w:rPr>
          <w:sz w:val="23"/>
          <w:szCs w:val="23"/>
        </w:rPr>
        <w:lastRenderedPageBreak/>
        <w:t>5.2.15. Ответ по результатам рассмотрения жалобы подписывается уполном</w:t>
      </w:r>
      <w:r w:rsidRPr="00CC0143">
        <w:rPr>
          <w:sz w:val="23"/>
          <w:szCs w:val="23"/>
        </w:rPr>
        <w:t>о</w:t>
      </w:r>
      <w:r w:rsidRPr="00CC0143">
        <w:rPr>
          <w:sz w:val="23"/>
          <w:szCs w:val="23"/>
        </w:rPr>
        <w:t>ченным на рассмотрение жалоб должностным лицом органа, предоставляющего м</w:t>
      </w:r>
      <w:r w:rsidRPr="00CC0143">
        <w:rPr>
          <w:sz w:val="23"/>
          <w:szCs w:val="23"/>
        </w:rPr>
        <w:t>у</w:t>
      </w:r>
      <w:r w:rsidRPr="00CC0143">
        <w:rPr>
          <w:sz w:val="23"/>
          <w:szCs w:val="23"/>
        </w:rPr>
        <w:t>ниципальную услугу,</w:t>
      </w:r>
      <w:r w:rsidRPr="00CC0143">
        <w:rPr>
          <w:rStyle w:val="10"/>
          <w:rFonts w:eastAsia="Calibri"/>
          <w:sz w:val="23"/>
          <w:szCs w:val="23"/>
        </w:rPr>
        <w:t xml:space="preserve"> </w:t>
      </w:r>
      <w:r w:rsidRPr="00CC0143">
        <w:rPr>
          <w:rStyle w:val="afff2"/>
          <w:rFonts w:ascii="Times New Roman" w:hAnsi="Times New Roman"/>
          <w:i w:val="0"/>
          <w:sz w:val="23"/>
          <w:szCs w:val="23"/>
          <w:lang w:val="ru-RU"/>
        </w:rPr>
        <w:t>многофункционального центра, учредителя многофункционального центра, работником пр</w:t>
      </w:r>
      <w:r w:rsidRPr="00CC0143">
        <w:rPr>
          <w:rStyle w:val="afff2"/>
          <w:rFonts w:ascii="Times New Roman" w:hAnsi="Times New Roman"/>
          <w:i w:val="0"/>
          <w:sz w:val="23"/>
          <w:szCs w:val="23"/>
          <w:lang w:val="ru-RU"/>
        </w:rPr>
        <w:t>и</w:t>
      </w:r>
      <w:r w:rsidRPr="00CC0143">
        <w:rPr>
          <w:rStyle w:val="afff2"/>
          <w:rFonts w:ascii="Times New Roman" w:hAnsi="Times New Roman"/>
          <w:i w:val="0"/>
          <w:sz w:val="23"/>
          <w:szCs w:val="23"/>
          <w:lang w:val="ru-RU"/>
        </w:rPr>
        <w:t>влекаемой организации.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По желанию заявителя ответ по результатам рассмотрения жалобы может быть пре</w:t>
      </w:r>
      <w:r w:rsidRPr="00CC0143">
        <w:rPr>
          <w:sz w:val="23"/>
          <w:szCs w:val="23"/>
        </w:rPr>
        <w:t>д</w:t>
      </w:r>
      <w:r w:rsidRPr="00CC0143">
        <w:rPr>
          <w:sz w:val="23"/>
          <w:szCs w:val="23"/>
        </w:rPr>
        <w:t>ставлен не позднее дня, следующего за днем принятия решения, в форме электронного док</w:t>
      </w:r>
      <w:r w:rsidRPr="00CC0143">
        <w:rPr>
          <w:sz w:val="23"/>
          <w:szCs w:val="23"/>
        </w:rPr>
        <w:t>у</w:t>
      </w:r>
      <w:r w:rsidRPr="00CC0143">
        <w:rPr>
          <w:sz w:val="23"/>
          <w:szCs w:val="23"/>
        </w:rPr>
        <w:t>мента, подписанного электронной подписью уполномоченного на рассмотрение жалобы дол</w:t>
      </w:r>
      <w:r w:rsidRPr="00CC0143">
        <w:rPr>
          <w:sz w:val="23"/>
          <w:szCs w:val="23"/>
        </w:rPr>
        <w:t>ж</w:t>
      </w:r>
      <w:r w:rsidRPr="00CC0143">
        <w:rPr>
          <w:sz w:val="23"/>
          <w:szCs w:val="23"/>
        </w:rPr>
        <w:t>ностного лица и (или) уполномоченного на рассмотрение жалобы органа</w:t>
      </w:r>
      <w:r w:rsidRPr="00CC0143">
        <w:rPr>
          <w:i/>
          <w:sz w:val="23"/>
          <w:szCs w:val="23"/>
        </w:rPr>
        <w:t xml:space="preserve">, </w:t>
      </w:r>
      <w:r w:rsidRPr="00CC0143">
        <w:rPr>
          <w:rStyle w:val="afff2"/>
          <w:rFonts w:ascii="Times New Roman" w:hAnsi="Times New Roman"/>
          <w:i w:val="0"/>
          <w:sz w:val="23"/>
          <w:szCs w:val="23"/>
          <w:lang w:val="ru-RU"/>
        </w:rPr>
        <w:t>предоставляющ</w:t>
      </w:r>
      <w:r w:rsidRPr="00CC0143">
        <w:rPr>
          <w:rStyle w:val="afff2"/>
          <w:rFonts w:ascii="Times New Roman" w:hAnsi="Times New Roman"/>
          <w:i w:val="0"/>
          <w:sz w:val="23"/>
          <w:szCs w:val="23"/>
          <w:lang w:val="ru-RU"/>
        </w:rPr>
        <w:t>е</w:t>
      </w:r>
      <w:r w:rsidRPr="00CC0143">
        <w:rPr>
          <w:rStyle w:val="afff2"/>
          <w:rFonts w:ascii="Times New Roman" w:hAnsi="Times New Roman"/>
          <w:i w:val="0"/>
          <w:sz w:val="23"/>
          <w:szCs w:val="23"/>
          <w:lang w:val="ru-RU"/>
        </w:rPr>
        <w:t>го муниципальную услугу, многофункционального центра, учредителя мн</w:t>
      </w:r>
      <w:r w:rsidRPr="00CC0143">
        <w:rPr>
          <w:rStyle w:val="afff2"/>
          <w:rFonts w:ascii="Times New Roman" w:hAnsi="Times New Roman"/>
          <w:i w:val="0"/>
          <w:sz w:val="23"/>
          <w:szCs w:val="23"/>
          <w:lang w:val="ru-RU"/>
        </w:rPr>
        <w:t>о</w:t>
      </w:r>
      <w:r w:rsidRPr="00CC0143">
        <w:rPr>
          <w:rStyle w:val="afff2"/>
          <w:rFonts w:ascii="Times New Roman" w:hAnsi="Times New Roman"/>
          <w:i w:val="0"/>
          <w:sz w:val="23"/>
          <w:szCs w:val="23"/>
          <w:lang w:val="ru-RU"/>
        </w:rPr>
        <w:t>гофункционального центра и (или) уполномоченной на рассмотрение жалобы привлекаемой организации, уполн</w:t>
      </w:r>
      <w:r w:rsidRPr="00CC0143">
        <w:rPr>
          <w:rStyle w:val="afff2"/>
          <w:rFonts w:ascii="Times New Roman" w:hAnsi="Times New Roman"/>
          <w:i w:val="0"/>
          <w:sz w:val="23"/>
          <w:szCs w:val="23"/>
          <w:lang w:val="ru-RU"/>
        </w:rPr>
        <w:t>о</w:t>
      </w:r>
      <w:r w:rsidRPr="00CC0143">
        <w:rPr>
          <w:rStyle w:val="afff2"/>
          <w:rFonts w:ascii="Times New Roman" w:hAnsi="Times New Roman"/>
          <w:i w:val="0"/>
          <w:sz w:val="23"/>
          <w:szCs w:val="23"/>
          <w:lang w:val="ru-RU"/>
        </w:rPr>
        <w:t>моченного на рассмотрение жалобы работника привлекаемой организации,</w:t>
      </w:r>
      <w:r w:rsidRPr="00CC0143">
        <w:rPr>
          <w:sz w:val="23"/>
          <w:szCs w:val="23"/>
        </w:rPr>
        <w:t xml:space="preserve"> вид которой уст</w:t>
      </w:r>
      <w:r w:rsidRPr="00CC0143">
        <w:rPr>
          <w:sz w:val="23"/>
          <w:szCs w:val="23"/>
        </w:rPr>
        <w:t>а</w:t>
      </w:r>
      <w:r w:rsidRPr="00CC0143">
        <w:rPr>
          <w:sz w:val="23"/>
          <w:szCs w:val="23"/>
        </w:rPr>
        <w:t>новлен законодательством Ро</w:t>
      </w:r>
      <w:r w:rsidRPr="00CC0143">
        <w:rPr>
          <w:sz w:val="23"/>
          <w:szCs w:val="23"/>
        </w:rPr>
        <w:t>с</w:t>
      </w:r>
      <w:r w:rsidRPr="00CC0143">
        <w:rPr>
          <w:sz w:val="23"/>
          <w:szCs w:val="23"/>
        </w:rPr>
        <w:t>сийской Федерации.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5.2.16. Уполномоченный на рассмотрение жалобы орган</w:t>
      </w:r>
      <w:r w:rsidRPr="00CC0143">
        <w:rPr>
          <w:rStyle w:val="afff2"/>
          <w:rFonts w:ascii="Times New Roman" w:hAnsi="Times New Roman"/>
          <w:sz w:val="23"/>
          <w:szCs w:val="23"/>
          <w:lang w:val="ru-RU"/>
        </w:rPr>
        <w:t xml:space="preserve">, </w:t>
      </w:r>
      <w:r w:rsidRPr="00CC0143">
        <w:rPr>
          <w:rStyle w:val="afff2"/>
          <w:rFonts w:ascii="Times New Roman" w:hAnsi="Times New Roman"/>
          <w:i w:val="0"/>
          <w:sz w:val="23"/>
          <w:szCs w:val="23"/>
          <w:lang w:val="ru-RU"/>
        </w:rPr>
        <w:t>предоставляющий муниц</w:t>
      </w:r>
      <w:r w:rsidRPr="00CC0143">
        <w:rPr>
          <w:rStyle w:val="afff2"/>
          <w:rFonts w:ascii="Times New Roman" w:hAnsi="Times New Roman"/>
          <w:i w:val="0"/>
          <w:sz w:val="23"/>
          <w:szCs w:val="23"/>
          <w:lang w:val="ru-RU"/>
        </w:rPr>
        <w:t>и</w:t>
      </w:r>
      <w:r w:rsidRPr="00CC0143">
        <w:rPr>
          <w:rStyle w:val="afff2"/>
          <w:rFonts w:ascii="Times New Roman" w:hAnsi="Times New Roman"/>
          <w:i w:val="0"/>
          <w:sz w:val="23"/>
          <w:szCs w:val="23"/>
          <w:lang w:val="ru-RU"/>
        </w:rPr>
        <w:t>пальную услугу, многофункциональный центр, привлекаемая организация, учредитель мног</w:t>
      </w:r>
      <w:r w:rsidRPr="00CC0143">
        <w:rPr>
          <w:rStyle w:val="afff2"/>
          <w:rFonts w:ascii="Times New Roman" w:hAnsi="Times New Roman"/>
          <w:i w:val="0"/>
          <w:sz w:val="23"/>
          <w:szCs w:val="23"/>
          <w:lang w:val="ru-RU"/>
        </w:rPr>
        <w:t>о</w:t>
      </w:r>
      <w:r w:rsidRPr="00CC0143">
        <w:rPr>
          <w:rStyle w:val="afff2"/>
          <w:rFonts w:ascii="Times New Roman" w:hAnsi="Times New Roman"/>
          <w:i w:val="0"/>
          <w:sz w:val="23"/>
          <w:szCs w:val="23"/>
          <w:lang w:val="ru-RU"/>
        </w:rPr>
        <w:t>функционального центра отказывают</w:t>
      </w:r>
      <w:r w:rsidRPr="00CC0143">
        <w:rPr>
          <w:sz w:val="23"/>
          <w:szCs w:val="23"/>
        </w:rPr>
        <w:t xml:space="preserve"> в удовл</w:t>
      </w:r>
      <w:r w:rsidRPr="00CC0143">
        <w:rPr>
          <w:sz w:val="23"/>
          <w:szCs w:val="23"/>
        </w:rPr>
        <w:t>е</w:t>
      </w:r>
      <w:r w:rsidRPr="00CC0143">
        <w:rPr>
          <w:sz w:val="23"/>
          <w:szCs w:val="23"/>
        </w:rPr>
        <w:t xml:space="preserve">творении жалобы в следующих случаях:: </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наличие вступившего в законную силу решения суда, арбитражного суда по жалобе о том же предмете и по тем же основаниям;</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подача жалобы лицом, полномочия которого не подтверждены в порядке, установле</w:t>
      </w:r>
      <w:r w:rsidRPr="00CC0143">
        <w:rPr>
          <w:sz w:val="23"/>
          <w:szCs w:val="23"/>
        </w:rPr>
        <w:t>н</w:t>
      </w:r>
      <w:r w:rsidRPr="00CC0143">
        <w:rPr>
          <w:sz w:val="23"/>
          <w:szCs w:val="23"/>
        </w:rPr>
        <w:t>ном законодательством Российской Федерации;</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наличие решения по жалобе, принятого ранее в соответствии с действующим законод</w:t>
      </w:r>
      <w:r w:rsidRPr="00CC0143">
        <w:rPr>
          <w:sz w:val="23"/>
          <w:szCs w:val="23"/>
        </w:rPr>
        <w:t>а</w:t>
      </w:r>
      <w:r w:rsidRPr="00CC0143">
        <w:rPr>
          <w:sz w:val="23"/>
          <w:szCs w:val="23"/>
        </w:rPr>
        <w:t>тельством в отношении того же заявителя и по тому же предмету жалобы.</w:t>
      </w:r>
    </w:p>
    <w:p w:rsidR="009D7070" w:rsidRPr="00CC0143" w:rsidRDefault="009D7070" w:rsidP="009D7070">
      <w:pPr>
        <w:pStyle w:val="s1"/>
        <w:spacing w:before="0" w:beforeAutospacing="0" w:after="0" w:afterAutospacing="0" w:line="240" w:lineRule="exact"/>
        <w:ind w:firstLine="708"/>
        <w:jc w:val="both"/>
        <w:rPr>
          <w:sz w:val="23"/>
          <w:szCs w:val="23"/>
        </w:rPr>
      </w:pPr>
      <w:r w:rsidRPr="00CC0143">
        <w:rPr>
          <w:sz w:val="23"/>
          <w:szCs w:val="23"/>
        </w:rPr>
        <w:t>5.2.17. Уполномоченный на рассмотрение жалобы орган, предоставляющий муниц</w:t>
      </w:r>
      <w:r w:rsidRPr="00CC0143">
        <w:rPr>
          <w:sz w:val="23"/>
          <w:szCs w:val="23"/>
        </w:rPr>
        <w:t>и</w:t>
      </w:r>
      <w:r w:rsidRPr="00CC0143">
        <w:rPr>
          <w:sz w:val="23"/>
          <w:szCs w:val="23"/>
        </w:rPr>
        <w:t>пальную услугу, многофункциональный центр, привлекаемая организация, учредитель мног</w:t>
      </w:r>
      <w:r w:rsidRPr="00CC0143">
        <w:rPr>
          <w:sz w:val="23"/>
          <w:szCs w:val="23"/>
        </w:rPr>
        <w:t>о</w:t>
      </w:r>
      <w:r w:rsidRPr="00CC0143">
        <w:rPr>
          <w:sz w:val="23"/>
          <w:szCs w:val="23"/>
        </w:rPr>
        <w:t>функционального центра вправе оставить жалобу без ответа в сл</w:t>
      </w:r>
      <w:r w:rsidRPr="00CC0143">
        <w:rPr>
          <w:sz w:val="23"/>
          <w:szCs w:val="23"/>
        </w:rPr>
        <w:t>е</w:t>
      </w:r>
      <w:r w:rsidRPr="00CC0143">
        <w:rPr>
          <w:sz w:val="23"/>
          <w:szCs w:val="23"/>
        </w:rPr>
        <w:t>дующих случаях:</w:t>
      </w:r>
      <w:hyperlink r:id="rId25" w:anchor="/document-relations/70216748/1/0/10211" w:history="1"/>
    </w:p>
    <w:p w:rsidR="009D7070" w:rsidRPr="00CC0143" w:rsidRDefault="009D7070" w:rsidP="009D7070">
      <w:pPr>
        <w:spacing w:line="240" w:lineRule="exact"/>
        <w:ind w:firstLine="708"/>
        <w:jc w:val="both"/>
        <w:rPr>
          <w:sz w:val="23"/>
          <w:szCs w:val="23"/>
        </w:rPr>
      </w:pPr>
      <w:r w:rsidRPr="00CC0143">
        <w:rPr>
          <w:sz w:val="23"/>
          <w:szCs w:val="23"/>
        </w:rPr>
        <w:t>а) наличие в жалобе нецензурных либо оскорбительных выражений, угроз жизни, здор</w:t>
      </w:r>
      <w:r w:rsidRPr="00CC0143">
        <w:rPr>
          <w:sz w:val="23"/>
          <w:szCs w:val="23"/>
        </w:rPr>
        <w:t>о</w:t>
      </w:r>
      <w:r w:rsidRPr="00CC0143">
        <w:rPr>
          <w:sz w:val="23"/>
          <w:szCs w:val="23"/>
        </w:rPr>
        <w:t xml:space="preserve">вью и имуществу должностного лица, </w:t>
      </w:r>
      <w:r w:rsidRPr="00CC0143">
        <w:rPr>
          <w:iCs/>
          <w:sz w:val="23"/>
          <w:szCs w:val="23"/>
        </w:rPr>
        <w:t>работника,</w:t>
      </w:r>
      <w:r w:rsidRPr="00CC0143">
        <w:rPr>
          <w:sz w:val="23"/>
          <w:szCs w:val="23"/>
        </w:rPr>
        <w:t xml:space="preserve"> а также членов его семьи;</w:t>
      </w:r>
    </w:p>
    <w:p w:rsidR="009D7070" w:rsidRPr="00CC0143" w:rsidRDefault="009D7070" w:rsidP="009D7070">
      <w:pPr>
        <w:spacing w:line="240" w:lineRule="exact"/>
        <w:ind w:firstLine="708"/>
        <w:jc w:val="both"/>
        <w:rPr>
          <w:sz w:val="23"/>
          <w:szCs w:val="23"/>
        </w:rPr>
      </w:pPr>
      <w:r w:rsidRPr="00CC0143">
        <w:rPr>
          <w:sz w:val="23"/>
          <w:szCs w:val="23"/>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5.2.18. В случае, если текст письменной жалобы не поддается прочтению, ответ на ж</w:t>
      </w:r>
      <w:r w:rsidRPr="00CC0143">
        <w:rPr>
          <w:sz w:val="23"/>
          <w:szCs w:val="23"/>
        </w:rPr>
        <w:t>а</w:t>
      </w:r>
      <w:r w:rsidRPr="00CC0143">
        <w:rPr>
          <w:sz w:val="23"/>
          <w:szCs w:val="23"/>
        </w:rPr>
        <w:t>лобу не дается, о чем в течение 3 дней со дня регистрации жалобы сообщается гражданину, н</w:t>
      </w:r>
      <w:r w:rsidRPr="00CC0143">
        <w:rPr>
          <w:sz w:val="23"/>
          <w:szCs w:val="23"/>
        </w:rPr>
        <w:t>а</w:t>
      </w:r>
      <w:r w:rsidRPr="00CC0143">
        <w:rPr>
          <w:sz w:val="23"/>
          <w:szCs w:val="23"/>
        </w:rPr>
        <w:t>правившему жалобу, если его фамилия и почтовый адрес подд</w:t>
      </w:r>
      <w:r w:rsidRPr="00CC0143">
        <w:rPr>
          <w:sz w:val="23"/>
          <w:szCs w:val="23"/>
        </w:rPr>
        <w:t>а</w:t>
      </w:r>
      <w:r w:rsidRPr="00CC0143">
        <w:rPr>
          <w:sz w:val="23"/>
          <w:szCs w:val="23"/>
        </w:rPr>
        <w:t xml:space="preserve">ется прочтению. </w:t>
      </w:r>
    </w:p>
    <w:p w:rsidR="009D7070" w:rsidRPr="00CC0143" w:rsidRDefault="009D7070" w:rsidP="009D7070">
      <w:pPr>
        <w:autoSpaceDE w:val="0"/>
        <w:autoSpaceDN w:val="0"/>
        <w:adjustRightInd w:val="0"/>
        <w:spacing w:line="240" w:lineRule="exact"/>
        <w:ind w:firstLine="708"/>
        <w:jc w:val="both"/>
        <w:rPr>
          <w:sz w:val="23"/>
          <w:szCs w:val="23"/>
        </w:rPr>
      </w:pPr>
      <w:r w:rsidRPr="00CC0143">
        <w:rPr>
          <w:sz w:val="23"/>
          <w:szCs w:val="23"/>
        </w:rPr>
        <w:t>5.2.19. В случае если в отношении поступившей жалобы федеральным законом устано</w:t>
      </w:r>
      <w:r w:rsidRPr="00CC0143">
        <w:rPr>
          <w:sz w:val="23"/>
          <w:szCs w:val="23"/>
        </w:rPr>
        <w:t>в</w:t>
      </w:r>
      <w:r w:rsidRPr="00CC0143">
        <w:rPr>
          <w:sz w:val="23"/>
          <w:szCs w:val="23"/>
        </w:rPr>
        <w:t>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CC0143">
        <w:rPr>
          <w:sz w:val="23"/>
          <w:szCs w:val="23"/>
        </w:rPr>
        <w:t>с</w:t>
      </w:r>
      <w:r w:rsidRPr="00CC0143">
        <w:rPr>
          <w:sz w:val="23"/>
          <w:szCs w:val="23"/>
        </w:rPr>
        <w:t>смотрена в порядке и сроки, предусмотренные федеральным законом.</w:t>
      </w:r>
    </w:p>
    <w:p w:rsidR="009D7070" w:rsidRPr="00CC0143" w:rsidRDefault="009D7070" w:rsidP="009D7070">
      <w:pPr>
        <w:autoSpaceDE w:val="0"/>
        <w:autoSpaceDN w:val="0"/>
        <w:adjustRightInd w:val="0"/>
        <w:spacing w:line="240" w:lineRule="exact"/>
        <w:ind w:firstLine="709"/>
        <w:jc w:val="both"/>
        <w:outlineLvl w:val="2"/>
        <w:rPr>
          <w:sz w:val="23"/>
          <w:szCs w:val="23"/>
        </w:rPr>
      </w:pPr>
      <w:r w:rsidRPr="00CC0143">
        <w:rPr>
          <w:sz w:val="23"/>
          <w:szCs w:val="23"/>
        </w:rPr>
        <w:t>5.3. Порядок обжалования решения по жалобе.</w:t>
      </w:r>
    </w:p>
    <w:p w:rsidR="009D7070" w:rsidRPr="00CC0143" w:rsidRDefault="009D7070" w:rsidP="009D7070">
      <w:pPr>
        <w:autoSpaceDE w:val="0"/>
        <w:autoSpaceDN w:val="0"/>
        <w:adjustRightInd w:val="0"/>
        <w:spacing w:line="240" w:lineRule="exact"/>
        <w:ind w:firstLine="709"/>
        <w:jc w:val="both"/>
        <w:outlineLvl w:val="1"/>
        <w:rPr>
          <w:sz w:val="23"/>
          <w:szCs w:val="23"/>
        </w:rPr>
      </w:pPr>
      <w:r w:rsidRPr="00CC0143">
        <w:rPr>
          <w:sz w:val="23"/>
          <w:szCs w:val="23"/>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CC0143">
        <w:rPr>
          <w:sz w:val="23"/>
          <w:szCs w:val="23"/>
        </w:rPr>
        <w:t>а</w:t>
      </w:r>
      <w:r w:rsidRPr="00CC0143">
        <w:rPr>
          <w:sz w:val="23"/>
          <w:szCs w:val="23"/>
        </w:rPr>
        <w:t>ции.</w:t>
      </w:r>
    </w:p>
    <w:p w:rsidR="009D7070" w:rsidRPr="00CC0143" w:rsidRDefault="009D7070" w:rsidP="009D7070">
      <w:pPr>
        <w:spacing w:line="240" w:lineRule="exact"/>
        <w:ind w:firstLine="709"/>
        <w:jc w:val="both"/>
        <w:rPr>
          <w:b/>
          <w:sz w:val="23"/>
          <w:szCs w:val="23"/>
        </w:rPr>
      </w:pPr>
      <w:r w:rsidRPr="00CC0143">
        <w:rPr>
          <w:b/>
          <w:bCs/>
          <w:sz w:val="23"/>
          <w:szCs w:val="23"/>
        </w:rPr>
        <w:t xml:space="preserve">6. Особенности выполнения </w:t>
      </w:r>
      <w:r w:rsidRPr="00CC0143">
        <w:rPr>
          <w:b/>
          <w:sz w:val="23"/>
          <w:szCs w:val="23"/>
        </w:rPr>
        <w:t>административных процедур (действий) в многофун</w:t>
      </w:r>
      <w:r w:rsidRPr="00CC0143">
        <w:rPr>
          <w:b/>
          <w:sz w:val="23"/>
          <w:szCs w:val="23"/>
        </w:rPr>
        <w:t>к</w:t>
      </w:r>
      <w:r w:rsidRPr="00CC0143">
        <w:rPr>
          <w:b/>
          <w:sz w:val="23"/>
          <w:szCs w:val="23"/>
        </w:rPr>
        <w:t>циональных центрах предоставления государственных и муниц</w:t>
      </w:r>
      <w:r w:rsidRPr="00CC0143">
        <w:rPr>
          <w:b/>
          <w:sz w:val="23"/>
          <w:szCs w:val="23"/>
        </w:rPr>
        <w:t>и</w:t>
      </w:r>
      <w:r w:rsidRPr="00CC0143">
        <w:rPr>
          <w:b/>
          <w:sz w:val="23"/>
          <w:szCs w:val="23"/>
        </w:rPr>
        <w:t xml:space="preserve">пальных услуг </w:t>
      </w:r>
    </w:p>
    <w:p w:rsidR="009D7070" w:rsidRPr="00CC0143" w:rsidRDefault="009D7070" w:rsidP="009D7070">
      <w:pPr>
        <w:autoSpaceDE w:val="0"/>
        <w:autoSpaceDN w:val="0"/>
        <w:adjustRightInd w:val="0"/>
        <w:spacing w:before="120" w:line="240" w:lineRule="exact"/>
        <w:ind w:firstLine="709"/>
        <w:jc w:val="both"/>
        <w:rPr>
          <w:sz w:val="23"/>
          <w:szCs w:val="23"/>
        </w:rPr>
      </w:pPr>
      <w:r w:rsidRPr="00CC0143">
        <w:rPr>
          <w:sz w:val="23"/>
          <w:szCs w:val="23"/>
        </w:rPr>
        <w:t>6.1. Прием заявителей в МФЦ осуществляется по предварительной записи либо в поря</w:t>
      </w:r>
      <w:r w:rsidRPr="00CC0143">
        <w:rPr>
          <w:sz w:val="23"/>
          <w:szCs w:val="23"/>
        </w:rPr>
        <w:t>д</w:t>
      </w:r>
      <w:r w:rsidRPr="00CC0143">
        <w:rPr>
          <w:sz w:val="23"/>
          <w:szCs w:val="23"/>
        </w:rPr>
        <w:t>ке живой очереди при непосредственном личном посещении МФЦ в случае, если загруже</w:t>
      </w:r>
      <w:r w:rsidRPr="00CC0143">
        <w:rPr>
          <w:sz w:val="23"/>
          <w:szCs w:val="23"/>
        </w:rPr>
        <w:t>н</w:t>
      </w:r>
      <w:r w:rsidRPr="00CC0143">
        <w:rPr>
          <w:sz w:val="23"/>
          <w:szCs w:val="23"/>
        </w:rPr>
        <w:t xml:space="preserve">ность МФЦ позволяет обеспечить обслуживание заявителя.  </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Заявителю предоставляется возможность записи на любые свободные для приема дату и время в пределах установленного графика приема.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В случае несоответствия сведений, которые сообщил заявитель при предварительной з</w:t>
      </w:r>
      <w:r w:rsidRPr="00CC0143">
        <w:rPr>
          <w:sz w:val="23"/>
          <w:szCs w:val="23"/>
        </w:rPr>
        <w:t>а</w:t>
      </w:r>
      <w:r w:rsidRPr="00CC0143">
        <w:rPr>
          <w:sz w:val="23"/>
          <w:szCs w:val="23"/>
        </w:rPr>
        <w:t>писи, документам, представленным заявителем при личном приеме, предварительная з</w:t>
      </w:r>
      <w:r w:rsidRPr="00CC0143">
        <w:rPr>
          <w:sz w:val="23"/>
          <w:szCs w:val="23"/>
        </w:rPr>
        <w:t>а</w:t>
      </w:r>
      <w:r w:rsidRPr="00CC0143">
        <w:rPr>
          <w:sz w:val="23"/>
          <w:szCs w:val="23"/>
        </w:rPr>
        <w:t xml:space="preserve">пись аннулируется. </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Предварительная запись аннулируется в случае неявки заявителя по истечении 15 минут с назначенного времени приема.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6.2</w:t>
      </w:r>
      <w:r w:rsidRPr="00CC0143">
        <w:rPr>
          <w:i/>
          <w:sz w:val="23"/>
          <w:szCs w:val="23"/>
        </w:rPr>
        <w:t>. </w:t>
      </w:r>
      <w:r w:rsidRPr="00CC0143">
        <w:rPr>
          <w:sz w:val="23"/>
          <w:szCs w:val="23"/>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w:t>
      </w:r>
      <w:r w:rsidRPr="00CC0143">
        <w:rPr>
          <w:sz w:val="23"/>
          <w:szCs w:val="23"/>
        </w:rPr>
        <w:t>м</w:t>
      </w:r>
      <w:r w:rsidRPr="00CC0143">
        <w:rPr>
          <w:sz w:val="23"/>
          <w:szCs w:val="23"/>
        </w:rPr>
        <w:t>плексного запроса.</w:t>
      </w:r>
    </w:p>
    <w:p w:rsidR="009D7070" w:rsidRPr="00CC0143" w:rsidRDefault="009D7070" w:rsidP="009D7070">
      <w:pPr>
        <w:autoSpaceDE w:val="0"/>
        <w:autoSpaceDN w:val="0"/>
        <w:adjustRightInd w:val="0"/>
        <w:spacing w:line="240" w:lineRule="exact"/>
        <w:ind w:firstLine="709"/>
        <w:jc w:val="both"/>
        <w:rPr>
          <w:sz w:val="23"/>
          <w:szCs w:val="23"/>
        </w:rPr>
      </w:pPr>
      <w:r w:rsidRPr="00CC0143">
        <w:rPr>
          <w:sz w:val="23"/>
          <w:szCs w:val="23"/>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CC0143">
        <w:rPr>
          <w:sz w:val="23"/>
          <w:szCs w:val="23"/>
        </w:rPr>
        <w:t>и</w:t>
      </w:r>
      <w:r w:rsidRPr="00CC0143">
        <w:rPr>
          <w:sz w:val="23"/>
          <w:szCs w:val="23"/>
        </w:rPr>
        <w:t xml:space="preserve">ципальных услуг, в соответствии со </w:t>
      </w:r>
      <w:hyperlink r:id="rId26" w:history="1">
        <w:r w:rsidRPr="00CC0143">
          <w:rPr>
            <w:sz w:val="23"/>
            <w:szCs w:val="23"/>
          </w:rPr>
          <w:t>статьей 15.1</w:t>
        </w:r>
      </w:hyperlink>
      <w:r w:rsidRPr="00CC0143">
        <w:rPr>
          <w:sz w:val="23"/>
          <w:szCs w:val="23"/>
        </w:rPr>
        <w:t xml:space="preserve"> Федерального закона № 210-ФЗ.</w:t>
      </w:r>
    </w:p>
    <w:p w:rsidR="009D7070" w:rsidRPr="00CC0143" w:rsidRDefault="009D7070" w:rsidP="009D7070">
      <w:pPr>
        <w:autoSpaceDE w:val="0"/>
        <w:autoSpaceDN w:val="0"/>
        <w:adjustRightInd w:val="0"/>
        <w:spacing w:line="240" w:lineRule="exact"/>
        <w:ind w:firstLine="709"/>
        <w:jc w:val="both"/>
        <w:rPr>
          <w:sz w:val="23"/>
          <w:szCs w:val="23"/>
        </w:rPr>
      </w:pPr>
    </w:p>
    <w:p w:rsidR="009D7070" w:rsidRPr="00CC0143" w:rsidRDefault="009D7070" w:rsidP="009D7070">
      <w:pPr>
        <w:autoSpaceDE w:val="0"/>
        <w:autoSpaceDN w:val="0"/>
        <w:adjustRightInd w:val="0"/>
        <w:spacing w:line="360" w:lineRule="auto"/>
        <w:ind w:firstLine="709"/>
        <w:jc w:val="both"/>
        <w:rPr>
          <w:kern w:val="28"/>
          <w:sz w:val="28"/>
          <w:szCs w:val="28"/>
        </w:rPr>
      </w:pPr>
      <w:r w:rsidRPr="00CC0143">
        <w:t xml:space="preserve">                                                                         </w:t>
      </w:r>
      <w:r w:rsidRPr="00CC0143">
        <w:rPr>
          <w:kern w:val="28"/>
          <w:sz w:val="28"/>
          <w:szCs w:val="28"/>
        </w:rPr>
        <w:t>Приложение № 1</w:t>
      </w:r>
    </w:p>
    <w:p w:rsidR="009D7070" w:rsidRPr="00CC0143" w:rsidRDefault="009D7070" w:rsidP="009D7070">
      <w:pPr>
        <w:pStyle w:val="1"/>
        <w:tabs>
          <w:tab w:val="left" w:pos="-4111"/>
        </w:tabs>
        <w:spacing w:line="360" w:lineRule="auto"/>
        <w:ind w:left="4859" w:right="-6"/>
        <w:rPr>
          <w:sz w:val="28"/>
          <w:szCs w:val="28"/>
        </w:rPr>
      </w:pPr>
      <w:r w:rsidRPr="00CC0143">
        <w:rPr>
          <w:b w:val="0"/>
          <w:kern w:val="28"/>
          <w:sz w:val="28"/>
          <w:szCs w:val="28"/>
        </w:rPr>
        <w:lastRenderedPageBreak/>
        <w:t>к административному регламенту</w:t>
      </w:r>
    </w:p>
    <w:p w:rsidR="009D7070" w:rsidRPr="00CC0143" w:rsidRDefault="009D7070" w:rsidP="009D7070">
      <w:pPr>
        <w:widowControl w:val="0"/>
        <w:autoSpaceDE w:val="0"/>
        <w:spacing w:line="360" w:lineRule="auto"/>
        <w:ind w:left="2880" w:firstLine="2160"/>
        <w:rPr>
          <w:sz w:val="28"/>
          <w:szCs w:val="28"/>
        </w:rPr>
      </w:pPr>
    </w:p>
    <w:p w:rsidR="009D7070" w:rsidRPr="00CC0143" w:rsidRDefault="009D7070" w:rsidP="009D7070">
      <w:pPr>
        <w:pStyle w:val="ConsPlusNonformat"/>
        <w:widowControl/>
        <w:jc w:val="center"/>
        <w:rPr>
          <w:rFonts w:ascii="Times New Roman" w:hAnsi="Times New Roman" w:cs="Times New Roman"/>
          <w:b/>
          <w:sz w:val="28"/>
          <w:szCs w:val="28"/>
        </w:rPr>
      </w:pPr>
      <w:r w:rsidRPr="00CC0143">
        <w:rPr>
          <w:rFonts w:ascii="Times New Roman" w:hAnsi="Times New Roman" w:cs="Times New Roman"/>
          <w:b/>
          <w:sz w:val="28"/>
          <w:szCs w:val="28"/>
        </w:rPr>
        <w:t>ЗАЯВЛЕНИЕ</w:t>
      </w:r>
    </w:p>
    <w:p w:rsidR="009D7070" w:rsidRPr="00CC0143" w:rsidRDefault="009D7070" w:rsidP="009D7070">
      <w:pPr>
        <w:pStyle w:val="ConsPlusNonformat"/>
        <w:widowControl/>
        <w:rPr>
          <w:rFonts w:ascii="Times New Roman" w:hAnsi="Times New Roman" w:cs="Times New Roman"/>
          <w:sz w:val="28"/>
          <w:szCs w:val="28"/>
        </w:rPr>
      </w:pPr>
    </w:p>
    <w:p w:rsidR="009D7070" w:rsidRPr="00CC0143" w:rsidRDefault="009D7070" w:rsidP="009D7070">
      <w:pPr>
        <w:autoSpaceDE w:val="0"/>
        <w:autoSpaceDN w:val="0"/>
        <w:adjustRightInd w:val="0"/>
        <w:jc w:val="both"/>
        <w:rPr>
          <w:sz w:val="28"/>
          <w:szCs w:val="28"/>
        </w:rPr>
      </w:pPr>
      <w:r w:rsidRPr="00CC0143">
        <w:rPr>
          <w:sz w:val="28"/>
          <w:szCs w:val="28"/>
        </w:rPr>
        <w:t>Я, ____________________________________________, паспорт ___________,</w:t>
      </w:r>
    </w:p>
    <w:p w:rsidR="009D7070" w:rsidRPr="00CC0143" w:rsidRDefault="009D7070" w:rsidP="009D7070">
      <w:pPr>
        <w:autoSpaceDE w:val="0"/>
        <w:autoSpaceDN w:val="0"/>
        <w:adjustRightInd w:val="0"/>
        <w:ind w:firstLine="540"/>
        <w:jc w:val="both"/>
        <w:rPr>
          <w:sz w:val="28"/>
          <w:szCs w:val="28"/>
        </w:rPr>
      </w:pPr>
      <w:r w:rsidRPr="00CC0143">
        <w:rPr>
          <w:sz w:val="28"/>
          <w:szCs w:val="28"/>
        </w:rPr>
        <w:t xml:space="preserve">     </w:t>
      </w:r>
      <w:r w:rsidRPr="00CC0143">
        <w:rPr>
          <w:sz w:val="28"/>
          <w:szCs w:val="28"/>
          <w:vertAlign w:val="superscript"/>
        </w:rPr>
        <w:t>фамилия, имя, отчество заявителя</w:t>
      </w:r>
      <w:r w:rsidRPr="00CC0143">
        <w:rPr>
          <w:sz w:val="28"/>
          <w:szCs w:val="28"/>
        </w:rPr>
        <w:t xml:space="preserve"> </w:t>
      </w:r>
      <w:r w:rsidRPr="00CC0143">
        <w:rPr>
          <w:sz w:val="28"/>
          <w:szCs w:val="28"/>
          <w:vertAlign w:val="superscript"/>
        </w:rPr>
        <w:t>(его уполномоченного представителя)                     серия и номер паспорта</w:t>
      </w:r>
    </w:p>
    <w:p w:rsidR="009D7070" w:rsidRPr="00CC0143" w:rsidRDefault="009D7070" w:rsidP="009D7070">
      <w:pPr>
        <w:pStyle w:val="ad"/>
        <w:jc w:val="both"/>
        <w:rPr>
          <w:sz w:val="28"/>
          <w:szCs w:val="28"/>
        </w:rPr>
      </w:pPr>
      <w:r w:rsidRPr="00CC0143">
        <w:rPr>
          <w:sz w:val="28"/>
          <w:szCs w:val="28"/>
        </w:rPr>
        <w:t>выдан ________________________________________ ______________,  адрес</w:t>
      </w:r>
    </w:p>
    <w:p w:rsidR="009D7070" w:rsidRPr="00CC0143" w:rsidRDefault="009D7070" w:rsidP="009D7070">
      <w:pPr>
        <w:pStyle w:val="ad"/>
        <w:ind w:firstLine="540"/>
        <w:jc w:val="both"/>
        <w:rPr>
          <w:sz w:val="28"/>
          <w:szCs w:val="28"/>
          <w:vertAlign w:val="superscript"/>
        </w:rPr>
      </w:pPr>
      <w:r w:rsidRPr="00CC0143">
        <w:rPr>
          <w:sz w:val="28"/>
          <w:szCs w:val="28"/>
        </w:rPr>
        <w:t xml:space="preserve">                                   </w:t>
      </w:r>
      <w:r w:rsidRPr="00CC0143">
        <w:rPr>
          <w:sz w:val="28"/>
          <w:szCs w:val="28"/>
          <w:vertAlign w:val="superscript"/>
        </w:rPr>
        <w:t xml:space="preserve">наименование органа, выдавшего паспорт                       дата выдачи                                                </w:t>
      </w:r>
    </w:p>
    <w:p w:rsidR="009D7070" w:rsidRPr="00CC0143" w:rsidRDefault="009D7070" w:rsidP="009D7070">
      <w:pPr>
        <w:pStyle w:val="ad"/>
        <w:jc w:val="both"/>
        <w:rPr>
          <w:sz w:val="28"/>
          <w:szCs w:val="28"/>
        </w:rPr>
      </w:pPr>
      <w:r w:rsidRPr="00CC0143">
        <w:rPr>
          <w:spacing w:val="-2"/>
          <w:sz w:val="28"/>
          <w:szCs w:val="28"/>
        </w:rPr>
        <w:t>_______________________________________</w:t>
      </w:r>
      <w:r w:rsidRPr="00CC0143">
        <w:rPr>
          <w:sz w:val="28"/>
          <w:szCs w:val="28"/>
        </w:rPr>
        <w:t>_________________</w:t>
      </w:r>
      <w:r w:rsidRPr="00CC0143">
        <w:rPr>
          <w:spacing w:val="-2"/>
          <w:sz w:val="28"/>
          <w:szCs w:val="28"/>
        </w:rPr>
        <w:t>,</w:t>
      </w:r>
      <w:r w:rsidRPr="00CC0143">
        <w:rPr>
          <w:sz w:val="28"/>
          <w:szCs w:val="28"/>
        </w:rPr>
        <w:t xml:space="preserve">   </w:t>
      </w:r>
      <w:r w:rsidRPr="00CC0143">
        <w:rPr>
          <w:spacing w:val="-2"/>
          <w:sz w:val="28"/>
          <w:szCs w:val="28"/>
        </w:rPr>
        <w:t>действуя</w:t>
      </w:r>
    </w:p>
    <w:p w:rsidR="009D7070" w:rsidRPr="00CC0143" w:rsidRDefault="009D7070" w:rsidP="009D7070">
      <w:pPr>
        <w:pStyle w:val="ad"/>
        <w:ind w:firstLine="540"/>
        <w:jc w:val="both"/>
        <w:rPr>
          <w:sz w:val="28"/>
          <w:szCs w:val="28"/>
          <w:vertAlign w:val="superscript"/>
        </w:rPr>
      </w:pPr>
      <w:r w:rsidRPr="00CC0143">
        <w:rPr>
          <w:sz w:val="28"/>
          <w:szCs w:val="28"/>
        </w:rPr>
        <w:t xml:space="preserve">                                            </w:t>
      </w:r>
      <w:r w:rsidRPr="00CC0143">
        <w:rPr>
          <w:sz w:val="28"/>
          <w:szCs w:val="28"/>
          <w:vertAlign w:val="superscript"/>
        </w:rPr>
        <w:t xml:space="preserve">адрес проживания (пребывания) заявителя </w:t>
      </w:r>
    </w:p>
    <w:p w:rsidR="009D7070" w:rsidRPr="00CC0143" w:rsidRDefault="009D7070" w:rsidP="009D7070">
      <w:pPr>
        <w:pStyle w:val="ad"/>
        <w:jc w:val="both"/>
        <w:rPr>
          <w:sz w:val="28"/>
          <w:szCs w:val="28"/>
        </w:rPr>
      </w:pPr>
      <w:r w:rsidRPr="00CC0143">
        <w:rPr>
          <w:sz w:val="28"/>
          <w:szCs w:val="28"/>
        </w:rPr>
        <w:t>от имени</w:t>
      </w:r>
      <w:r w:rsidRPr="00CC0143">
        <w:rPr>
          <w:spacing w:val="2"/>
          <w:sz w:val="28"/>
          <w:szCs w:val="28"/>
        </w:rPr>
        <w:t xml:space="preserve"> _____________________________________________ </w:t>
      </w:r>
      <w:r w:rsidRPr="00CC0143">
        <w:rPr>
          <w:sz w:val="28"/>
          <w:szCs w:val="28"/>
        </w:rPr>
        <w:t>на основании</w:t>
      </w:r>
    </w:p>
    <w:p w:rsidR="009D7070" w:rsidRPr="00CC0143" w:rsidRDefault="009D7070" w:rsidP="009D7070">
      <w:pPr>
        <w:pStyle w:val="ad"/>
        <w:ind w:firstLine="539"/>
        <w:jc w:val="both"/>
        <w:rPr>
          <w:sz w:val="28"/>
          <w:szCs w:val="28"/>
          <w:vertAlign w:val="superscript"/>
        </w:rPr>
      </w:pPr>
      <w:r w:rsidRPr="00CC0143">
        <w:rPr>
          <w:sz w:val="28"/>
          <w:szCs w:val="28"/>
        </w:rPr>
        <w:t xml:space="preserve">                                        </w:t>
      </w:r>
      <w:r w:rsidRPr="00CC0143">
        <w:rPr>
          <w:sz w:val="28"/>
          <w:szCs w:val="28"/>
          <w:vertAlign w:val="superscript"/>
        </w:rPr>
        <w:t xml:space="preserve">   фамилия, имя, отчество заявителя</w:t>
      </w:r>
    </w:p>
    <w:p w:rsidR="009D7070" w:rsidRPr="00CC0143" w:rsidRDefault="009D7070" w:rsidP="009D7070">
      <w:pPr>
        <w:pStyle w:val="ad"/>
        <w:ind w:firstLine="539"/>
        <w:jc w:val="both"/>
        <w:rPr>
          <w:sz w:val="28"/>
          <w:szCs w:val="28"/>
          <w:vertAlign w:val="superscript"/>
        </w:rPr>
      </w:pPr>
      <w:r w:rsidRPr="00CC0143">
        <w:rPr>
          <w:sz w:val="28"/>
          <w:szCs w:val="28"/>
          <w:vertAlign w:val="superscript"/>
        </w:rPr>
        <w:t xml:space="preserve">                                   (в случае если его интересы представляет уполномоченный представитель)</w:t>
      </w:r>
    </w:p>
    <w:p w:rsidR="009D7070" w:rsidRPr="00CC0143" w:rsidRDefault="009D7070" w:rsidP="009D7070">
      <w:pPr>
        <w:pStyle w:val="ConsPlusNonformat"/>
        <w:widowControl/>
        <w:jc w:val="both"/>
        <w:rPr>
          <w:rFonts w:ascii="Times New Roman" w:hAnsi="Times New Roman" w:cs="Times New Roman"/>
          <w:sz w:val="28"/>
          <w:szCs w:val="28"/>
        </w:rPr>
      </w:pPr>
      <w:r w:rsidRPr="00CC0143">
        <w:rPr>
          <w:rFonts w:ascii="Times New Roman" w:hAnsi="Times New Roman" w:cs="Times New Roman"/>
          <w:sz w:val="28"/>
          <w:szCs w:val="28"/>
        </w:rPr>
        <w:t>__________________________________________________________________</w:t>
      </w:r>
    </w:p>
    <w:p w:rsidR="009D7070" w:rsidRPr="00CC0143" w:rsidRDefault="009D7070" w:rsidP="009D7070">
      <w:pPr>
        <w:pStyle w:val="ad"/>
        <w:jc w:val="center"/>
        <w:rPr>
          <w:sz w:val="28"/>
          <w:szCs w:val="28"/>
          <w:vertAlign w:val="superscript"/>
        </w:rPr>
      </w:pPr>
      <w:r w:rsidRPr="00CC0143">
        <w:rPr>
          <w:sz w:val="28"/>
          <w:szCs w:val="28"/>
          <w:vertAlign w:val="superscript"/>
        </w:rPr>
        <w:t>наименование и реквизиты документа, подтверждающего полномочия представителя</w:t>
      </w:r>
    </w:p>
    <w:p w:rsidR="009D7070" w:rsidRPr="00CC0143" w:rsidRDefault="009D7070" w:rsidP="009D7070">
      <w:pPr>
        <w:pStyle w:val="ConsPlusNonformat"/>
        <w:widowControl/>
        <w:jc w:val="both"/>
        <w:rPr>
          <w:rFonts w:ascii="Times New Roman" w:hAnsi="Times New Roman" w:cs="Times New Roman"/>
          <w:b/>
          <w:sz w:val="28"/>
          <w:szCs w:val="28"/>
        </w:rPr>
      </w:pPr>
      <w:r w:rsidRPr="00CC0143">
        <w:rPr>
          <w:rFonts w:ascii="Times New Roman" w:hAnsi="Times New Roman" w:cs="Times New Roman"/>
          <w:sz w:val="28"/>
          <w:szCs w:val="28"/>
        </w:rPr>
        <w:t>прошу выдать выписку из реестра муниципального имущества  на</w:t>
      </w:r>
      <w:r w:rsidRPr="00CC0143">
        <w:rPr>
          <w:rFonts w:ascii="Times New Roman" w:hAnsi="Times New Roman" w:cs="Times New Roman"/>
          <w:b/>
          <w:sz w:val="28"/>
          <w:szCs w:val="28"/>
        </w:rPr>
        <w:t>________________________________________________________________,</w:t>
      </w:r>
    </w:p>
    <w:p w:rsidR="009D7070" w:rsidRPr="00CC0143" w:rsidRDefault="009D7070" w:rsidP="009D7070">
      <w:pPr>
        <w:pStyle w:val="ConsPlusNonformat"/>
        <w:widowControl/>
        <w:jc w:val="center"/>
        <w:rPr>
          <w:rFonts w:ascii="Times New Roman" w:hAnsi="Times New Roman" w:cs="Times New Roman"/>
          <w:i/>
          <w:sz w:val="28"/>
          <w:szCs w:val="28"/>
        </w:rPr>
      </w:pPr>
      <w:r w:rsidRPr="00CC0143">
        <w:rPr>
          <w:rFonts w:ascii="Times New Roman" w:hAnsi="Times New Roman" w:cs="Times New Roman"/>
          <w:i/>
          <w:sz w:val="28"/>
          <w:szCs w:val="28"/>
        </w:rPr>
        <w:t>(наименование объекта недвижимости)</w:t>
      </w:r>
    </w:p>
    <w:p w:rsidR="009D7070" w:rsidRPr="00CC0143" w:rsidRDefault="009D7070" w:rsidP="009D7070">
      <w:pPr>
        <w:pStyle w:val="ConsPlusNonformat"/>
        <w:widowControl/>
        <w:pBdr>
          <w:bottom w:val="single" w:sz="4" w:space="1" w:color="auto"/>
        </w:pBdr>
        <w:rPr>
          <w:rFonts w:ascii="Times New Roman" w:hAnsi="Times New Roman" w:cs="Times New Roman"/>
          <w:sz w:val="28"/>
          <w:szCs w:val="28"/>
        </w:rPr>
      </w:pPr>
      <w:r w:rsidRPr="00CC0143">
        <w:rPr>
          <w:rFonts w:ascii="Times New Roman" w:hAnsi="Times New Roman" w:cs="Times New Roman"/>
          <w:sz w:val="28"/>
          <w:szCs w:val="28"/>
        </w:rPr>
        <w:t xml:space="preserve">расположенный по адресу: </w:t>
      </w:r>
    </w:p>
    <w:p w:rsidR="009D7070" w:rsidRPr="00CC0143" w:rsidRDefault="009D7070" w:rsidP="009D7070">
      <w:pPr>
        <w:pStyle w:val="ConsPlusNonformat"/>
        <w:widowControl/>
        <w:jc w:val="center"/>
        <w:rPr>
          <w:rFonts w:ascii="Times New Roman" w:hAnsi="Times New Roman" w:cs="Times New Roman"/>
          <w:i/>
          <w:sz w:val="28"/>
          <w:szCs w:val="28"/>
        </w:rPr>
      </w:pPr>
      <w:r w:rsidRPr="00CC0143">
        <w:rPr>
          <w:rFonts w:ascii="Times New Roman" w:hAnsi="Times New Roman" w:cs="Times New Roman"/>
          <w:i/>
          <w:sz w:val="28"/>
          <w:szCs w:val="28"/>
        </w:rPr>
        <w:t>(адрес места нахождения объекта недвижимости)</w:t>
      </w:r>
    </w:p>
    <w:p w:rsidR="009D7070" w:rsidRPr="00CC0143" w:rsidRDefault="009D7070" w:rsidP="009D7070">
      <w:pPr>
        <w:pStyle w:val="ConsPlusNonformat"/>
        <w:widowControl/>
        <w:rPr>
          <w:rFonts w:ascii="Times New Roman" w:hAnsi="Times New Roman" w:cs="Times New Roman"/>
          <w:sz w:val="28"/>
          <w:szCs w:val="28"/>
        </w:rPr>
      </w:pPr>
    </w:p>
    <w:p w:rsidR="009D7070" w:rsidRPr="00CC0143" w:rsidRDefault="009D7070" w:rsidP="009D7070">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К настоящему заявлению прилагаю:</w:t>
      </w:r>
    </w:p>
    <w:tbl>
      <w:tblPr>
        <w:tblW w:w="9356" w:type="dxa"/>
        <w:tblInd w:w="70" w:type="dxa"/>
        <w:tblLayout w:type="fixed"/>
        <w:tblCellMar>
          <w:left w:w="70" w:type="dxa"/>
          <w:right w:w="70" w:type="dxa"/>
        </w:tblCellMar>
        <w:tblLook w:val="0000"/>
      </w:tblPr>
      <w:tblGrid>
        <w:gridCol w:w="855"/>
        <w:gridCol w:w="4277"/>
        <w:gridCol w:w="1711"/>
        <w:gridCol w:w="2513"/>
      </w:tblGrid>
      <w:tr w:rsidR="009D7070" w:rsidRPr="00CC0143" w:rsidTr="009D7070">
        <w:trPr>
          <w:trHeight w:val="239"/>
        </w:trPr>
        <w:tc>
          <w:tcPr>
            <w:tcW w:w="855" w:type="dxa"/>
            <w:tcBorders>
              <w:top w:val="single" w:sz="6" w:space="0" w:color="auto"/>
              <w:left w:val="single" w:sz="6" w:space="0" w:color="auto"/>
              <w:bottom w:val="single" w:sz="6" w:space="0" w:color="auto"/>
              <w:right w:val="single" w:sz="6" w:space="0" w:color="auto"/>
            </w:tcBorders>
          </w:tcPr>
          <w:p w:rsidR="009D7070" w:rsidRPr="00CC0143" w:rsidRDefault="009D7070" w:rsidP="009D7070">
            <w:pPr>
              <w:pStyle w:val="ConsPlusNormal"/>
              <w:jc w:val="center"/>
              <w:rPr>
                <w:rFonts w:ascii="Times New Roman" w:hAnsi="Times New Roman"/>
                <w:sz w:val="28"/>
                <w:szCs w:val="28"/>
              </w:rPr>
            </w:pPr>
            <w:r w:rsidRPr="00CC0143">
              <w:rPr>
                <w:rFonts w:ascii="Times New Roman" w:hAnsi="Times New Roman"/>
                <w:sz w:val="28"/>
                <w:szCs w:val="28"/>
              </w:rPr>
              <w:t>№</w:t>
            </w:r>
          </w:p>
          <w:p w:rsidR="009D7070" w:rsidRPr="00CC0143" w:rsidRDefault="009D7070" w:rsidP="009D7070">
            <w:pPr>
              <w:pStyle w:val="ConsPlusNormal"/>
              <w:jc w:val="center"/>
              <w:rPr>
                <w:rFonts w:ascii="Times New Roman" w:hAnsi="Times New Roman"/>
                <w:sz w:val="28"/>
                <w:szCs w:val="28"/>
              </w:rPr>
            </w:pPr>
            <w:r w:rsidRPr="00CC0143">
              <w:rPr>
                <w:rFonts w:ascii="Times New Roman" w:hAnsi="Times New Roman"/>
                <w:sz w:val="28"/>
                <w:szCs w:val="28"/>
              </w:rPr>
              <w:t>п/п</w:t>
            </w:r>
          </w:p>
        </w:tc>
        <w:tc>
          <w:tcPr>
            <w:tcW w:w="4277" w:type="dxa"/>
            <w:tcBorders>
              <w:top w:val="single" w:sz="6" w:space="0" w:color="auto"/>
              <w:left w:val="single" w:sz="6" w:space="0" w:color="auto"/>
              <w:bottom w:val="single" w:sz="6" w:space="0" w:color="auto"/>
              <w:right w:val="single" w:sz="6" w:space="0" w:color="auto"/>
            </w:tcBorders>
          </w:tcPr>
          <w:p w:rsidR="009D7070" w:rsidRPr="00CC0143" w:rsidRDefault="009D7070" w:rsidP="009D7070">
            <w:pPr>
              <w:pStyle w:val="ConsPlusNormal"/>
              <w:jc w:val="center"/>
              <w:rPr>
                <w:rFonts w:ascii="Times New Roman" w:hAnsi="Times New Roman"/>
                <w:sz w:val="28"/>
                <w:szCs w:val="28"/>
              </w:rPr>
            </w:pPr>
            <w:r w:rsidRPr="00CC0143">
              <w:rPr>
                <w:rFonts w:ascii="Times New Roman" w:hAnsi="Times New Roman"/>
                <w:sz w:val="28"/>
                <w:szCs w:val="28"/>
              </w:rPr>
              <w:t>Реквизиты документа</w:t>
            </w:r>
          </w:p>
        </w:tc>
        <w:tc>
          <w:tcPr>
            <w:tcW w:w="1711" w:type="dxa"/>
            <w:tcBorders>
              <w:top w:val="single" w:sz="6" w:space="0" w:color="auto"/>
              <w:left w:val="single" w:sz="6" w:space="0" w:color="auto"/>
              <w:bottom w:val="single" w:sz="6" w:space="0" w:color="auto"/>
              <w:right w:val="single" w:sz="6" w:space="0" w:color="auto"/>
            </w:tcBorders>
          </w:tcPr>
          <w:p w:rsidR="009D7070" w:rsidRPr="00CC0143" w:rsidRDefault="009D7070" w:rsidP="009D7070">
            <w:pPr>
              <w:pStyle w:val="ConsPlusNormal"/>
              <w:jc w:val="center"/>
              <w:rPr>
                <w:rFonts w:ascii="Times New Roman" w:hAnsi="Times New Roman"/>
                <w:sz w:val="28"/>
                <w:szCs w:val="28"/>
              </w:rPr>
            </w:pPr>
            <w:r w:rsidRPr="00CC0143">
              <w:rPr>
                <w:rFonts w:ascii="Times New Roman" w:hAnsi="Times New Roman"/>
                <w:sz w:val="28"/>
                <w:szCs w:val="28"/>
              </w:rPr>
              <w:t>По</w:t>
            </w:r>
            <w:r w:rsidRPr="00CC0143">
              <w:rPr>
                <w:rFonts w:ascii="Times New Roman" w:hAnsi="Times New Roman"/>
                <w:sz w:val="28"/>
                <w:szCs w:val="28"/>
              </w:rPr>
              <w:t>д</w:t>
            </w:r>
            <w:r w:rsidRPr="00CC0143">
              <w:rPr>
                <w:rFonts w:ascii="Times New Roman" w:hAnsi="Times New Roman"/>
                <w:sz w:val="28"/>
                <w:szCs w:val="28"/>
              </w:rPr>
              <w:t>линник</w:t>
            </w:r>
          </w:p>
        </w:tc>
        <w:tc>
          <w:tcPr>
            <w:tcW w:w="2513" w:type="dxa"/>
            <w:tcBorders>
              <w:top w:val="single" w:sz="6" w:space="0" w:color="auto"/>
              <w:left w:val="single" w:sz="6" w:space="0" w:color="auto"/>
              <w:bottom w:val="single" w:sz="6" w:space="0" w:color="auto"/>
              <w:right w:val="single" w:sz="6" w:space="0" w:color="auto"/>
            </w:tcBorders>
          </w:tcPr>
          <w:p w:rsidR="009D7070" w:rsidRPr="00CC0143" w:rsidRDefault="009D7070" w:rsidP="009D7070">
            <w:pPr>
              <w:pStyle w:val="ConsPlusNormal"/>
              <w:jc w:val="center"/>
              <w:rPr>
                <w:rFonts w:ascii="Times New Roman" w:hAnsi="Times New Roman"/>
                <w:sz w:val="28"/>
                <w:szCs w:val="28"/>
              </w:rPr>
            </w:pPr>
            <w:r w:rsidRPr="00CC0143">
              <w:rPr>
                <w:rFonts w:ascii="Times New Roman" w:hAnsi="Times New Roman"/>
                <w:sz w:val="28"/>
                <w:szCs w:val="28"/>
              </w:rPr>
              <w:t>Копия</w:t>
            </w:r>
          </w:p>
        </w:tc>
      </w:tr>
      <w:tr w:rsidR="009D7070" w:rsidRPr="00CC0143" w:rsidTr="009D7070">
        <w:trPr>
          <w:trHeight w:val="239"/>
        </w:trPr>
        <w:tc>
          <w:tcPr>
            <w:tcW w:w="855" w:type="dxa"/>
            <w:tcBorders>
              <w:top w:val="single" w:sz="6" w:space="0" w:color="auto"/>
              <w:left w:val="single" w:sz="6" w:space="0" w:color="auto"/>
              <w:bottom w:val="single" w:sz="6" w:space="0" w:color="auto"/>
              <w:right w:val="single" w:sz="6" w:space="0" w:color="auto"/>
            </w:tcBorders>
          </w:tcPr>
          <w:p w:rsidR="009D7070" w:rsidRPr="00CC0143" w:rsidRDefault="009D7070" w:rsidP="009D7070">
            <w:pPr>
              <w:pStyle w:val="ConsPlusNormal"/>
              <w:rPr>
                <w:rFonts w:ascii="Times New Roman" w:hAnsi="Times New Roman"/>
                <w:sz w:val="28"/>
                <w:szCs w:val="28"/>
              </w:rPr>
            </w:pPr>
          </w:p>
        </w:tc>
        <w:tc>
          <w:tcPr>
            <w:tcW w:w="4277" w:type="dxa"/>
            <w:tcBorders>
              <w:top w:val="single" w:sz="6" w:space="0" w:color="auto"/>
              <w:left w:val="single" w:sz="6" w:space="0" w:color="auto"/>
              <w:bottom w:val="single" w:sz="6" w:space="0" w:color="auto"/>
              <w:right w:val="single" w:sz="6" w:space="0" w:color="auto"/>
            </w:tcBorders>
          </w:tcPr>
          <w:p w:rsidR="009D7070" w:rsidRPr="00CC0143" w:rsidRDefault="009D7070" w:rsidP="009D7070">
            <w:pPr>
              <w:pStyle w:val="ConsPlusNormal"/>
              <w:rPr>
                <w:rFonts w:ascii="Times New Roman" w:hAnsi="Times New Roman"/>
                <w:sz w:val="28"/>
                <w:szCs w:val="28"/>
              </w:rPr>
            </w:pPr>
          </w:p>
        </w:tc>
        <w:tc>
          <w:tcPr>
            <w:tcW w:w="1711" w:type="dxa"/>
            <w:tcBorders>
              <w:top w:val="single" w:sz="6" w:space="0" w:color="auto"/>
              <w:left w:val="single" w:sz="6" w:space="0" w:color="auto"/>
              <w:bottom w:val="single" w:sz="6" w:space="0" w:color="auto"/>
              <w:right w:val="single" w:sz="6" w:space="0" w:color="auto"/>
            </w:tcBorders>
          </w:tcPr>
          <w:p w:rsidR="009D7070" w:rsidRPr="00CC0143" w:rsidRDefault="009D7070" w:rsidP="009D7070">
            <w:pPr>
              <w:pStyle w:val="ConsPlusNormal"/>
              <w:rPr>
                <w:rFonts w:ascii="Times New Roman" w:hAnsi="Times New Roman"/>
                <w:sz w:val="28"/>
                <w:szCs w:val="28"/>
              </w:rPr>
            </w:pPr>
          </w:p>
        </w:tc>
        <w:tc>
          <w:tcPr>
            <w:tcW w:w="2513" w:type="dxa"/>
            <w:tcBorders>
              <w:top w:val="single" w:sz="6" w:space="0" w:color="auto"/>
              <w:left w:val="single" w:sz="6" w:space="0" w:color="auto"/>
              <w:bottom w:val="single" w:sz="6" w:space="0" w:color="auto"/>
              <w:right w:val="single" w:sz="6" w:space="0" w:color="auto"/>
            </w:tcBorders>
          </w:tcPr>
          <w:p w:rsidR="009D7070" w:rsidRPr="00CC0143" w:rsidRDefault="009D7070" w:rsidP="009D7070">
            <w:pPr>
              <w:pStyle w:val="ConsPlusNormal"/>
              <w:ind w:left="25" w:hanging="25"/>
              <w:rPr>
                <w:rFonts w:ascii="Times New Roman" w:hAnsi="Times New Roman"/>
                <w:sz w:val="28"/>
                <w:szCs w:val="28"/>
              </w:rPr>
            </w:pPr>
          </w:p>
        </w:tc>
      </w:tr>
    </w:tbl>
    <w:p w:rsidR="009D7070" w:rsidRPr="00CC0143" w:rsidRDefault="009D7070" w:rsidP="009D7070">
      <w:pPr>
        <w:pStyle w:val="ConsPlusNonformat"/>
        <w:widowControl/>
        <w:rPr>
          <w:rFonts w:ascii="Times New Roman" w:hAnsi="Times New Roman" w:cs="Times New Roman"/>
          <w:sz w:val="28"/>
          <w:szCs w:val="28"/>
        </w:rPr>
      </w:pPr>
    </w:p>
    <w:p w:rsidR="009D7070" w:rsidRPr="00CC0143" w:rsidRDefault="009D7070" w:rsidP="009D7070">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Контактный телефон _____________________, факс __________________,</w:t>
      </w:r>
    </w:p>
    <w:p w:rsidR="009D7070" w:rsidRPr="00CC0143" w:rsidRDefault="009D7070" w:rsidP="009D7070">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адрес электронной почты _________________________________________</w:t>
      </w:r>
    </w:p>
    <w:p w:rsidR="009D7070" w:rsidRPr="00CC0143" w:rsidRDefault="009D7070" w:rsidP="009D7070">
      <w:pPr>
        <w:pStyle w:val="ConsPlusNonformat"/>
        <w:widowControl/>
        <w:rPr>
          <w:rFonts w:ascii="Times New Roman" w:hAnsi="Times New Roman" w:cs="Times New Roman"/>
          <w:sz w:val="28"/>
          <w:szCs w:val="28"/>
        </w:rPr>
      </w:pPr>
    </w:p>
    <w:p w:rsidR="009D7070" w:rsidRPr="00CC0143" w:rsidRDefault="009D7070" w:rsidP="009D7070">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 xml:space="preserve">___________________ </w:t>
      </w:r>
      <w:r w:rsidRPr="00CC0143">
        <w:rPr>
          <w:rFonts w:ascii="Times New Roman" w:hAnsi="Times New Roman" w:cs="Times New Roman"/>
          <w:sz w:val="28"/>
          <w:szCs w:val="28"/>
        </w:rPr>
        <w:tab/>
        <w:t>______________________________________________</w:t>
      </w:r>
    </w:p>
    <w:p w:rsidR="009D7070" w:rsidRPr="00CC0143" w:rsidRDefault="009D7070" w:rsidP="009D7070">
      <w:pPr>
        <w:pStyle w:val="ConsPlusNonformat"/>
        <w:widowControl/>
        <w:rPr>
          <w:rFonts w:ascii="Times New Roman" w:hAnsi="Times New Roman" w:cs="Times New Roman"/>
          <w:i/>
          <w:sz w:val="28"/>
          <w:szCs w:val="28"/>
        </w:rPr>
      </w:pPr>
      <w:r w:rsidRPr="00CC0143">
        <w:rPr>
          <w:rFonts w:ascii="Times New Roman" w:hAnsi="Times New Roman" w:cs="Times New Roman"/>
          <w:i/>
          <w:sz w:val="28"/>
          <w:szCs w:val="28"/>
        </w:rPr>
        <w:t xml:space="preserve">                  (подпись)                                                             (Ф.И.О. полностью)</w:t>
      </w:r>
    </w:p>
    <w:p w:rsidR="009D7070" w:rsidRPr="00CC0143" w:rsidRDefault="009D7070" w:rsidP="009D7070">
      <w:pPr>
        <w:pStyle w:val="ConsPlusNonformat"/>
        <w:widowControl/>
        <w:rPr>
          <w:rFonts w:ascii="Times New Roman" w:hAnsi="Times New Roman" w:cs="Times New Roman"/>
          <w:sz w:val="28"/>
          <w:szCs w:val="28"/>
        </w:rPr>
      </w:pPr>
    </w:p>
    <w:p w:rsidR="009D7070" w:rsidRPr="00CC0143" w:rsidRDefault="009D7070" w:rsidP="009D7070">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Дата «____» ____________________ ____ г.</w:t>
      </w:r>
    </w:p>
    <w:p w:rsidR="009D7070" w:rsidRPr="00CC0143" w:rsidRDefault="009D7070" w:rsidP="009D7070">
      <w:pPr>
        <w:widowControl w:val="0"/>
        <w:autoSpaceDE w:val="0"/>
        <w:spacing w:line="360" w:lineRule="auto"/>
        <w:ind w:left="2880" w:firstLine="2160"/>
        <w:rPr>
          <w:sz w:val="28"/>
          <w:szCs w:val="28"/>
        </w:rPr>
      </w:pPr>
    </w:p>
    <w:p w:rsidR="009D7070" w:rsidRPr="00CC0143" w:rsidRDefault="009D7070" w:rsidP="009D7070">
      <w:pPr>
        <w:rPr>
          <w:sz w:val="28"/>
          <w:szCs w:val="28"/>
        </w:rPr>
      </w:pPr>
    </w:p>
    <w:p w:rsidR="009D7070" w:rsidRPr="00CC0143" w:rsidRDefault="009D7070" w:rsidP="009D7070">
      <w:pPr>
        <w:jc w:val="center"/>
        <w:rPr>
          <w:sz w:val="28"/>
          <w:szCs w:val="28"/>
        </w:rPr>
      </w:pPr>
      <w:r w:rsidRPr="00CC0143">
        <w:rPr>
          <w:sz w:val="28"/>
          <w:szCs w:val="28"/>
        </w:rPr>
        <w:t>_________</w:t>
      </w:r>
    </w:p>
    <w:p w:rsidR="009D7070" w:rsidRPr="00CC0143" w:rsidRDefault="009D7070" w:rsidP="009D7070">
      <w:pPr>
        <w:ind w:left="4859"/>
        <w:rPr>
          <w:sz w:val="28"/>
          <w:szCs w:val="28"/>
        </w:rPr>
      </w:pPr>
      <w:r w:rsidRPr="00CC0143">
        <w:rPr>
          <w:sz w:val="28"/>
          <w:szCs w:val="28"/>
        </w:rPr>
        <w:tab/>
      </w:r>
    </w:p>
    <w:p w:rsidR="009D7070" w:rsidRPr="00CC0143" w:rsidRDefault="009D7070" w:rsidP="009D7070">
      <w:pPr>
        <w:ind w:left="4859"/>
        <w:rPr>
          <w:sz w:val="28"/>
          <w:szCs w:val="28"/>
        </w:rPr>
      </w:pPr>
    </w:p>
    <w:p w:rsidR="009D7070" w:rsidRPr="00CC0143" w:rsidRDefault="009D7070" w:rsidP="009D7070">
      <w:pPr>
        <w:ind w:left="4859"/>
        <w:rPr>
          <w:sz w:val="28"/>
          <w:szCs w:val="28"/>
        </w:rPr>
      </w:pPr>
    </w:p>
    <w:p w:rsidR="009D7070" w:rsidRPr="00CC0143" w:rsidRDefault="009D7070" w:rsidP="009D7070">
      <w:pPr>
        <w:ind w:left="4859"/>
        <w:rPr>
          <w:sz w:val="28"/>
          <w:szCs w:val="28"/>
        </w:rPr>
      </w:pPr>
    </w:p>
    <w:p w:rsidR="009D7070" w:rsidRPr="00CC0143" w:rsidRDefault="009D7070" w:rsidP="009D7070">
      <w:pPr>
        <w:ind w:left="4859"/>
        <w:rPr>
          <w:sz w:val="28"/>
          <w:szCs w:val="28"/>
        </w:rPr>
      </w:pPr>
    </w:p>
    <w:p w:rsidR="009D7070" w:rsidRPr="00CC0143" w:rsidRDefault="009D7070" w:rsidP="009D7070">
      <w:pPr>
        <w:ind w:left="4859"/>
        <w:rPr>
          <w:kern w:val="28"/>
          <w:sz w:val="26"/>
          <w:szCs w:val="26"/>
        </w:rPr>
      </w:pPr>
      <w:r w:rsidRPr="00CC0143">
        <w:rPr>
          <w:kern w:val="28"/>
          <w:sz w:val="26"/>
          <w:szCs w:val="26"/>
        </w:rPr>
        <w:t>Приложение № 2</w:t>
      </w:r>
    </w:p>
    <w:p w:rsidR="009D7070" w:rsidRPr="00CC0143" w:rsidRDefault="009D7070" w:rsidP="009D7070">
      <w:pPr>
        <w:pStyle w:val="1"/>
        <w:tabs>
          <w:tab w:val="left" w:pos="-4111"/>
        </w:tabs>
        <w:spacing w:line="360" w:lineRule="auto"/>
        <w:ind w:left="4859" w:right="-6"/>
        <w:rPr>
          <w:sz w:val="26"/>
          <w:szCs w:val="26"/>
        </w:rPr>
      </w:pPr>
      <w:r w:rsidRPr="00CC0143">
        <w:rPr>
          <w:b w:val="0"/>
          <w:kern w:val="28"/>
          <w:sz w:val="26"/>
          <w:szCs w:val="26"/>
        </w:rPr>
        <w:lastRenderedPageBreak/>
        <w:t>к административному регламенту</w:t>
      </w:r>
    </w:p>
    <w:p w:rsidR="009D7070" w:rsidRPr="00CC0143" w:rsidRDefault="009D7070" w:rsidP="009D7070">
      <w:pPr>
        <w:tabs>
          <w:tab w:val="left" w:pos="6150"/>
        </w:tabs>
        <w:rPr>
          <w:sz w:val="26"/>
          <w:szCs w:val="26"/>
        </w:rPr>
      </w:pPr>
    </w:p>
    <w:p w:rsidR="009D7070" w:rsidRPr="00CC0143" w:rsidRDefault="009D7070" w:rsidP="009D7070">
      <w:pPr>
        <w:jc w:val="center"/>
        <w:rPr>
          <w:b/>
          <w:sz w:val="26"/>
          <w:szCs w:val="26"/>
        </w:rPr>
      </w:pPr>
      <w:r w:rsidRPr="00CC0143">
        <w:rPr>
          <w:b/>
          <w:sz w:val="26"/>
          <w:szCs w:val="26"/>
        </w:rPr>
        <w:t>Уведомление об отказе</w:t>
      </w:r>
    </w:p>
    <w:p w:rsidR="009D7070" w:rsidRPr="00CC0143" w:rsidRDefault="009D7070" w:rsidP="009D7070">
      <w:pPr>
        <w:jc w:val="center"/>
        <w:rPr>
          <w:b/>
          <w:sz w:val="26"/>
          <w:szCs w:val="26"/>
        </w:rPr>
      </w:pPr>
      <w:r w:rsidRPr="00CC0143">
        <w:rPr>
          <w:b/>
          <w:sz w:val="26"/>
          <w:szCs w:val="26"/>
        </w:rPr>
        <w:t>в предоставлении муниципальной услуги</w:t>
      </w:r>
    </w:p>
    <w:p w:rsidR="009D7070" w:rsidRPr="00CC0143" w:rsidRDefault="009D7070" w:rsidP="009D7070">
      <w:pPr>
        <w:jc w:val="both"/>
        <w:rPr>
          <w:sz w:val="26"/>
          <w:szCs w:val="26"/>
        </w:rPr>
      </w:pPr>
    </w:p>
    <w:p w:rsidR="009D7070" w:rsidRPr="00CC0143" w:rsidRDefault="009D7070" w:rsidP="009D7070">
      <w:pPr>
        <w:pStyle w:val="ConsPlusTitle"/>
        <w:widowControl/>
        <w:ind w:firstLine="426"/>
        <w:jc w:val="both"/>
        <w:rPr>
          <w:b w:val="0"/>
          <w:sz w:val="26"/>
          <w:szCs w:val="26"/>
        </w:rPr>
      </w:pPr>
      <w:r w:rsidRPr="00CC0143">
        <w:rPr>
          <w:b w:val="0"/>
          <w:sz w:val="26"/>
          <w:szCs w:val="26"/>
        </w:rPr>
        <w:t>Настоящим уведомляем Вас о том, что муниципальная услуга «Предоста</w:t>
      </w:r>
      <w:r w:rsidRPr="00CC0143">
        <w:rPr>
          <w:b w:val="0"/>
          <w:sz w:val="26"/>
          <w:szCs w:val="26"/>
        </w:rPr>
        <w:t>в</w:t>
      </w:r>
      <w:r w:rsidRPr="00CC0143">
        <w:rPr>
          <w:b w:val="0"/>
          <w:sz w:val="26"/>
          <w:szCs w:val="26"/>
        </w:rPr>
        <w:t>ление юридическим и физическим лицам сведений из реестра муниципального имущества муниципального образования», не может быть предоставлена по следующим осн</w:t>
      </w:r>
      <w:r w:rsidRPr="00CC0143">
        <w:rPr>
          <w:b w:val="0"/>
          <w:sz w:val="26"/>
          <w:szCs w:val="26"/>
        </w:rPr>
        <w:t>о</w:t>
      </w:r>
      <w:r w:rsidRPr="00CC0143">
        <w:rPr>
          <w:b w:val="0"/>
          <w:sz w:val="26"/>
          <w:szCs w:val="26"/>
        </w:rPr>
        <w:t xml:space="preserve">ваниям: </w:t>
      </w:r>
    </w:p>
    <w:p w:rsidR="009D7070" w:rsidRPr="00CC0143" w:rsidRDefault="009D7070" w:rsidP="009D7070">
      <w:pPr>
        <w:tabs>
          <w:tab w:val="left" w:pos="9354"/>
        </w:tabs>
        <w:spacing w:line="360" w:lineRule="auto"/>
        <w:jc w:val="both"/>
        <w:rPr>
          <w:sz w:val="26"/>
          <w:szCs w:val="26"/>
          <w:u w:val="single"/>
        </w:rPr>
      </w:pPr>
      <w:r w:rsidRPr="00CC0143">
        <w:rPr>
          <w:sz w:val="26"/>
          <w:szCs w:val="26"/>
          <w:u w:val="single"/>
        </w:rPr>
        <w:tab/>
      </w:r>
    </w:p>
    <w:p w:rsidR="009D7070" w:rsidRPr="00CC0143" w:rsidRDefault="009D7070" w:rsidP="009D7070">
      <w:pPr>
        <w:tabs>
          <w:tab w:val="left" w:pos="9354"/>
        </w:tabs>
        <w:jc w:val="both"/>
        <w:rPr>
          <w:sz w:val="26"/>
          <w:szCs w:val="26"/>
          <w:u w:val="single"/>
        </w:rPr>
      </w:pPr>
      <w:r w:rsidRPr="00CC0143">
        <w:rPr>
          <w:sz w:val="26"/>
          <w:szCs w:val="26"/>
          <w:u w:val="single"/>
        </w:rPr>
        <w:tab/>
      </w:r>
    </w:p>
    <w:p w:rsidR="009D7070" w:rsidRPr="00CC0143" w:rsidRDefault="009D7070" w:rsidP="009D7070">
      <w:pPr>
        <w:tabs>
          <w:tab w:val="left" w:pos="9354"/>
        </w:tabs>
        <w:jc w:val="both"/>
        <w:rPr>
          <w:sz w:val="26"/>
          <w:szCs w:val="26"/>
        </w:rPr>
      </w:pPr>
    </w:p>
    <w:p w:rsidR="009D7070" w:rsidRPr="00CC0143" w:rsidRDefault="009D7070" w:rsidP="009D7070">
      <w:pPr>
        <w:ind w:firstLine="709"/>
        <w:jc w:val="both"/>
        <w:rPr>
          <w:sz w:val="26"/>
          <w:szCs w:val="26"/>
        </w:rPr>
      </w:pPr>
      <w:r w:rsidRPr="00CC0143">
        <w:rPr>
          <w:sz w:val="26"/>
          <w:szCs w:val="26"/>
        </w:rPr>
        <w:t>В случае несогласия с результатом оказания услуги Вы имеете право на обж</w:t>
      </w:r>
      <w:r w:rsidRPr="00CC0143">
        <w:rPr>
          <w:sz w:val="26"/>
          <w:szCs w:val="26"/>
        </w:rPr>
        <w:t>а</w:t>
      </w:r>
      <w:r w:rsidRPr="00CC0143">
        <w:rPr>
          <w:sz w:val="26"/>
          <w:szCs w:val="26"/>
        </w:rPr>
        <w:t>лование принятого решения в досудебном (внесудебном) порядке, а также в суде</w:t>
      </w:r>
      <w:r w:rsidRPr="00CC0143">
        <w:rPr>
          <w:sz w:val="26"/>
          <w:szCs w:val="26"/>
        </w:rPr>
        <w:t>б</w:t>
      </w:r>
      <w:r w:rsidRPr="00CC0143">
        <w:rPr>
          <w:sz w:val="26"/>
          <w:szCs w:val="26"/>
        </w:rPr>
        <w:t>ном порядке в соответствии с законодательством Российской Фед</w:t>
      </w:r>
      <w:r w:rsidRPr="00CC0143">
        <w:rPr>
          <w:sz w:val="26"/>
          <w:szCs w:val="26"/>
        </w:rPr>
        <w:t>е</w:t>
      </w:r>
      <w:r w:rsidRPr="00CC0143">
        <w:rPr>
          <w:sz w:val="26"/>
          <w:szCs w:val="26"/>
        </w:rPr>
        <w:t>рации.</w:t>
      </w:r>
    </w:p>
    <w:p w:rsidR="009D7070" w:rsidRPr="00CC0143" w:rsidRDefault="009D7070" w:rsidP="009D7070">
      <w:pPr>
        <w:jc w:val="both"/>
        <w:rPr>
          <w:sz w:val="26"/>
          <w:szCs w:val="26"/>
        </w:rPr>
      </w:pPr>
    </w:p>
    <w:p w:rsidR="009D7070" w:rsidRPr="00CC0143" w:rsidRDefault="009D7070" w:rsidP="009D7070">
      <w:pPr>
        <w:tabs>
          <w:tab w:val="left" w:pos="708"/>
          <w:tab w:val="left" w:pos="1416"/>
          <w:tab w:val="left" w:pos="2124"/>
          <w:tab w:val="left" w:pos="2832"/>
          <w:tab w:val="left" w:pos="3540"/>
          <w:tab w:val="left" w:pos="4248"/>
          <w:tab w:val="left" w:pos="4956"/>
          <w:tab w:val="left" w:pos="5664"/>
          <w:tab w:val="left" w:pos="6750"/>
        </w:tabs>
        <w:jc w:val="both"/>
        <w:rPr>
          <w:sz w:val="28"/>
          <w:szCs w:val="28"/>
        </w:rPr>
      </w:pPr>
      <w:r w:rsidRPr="00CC0143">
        <w:rPr>
          <w:sz w:val="26"/>
          <w:szCs w:val="26"/>
        </w:rPr>
        <w:t>Глава</w:t>
      </w:r>
      <w:r w:rsidRPr="00CC0143">
        <w:rPr>
          <w:sz w:val="26"/>
          <w:szCs w:val="26"/>
        </w:rPr>
        <w:tab/>
        <w:t xml:space="preserve">   _______________</w:t>
      </w:r>
      <w:r w:rsidRPr="00CC0143">
        <w:rPr>
          <w:sz w:val="26"/>
          <w:szCs w:val="26"/>
        </w:rPr>
        <w:tab/>
      </w:r>
      <w:r w:rsidRPr="00CC0143">
        <w:rPr>
          <w:sz w:val="26"/>
          <w:szCs w:val="26"/>
        </w:rPr>
        <w:tab/>
        <w:t>_________________</w:t>
      </w:r>
      <w:r w:rsidRPr="00CC0143">
        <w:rPr>
          <w:sz w:val="26"/>
          <w:szCs w:val="26"/>
        </w:rPr>
        <w:tab/>
      </w:r>
      <w:r w:rsidRPr="00CC0143">
        <w:rPr>
          <w:sz w:val="26"/>
          <w:szCs w:val="26"/>
        </w:rPr>
        <w:tab/>
        <w:t>___________</w:t>
      </w:r>
      <w:r w:rsidRPr="00CC0143">
        <w:rPr>
          <w:sz w:val="28"/>
          <w:szCs w:val="28"/>
        </w:rPr>
        <w:t>_</w:t>
      </w:r>
    </w:p>
    <w:p w:rsidR="009D7070" w:rsidRPr="00CC0143" w:rsidRDefault="009D7070" w:rsidP="009D7070">
      <w:pPr>
        <w:jc w:val="both"/>
        <w:rPr>
          <w:sz w:val="28"/>
          <w:szCs w:val="28"/>
          <w:vertAlign w:val="superscript"/>
        </w:rPr>
      </w:pP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w:t>
      </w:r>
      <w:r w:rsidRPr="00CC0143">
        <w:rPr>
          <w:sz w:val="28"/>
          <w:szCs w:val="28"/>
          <w:vertAlign w:val="superscript"/>
        </w:rPr>
        <w:t>(подпись)</w:t>
      </w:r>
      <w:r w:rsidRPr="00CC0143">
        <w:rPr>
          <w:sz w:val="28"/>
          <w:szCs w:val="28"/>
          <w:vertAlign w:val="superscript"/>
        </w:rPr>
        <w:tab/>
        <w:t xml:space="preserve">                    (И.О. Фамилия)</w:t>
      </w:r>
    </w:p>
    <w:p w:rsidR="009D7070" w:rsidRPr="00CC0143" w:rsidRDefault="009D7070" w:rsidP="009D7070">
      <w:pPr>
        <w:jc w:val="center"/>
        <w:rPr>
          <w:sz w:val="28"/>
          <w:szCs w:val="28"/>
        </w:rPr>
      </w:pPr>
      <w:r w:rsidRPr="00CC0143">
        <w:rPr>
          <w:sz w:val="28"/>
          <w:szCs w:val="28"/>
        </w:rPr>
        <w:t>_________</w:t>
      </w:r>
    </w:p>
    <w:p w:rsidR="009D7070" w:rsidRPr="00CC0143" w:rsidRDefault="009D7070" w:rsidP="009D7070">
      <w:pPr>
        <w:ind w:left="4859"/>
        <w:rPr>
          <w:sz w:val="28"/>
          <w:szCs w:val="28"/>
        </w:rPr>
      </w:pPr>
      <w:r w:rsidRPr="00CC0143">
        <w:rPr>
          <w:sz w:val="28"/>
          <w:szCs w:val="28"/>
        </w:rPr>
        <w:tab/>
      </w:r>
    </w:p>
    <w:p w:rsidR="009D7070" w:rsidRPr="00CC0143" w:rsidRDefault="009D7070" w:rsidP="009D7070">
      <w:pPr>
        <w:ind w:left="4859"/>
        <w:rPr>
          <w:sz w:val="28"/>
          <w:szCs w:val="28"/>
        </w:rPr>
      </w:pPr>
    </w:p>
    <w:p w:rsidR="009D7070" w:rsidRPr="00CC0143" w:rsidRDefault="009D7070" w:rsidP="009D7070">
      <w:pPr>
        <w:ind w:left="4859"/>
        <w:rPr>
          <w:sz w:val="28"/>
          <w:szCs w:val="28"/>
        </w:rPr>
      </w:pPr>
    </w:p>
    <w:p w:rsidR="009D7070" w:rsidRPr="00CC0143" w:rsidRDefault="009D7070" w:rsidP="009D7070">
      <w:pPr>
        <w:ind w:left="4859"/>
        <w:rPr>
          <w:sz w:val="28"/>
          <w:szCs w:val="28"/>
        </w:rPr>
      </w:pPr>
    </w:p>
    <w:p w:rsidR="009D7070" w:rsidRPr="00CC0143" w:rsidRDefault="009D7070" w:rsidP="009D7070">
      <w:pPr>
        <w:ind w:left="4859"/>
        <w:rPr>
          <w:sz w:val="28"/>
          <w:szCs w:val="28"/>
        </w:rPr>
      </w:pPr>
    </w:p>
    <w:p w:rsidR="009D7070" w:rsidRPr="00CC0143" w:rsidRDefault="009D7070" w:rsidP="009D7070">
      <w:pPr>
        <w:ind w:left="4859"/>
        <w:rPr>
          <w:kern w:val="28"/>
          <w:sz w:val="26"/>
          <w:szCs w:val="26"/>
        </w:rPr>
      </w:pPr>
      <w:r w:rsidRPr="00CC0143">
        <w:rPr>
          <w:kern w:val="28"/>
          <w:sz w:val="26"/>
          <w:szCs w:val="26"/>
        </w:rPr>
        <w:t>Приложение № 3</w:t>
      </w:r>
    </w:p>
    <w:p w:rsidR="009D7070" w:rsidRPr="00CC0143" w:rsidRDefault="009D7070" w:rsidP="009D7070">
      <w:pPr>
        <w:pStyle w:val="1"/>
        <w:tabs>
          <w:tab w:val="left" w:pos="-4111"/>
        </w:tabs>
        <w:spacing w:line="360" w:lineRule="auto"/>
        <w:ind w:left="4859" w:right="-6"/>
        <w:rPr>
          <w:sz w:val="26"/>
          <w:szCs w:val="26"/>
        </w:rPr>
      </w:pPr>
      <w:r w:rsidRPr="00CC0143">
        <w:rPr>
          <w:b w:val="0"/>
          <w:kern w:val="28"/>
          <w:sz w:val="26"/>
          <w:szCs w:val="26"/>
        </w:rPr>
        <w:t>к административному регламенту</w:t>
      </w:r>
    </w:p>
    <w:p w:rsidR="009D7070" w:rsidRPr="00CC0143" w:rsidRDefault="009D7070" w:rsidP="009D7070">
      <w:pPr>
        <w:tabs>
          <w:tab w:val="left" w:pos="6645"/>
        </w:tabs>
        <w:rPr>
          <w:sz w:val="26"/>
          <w:szCs w:val="26"/>
        </w:rPr>
      </w:pPr>
    </w:p>
    <w:p w:rsidR="009D7070" w:rsidRPr="00CC0143" w:rsidRDefault="009D7070" w:rsidP="009D7070">
      <w:pPr>
        <w:jc w:val="center"/>
        <w:rPr>
          <w:b/>
          <w:sz w:val="26"/>
          <w:szCs w:val="26"/>
        </w:rPr>
      </w:pPr>
      <w:r w:rsidRPr="00CC0143">
        <w:rPr>
          <w:b/>
          <w:sz w:val="26"/>
          <w:szCs w:val="26"/>
        </w:rPr>
        <w:t>Уведомление об отказе</w:t>
      </w:r>
    </w:p>
    <w:p w:rsidR="009D7070" w:rsidRPr="00CC0143" w:rsidRDefault="009D7070" w:rsidP="009D7070">
      <w:pPr>
        <w:jc w:val="center"/>
        <w:rPr>
          <w:b/>
          <w:sz w:val="26"/>
          <w:szCs w:val="26"/>
        </w:rPr>
      </w:pPr>
      <w:r w:rsidRPr="00CC0143">
        <w:rPr>
          <w:b/>
          <w:sz w:val="26"/>
          <w:szCs w:val="26"/>
        </w:rPr>
        <w:t>в предоставлении муниципальной услуги</w:t>
      </w:r>
    </w:p>
    <w:p w:rsidR="009D7070" w:rsidRPr="00CC0143" w:rsidRDefault="009D7070" w:rsidP="009D7070">
      <w:pPr>
        <w:jc w:val="both"/>
        <w:rPr>
          <w:sz w:val="26"/>
          <w:szCs w:val="26"/>
        </w:rPr>
      </w:pPr>
    </w:p>
    <w:p w:rsidR="009D7070" w:rsidRPr="00CC0143" w:rsidRDefault="009D7070" w:rsidP="009D7070">
      <w:pPr>
        <w:pStyle w:val="ConsPlusTitle"/>
        <w:widowControl/>
        <w:ind w:firstLine="426"/>
        <w:jc w:val="both"/>
        <w:rPr>
          <w:b w:val="0"/>
          <w:sz w:val="26"/>
          <w:szCs w:val="26"/>
        </w:rPr>
      </w:pPr>
      <w:r w:rsidRPr="00CC0143">
        <w:rPr>
          <w:b w:val="0"/>
          <w:sz w:val="26"/>
          <w:szCs w:val="26"/>
        </w:rPr>
        <w:t>Настоящим уведомляем Вас о том, что муниципальная услуга «Предоста</w:t>
      </w:r>
      <w:r w:rsidRPr="00CC0143">
        <w:rPr>
          <w:b w:val="0"/>
          <w:sz w:val="26"/>
          <w:szCs w:val="26"/>
        </w:rPr>
        <w:t>в</w:t>
      </w:r>
      <w:r w:rsidRPr="00CC0143">
        <w:rPr>
          <w:b w:val="0"/>
          <w:sz w:val="26"/>
          <w:szCs w:val="26"/>
        </w:rPr>
        <w:t>ление юридическим и физическим лицам сведений из реестра муниципального имущества муниципального образования», не может быть предоставлена по следующим осн</w:t>
      </w:r>
      <w:r w:rsidRPr="00CC0143">
        <w:rPr>
          <w:b w:val="0"/>
          <w:sz w:val="26"/>
          <w:szCs w:val="26"/>
        </w:rPr>
        <w:t>о</w:t>
      </w:r>
      <w:r w:rsidRPr="00CC0143">
        <w:rPr>
          <w:b w:val="0"/>
          <w:sz w:val="26"/>
          <w:szCs w:val="26"/>
        </w:rPr>
        <w:t xml:space="preserve">ваниям: </w:t>
      </w:r>
    </w:p>
    <w:p w:rsidR="009D7070" w:rsidRPr="00CC0143" w:rsidRDefault="009D7070" w:rsidP="009D7070">
      <w:pPr>
        <w:tabs>
          <w:tab w:val="left" w:pos="9354"/>
        </w:tabs>
        <w:spacing w:line="360" w:lineRule="auto"/>
        <w:jc w:val="both"/>
        <w:rPr>
          <w:sz w:val="26"/>
          <w:szCs w:val="26"/>
          <w:u w:val="single"/>
        </w:rPr>
      </w:pPr>
      <w:r w:rsidRPr="00CC0143">
        <w:rPr>
          <w:sz w:val="26"/>
          <w:szCs w:val="26"/>
          <w:u w:val="single"/>
        </w:rPr>
        <w:tab/>
      </w:r>
    </w:p>
    <w:p w:rsidR="009D7070" w:rsidRPr="00CC0143" w:rsidRDefault="009D7070" w:rsidP="009D7070">
      <w:pPr>
        <w:tabs>
          <w:tab w:val="left" w:pos="9354"/>
        </w:tabs>
        <w:spacing w:line="360" w:lineRule="auto"/>
        <w:jc w:val="both"/>
        <w:rPr>
          <w:sz w:val="26"/>
          <w:szCs w:val="26"/>
          <w:u w:val="single"/>
        </w:rPr>
      </w:pPr>
      <w:r w:rsidRPr="00CC0143">
        <w:rPr>
          <w:sz w:val="26"/>
          <w:szCs w:val="26"/>
          <w:u w:val="single"/>
        </w:rPr>
        <w:tab/>
      </w:r>
    </w:p>
    <w:p w:rsidR="009D7070" w:rsidRPr="00CC0143" w:rsidRDefault="009D7070" w:rsidP="009D7070">
      <w:pPr>
        <w:ind w:firstLine="709"/>
        <w:jc w:val="both"/>
        <w:rPr>
          <w:sz w:val="26"/>
          <w:szCs w:val="26"/>
        </w:rPr>
      </w:pPr>
      <w:r w:rsidRPr="00CC0143">
        <w:rPr>
          <w:sz w:val="26"/>
          <w:szCs w:val="26"/>
        </w:rPr>
        <w:t>В случае несогласия с результатом оказания услуги Вы имеете право на обж</w:t>
      </w:r>
      <w:r w:rsidRPr="00CC0143">
        <w:rPr>
          <w:sz w:val="26"/>
          <w:szCs w:val="26"/>
        </w:rPr>
        <w:t>а</w:t>
      </w:r>
      <w:r w:rsidRPr="00CC0143">
        <w:rPr>
          <w:sz w:val="26"/>
          <w:szCs w:val="26"/>
        </w:rPr>
        <w:t>лование принятого решения в досудебном (внесудебном) порядке, а также в суде</w:t>
      </w:r>
      <w:r w:rsidRPr="00CC0143">
        <w:rPr>
          <w:sz w:val="26"/>
          <w:szCs w:val="26"/>
        </w:rPr>
        <w:t>б</w:t>
      </w:r>
      <w:r w:rsidRPr="00CC0143">
        <w:rPr>
          <w:sz w:val="26"/>
          <w:szCs w:val="26"/>
        </w:rPr>
        <w:t>ном порядке в соответствии с законодательством Российской Фед</w:t>
      </w:r>
      <w:r w:rsidRPr="00CC0143">
        <w:rPr>
          <w:sz w:val="26"/>
          <w:szCs w:val="26"/>
        </w:rPr>
        <w:t>е</w:t>
      </w:r>
      <w:r w:rsidRPr="00CC0143">
        <w:rPr>
          <w:sz w:val="26"/>
          <w:szCs w:val="26"/>
        </w:rPr>
        <w:t>рации.</w:t>
      </w:r>
    </w:p>
    <w:p w:rsidR="009D7070" w:rsidRPr="00CC0143" w:rsidRDefault="009D7070" w:rsidP="009D7070">
      <w:pPr>
        <w:jc w:val="both"/>
        <w:rPr>
          <w:sz w:val="26"/>
          <w:szCs w:val="26"/>
        </w:rPr>
      </w:pPr>
    </w:p>
    <w:p w:rsidR="009D7070" w:rsidRPr="00CC0143" w:rsidRDefault="009D7070" w:rsidP="009D7070">
      <w:pPr>
        <w:jc w:val="both"/>
        <w:rPr>
          <w:sz w:val="26"/>
          <w:szCs w:val="26"/>
        </w:rPr>
      </w:pPr>
      <w:r w:rsidRPr="00CC0143">
        <w:rPr>
          <w:sz w:val="26"/>
          <w:szCs w:val="26"/>
        </w:rPr>
        <w:t>Глава _____________</w:t>
      </w:r>
      <w:r w:rsidRPr="00CC0143">
        <w:rPr>
          <w:sz w:val="26"/>
          <w:szCs w:val="26"/>
        </w:rPr>
        <w:tab/>
        <w:t xml:space="preserve">   _______________</w:t>
      </w:r>
      <w:r w:rsidRPr="00CC0143">
        <w:rPr>
          <w:sz w:val="26"/>
          <w:szCs w:val="26"/>
        </w:rPr>
        <w:tab/>
      </w:r>
      <w:r w:rsidRPr="00CC0143">
        <w:rPr>
          <w:sz w:val="26"/>
          <w:szCs w:val="26"/>
        </w:rPr>
        <w:tab/>
        <w:t>___________________</w:t>
      </w:r>
    </w:p>
    <w:p w:rsidR="009D7070" w:rsidRPr="00CC0143" w:rsidRDefault="009D7070" w:rsidP="009D7070">
      <w:pPr>
        <w:jc w:val="both"/>
        <w:rPr>
          <w:sz w:val="28"/>
          <w:szCs w:val="28"/>
          <w:vertAlign w:val="superscript"/>
        </w:rPr>
      </w:pP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w:t>
      </w:r>
      <w:r w:rsidRPr="00CC0143">
        <w:rPr>
          <w:sz w:val="28"/>
          <w:szCs w:val="28"/>
          <w:vertAlign w:val="superscript"/>
        </w:rPr>
        <w:t>(подпись)</w:t>
      </w:r>
      <w:r w:rsidRPr="00CC0143">
        <w:rPr>
          <w:sz w:val="28"/>
          <w:szCs w:val="28"/>
          <w:vertAlign w:val="superscript"/>
        </w:rPr>
        <w:tab/>
      </w:r>
      <w:r w:rsidRPr="00CC0143">
        <w:rPr>
          <w:sz w:val="28"/>
          <w:szCs w:val="28"/>
          <w:vertAlign w:val="superscript"/>
        </w:rPr>
        <w:tab/>
      </w:r>
      <w:r w:rsidRPr="00CC0143">
        <w:rPr>
          <w:sz w:val="28"/>
          <w:szCs w:val="28"/>
          <w:vertAlign w:val="superscript"/>
        </w:rPr>
        <w:tab/>
        <w:t xml:space="preserve">               (И.О. Фамилия)</w:t>
      </w:r>
    </w:p>
    <w:p w:rsidR="009D7070" w:rsidRPr="00CC0143" w:rsidRDefault="009D7070" w:rsidP="009D7070">
      <w:pPr>
        <w:jc w:val="center"/>
        <w:rPr>
          <w:sz w:val="28"/>
          <w:szCs w:val="28"/>
        </w:rPr>
      </w:pPr>
      <w:r w:rsidRPr="00CC0143">
        <w:rPr>
          <w:sz w:val="28"/>
          <w:szCs w:val="28"/>
        </w:rPr>
        <w:t>________</w:t>
      </w:r>
    </w:p>
    <w:p w:rsidR="009D7070" w:rsidRPr="00CC0143" w:rsidRDefault="009D7070" w:rsidP="009D7070">
      <w:pPr>
        <w:rPr>
          <w:sz w:val="28"/>
          <w:szCs w:val="28"/>
        </w:rPr>
      </w:pPr>
    </w:p>
    <w:tbl>
      <w:tblPr>
        <w:tblW w:w="9072" w:type="dxa"/>
        <w:tblLayout w:type="fixed"/>
        <w:tblCellMar>
          <w:left w:w="0" w:type="dxa"/>
          <w:right w:w="0" w:type="dxa"/>
        </w:tblCellMar>
        <w:tblLook w:val="0000"/>
      </w:tblPr>
      <w:tblGrid>
        <w:gridCol w:w="1985"/>
        <w:gridCol w:w="2731"/>
        <w:gridCol w:w="2372"/>
        <w:gridCol w:w="1984"/>
      </w:tblGrid>
      <w:tr w:rsidR="009D7070" w:rsidRPr="00CC0143" w:rsidTr="009D7070">
        <w:trPr>
          <w:trHeight w:hRule="exact" w:val="2369"/>
        </w:trPr>
        <w:tc>
          <w:tcPr>
            <w:tcW w:w="9072" w:type="dxa"/>
            <w:gridSpan w:val="4"/>
          </w:tcPr>
          <w:p w:rsidR="009D7070" w:rsidRPr="00CC0143" w:rsidRDefault="009D7070" w:rsidP="009D7070">
            <w:pPr>
              <w:ind w:left="-180"/>
              <w:jc w:val="center"/>
              <w:rPr>
                <w:b/>
                <w:sz w:val="28"/>
                <w:szCs w:val="20"/>
              </w:rPr>
            </w:pPr>
            <w:r w:rsidRPr="00CC0143">
              <w:rPr>
                <w:b/>
                <w:sz w:val="28"/>
                <w:szCs w:val="20"/>
              </w:rPr>
              <w:lastRenderedPageBreak/>
              <w:t>АДМИНИСТРАЦИЯ</w:t>
            </w:r>
          </w:p>
          <w:p w:rsidR="009D7070" w:rsidRPr="00CC0143" w:rsidRDefault="009D7070" w:rsidP="009D7070">
            <w:pPr>
              <w:ind w:left="-180"/>
              <w:jc w:val="center"/>
              <w:rPr>
                <w:b/>
                <w:sz w:val="28"/>
                <w:szCs w:val="20"/>
              </w:rPr>
            </w:pPr>
            <w:r w:rsidRPr="00CC0143">
              <w:rPr>
                <w:b/>
                <w:sz w:val="28"/>
                <w:szCs w:val="20"/>
              </w:rPr>
              <w:t>МУНИЦИПАЛЬНОГО ОБРАЗОВАНИЯ</w:t>
            </w:r>
          </w:p>
          <w:p w:rsidR="009D7070" w:rsidRPr="00CC0143" w:rsidRDefault="009D7070" w:rsidP="009D7070">
            <w:pPr>
              <w:ind w:left="-180"/>
              <w:jc w:val="center"/>
              <w:rPr>
                <w:b/>
                <w:sz w:val="28"/>
                <w:szCs w:val="20"/>
              </w:rPr>
            </w:pPr>
            <w:r w:rsidRPr="00CC0143">
              <w:rPr>
                <w:b/>
                <w:sz w:val="28"/>
                <w:szCs w:val="20"/>
              </w:rPr>
              <w:t>ОМУТНИНСКОЕ ГОРОДСКОЕ ПОСЕЛЕНИЕ</w:t>
            </w:r>
          </w:p>
          <w:p w:rsidR="009D7070" w:rsidRPr="00CC0143" w:rsidRDefault="009D7070" w:rsidP="009D7070">
            <w:pPr>
              <w:ind w:left="-180"/>
              <w:jc w:val="center"/>
              <w:rPr>
                <w:b/>
                <w:sz w:val="28"/>
                <w:szCs w:val="20"/>
              </w:rPr>
            </w:pPr>
            <w:r w:rsidRPr="00CC0143">
              <w:rPr>
                <w:b/>
                <w:sz w:val="28"/>
                <w:szCs w:val="20"/>
              </w:rPr>
              <w:t>ОМУТНИНСКОГО РАЙОНА КИРОВСКОЙ ОБЛАСТИ</w:t>
            </w:r>
          </w:p>
          <w:p w:rsidR="009D7070" w:rsidRPr="00CC0143" w:rsidRDefault="009D7070" w:rsidP="009D7070">
            <w:pPr>
              <w:tabs>
                <w:tab w:val="left" w:pos="2160"/>
              </w:tabs>
              <w:ind w:left="-180"/>
              <w:rPr>
                <w:sz w:val="36"/>
                <w:szCs w:val="36"/>
              </w:rPr>
            </w:pPr>
          </w:p>
          <w:p w:rsidR="009D7070" w:rsidRPr="00CC0143" w:rsidRDefault="009D7070" w:rsidP="009D7070">
            <w:pPr>
              <w:tabs>
                <w:tab w:val="left" w:pos="2160"/>
              </w:tabs>
              <w:ind w:left="-180"/>
              <w:jc w:val="center"/>
              <w:rPr>
                <w:b/>
                <w:sz w:val="28"/>
                <w:szCs w:val="28"/>
              </w:rPr>
            </w:pPr>
            <w:r w:rsidRPr="00CC0143">
              <w:rPr>
                <w:b/>
                <w:sz w:val="32"/>
                <w:szCs w:val="32"/>
              </w:rPr>
              <w:t>ПОСТАНОВЛЕНИЕ</w:t>
            </w:r>
          </w:p>
          <w:p w:rsidR="009D7070" w:rsidRPr="00CC0143" w:rsidRDefault="009D7070" w:rsidP="009D7070">
            <w:pPr>
              <w:ind w:left="-180"/>
              <w:jc w:val="center"/>
              <w:rPr>
                <w:b/>
                <w:sz w:val="28"/>
                <w:szCs w:val="28"/>
              </w:rPr>
            </w:pPr>
          </w:p>
          <w:p w:rsidR="009D7070" w:rsidRPr="00CC0143" w:rsidRDefault="009D7070" w:rsidP="009D7070">
            <w:pPr>
              <w:tabs>
                <w:tab w:val="left" w:pos="2160"/>
              </w:tabs>
              <w:ind w:left="-180"/>
              <w:rPr>
                <w:sz w:val="28"/>
                <w:szCs w:val="28"/>
              </w:rPr>
            </w:pPr>
          </w:p>
          <w:p w:rsidR="009D7070" w:rsidRPr="00CC0143" w:rsidRDefault="009D7070" w:rsidP="009D7070">
            <w:pPr>
              <w:tabs>
                <w:tab w:val="left" w:pos="2160"/>
              </w:tabs>
              <w:ind w:left="-180"/>
              <w:jc w:val="center"/>
              <w:rPr>
                <w:b/>
                <w:sz w:val="28"/>
                <w:szCs w:val="28"/>
              </w:rPr>
            </w:pPr>
            <w:r w:rsidRPr="00CC0143">
              <w:rPr>
                <w:b/>
                <w:sz w:val="28"/>
                <w:szCs w:val="28"/>
              </w:rPr>
              <w:t>ПОСТАНОВЛЕНИЕ</w:t>
            </w:r>
          </w:p>
          <w:p w:rsidR="009D7070" w:rsidRPr="00CC0143" w:rsidRDefault="009D7070" w:rsidP="009D7070">
            <w:pPr>
              <w:tabs>
                <w:tab w:val="left" w:pos="2160"/>
              </w:tabs>
              <w:ind w:left="-180"/>
              <w:rPr>
                <w:sz w:val="28"/>
                <w:szCs w:val="28"/>
              </w:rPr>
            </w:pPr>
          </w:p>
        </w:tc>
      </w:tr>
      <w:tr w:rsidR="009D7070" w:rsidRPr="00CC0143" w:rsidTr="009D7070">
        <w:tblPrEx>
          <w:tblCellMar>
            <w:left w:w="70" w:type="dxa"/>
            <w:right w:w="70" w:type="dxa"/>
          </w:tblCellMar>
        </w:tblPrEx>
        <w:trPr>
          <w:trHeight w:val="360"/>
        </w:trPr>
        <w:tc>
          <w:tcPr>
            <w:tcW w:w="1985" w:type="dxa"/>
            <w:tcBorders>
              <w:bottom w:val="single" w:sz="4" w:space="0" w:color="auto"/>
            </w:tcBorders>
          </w:tcPr>
          <w:p w:rsidR="009D7070" w:rsidRPr="00CC0143" w:rsidRDefault="009D7070" w:rsidP="009D7070">
            <w:pPr>
              <w:tabs>
                <w:tab w:val="left" w:pos="2765"/>
              </w:tabs>
              <w:ind w:left="-180"/>
              <w:jc w:val="center"/>
              <w:rPr>
                <w:sz w:val="28"/>
                <w:szCs w:val="28"/>
              </w:rPr>
            </w:pPr>
            <w:r w:rsidRPr="00CC0143">
              <w:rPr>
                <w:sz w:val="28"/>
                <w:szCs w:val="28"/>
              </w:rPr>
              <w:t>25.06.2019</w:t>
            </w:r>
          </w:p>
        </w:tc>
        <w:tc>
          <w:tcPr>
            <w:tcW w:w="2731" w:type="dxa"/>
          </w:tcPr>
          <w:p w:rsidR="009D7070" w:rsidRPr="00CC0143" w:rsidRDefault="009D7070" w:rsidP="009D7070">
            <w:pPr>
              <w:ind w:left="-180"/>
              <w:jc w:val="center"/>
              <w:rPr>
                <w:position w:val="-6"/>
                <w:sz w:val="28"/>
                <w:szCs w:val="28"/>
              </w:rPr>
            </w:pPr>
          </w:p>
        </w:tc>
        <w:tc>
          <w:tcPr>
            <w:tcW w:w="2372" w:type="dxa"/>
          </w:tcPr>
          <w:p w:rsidR="009D7070" w:rsidRPr="00CC0143" w:rsidRDefault="009D7070" w:rsidP="009D7070">
            <w:pPr>
              <w:ind w:left="-180"/>
              <w:jc w:val="right"/>
              <w:rPr>
                <w:sz w:val="28"/>
                <w:szCs w:val="28"/>
              </w:rPr>
            </w:pPr>
            <w:r w:rsidRPr="00CC0143">
              <w:rPr>
                <w:position w:val="-6"/>
                <w:sz w:val="28"/>
                <w:szCs w:val="28"/>
              </w:rPr>
              <w:t xml:space="preserve">   №</w:t>
            </w:r>
          </w:p>
        </w:tc>
        <w:tc>
          <w:tcPr>
            <w:tcW w:w="1984" w:type="dxa"/>
            <w:tcBorders>
              <w:bottom w:val="single" w:sz="6" w:space="0" w:color="auto"/>
            </w:tcBorders>
          </w:tcPr>
          <w:p w:rsidR="009D7070" w:rsidRPr="00CC0143" w:rsidRDefault="009D7070" w:rsidP="009D7070">
            <w:pPr>
              <w:jc w:val="center"/>
              <w:rPr>
                <w:sz w:val="28"/>
                <w:szCs w:val="28"/>
              </w:rPr>
            </w:pPr>
            <w:r w:rsidRPr="00CC0143">
              <w:rPr>
                <w:sz w:val="28"/>
                <w:szCs w:val="28"/>
              </w:rPr>
              <w:t>552</w:t>
            </w:r>
          </w:p>
        </w:tc>
      </w:tr>
      <w:tr w:rsidR="009D7070" w:rsidRPr="00CC0143" w:rsidTr="009D7070">
        <w:tblPrEx>
          <w:tblCellMar>
            <w:left w:w="70" w:type="dxa"/>
            <w:right w:w="70" w:type="dxa"/>
          </w:tblCellMar>
        </w:tblPrEx>
        <w:tc>
          <w:tcPr>
            <w:tcW w:w="9072" w:type="dxa"/>
            <w:gridSpan w:val="4"/>
          </w:tcPr>
          <w:p w:rsidR="009D7070" w:rsidRPr="00CC0143" w:rsidRDefault="009D7070" w:rsidP="009D7070">
            <w:pPr>
              <w:tabs>
                <w:tab w:val="left" w:pos="2765"/>
              </w:tabs>
              <w:ind w:left="-70" w:hanging="426"/>
              <w:jc w:val="center"/>
              <w:rPr>
                <w:sz w:val="28"/>
                <w:szCs w:val="28"/>
              </w:rPr>
            </w:pPr>
            <w:r w:rsidRPr="00CC0143">
              <w:rPr>
                <w:sz w:val="28"/>
                <w:szCs w:val="28"/>
              </w:rPr>
              <w:t>г. Омутнинск</w:t>
            </w:r>
          </w:p>
          <w:p w:rsidR="009D7070" w:rsidRPr="00CC0143" w:rsidRDefault="009D7070" w:rsidP="009D7070">
            <w:pPr>
              <w:tabs>
                <w:tab w:val="left" w:pos="2765"/>
              </w:tabs>
              <w:ind w:left="-70" w:hanging="426"/>
              <w:jc w:val="center"/>
              <w:rPr>
                <w:sz w:val="32"/>
                <w:szCs w:val="32"/>
              </w:rPr>
            </w:pPr>
          </w:p>
        </w:tc>
      </w:tr>
    </w:tbl>
    <w:p w:rsidR="009D7070" w:rsidRPr="00CC0143" w:rsidRDefault="009D7070" w:rsidP="009D7070">
      <w:pPr>
        <w:ind w:left="-142"/>
        <w:jc w:val="center"/>
        <w:rPr>
          <w:b/>
          <w:sz w:val="28"/>
          <w:szCs w:val="28"/>
        </w:rPr>
      </w:pPr>
      <w:r w:rsidRPr="00CC0143">
        <w:rPr>
          <w:b/>
          <w:sz w:val="28"/>
          <w:szCs w:val="28"/>
        </w:rPr>
        <w:t>Об утверждении административного регламента предоставления муниц</w:t>
      </w:r>
      <w:r w:rsidRPr="00CC0143">
        <w:rPr>
          <w:b/>
          <w:sz w:val="28"/>
          <w:szCs w:val="28"/>
        </w:rPr>
        <w:t>и</w:t>
      </w:r>
      <w:r w:rsidRPr="00CC0143">
        <w:rPr>
          <w:b/>
          <w:sz w:val="28"/>
          <w:szCs w:val="28"/>
        </w:rPr>
        <w:t>пальной услуги «</w:t>
      </w:r>
      <w:r w:rsidRPr="00CC0143">
        <w:rPr>
          <w:b/>
          <w:bCs/>
          <w:sz w:val="28"/>
          <w:szCs w:val="28"/>
        </w:rPr>
        <w:t>Предоставление сведений об объектах имущества, пре</w:t>
      </w:r>
      <w:r w:rsidRPr="00CC0143">
        <w:rPr>
          <w:b/>
          <w:bCs/>
          <w:sz w:val="28"/>
          <w:szCs w:val="28"/>
        </w:rPr>
        <w:t>д</w:t>
      </w:r>
      <w:r w:rsidRPr="00CC0143">
        <w:rPr>
          <w:b/>
          <w:bCs/>
          <w:sz w:val="28"/>
          <w:szCs w:val="28"/>
        </w:rPr>
        <w:t>назначенного для предоставления во владение и (или) в пользование суб</w:t>
      </w:r>
      <w:r w:rsidRPr="00CC0143">
        <w:rPr>
          <w:b/>
          <w:bCs/>
          <w:sz w:val="28"/>
          <w:szCs w:val="28"/>
        </w:rPr>
        <w:t>ъ</w:t>
      </w:r>
      <w:r w:rsidRPr="00CC0143">
        <w:rPr>
          <w:b/>
          <w:bCs/>
          <w:sz w:val="28"/>
          <w:szCs w:val="28"/>
        </w:rPr>
        <w:t>ектам малого и среднего предпринимательства и организациям, образу</w:t>
      </w:r>
      <w:r w:rsidRPr="00CC0143">
        <w:rPr>
          <w:b/>
          <w:bCs/>
          <w:sz w:val="28"/>
          <w:szCs w:val="28"/>
        </w:rPr>
        <w:t>ю</w:t>
      </w:r>
      <w:r w:rsidRPr="00CC0143">
        <w:rPr>
          <w:b/>
          <w:bCs/>
          <w:sz w:val="28"/>
          <w:szCs w:val="28"/>
        </w:rPr>
        <w:t>щим инфраструктуру поддержки субъектов малого и среднего предприн</w:t>
      </w:r>
      <w:r w:rsidRPr="00CC0143">
        <w:rPr>
          <w:b/>
          <w:bCs/>
          <w:sz w:val="28"/>
          <w:szCs w:val="28"/>
        </w:rPr>
        <w:t>и</w:t>
      </w:r>
      <w:r w:rsidRPr="00CC0143">
        <w:rPr>
          <w:b/>
          <w:bCs/>
          <w:sz w:val="28"/>
          <w:szCs w:val="28"/>
        </w:rPr>
        <w:t>мательства</w:t>
      </w:r>
      <w:r w:rsidRPr="00CC0143">
        <w:rPr>
          <w:b/>
          <w:sz w:val="28"/>
          <w:szCs w:val="28"/>
        </w:rPr>
        <w:t>»</w:t>
      </w:r>
    </w:p>
    <w:p w:rsidR="009D7070" w:rsidRPr="00CC0143" w:rsidRDefault="009D7070" w:rsidP="009D7070">
      <w:pPr>
        <w:ind w:firstLine="709"/>
        <w:jc w:val="center"/>
        <w:rPr>
          <w:b/>
          <w:sz w:val="26"/>
          <w:szCs w:val="26"/>
        </w:rPr>
      </w:pPr>
    </w:p>
    <w:p w:rsidR="009D7070" w:rsidRPr="00CC0143" w:rsidRDefault="009D7070" w:rsidP="009D7070">
      <w:pPr>
        <w:ind w:firstLine="709"/>
        <w:jc w:val="both"/>
        <w:rPr>
          <w:sz w:val="26"/>
          <w:szCs w:val="26"/>
        </w:rPr>
      </w:pPr>
      <w:r w:rsidRPr="00CC0143">
        <w:rPr>
          <w:sz w:val="26"/>
          <w:szCs w:val="26"/>
        </w:rPr>
        <w:t>На основании Градостроительного кодекса Российской Федерации, Федерал</w:t>
      </w:r>
      <w:r w:rsidRPr="00CC0143">
        <w:rPr>
          <w:sz w:val="26"/>
          <w:szCs w:val="26"/>
        </w:rPr>
        <w:t>ь</w:t>
      </w:r>
      <w:r w:rsidRPr="00CC0143">
        <w:rPr>
          <w:sz w:val="26"/>
          <w:szCs w:val="26"/>
        </w:rPr>
        <w:t>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w:t>
      </w:r>
      <w:r w:rsidRPr="00CC0143">
        <w:rPr>
          <w:sz w:val="26"/>
          <w:szCs w:val="26"/>
        </w:rPr>
        <w:t>с</w:t>
      </w:r>
      <w:r w:rsidRPr="00CC0143">
        <w:rPr>
          <w:sz w:val="26"/>
          <w:szCs w:val="26"/>
        </w:rPr>
        <w:t>луг», Устава Омутнинского городского поселения администрация Омутнинского г</w:t>
      </w:r>
      <w:r w:rsidRPr="00CC0143">
        <w:rPr>
          <w:sz w:val="26"/>
          <w:szCs w:val="26"/>
        </w:rPr>
        <w:t>о</w:t>
      </w:r>
      <w:r w:rsidRPr="00CC0143">
        <w:rPr>
          <w:sz w:val="26"/>
          <w:szCs w:val="26"/>
        </w:rPr>
        <w:t xml:space="preserve">родского поселения ПОСТАНОВЛЯЕТ: </w:t>
      </w:r>
    </w:p>
    <w:p w:rsidR="009D7070" w:rsidRPr="00CC0143" w:rsidRDefault="009D7070" w:rsidP="009D7070">
      <w:pPr>
        <w:ind w:firstLine="709"/>
        <w:jc w:val="both"/>
        <w:rPr>
          <w:sz w:val="26"/>
          <w:szCs w:val="26"/>
        </w:rPr>
      </w:pPr>
      <w:r w:rsidRPr="00CC0143">
        <w:rPr>
          <w:sz w:val="26"/>
          <w:szCs w:val="26"/>
        </w:rPr>
        <w:t>1. Утвердить административный регламент предоставления муниципальной услуги «Предоставление сведений об об</w:t>
      </w:r>
      <w:r w:rsidRPr="00CC0143">
        <w:rPr>
          <w:sz w:val="26"/>
          <w:szCs w:val="26"/>
        </w:rPr>
        <w:t>ъ</w:t>
      </w:r>
      <w:r w:rsidRPr="00CC0143">
        <w:rPr>
          <w:sz w:val="26"/>
          <w:szCs w:val="26"/>
        </w:rPr>
        <w:t>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9D7070" w:rsidRPr="00CC0143" w:rsidRDefault="009D7070" w:rsidP="009D7070">
      <w:pPr>
        <w:ind w:firstLine="709"/>
        <w:jc w:val="both"/>
        <w:rPr>
          <w:sz w:val="26"/>
          <w:szCs w:val="26"/>
        </w:rPr>
      </w:pPr>
      <w:r w:rsidRPr="00CC0143">
        <w:rPr>
          <w:sz w:val="26"/>
          <w:szCs w:val="26"/>
        </w:rPr>
        <w:t>2. Постановление администрации Омутнинского городского поселения от 26.07.2018 № 766 «Об утверждении административного регламента предоставления муниципальной услуги «Предоставление сведений об объектах имущества, предн</w:t>
      </w:r>
      <w:r w:rsidRPr="00CC0143">
        <w:rPr>
          <w:sz w:val="26"/>
          <w:szCs w:val="26"/>
        </w:rPr>
        <w:t>а</w:t>
      </w:r>
      <w:r w:rsidRPr="00CC0143">
        <w:rPr>
          <w:sz w:val="26"/>
          <w:szCs w:val="26"/>
        </w:rPr>
        <w:t>значенного для предоставл</w:t>
      </w:r>
      <w:r w:rsidRPr="00CC0143">
        <w:rPr>
          <w:sz w:val="26"/>
          <w:szCs w:val="26"/>
        </w:rPr>
        <w:t>е</w:t>
      </w:r>
      <w:r w:rsidRPr="00CC0143">
        <w:rPr>
          <w:sz w:val="26"/>
          <w:szCs w:val="26"/>
        </w:rPr>
        <w:t>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w:t>
      </w:r>
      <w:r w:rsidRPr="00CC0143">
        <w:rPr>
          <w:sz w:val="26"/>
          <w:szCs w:val="26"/>
        </w:rPr>
        <w:t>в</w:t>
      </w:r>
      <w:r w:rsidRPr="00CC0143">
        <w:rPr>
          <w:sz w:val="26"/>
          <w:szCs w:val="26"/>
        </w:rPr>
        <w:t>шим силу.</w:t>
      </w:r>
    </w:p>
    <w:p w:rsidR="009D7070" w:rsidRPr="00CC0143" w:rsidRDefault="009D7070" w:rsidP="009D7070">
      <w:pPr>
        <w:tabs>
          <w:tab w:val="left" w:pos="851"/>
        </w:tabs>
        <w:ind w:firstLine="709"/>
        <w:jc w:val="both"/>
        <w:rPr>
          <w:sz w:val="26"/>
          <w:szCs w:val="26"/>
        </w:rPr>
      </w:pPr>
      <w:r w:rsidRPr="00CC0143">
        <w:rPr>
          <w:sz w:val="26"/>
          <w:szCs w:val="26"/>
        </w:rPr>
        <w:t>3. Опубликовать настоящее постановление в сборнике основных муниципал</w:t>
      </w:r>
      <w:r w:rsidRPr="00CC0143">
        <w:rPr>
          <w:sz w:val="26"/>
          <w:szCs w:val="26"/>
        </w:rPr>
        <w:t>ь</w:t>
      </w:r>
      <w:r w:rsidRPr="00CC0143">
        <w:rPr>
          <w:sz w:val="26"/>
          <w:szCs w:val="26"/>
        </w:rPr>
        <w:t>ных правовых актов органов местного самоуправления муниципального образов</w:t>
      </w:r>
      <w:r w:rsidRPr="00CC0143">
        <w:rPr>
          <w:sz w:val="26"/>
          <w:szCs w:val="26"/>
        </w:rPr>
        <w:t>а</w:t>
      </w:r>
      <w:r w:rsidRPr="00CC0143">
        <w:rPr>
          <w:sz w:val="26"/>
          <w:szCs w:val="26"/>
        </w:rPr>
        <w:t>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w:t>
      </w:r>
      <w:r w:rsidRPr="00CC0143">
        <w:rPr>
          <w:sz w:val="26"/>
          <w:szCs w:val="26"/>
        </w:rPr>
        <w:t>е</w:t>
      </w:r>
      <w:r w:rsidRPr="00CC0143">
        <w:rPr>
          <w:sz w:val="26"/>
          <w:szCs w:val="26"/>
        </w:rPr>
        <w:t>ления.</w:t>
      </w:r>
    </w:p>
    <w:p w:rsidR="009D7070" w:rsidRPr="00CC0143" w:rsidRDefault="009D7070" w:rsidP="009D7070">
      <w:pPr>
        <w:tabs>
          <w:tab w:val="left" w:pos="851"/>
        </w:tabs>
        <w:ind w:firstLine="709"/>
        <w:jc w:val="both"/>
        <w:rPr>
          <w:sz w:val="26"/>
          <w:szCs w:val="26"/>
        </w:rPr>
      </w:pPr>
      <w:r w:rsidRPr="00CC0143">
        <w:rPr>
          <w:sz w:val="26"/>
          <w:szCs w:val="26"/>
        </w:rPr>
        <w:t>4. Настоящее постановление вступает в силу с момента опубликования.</w:t>
      </w:r>
    </w:p>
    <w:p w:rsidR="009D7070" w:rsidRPr="00CC0143" w:rsidRDefault="009D7070" w:rsidP="009D7070">
      <w:pPr>
        <w:autoSpaceDE w:val="0"/>
        <w:autoSpaceDN w:val="0"/>
        <w:adjustRightInd w:val="0"/>
        <w:ind w:firstLine="709"/>
        <w:jc w:val="both"/>
        <w:rPr>
          <w:sz w:val="26"/>
          <w:szCs w:val="26"/>
        </w:rPr>
      </w:pPr>
      <w:r w:rsidRPr="00CC0143">
        <w:rPr>
          <w:sz w:val="26"/>
          <w:szCs w:val="26"/>
        </w:rPr>
        <w:t>5. Контроль за исполнением настоящего постановления  оставляю за собой.</w:t>
      </w:r>
    </w:p>
    <w:p w:rsidR="009D7070" w:rsidRPr="00CC0143" w:rsidRDefault="009D7070" w:rsidP="009D7070">
      <w:pPr>
        <w:autoSpaceDE w:val="0"/>
        <w:autoSpaceDN w:val="0"/>
        <w:adjustRightInd w:val="0"/>
        <w:ind w:firstLine="709"/>
        <w:jc w:val="both"/>
        <w:rPr>
          <w:sz w:val="26"/>
          <w:szCs w:val="26"/>
        </w:rPr>
      </w:pPr>
    </w:p>
    <w:p w:rsidR="009D7070" w:rsidRPr="00CC0143" w:rsidRDefault="009D7070" w:rsidP="009D7070">
      <w:pPr>
        <w:keepNext/>
        <w:ind w:left="-142" w:right="-284"/>
        <w:outlineLvl w:val="1"/>
        <w:rPr>
          <w:bCs/>
          <w:iCs/>
          <w:sz w:val="26"/>
          <w:szCs w:val="26"/>
        </w:rPr>
      </w:pPr>
      <w:r w:rsidRPr="00CC0143">
        <w:rPr>
          <w:bCs/>
          <w:iCs/>
          <w:sz w:val="26"/>
          <w:szCs w:val="26"/>
        </w:rPr>
        <w:t>Глава администрации</w:t>
      </w:r>
    </w:p>
    <w:p w:rsidR="009D7070" w:rsidRPr="00CC0143" w:rsidRDefault="009D7070" w:rsidP="009D7070">
      <w:pPr>
        <w:keepNext/>
        <w:ind w:left="-142" w:right="-284"/>
        <w:outlineLvl w:val="1"/>
        <w:rPr>
          <w:bCs/>
          <w:iCs/>
          <w:sz w:val="26"/>
          <w:szCs w:val="26"/>
        </w:rPr>
      </w:pPr>
      <w:r w:rsidRPr="00CC0143">
        <w:rPr>
          <w:bCs/>
          <w:iCs/>
          <w:sz w:val="26"/>
          <w:szCs w:val="26"/>
        </w:rPr>
        <w:t xml:space="preserve">Омутнинского городского поселения             И.В. Шаталов  </w:t>
      </w:r>
    </w:p>
    <w:p w:rsidR="009D7070" w:rsidRPr="00CC0143" w:rsidRDefault="009D7070" w:rsidP="009D7070">
      <w:pPr>
        <w:tabs>
          <w:tab w:val="left" w:pos="5529"/>
        </w:tabs>
        <w:ind w:left="5387" w:right="-284"/>
        <w:rPr>
          <w:sz w:val="28"/>
          <w:szCs w:val="28"/>
        </w:rPr>
      </w:pPr>
    </w:p>
    <w:p w:rsidR="009D7070" w:rsidRPr="00CC0143" w:rsidRDefault="009D7070" w:rsidP="00CC0143">
      <w:pPr>
        <w:tabs>
          <w:tab w:val="left" w:pos="5529"/>
        </w:tabs>
        <w:spacing w:line="240" w:lineRule="exact"/>
        <w:ind w:left="5387" w:right="-284"/>
        <w:rPr>
          <w:sz w:val="23"/>
          <w:szCs w:val="23"/>
        </w:rPr>
      </w:pPr>
      <w:r w:rsidRPr="00CC0143">
        <w:rPr>
          <w:sz w:val="23"/>
          <w:szCs w:val="23"/>
        </w:rPr>
        <w:t>Утвержден</w:t>
      </w:r>
    </w:p>
    <w:p w:rsidR="009D7070" w:rsidRPr="00CC0143" w:rsidRDefault="009D7070" w:rsidP="00CC0143">
      <w:pPr>
        <w:tabs>
          <w:tab w:val="left" w:pos="5529"/>
        </w:tabs>
        <w:spacing w:line="240" w:lineRule="exact"/>
        <w:ind w:left="5387" w:right="-284"/>
        <w:rPr>
          <w:sz w:val="23"/>
          <w:szCs w:val="23"/>
        </w:rPr>
      </w:pPr>
      <w:r w:rsidRPr="00CC0143">
        <w:rPr>
          <w:sz w:val="23"/>
          <w:szCs w:val="23"/>
        </w:rPr>
        <w:lastRenderedPageBreak/>
        <w:t>постановлением администрации Омутни</w:t>
      </w:r>
      <w:r w:rsidRPr="00CC0143">
        <w:rPr>
          <w:sz w:val="23"/>
          <w:szCs w:val="23"/>
        </w:rPr>
        <w:t>н</w:t>
      </w:r>
      <w:r w:rsidRPr="00CC0143">
        <w:rPr>
          <w:sz w:val="23"/>
          <w:szCs w:val="23"/>
        </w:rPr>
        <w:t>ского городского поселения</w:t>
      </w:r>
    </w:p>
    <w:p w:rsidR="009D7070" w:rsidRPr="00CC0143" w:rsidRDefault="009D7070" w:rsidP="00CC0143">
      <w:pPr>
        <w:tabs>
          <w:tab w:val="left" w:pos="5529"/>
        </w:tabs>
        <w:spacing w:line="240" w:lineRule="exact"/>
        <w:ind w:left="5387" w:right="-284"/>
        <w:rPr>
          <w:sz w:val="23"/>
          <w:szCs w:val="23"/>
        </w:rPr>
      </w:pPr>
      <w:r w:rsidRPr="00CC0143">
        <w:rPr>
          <w:sz w:val="23"/>
          <w:szCs w:val="23"/>
        </w:rPr>
        <w:t xml:space="preserve"> от  25.06.2019  № 552</w:t>
      </w:r>
    </w:p>
    <w:p w:rsidR="009D7070" w:rsidRPr="00CC0143" w:rsidRDefault="009D7070" w:rsidP="00CC0143">
      <w:pPr>
        <w:tabs>
          <w:tab w:val="left" w:pos="5529"/>
        </w:tabs>
        <w:spacing w:line="240" w:lineRule="exact"/>
        <w:ind w:left="5387" w:right="-284"/>
        <w:rPr>
          <w:sz w:val="23"/>
          <w:szCs w:val="23"/>
        </w:rPr>
      </w:pPr>
    </w:p>
    <w:p w:rsidR="009D7070" w:rsidRPr="00CC0143" w:rsidRDefault="009D7070" w:rsidP="00CC0143">
      <w:pPr>
        <w:tabs>
          <w:tab w:val="left" w:pos="5529"/>
        </w:tabs>
        <w:spacing w:line="240" w:lineRule="exact"/>
        <w:ind w:left="5387" w:right="-284"/>
        <w:rPr>
          <w:sz w:val="23"/>
          <w:szCs w:val="23"/>
        </w:rPr>
      </w:pPr>
    </w:p>
    <w:p w:rsidR="009D7070" w:rsidRPr="00CC0143" w:rsidRDefault="009D7070" w:rsidP="00CC0143">
      <w:pPr>
        <w:tabs>
          <w:tab w:val="left" w:pos="8310"/>
        </w:tabs>
        <w:autoSpaceDE w:val="0"/>
        <w:autoSpaceDN w:val="0"/>
        <w:adjustRightInd w:val="0"/>
        <w:spacing w:line="240" w:lineRule="exact"/>
        <w:jc w:val="center"/>
        <w:rPr>
          <w:b/>
          <w:sz w:val="23"/>
          <w:szCs w:val="23"/>
        </w:rPr>
      </w:pPr>
      <w:r w:rsidRPr="00CC0143">
        <w:rPr>
          <w:b/>
          <w:sz w:val="23"/>
          <w:szCs w:val="23"/>
        </w:rPr>
        <w:t>АДМИНИСТРАТИВНЫЙ РЕГЛАМЕНТ</w:t>
      </w:r>
    </w:p>
    <w:p w:rsidR="009D7070" w:rsidRPr="00CC0143" w:rsidRDefault="009D7070" w:rsidP="00CC0143">
      <w:pPr>
        <w:autoSpaceDE w:val="0"/>
        <w:autoSpaceDN w:val="0"/>
        <w:adjustRightInd w:val="0"/>
        <w:spacing w:line="240" w:lineRule="exact"/>
        <w:jc w:val="center"/>
        <w:rPr>
          <w:b/>
          <w:bCs/>
          <w:sz w:val="23"/>
          <w:szCs w:val="23"/>
        </w:rPr>
      </w:pPr>
      <w:r w:rsidRPr="00CC0143">
        <w:rPr>
          <w:b/>
          <w:bCs/>
          <w:sz w:val="23"/>
          <w:szCs w:val="23"/>
        </w:rPr>
        <w:t>предоставления муниципальной услуги</w:t>
      </w:r>
    </w:p>
    <w:p w:rsidR="009D7070" w:rsidRPr="00CC0143" w:rsidRDefault="009D7070" w:rsidP="00CC0143">
      <w:pPr>
        <w:pStyle w:val="ConsPlusNormal"/>
        <w:spacing w:line="240" w:lineRule="exact"/>
        <w:jc w:val="center"/>
        <w:rPr>
          <w:rFonts w:ascii="Times New Roman" w:hAnsi="Times New Roman"/>
          <w:b/>
          <w:bCs/>
          <w:sz w:val="23"/>
          <w:szCs w:val="23"/>
        </w:rPr>
      </w:pPr>
      <w:r w:rsidRPr="00CC0143">
        <w:rPr>
          <w:rFonts w:ascii="Times New Roman" w:hAnsi="Times New Roman"/>
          <w:b/>
          <w:sz w:val="23"/>
          <w:szCs w:val="23"/>
        </w:rPr>
        <w:t>«Предоставление сведений об объектах имущества, предназначенного для предо</w:t>
      </w:r>
      <w:r w:rsidRPr="00CC0143">
        <w:rPr>
          <w:rFonts w:ascii="Times New Roman" w:hAnsi="Times New Roman"/>
          <w:b/>
          <w:sz w:val="23"/>
          <w:szCs w:val="23"/>
        </w:rPr>
        <w:t>с</w:t>
      </w:r>
      <w:r w:rsidRPr="00CC0143">
        <w:rPr>
          <w:rFonts w:ascii="Times New Roman" w:hAnsi="Times New Roman"/>
          <w:b/>
          <w:sz w:val="23"/>
          <w:szCs w:val="23"/>
        </w:rPr>
        <w:t>тавления во владение и (или) в пользование субъектам малого и среднего предприним</w:t>
      </w:r>
      <w:r w:rsidRPr="00CC0143">
        <w:rPr>
          <w:rFonts w:ascii="Times New Roman" w:hAnsi="Times New Roman"/>
          <w:b/>
          <w:sz w:val="23"/>
          <w:szCs w:val="23"/>
        </w:rPr>
        <w:t>а</w:t>
      </w:r>
      <w:r w:rsidRPr="00CC0143">
        <w:rPr>
          <w:rFonts w:ascii="Times New Roman" w:hAnsi="Times New Roman"/>
          <w:b/>
          <w:sz w:val="23"/>
          <w:szCs w:val="23"/>
        </w:rPr>
        <w:t>тельства и организациям, образующим инфраструктуру поддержки субъе</w:t>
      </w:r>
      <w:r w:rsidRPr="00CC0143">
        <w:rPr>
          <w:rFonts w:ascii="Times New Roman" w:hAnsi="Times New Roman"/>
          <w:b/>
          <w:sz w:val="23"/>
          <w:szCs w:val="23"/>
        </w:rPr>
        <w:t>к</w:t>
      </w:r>
      <w:r w:rsidRPr="00CC0143">
        <w:rPr>
          <w:rFonts w:ascii="Times New Roman" w:hAnsi="Times New Roman"/>
          <w:b/>
          <w:sz w:val="23"/>
          <w:szCs w:val="23"/>
        </w:rPr>
        <w:t>тов малого и среднего предпринимательства»</w:t>
      </w:r>
    </w:p>
    <w:p w:rsidR="009D7070" w:rsidRPr="00CC0143" w:rsidRDefault="009D7070" w:rsidP="00CC0143">
      <w:pPr>
        <w:spacing w:before="120" w:line="240" w:lineRule="exact"/>
        <w:ind w:firstLine="709"/>
        <w:jc w:val="center"/>
        <w:rPr>
          <w:b/>
          <w:bCs/>
          <w:sz w:val="23"/>
          <w:szCs w:val="23"/>
        </w:rPr>
      </w:pPr>
      <w:r w:rsidRPr="00CC0143">
        <w:rPr>
          <w:b/>
          <w:bCs/>
          <w:sz w:val="23"/>
          <w:szCs w:val="23"/>
        </w:rPr>
        <w:t>1. Общие положения</w:t>
      </w:r>
    </w:p>
    <w:p w:rsidR="009D7070" w:rsidRPr="00CC0143" w:rsidRDefault="009D7070" w:rsidP="00CC0143">
      <w:pPr>
        <w:suppressAutoHyphens/>
        <w:spacing w:line="240" w:lineRule="exact"/>
        <w:ind w:firstLine="709"/>
        <w:rPr>
          <w:b/>
          <w:bCs/>
          <w:sz w:val="23"/>
          <w:szCs w:val="23"/>
        </w:rPr>
      </w:pPr>
      <w:r w:rsidRPr="00CC0143">
        <w:rPr>
          <w:b/>
          <w:bCs/>
          <w:sz w:val="23"/>
          <w:szCs w:val="23"/>
        </w:rPr>
        <w:t>1.1. Предмет регулирования регламента</w:t>
      </w:r>
    </w:p>
    <w:p w:rsidR="009D7070" w:rsidRPr="00CC0143" w:rsidRDefault="009D7070" w:rsidP="00CC0143">
      <w:pPr>
        <w:autoSpaceDE w:val="0"/>
        <w:autoSpaceDN w:val="0"/>
        <w:adjustRightInd w:val="0"/>
        <w:spacing w:line="240" w:lineRule="exact"/>
        <w:ind w:firstLine="709"/>
        <w:jc w:val="both"/>
        <w:rPr>
          <w:bCs/>
          <w:sz w:val="23"/>
          <w:szCs w:val="23"/>
        </w:rPr>
      </w:pPr>
      <w:r w:rsidRPr="00CC0143">
        <w:rPr>
          <w:sz w:val="23"/>
          <w:szCs w:val="23"/>
        </w:rPr>
        <w:t>Административный регламент предоставления муниципальной услуги «Предоста</w:t>
      </w:r>
      <w:r w:rsidRPr="00CC0143">
        <w:rPr>
          <w:sz w:val="23"/>
          <w:szCs w:val="23"/>
        </w:rPr>
        <w:t>в</w:t>
      </w:r>
      <w:r w:rsidRPr="00CC0143">
        <w:rPr>
          <w:sz w:val="23"/>
          <w:szCs w:val="23"/>
        </w:rPr>
        <w:t>ление сведений об объектах имущества, предназначенного для предоставл</w:t>
      </w:r>
      <w:r w:rsidRPr="00CC0143">
        <w:rPr>
          <w:sz w:val="23"/>
          <w:szCs w:val="23"/>
        </w:rPr>
        <w:t>е</w:t>
      </w:r>
      <w:r w:rsidRPr="00CC0143">
        <w:rPr>
          <w:sz w:val="23"/>
          <w:szCs w:val="23"/>
        </w:rPr>
        <w:t>ния во владение и (или) в пользование субъектам малого и среднего предприним</w:t>
      </w:r>
      <w:r w:rsidRPr="00CC0143">
        <w:rPr>
          <w:sz w:val="23"/>
          <w:szCs w:val="23"/>
        </w:rPr>
        <w:t>а</w:t>
      </w:r>
      <w:r w:rsidRPr="00CC0143">
        <w:rPr>
          <w:sz w:val="23"/>
          <w:szCs w:val="23"/>
        </w:rPr>
        <w:t>тельства и организациям, образующим инфраструктуру поддержки субъектов малого и среднего предпринимательства» (далее – А</w:t>
      </w:r>
      <w:r w:rsidRPr="00CC0143">
        <w:rPr>
          <w:sz w:val="23"/>
          <w:szCs w:val="23"/>
        </w:rPr>
        <w:t>д</w:t>
      </w:r>
      <w:r w:rsidRPr="00CC0143">
        <w:rPr>
          <w:sz w:val="23"/>
          <w:szCs w:val="23"/>
        </w:rPr>
        <w:t>министративный регламент) определяет круг заявителей, стандарт предоставления муниц</w:t>
      </w:r>
      <w:r w:rsidRPr="00CC0143">
        <w:rPr>
          <w:sz w:val="23"/>
          <w:szCs w:val="23"/>
        </w:rPr>
        <w:t>и</w:t>
      </w:r>
      <w:r w:rsidRPr="00CC0143">
        <w:rPr>
          <w:sz w:val="23"/>
          <w:szCs w:val="23"/>
        </w:rPr>
        <w:t>пальной услуги, состав, последовательность и сроки выполнения админ</w:t>
      </w:r>
      <w:r w:rsidRPr="00CC0143">
        <w:rPr>
          <w:sz w:val="23"/>
          <w:szCs w:val="23"/>
        </w:rPr>
        <w:t>и</w:t>
      </w:r>
      <w:r w:rsidRPr="00CC0143">
        <w:rPr>
          <w:sz w:val="23"/>
          <w:szCs w:val="23"/>
        </w:rPr>
        <w:t>стративных процедур, требования к порядку их выполнения, в том числе особенности в</w:t>
      </w:r>
      <w:r w:rsidRPr="00CC0143">
        <w:rPr>
          <w:sz w:val="23"/>
          <w:szCs w:val="23"/>
        </w:rPr>
        <w:t>ы</w:t>
      </w:r>
      <w:r w:rsidRPr="00CC0143">
        <w:rPr>
          <w:sz w:val="23"/>
          <w:szCs w:val="23"/>
        </w:rPr>
        <w:t>полнения административных процедур в электронной форме, а также особенности выполнения администрати</w:t>
      </w:r>
      <w:r w:rsidRPr="00CC0143">
        <w:rPr>
          <w:sz w:val="23"/>
          <w:szCs w:val="23"/>
        </w:rPr>
        <w:t>в</w:t>
      </w:r>
      <w:r w:rsidRPr="00CC0143">
        <w:rPr>
          <w:sz w:val="23"/>
          <w:szCs w:val="23"/>
        </w:rPr>
        <w:t>ных процедур в многофункциональном центре, формы контроля за исполнением Административного регл</w:t>
      </w:r>
      <w:r w:rsidRPr="00CC0143">
        <w:rPr>
          <w:sz w:val="23"/>
          <w:szCs w:val="23"/>
        </w:rPr>
        <w:t>а</w:t>
      </w:r>
      <w:r w:rsidRPr="00CC0143">
        <w:rPr>
          <w:sz w:val="23"/>
          <w:szCs w:val="23"/>
        </w:rPr>
        <w:t>мента, досудебный (внесудебный) порядок обжалования решений и действий (бездействия) о</w:t>
      </w:r>
      <w:r w:rsidRPr="00CC0143">
        <w:rPr>
          <w:sz w:val="23"/>
          <w:szCs w:val="23"/>
        </w:rPr>
        <w:t>р</w:t>
      </w:r>
      <w:r w:rsidRPr="00CC0143">
        <w:rPr>
          <w:sz w:val="23"/>
          <w:szCs w:val="23"/>
        </w:rPr>
        <w:t>гана, предоставляющего муниципальную усл</w:t>
      </w:r>
      <w:r w:rsidRPr="00CC0143">
        <w:rPr>
          <w:sz w:val="23"/>
          <w:szCs w:val="23"/>
        </w:rPr>
        <w:t>у</w:t>
      </w:r>
      <w:r w:rsidRPr="00CC0143">
        <w:rPr>
          <w:sz w:val="23"/>
          <w:szCs w:val="23"/>
        </w:rPr>
        <w:t>гу, должностного лица органа, предоставляющего муниципальную услугу, либо муниц</w:t>
      </w:r>
      <w:r w:rsidRPr="00CC0143">
        <w:rPr>
          <w:sz w:val="23"/>
          <w:szCs w:val="23"/>
        </w:rPr>
        <w:t>и</w:t>
      </w:r>
      <w:r w:rsidRPr="00CC0143">
        <w:rPr>
          <w:sz w:val="23"/>
          <w:szCs w:val="23"/>
        </w:rPr>
        <w:t>пального служащего при осуществлении полномочий по предоставлению м</w:t>
      </w:r>
      <w:r w:rsidRPr="00CC0143">
        <w:rPr>
          <w:sz w:val="23"/>
          <w:szCs w:val="23"/>
        </w:rPr>
        <w:t>у</w:t>
      </w:r>
      <w:r w:rsidRPr="00CC0143">
        <w:rPr>
          <w:sz w:val="23"/>
          <w:szCs w:val="23"/>
        </w:rPr>
        <w:t>ниципальной услуги</w:t>
      </w:r>
      <w:r w:rsidRPr="00CC0143">
        <w:rPr>
          <w:bCs/>
          <w:sz w:val="23"/>
          <w:szCs w:val="23"/>
        </w:rPr>
        <w:t>.</w:t>
      </w:r>
    </w:p>
    <w:p w:rsidR="009D7070" w:rsidRPr="00CC0143" w:rsidRDefault="009D7070" w:rsidP="00CC0143">
      <w:pPr>
        <w:autoSpaceDE w:val="0"/>
        <w:autoSpaceDN w:val="0"/>
        <w:adjustRightInd w:val="0"/>
        <w:spacing w:line="240" w:lineRule="exact"/>
        <w:ind w:firstLine="709"/>
        <w:jc w:val="both"/>
        <w:rPr>
          <w:bCs/>
          <w:iCs/>
          <w:sz w:val="23"/>
          <w:szCs w:val="23"/>
        </w:rPr>
      </w:pPr>
      <w:r w:rsidRPr="00CC0143">
        <w:rPr>
          <w:sz w:val="23"/>
          <w:szCs w:val="23"/>
        </w:rPr>
        <w:t>Основные понятия в настоящем регламенте используются в том же значении, в к</w:t>
      </w:r>
      <w:r w:rsidRPr="00CC0143">
        <w:rPr>
          <w:sz w:val="23"/>
          <w:szCs w:val="23"/>
        </w:rPr>
        <w:t>о</w:t>
      </w:r>
      <w:r w:rsidRPr="00CC0143">
        <w:rPr>
          <w:sz w:val="23"/>
          <w:szCs w:val="23"/>
        </w:rPr>
        <w:t xml:space="preserve">тором они приведены в Федеральном </w:t>
      </w:r>
      <w:hyperlink r:id="rId27" w:history="1">
        <w:r w:rsidRPr="00CC0143">
          <w:rPr>
            <w:rStyle w:val="af5"/>
            <w:color w:val="auto"/>
            <w:sz w:val="23"/>
            <w:szCs w:val="23"/>
          </w:rPr>
          <w:t>законе</w:t>
        </w:r>
      </w:hyperlink>
      <w:r w:rsidRPr="00CC0143">
        <w:rPr>
          <w:sz w:val="23"/>
          <w:szCs w:val="23"/>
        </w:rPr>
        <w:t xml:space="preserve"> от 27.07.2010 № 210-ФЗ «Об организации предоставл</w:t>
      </w:r>
      <w:r w:rsidRPr="00CC0143">
        <w:rPr>
          <w:sz w:val="23"/>
          <w:szCs w:val="23"/>
        </w:rPr>
        <w:t>е</w:t>
      </w:r>
      <w:r w:rsidRPr="00CC0143">
        <w:rPr>
          <w:sz w:val="23"/>
          <w:szCs w:val="23"/>
        </w:rPr>
        <w:t xml:space="preserve">ния государственных и муниципальных услуг» (далее – Федеральный закон № 210-ФЗ) </w:t>
      </w:r>
      <w:r w:rsidRPr="00CC0143">
        <w:rPr>
          <w:bCs/>
          <w:iCs/>
          <w:sz w:val="23"/>
          <w:szCs w:val="23"/>
        </w:rPr>
        <w:t>и иных нормативных правовых актах Российской Федерации и Кировской о</w:t>
      </w:r>
      <w:r w:rsidRPr="00CC0143">
        <w:rPr>
          <w:bCs/>
          <w:iCs/>
          <w:sz w:val="23"/>
          <w:szCs w:val="23"/>
        </w:rPr>
        <w:t>б</w:t>
      </w:r>
      <w:r w:rsidRPr="00CC0143">
        <w:rPr>
          <w:bCs/>
          <w:iCs/>
          <w:sz w:val="23"/>
          <w:szCs w:val="23"/>
        </w:rPr>
        <w:t>ласти.</w:t>
      </w:r>
    </w:p>
    <w:p w:rsidR="009D7070" w:rsidRPr="00CC0143" w:rsidRDefault="009D7070" w:rsidP="00CC0143">
      <w:pPr>
        <w:suppressAutoHyphens/>
        <w:autoSpaceDE w:val="0"/>
        <w:spacing w:line="240" w:lineRule="exact"/>
        <w:ind w:firstLine="709"/>
        <w:rPr>
          <w:b/>
          <w:sz w:val="23"/>
          <w:szCs w:val="23"/>
        </w:rPr>
      </w:pPr>
      <w:r w:rsidRPr="00CC0143">
        <w:rPr>
          <w:b/>
          <w:sz w:val="23"/>
          <w:szCs w:val="23"/>
        </w:rPr>
        <w:t>1.2. Круг заявителей</w:t>
      </w:r>
    </w:p>
    <w:p w:rsidR="009D7070" w:rsidRPr="00CC0143" w:rsidRDefault="009D7070" w:rsidP="00CC0143">
      <w:pPr>
        <w:pStyle w:val="afa"/>
        <w:spacing w:before="0" w:beforeAutospacing="0" w:after="0" w:afterAutospacing="0" w:line="240" w:lineRule="exact"/>
        <w:ind w:firstLine="708"/>
        <w:jc w:val="both"/>
        <w:rPr>
          <w:sz w:val="23"/>
          <w:szCs w:val="23"/>
        </w:rPr>
      </w:pPr>
      <w:r w:rsidRPr="00CC0143">
        <w:rPr>
          <w:sz w:val="23"/>
          <w:szCs w:val="23"/>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w:t>
      </w:r>
      <w:r w:rsidRPr="00CC0143">
        <w:rPr>
          <w:sz w:val="23"/>
          <w:szCs w:val="23"/>
        </w:rPr>
        <w:t>а</w:t>
      </w:r>
      <w:r w:rsidRPr="00CC0143">
        <w:rPr>
          <w:sz w:val="23"/>
          <w:szCs w:val="23"/>
        </w:rPr>
        <w:t>нов, органов государственных внебюджетных фондов и их территориальных органов, органов мес</w:t>
      </w:r>
      <w:r w:rsidRPr="00CC0143">
        <w:rPr>
          <w:sz w:val="23"/>
          <w:szCs w:val="23"/>
        </w:rPr>
        <w:t>т</w:t>
      </w:r>
      <w:r w:rsidRPr="00CC0143">
        <w:rPr>
          <w:sz w:val="23"/>
          <w:szCs w:val="23"/>
        </w:rPr>
        <w:t>ного самоуправления), либо их уполномоченные представители, обратившиеся в орган, предо</w:t>
      </w:r>
      <w:r w:rsidRPr="00CC0143">
        <w:rPr>
          <w:sz w:val="23"/>
          <w:szCs w:val="23"/>
        </w:rPr>
        <w:t>с</w:t>
      </w:r>
      <w:r w:rsidRPr="00CC0143">
        <w:rPr>
          <w:sz w:val="23"/>
          <w:szCs w:val="23"/>
        </w:rPr>
        <w:t>тавляющий муниципальные услуги, либо в организации, указанные в частях 2 и 3 статьи 1 Ф</w:t>
      </w:r>
      <w:r w:rsidRPr="00CC0143">
        <w:rPr>
          <w:sz w:val="23"/>
          <w:szCs w:val="23"/>
        </w:rPr>
        <w:t>е</w:t>
      </w:r>
      <w:r w:rsidRPr="00CC0143">
        <w:rPr>
          <w:sz w:val="23"/>
          <w:szCs w:val="23"/>
        </w:rPr>
        <w:t>дерального закона № 210</w:t>
      </w:r>
      <w:r w:rsidRPr="00CC0143">
        <w:rPr>
          <w:sz w:val="23"/>
          <w:szCs w:val="23"/>
        </w:rPr>
        <w:noBreakHyphen/>
        <w:t>ФЗ, или в организации, указанные в пункте 5 ст</w:t>
      </w:r>
      <w:r w:rsidRPr="00CC0143">
        <w:rPr>
          <w:sz w:val="23"/>
          <w:szCs w:val="23"/>
        </w:rPr>
        <w:t>а</w:t>
      </w:r>
      <w:r w:rsidRPr="00CC0143">
        <w:rPr>
          <w:sz w:val="23"/>
          <w:szCs w:val="23"/>
        </w:rPr>
        <w:t>тьи 2 Федерального закона № 210</w:t>
      </w:r>
      <w:r w:rsidRPr="00CC0143">
        <w:rPr>
          <w:sz w:val="23"/>
          <w:szCs w:val="23"/>
        </w:rPr>
        <w:noBreakHyphen/>
        <w:t>ФЗ, с запросом о предоставлении муниципальной услуги, выраженным в пис</w:t>
      </w:r>
      <w:r w:rsidRPr="00CC0143">
        <w:rPr>
          <w:sz w:val="23"/>
          <w:szCs w:val="23"/>
        </w:rPr>
        <w:t>ь</w:t>
      </w:r>
      <w:r w:rsidRPr="00CC0143">
        <w:rPr>
          <w:sz w:val="23"/>
          <w:szCs w:val="23"/>
        </w:rPr>
        <w:t>менной или электронной форме.</w:t>
      </w:r>
    </w:p>
    <w:p w:rsidR="009D7070" w:rsidRPr="00CC0143" w:rsidRDefault="009D7070" w:rsidP="00CC0143">
      <w:pPr>
        <w:suppressAutoHyphens/>
        <w:autoSpaceDE w:val="0"/>
        <w:spacing w:line="240" w:lineRule="exact"/>
        <w:ind w:firstLine="709"/>
        <w:jc w:val="both"/>
        <w:rPr>
          <w:b/>
          <w:sz w:val="23"/>
          <w:szCs w:val="23"/>
        </w:rPr>
      </w:pPr>
      <w:r w:rsidRPr="00CC0143">
        <w:rPr>
          <w:b/>
          <w:sz w:val="23"/>
          <w:szCs w:val="23"/>
        </w:rPr>
        <w:t>1.3.</w:t>
      </w:r>
      <w:r w:rsidRPr="00CC0143">
        <w:rPr>
          <w:b/>
          <w:sz w:val="23"/>
          <w:szCs w:val="23"/>
        </w:rPr>
        <w:tab/>
        <w:t>Требования к порядку информирования о предоставлении муниципальной услуги</w:t>
      </w:r>
    </w:p>
    <w:p w:rsidR="009D7070" w:rsidRPr="00CC0143" w:rsidRDefault="009D7070" w:rsidP="00CC0143">
      <w:pPr>
        <w:autoSpaceDE w:val="0"/>
        <w:autoSpaceDN w:val="0"/>
        <w:adjustRightInd w:val="0"/>
        <w:spacing w:before="120" w:line="240" w:lineRule="exact"/>
        <w:ind w:firstLine="709"/>
        <w:jc w:val="both"/>
        <w:outlineLvl w:val="3"/>
        <w:rPr>
          <w:sz w:val="23"/>
          <w:szCs w:val="23"/>
        </w:rPr>
      </w:pPr>
      <w:r w:rsidRPr="00CC0143">
        <w:rPr>
          <w:sz w:val="23"/>
          <w:szCs w:val="23"/>
        </w:rPr>
        <w:t>1.3.1. Порядок получения информации по вопросам предоставления муниципальной у</w:t>
      </w:r>
      <w:r w:rsidRPr="00CC0143">
        <w:rPr>
          <w:sz w:val="23"/>
          <w:szCs w:val="23"/>
        </w:rPr>
        <w:t>с</w:t>
      </w:r>
      <w:r w:rsidRPr="00CC0143">
        <w:rPr>
          <w:sz w:val="23"/>
          <w:szCs w:val="23"/>
        </w:rPr>
        <w:t xml:space="preserve">луги. </w:t>
      </w:r>
    </w:p>
    <w:p w:rsidR="009D7070" w:rsidRPr="00CC0143" w:rsidRDefault="009D7070" w:rsidP="00CC0143">
      <w:pPr>
        <w:autoSpaceDE w:val="0"/>
        <w:autoSpaceDN w:val="0"/>
        <w:adjustRightInd w:val="0"/>
        <w:spacing w:line="240" w:lineRule="exact"/>
        <w:ind w:firstLine="708"/>
        <w:jc w:val="both"/>
        <w:rPr>
          <w:sz w:val="23"/>
          <w:szCs w:val="23"/>
        </w:rPr>
      </w:pPr>
      <w:r w:rsidRPr="00CC0143">
        <w:rPr>
          <w:sz w:val="23"/>
          <w:szCs w:val="23"/>
        </w:rPr>
        <w:t>Справочная информация о месте нахождения и графике работы, справочных и контак</w:t>
      </w:r>
      <w:r w:rsidRPr="00CC0143">
        <w:rPr>
          <w:sz w:val="23"/>
          <w:szCs w:val="23"/>
        </w:rPr>
        <w:t>т</w:t>
      </w:r>
      <w:r w:rsidRPr="00CC0143">
        <w:rPr>
          <w:sz w:val="23"/>
          <w:szCs w:val="23"/>
        </w:rPr>
        <w:t>ных телефонах, адресах электронной почты, официальных сайтах, адаптированных для польз</w:t>
      </w:r>
      <w:r w:rsidRPr="00CC0143">
        <w:rPr>
          <w:sz w:val="23"/>
          <w:szCs w:val="23"/>
        </w:rPr>
        <w:t>о</w:t>
      </w:r>
      <w:r w:rsidRPr="00CC0143">
        <w:rPr>
          <w:sz w:val="23"/>
          <w:szCs w:val="23"/>
        </w:rPr>
        <w:t>вателей с нарушениями зрения, способах получения информации о месте нахождения и граф</w:t>
      </w:r>
      <w:r w:rsidRPr="00CC0143">
        <w:rPr>
          <w:sz w:val="23"/>
          <w:szCs w:val="23"/>
        </w:rPr>
        <w:t>и</w:t>
      </w:r>
      <w:r w:rsidRPr="00CC0143">
        <w:rPr>
          <w:sz w:val="23"/>
          <w:szCs w:val="23"/>
        </w:rPr>
        <w:t>ках работы, о многофункциональных центрах предоставления государственных и муниципал</w:t>
      </w:r>
      <w:r w:rsidRPr="00CC0143">
        <w:rPr>
          <w:sz w:val="23"/>
          <w:szCs w:val="23"/>
        </w:rPr>
        <w:t>ь</w:t>
      </w:r>
      <w:r w:rsidRPr="00CC0143">
        <w:rPr>
          <w:sz w:val="23"/>
          <w:szCs w:val="23"/>
        </w:rPr>
        <w:t>ных услуг, а также о порядке предоставл</w:t>
      </w:r>
      <w:r w:rsidRPr="00CC0143">
        <w:rPr>
          <w:sz w:val="23"/>
          <w:szCs w:val="23"/>
        </w:rPr>
        <w:t>е</w:t>
      </w:r>
      <w:r w:rsidRPr="00CC0143">
        <w:rPr>
          <w:sz w:val="23"/>
          <w:szCs w:val="23"/>
        </w:rPr>
        <w:t>ния муниципальной услуги можно получить:</w:t>
      </w:r>
    </w:p>
    <w:p w:rsidR="009D7070" w:rsidRPr="00CC0143" w:rsidRDefault="009D7070" w:rsidP="00CC0143">
      <w:pPr>
        <w:spacing w:line="240" w:lineRule="exact"/>
        <w:ind w:firstLine="540"/>
        <w:jc w:val="both"/>
        <w:outlineLvl w:val="1"/>
        <w:rPr>
          <w:sz w:val="23"/>
          <w:szCs w:val="23"/>
        </w:rPr>
      </w:pPr>
      <w:r w:rsidRPr="00CC0143">
        <w:rPr>
          <w:sz w:val="23"/>
          <w:szCs w:val="23"/>
        </w:rPr>
        <w:t xml:space="preserve">  на официальном сайте муниципального образования Омутнинское городское посел</w:t>
      </w:r>
      <w:r w:rsidRPr="00CC0143">
        <w:rPr>
          <w:sz w:val="23"/>
          <w:szCs w:val="23"/>
        </w:rPr>
        <w:t>е</w:t>
      </w:r>
      <w:r w:rsidRPr="00CC0143">
        <w:rPr>
          <w:sz w:val="23"/>
          <w:szCs w:val="23"/>
        </w:rPr>
        <w:t>ние Омутнинского района Кировской области в сети «Интернет» (далее – официальный сайт Ому</w:t>
      </w:r>
      <w:r w:rsidRPr="00CC0143">
        <w:rPr>
          <w:sz w:val="23"/>
          <w:szCs w:val="23"/>
        </w:rPr>
        <w:t>т</w:t>
      </w:r>
      <w:r w:rsidRPr="00CC0143">
        <w:rPr>
          <w:sz w:val="23"/>
          <w:szCs w:val="23"/>
        </w:rPr>
        <w:t>нинского городского поселения);</w:t>
      </w:r>
    </w:p>
    <w:p w:rsidR="009D7070" w:rsidRPr="00CC0143" w:rsidRDefault="009D7070" w:rsidP="00CC0143">
      <w:pPr>
        <w:spacing w:line="240" w:lineRule="exact"/>
        <w:ind w:firstLine="708"/>
        <w:jc w:val="both"/>
        <w:outlineLvl w:val="1"/>
        <w:rPr>
          <w:sz w:val="23"/>
          <w:szCs w:val="23"/>
        </w:rPr>
      </w:pPr>
      <w:r w:rsidRPr="00CC0143">
        <w:rPr>
          <w:sz w:val="23"/>
          <w:szCs w:val="23"/>
        </w:rPr>
        <w:t>в федеральной государственной информационной системе «Федеральный реестр гос</w:t>
      </w:r>
      <w:r w:rsidRPr="00CC0143">
        <w:rPr>
          <w:sz w:val="23"/>
          <w:szCs w:val="23"/>
        </w:rPr>
        <w:t>у</w:t>
      </w:r>
      <w:r w:rsidRPr="00CC0143">
        <w:rPr>
          <w:sz w:val="23"/>
          <w:szCs w:val="23"/>
        </w:rPr>
        <w:t>дарственных услуг (функций)» (далее – Федеральный реестр)</w:t>
      </w:r>
      <w:r w:rsidRPr="00CC0143">
        <w:rPr>
          <w:bCs/>
          <w:sz w:val="23"/>
          <w:szCs w:val="23"/>
        </w:rPr>
        <w:t>;</w:t>
      </w:r>
    </w:p>
    <w:p w:rsidR="009D7070" w:rsidRPr="00CC0143" w:rsidRDefault="009D7070" w:rsidP="00CC0143">
      <w:pPr>
        <w:autoSpaceDE w:val="0"/>
        <w:autoSpaceDN w:val="0"/>
        <w:adjustRightInd w:val="0"/>
        <w:spacing w:line="240" w:lineRule="exact"/>
        <w:ind w:firstLine="709"/>
        <w:jc w:val="both"/>
        <w:outlineLvl w:val="3"/>
        <w:rPr>
          <w:bCs/>
          <w:sz w:val="23"/>
          <w:szCs w:val="23"/>
        </w:rPr>
      </w:pPr>
      <w:r w:rsidRPr="00CC0143">
        <w:rPr>
          <w:sz w:val="23"/>
          <w:szCs w:val="23"/>
        </w:rPr>
        <w:t>в региональной государственной информационной системе</w:t>
      </w:r>
      <w:r w:rsidRPr="00CC0143">
        <w:rPr>
          <w:bCs/>
          <w:sz w:val="23"/>
          <w:szCs w:val="23"/>
        </w:rPr>
        <w:t xml:space="preserve"> «</w:t>
      </w:r>
      <w:r w:rsidRPr="00CC0143">
        <w:rPr>
          <w:sz w:val="23"/>
          <w:szCs w:val="23"/>
        </w:rPr>
        <w:t>Портал государстве</w:t>
      </w:r>
      <w:r w:rsidRPr="00CC0143">
        <w:rPr>
          <w:sz w:val="23"/>
          <w:szCs w:val="23"/>
        </w:rPr>
        <w:t>н</w:t>
      </w:r>
      <w:r w:rsidRPr="00CC0143">
        <w:rPr>
          <w:sz w:val="23"/>
          <w:szCs w:val="23"/>
        </w:rPr>
        <w:t>ных и муниципальных услуг (функций) Кировской области</w:t>
      </w:r>
      <w:r w:rsidRPr="00CC0143">
        <w:rPr>
          <w:bCs/>
          <w:sz w:val="23"/>
          <w:szCs w:val="23"/>
        </w:rPr>
        <w:t>»</w:t>
      </w:r>
      <w:r w:rsidRPr="00CC0143">
        <w:rPr>
          <w:sz w:val="23"/>
          <w:szCs w:val="23"/>
        </w:rPr>
        <w:t xml:space="preserve"> (далее - Региональный по</w:t>
      </w:r>
      <w:r w:rsidRPr="00CC0143">
        <w:rPr>
          <w:sz w:val="23"/>
          <w:szCs w:val="23"/>
        </w:rPr>
        <w:t>р</w:t>
      </w:r>
      <w:r w:rsidRPr="00CC0143">
        <w:rPr>
          <w:sz w:val="23"/>
          <w:szCs w:val="23"/>
        </w:rPr>
        <w:t>тал)</w:t>
      </w:r>
      <w:r w:rsidRPr="00CC0143">
        <w:rPr>
          <w:bCs/>
          <w:sz w:val="23"/>
          <w:szCs w:val="23"/>
        </w:rPr>
        <w:t>;</w:t>
      </w:r>
    </w:p>
    <w:p w:rsidR="009D7070" w:rsidRPr="00CC0143" w:rsidRDefault="009D7070" w:rsidP="00CC0143">
      <w:pPr>
        <w:autoSpaceDE w:val="0"/>
        <w:autoSpaceDN w:val="0"/>
        <w:adjustRightInd w:val="0"/>
        <w:spacing w:line="240" w:lineRule="exact"/>
        <w:ind w:firstLine="709"/>
        <w:jc w:val="both"/>
        <w:outlineLvl w:val="3"/>
        <w:rPr>
          <w:sz w:val="23"/>
          <w:szCs w:val="23"/>
        </w:rPr>
      </w:pPr>
      <w:r w:rsidRPr="00CC0143">
        <w:rPr>
          <w:sz w:val="23"/>
          <w:szCs w:val="23"/>
        </w:rPr>
        <w:t>в федеральной государственной информационной системе «Единый портал государс</w:t>
      </w:r>
      <w:r w:rsidRPr="00CC0143">
        <w:rPr>
          <w:sz w:val="23"/>
          <w:szCs w:val="23"/>
        </w:rPr>
        <w:t>т</w:t>
      </w:r>
      <w:r w:rsidRPr="00CC0143">
        <w:rPr>
          <w:sz w:val="23"/>
          <w:szCs w:val="23"/>
        </w:rPr>
        <w:t>венных и муниципальных услуг (функций)» (далее – Единый портал);</w:t>
      </w:r>
    </w:p>
    <w:p w:rsidR="009D7070" w:rsidRPr="00CC0143" w:rsidRDefault="009D7070" w:rsidP="00CC0143">
      <w:pPr>
        <w:autoSpaceDE w:val="0"/>
        <w:autoSpaceDN w:val="0"/>
        <w:adjustRightInd w:val="0"/>
        <w:spacing w:line="240" w:lineRule="exact"/>
        <w:ind w:firstLine="709"/>
        <w:jc w:val="both"/>
        <w:outlineLvl w:val="3"/>
        <w:rPr>
          <w:sz w:val="23"/>
          <w:szCs w:val="23"/>
        </w:rPr>
      </w:pPr>
      <w:r w:rsidRPr="00CC0143">
        <w:rPr>
          <w:sz w:val="23"/>
          <w:szCs w:val="23"/>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CC0143">
        <w:rPr>
          <w:sz w:val="23"/>
          <w:szCs w:val="23"/>
        </w:rPr>
        <w:t>и</w:t>
      </w:r>
      <w:r w:rsidRPr="00CC0143">
        <w:rPr>
          <w:sz w:val="23"/>
          <w:szCs w:val="23"/>
        </w:rPr>
        <w:t xml:space="preserve">пальных услуг» в </w:t>
      </w:r>
      <w:r w:rsidRPr="00CC0143">
        <w:rPr>
          <w:sz w:val="23"/>
          <w:szCs w:val="23"/>
        </w:rPr>
        <w:lastRenderedPageBreak/>
        <w:t>Омутнинском районе (далее – многофункциональный центр) и администрацией муниципальн</w:t>
      </w:r>
      <w:r w:rsidRPr="00CC0143">
        <w:rPr>
          <w:sz w:val="23"/>
          <w:szCs w:val="23"/>
        </w:rPr>
        <w:t>о</w:t>
      </w:r>
      <w:r w:rsidRPr="00CC0143">
        <w:rPr>
          <w:sz w:val="23"/>
          <w:szCs w:val="23"/>
        </w:rPr>
        <w:t>го образования Омутнинское городское поселение Омутнинского района Кировской области;</w:t>
      </w:r>
    </w:p>
    <w:p w:rsidR="009D7070" w:rsidRPr="00CC0143" w:rsidRDefault="009D7070" w:rsidP="00CC0143">
      <w:pPr>
        <w:autoSpaceDE w:val="0"/>
        <w:autoSpaceDN w:val="0"/>
        <w:adjustRightInd w:val="0"/>
        <w:spacing w:line="240" w:lineRule="exact"/>
        <w:ind w:firstLine="709"/>
        <w:jc w:val="both"/>
        <w:outlineLvl w:val="3"/>
        <w:rPr>
          <w:sz w:val="23"/>
          <w:szCs w:val="23"/>
        </w:rPr>
      </w:pPr>
      <w:r w:rsidRPr="00CC0143">
        <w:rPr>
          <w:sz w:val="23"/>
          <w:szCs w:val="23"/>
        </w:rPr>
        <w:t>на информационных стендах в местах предоставления муниципальной услуги. Инфо</w:t>
      </w:r>
      <w:r w:rsidRPr="00CC0143">
        <w:rPr>
          <w:sz w:val="23"/>
          <w:szCs w:val="23"/>
        </w:rPr>
        <w:t>р</w:t>
      </w:r>
      <w:r w:rsidRPr="00CC0143">
        <w:rPr>
          <w:sz w:val="23"/>
          <w:szCs w:val="23"/>
        </w:rPr>
        <w:t>мация  адаптирована для инвалидов по зрению;</w:t>
      </w:r>
    </w:p>
    <w:p w:rsidR="009D7070" w:rsidRPr="00CC0143" w:rsidRDefault="009D7070" w:rsidP="00CC0143">
      <w:pPr>
        <w:pStyle w:val="punct"/>
        <w:numPr>
          <w:ilvl w:val="0"/>
          <w:numId w:val="0"/>
        </w:numPr>
        <w:spacing w:line="240" w:lineRule="exact"/>
        <w:ind w:firstLine="708"/>
        <w:rPr>
          <w:sz w:val="23"/>
          <w:szCs w:val="23"/>
        </w:rPr>
      </w:pPr>
      <w:r w:rsidRPr="00CC0143">
        <w:rPr>
          <w:sz w:val="23"/>
          <w:szCs w:val="23"/>
        </w:rPr>
        <w:t>при личном обращении заявителя;</w:t>
      </w:r>
    </w:p>
    <w:p w:rsidR="009D7070" w:rsidRPr="00CC0143" w:rsidRDefault="009D7070" w:rsidP="00CC0143">
      <w:pPr>
        <w:pStyle w:val="punct"/>
        <w:numPr>
          <w:ilvl w:val="0"/>
          <w:numId w:val="0"/>
        </w:numPr>
        <w:spacing w:line="240" w:lineRule="exact"/>
        <w:ind w:firstLine="708"/>
        <w:rPr>
          <w:sz w:val="23"/>
          <w:szCs w:val="23"/>
        </w:rPr>
      </w:pPr>
      <w:r w:rsidRPr="00CC0143">
        <w:rPr>
          <w:sz w:val="23"/>
          <w:szCs w:val="23"/>
        </w:rPr>
        <w:t xml:space="preserve">при обращении в письменной форме; </w:t>
      </w:r>
    </w:p>
    <w:p w:rsidR="009D7070" w:rsidRPr="00CC0143" w:rsidRDefault="009D7070" w:rsidP="00CC0143">
      <w:pPr>
        <w:pStyle w:val="punct"/>
        <w:numPr>
          <w:ilvl w:val="0"/>
          <w:numId w:val="0"/>
        </w:numPr>
        <w:spacing w:line="240" w:lineRule="exact"/>
        <w:ind w:firstLine="708"/>
        <w:rPr>
          <w:sz w:val="23"/>
          <w:szCs w:val="23"/>
        </w:rPr>
      </w:pPr>
      <w:r w:rsidRPr="00CC0143">
        <w:rPr>
          <w:sz w:val="23"/>
          <w:szCs w:val="23"/>
        </w:rPr>
        <w:t>в форме электронного документа;</w:t>
      </w:r>
    </w:p>
    <w:p w:rsidR="009D7070" w:rsidRPr="00CC0143" w:rsidRDefault="009D7070" w:rsidP="00CC0143">
      <w:pPr>
        <w:pStyle w:val="punct"/>
        <w:numPr>
          <w:ilvl w:val="0"/>
          <w:numId w:val="0"/>
        </w:numPr>
        <w:spacing w:line="240" w:lineRule="exact"/>
        <w:ind w:firstLine="708"/>
        <w:rPr>
          <w:sz w:val="23"/>
          <w:szCs w:val="23"/>
        </w:rPr>
      </w:pPr>
      <w:r w:rsidRPr="00CC0143">
        <w:rPr>
          <w:sz w:val="23"/>
          <w:szCs w:val="23"/>
        </w:rPr>
        <w:t>по телефону.</w:t>
      </w:r>
    </w:p>
    <w:p w:rsidR="009D7070" w:rsidRPr="00CC0143" w:rsidRDefault="009D7070" w:rsidP="00CC0143">
      <w:pPr>
        <w:spacing w:line="240" w:lineRule="exact"/>
        <w:ind w:firstLine="709"/>
        <w:jc w:val="both"/>
        <w:rPr>
          <w:sz w:val="23"/>
          <w:szCs w:val="23"/>
        </w:rPr>
      </w:pPr>
      <w:r w:rsidRPr="00CC0143">
        <w:rPr>
          <w:sz w:val="23"/>
          <w:szCs w:val="23"/>
        </w:rPr>
        <w:t>1.3.2. Заявитель имеет право на получение сведений о ходе исполнения муниципал</w:t>
      </w:r>
      <w:r w:rsidRPr="00CC0143">
        <w:rPr>
          <w:sz w:val="23"/>
          <w:szCs w:val="23"/>
        </w:rPr>
        <w:t>ь</w:t>
      </w:r>
      <w:r w:rsidRPr="00CC0143">
        <w:rPr>
          <w:sz w:val="23"/>
          <w:szCs w:val="23"/>
        </w:rPr>
        <w:t>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w:t>
      </w:r>
      <w:r w:rsidRPr="00CC0143">
        <w:rPr>
          <w:sz w:val="23"/>
          <w:szCs w:val="23"/>
        </w:rPr>
        <w:t>е</w:t>
      </w:r>
      <w:r w:rsidRPr="00CC0143">
        <w:rPr>
          <w:sz w:val="23"/>
          <w:szCs w:val="23"/>
        </w:rPr>
        <w:t>ля» Единого портала и/или Регионального портала.</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w:t>
      </w:r>
      <w:r w:rsidRPr="00CC0143">
        <w:rPr>
          <w:sz w:val="23"/>
          <w:szCs w:val="23"/>
        </w:rPr>
        <w:t>в</w:t>
      </w:r>
      <w:r w:rsidRPr="00CC0143">
        <w:rPr>
          <w:sz w:val="23"/>
          <w:szCs w:val="23"/>
        </w:rPr>
        <w:t>ляются сведения о том, на каком этапе (в процессе выполнения какой административной пр</w:t>
      </w:r>
      <w:r w:rsidRPr="00CC0143">
        <w:rPr>
          <w:sz w:val="23"/>
          <w:szCs w:val="23"/>
        </w:rPr>
        <w:t>о</w:t>
      </w:r>
      <w:r w:rsidRPr="00CC0143">
        <w:rPr>
          <w:sz w:val="23"/>
          <w:szCs w:val="23"/>
        </w:rPr>
        <w:t>цедуры) исполнения муниципальной услуги находится представленный им з</w:t>
      </w:r>
      <w:r w:rsidRPr="00CC0143">
        <w:rPr>
          <w:sz w:val="23"/>
          <w:szCs w:val="23"/>
        </w:rPr>
        <w:t>а</w:t>
      </w:r>
      <w:r w:rsidRPr="00CC0143">
        <w:rPr>
          <w:sz w:val="23"/>
          <w:szCs w:val="23"/>
        </w:rPr>
        <w:t>прос.</w:t>
      </w:r>
    </w:p>
    <w:p w:rsidR="009D7070" w:rsidRPr="00CC0143" w:rsidRDefault="009D7070" w:rsidP="00CC0143">
      <w:pPr>
        <w:spacing w:line="240" w:lineRule="exact"/>
        <w:ind w:firstLine="709"/>
        <w:jc w:val="both"/>
        <w:rPr>
          <w:sz w:val="23"/>
          <w:szCs w:val="23"/>
        </w:rPr>
      </w:pPr>
      <w:r w:rsidRPr="00CC0143">
        <w:rPr>
          <w:sz w:val="23"/>
          <w:szCs w:val="23"/>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w:t>
      </w:r>
      <w:r w:rsidRPr="00CC0143">
        <w:rPr>
          <w:sz w:val="23"/>
          <w:szCs w:val="23"/>
        </w:rPr>
        <w:t>и</w:t>
      </w:r>
      <w:r w:rsidRPr="00CC0143">
        <w:rPr>
          <w:sz w:val="23"/>
          <w:szCs w:val="23"/>
        </w:rPr>
        <w:t>пальной услуги осуществляется путем отображения актуальной информации о текущем состоянии (ст</w:t>
      </w:r>
      <w:r w:rsidRPr="00CC0143">
        <w:rPr>
          <w:sz w:val="23"/>
          <w:szCs w:val="23"/>
        </w:rPr>
        <w:t>а</w:t>
      </w:r>
      <w:r w:rsidRPr="00CC0143">
        <w:rPr>
          <w:sz w:val="23"/>
          <w:szCs w:val="23"/>
        </w:rPr>
        <w:t>тусе) оказания муниципальной услуги в «Ли</w:t>
      </w:r>
      <w:r w:rsidRPr="00CC0143">
        <w:rPr>
          <w:sz w:val="23"/>
          <w:szCs w:val="23"/>
        </w:rPr>
        <w:t>ч</w:t>
      </w:r>
      <w:r w:rsidRPr="00CC0143">
        <w:rPr>
          <w:sz w:val="23"/>
          <w:szCs w:val="23"/>
        </w:rPr>
        <w:t>ном кабинете пользователя».</w:t>
      </w:r>
    </w:p>
    <w:p w:rsidR="009D7070" w:rsidRPr="00CC0143" w:rsidRDefault="009D7070" w:rsidP="00CC0143">
      <w:pPr>
        <w:spacing w:line="240" w:lineRule="exact"/>
        <w:ind w:firstLine="709"/>
        <w:jc w:val="both"/>
        <w:rPr>
          <w:sz w:val="23"/>
          <w:szCs w:val="23"/>
        </w:rPr>
      </w:pPr>
      <w:r w:rsidRPr="00CC0143">
        <w:rPr>
          <w:sz w:val="23"/>
          <w:szCs w:val="23"/>
        </w:rPr>
        <w:t>1.3.4. Информация о порядке предоставления муниципальной услуги предоставляется бесплатно.</w:t>
      </w:r>
    </w:p>
    <w:p w:rsidR="009D7070" w:rsidRPr="00CC0143" w:rsidRDefault="009D7070" w:rsidP="00CC0143">
      <w:pPr>
        <w:spacing w:line="240" w:lineRule="exact"/>
        <w:ind w:firstLine="709"/>
        <w:jc w:val="center"/>
        <w:rPr>
          <w:sz w:val="23"/>
          <w:szCs w:val="23"/>
        </w:rPr>
      </w:pPr>
      <w:r w:rsidRPr="00CC0143">
        <w:rPr>
          <w:b/>
          <w:sz w:val="23"/>
          <w:szCs w:val="23"/>
        </w:rPr>
        <w:t>2. Стандарт предоставления муниципальной услуги</w:t>
      </w:r>
    </w:p>
    <w:p w:rsidR="009D7070" w:rsidRPr="00CC0143" w:rsidRDefault="009D7070" w:rsidP="00CC0143">
      <w:pPr>
        <w:suppressAutoHyphens/>
        <w:autoSpaceDE w:val="0"/>
        <w:spacing w:line="240" w:lineRule="exact"/>
        <w:ind w:firstLine="709"/>
        <w:jc w:val="both"/>
        <w:rPr>
          <w:b/>
          <w:sz w:val="23"/>
          <w:szCs w:val="23"/>
        </w:rPr>
      </w:pPr>
      <w:r w:rsidRPr="00CC0143">
        <w:rPr>
          <w:b/>
          <w:sz w:val="23"/>
          <w:szCs w:val="23"/>
        </w:rPr>
        <w:t>2.1. Наименование муниципальной услуги</w:t>
      </w:r>
    </w:p>
    <w:p w:rsidR="009D7070" w:rsidRPr="00CC0143" w:rsidRDefault="009D7070" w:rsidP="00CC0143">
      <w:pPr>
        <w:suppressAutoHyphens/>
        <w:autoSpaceDE w:val="0"/>
        <w:spacing w:line="240" w:lineRule="exact"/>
        <w:ind w:firstLine="709"/>
        <w:jc w:val="both"/>
        <w:rPr>
          <w:sz w:val="23"/>
          <w:szCs w:val="23"/>
        </w:rPr>
      </w:pPr>
      <w:r w:rsidRPr="00CC0143">
        <w:rPr>
          <w:sz w:val="23"/>
          <w:szCs w:val="23"/>
        </w:rPr>
        <w:t>Наименование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7070" w:rsidRPr="00CC0143" w:rsidRDefault="009D7070" w:rsidP="00CC0143">
      <w:pPr>
        <w:autoSpaceDE w:val="0"/>
        <w:autoSpaceDN w:val="0"/>
        <w:adjustRightInd w:val="0"/>
        <w:spacing w:line="240" w:lineRule="exact"/>
        <w:ind w:firstLine="709"/>
        <w:jc w:val="both"/>
        <w:outlineLvl w:val="2"/>
        <w:rPr>
          <w:b/>
          <w:sz w:val="23"/>
          <w:szCs w:val="23"/>
        </w:rPr>
      </w:pPr>
      <w:r w:rsidRPr="00CC0143">
        <w:rPr>
          <w:b/>
          <w:sz w:val="23"/>
          <w:szCs w:val="23"/>
        </w:rPr>
        <w:t>2.2.</w:t>
      </w:r>
      <w:r w:rsidRPr="00CC0143">
        <w:rPr>
          <w:b/>
          <w:sz w:val="23"/>
          <w:szCs w:val="23"/>
        </w:rPr>
        <w:tab/>
        <w:t>Наименование органа, предоставляющего муниципальную услугу</w:t>
      </w:r>
    </w:p>
    <w:p w:rsidR="009D7070" w:rsidRPr="00CC0143" w:rsidRDefault="009D7070" w:rsidP="00CC0143">
      <w:pPr>
        <w:autoSpaceDE w:val="0"/>
        <w:autoSpaceDN w:val="0"/>
        <w:adjustRightInd w:val="0"/>
        <w:spacing w:before="120" w:line="240" w:lineRule="exact"/>
        <w:ind w:firstLine="709"/>
        <w:jc w:val="both"/>
        <w:outlineLvl w:val="2"/>
        <w:rPr>
          <w:sz w:val="23"/>
          <w:szCs w:val="23"/>
        </w:rPr>
      </w:pPr>
      <w:r w:rsidRPr="00CC0143">
        <w:rPr>
          <w:sz w:val="23"/>
          <w:szCs w:val="23"/>
        </w:rPr>
        <w:t>Муниципальная услуга предоставляется администрацией муниципального образов</w:t>
      </w:r>
      <w:r w:rsidRPr="00CC0143">
        <w:rPr>
          <w:sz w:val="23"/>
          <w:szCs w:val="23"/>
        </w:rPr>
        <w:t>а</w:t>
      </w:r>
      <w:r w:rsidRPr="00CC0143">
        <w:rPr>
          <w:sz w:val="23"/>
          <w:szCs w:val="23"/>
        </w:rPr>
        <w:t>ния Омутнинское городское поселение Омутнинского района Кировской области (далее – админ</w:t>
      </w:r>
      <w:r w:rsidRPr="00CC0143">
        <w:rPr>
          <w:sz w:val="23"/>
          <w:szCs w:val="23"/>
        </w:rPr>
        <w:t>и</w:t>
      </w:r>
      <w:r w:rsidRPr="00CC0143">
        <w:rPr>
          <w:sz w:val="23"/>
          <w:szCs w:val="23"/>
        </w:rPr>
        <w:t>страция).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В случае представления документов через многофункциональный центр, предоставл</w:t>
      </w:r>
      <w:r w:rsidRPr="00CC0143">
        <w:rPr>
          <w:sz w:val="23"/>
          <w:szCs w:val="23"/>
        </w:rPr>
        <w:t>е</w:t>
      </w:r>
      <w:r w:rsidRPr="00CC0143">
        <w:rPr>
          <w:sz w:val="23"/>
          <w:szCs w:val="23"/>
        </w:rPr>
        <w:t>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w:t>
      </w:r>
      <w:r w:rsidRPr="00CC0143">
        <w:rPr>
          <w:sz w:val="23"/>
          <w:szCs w:val="23"/>
        </w:rPr>
        <w:t>а</w:t>
      </w:r>
      <w:r w:rsidRPr="00CC0143">
        <w:rPr>
          <w:sz w:val="23"/>
          <w:szCs w:val="23"/>
        </w:rPr>
        <w:t>зующим инфраструктуру поддержки субъектов малого и среднего предпринимательс</w:t>
      </w:r>
      <w:r w:rsidRPr="00CC0143">
        <w:rPr>
          <w:sz w:val="23"/>
          <w:szCs w:val="23"/>
        </w:rPr>
        <w:t>т</w:t>
      </w:r>
      <w:r w:rsidRPr="00CC0143">
        <w:rPr>
          <w:sz w:val="23"/>
          <w:szCs w:val="23"/>
        </w:rPr>
        <w:t>ва, могут быть выданы (направлены) через мног</w:t>
      </w:r>
      <w:r w:rsidRPr="00CC0143">
        <w:rPr>
          <w:sz w:val="23"/>
          <w:szCs w:val="23"/>
        </w:rPr>
        <w:t>о</w:t>
      </w:r>
      <w:r w:rsidRPr="00CC0143">
        <w:rPr>
          <w:sz w:val="23"/>
          <w:szCs w:val="23"/>
        </w:rPr>
        <w:t>функциональный центр.</w:t>
      </w:r>
    </w:p>
    <w:p w:rsidR="009D7070" w:rsidRPr="00CC0143" w:rsidRDefault="009D7070" w:rsidP="00CC0143">
      <w:pPr>
        <w:autoSpaceDE w:val="0"/>
        <w:autoSpaceDN w:val="0"/>
        <w:adjustRightInd w:val="0"/>
        <w:spacing w:line="240" w:lineRule="exact"/>
        <w:ind w:firstLine="709"/>
        <w:jc w:val="both"/>
        <w:outlineLvl w:val="2"/>
        <w:rPr>
          <w:b/>
          <w:bCs/>
          <w:sz w:val="23"/>
          <w:szCs w:val="23"/>
        </w:rPr>
      </w:pPr>
      <w:r w:rsidRPr="00CC0143">
        <w:rPr>
          <w:b/>
          <w:bCs/>
          <w:sz w:val="23"/>
          <w:szCs w:val="23"/>
        </w:rPr>
        <w:t>2.3. Результат предоставления муниципальной услуги</w:t>
      </w:r>
    </w:p>
    <w:p w:rsidR="009D7070" w:rsidRPr="00CC0143" w:rsidRDefault="009D7070" w:rsidP="00CC0143">
      <w:pPr>
        <w:pStyle w:val="ConsPlusNormal"/>
        <w:spacing w:line="240" w:lineRule="exact"/>
        <w:ind w:firstLine="708"/>
        <w:jc w:val="both"/>
        <w:rPr>
          <w:rFonts w:ascii="Times New Roman" w:hAnsi="Times New Roman"/>
          <w:sz w:val="23"/>
          <w:szCs w:val="23"/>
        </w:rPr>
      </w:pPr>
      <w:r w:rsidRPr="00CC0143">
        <w:rPr>
          <w:rFonts w:ascii="Times New Roman" w:hAnsi="Times New Roman"/>
          <w:sz w:val="23"/>
          <w:szCs w:val="23"/>
        </w:rPr>
        <w:t>Результатом предоставления муниципальной услуги является:</w:t>
      </w:r>
    </w:p>
    <w:p w:rsidR="009D7070" w:rsidRPr="00CC0143" w:rsidRDefault="009D7070" w:rsidP="00CC0143">
      <w:pPr>
        <w:autoSpaceDE w:val="0"/>
        <w:autoSpaceDN w:val="0"/>
        <w:adjustRightInd w:val="0"/>
        <w:spacing w:line="240" w:lineRule="exact"/>
        <w:ind w:firstLine="708"/>
        <w:jc w:val="both"/>
        <w:rPr>
          <w:sz w:val="23"/>
          <w:szCs w:val="23"/>
        </w:rPr>
      </w:pPr>
      <w:r w:rsidRPr="00CC0143">
        <w:rPr>
          <w:sz w:val="23"/>
          <w:szCs w:val="23"/>
        </w:rPr>
        <w:t>предоставление сведений об объектах имущества, предназначенного для предоста</w:t>
      </w:r>
      <w:r w:rsidRPr="00CC0143">
        <w:rPr>
          <w:sz w:val="23"/>
          <w:szCs w:val="23"/>
        </w:rPr>
        <w:t>в</w:t>
      </w:r>
      <w:r w:rsidRPr="00CC0143">
        <w:rPr>
          <w:sz w:val="23"/>
          <w:szCs w:val="23"/>
        </w:rPr>
        <w:t>ления во владение и (или) в пользование субъектам малого и среднего предпринимательства и орг</w:t>
      </w:r>
      <w:r w:rsidRPr="00CC0143">
        <w:rPr>
          <w:sz w:val="23"/>
          <w:szCs w:val="23"/>
        </w:rPr>
        <w:t>а</w:t>
      </w:r>
      <w:r w:rsidRPr="00CC0143">
        <w:rPr>
          <w:sz w:val="23"/>
          <w:szCs w:val="23"/>
        </w:rPr>
        <w:t>низациям, образующим инфраструктуру поддержки субъектов малого и среднего предприним</w:t>
      </w:r>
      <w:r w:rsidRPr="00CC0143">
        <w:rPr>
          <w:sz w:val="23"/>
          <w:szCs w:val="23"/>
        </w:rPr>
        <w:t>а</w:t>
      </w:r>
      <w:r w:rsidRPr="00CC0143">
        <w:rPr>
          <w:sz w:val="23"/>
          <w:szCs w:val="23"/>
        </w:rPr>
        <w:t>тельства;</w:t>
      </w:r>
    </w:p>
    <w:p w:rsidR="009D7070" w:rsidRPr="00CC0143" w:rsidRDefault="009D7070" w:rsidP="00CC0143">
      <w:pPr>
        <w:autoSpaceDE w:val="0"/>
        <w:autoSpaceDN w:val="0"/>
        <w:adjustRightInd w:val="0"/>
        <w:spacing w:line="240" w:lineRule="exact"/>
        <w:ind w:firstLine="708"/>
        <w:jc w:val="both"/>
        <w:rPr>
          <w:sz w:val="23"/>
          <w:szCs w:val="23"/>
        </w:rPr>
      </w:pPr>
      <w:r w:rsidRPr="00CC0143">
        <w:rPr>
          <w:sz w:val="23"/>
          <w:szCs w:val="23"/>
        </w:rPr>
        <w:t>отказ в предоставлении сведений.</w:t>
      </w:r>
    </w:p>
    <w:p w:rsidR="009D7070" w:rsidRPr="00CC0143" w:rsidRDefault="009D7070" w:rsidP="00CC0143">
      <w:pPr>
        <w:autoSpaceDE w:val="0"/>
        <w:autoSpaceDN w:val="0"/>
        <w:adjustRightInd w:val="0"/>
        <w:spacing w:line="240" w:lineRule="exact"/>
        <w:ind w:firstLine="709"/>
        <w:jc w:val="both"/>
        <w:rPr>
          <w:b/>
          <w:sz w:val="23"/>
          <w:szCs w:val="23"/>
        </w:rPr>
      </w:pPr>
      <w:r w:rsidRPr="00CC0143">
        <w:rPr>
          <w:b/>
          <w:sz w:val="23"/>
          <w:szCs w:val="23"/>
        </w:rPr>
        <w:t>2.4. Срок предоставления муниципальной услуги</w:t>
      </w:r>
    </w:p>
    <w:p w:rsidR="009D7070" w:rsidRPr="00CC0143" w:rsidRDefault="009D7070" w:rsidP="00CC0143">
      <w:pPr>
        <w:autoSpaceDE w:val="0"/>
        <w:autoSpaceDN w:val="0"/>
        <w:adjustRightInd w:val="0"/>
        <w:spacing w:line="240" w:lineRule="exact"/>
        <w:ind w:firstLine="708"/>
        <w:jc w:val="both"/>
        <w:outlineLvl w:val="2"/>
        <w:rPr>
          <w:sz w:val="23"/>
          <w:szCs w:val="23"/>
        </w:rPr>
      </w:pPr>
      <w:r w:rsidRPr="00CC0143">
        <w:rPr>
          <w:sz w:val="23"/>
          <w:szCs w:val="23"/>
        </w:rPr>
        <w:t>Максимальный срок предоставления муниципальной услуги составляет 15 дней со дня поступления  запроса  в администрацию.</w:t>
      </w:r>
    </w:p>
    <w:p w:rsidR="009D7070" w:rsidRPr="00CC0143" w:rsidRDefault="009D7070" w:rsidP="00CC0143">
      <w:pPr>
        <w:pStyle w:val="33"/>
        <w:spacing w:line="240" w:lineRule="exact"/>
        <w:ind w:left="0" w:firstLine="708"/>
        <w:rPr>
          <w:sz w:val="23"/>
          <w:szCs w:val="23"/>
        </w:rPr>
      </w:pPr>
      <w:r w:rsidRPr="00CC0143">
        <w:rPr>
          <w:sz w:val="23"/>
          <w:szCs w:val="23"/>
        </w:rPr>
        <w:t>В случае передачи документов через многофункциональный центр срок исчисляе</w:t>
      </w:r>
      <w:r w:rsidRPr="00CC0143">
        <w:rPr>
          <w:sz w:val="23"/>
          <w:szCs w:val="23"/>
        </w:rPr>
        <w:t>т</w:t>
      </w:r>
      <w:r w:rsidRPr="00CC0143">
        <w:rPr>
          <w:sz w:val="23"/>
          <w:szCs w:val="23"/>
        </w:rPr>
        <w:t>ся со дня получения администрацией запроса.</w:t>
      </w:r>
    </w:p>
    <w:p w:rsidR="009D7070" w:rsidRPr="00CC0143" w:rsidRDefault="009D7070" w:rsidP="00CC0143">
      <w:pPr>
        <w:pStyle w:val="33"/>
        <w:spacing w:line="240" w:lineRule="exact"/>
        <w:ind w:left="0" w:firstLine="567"/>
        <w:rPr>
          <w:sz w:val="23"/>
          <w:szCs w:val="23"/>
          <w:highlight w:val="yellow"/>
        </w:rPr>
      </w:pPr>
      <w:r w:rsidRPr="00CC0143">
        <w:rPr>
          <w:sz w:val="23"/>
          <w:szCs w:val="23"/>
        </w:rPr>
        <w:t xml:space="preserve"> </w:t>
      </w:r>
      <w:r w:rsidRPr="00CC0143">
        <w:rPr>
          <w:sz w:val="23"/>
          <w:szCs w:val="23"/>
        </w:rPr>
        <w:tab/>
        <w:t>В электронном виде муниципальная услуга предоставляется незамедлительно п</w:t>
      </w:r>
      <w:r w:rsidRPr="00CC0143">
        <w:rPr>
          <w:sz w:val="23"/>
          <w:szCs w:val="23"/>
        </w:rPr>
        <w:t>у</w:t>
      </w:r>
      <w:r w:rsidRPr="00CC0143">
        <w:rPr>
          <w:sz w:val="23"/>
          <w:szCs w:val="23"/>
        </w:rPr>
        <w:t>тем ознакомления с информацией об объектах имущества, предназначенного для предо</w:t>
      </w:r>
      <w:r w:rsidRPr="00CC0143">
        <w:rPr>
          <w:sz w:val="23"/>
          <w:szCs w:val="23"/>
        </w:rPr>
        <w:t>с</w:t>
      </w:r>
      <w:r w:rsidRPr="00CC0143">
        <w:rPr>
          <w:sz w:val="23"/>
          <w:szCs w:val="23"/>
        </w:rPr>
        <w:t>тавления во владение и (или) в пользование субъектам малого и среднего предприним</w:t>
      </w:r>
      <w:r w:rsidRPr="00CC0143">
        <w:rPr>
          <w:sz w:val="23"/>
          <w:szCs w:val="23"/>
        </w:rPr>
        <w:t>а</w:t>
      </w:r>
      <w:r w:rsidRPr="00CC0143">
        <w:rPr>
          <w:sz w:val="23"/>
          <w:szCs w:val="23"/>
        </w:rPr>
        <w:t>тельства и организациям, образующим инфраструктуру поддержки субъе</w:t>
      </w:r>
      <w:r w:rsidRPr="00CC0143">
        <w:rPr>
          <w:sz w:val="23"/>
          <w:szCs w:val="23"/>
        </w:rPr>
        <w:t>к</w:t>
      </w:r>
      <w:r w:rsidRPr="00CC0143">
        <w:rPr>
          <w:sz w:val="23"/>
          <w:szCs w:val="23"/>
        </w:rPr>
        <w:t xml:space="preserve">тов малого и среднего предпринимательства, размещенной на официальном сайте </w:t>
      </w:r>
      <w:r w:rsidRPr="00CC0143">
        <w:rPr>
          <w:bCs w:val="0"/>
          <w:sz w:val="23"/>
          <w:szCs w:val="23"/>
        </w:rPr>
        <w:t>а</w:t>
      </w:r>
      <w:r w:rsidRPr="00CC0143">
        <w:rPr>
          <w:bCs w:val="0"/>
          <w:sz w:val="23"/>
          <w:szCs w:val="23"/>
        </w:rPr>
        <w:t>д</w:t>
      </w:r>
      <w:r w:rsidRPr="00CC0143">
        <w:rPr>
          <w:bCs w:val="0"/>
          <w:sz w:val="23"/>
          <w:szCs w:val="23"/>
        </w:rPr>
        <w:t>министрации.</w:t>
      </w:r>
    </w:p>
    <w:p w:rsidR="009D7070" w:rsidRPr="00CC0143" w:rsidRDefault="009D7070" w:rsidP="00CC0143">
      <w:pPr>
        <w:tabs>
          <w:tab w:val="left" w:pos="0"/>
        </w:tabs>
        <w:autoSpaceDE w:val="0"/>
        <w:autoSpaceDN w:val="0"/>
        <w:adjustRightInd w:val="0"/>
        <w:spacing w:line="240" w:lineRule="exact"/>
        <w:jc w:val="both"/>
        <w:outlineLvl w:val="2"/>
        <w:rPr>
          <w:b/>
          <w:sz w:val="23"/>
          <w:szCs w:val="23"/>
        </w:rPr>
      </w:pPr>
      <w:r w:rsidRPr="00CC0143">
        <w:rPr>
          <w:b/>
          <w:sz w:val="23"/>
          <w:szCs w:val="23"/>
        </w:rPr>
        <w:tab/>
        <w:t>2.5. Перечень нормативных правовых актов, регулирующих предоставление мун</w:t>
      </w:r>
      <w:r w:rsidRPr="00CC0143">
        <w:rPr>
          <w:b/>
          <w:sz w:val="23"/>
          <w:szCs w:val="23"/>
        </w:rPr>
        <w:t>и</w:t>
      </w:r>
      <w:r w:rsidRPr="00CC0143">
        <w:rPr>
          <w:b/>
          <w:sz w:val="23"/>
          <w:szCs w:val="23"/>
        </w:rPr>
        <w:t>ципальной услуги, с указанием их реквизитов и источников официального опубликов</w:t>
      </w:r>
      <w:r w:rsidRPr="00CC0143">
        <w:rPr>
          <w:b/>
          <w:sz w:val="23"/>
          <w:szCs w:val="23"/>
        </w:rPr>
        <w:t>а</w:t>
      </w:r>
      <w:r w:rsidRPr="00CC0143">
        <w:rPr>
          <w:b/>
          <w:sz w:val="23"/>
          <w:szCs w:val="23"/>
        </w:rPr>
        <w:t>ния</w:t>
      </w:r>
    </w:p>
    <w:p w:rsidR="009D7070" w:rsidRPr="00CC0143" w:rsidRDefault="009D7070" w:rsidP="00CC0143">
      <w:pPr>
        <w:pStyle w:val="afa"/>
        <w:spacing w:before="120" w:beforeAutospacing="0" w:after="0" w:afterAutospacing="0" w:line="240" w:lineRule="exact"/>
        <w:ind w:firstLine="709"/>
        <w:jc w:val="both"/>
        <w:rPr>
          <w:sz w:val="23"/>
          <w:szCs w:val="23"/>
        </w:rPr>
      </w:pPr>
      <w:r w:rsidRPr="00CC0143">
        <w:rPr>
          <w:sz w:val="23"/>
          <w:szCs w:val="23"/>
        </w:rPr>
        <w:t>Перечень нормативных правовых актов, регулирующих предоставление муниц</w:t>
      </w:r>
      <w:r w:rsidRPr="00CC0143">
        <w:rPr>
          <w:sz w:val="23"/>
          <w:szCs w:val="23"/>
        </w:rPr>
        <w:t>и</w:t>
      </w:r>
      <w:r w:rsidRPr="00CC0143">
        <w:rPr>
          <w:sz w:val="23"/>
          <w:szCs w:val="23"/>
        </w:rPr>
        <w:t>пальной услуги, размещен:</w:t>
      </w:r>
    </w:p>
    <w:p w:rsidR="009D7070" w:rsidRPr="00CC0143" w:rsidRDefault="009D7070" w:rsidP="00CC0143">
      <w:pPr>
        <w:pStyle w:val="afa"/>
        <w:spacing w:before="0" w:beforeAutospacing="0" w:after="0" w:afterAutospacing="0" w:line="240" w:lineRule="exact"/>
        <w:ind w:firstLine="709"/>
        <w:jc w:val="both"/>
        <w:rPr>
          <w:sz w:val="23"/>
          <w:szCs w:val="23"/>
        </w:rPr>
      </w:pPr>
      <w:r w:rsidRPr="00CC0143">
        <w:rPr>
          <w:sz w:val="23"/>
          <w:szCs w:val="23"/>
        </w:rPr>
        <w:t>на официальном сайте Омутнинского городского поселения;</w:t>
      </w:r>
    </w:p>
    <w:p w:rsidR="009D7070" w:rsidRPr="00CC0143" w:rsidRDefault="009D7070" w:rsidP="00CC0143">
      <w:pPr>
        <w:pStyle w:val="afa"/>
        <w:spacing w:before="0" w:beforeAutospacing="0" w:after="0" w:afterAutospacing="0" w:line="240" w:lineRule="exact"/>
        <w:ind w:firstLine="709"/>
        <w:jc w:val="both"/>
        <w:rPr>
          <w:sz w:val="23"/>
          <w:szCs w:val="23"/>
        </w:rPr>
      </w:pPr>
      <w:r w:rsidRPr="00CC0143">
        <w:rPr>
          <w:sz w:val="23"/>
          <w:szCs w:val="23"/>
        </w:rPr>
        <w:lastRenderedPageBreak/>
        <w:t>на Региональном портале.</w:t>
      </w:r>
    </w:p>
    <w:p w:rsidR="009D7070" w:rsidRPr="00CC0143" w:rsidRDefault="009D7070" w:rsidP="00CC0143">
      <w:pPr>
        <w:autoSpaceDE w:val="0"/>
        <w:autoSpaceDN w:val="0"/>
        <w:adjustRightInd w:val="0"/>
        <w:spacing w:line="240" w:lineRule="exact"/>
        <w:ind w:firstLine="709"/>
        <w:jc w:val="both"/>
        <w:rPr>
          <w:b/>
          <w:sz w:val="23"/>
          <w:szCs w:val="23"/>
        </w:rPr>
      </w:pPr>
      <w:r w:rsidRPr="00CC0143">
        <w:rPr>
          <w:b/>
          <w:sz w:val="23"/>
          <w:szCs w:val="23"/>
        </w:rPr>
        <w:t>2.6.</w:t>
      </w:r>
      <w:r w:rsidRPr="00CC0143">
        <w:rPr>
          <w:b/>
          <w:sz w:val="23"/>
          <w:szCs w:val="23"/>
        </w:rPr>
        <w:tab/>
        <w:t>Перечень документов, необходимых для предоставления муниципальной у</w:t>
      </w:r>
      <w:r w:rsidRPr="00CC0143">
        <w:rPr>
          <w:b/>
          <w:sz w:val="23"/>
          <w:szCs w:val="23"/>
        </w:rPr>
        <w:t>с</w:t>
      </w:r>
      <w:r w:rsidRPr="00CC0143">
        <w:rPr>
          <w:b/>
          <w:sz w:val="23"/>
          <w:szCs w:val="23"/>
        </w:rPr>
        <w:t>луги</w:t>
      </w:r>
    </w:p>
    <w:p w:rsidR="009D7070" w:rsidRPr="00CC0143" w:rsidRDefault="009D7070" w:rsidP="00CC0143">
      <w:pPr>
        <w:autoSpaceDE w:val="0"/>
        <w:autoSpaceDN w:val="0"/>
        <w:adjustRightInd w:val="0"/>
        <w:spacing w:before="120" w:line="240" w:lineRule="exact"/>
        <w:ind w:firstLine="708"/>
        <w:jc w:val="both"/>
        <w:rPr>
          <w:sz w:val="23"/>
          <w:szCs w:val="23"/>
        </w:rPr>
      </w:pPr>
      <w:r w:rsidRPr="00CC0143">
        <w:rPr>
          <w:sz w:val="23"/>
          <w:szCs w:val="23"/>
        </w:rPr>
        <w:t>2.6.1. Для предоставления муниципальной услуги необходимы следующие докуме</w:t>
      </w:r>
      <w:r w:rsidRPr="00CC0143">
        <w:rPr>
          <w:sz w:val="23"/>
          <w:szCs w:val="23"/>
        </w:rPr>
        <w:t>н</w:t>
      </w:r>
      <w:r w:rsidRPr="00CC0143">
        <w:rPr>
          <w:sz w:val="23"/>
          <w:szCs w:val="23"/>
        </w:rPr>
        <w:t>ты:</w:t>
      </w:r>
    </w:p>
    <w:p w:rsidR="009D7070" w:rsidRPr="00CC0143" w:rsidRDefault="009D7070" w:rsidP="00CC0143">
      <w:pPr>
        <w:pStyle w:val="ConsPlusNormal"/>
        <w:spacing w:line="240" w:lineRule="exact"/>
        <w:ind w:firstLine="708"/>
        <w:jc w:val="both"/>
        <w:rPr>
          <w:rFonts w:ascii="Times New Roman" w:hAnsi="Times New Roman"/>
          <w:sz w:val="23"/>
          <w:szCs w:val="23"/>
        </w:rPr>
      </w:pPr>
      <w:r w:rsidRPr="00CC0143">
        <w:rPr>
          <w:rFonts w:ascii="Times New Roman" w:hAnsi="Times New Roman"/>
          <w:sz w:val="23"/>
          <w:szCs w:val="23"/>
        </w:rPr>
        <w:t xml:space="preserve">2.6.1.1. </w:t>
      </w:r>
      <w:hyperlink w:anchor="Par243" w:history="1">
        <w:r w:rsidRPr="00CC0143">
          <w:rPr>
            <w:rFonts w:ascii="Times New Roman" w:hAnsi="Times New Roman"/>
            <w:sz w:val="23"/>
            <w:szCs w:val="23"/>
          </w:rPr>
          <w:t>Заявление</w:t>
        </w:r>
      </w:hyperlink>
      <w:r w:rsidRPr="00CC0143">
        <w:rPr>
          <w:rFonts w:ascii="Times New Roman" w:hAnsi="Times New Roman"/>
          <w:sz w:val="23"/>
          <w:szCs w:val="23"/>
        </w:rPr>
        <w:t xml:space="preserve"> о предоставлении сведений об объектах имущества, предназн</w:t>
      </w:r>
      <w:r w:rsidRPr="00CC0143">
        <w:rPr>
          <w:rFonts w:ascii="Times New Roman" w:hAnsi="Times New Roman"/>
          <w:sz w:val="23"/>
          <w:szCs w:val="23"/>
        </w:rPr>
        <w:t>а</w:t>
      </w:r>
      <w:r w:rsidRPr="00CC0143">
        <w:rPr>
          <w:rFonts w:ascii="Times New Roman" w:hAnsi="Times New Roman"/>
          <w:sz w:val="23"/>
          <w:szCs w:val="23"/>
        </w:rPr>
        <w:t>ченного для предоставления во владение и (или) в пользование субъектам малого и среднего предпр</w:t>
      </w:r>
      <w:r w:rsidRPr="00CC0143">
        <w:rPr>
          <w:rFonts w:ascii="Times New Roman" w:hAnsi="Times New Roman"/>
          <w:sz w:val="23"/>
          <w:szCs w:val="23"/>
        </w:rPr>
        <w:t>и</w:t>
      </w:r>
      <w:r w:rsidRPr="00CC0143">
        <w:rPr>
          <w:rFonts w:ascii="Times New Roman" w:hAnsi="Times New Roman"/>
          <w:sz w:val="23"/>
          <w:szCs w:val="23"/>
        </w:rPr>
        <w:t>нимательства и организациям, образующим инфраструктуру поддержки субъе</w:t>
      </w:r>
      <w:r w:rsidRPr="00CC0143">
        <w:rPr>
          <w:rFonts w:ascii="Times New Roman" w:hAnsi="Times New Roman"/>
          <w:sz w:val="23"/>
          <w:szCs w:val="23"/>
        </w:rPr>
        <w:t>к</w:t>
      </w:r>
      <w:r w:rsidRPr="00CC0143">
        <w:rPr>
          <w:rFonts w:ascii="Times New Roman" w:hAnsi="Times New Roman"/>
          <w:sz w:val="23"/>
          <w:szCs w:val="23"/>
        </w:rPr>
        <w:t>тов малого и среднего предпринимательства (приложение № 1 к настоящему Административному регламе</w:t>
      </w:r>
      <w:r w:rsidRPr="00CC0143">
        <w:rPr>
          <w:rFonts w:ascii="Times New Roman" w:hAnsi="Times New Roman"/>
          <w:sz w:val="23"/>
          <w:szCs w:val="23"/>
        </w:rPr>
        <w:t>н</w:t>
      </w:r>
      <w:r w:rsidRPr="00CC0143">
        <w:rPr>
          <w:rFonts w:ascii="Times New Roman" w:hAnsi="Times New Roman"/>
          <w:sz w:val="23"/>
          <w:szCs w:val="23"/>
        </w:rPr>
        <w:t>ту, за исключением случаев предоставления муниципальной услуги в электронном виде путем размещения на официальном информационном сайте администр</w:t>
      </w:r>
      <w:r w:rsidRPr="00CC0143">
        <w:rPr>
          <w:rFonts w:ascii="Times New Roman" w:hAnsi="Times New Roman"/>
          <w:sz w:val="23"/>
          <w:szCs w:val="23"/>
        </w:rPr>
        <w:t>а</w:t>
      </w:r>
      <w:r w:rsidRPr="00CC0143">
        <w:rPr>
          <w:rFonts w:ascii="Times New Roman" w:hAnsi="Times New Roman"/>
          <w:sz w:val="23"/>
          <w:szCs w:val="23"/>
        </w:rPr>
        <w:t>ции.</w:t>
      </w:r>
    </w:p>
    <w:p w:rsidR="009D7070" w:rsidRPr="00CC0143" w:rsidRDefault="009D7070" w:rsidP="00CC0143">
      <w:pPr>
        <w:pStyle w:val="affff"/>
        <w:spacing w:before="0" w:beforeAutospacing="0" w:after="0" w:afterAutospacing="0" w:line="240" w:lineRule="exact"/>
        <w:ind w:firstLine="709"/>
        <w:jc w:val="both"/>
        <w:rPr>
          <w:rFonts w:ascii="Times New Roman" w:hAnsi="Times New Roman"/>
          <w:sz w:val="23"/>
          <w:szCs w:val="23"/>
          <w:lang w:val="ru-RU"/>
        </w:rPr>
      </w:pPr>
      <w:r w:rsidRPr="00CC0143">
        <w:rPr>
          <w:rFonts w:ascii="Times New Roman" w:hAnsi="Times New Roman"/>
          <w:sz w:val="23"/>
          <w:szCs w:val="23"/>
          <w:lang w:val="ru-RU" w:eastAsia="ru-RU"/>
        </w:rPr>
        <w:t>2.6.1.2.</w:t>
      </w:r>
      <w:r w:rsidRPr="00CC0143">
        <w:rPr>
          <w:rFonts w:ascii="Times New Roman" w:hAnsi="Times New Roman"/>
          <w:sz w:val="23"/>
          <w:szCs w:val="23"/>
          <w:lang w:val="ru-RU"/>
        </w:rPr>
        <w:t xml:space="preserve"> </w:t>
      </w:r>
      <w:r w:rsidRPr="00CC0143">
        <w:rPr>
          <w:rFonts w:ascii="Times New Roman" w:eastAsia="Calibri" w:hAnsi="Times New Roman"/>
          <w:sz w:val="23"/>
          <w:szCs w:val="23"/>
          <w:lang w:val="ru-RU"/>
        </w:rPr>
        <w:t>Копия документа, удостоверяющего личность заявителя (заявителей), являющ</w:t>
      </w:r>
      <w:r w:rsidRPr="00CC0143">
        <w:rPr>
          <w:rFonts w:ascii="Times New Roman" w:eastAsia="Calibri" w:hAnsi="Times New Roman"/>
          <w:sz w:val="23"/>
          <w:szCs w:val="23"/>
          <w:lang w:val="ru-RU"/>
        </w:rPr>
        <w:t>е</w:t>
      </w:r>
      <w:r w:rsidRPr="00CC0143">
        <w:rPr>
          <w:rFonts w:ascii="Times New Roman" w:eastAsia="Calibri" w:hAnsi="Times New Roman"/>
          <w:sz w:val="23"/>
          <w:szCs w:val="23"/>
          <w:lang w:val="ru-RU"/>
        </w:rPr>
        <w:t>гося физическим лицом, либо личность представителя физического или юридическ</w:t>
      </w:r>
      <w:r w:rsidRPr="00CC0143">
        <w:rPr>
          <w:rFonts w:ascii="Times New Roman" w:eastAsia="Calibri" w:hAnsi="Times New Roman"/>
          <w:sz w:val="23"/>
          <w:szCs w:val="23"/>
          <w:lang w:val="ru-RU"/>
        </w:rPr>
        <w:t>о</w:t>
      </w:r>
      <w:r w:rsidRPr="00CC0143">
        <w:rPr>
          <w:rFonts w:ascii="Times New Roman" w:eastAsia="Calibri" w:hAnsi="Times New Roman"/>
          <w:sz w:val="23"/>
          <w:szCs w:val="23"/>
          <w:lang w:val="ru-RU"/>
        </w:rPr>
        <w:t>го лица.</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2.6.1.3. Документ, подтверждающий полномочия представителя заявителя, в случае если с заявлением обращается представитель заявителя.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2.6.1.4. Выписка из Единого государственного реестра юридических лиц (далее - Е</w:t>
      </w:r>
      <w:r w:rsidRPr="00CC0143">
        <w:rPr>
          <w:sz w:val="23"/>
          <w:szCs w:val="23"/>
        </w:rPr>
        <w:t>Г</w:t>
      </w:r>
      <w:r w:rsidRPr="00CC0143">
        <w:rPr>
          <w:sz w:val="23"/>
          <w:szCs w:val="23"/>
        </w:rPr>
        <w:t>РЮЛ) о юридическом лице, являющемся заявителем.</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2.6.1.5. Выписка из Единого государственного реестра индивидуальных предпринимат</w:t>
      </w:r>
      <w:r w:rsidRPr="00CC0143">
        <w:rPr>
          <w:sz w:val="23"/>
          <w:szCs w:val="23"/>
        </w:rPr>
        <w:t>е</w:t>
      </w:r>
      <w:r w:rsidRPr="00CC0143">
        <w:rPr>
          <w:sz w:val="23"/>
          <w:szCs w:val="23"/>
        </w:rPr>
        <w:t>лей (далее - ЕГРИП) об индивидуальном предпринимателе, являющемся заявителем.</w:t>
      </w:r>
    </w:p>
    <w:p w:rsidR="009D7070" w:rsidRPr="00CC0143" w:rsidRDefault="009D7070" w:rsidP="00CC0143">
      <w:pPr>
        <w:pStyle w:val="affff"/>
        <w:spacing w:before="0" w:beforeAutospacing="0" w:after="0" w:afterAutospacing="0" w:line="240" w:lineRule="exact"/>
        <w:ind w:firstLine="709"/>
        <w:jc w:val="both"/>
        <w:rPr>
          <w:rFonts w:ascii="Times New Roman" w:hAnsi="Times New Roman"/>
          <w:sz w:val="23"/>
          <w:szCs w:val="23"/>
          <w:lang w:val="ru-RU"/>
        </w:rPr>
      </w:pPr>
      <w:r w:rsidRPr="00CC0143">
        <w:rPr>
          <w:rFonts w:ascii="Times New Roman" w:hAnsi="Times New Roman"/>
          <w:sz w:val="23"/>
          <w:szCs w:val="23"/>
          <w:lang w:val="ru-RU"/>
        </w:rPr>
        <w:t xml:space="preserve">2.6.2. </w:t>
      </w:r>
      <w:r w:rsidRPr="00CC0143">
        <w:rPr>
          <w:rFonts w:ascii="Times New Roman" w:hAnsi="Times New Roman"/>
          <w:sz w:val="23"/>
          <w:szCs w:val="23"/>
          <w:lang w:val="ru-RU" w:eastAsia="ru-RU"/>
        </w:rPr>
        <w:t xml:space="preserve">Документы, указанные в подпунктах </w:t>
      </w:r>
      <w:r w:rsidRPr="00CC0143">
        <w:rPr>
          <w:rFonts w:ascii="Times New Roman" w:hAnsi="Times New Roman"/>
          <w:sz w:val="23"/>
          <w:szCs w:val="23"/>
          <w:lang w:val="ru-RU"/>
        </w:rPr>
        <w:t xml:space="preserve">2.6.1.1 - 2.6.1.3 </w:t>
      </w:r>
      <w:r w:rsidRPr="00CC0143">
        <w:rPr>
          <w:rFonts w:ascii="Times New Roman" w:hAnsi="Times New Roman"/>
          <w:sz w:val="23"/>
          <w:szCs w:val="23"/>
          <w:lang w:val="ru-RU" w:eastAsia="ru-RU"/>
        </w:rPr>
        <w:t>пункта</w:t>
      </w:r>
      <w:r w:rsidRPr="00CC0143">
        <w:rPr>
          <w:rFonts w:ascii="Times New Roman" w:hAnsi="Times New Roman"/>
          <w:sz w:val="23"/>
          <w:szCs w:val="23"/>
          <w:lang w:eastAsia="ru-RU"/>
        </w:rPr>
        <w:t> </w:t>
      </w:r>
      <w:r w:rsidRPr="00CC0143">
        <w:rPr>
          <w:rFonts w:ascii="Times New Roman" w:hAnsi="Times New Roman"/>
          <w:sz w:val="23"/>
          <w:szCs w:val="23"/>
          <w:lang w:val="ru-RU" w:eastAsia="ru-RU"/>
        </w:rPr>
        <w:t>2.6.1 настоящего А</w:t>
      </w:r>
      <w:r w:rsidRPr="00CC0143">
        <w:rPr>
          <w:rFonts w:ascii="Times New Roman" w:hAnsi="Times New Roman"/>
          <w:sz w:val="23"/>
          <w:szCs w:val="23"/>
          <w:lang w:val="ru-RU" w:eastAsia="ru-RU"/>
        </w:rPr>
        <w:t>д</w:t>
      </w:r>
      <w:r w:rsidRPr="00CC0143">
        <w:rPr>
          <w:rFonts w:ascii="Times New Roman" w:hAnsi="Times New Roman"/>
          <w:sz w:val="23"/>
          <w:szCs w:val="23"/>
          <w:lang w:val="ru-RU" w:eastAsia="ru-RU"/>
        </w:rPr>
        <w:t>министративного регламента представляются заявителем самостоятел</w:t>
      </w:r>
      <w:r w:rsidRPr="00CC0143">
        <w:rPr>
          <w:rFonts w:ascii="Times New Roman" w:hAnsi="Times New Roman"/>
          <w:sz w:val="23"/>
          <w:szCs w:val="23"/>
          <w:lang w:val="ru-RU" w:eastAsia="ru-RU"/>
        </w:rPr>
        <w:t>ь</w:t>
      </w:r>
      <w:r w:rsidRPr="00CC0143">
        <w:rPr>
          <w:rFonts w:ascii="Times New Roman" w:hAnsi="Times New Roman"/>
          <w:sz w:val="23"/>
          <w:szCs w:val="23"/>
          <w:lang w:val="ru-RU" w:eastAsia="ru-RU"/>
        </w:rPr>
        <w:t>но.</w:t>
      </w:r>
    </w:p>
    <w:p w:rsidR="009D7070" w:rsidRPr="00CC0143" w:rsidRDefault="009D7070" w:rsidP="00CC0143">
      <w:pPr>
        <w:widowControl w:val="0"/>
        <w:autoSpaceDE w:val="0"/>
        <w:autoSpaceDN w:val="0"/>
        <w:adjustRightInd w:val="0"/>
        <w:spacing w:line="240" w:lineRule="exact"/>
        <w:ind w:firstLine="720"/>
        <w:jc w:val="both"/>
        <w:rPr>
          <w:sz w:val="23"/>
          <w:szCs w:val="23"/>
        </w:rPr>
      </w:pPr>
      <w:r w:rsidRPr="00CC0143">
        <w:rPr>
          <w:sz w:val="23"/>
          <w:szCs w:val="23"/>
        </w:rPr>
        <w:t>2.6.3. Документы (их копии или сведения, содержащиеся в них), указанные в подпун</w:t>
      </w:r>
      <w:r w:rsidRPr="00CC0143">
        <w:rPr>
          <w:sz w:val="23"/>
          <w:szCs w:val="23"/>
        </w:rPr>
        <w:t>к</w:t>
      </w:r>
      <w:r w:rsidRPr="00CC0143">
        <w:rPr>
          <w:sz w:val="23"/>
          <w:szCs w:val="23"/>
        </w:rPr>
        <w:t>тах 2.6.1.4 - 2.6.1.5 пункта 2.6.1 настоящего Административного регламента запрашиваются а</w:t>
      </w:r>
      <w:r w:rsidRPr="00CC0143">
        <w:rPr>
          <w:sz w:val="23"/>
          <w:szCs w:val="23"/>
        </w:rPr>
        <w:t>д</w:t>
      </w:r>
      <w:r w:rsidRPr="00CC0143">
        <w:rPr>
          <w:sz w:val="23"/>
          <w:szCs w:val="23"/>
        </w:rPr>
        <w:t xml:space="preserve">министрацией в рамках межведомственного информационного взаимодействия, если они не были представлены заявителем самостоятельно. </w:t>
      </w:r>
    </w:p>
    <w:p w:rsidR="009D7070" w:rsidRPr="00CC0143" w:rsidRDefault="009D7070" w:rsidP="00CC0143">
      <w:pPr>
        <w:spacing w:line="240" w:lineRule="exact"/>
        <w:ind w:firstLine="720"/>
        <w:jc w:val="both"/>
        <w:rPr>
          <w:sz w:val="23"/>
          <w:szCs w:val="23"/>
        </w:rPr>
      </w:pPr>
      <w:r w:rsidRPr="00CC0143">
        <w:rPr>
          <w:sz w:val="23"/>
          <w:szCs w:val="23"/>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w:t>
      </w:r>
      <w:r w:rsidRPr="00CC0143">
        <w:rPr>
          <w:sz w:val="23"/>
          <w:szCs w:val="23"/>
        </w:rPr>
        <w:t>о</w:t>
      </w:r>
      <w:r w:rsidRPr="00CC0143">
        <w:rPr>
          <w:sz w:val="23"/>
          <w:szCs w:val="23"/>
        </w:rPr>
        <w:t>нального портала. В этом случае документы подписываются электронной подписью в соотве</w:t>
      </w:r>
      <w:r w:rsidRPr="00CC0143">
        <w:rPr>
          <w:sz w:val="23"/>
          <w:szCs w:val="23"/>
        </w:rPr>
        <w:t>т</w:t>
      </w:r>
      <w:r w:rsidRPr="00CC0143">
        <w:rPr>
          <w:sz w:val="23"/>
          <w:szCs w:val="23"/>
        </w:rPr>
        <w:t>ствии с закон</w:t>
      </w:r>
      <w:r w:rsidRPr="00CC0143">
        <w:rPr>
          <w:sz w:val="23"/>
          <w:szCs w:val="23"/>
        </w:rPr>
        <w:t>о</w:t>
      </w:r>
      <w:r w:rsidRPr="00CC0143">
        <w:rPr>
          <w:sz w:val="23"/>
          <w:szCs w:val="23"/>
        </w:rPr>
        <w:t>дательством Российской Федерации.</w:t>
      </w:r>
    </w:p>
    <w:p w:rsidR="009D7070" w:rsidRPr="00CC0143" w:rsidRDefault="009D7070" w:rsidP="00CC0143">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 xml:space="preserve">2.6.5. При предоставлении муниципальной </w:t>
      </w:r>
      <w:smartTag w:uri="urn:schemas-microsoft-com:office:smarttags" w:element="PersonName">
        <w:smartTagPr>
          <w:attr w:name="ProductID" w:val="услуги администрация"/>
        </w:smartTagPr>
        <w:r w:rsidRPr="00CC0143">
          <w:rPr>
            <w:rFonts w:ascii="Times New Roman" w:hAnsi="Times New Roman"/>
            <w:sz w:val="23"/>
            <w:szCs w:val="23"/>
          </w:rPr>
          <w:t>услуги администрация</w:t>
        </w:r>
      </w:smartTag>
      <w:r w:rsidRPr="00CC0143">
        <w:rPr>
          <w:rFonts w:ascii="Times New Roman" w:hAnsi="Times New Roman"/>
          <w:sz w:val="23"/>
          <w:szCs w:val="23"/>
        </w:rPr>
        <w:t xml:space="preserve"> не вправе требовать от заявителя:</w:t>
      </w:r>
    </w:p>
    <w:p w:rsidR="009D7070" w:rsidRPr="00CC0143" w:rsidRDefault="009D7070" w:rsidP="00CC0143">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представления документов и информации или осуществления действий, которые не пр</w:t>
      </w:r>
      <w:r w:rsidRPr="00CC0143">
        <w:rPr>
          <w:rFonts w:ascii="Times New Roman" w:hAnsi="Times New Roman"/>
          <w:sz w:val="23"/>
          <w:szCs w:val="23"/>
        </w:rPr>
        <w:t>е</w:t>
      </w:r>
      <w:r w:rsidRPr="00CC0143">
        <w:rPr>
          <w:rFonts w:ascii="Times New Roman" w:hAnsi="Times New Roman"/>
          <w:sz w:val="23"/>
          <w:szCs w:val="23"/>
        </w:rPr>
        <w:t>дусмотрены нормативными правовыми актами, регулирующими отношения, возника</w:t>
      </w:r>
      <w:r w:rsidRPr="00CC0143">
        <w:rPr>
          <w:rFonts w:ascii="Times New Roman" w:hAnsi="Times New Roman"/>
          <w:sz w:val="23"/>
          <w:szCs w:val="23"/>
        </w:rPr>
        <w:t>ю</w:t>
      </w:r>
      <w:r w:rsidRPr="00CC0143">
        <w:rPr>
          <w:rFonts w:ascii="Times New Roman" w:hAnsi="Times New Roman"/>
          <w:sz w:val="23"/>
          <w:szCs w:val="23"/>
        </w:rPr>
        <w:t>щие в связи с предоставлением муниципал</w:t>
      </w:r>
      <w:r w:rsidRPr="00CC0143">
        <w:rPr>
          <w:rFonts w:ascii="Times New Roman" w:hAnsi="Times New Roman"/>
          <w:sz w:val="23"/>
          <w:szCs w:val="23"/>
        </w:rPr>
        <w:t>ь</w:t>
      </w:r>
      <w:r w:rsidRPr="00CC0143">
        <w:rPr>
          <w:rFonts w:ascii="Times New Roman" w:hAnsi="Times New Roman"/>
          <w:sz w:val="23"/>
          <w:szCs w:val="23"/>
        </w:rPr>
        <w:t>ной услуги;</w:t>
      </w:r>
    </w:p>
    <w:p w:rsidR="009D7070" w:rsidRPr="00CC0143" w:rsidRDefault="009D7070" w:rsidP="00CC0143">
      <w:pPr>
        <w:spacing w:line="240" w:lineRule="exact"/>
        <w:ind w:firstLine="709"/>
        <w:jc w:val="both"/>
        <w:rPr>
          <w:sz w:val="23"/>
          <w:szCs w:val="23"/>
        </w:rPr>
      </w:pPr>
      <w:r w:rsidRPr="00CC0143">
        <w:rPr>
          <w:sz w:val="23"/>
          <w:szCs w:val="23"/>
        </w:rPr>
        <w:t>представления документов и информации, которые в соответствии с нормативными пр</w:t>
      </w:r>
      <w:r w:rsidRPr="00CC0143">
        <w:rPr>
          <w:sz w:val="23"/>
          <w:szCs w:val="23"/>
        </w:rPr>
        <w:t>а</w:t>
      </w:r>
      <w:r w:rsidRPr="00CC0143">
        <w:rPr>
          <w:sz w:val="23"/>
          <w:szCs w:val="23"/>
        </w:rPr>
        <w:t>вовыми актами Российской Федерации, нормативными правовыми а</w:t>
      </w:r>
      <w:r w:rsidRPr="00CC0143">
        <w:rPr>
          <w:sz w:val="23"/>
          <w:szCs w:val="23"/>
        </w:rPr>
        <w:t>к</w:t>
      </w:r>
      <w:r w:rsidRPr="00CC0143">
        <w:rPr>
          <w:sz w:val="23"/>
          <w:szCs w:val="23"/>
        </w:rPr>
        <w:t>тами Кировской области и муниципальными правовыми актами находятся в распоряжении государственных органов, о</w:t>
      </w:r>
      <w:r w:rsidRPr="00CC0143">
        <w:rPr>
          <w:sz w:val="23"/>
          <w:szCs w:val="23"/>
        </w:rPr>
        <w:t>р</w:t>
      </w:r>
      <w:r w:rsidRPr="00CC0143">
        <w:rPr>
          <w:sz w:val="23"/>
          <w:szCs w:val="23"/>
        </w:rPr>
        <w:t>ганов местного самоуправления и (или) по</w:t>
      </w:r>
      <w:r w:rsidRPr="00CC0143">
        <w:rPr>
          <w:sz w:val="23"/>
          <w:szCs w:val="23"/>
        </w:rPr>
        <w:t>д</w:t>
      </w:r>
      <w:r w:rsidRPr="00CC0143">
        <w:rPr>
          <w:sz w:val="23"/>
          <w:szCs w:val="23"/>
        </w:rPr>
        <w:t>ведомственных государственным органам и (или) органам местного самоуправления организаций, участвующих в предоставлении государстве</w:t>
      </w:r>
      <w:r w:rsidRPr="00CC0143">
        <w:rPr>
          <w:sz w:val="23"/>
          <w:szCs w:val="23"/>
        </w:rPr>
        <w:t>н</w:t>
      </w:r>
      <w:r w:rsidRPr="00CC0143">
        <w:rPr>
          <w:sz w:val="23"/>
          <w:szCs w:val="23"/>
        </w:rPr>
        <w:t>ных или муниципальных услуг, за исключением документов, указанных в части 6 статьи 7 Ф</w:t>
      </w:r>
      <w:r w:rsidRPr="00CC0143">
        <w:rPr>
          <w:sz w:val="23"/>
          <w:szCs w:val="23"/>
        </w:rPr>
        <w:t>е</w:t>
      </w:r>
      <w:r w:rsidRPr="00CC0143">
        <w:rPr>
          <w:sz w:val="23"/>
          <w:szCs w:val="23"/>
        </w:rPr>
        <w:t>дерального з</w:t>
      </w:r>
      <w:r w:rsidRPr="00CC0143">
        <w:rPr>
          <w:sz w:val="23"/>
          <w:szCs w:val="23"/>
        </w:rPr>
        <w:t>а</w:t>
      </w:r>
      <w:r w:rsidRPr="00CC0143">
        <w:rPr>
          <w:sz w:val="23"/>
          <w:szCs w:val="23"/>
        </w:rPr>
        <w:t>кона № 210-ФЗ;</w:t>
      </w:r>
    </w:p>
    <w:p w:rsidR="009D7070" w:rsidRPr="00CC0143" w:rsidRDefault="009D7070" w:rsidP="00CC0143">
      <w:pPr>
        <w:spacing w:line="240" w:lineRule="exact"/>
        <w:ind w:firstLine="709"/>
        <w:jc w:val="both"/>
        <w:rPr>
          <w:sz w:val="23"/>
          <w:szCs w:val="23"/>
        </w:rPr>
      </w:pPr>
      <w:r w:rsidRPr="00CC0143">
        <w:rPr>
          <w:rStyle w:val="blk"/>
          <w:sz w:val="23"/>
          <w:szCs w:val="23"/>
        </w:rPr>
        <w:t>представления документов и информации, отсутствие и (или) недостоверность кот</w:t>
      </w:r>
      <w:r w:rsidRPr="00CC0143">
        <w:rPr>
          <w:rStyle w:val="blk"/>
          <w:sz w:val="23"/>
          <w:szCs w:val="23"/>
        </w:rPr>
        <w:t>о</w:t>
      </w:r>
      <w:r w:rsidRPr="00CC0143">
        <w:rPr>
          <w:rStyle w:val="blk"/>
          <w:sz w:val="23"/>
          <w:szCs w:val="23"/>
        </w:rPr>
        <w:t>рых не указывались при первоначальном отказе в приеме документов, необходимых для предоста</w:t>
      </w:r>
      <w:r w:rsidRPr="00CC0143">
        <w:rPr>
          <w:rStyle w:val="blk"/>
          <w:sz w:val="23"/>
          <w:szCs w:val="23"/>
        </w:rPr>
        <w:t>в</w:t>
      </w:r>
      <w:r w:rsidRPr="00CC0143">
        <w:rPr>
          <w:rStyle w:val="blk"/>
          <w:sz w:val="23"/>
          <w:szCs w:val="23"/>
        </w:rPr>
        <w:t>ления муниципальной услуги, либо в предоставлении муниц</w:t>
      </w:r>
      <w:r w:rsidRPr="00CC0143">
        <w:rPr>
          <w:rStyle w:val="blk"/>
          <w:sz w:val="23"/>
          <w:szCs w:val="23"/>
        </w:rPr>
        <w:t>и</w:t>
      </w:r>
      <w:r w:rsidRPr="00CC0143">
        <w:rPr>
          <w:rStyle w:val="blk"/>
          <w:sz w:val="23"/>
          <w:szCs w:val="23"/>
        </w:rPr>
        <w:t>пальной услуги, за исключением следующих случаев:</w:t>
      </w:r>
    </w:p>
    <w:p w:rsidR="009D7070" w:rsidRPr="00CC0143" w:rsidRDefault="009D7070" w:rsidP="00CC0143">
      <w:pPr>
        <w:spacing w:line="240" w:lineRule="exact"/>
        <w:ind w:firstLine="709"/>
        <w:jc w:val="both"/>
        <w:rPr>
          <w:sz w:val="23"/>
          <w:szCs w:val="23"/>
        </w:rPr>
      </w:pPr>
      <w:r w:rsidRPr="00CC0143">
        <w:rPr>
          <w:rStyle w:val="blk"/>
          <w:sz w:val="23"/>
          <w:szCs w:val="23"/>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CC0143">
        <w:rPr>
          <w:sz w:val="23"/>
          <w:szCs w:val="23"/>
        </w:rPr>
        <w:t>запроса</w:t>
      </w:r>
      <w:r w:rsidRPr="00CC0143">
        <w:rPr>
          <w:rStyle w:val="blk"/>
          <w:sz w:val="23"/>
          <w:szCs w:val="23"/>
        </w:rPr>
        <w:t xml:space="preserve"> о предоставлении муниципал</w:t>
      </w:r>
      <w:r w:rsidRPr="00CC0143">
        <w:rPr>
          <w:rStyle w:val="blk"/>
          <w:sz w:val="23"/>
          <w:szCs w:val="23"/>
        </w:rPr>
        <w:t>ь</w:t>
      </w:r>
      <w:r w:rsidRPr="00CC0143">
        <w:rPr>
          <w:rStyle w:val="blk"/>
          <w:sz w:val="23"/>
          <w:szCs w:val="23"/>
        </w:rPr>
        <w:t>ной услуги;</w:t>
      </w:r>
    </w:p>
    <w:p w:rsidR="009D7070" w:rsidRPr="00CC0143" w:rsidRDefault="009D7070" w:rsidP="00CC0143">
      <w:pPr>
        <w:spacing w:line="240" w:lineRule="exact"/>
        <w:ind w:firstLine="709"/>
        <w:jc w:val="both"/>
        <w:rPr>
          <w:sz w:val="23"/>
          <w:szCs w:val="23"/>
        </w:rPr>
      </w:pPr>
      <w:r w:rsidRPr="00CC0143">
        <w:rPr>
          <w:rStyle w:val="blk"/>
          <w:sz w:val="23"/>
          <w:szCs w:val="23"/>
        </w:rPr>
        <w:t xml:space="preserve">б) наличие ошибок в </w:t>
      </w:r>
      <w:r w:rsidRPr="00CC0143">
        <w:rPr>
          <w:sz w:val="23"/>
          <w:szCs w:val="23"/>
        </w:rPr>
        <w:t>запросе</w:t>
      </w:r>
      <w:r w:rsidRPr="00CC0143">
        <w:rPr>
          <w:rStyle w:val="blk"/>
          <w:sz w:val="23"/>
          <w:szCs w:val="23"/>
        </w:rPr>
        <w:t xml:space="preserve"> о предоставлении муниципальной услуги и документах, поданных заявителем после первоначального отказа в приеме документов, необход</w:t>
      </w:r>
      <w:r w:rsidRPr="00CC0143">
        <w:rPr>
          <w:rStyle w:val="blk"/>
          <w:sz w:val="23"/>
          <w:szCs w:val="23"/>
        </w:rPr>
        <w:t>и</w:t>
      </w:r>
      <w:r w:rsidRPr="00CC0143">
        <w:rPr>
          <w:rStyle w:val="blk"/>
          <w:sz w:val="23"/>
          <w:szCs w:val="23"/>
        </w:rPr>
        <w:t>мых для предоставления муниципальной услуги, либо в предоставлении муниципальной услуги и не включенных в представленный ранее комплект док</w:t>
      </w:r>
      <w:r w:rsidRPr="00CC0143">
        <w:rPr>
          <w:rStyle w:val="blk"/>
          <w:sz w:val="23"/>
          <w:szCs w:val="23"/>
        </w:rPr>
        <w:t>у</w:t>
      </w:r>
      <w:r w:rsidRPr="00CC0143">
        <w:rPr>
          <w:rStyle w:val="blk"/>
          <w:sz w:val="23"/>
          <w:szCs w:val="23"/>
        </w:rPr>
        <w:t>ментов;</w:t>
      </w:r>
    </w:p>
    <w:p w:rsidR="009D7070" w:rsidRPr="00CC0143" w:rsidRDefault="009D7070" w:rsidP="00CC0143">
      <w:pPr>
        <w:spacing w:line="240" w:lineRule="exact"/>
        <w:ind w:firstLine="709"/>
        <w:jc w:val="both"/>
        <w:rPr>
          <w:sz w:val="23"/>
          <w:szCs w:val="23"/>
        </w:rPr>
      </w:pPr>
      <w:r w:rsidRPr="00CC0143">
        <w:rPr>
          <w:rStyle w:val="blk"/>
          <w:sz w:val="23"/>
          <w:szCs w:val="23"/>
        </w:rPr>
        <w:t>в) истечение срока действия документов или изменение информации после первон</w:t>
      </w:r>
      <w:r w:rsidRPr="00CC0143">
        <w:rPr>
          <w:rStyle w:val="blk"/>
          <w:sz w:val="23"/>
          <w:szCs w:val="23"/>
        </w:rPr>
        <w:t>а</w:t>
      </w:r>
      <w:r w:rsidRPr="00CC0143">
        <w:rPr>
          <w:rStyle w:val="blk"/>
          <w:sz w:val="23"/>
          <w:szCs w:val="23"/>
        </w:rPr>
        <w:t>чального отказа в приеме документов, необходимых для предоставления муниципальной усл</w:t>
      </w:r>
      <w:r w:rsidRPr="00CC0143">
        <w:rPr>
          <w:rStyle w:val="blk"/>
          <w:sz w:val="23"/>
          <w:szCs w:val="23"/>
        </w:rPr>
        <w:t>у</w:t>
      </w:r>
      <w:r w:rsidRPr="00CC0143">
        <w:rPr>
          <w:rStyle w:val="blk"/>
          <w:sz w:val="23"/>
          <w:szCs w:val="23"/>
        </w:rPr>
        <w:t>ги, либо в предоставлении муниципальной услуги;</w:t>
      </w:r>
    </w:p>
    <w:p w:rsidR="009D7070" w:rsidRPr="00CC0143" w:rsidRDefault="009D7070" w:rsidP="00CC0143">
      <w:pPr>
        <w:spacing w:line="240" w:lineRule="exact"/>
        <w:ind w:firstLine="708"/>
        <w:jc w:val="both"/>
        <w:rPr>
          <w:sz w:val="23"/>
          <w:szCs w:val="23"/>
        </w:rPr>
      </w:pPr>
      <w:r w:rsidRPr="00CC0143">
        <w:rPr>
          <w:rStyle w:val="blk"/>
          <w:sz w:val="23"/>
          <w:szCs w:val="23"/>
        </w:rPr>
        <w:t>г) выявление документально подтвержденного факта (признаков) ошибочного или пр</w:t>
      </w:r>
      <w:r w:rsidRPr="00CC0143">
        <w:rPr>
          <w:rStyle w:val="blk"/>
          <w:sz w:val="23"/>
          <w:szCs w:val="23"/>
        </w:rPr>
        <w:t>о</w:t>
      </w:r>
      <w:r w:rsidRPr="00CC0143">
        <w:rPr>
          <w:rStyle w:val="blk"/>
          <w:sz w:val="23"/>
          <w:szCs w:val="23"/>
        </w:rPr>
        <w:t>тивоправного действия (бездействия) должностного лица органа, предоставляющего муниц</w:t>
      </w:r>
      <w:r w:rsidRPr="00CC0143">
        <w:rPr>
          <w:rStyle w:val="blk"/>
          <w:sz w:val="23"/>
          <w:szCs w:val="23"/>
        </w:rPr>
        <w:t>и</w:t>
      </w:r>
      <w:r w:rsidRPr="00CC0143">
        <w:rPr>
          <w:rStyle w:val="blk"/>
          <w:sz w:val="23"/>
          <w:szCs w:val="23"/>
        </w:rPr>
        <w:t>пальную услугу, муниципального служащего, работника многофункционального центра, р</w:t>
      </w:r>
      <w:r w:rsidRPr="00CC0143">
        <w:rPr>
          <w:rStyle w:val="blk"/>
          <w:sz w:val="23"/>
          <w:szCs w:val="23"/>
        </w:rPr>
        <w:t>а</w:t>
      </w:r>
      <w:r w:rsidRPr="00CC0143">
        <w:rPr>
          <w:rStyle w:val="blk"/>
          <w:sz w:val="23"/>
          <w:szCs w:val="23"/>
        </w:rPr>
        <w:t xml:space="preserve">ботника организации, предусмотренной </w:t>
      </w:r>
      <w:hyperlink r:id="rId28" w:anchor="dst100352" w:history="1">
        <w:r w:rsidRPr="00CC0143">
          <w:rPr>
            <w:rStyle w:val="af5"/>
            <w:color w:val="auto"/>
            <w:sz w:val="23"/>
            <w:szCs w:val="23"/>
          </w:rPr>
          <w:t>частью 1.1 статьи 16</w:t>
        </w:r>
      </w:hyperlink>
      <w:r w:rsidRPr="00CC0143">
        <w:rPr>
          <w:rStyle w:val="blk"/>
          <w:sz w:val="23"/>
          <w:szCs w:val="23"/>
        </w:rPr>
        <w:t xml:space="preserve"> </w:t>
      </w:r>
      <w:r w:rsidRPr="00CC0143">
        <w:rPr>
          <w:sz w:val="23"/>
          <w:szCs w:val="23"/>
        </w:rPr>
        <w:t>Федерального зак</w:t>
      </w:r>
      <w:r w:rsidRPr="00CC0143">
        <w:rPr>
          <w:sz w:val="23"/>
          <w:szCs w:val="23"/>
        </w:rPr>
        <w:t>о</w:t>
      </w:r>
      <w:r w:rsidRPr="00CC0143">
        <w:rPr>
          <w:sz w:val="23"/>
          <w:szCs w:val="23"/>
        </w:rPr>
        <w:t>на № 210-ФЗ</w:t>
      </w:r>
      <w:r w:rsidRPr="00CC0143">
        <w:rPr>
          <w:rStyle w:val="blk"/>
          <w:sz w:val="23"/>
          <w:szCs w:val="23"/>
        </w:rPr>
        <w:t>, при первоначальном отказе в приеме документов, необходимых для предоставления муниц</w:t>
      </w:r>
      <w:r w:rsidRPr="00CC0143">
        <w:rPr>
          <w:rStyle w:val="blk"/>
          <w:sz w:val="23"/>
          <w:szCs w:val="23"/>
        </w:rPr>
        <w:t>и</w:t>
      </w:r>
      <w:r w:rsidRPr="00CC0143">
        <w:rPr>
          <w:rStyle w:val="blk"/>
          <w:sz w:val="23"/>
          <w:szCs w:val="23"/>
        </w:rPr>
        <w:t xml:space="preserve">пальной услуги, либо в предоставлении муниципальной услуги, о чем в письменном виде за </w:t>
      </w:r>
      <w:r w:rsidRPr="00CC0143">
        <w:rPr>
          <w:rStyle w:val="blk"/>
          <w:sz w:val="23"/>
          <w:szCs w:val="23"/>
        </w:rPr>
        <w:lastRenderedPageBreak/>
        <w:t>подписью руководителя органа, предоставляющего муниципальную услугу, руководителя мн</w:t>
      </w:r>
      <w:r w:rsidRPr="00CC0143">
        <w:rPr>
          <w:rStyle w:val="blk"/>
          <w:sz w:val="23"/>
          <w:szCs w:val="23"/>
        </w:rPr>
        <w:t>о</w:t>
      </w:r>
      <w:r w:rsidRPr="00CC0143">
        <w:rPr>
          <w:rStyle w:val="blk"/>
          <w:sz w:val="23"/>
          <w:szCs w:val="23"/>
        </w:rPr>
        <w:t>гофун</w:t>
      </w:r>
      <w:r w:rsidRPr="00CC0143">
        <w:rPr>
          <w:rStyle w:val="blk"/>
          <w:sz w:val="23"/>
          <w:szCs w:val="23"/>
        </w:rPr>
        <w:t>к</w:t>
      </w:r>
      <w:r w:rsidRPr="00CC0143">
        <w:rPr>
          <w:rStyle w:val="blk"/>
          <w:sz w:val="23"/>
          <w:szCs w:val="23"/>
        </w:rPr>
        <w:t>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w:t>
      </w:r>
      <w:r w:rsidRPr="00CC0143">
        <w:rPr>
          <w:rStyle w:val="blk"/>
          <w:sz w:val="23"/>
          <w:szCs w:val="23"/>
        </w:rPr>
        <w:t>е</w:t>
      </w:r>
      <w:r w:rsidRPr="00CC0143">
        <w:rPr>
          <w:rStyle w:val="blk"/>
          <w:sz w:val="23"/>
          <w:szCs w:val="23"/>
        </w:rPr>
        <w:t xml:space="preserve">ля организации, предусмотренной </w:t>
      </w:r>
      <w:hyperlink r:id="rId29" w:anchor="dst100352" w:history="1">
        <w:r w:rsidRPr="00CC0143">
          <w:rPr>
            <w:rStyle w:val="af5"/>
            <w:color w:val="auto"/>
            <w:sz w:val="23"/>
            <w:szCs w:val="23"/>
          </w:rPr>
          <w:t>частью 1.1 статьи 16</w:t>
        </w:r>
      </w:hyperlink>
      <w:r w:rsidRPr="00CC0143">
        <w:rPr>
          <w:rStyle w:val="blk"/>
          <w:sz w:val="23"/>
          <w:szCs w:val="23"/>
        </w:rPr>
        <w:t xml:space="preserve"> </w:t>
      </w:r>
      <w:r w:rsidRPr="00CC0143">
        <w:rPr>
          <w:sz w:val="23"/>
          <w:szCs w:val="23"/>
        </w:rPr>
        <w:t>Федерального закона № 210-ФЗ</w:t>
      </w:r>
      <w:r w:rsidRPr="00CC0143">
        <w:rPr>
          <w:rStyle w:val="blk"/>
          <w:sz w:val="23"/>
          <w:szCs w:val="23"/>
        </w:rPr>
        <w:t>, уведомляется заяв</w:t>
      </w:r>
      <w:r w:rsidRPr="00CC0143">
        <w:rPr>
          <w:rStyle w:val="blk"/>
          <w:sz w:val="23"/>
          <w:szCs w:val="23"/>
        </w:rPr>
        <w:t>и</w:t>
      </w:r>
      <w:r w:rsidRPr="00CC0143">
        <w:rPr>
          <w:rStyle w:val="blk"/>
          <w:sz w:val="23"/>
          <w:szCs w:val="23"/>
        </w:rPr>
        <w:t>тель, а также приносятся извинения за доставленные неудо</w:t>
      </w:r>
      <w:r w:rsidRPr="00CC0143">
        <w:rPr>
          <w:rStyle w:val="blk"/>
          <w:sz w:val="23"/>
          <w:szCs w:val="23"/>
        </w:rPr>
        <w:t>б</w:t>
      </w:r>
      <w:r w:rsidRPr="00CC0143">
        <w:rPr>
          <w:rStyle w:val="blk"/>
          <w:sz w:val="23"/>
          <w:szCs w:val="23"/>
        </w:rPr>
        <w:t>ства.</w:t>
      </w:r>
    </w:p>
    <w:p w:rsidR="009D7070" w:rsidRPr="00CC0143" w:rsidRDefault="009D7070" w:rsidP="00CC0143">
      <w:pPr>
        <w:autoSpaceDE w:val="0"/>
        <w:autoSpaceDN w:val="0"/>
        <w:adjustRightInd w:val="0"/>
        <w:spacing w:line="240" w:lineRule="exact"/>
        <w:ind w:firstLine="709"/>
        <w:rPr>
          <w:b/>
          <w:sz w:val="23"/>
          <w:szCs w:val="23"/>
        </w:rPr>
      </w:pPr>
      <w:r w:rsidRPr="00CC0143">
        <w:rPr>
          <w:b/>
          <w:sz w:val="23"/>
          <w:szCs w:val="23"/>
        </w:rPr>
        <w:t>2.7.</w:t>
      </w:r>
      <w:r w:rsidRPr="00CC0143">
        <w:rPr>
          <w:b/>
          <w:sz w:val="23"/>
          <w:szCs w:val="23"/>
        </w:rPr>
        <w:tab/>
        <w:t>Перечень оснований для отказа в приеме документов</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 xml:space="preserve">Основания для отказа в приеме документов отсутствуют. </w:t>
      </w:r>
    </w:p>
    <w:p w:rsidR="009D7070" w:rsidRPr="00CC0143" w:rsidRDefault="009D7070" w:rsidP="00CC0143">
      <w:pPr>
        <w:autoSpaceDE w:val="0"/>
        <w:autoSpaceDN w:val="0"/>
        <w:adjustRightInd w:val="0"/>
        <w:spacing w:line="240" w:lineRule="exact"/>
        <w:ind w:firstLine="709"/>
        <w:jc w:val="both"/>
        <w:rPr>
          <w:b/>
          <w:sz w:val="23"/>
          <w:szCs w:val="23"/>
        </w:rPr>
      </w:pPr>
      <w:r w:rsidRPr="00CC0143">
        <w:rPr>
          <w:b/>
          <w:sz w:val="23"/>
          <w:szCs w:val="23"/>
        </w:rPr>
        <w:t>2.8. Перечень оснований для отказа в предоставлении муниципальной услуги</w:t>
      </w:r>
    </w:p>
    <w:p w:rsidR="009D7070" w:rsidRPr="00CC0143" w:rsidRDefault="009D7070" w:rsidP="00CC0143">
      <w:pPr>
        <w:autoSpaceDE w:val="0"/>
        <w:autoSpaceDN w:val="0"/>
        <w:adjustRightInd w:val="0"/>
        <w:spacing w:before="120" w:line="240" w:lineRule="exact"/>
        <w:ind w:firstLine="709"/>
        <w:jc w:val="both"/>
        <w:rPr>
          <w:sz w:val="23"/>
          <w:szCs w:val="23"/>
        </w:rPr>
      </w:pPr>
      <w:r w:rsidRPr="00CC0143">
        <w:rPr>
          <w:sz w:val="23"/>
          <w:szCs w:val="23"/>
        </w:rPr>
        <w:t>Основаниями для отказа в предоставлении муниципальной усл</w:t>
      </w:r>
      <w:r w:rsidRPr="00CC0143">
        <w:rPr>
          <w:sz w:val="23"/>
          <w:szCs w:val="23"/>
        </w:rPr>
        <w:t>у</w:t>
      </w:r>
      <w:r w:rsidRPr="00CC0143">
        <w:rPr>
          <w:sz w:val="23"/>
          <w:szCs w:val="23"/>
        </w:rPr>
        <w:t xml:space="preserve">ги являются: </w:t>
      </w:r>
    </w:p>
    <w:p w:rsidR="009D7070" w:rsidRPr="00CC0143" w:rsidRDefault="009D7070" w:rsidP="00CC0143">
      <w:pPr>
        <w:suppressAutoHyphens/>
        <w:autoSpaceDE w:val="0"/>
        <w:spacing w:line="240" w:lineRule="exact"/>
        <w:ind w:firstLine="709"/>
        <w:jc w:val="both"/>
        <w:rPr>
          <w:sz w:val="23"/>
          <w:szCs w:val="23"/>
        </w:rPr>
      </w:pPr>
      <w:r w:rsidRPr="00CC0143">
        <w:rPr>
          <w:sz w:val="23"/>
          <w:szCs w:val="23"/>
        </w:rPr>
        <w:t xml:space="preserve">несоответствие представленных заявителем документов перечню и требованиям, установленным </w:t>
      </w:r>
      <w:hyperlink r:id="rId30" w:history="1">
        <w:r w:rsidRPr="00CC0143">
          <w:rPr>
            <w:sz w:val="23"/>
            <w:szCs w:val="23"/>
          </w:rPr>
          <w:t>пунктом 2.</w:t>
        </w:r>
      </w:hyperlink>
      <w:r w:rsidRPr="00CC0143">
        <w:rPr>
          <w:sz w:val="23"/>
          <w:szCs w:val="23"/>
        </w:rPr>
        <w:t>6.1 настоящего Административного регламента;</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w:t>
      </w:r>
      <w:r w:rsidRPr="00CC0143">
        <w:rPr>
          <w:sz w:val="23"/>
          <w:szCs w:val="23"/>
        </w:rPr>
        <w:t>и</w:t>
      </w:r>
      <w:r w:rsidRPr="00CC0143">
        <w:rPr>
          <w:sz w:val="23"/>
          <w:szCs w:val="23"/>
        </w:rPr>
        <w:t>страции запроса сообщается заявителю, если его фамилия либо наименование юридического лица и а</w:t>
      </w:r>
      <w:r w:rsidRPr="00CC0143">
        <w:rPr>
          <w:sz w:val="23"/>
          <w:szCs w:val="23"/>
        </w:rPr>
        <w:t>д</w:t>
      </w:r>
      <w:r w:rsidRPr="00CC0143">
        <w:rPr>
          <w:sz w:val="23"/>
          <w:szCs w:val="23"/>
        </w:rPr>
        <w:t>рес поддаются прочтению.</w:t>
      </w:r>
    </w:p>
    <w:p w:rsidR="009D7070" w:rsidRPr="00CC0143" w:rsidRDefault="009D7070" w:rsidP="00CC0143">
      <w:pPr>
        <w:tabs>
          <w:tab w:val="left" w:pos="993"/>
        </w:tabs>
        <w:suppressAutoHyphens/>
        <w:autoSpaceDE w:val="0"/>
        <w:spacing w:line="240" w:lineRule="exact"/>
        <w:ind w:firstLine="709"/>
        <w:jc w:val="both"/>
        <w:rPr>
          <w:b/>
          <w:sz w:val="23"/>
          <w:szCs w:val="23"/>
        </w:rPr>
      </w:pPr>
      <w:r w:rsidRPr="00CC0143">
        <w:rPr>
          <w:b/>
          <w:sz w:val="23"/>
          <w:szCs w:val="23"/>
        </w:rPr>
        <w:t>2.9. Перечень оснований для приостановления предоставления муниципальной услуги</w:t>
      </w:r>
    </w:p>
    <w:p w:rsidR="009D7070" w:rsidRPr="00CC0143" w:rsidRDefault="009D7070" w:rsidP="00CC0143">
      <w:pPr>
        <w:tabs>
          <w:tab w:val="left" w:pos="993"/>
        </w:tabs>
        <w:suppressAutoHyphens/>
        <w:autoSpaceDE w:val="0"/>
        <w:spacing w:before="120" w:line="240" w:lineRule="exact"/>
        <w:ind w:firstLine="709"/>
        <w:jc w:val="both"/>
        <w:rPr>
          <w:sz w:val="23"/>
          <w:szCs w:val="23"/>
        </w:rPr>
      </w:pPr>
      <w:r w:rsidRPr="00CC0143">
        <w:rPr>
          <w:sz w:val="23"/>
          <w:szCs w:val="23"/>
        </w:rPr>
        <w:t>Основания для приостановления предоставления муниципальной услуги отсутствуют.</w:t>
      </w:r>
    </w:p>
    <w:p w:rsidR="009D7070" w:rsidRPr="00CC0143" w:rsidRDefault="009D7070" w:rsidP="00CC0143">
      <w:pPr>
        <w:suppressAutoHyphens/>
        <w:autoSpaceDE w:val="0"/>
        <w:spacing w:line="240" w:lineRule="exact"/>
        <w:ind w:firstLine="709"/>
        <w:jc w:val="both"/>
        <w:rPr>
          <w:b/>
          <w:bCs/>
          <w:sz w:val="23"/>
          <w:szCs w:val="23"/>
        </w:rPr>
      </w:pPr>
      <w:r w:rsidRPr="00CC0143">
        <w:rPr>
          <w:b/>
          <w:sz w:val="23"/>
          <w:szCs w:val="23"/>
        </w:rPr>
        <w:t>2.10.</w:t>
      </w:r>
      <w:r w:rsidRPr="00CC0143">
        <w:rPr>
          <w:b/>
          <w:sz w:val="23"/>
          <w:szCs w:val="23"/>
        </w:rPr>
        <w:tab/>
      </w:r>
      <w:r w:rsidRPr="00CC0143">
        <w:rPr>
          <w:b/>
          <w:bCs/>
          <w:sz w:val="23"/>
          <w:szCs w:val="23"/>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7070" w:rsidRPr="00CC0143" w:rsidRDefault="009D7070" w:rsidP="00CC0143">
      <w:pPr>
        <w:pStyle w:val="ConsPlusNormal"/>
        <w:spacing w:before="120" w:line="240" w:lineRule="exact"/>
        <w:ind w:firstLine="709"/>
        <w:jc w:val="both"/>
        <w:rPr>
          <w:rFonts w:ascii="Times New Roman" w:hAnsi="Times New Roman"/>
          <w:sz w:val="23"/>
          <w:szCs w:val="23"/>
        </w:rPr>
      </w:pPr>
      <w:r w:rsidRPr="00CC0143">
        <w:rPr>
          <w:rFonts w:ascii="Times New Roman" w:hAnsi="Times New Roman"/>
          <w:sz w:val="23"/>
          <w:szCs w:val="23"/>
        </w:rPr>
        <w:t>Услуги, которые являются необходимыми и обязательными для предоставления мун</w:t>
      </w:r>
      <w:r w:rsidRPr="00CC0143">
        <w:rPr>
          <w:rFonts w:ascii="Times New Roman" w:hAnsi="Times New Roman"/>
          <w:sz w:val="23"/>
          <w:szCs w:val="23"/>
        </w:rPr>
        <w:t>и</w:t>
      </w:r>
      <w:r w:rsidRPr="00CC0143">
        <w:rPr>
          <w:rFonts w:ascii="Times New Roman" w:hAnsi="Times New Roman"/>
          <w:sz w:val="23"/>
          <w:szCs w:val="23"/>
        </w:rPr>
        <w:t>ципальной услуги, не требуются.</w:t>
      </w:r>
    </w:p>
    <w:p w:rsidR="009D7070" w:rsidRPr="00CC0143" w:rsidRDefault="009D7070" w:rsidP="00CC0143">
      <w:pPr>
        <w:suppressAutoHyphens/>
        <w:autoSpaceDE w:val="0"/>
        <w:spacing w:line="240" w:lineRule="exact"/>
        <w:ind w:firstLine="709"/>
        <w:jc w:val="both"/>
        <w:rPr>
          <w:b/>
          <w:sz w:val="23"/>
          <w:szCs w:val="23"/>
        </w:rPr>
      </w:pPr>
      <w:r w:rsidRPr="00CC0143">
        <w:rPr>
          <w:b/>
          <w:sz w:val="23"/>
          <w:szCs w:val="23"/>
        </w:rPr>
        <w:t>2.11.</w:t>
      </w:r>
      <w:r w:rsidRPr="00CC0143">
        <w:rPr>
          <w:b/>
          <w:sz w:val="23"/>
          <w:szCs w:val="23"/>
        </w:rPr>
        <w:tab/>
        <w:t>Размер платы, взимаемой за предоставление муниципальной услуги</w:t>
      </w:r>
    </w:p>
    <w:p w:rsidR="009D7070" w:rsidRPr="00CC0143" w:rsidRDefault="009D7070" w:rsidP="00CC0143">
      <w:pPr>
        <w:suppressAutoHyphens/>
        <w:autoSpaceDE w:val="0"/>
        <w:spacing w:before="120" w:line="240" w:lineRule="exact"/>
        <w:ind w:firstLine="709"/>
        <w:jc w:val="both"/>
        <w:rPr>
          <w:sz w:val="23"/>
          <w:szCs w:val="23"/>
        </w:rPr>
      </w:pPr>
      <w:r w:rsidRPr="00CC0143">
        <w:rPr>
          <w:sz w:val="23"/>
          <w:szCs w:val="23"/>
        </w:rPr>
        <w:t>Предоставление муниципальной услуги осуществляется на бесплатной основе.</w:t>
      </w:r>
    </w:p>
    <w:p w:rsidR="009D7070" w:rsidRPr="00CC0143" w:rsidRDefault="009D7070" w:rsidP="00CC0143">
      <w:pPr>
        <w:spacing w:line="240" w:lineRule="exact"/>
        <w:ind w:firstLine="709"/>
        <w:jc w:val="both"/>
        <w:rPr>
          <w:b/>
          <w:sz w:val="23"/>
          <w:szCs w:val="23"/>
        </w:rPr>
      </w:pPr>
      <w:r w:rsidRPr="00CC0143">
        <w:rPr>
          <w:b/>
          <w:sz w:val="23"/>
          <w:szCs w:val="23"/>
        </w:rPr>
        <w:t>2.12.</w:t>
      </w:r>
      <w:r w:rsidRPr="00CC0143">
        <w:rPr>
          <w:b/>
          <w:sz w:val="23"/>
          <w:szCs w:val="23"/>
        </w:rPr>
        <w:tab/>
        <w:t>Максимальный срок ожидания в очереди при подаче запроса о предоставл</w:t>
      </w:r>
      <w:r w:rsidRPr="00CC0143">
        <w:rPr>
          <w:b/>
          <w:sz w:val="23"/>
          <w:szCs w:val="23"/>
        </w:rPr>
        <w:t>е</w:t>
      </w:r>
      <w:r w:rsidRPr="00CC0143">
        <w:rPr>
          <w:b/>
          <w:sz w:val="23"/>
          <w:szCs w:val="23"/>
        </w:rPr>
        <w:t>нии муниципальной услуги, услуги, предоставляемой организацией, участвующей в пр</w:t>
      </w:r>
      <w:r w:rsidRPr="00CC0143">
        <w:rPr>
          <w:b/>
          <w:sz w:val="23"/>
          <w:szCs w:val="23"/>
        </w:rPr>
        <w:t>е</w:t>
      </w:r>
      <w:r w:rsidRPr="00CC0143">
        <w:rPr>
          <w:b/>
          <w:sz w:val="23"/>
          <w:szCs w:val="23"/>
        </w:rPr>
        <w:t>доставлении муниципальной услуги, и при получении результата предо</w:t>
      </w:r>
      <w:r w:rsidRPr="00CC0143">
        <w:rPr>
          <w:b/>
          <w:sz w:val="23"/>
          <w:szCs w:val="23"/>
        </w:rPr>
        <w:t>с</w:t>
      </w:r>
      <w:r w:rsidRPr="00CC0143">
        <w:rPr>
          <w:b/>
          <w:sz w:val="23"/>
          <w:szCs w:val="23"/>
        </w:rPr>
        <w:t>тавления таких услуг</w:t>
      </w:r>
    </w:p>
    <w:p w:rsidR="009D7070" w:rsidRPr="00CC0143" w:rsidRDefault="009D7070" w:rsidP="00CC0143">
      <w:pPr>
        <w:spacing w:before="120" w:line="240" w:lineRule="exact"/>
        <w:ind w:firstLine="709"/>
        <w:jc w:val="both"/>
        <w:rPr>
          <w:sz w:val="23"/>
          <w:szCs w:val="23"/>
        </w:rPr>
      </w:pPr>
      <w:r w:rsidRPr="00CC0143">
        <w:rPr>
          <w:sz w:val="23"/>
          <w:szCs w:val="23"/>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w:t>
      </w:r>
      <w:r w:rsidRPr="00CC0143">
        <w:rPr>
          <w:sz w:val="23"/>
          <w:szCs w:val="23"/>
        </w:rPr>
        <w:t>и</w:t>
      </w:r>
      <w:r w:rsidRPr="00CC0143">
        <w:rPr>
          <w:sz w:val="23"/>
          <w:szCs w:val="23"/>
        </w:rPr>
        <w:t>ципальной услуги не должно превышать 15 минут.</w:t>
      </w:r>
    </w:p>
    <w:p w:rsidR="009D7070" w:rsidRPr="00CC0143" w:rsidRDefault="009D7070" w:rsidP="00CC0143">
      <w:pPr>
        <w:pStyle w:val="ConsPlusNormal"/>
        <w:spacing w:line="240" w:lineRule="exact"/>
        <w:ind w:firstLine="709"/>
        <w:jc w:val="both"/>
        <w:rPr>
          <w:rFonts w:ascii="Times New Roman" w:hAnsi="Times New Roman"/>
          <w:b/>
          <w:bCs/>
          <w:sz w:val="23"/>
          <w:szCs w:val="23"/>
        </w:rPr>
      </w:pPr>
      <w:r w:rsidRPr="00CC0143">
        <w:rPr>
          <w:rFonts w:ascii="Times New Roman" w:hAnsi="Times New Roman"/>
          <w:b/>
          <w:bCs/>
          <w:sz w:val="23"/>
          <w:szCs w:val="23"/>
        </w:rPr>
        <w:t xml:space="preserve">2.13. </w:t>
      </w:r>
      <w:r w:rsidRPr="00CC0143">
        <w:rPr>
          <w:rFonts w:ascii="Times New Roman" w:hAnsi="Times New Roman"/>
          <w:b/>
          <w:sz w:val="23"/>
          <w:szCs w:val="23"/>
        </w:rPr>
        <w:t>Срок и порядок регистрации запроса заявителя о предоставлении муниц</w:t>
      </w:r>
      <w:r w:rsidRPr="00CC0143">
        <w:rPr>
          <w:rFonts w:ascii="Times New Roman" w:hAnsi="Times New Roman"/>
          <w:b/>
          <w:sz w:val="23"/>
          <w:szCs w:val="23"/>
        </w:rPr>
        <w:t>и</w:t>
      </w:r>
      <w:r w:rsidRPr="00CC0143">
        <w:rPr>
          <w:rFonts w:ascii="Times New Roman" w:hAnsi="Times New Roman"/>
          <w:b/>
          <w:sz w:val="23"/>
          <w:szCs w:val="23"/>
        </w:rPr>
        <w:t>пальной услуги и услуги, предоставляемой организацией, участвующей в предоста</w:t>
      </w:r>
      <w:r w:rsidRPr="00CC0143">
        <w:rPr>
          <w:rFonts w:ascii="Times New Roman" w:hAnsi="Times New Roman"/>
          <w:b/>
          <w:sz w:val="23"/>
          <w:szCs w:val="23"/>
        </w:rPr>
        <w:t>в</w:t>
      </w:r>
      <w:r w:rsidRPr="00CC0143">
        <w:rPr>
          <w:rFonts w:ascii="Times New Roman" w:hAnsi="Times New Roman"/>
          <w:b/>
          <w:sz w:val="23"/>
          <w:szCs w:val="23"/>
        </w:rPr>
        <w:t>лении муниципальной услуги, в том числе в электронной форме</w:t>
      </w:r>
    </w:p>
    <w:p w:rsidR="009D7070" w:rsidRPr="00CC0143" w:rsidRDefault="009D7070" w:rsidP="00CC0143">
      <w:pPr>
        <w:autoSpaceDE w:val="0"/>
        <w:adjustRightInd w:val="0"/>
        <w:spacing w:before="120" w:line="240" w:lineRule="exact"/>
        <w:ind w:firstLine="709"/>
        <w:jc w:val="both"/>
        <w:rPr>
          <w:sz w:val="23"/>
          <w:szCs w:val="23"/>
        </w:rPr>
      </w:pPr>
      <w:r w:rsidRPr="00CC0143">
        <w:rPr>
          <w:sz w:val="23"/>
          <w:szCs w:val="23"/>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w:t>
      </w:r>
      <w:r w:rsidRPr="00CC0143">
        <w:rPr>
          <w:sz w:val="23"/>
          <w:szCs w:val="23"/>
        </w:rPr>
        <w:t>е</w:t>
      </w:r>
      <w:r w:rsidRPr="00CC0143">
        <w:rPr>
          <w:sz w:val="23"/>
          <w:szCs w:val="23"/>
        </w:rPr>
        <w:t>чение 15 минут.</w:t>
      </w:r>
    </w:p>
    <w:p w:rsidR="009D7070" w:rsidRPr="00CC0143" w:rsidRDefault="009D7070" w:rsidP="00CC0143">
      <w:pPr>
        <w:spacing w:line="240" w:lineRule="exact"/>
        <w:ind w:firstLine="540"/>
        <w:jc w:val="both"/>
        <w:rPr>
          <w:sz w:val="23"/>
          <w:szCs w:val="23"/>
        </w:rPr>
      </w:pPr>
      <w:r w:rsidRPr="00CC0143">
        <w:rPr>
          <w:sz w:val="23"/>
          <w:szCs w:val="23"/>
        </w:rPr>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w:t>
      </w:r>
      <w:r w:rsidRPr="00CC0143">
        <w:rPr>
          <w:sz w:val="23"/>
          <w:szCs w:val="23"/>
        </w:rPr>
        <w:t>о</w:t>
      </w:r>
      <w:r w:rsidRPr="00CC0143">
        <w:rPr>
          <w:sz w:val="23"/>
          <w:szCs w:val="23"/>
        </w:rPr>
        <w:t>нальный портал подлежит обязательной регистрации в течение одного рабочего дня с момента посту</w:t>
      </w:r>
      <w:r w:rsidRPr="00CC0143">
        <w:rPr>
          <w:sz w:val="23"/>
          <w:szCs w:val="23"/>
        </w:rPr>
        <w:t>п</w:t>
      </w:r>
      <w:r w:rsidRPr="00CC0143">
        <w:rPr>
          <w:sz w:val="23"/>
          <w:szCs w:val="23"/>
        </w:rPr>
        <w:t>ления его в орган, предоставляющего муниципал</w:t>
      </w:r>
      <w:r w:rsidRPr="00CC0143">
        <w:rPr>
          <w:sz w:val="23"/>
          <w:szCs w:val="23"/>
        </w:rPr>
        <w:t>ь</w:t>
      </w:r>
      <w:r w:rsidRPr="00CC0143">
        <w:rPr>
          <w:sz w:val="23"/>
          <w:szCs w:val="23"/>
        </w:rPr>
        <w:t xml:space="preserve">ную услугу. </w:t>
      </w:r>
    </w:p>
    <w:p w:rsidR="009D7070" w:rsidRPr="00CC0143" w:rsidRDefault="009D7070" w:rsidP="00CC0143">
      <w:pPr>
        <w:spacing w:line="240" w:lineRule="exact"/>
        <w:ind w:firstLine="709"/>
        <w:jc w:val="both"/>
        <w:rPr>
          <w:b/>
          <w:bCs/>
          <w:sz w:val="23"/>
          <w:szCs w:val="23"/>
        </w:rPr>
      </w:pPr>
      <w:r w:rsidRPr="00CC0143">
        <w:rPr>
          <w:b/>
          <w:bCs/>
          <w:sz w:val="23"/>
          <w:szCs w:val="23"/>
        </w:rPr>
        <w:t xml:space="preserve">2.14. </w:t>
      </w:r>
      <w:r w:rsidRPr="00CC0143">
        <w:rPr>
          <w:b/>
          <w:sz w:val="23"/>
          <w:szCs w:val="23"/>
        </w:rPr>
        <w:t>Требования к помещениям, в которых предоставляется муниципальная усл</w:t>
      </w:r>
      <w:r w:rsidRPr="00CC0143">
        <w:rPr>
          <w:b/>
          <w:sz w:val="23"/>
          <w:szCs w:val="23"/>
        </w:rPr>
        <w:t>у</w:t>
      </w:r>
      <w:r w:rsidRPr="00CC0143">
        <w:rPr>
          <w:b/>
          <w:sz w:val="23"/>
          <w:szCs w:val="23"/>
        </w:rPr>
        <w:t>га, к залу ожидания, местам для заполнения запросов о предоставлении муниц</w:t>
      </w:r>
      <w:r w:rsidRPr="00CC0143">
        <w:rPr>
          <w:b/>
          <w:sz w:val="23"/>
          <w:szCs w:val="23"/>
        </w:rPr>
        <w:t>и</w:t>
      </w:r>
      <w:r w:rsidRPr="00CC0143">
        <w:rPr>
          <w:b/>
          <w:sz w:val="23"/>
          <w:szCs w:val="23"/>
        </w:rPr>
        <w:t>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w:t>
      </w:r>
      <w:r w:rsidRPr="00CC0143">
        <w:rPr>
          <w:b/>
          <w:sz w:val="23"/>
          <w:szCs w:val="23"/>
        </w:rPr>
        <w:t>и</w:t>
      </w:r>
      <w:r w:rsidRPr="00CC0143">
        <w:rPr>
          <w:b/>
          <w:sz w:val="23"/>
          <w:szCs w:val="23"/>
        </w:rPr>
        <w:t>зуальной, текстовой и мультимедийной информации о порядке предоставления муниц</w:t>
      </w:r>
      <w:r w:rsidRPr="00CC0143">
        <w:rPr>
          <w:b/>
          <w:sz w:val="23"/>
          <w:szCs w:val="23"/>
        </w:rPr>
        <w:t>и</w:t>
      </w:r>
      <w:r w:rsidRPr="00CC0143">
        <w:rPr>
          <w:b/>
          <w:sz w:val="23"/>
          <w:szCs w:val="23"/>
        </w:rPr>
        <w:t>пальной услуги, в том числе к обеспечению доступности для инвалидов указанных объе</w:t>
      </w:r>
      <w:r w:rsidRPr="00CC0143">
        <w:rPr>
          <w:b/>
          <w:sz w:val="23"/>
          <w:szCs w:val="23"/>
        </w:rPr>
        <w:t>к</w:t>
      </w:r>
      <w:r w:rsidRPr="00CC0143">
        <w:rPr>
          <w:b/>
          <w:sz w:val="23"/>
          <w:szCs w:val="23"/>
        </w:rPr>
        <w:t>тов в соответствии с законодательством Российской Федерации о социальной защите и</w:t>
      </w:r>
      <w:r w:rsidRPr="00CC0143">
        <w:rPr>
          <w:b/>
          <w:sz w:val="23"/>
          <w:szCs w:val="23"/>
        </w:rPr>
        <w:t>н</w:t>
      </w:r>
      <w:r w:rsidRPr="00CC0143">
        <w:rPr>
          <w:b/>
          <w:sz w:val="23"/>
          <w:szCs w:val="23"/>
        </w:rPr>
        <w:t>валидов</w:t>
      </w:r>
    </w:p>
    <w:p w:rsidR="009D7070" w:rsidRPr="00CC0143" w:rsidRDefault="009D7070" w:rsidP="00CC0143">
      <w:pPr>
        <w:autoSpaceDE w:val="0"/>
        <w:autoSpaceDN w:val="0"/>
        <w:adjustRightInd w:val="0"/>
        <w:spacing w:before="120" w:line="240" w:lineRule="exact"/>
        <w:ind w:firstLine="709"/>
        <w:jc w:val="both"/>
        <w:outlineLvl w:val="0"/>
        <w:rPr>
          <w:sz w:val="23"/>
          <w:szCs w:val="23"/>
        </w:rPr>
      </w:pPr>
      <w:r w:rsidRPr="00CC0143">
        <w:rPr>
          <w:sz w:val="23"/>
          <w:szCs w:val="23"/>
        </w:rPr>
        <w:t>2.14.1. Помещения, в которых предоставляется муниципальная услуга, должны соотве</w:t>
      </w:r>
      <w:r w:rsidRPr="00CC0143">
        <w:rPr>
          <w:sz w:val="23"/>
          <w:szCs w:val="23"/>
        </w:rPr>
        <w:t>т</w:t>
      </w:r>
      <w:r w:rsidRPr="00CC0143">
        <w:rPr>
          <w:sz w:val="23"/>
          <w:szCs w:val="23"/>
        </w:rPr>
        <w:t>ствовать комфортным условиям для заявителей, в том числе с ограниченными возмо</w:t>
      </w:r>
      <w:r w:rsidRPr="00CC0143">
        <w:rPr>
          <w:sz w:val="23"/>
          <w:szCs w:val="23"/>
        </w:rPr>
        <w:t>ж</w:t>
      </w:r>
      <w:r w:rsidRPr="00CC0143">
        <w:rPr>
          <w:sz w:val="23"/>
          <w:szCs w:val="23"/>
        </w:rPr>
        <w:t xml:space="preserve">ностями. </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2.14.2. Помещения, в которых предоставляется муниципальная услуга, оснащаются з</w:t>
      </w:r>
      <w:r w:rsidRPr="00CC0143">
        <w:rPr>
          <w:sz w:val="23"/>
          <w:szCs w:val="23"/>
        </w:rPr>
        <w:t>а</w:t>
      </w:r>
      <w:r w:rsidRPr="00CC0143">
        <w:rPr>
          <w:sz w:val="23"/>
          <w:szCs w:val="23"/>
        </w:rPr>
        <w:t>лом ожидания, местами для заполнения запросов и иных документов, приема заявителей.</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lastRenderedPageBreak/>
        <w:t>2.14.3. Места ожидания и заполнения заявлений о предоставлении муниципальной усл</w:t>
      </w:r>
      <w:r w:rsidRPr="00CC0143">
        <w:rPr>
          <w:sz w:val="23"/>
          <w:szCs w:val="23"/>
        </w:rPr>
        <w:t>у</w:t>
      </w:r>
      <w:r w:rsidRPr="00CC0143">
        <w:rPr>
          <w:sz w:val="23"/>
          <w:szCs w:val="23"/>
        </w:rPr>
        <w:t>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2.14.4. Места для информирования заявителей, получения информации и заполнения н</w:t>
      </w:r>
      <w:r w:rsidRPr="00CC0143">
        <w:rPr>
          <w:sz w:val="23"/>
          <w:szCs w:val="23"/>
        </w:rPr>
        <w:t>е</w:t>
      </w:r>
      <w:r w:rsidRPr="00CC0143">
        <w:rPr>
          <w:sz w:val="23"/>
          <w:szCs w:val="23"/>
        </w:rPr>
        <w:t>обходимых документов оборудуются информационными стендами, стульями и столами (сто</w:t>
      </w:r>
      <w:r w:rsidRPr="00CC0143">
        <w:rPr>
          <w:sz w:val="23"/>
          <w:szCs w:val="23"/>
        </w:rPr>
        <w:t>й</w:t>
      </w:r>
      <w:r w:rsidRPr="00CC0143">
        <w:rPr>
          <w:sz w:val="23"/>
          <w:szCs w:val="23"/>
        </w:rPr>
        <w:t>ками) для заполнения документов, а также бумагой и канцелярскими принадлежностями в к</w:t>
      </w:r>
      <w:r w:rsidRPr="00CC0143">
        <w:rPr>
          <w:sz w:val="23"/>
          <w:szCs w:val="23"/>
        </w:rPr>
        <w:t>о</w:t>
      </w:r>
      <w:r w:rsidRPr="00CC0143">
        <w:rPr>
          <w:sz w:val="23"/>
          <w:szCs w:val="23"/>
        </w:rPr>
        <w:t>личестве, достаточном для оформления док</w:t>
      </w:r>
      <w:r w:rsidRPr="00CC0143">
        <w:rPr>
          <w:sz w:val="23"/>
          <w:szCs w:val="23"/>
        </w:rPr>
        <w:t>у</w:t>
      </w:r>
      <w:r w:rsidRPr="00CC0143">
        <w:rPr>
          <w:sz w:val="23"/>
          <w:szCs w:val="23"/>
        </w:rPr>
        <w:t>ментов заявителями.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Информационные стенды должны располагаться в месте, доступном для просмотра (в том числе при большом количестве посетителей).</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Информационные стенды должны содержать следующую информацию:</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о местонахождении и графике работы (часы приема) структурного подразделения адм</w:t>
      </w:r>
      <w:r w:rsidRPr="00CC0143">
        <w:rPr>
          <w:sz w:val="23"/>
          <w:szCs w:val="23"/>
        </w:rPr>
        <w:t>и</w:t>
      </w:r>
      <w:r w:rsidRPr="00CC0143">
        <w:rPr>
          <w:sz w:val="23"/>
          <w:szCs w:val="23"/>
        </w:rPr>
        <w:t xml:space="preserve">нистрации, предоставляющего муниципальную услугу, </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контактные телефоны (телефон для справок), адрес официального сайта админис</w:t>
      </w:r>
      <w:r w:rsidRPr="00CC0143">
        <w:rPr>
          <w:sz w:val="23"/>
          <w:szCs w:val="23"/>
        </w:rPr>
        <w:t>т</w:t>
      </w:r>
      <w:r w:rsidRPr="00CC0143">
        <w:rPr>
          <w:sz w:val="23"/>
          <w:szCs w:val="23"/>
        </w:rPr>
        <w:t>рации в сети Интернет, адреса электронной почты, а также о перечне государственных и муниципал</w:t>
      </w:r>
      <w:r w:rsidRPr="00CC0143">
        <w:rPr>
          <w:sz w:val="23"/>
          <w:szCs w:val="23"/>
        </w:rPr>
        <w:t>ь</w:t>
      </w:r>
      <w:r w:rsidRPr="00CC0143">
        <w:rPr>
          <w:sz w:val="23"/>
          <w:szCs w:val="23"/>
        </w:rPr>
        <w:t>ных органов и организаций, обращение в которые необходимо для предоставления муниц</w:t>
      </w:r>
      <w:r w:rsidRPr="00CC0143">
        <w:rPr>
          <w:sz w:val="23"/>
          <w:szCs w:val="23"/>
        </w:rPr>
        <w:t>и</w:t>
      </w:r>
      <w:r w:rsidRPr="00CC0143">
        <w:rPr>
          <w:sz w:val="23"/>
          <w:szCs w:val="23"/>
        </w:rPr>
        <w:t>пальной услуги;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о перечне документов, необходимых для предоставления муниципальной услуги, их формах, способе получения, в том числе электронной форме;</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формы документов для заполнения, образцы заполнения документов, бланки для запо</w:t>
      </w:r>
      <w:r w:rsidRPr="00CC0143">
        <w:rPr>
          <w:sz w:val="23"/>
          <w:szCs w:val="23"/>
        </w:rPr>
        <w:t>л</w:t>
      </w:r>
      <w:r w:rsidRPr="00CC0143">
        <w:rPr>
          <w:sz w:val="23"/>
          <w:szCs w:val="23"/>
        </w:rPr>
        <w:t>нения;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основания для отказа в предоставлении муниципальной услуги;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порядок обжалования решений, действий (бездействия) администрации, ее должн</w:t>
      </w:r>
      <w:r w:rsidRPr="00CC0143">
        <w:rPr>
          <w:sz w:val="23"/>
          <w:szCs w:val="23"/>
        </w:rPr>
        <w:t>о</w:t>
      </w:r>
      <w:r w:rsidRPr="00CC0143">
        <w:rPr>
          <w:sz w:val="23"/>
          <w:szCs w:val="23"/>
        </w:rPr>
        <w:t>стных лиц либо муниципальных служащих;</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перечень нормативных правовых актов, регулирующих предоставление муниц</w:t>
      </w:r>
      <w:r w:rsidRPr="00CC0143">
        <w:rPr>
          <w:sz w:val="23"/>
          <w:szCs w:val="23"/>
        </w:rPr>
        <w:t>и</w:t>
      </w:r>
      <w:r w:rsidRPr="00CC0143">
        <w:rPr>
          <w:sz w:val="23"/>
          <w:szCs w:val="23"/>
        </w:rPr>
        <w:t>пальной услуги.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2.14.5. Кабинеты (кабинки) приема заявителей должны быть оборудованы информац</w:t>
      </w:r>
      <w:r w:rsidRPr="00CC0143">
        <w:rPr>
          <w:sz w:val="23"/>
          <w:szCs w:val="23"/>
        </w:rPr>
        <w:t>и</w:t>
      </w:r>
      <w:r w:rsidRPr="00CC0143">
        <w:rPr>
          <w:sz w:val="23"/>
          <w:szCs w:val="23"/>
        </w:rPr>
        <w:t>онными табличками с указанием:</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номера кабинета (кабинки);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фамилии, имени и отчества специалиста, осуществляющего прием заявителей;</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дней и часов приема, времени перерыва на обед.</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w:t>
      </w:r>
      <w:r w:rsidRPr="00CC0143">
        <w:rPr>
          <w:sz w:val="23"/>
          <w:szCs w:val="23"/>
        </w:rPr>
        <w:t>н</w:t>
      </w:r>
      <w:r w:rsidRPr="00CC0143">
        <w:rPr>
          <w:sz w:val="23"/>
          <w:szCs w:val="23"/>
        </w:rPr>
        <w:t>формационным базам данных и печатающим устройством (при</w:t>
      </w:r>
      <w:r w:rsidRPr="00CC0143">
        <w:rPr>
          <w:sz w:val="23"/>
          <w:szCs w:val="23"/>
        </w:rPr>
        <w:t>н</w:t>
      </w:r>
      <w:r w:rsidRPr="00CC0143">
        <w:rPr>
          <w:sz w:val="23"/>
          <w:szCs w:val="23"/>
        </w:rPr>
        <w:t>тером).</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2.14.6. Вход в помещения, в которых предоставляется муниципальная услуга, и пер</w:t>
      </w:r>
      <w:r w:rsidRPr="00CC0143">
        <w:rPr>
          <w:sz w:val="23"/>
          <w:szCs w:val="23"/>
        </w:rPr>
        <w:t>е</w:t>
      </w:r>
      <w:r w:rsidRPr="00CC0143">
        <w:rPr>
          <w:sz w:val="23"/>
          <w:szCs w:val="23"/>
        </w:rPr>
        <w:t>движение по ним не должны создавать затруднений для лиц с ограниченными возможн</w:t>
      </w:r>
      <w:r w:rsidRPr="00CC0143">
        <w:rPr>
          <w:sz w:val="23"/>
          <w:szCs w:val="23"/>
        </w:rPr>
        <w:t>о</w:t>
      </w:r>
      <w:r w:rsidRPr="00CC0143">
        <w:rPr>
          <w:sz w:val="23"/>
          <w:szCs w:val="23"/>
        </w:rPr>
        <w:t>стями здоровья.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 xml:space="preserve">В соответствии с Федеральным законом от 24 ноября </w:t>
      </w:r>
      <w:smartTag w:uri="urn:schemas-microsoft-com:office:smarttags" w:element="metricconverter">
        <w:smartTagPr>
          <w:attr w:name="ProductID" w:val="1995 г"/>
        </w:smartTagPr>
        <w:r w:rsidRPr="00CC0143">
          <w:rPr>
            <w:sz w:val="23"/>
            <w:szCs w:val="23"/>
          </w:rPr>
          <w:t>1995 г</w:t>
        </w:r>
      </w:smartTag>
      <w:r w:rsidRPr="00CC0143">
        <w:rPr>
          <w:sz w:val="23"/>
          <w:szCs w:val="23"/>
        </w:rPr>
        <w:t>. № 181-ФЗ «О социальной защите инвалидов в Российской Федерации» инвалидам обеспечиваются: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условия беспрепятственного доступа к объекту (зданию, помещению), в котором пр</w:t>
      </w:r>
      <w:r w:rsidRPr="00CC0143">
        <w:rPr>
          <w:sz w:val="23"/>
          <w:szCs w:val="23"/>
        </w:rPr>
        <w:t>е</w:t>
      </w:r>
      <w:r w:rsidRPr="00CC0143">
        <w:rPr>
          <w:sz w:val="23"/>
          <w:szCs w:val="23"/>
        </w:rPr>
        <w:t>доставляется муниципальная услуга, а также для беспрепятственного пользования транспортом, средствами связи и информации;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в транспортное средство и высадки из него, в том числе с использованием кресла-коляски;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сопровождение инвалидов, имеющих стойкие расстройства функции зрения и самосто</w:t>
      </w:r>
      <w:r w:rsidRPr="00CC0143">
        <w:rPr>
          <w:sz w:val="23"/>
          <w:szCs w:val="23"/>
        </w:rPr>
        <w:t>я</w:t>
      </w:r>
      <w:r w:rsidRPr="00CC0143">
        <w:rPr>
          <w:sz w:val="23"/>
          <w:szCs w:val="23"/>
        </w:rPr>
        <w:t>тельного передвижения;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w:t>
      </w:r>
      <w:r w:rsidRPr="00CC0143">
        <w:rPr>
          <w:sz w:val="23"/>
          <w:szCs w:val="23"/>
        </w:rPr>
        <w:t>о</w:t>
      </w:r>
      <w:r w:rsidRPr="00CC0143">
        <w:rPr>
          <w:sz w:val="23"/>
          <w:szCs w:val="23"/>
        </w:rPr>
        <w:t>торых предоставляется услуга, и к услугам с учетом ограничений их жизнедеятельности;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дублирование необходимой для инвалидов звуковой и зрительной информ</w:t>
      </w:r>
      <w:r w:rsidRPr="00CC0143">
        <w:rPr>
          <w:sz w:val="23"/>
          <w:szCs w:val="23"/>
        </w:rPr>
        <w:t>а</w:t>
      </w:r>
      <w:r w:rsidRPr="00CC0143">
        <w:rPr>
          <w:sz w:val="23"/>
          <w:szCs w:val="23"/>
        </w:rPr>
        <w:t>ции;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допуск собаки-проводника на объекты (здания, помещения), в которых предоставл</w:t>
      </w:r>
      <w:r w:rsidRPr="00CC0143">
        <w:rPr>
          <w:sz w:val="23"/>
          <w:szCs w:val="23"/>
        </w:rPr>
        <w:t>я</w:t>
      </w:r>
      <w:r w:rsidRPr="00CC0143">
        <w:rPr>
          <w:sz w:val="23"/>
          <w:szCs w:val="23"/>
        </w:rPr>
        <w:t>ется услуга.</w:t>
      </w:r>
    </w:p>
    <w:p w:rsidR="009D7070" w:rsidRPr="00CC0143" w:rsidRDefault="009D7070" w:rsidP="00CC0143">
      <w:pPr>
        <w:spacing w:line="240" w:lineRule="exact"/>
        <w:ind w:firstLine="709"/>
        <w:jc w:val="both"/>
        <w:rPr>
          <w:b/>
          <w:bCs/>
          <w:sz w:val="23"/>
          <w:szCs w:val="23"/>
        </w:rPr>
      </w:pPr>
      <w:r w:rsidRPr="00CC0143">
        <w:rPr>
          <w:b/>
          <w:bCs/>
          <w:sz w:val="23"/>
          <w:szCs w:val="23"/>
        </w:rPr>
        <w:t>2.15. Показатели доступности и качества муниципальной услуги</w:t>
      </w:r>
    </w:p>
    <w:p w:rsidR="009D7070" w:rsidRPr="00CC0143" w:rsidRDefault="009D7070" w:rsidP="00CC0143">
      <w:pPr>
        <w:spacing w:line="240" w:lineRule="exact"/>
        <w:ind w:firstLine="709"/>
        <w:jc w:val="both"/>
        <w:rPr>
          <w:sz w:val="23"/>
          <w:szCs w:val="23"/>
        </w:rPr>
      </w:pPr>
      <w:r w:rsidRPr="00CC0143">
        <w:rPr>
          <w:sz w:val="23"/>
          <w:szCs w:val="23"/>
        </w:rPr>
        <w:t>2.15.1. Показателями доступности муниципальной услуги является: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транспортная доступность к местам предоставления муниципальной услуги;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наличие различных каналов получения информации о порядке получения муниципал</w:t>
      </w:r>
      <w:r w:rsidRPr="00CC0143">
        <w:rPr>
          <w:sz w:val="23"/>
          <w:szCs w:val="23"/>
        </w:rPr>
        <w:t>ь</w:t>
      </w:r>
      <w:r w:rsidRPr="00CC0143">
        <w:rPr>
          <w:sz w:val="23"/>
          <w:szCs w:val="23"/>
        </w:rPr>
        <w:t>ной услуги и ходе ее предоставления, в том числе с использованием и</w:t>
      </w:r>
      <w:r w:rsidRPr="00CC0143">
        <w:rPr>
          <w:sz w:val="23"/>
          <w:szCs w:val="23"/>
        </w:rPr>
        <w:t>н</w:t>
      </w:r>
      <w:r w:rsidRPr="00CC0143">
        <w:rPr>
          <w:sz w:val="23"/>
          <w:szCs w:val="23"/>
        </w:rPr>
        <w:t>формационно-коммуникационных технологий;</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lastRenderedPageBreak/>
        <w:t>обеспечение для заявителя возможности подать запрос о предоставлении муниципал</w:t>
      </w:r>
      <w:r w:rsidRPr="00CC0143">
        <w:rPr>
          <w:sz w:val="23"/>
          <w:szCs w:val="23"/>
        </w:rPr>
        <w:t>ь</w:t>
      </w:r>
      <w:r w:rsidRPr="00CC0143">
        <w:rPr>
          <w:sz w:val="23"/>
          <w:szCs w:val="23"/>
        </w:rPr>
        <w:t>ной услуги в форме электронного документа, в том числе с использован</w:t>
      </w:r>
      <w:r w:rsidRPr="00CC0143">
        <w:rPr>
          <w:sz w:val="23"/>
          <w:szCs w:val="23"/>
        </w:rPr>
        <w:t>и</w:t>
      </w:r>
      <w:r w:rsidRPr="00CC0143">
        <w:rPr>
          <w:sz w:val="23"/>
          <w:szCs w:val="23"/>
        </w:rPr>
        <w:t>ем Единого портала, Регионального портала;</w:t>
      </w:r>
    </w:p>
    <w:p w:rsidR="009D7070" w:rsidRPr="00CC0143" w:rsidRDefault="009D7070" w:rsidP="00CC0143">
      <w:pPr>
        <w:spacing w:line="240" w:lineRule="exact"/>
        <w:ind w:firstLine="709"/>
        <w:jc w:val="both"/>
        <w:rPr>
          <w:sz w:val="23"/>
          <w:szCs w:val="23"/>
        </w:rPr>
      </w:pPr>
      <w:r w:rsidRPr="00CC0143">
        <w:rPr>
          <w:sz w:val="23"/>
          <w:szCs w:val="23"/>
        </w:rPr>
        <w:t>2.15.2. Показателями качества муниципальной услуги являются:</w:t>
      </w:r>
    </w:p>
    <w:p w:rsidR="009D7070" w:rsidRPr="00CC0143" w:rsidRDefault="009D7070" w:rsidP="00CC0143">
      <w:pPr>
        <w:spacing w:line="240" w:lineRule="exact"/>
        <w:ind w:firstLine="709"/>
        <w:rPr>
          <w:sz w:val="23"/>
          <w:szCs w:val="23"/>
        </w:rPr>
      </w:pPr>
      <w:r w:rsidRPr="00CC0143">
        <w:rPr>
          <w:sz w:val="23"/>
          <w:szCs w:val="23"/>
        </w:rPr>
        <w:t>соблюдение срока предоставления муниципальной услуги;</w:t>
      </w:r>
    </w:p>
    <w:p w:rsidR="009D7070" w:rsidRPr="00CC0143" w:rsidRDefault="009D7070" w:rsidP="00CC0143">
      <w:pPr>
        <w:spacing w:line="240" w:lineRule="exact"/>
        <w:ind w:firstLine="709"/>
        <w:jc w:val="both"/>
        <w:rPr>
          <w:sz w:val="23"/>
          <w:szCs w:val="23"/>
        </w:rPr>
      </w:pPr>
      <w:r w:rsidRPr="00CC0143">
        <w:rPr>
          <w:sz w:val="23"/>
          <w:szCs w:val="23"/>
        </w:rPr>
        <w:t>отсутствие поданных в установленном порядке или признанных обоснованными ж</w:t>
      </w:r>
      <w:r w:rsidRPr="00CC0143">
        <w:rPr>
          <w:sz w:val="23"/>
          <w:szCs w:val="23"/>
        </w:rPr>
        <w:t>а</w:t>
      </w:r>
      <w:r w:rsidRPr="00CC0143">
        <w:rPr>
          <w:sz w:val="23"/>
          <w:szCs w:val="23"/>
        </w:rPr>
        <w:t>лоб на решения или действия (бездействие) администрации, ее должностных лиц, либо муниц</w:t>
      </w:r>
      <w:r w:rsidRPr="00CC0143">
        <w:rPr>
          <w:sz w:val="23"/>
          <w:szCs w:val="23"/>
        </w:rPr>
        <w:t>и</w:t>
      </w:r>
      <w:r w:rsidRPr="00CC0143">
        <w:rPr>
          <w:sz w:val="23"/>
          <w:szCs w:val="23"/>
        </w:rPr>
        <w:t>пальных служащих, принятые или осуществленные при предоставлении муниципальной усл</w:t>
      </w:r>
      <w:r w:rsidRPr="00CC0143">
        <w:rPr>
          <w:sz w:val="23"/>
          <w:szCs w:val="23"/>
        </w:rPr>
        <w:t>у</w:t>
      </w:r>
      <w:r w:rsidRPr="00CC0143">
        <w:rPr>
          <w:sz w:val="23"/>
          <w:szCs w:val="23"/>
        </w:rPr>
        <w:t>ги;</w:t>
      </w:r>
    </w:p>
    <w:p w:rsidR="009D7070" w:rsidRPr="00CC0143" w:rsidRDefault="009D7070" w:rsidP="00CC0143">
      <w:pPr>
        <w:spacing w:line="240" w:lineRule="exact"/>
        <w:ind w:firstLine="709"/>
        <w:jc w:val="both"/>
        <w:rPr>
          <w:sz w:val="23"/>
          <w:szCs w:val="23"/>
        </w:rPr>
      </w:pPr>
      <w:r w:rsidRPr="00CC0143">
        <w:rPr>
          <w:sz w:val="23"/>
          <w:szCs w:val="23"/>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w:t>
      </w:r>
      <w:r w:rsidRPr="00CC0143">
        <w:rPr>
          <w:sz w:val="23"/>
          <w:szCs w:val="23"/>
        </w:rPr>
        <w:t>с</w:t>
      </w:r>
      <w:r w:rsidRPr="00CC0143">
        <w:rPr>
          <w:sz w:val="23"/>
          <w:szCs w:val="23"/>
        </w:rPr>
        <w:t>тавлении муниципальной услуги. Взаимодействие заявителя с указанными лицами осуществл</w:t>
      </w:r>
      <w:r w:rsidRPr="00CC0143">
        <w:rPr>
          <w:sz w:val="23"/>
          <w:szCs w:val="23"/>
        </w:rPr>
        <w:t>я</w:t>
      </w:r>
      <w:r w:rsidRPr="00CC0143">
        <w:rPr>
          <w:sz w:val="23"/>
          <w:szCs w:val="23"/>
        </w:rPr>
        <w:t>ется два раза – при представлении запроса и документов, необходимых для предоставления м</w:t>
      </w:r>
      <w:r w:rsidRPr="00CC0143">
        <w:rPr>
          <w:sz w:val="23"/>
          <w:szCs w:val="23"/>
        </w:rPr>
        <w:t>у</w:t>
      </w:r>
      <w:r w:rsidRPr="00CC0143">
        <w:rPr>
          <w:sz w:val="23"/>
          <w:szCs w:val="23"/>
        </w:rPr>
        <w:t>ниципальной услуги (в случае непосредственного обращения в администр</w:t>
      </w:r>
      <w:r w:rsidRPr="00CC0143">
        <w:rPr>
          <w:sz w:val="23"/>
          <w:szCs w:val="23"/>
        </w:rPr>
        <w:t>а</w:t>
      </w:r>
      <w:r w:rsidRPr="00CC0143">
        <w:rPr>
          <w:sz w:val="23"/>
          <w:szCs w:val="23"/>
        </w:rPr>
        <w:t xml:space="preserve">цию), а также при получении результата предоставления муниципальной услуги. </w:t>
      </w:r>
    </w:p>
    <w:p w:rsidR="009D7070" w:rsidRPr="00CC0143" w:rsidRDefault="009D7070" w:rsidP="00CC0143">
      <w:pPr>
        <w:spacing w:line="240" w:lineRule="exact"/>
        <w:ind w:firstLine="709"/>
        <w:jc w:val="both"/>
        <w:rPr>
          <w:sz w:val="23"/>
          <w:szCs w:val="23"/>
        </w:rPr>
      </w:pPr>
      <w:r w:rsidRPr="00CC0143">
        <w:rPr>
          <w:sz w:val="23"/>
          <w:szCs w:val="23"/>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w:t>
      </w:r>
      <w:r w:rsidRPr="00CC0143">
        <w:rPr>
          <w:sz w:val="23"/>
          <w:szCs w:val="23"/>
        </w:rPr>
        <w:t>и</w:t>
      </w:r>
      <w:r w:rsidRPr="00CC0143">
        <w:rPr>
          <w:sz w:val="23"/>
          <w:szCs w:val="23"/>
        </w:rPr>
        <w:t xml:space="preserve">ципальной услуги не должно превышать 15 минут. </w:t>
      </w:r>
    </w:p>
    <w:p w:rsidR="009D7070" w:rsidRPr="00CC0143" w:rsidRDefault="009D7070" w:rsidP="00CC0143">
      <w:pPr>
        <w:spacing w:line="240" w:lineRule="exact"/>
        <w:ind w:firstLine="709"/>
        <w:jc w:val="both"/>
        <w:rPr>
          <w:sz w:val="23"/>
          <w:szCs w:val="23"/>
        </w:rPr>
      </w:pPr>
      <w:r w:rsidRPr="00CC0143">
        <w:rPr>
          <w:sz w:val="23"/>
          <w:szCs w:val="23"/>
        </w:rPr>
        <w:t>2.15.4. За получением муниципальной услуги заявитель вправе обратиться в многофун</w:t>
      </w:r>
      <w:r w:rsidRPr="00CC0143">
        <w:rPr>
          <w:sz w:val="23"/>
          <w:szCs w:val="23"/>
        </w:rPr>
        <w:t>к</w:t>
      </w:r>
      <w:r w:rsidRPr="00CC0143">
        <w:rPr>
          <w:sz w:val="23"/>
          <w:szCs w:val="23"/>
        </w:rPr>
        <w:t>циональный центр предоставления государственных и муниципальных услуг.</w:t>
      </w:r>
    </w:p>
    <w:p w:rsidR="009D7070" w:rsidRPr="00CC0143" w:rsidRDefault="009D7070" w:rsidP="00CC0143">
      <w:pPr>
        <w:spacing w:line="240" w:lineRule="exact"/>
        <w:ind w:firstLine="709"/>
        <w:jc w:val="both"/>
        <w:rPr>
          <w:sz w:val="23"/>
          <w:szCs w:val="23"/>
        </w:rPr>
      </w:pPr>
      <w:r w:rsidRPr="00CC0143">
        <w:rPr>
          <w:sz w:val="23"/>
          <w:szCs w:val="23"/>
        </w:rPr>
        <w:t>2.15.5. Получение муниципальной услуги по экстерриториальному принципу, либо п</w:t>
      </w:r>
      <w:r w:rsidRPr="00CC0143">
        <w:rPr>
          <w:sz w:val="23"/>
          <w:szCs w:val="23"/>
        </w:rPr>
        <w:t>о</w:t>
      </w:r>
      <w:r w:rsidRPr="00CC0143">
        <w:rPr>
          <w:sz w:val="23"/>
          <w:szCs w:val="23"/>
        </w:rPr>
        <w:t>средством комплексного запроса невозможно.</w:t>
      </w:r>
    </w:p>
    <w:p w:rsidR="009D7070" w:rsidRPr="00CC0143" w:rsidRDefault="009D7070" w:rsidP="00CC0143">
      <w:pPr>
        <w:spacing w:line="240" w:lineRule="exact"/>
        <w:ind w:firstLine="709"/>
        <w:jc w:val="both"/>
        <w:rPr>
          <w:b/>
          <w:bCs/>
          <w:sz w:val="23"/>
          <w:szCs w:val="23"/>
        </w:rPr>
      </w:pPr>
      <w:r w:rsidRPr="00CC0143">
        <w:rPr>
          <w:b/>
          <w:bCs/>
          <w:sz w:val="23"/>
          <w:szCs w:val="23"/>
        </w:rPr>
        <w:t>2.16. Требования, учитывающие особенности предоставления муниципальной у</w:t>
      </w:r>
      <w:r w:rsidRPr="00CC0143">
        <w:rPr>
          <w:b/>
          <w:bCs/>
          <w:sz w:val="23"/>
          <w:szCs w:val="23"/>
        </w:rPr>
        <w:t>с</w:t>
      </w:r>
      <w:r w:rsidRPr="00CC0143">
        <w:rPr>
          <w:b/>
          <w:bCs/>
          <w:sz w:val="23"/>
          <w:szCs w:val="23"/>
        </w:rPr>
        <w:t>луги в электронной форме и многофункциональном це</w:t>
      </w:r>
      <w:r w:rsidRPr="00CC0143">
        <w:rPr>
          <w:b/>
          <w:bCs/>
          <w:sz w:val="23"/>
          <w:szCs w:val="23"/>
        </w:rPr>
        <w:t>н</w:t>
      </w:r>
      <w:r w:rsidRPr="00CC0143">
        <w:rPr>
          <w:b/>
          <w:bCs/>
          <w:sz w:val="23"/>
          <w:szCs w:val="23"/>
        </w:rPr>
        <w:t>тре</w:t>
      </w:r>
    </w:p>
    <w:p w:rsidR="009D7070" w:rsidRPr="00CC0143" w:rsidRDefault="009D7070" w:rsidP="00CC0143">
      <w:pPr>
        <w:autoSpaceDE w:val="0"/>
        <w:autoSpaceDN w:val="0"/>
        <w:adjustRightInd w:val="0"/>
        <w:spacing w:before="120" w:line="240" w:lineRule="exact"/>
        <w:ind w:firstLine="709"/>
        <w:jc w:val="both"/>
        <w:outlineLvl w:val="2"/>
        <w:rPr>
          <w:sz w:val="23"/>
          <w:szCs w:val="23"/>
        </w:rPr>
      </w:pPr>
      <w:r w:rsidRPr="00CC0143">
        <w:rPr>
          <w:sz w:val="23"/>
          <w:szCs w:val="23"/>
        </w:rPr>
        <w:t>2.16.1. Особенности предоставления муниципальной услуги в электронной форме:</w:t>
      </w:r>
    </w:p>
    <w:p w:rsidR="009D7070" w:rsidRPr="00CC0143" w:rsidRDefault="009D7070" w:rsidP="00CC0143">
      <w:pPr>
        <w:autoSpaceDE w:val="0"/>
        <w:autoSpaceDN w:val="0"/>
        <w:adjustRightInd w:val="0"/>
        <w:spacing w:line="240" w:lineRule="exact"/>
        <w:ind w:firstLine="709"/>
        <w:jc w:val="both"/>
        <w:outlineLvl w:val="2"/>
        <w:rPr>
          <w:sz w:val="23"/>
          <w:szCs w:val="23"/>
        </w:rPr>
      </w:pPr>
      <w:r w:rsidRPr="00CC0143">
        <w:rPr>
          <w:sz w:val="23"/>
          <w:szCs w:val="23"/>
        </w:rPr>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w:t>
      </w:r>
      <w:r w:rsidRPr="00CC0143">
        <w:rPr>
          <w:sz w:val="23"/>
          <w:szCs w:val="23"/>
        </w:rPr>
        <w:t>е</w:t>
      </w:r>
      <w:r w:rsidRPr="00CC0143">
        <w:rPr>
          <w:sz w:val="23"/>
          <w:szCs w:val="23"/>
        </w:rPr>
        <w:t>гиональном портале.</w:t>
      </w:r>
    </w:p>
    <w:p w:rsidR="009D7070" w:rsidRPr="00CC0143" w:rsidRDefault="009D7070" w:rsidP="00CC0143">
      <w:pPr>
        <w:autoSpaceDE w:val="0"/>
        <w:autoSpaceDN w:val="0"/>
        <w:adjustRightInd w:val="0"/>
        <w:spacing w:line="240" w:lineRule="exact"/>
        <w:ind w:firstLine="709"/>
        <w:jc w:val="both"/>
        <w:outlineLvl w:val="2"/>
        <w:rPr>
          <w:sz w:val="23"/>
          <w:szCs w:val="23"/>
        </w:rPr>
      </w:pPr>
      <w:r w:rsidRPr="00CC0143">
        <w:rPr>
          <w:sz w:val="23"/>
          <w:szCs w:val="23"/>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w:t>
      </w:r>
      <w:r w:rsidRPr="00CC0143">
        <w:rPr>
          <w:sz w:val="23"/>
          <w:szCs w:val="23"/>
        </w:rPr>
        <w:t>т</w:t>
      </w:r>
      <w:r w:rsidRPr="00CC0143">
        <w:rPr>
          <w:sz w:val="23"/>
          <w:szCs w:val="23"/>
        </w:rPr>
        <w:t>нинского городского поселения, на Едином портале, Региональном портале;</w:t>
      </w:r>
    </w:p>
    <w:p w:rsidR="009D7070" w:rsidRPr="00CC0143" w:rsidRDefault="009D7070" w:rsidP="00CC0143">
      <w:pPr>
        <w:autoSpaceDE w:val="0"/>
        <w:autoSpaceDN w:val="0"/>
        <w:adjustRightInd w:val="0"/>
        <w:spacing w:line="240" w:lineRule="exact"/>
        <w:ind w:firstLine="709"/>
        <w:jc w:val="both"/>
        <w:outlineLvl w:val="2"/>
        <w:rPr>
          <w:sz w:val="23"/>
          <w:szCs w:val="23"/>
        </w:rPr>
      </w:pPr>
      <w:r w:rsidRPr="00CC0143">
        <w:rPr>
          <w:sz w:val="23"/>
          <w:szCs w:val="23"/>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w:t>
      </w:r>
      <w:r w:rsidRPr="00CC0143">
        <w:rPr>
          <w:sz w:val="23"/>
          <w:szCs w:val="23"/>
        </w:rPr>
        <w:t>ь</w:t>
      </w:r>
      <w:r w:rsidRPr="00CC0143">
        <w:rPr>
          <w:sz w:val="23"/>
          <w:szCs w:val="23"/>
        </w:rPr>
        <w:t>зователя»;</w:t>
      </w:r>
    </w:p>
    <w:p w:rsidR="009D7070" w:rsidRPr="00CC0143" w:rsidRDefault="009D7070" w:rsidP="00CC0143">
      <w:pPr>
        <w:autoSpaceDE w:val="0"/>
        <w:autoSpaceDN w:val="0"/>
        <w:adjustRightInd w:val="0"/>
        <w:spacing w:line="240" w:lineRule="exact"/>
        <w:ind w:firstLine="709"/>
        <w:jc w:val="both"/>
        <w:outlineLvl w:val="2"/>
        <w:rPr>
          <w:sz w:val="23"/>
          <w:szCs w:val="23"/>
        </w:rPr>
      </w:pPr>
      <w:r w:rsidRPr="00CC0143">
        <w:rPr>
          <w:sz w:val="23"/>
          <w:szCs w:val="23"/>
        </w:rPr>
        <w:t>осуществление с использованием Единого портала, Регионального портала монит</w:t>
      </w:r>
      <w:r w:rsidRPr="00CC0143">
        <w:rPr>
          <w:sz w:val="23"/>
          <w:szCs w:val="23"/>
        </w:rPr>
        <w:t>о</w:t>
      </w:r>
      <w:r w:rsidRPr="00CC0143">
        <w:rPr>
          <w:sz w:val="23"/>
          <w:szCs w:val="23"/>
        </w:rPr>
        <w:t>ринга хода предоставления муниципальной услуги через «Ли</w:t>
      </w:r>
      <w:r w:rsidRPr="00CC0143">
        <w:rPr>
          <w:sz w:val="23"/>
          <w:szCs w:val="23"/>
        </w:rPr>
        <w:t>ч</w:t>
      </w:r>
      <w:r w:rsidRPr="00CC0143">
        <w:rPr>
          <w:sz w:val="23"/>
          <w:szCs w:val="23"/>
        </w:rPr>
        <w:t>ный кабинет пользователя»;</w:t>
      </w:r>
    </w:p>
    <w:p w:rsidR="009D7070" w:rsidRPr="00CC0143" w:rsidRDefault="009D7070" w:rsidP="00CC0143">
      <w:pPr>
        <w:autoSpaceDE w:val="0"/>
        <w:autoSpaceDN w:val="0"/>
        <w:adjustRightInd w:val="0"/>
        <w:spacing w:line="240" w:lineRule="exact"/>
        <w:ind w:firstLine="709"/>
        <w:jc w:val="both"/>
        <w:outlineLvl w:val="2"/>
        <w:rPr>
          <w:sz w:val="23"/>
          <w:szCs w:val="23"/>
        </w:rPr>
      </w:pPr>
      <w:r w:rsidRPr="00CC0143">
        <w:rPr>
          <w:sz w:val="23"/>
          <w:szCs w:val="23"/>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CC0143">
        <w:rPr>
          <w:sz w:val="23"/>
          <w:szCs w:val="23"/>
        </w:rPr>
        <w:t>а</w:t>
      </w:r>
      <w:r w:rsidRPr="00CC0143">
        <w:rPr>
          <w:sz w:val="23"/>
          <w:szCs w:val="23"/>
        </w:rPr>
        <w:t>прещено федеральным законом;</w:t>
      </w:r>
    </w:p>
    <w:p w:rsidR="009D7070" w:rsidRPr="00CC0143" w:rsidRDefault="009D7070" w:rsidP="00CC0143">
      <w:pPr>
        <w:spacing w:line="240" w:lineRule="exact"/>
        <w:ind w:firstLine="709"/>
        <w:jc w:val="both"/>
        <w:rPr>
          <w:sz w:val="23"/>
          <w:szCs w:val="23"/>
        </w:rPr>
      </w:pPr>
      <w:r w:rsidRPr="00CC0143">
        <w:rPr>
          <w:sz w:val="23"/>
          <w:szCs w:val="23"/>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31" w:history="1">
        <w:r w:rsidRPr="00CC0143">
          <w:rPr>
            <w:rStyle w:val="af5"/>
            <w:color w:val="auto"/>
            <w:sz w:val="23"/>
            <w:szCs w:val="23"/>
          </w:rPr>
          <w:t>закона</w:t>
        </w:r>
      </w:hyperlink>
      <w:r w:rsidRPr="00CC0143">
        <w:rPr>
          <w:sz w:val="23"/>
          <w:szCs w:val="23"/>
        </w:rPr>
        <w:t xml:space="preserve"> от 06.04.2011 № 63-ФЗ «Об электронной подписи». В случае если при обращении в электронной форме за п</w:t>
      </w:r>
      <w:r w:rsidRPr="00CC0143">
        <w:rPr>
          <w:sz w:val="23"/>
          <w:szCs w:val="23"/>
        </w:rPr>
        <w:t>о</w:t>
      </w:r>
      <w:r w:rsidRPr="00CC0143">
        <w:rPr>
          <w:sz w:val="23"/>
          <w:szCs w:val="23"/>
        </w:rPr>
        <w:t>лучением муниципальной услуги идентификация и аутентификация заяв</w:t>
      </w:r>
      <w:r w:rsidRPr="00CC0143">
        <w:rPr>
          <w:sz w:val="23"/>
          <w:szCs w:val="23"/>
        </w:rPr>
        <w:t>и</w:t>
      </w:r>
      <w:r w:rsidRPr="00CC0143">
        <w:rPr>
          <w:sz w:val="23"/>
          <w:szCs w:val="23"/>
        </w:rPr>
        <w:t>теля - физического лица осуществляются с использованием единой системы идентифик</w:t>
      </w:r>
      <w:r w:rsidRPr="00CC0143">
        <w:rPr>
          <w:sz w:val="23"/>
          <w:szCs w:val="23"/>
        </w:rPr>
        <w:t>а</w:t>
      </w:r>
      <w:r w:rsidRPr="00CC0143">
        <w:rPr>
          <w:sz w:val="23"/>
          <w:szCs w:val="23"/>
        </w:rPr>
        <w:t>ции и аутентификации, заявитель - физическое лицо может использовать простую электронную подпись при обращ</w:t>
      </w:r>
      <w:r w:rsidRPr="00CC0143">
        <w:rPr>
          <w:sz w:val="23"/>
          <w:szCs w:val="23"/>
        </w:rPr>
        <w:t>е</w:t>
      </w:r>
      <w:r w:rsidRPr="00CC0143">
        <w:rPr>
          <w:sz w:val="23"/>
          <w:szCs w:val="23"/>
        </w:rPr>
        <w:t>нии в электронной форме за получением такой муниципал</w:t>
      </w:r>
      <w:r w:rsidRPr="00CC0143">
        <w:rPr>
          <w:sz w:val="23"/>
          <w:szCs w:val="23"/>
        </w:rPr>
        <w:t>ь</w:t>
      </w:r>
      <w:r w:rsidRPr="00CC0143">
        <w:rPr>
          <w:sz w:val="23"/>
          <w:szCs w:val="23"/>
        </w:rPr>
        <w:t>ной услуги при условии, что при выдаче ключа простой электронной подписи личность физического лица установлена при ли</w:t>
      </w:r>
      <w:r w:rsidRPr="00CC0143">
        <w:rPr>
          <w:sz w:val="23"/>
          <w:szCs w:val="23"/>
        </w:rPr>
        <w:t>ч</w:t>
      </w:r>
      <w:r w:rsidRPr="00CC0143">
        <w:rPr>
          <w:sz w:val="23"/>
          <w:szCs w:val="23"/>
        </w:rPr>
        <w:t>ном приеме.</w:t>
      </w:r>
    </w:p>
    <w:p w:rsidR="009D7070" w:rsidRPr="00CC0143" w:rsidRDefault="009D7070" w:rsidP="00CC0143">
      <w:pPr>
        <w:spacing w:line="240" w:lineRule="exact"/>
        <w:ind w:firstLine="709"/>
        <w:jc w:val="both"/>
        <w:rPr>
          <w:sz w:val="23"/>
          <w:szCs w:val="23"/>
        </w:rPr>
      </w:pPr>
      <w:r w:rsidRPr="00CC0143">
        <w:rPr>
          <w:sz w:val="23"/>
          <w:szCs w:val="23"/>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w:t>
      </w:r>
      <w:r w:rsidRPr="00CC0143">
        <w:rPr>
          <w:sz w:val="23"/>
          <w:szCs w:val="23"/>
        </w:rPr>
        <w:t>т</w:t>
      </w:r>
      <w:r w:rsidRPr="00CC0143">
        <w:rPr>
          <w:sz w:val="23"/>
          <w:szCs w:val="23"/>
        </w:rPr>
        <w:t>ренном соглашением, заключенным между многофункциональным центром и админ</w:t>
      </w:r>
      <w:r w:rsidRPr="00CC0143">
        <w:rPr>
          <w:sz w:val="23"/>
          <w:szCs w:val="23"/>
        </w:rPr>
        <w:t>и</w:t>
      </w:r>
      <w:r w:rsidRPr="00CC0143">
        <w:rPr>
          <w:sz w:val="23"/>
          <w:szCs w:val="23"/>
        </w:rPr>
        <w:t>страцией.</w:t>
      </w:r>
    </w:p>
    <w:p w:rsidR="009D7070" w:rsidRPr="00CC0143" w:rsidRDefault="009D7070" w:rsidP="00CC0143">
      <w:pPr>
        <w:spacing w:line="240" w:lineRule="exact"/>
        <w:ind w:firstLine="709"/>
        <w:jc w:val="both"/>
        <w:rPr>
          <w:sz w:val="23"/>
          <w:szCs w:val="23"/>
        </w:rPr>
      </w:pPr>
    </w:p>
    <w:p w:rsidR="009D7070" w:rsidRPr="00CC0143" w:rsidRDefault="009D7070" w:rsidP="00CC0143">
      <w:pPr>
        <w:autoSpaceDE w:val="0"/>
        <w:autoSpaceDN w:val="0"/>
        <w:adjustRightInd w:val="0"/>
        <w:spacing w:line="240" w:lineRule="exact"/>
        <w:ind w:firstLine="539"/>
        <w:jc w:val="center"/>
        <w:rPr>
          <w:b/>
          <w:sz w:val="23"/>
          <w:szCs w:val="23"/>
        </w:rPr>
      </w:pPr>
      <w:bookmarkStart w:id="0" w:name="_Toc136151977"/>
      <w:bookmarkStart w:id="1" w:name="_Toc136239813"/>
      <w:bookmarkStart w:id="2" w:name="_Toc136321787"/>
      <w:bookmarkEnd w:id="0"/>
      <w:bookmarkEnd w:id="1"/>
      <w:bookmarkEnd w:id="2"/>
      <w:r w:rsidRPr="00CC0143">
        <w:rPr>
          <w:b/>
          <w:sz w:val="23"/>
          <w:szCs w:val="2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w:t>
      </w:r>
      <w:r w:rsidRPr="00CC0143">
        <w:rPr>
          <w:b/>
          <w:sz w:val="23"/>
          <w:szCs w:val="23"/>
        </w:rPr>
        <w:t>е</w:t>
      </w:r>
      <w:r w:rsidRPr="00CC0143">
        <w:rPr>
          <w:b/>
          <w:sz w:val="23"/>
          <w:szCs w:val="23"/>
        </w:rPr>
        <w:t>ния административных процедур в электронной форме, а также особенности выполнения а</w:t>
      </w:r>
      <w:r w:rsidRPr="00CC0143">
        <w:rPr>
          <w:b/>
          <w:sz w:val="23"/>
          <w:szCs w:val="23"/>
        </w:rPr>
        <w:t>д</w:t>
      </w:r>
      <w:r w:rsidRPr="00CC0143">
        <w:rPr>
          <w:b/>
          <w:sz w:val="23"/>
          <w:szCs w:val="23"/>
        </w:rPr>
        <w:t>министративных процедур в многофункци</w:t>
      </w:r>
      <w:r w:rsidRPr="00CC0143">
        <w:rPr>
          <w:b/>
          <w:sz w:val="23"/>
          <w:szCs w:val="23"/>
        </w:rPr>
        <w:t>о</w:t>
      </w:r>
      <w:r w:rsidRPr="00CC0143">
        <w:rPr>
          <w:b/>
          <w:sz w:val="23"/>
          <w:szCs w:val="23"/>
        </w:rPr>
        <w:t>нальных центрах</w:t>
      </w:r>
    </w:p>
    <w:p w:rsidR="009D7070" w:rsidRPr="00CC0143" w:rsidRDefault="009D7070" w:rsidP="00CC0143">
      <w:pPr>
        <w:autoSpaceDE w:val="0"/>
        <w:autoSpaceDN w:val="0"/>
        <w:adjustRightInd w:val="0"/>
        <w:spacing w:before="120" w:line="240" w:lineRule="exact"/>
        <w:ind w:firstLine="709"/>
        <w:jc w:val="both"/>
        <w:rPr>
          <w:b/>
          <w:sz w:val="23"/>
          <w:szCs w:val="23"/>
        </w:rPr>
      </w:pPr>
      <w:r w:rsidRPr="00CC0143">
        <w:rPr>
          <w:b/>
          <w:sz w:val="23"/>
          <w:szCs w:val="23"/>
        </w:rPr>
        <w:t>3.1. Описание последовательности административных действий при предоставл</w:t>
      </w:r>
      <w:r w:rsidRPr="00CC0143">
        <w:rPr>
          <w:b/>
          <w:sz w:val="23"/>
          <w:szCs w:val="23"/>
        </w:rPr>
        <w:t>е</w:t>
      </w:r>
      <w:r w:rsidRPr="00CC0143">
        <w:rPr>
          <w:b/>
          <w:sz w:val="23"/>
          <w:szCs w:val="23"/>
        </w:rPr>
        <w:t xml:space="preserve">нии муниципальной услуги </w:t>
      </w:r>
    </w:p>
    <w:p w:rsidR="009D7070" w:rsidRPr="00CC0143" w:rsidRDefault="009D7070" w:rsidP="00CC0143">
      <w:pPr>
        <w:autoSpaceDE w:val="0"/>
        <w:autoSpaceDN w:val="0"/>
        <w:adjustRightInd w:val="0"/>
        <w:spacing w:before="120" w:line="240" w:lineRule="exact"/>
        <w:ind w:firstLine="709"/>
        <w:jc w:val="both"/>
        <w:rPr>
          <w:sz w:val="23"/>
          <w:szCs w:val="23"/>
        </w:rPr>
      </w:pPr>
      <w:r w:rsidRPr="00CC0143">
        <w:rPr>
          <w:sz w:val="23"/>
          <w:szCs w:val="23"/>
        </w:rPr>
        <w:t>3.1.1. Предоставление муниципальной услуги включает в себя следующие администр</w:t>
      </w:r>
      <w:r w:rsidRPr="00CC0143">
        <w:rPr>
          <w:sz w:val="23"/>
          <w:szCs w:val="23"/>
        </w:rPr>
        <w:t>а</w:t>
      </w:r>
      <w:r w:rsidRPr="00CC0143">
        <w:rPr>
          <w:sz w:val="23"/>
          <w:szCs w:val="23"/>
        </w:rPr>
        <w:t>тивные процедуры:</w:t>
      </w:r>
    </w:p>
    <w:p w:rsidR="009D7070" w:rsidRPr="00CC0143" w:rsidRDefault="009D7070" w:rsidP="00CC0143">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lastRenderedPageBreak/>
        <w:t>Процедура предоставления муниципальной услуги в форме публичного информиров</w:t>
      </w:r>
      <w:r w:rsidRPr="00CC0143">
        <w:rPr>
          <w:rFonts w:ascii="Times New Roman" w:hAnsi="Times New Roman"/>
          <w:sz w:val="23"/>
          <w:szCs w:val="23"/>
        </w:rPr>
        <w:t>а</w:t>
      </w:r>
      <w:r w:rsidRPr="00CC0143">
        <w:rPr>
          <w:rFonts w:ascii="Times New Roman" w:hAnsi="Times New Roman"/>
          <w:sz w:val="23"/>
          <w:szCs w:val="23"/>
        </w:rPr>
        <w:t>ния осуществляется путем размещения информации на официальном сайте администр</w:t>
      </w:r>
      <w:r w:rsidRPr="00CC0143">
        <w:rPr>
          <w:rFonts w:ascii="Times New Roman" w:hAnsi="Times New Roman"/>
          <w:sz w:val="23"/>
          <w:szCs w:val="23"/>
        </w:rPr>
        <w:t>а</w:t>
      </w:r>
      <w:r w:rsidRPr="00CC0143">
        <w:rPr>
          <w:rFonts w:ascii="Times New Roman" w:hAnsi="Times New Roman"/>
          <w:sz w:val="23"/>
          <w:szCs w:val="23"/>
        </w:rPr>
        <w:t>ции.</w:t>
      </w:r>
    </w:p>
    <w:p w:rsidR="009D7070" w:rsidRPr="00CC0143" w:rsidRDefault="009D7070" w:rsidP="00CC0143">
      <w:pPr>
        <w:spacing w:line="240" w:lineRule="exact"/>
        <w:ind w:firstLine="709"/>
        <w:jc w:val="both"/>
        <w:rPr>
          <w:sz w:val="23"/>
          <w:szCs w:val="23"/>
        </w:rPr>
      </w:pPr>
      <w:r w:rsidRPr="00CC0143">
        <w:rPr>
          <w:sz w:val="23"/>
          <w:szCs w:val="23"/>
        </w:rPr>
        <w:t>Предоставление муниципальной услуги при индивидуальном информировании включ</w:t>
      </w:r>
      <w:r w:rsidRPr="00CC0143">
        <w:rPr>
          <w:sz w:val="23"/>
          <w:szCs w:val="23"/>
        </w:rPr>
        <w:t>а</w:t>
      </w:r>
      <w:r w:rsidRPr="00CC0143">
        <w:rPr>
          <w:sz w:val="23"/>
          <w:szCs w:val="23"/>
        </w:rPr>
        <w:t>ет в себя: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прием и регистрация запроса и представленных документов;</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 xml:space="preserve">направление межведомственных запросов; </w:t>
      </w:r>
    </w:p>
    <w:p w:rsidR="009D7070" w:rsidRPr="00CC0143" w:rsidRDefault="009D7070" w:rsidP="00CC0143">
      <w:pPr>
        <w:spacing w:line="240" w:lineRule="exact"/>
        <w:ind w:firstLine="720"/>
        <w:jc w:val="both"/>
        <w:rPr>
          <w:sz w:val="23"/>
          <w:szCs w:val="23"/>
        </w:rPr>
      </w:pPr>
      <w:r w:rsidRPr="00CC0143">
        <w:rPr>
          <w:sz w:val="23"/>
          <w:szCs w:val="23"/>
        </w:rPr>
        <w:t>рассмотрение запроса и представленных документов в целях принятия решения о пр</w:t>
      </w:r>
      <w:r w:rsidRPr="00CC0143">
        <w:rPr>
          <w:sz w:val="23"/>
          <w:szCs w:val="23"/>
        </w:rPr>
        <w:t>е</w:t>
      </w:r>
      <w:r w:rsidRPr="00CC0143">
        <w:rPr>
          <w:sz w:val="23"/>
          <w:szCs w:val="23"/>
        </w:rPr>
        <w:t>доставлении или об отказе в предоставлении муниципальной услуги;</w:t>
      </w:r>
    </w:p>
    <w:p w:rsidR="009D7070" w:rsidRPr="00CC0143" w:rsidRDefault="009D7070" w:rsidP="00CC0143">
      <w:pPr>
        <w:widowControl w:val="0"/>
        <w:autoSpaceDE w:val="0"/>
        <w:autoSpaceDN w:val="0"/>
        <w:adjustRightInd w:val="0"/>
        <w:spacing w:line="240" w:lineRule="exact"/>
        <w:ind w:firstLine="720"/>
        <w:jc w:val="both"/>
        <w:rPr>
          <w:sz w:val="23"/>
          <w:szCs w:val="23"/>
        </w:rPr>
      </w:pPr>
      <w:r w:rsidRPr="00CC0143">
        <w:rPr>
          <w:sz w:val="23"/>
          <w:szCs w:val="23"/>
        </w:rPr>
        <w:t>уведомление заявителя о готовности результата предоставления муниципальной у</w:t>
      </w:r>
      <w:r w:rsidRPr="00CC0143">
        <w:rPr>
          <w:sz w:val="23"/>
          <w:szCs w:val="23"/>
        </w:rPr>
        <w:t>с</w:t>
      </w:r>
      <w:r w:rsidRPr="00CC0143">
        <w:rPr>
          <w:sz w:val="23"/>
          <w:szCs w:val="23"/>
        </w:rPr>
        <w:t>луги.</w:t>
      </w:r>
    </w:p>
    <w:p w:rsidR="009D7070" w:rsidRPr="00CC0143" w:rsidRDefault="009D7070" w:rsidP="00CC0143">
      <w:pPr>
        <w:autoSpaceDE w:val="0"/>
        <w:autoSpaceDN w:val="0"/>
        <w:adjustRightInd w:val="0"/>
        <w:spacing w:line="240" w:lineRule="exact"/>
        <w:ind w:firstLine="709"/>
        <w:jc w:val="both"/>
        <w:outlineLvl w:val="0"/>
        <w:rPr>
          <w:sz w:val="23"/>
          <w:szCs w:val="23"/>
        </w:rPr>
      </w:pPr>
      <w:r w:rsidRPr="00CC0143">
        <w:rPr>
          <w:sz w:val="23"/>
          <w:szCs w:val="23"/>
        </w:rPr>
        <w:t>3.1.2. Перечень административных процедур (действий) при предоставлении муниц</w:t>
      </w:r>
      <w:r w:rsidRPr="00CC0143">
        <w:rPr>
          <w:sz w:val="23"/>
          <w:szCs w:val="23"/>
        </w:rPr>
        <w:t>и</w:t>
      </w:r>
      <w:r w:rsidRPr="00CC0143">
        <w:rPr>
          <w:sz w:val="23"/>
          <w:szCs w:val="23"/>
        </w:rPr>
        <w:t>пальной услуги в электронной форме:</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прием и регистрация запроса и представленных документов;</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 xml:space="preserve">направление межведомственных запросов; </w:t>
      </w:r>
    </w:p>
    <w:p w:rsidR="009D7070" w:rsidRPr="00CC0143" w:rsidRDefault="009D7070" w:rsidP="00CC0143">
      <w:pPr>
        <w:spacing w:line="240" w:lineRule="exact"/>
        <w:ind w:firstLine="720"/>
        <w:jc w:val="both"/>
        <w:rPr>
          <w:sz w:val="23"/>
          <w:szCs w:val="23"/>
        </w:rPr>
      </w:pPr>
      <w:r w:rsidRPr="00CC0143">
        <w:rPr>
          <w:sz w:val="23"/>
          <w:szCs w:val="23"/>
        </w:rPr>
        <w:t>описание последовательности действий при рассмотрении запроса и представленных документов, в целях принятия решения о предоставлении или об отказе в предоставлении м</w:t>
      </w:r>
      <w:r w:rsidRPr="00CC0143">
        <w:rPr>
          <w:sz w:val="23"/>
          <w:szCs w:val="23"/>
        </w:rPr>
        <w:t>у</w:t>
      </w:r>
      <w:r w:rsidRPr="00CC0143">
        <w:rPr>
          <w:sz w:val="23"/>
          <w:szCs w:val="23"/>
        </w:rPr>
        <w:t>ниципальной услуги;</w:t>
      </w:r>
    </w:p>
    <w:p w:rsidR="009D7070" w:rsidRPr="00CC0143" w:rsidRDefault="009D7070" w:rsidP="00CC0143">
      <w:pPr>
        <w:widowControl w:val="0"/>
        <w:autoSpaceDE w:val="0"/>
        <w:autoSpaceDN w:val="0"/>
        <w:adjustRightInd w:val="0"/>
        <w:spacing w:line="240" w:lineRule="exact"/>
        <w:ind w:firstLine="720"/>
        <w:jc w:val="both"/>
        <w:rPr>
          <w:sz w:val="23"/>
          <w:szCs w:val="23"/>
        </w:rPr>
      </w:pPr>
      <w:r w:rsidRPr="00CC0143">
        <w:rPr>
          <w:sz w:val="23"/>
          <w:szCs w:val="23"/>
        </w:rPr>
        <w:t>уведомление заявителя о готовности результата предоставления муниципальной у</w:t>
      </w:r>
      <w:r w:rsidRPr="00CC0143">
        <w:rPr>
          <w:sz w:val="23"/>
          <w:szCs w:val="23"/>
        </w:rPr>
        <w:t>с</w:t>
      </w:r>
      <w:r w:rsidRPr="00CC0143">
        <w:rPr>
          <w:sz w:val="23"/>
          <w:szCs w:val="23"/>
        </w:rPr>
        <w:t>луги.</w:t>
      </w:r>
    </w:p>
    <w:p w:rsidR="009D7070" w:rsidRPr="00CC0143" w:rsidRDefault="009D7070" w:rsidP="00CC0143">
      <w:pPr>
        <w:autoSpaceDE w:val="0"/>
        <w:autoSpaceDN w:val="0"/>
        <w:adjustRightInd w:val="0"/>
        <w:spacing w:line="240" w:lineRule="exact"/>
        <w:ind w:firstLine="709"/>
        <w:jc w:val="both"/>
        <w:outlineLvl w:val="0"/>
        <w:rPr>
          <w:sz w:val="23"/>
          <w:szCs w:val="23"/>
        </w:rPr>
      </w:pPr>
      <w:r w:rsidRPr="00CC0143">
        <w:rPr>
          <w:sz w:val="23"/>
          <w:szCs w:val="23"/>
        </w:rPr>
        <w:t>3.1.3. Перечень процедур (действий), выполняемых многофункциональным центром:</w:t>
      </w:r>
    </w:p>
    <w:p w:rsidR="009D7070" w:rsidRPr="00CC0143" w:rsidRDefault="009D7070" w:rsidP="00CC0143">
      <w:pPr>
        <w:widowControl w:val="0"/>
        <w:autoSpaceDE w:val="0"/>
        <w:autoSpaceDN w:val="0"/>
        <w:adjustRightInd w:val="0"/>
        <w:spacing w:line="240" w:lineRule="exact"/>
        <w:ind w:firstLine="709"/>
        <w:jc w:val="both"/>
        <w:rPr>
          <w:sz w:val="23"/>
          <w:szCs w:val="23"/>
        </w:rPr>
      </w:pPr>
      <w:r w:rsidRPr="00CC0143">
        <w:rPr>
          <w:sz w:val="23"/>
          <w:szCs w:val="23"/>
        </w:rPr>
        <w:t>прием и регистрация запроса и представленных документов;</w:t>
      </w:r>
    </w:p>
    <w:p w:rsidR="009D7070" w:rsidRPr="00CC0143" w:rsidRDefault="009D7070" w:rsidP="00CC0143">
      <w:pPr>
        <w:widowControl w:val="0"/>
        <w:autoSpaceDE w:val="0"/>
        <w:autoSpaceDN w:val="0"/>
        <w:adjustRightInd w:val="0"/>
        <w:spacing w:line="240" w:lineRule="exact"/>
        <w:ind w:firstLine="709"/>
        <w:jc w:val="both"/>
        <w:rPr>
          <w:sz w:val="23"/>
          <w:szCs w:val="23"/>
        </w:rPr>
      </w:pPr>
      <w:r w:rsidRPr="00CC0143">
        <w:rPr>
          <w:sz w:val="23"/>
          <w:szCs w:val="23"/>
        </w:rPr>
        <w:t>уведомление заявителя о готовности результата предоставления муниципальной у</w:t>
      </w:r>
      <w:r w:rsidRPr="00CC0143">
        <w:rPr>
          <w:sz w:val="23"/>
          <w:szCs w:val="23"/>
        </w:rPr>
        <w:t>с</w:t>
      </w:r>
      <w:r w:rsidRPr="00CC0143">
        <w:rPr>
          <w:sz w:val="23"/>
          <w:szCs w:val="23"/>
        </w:rPr>
        <w:t>луги.</w:t>
      </w:r>
    </w:p>
    <w:p w:rsidR="009D7070" w:rsidRPr="00CC0143" w:rsidRDefault="009D7070" w:rsidP="00CC0143">
      <w:pPr>
        <w:autoSpaceDE w:val="0"/>
        <w:autoSpaceDN w:val="0"/>
        <w:adjustRightInd w:val="0"/>
        <w:spacing w:line="240" w:lineRule="exact"/>
        <w:ind w:firstLine="708"/>
        <w:jc w:val="both"/>
        <w:outlineLvl w:val="0"/>
        <w:rPr>
          <w:b/>
          <w:sz w:val="23"/>
          <w:szCs w:val="23"/>
        </w:rPr>
      </w:pPr>
      <w:r w:rsidRPr="00CC0143">
        <w:rPr>
          <w:b/>
          <w:sz w:val="23"/>
          <w:szCs w:val="23"/>
        </w:rPr>
        <w:t>3.2. Описание последовательности административных действий при приёме и рег</w:t>
      </w:r>
      <w:r w:rsidRPr="00CC0143">
        <w:rPr>
          <w:b/>
          <w:sz w:val="23"/>
          <w:szCs w:val="23"/>
        </w:rPr>
        <w:t>и</w:t>
      </w:r>
      <w:r w:rsidRPr="00CC0143">
        <w:rPr>
          <w:b/>
          <w:sz w:val="23"/>
          <w:szCs w:val="23"/>
        </w:rPr>
        <w:t>страции запроса и представленных документов</w:t>
      </w:r>
    </w:p>
    <w:p w:rsidR="009D7070" w:rsidRPr="00CC0143" w:rsidRDefault="009D7070" w:rsidP="00CC0143">
      <w:pPr>
        <w:autoSpaceDE w:val="0"/>
        <w:autoSpaceDN w:val="0"/>
        <w:adjustRightInd w:val="0"/>
        <w:spacing w:before="120" w:line="240" w:lineRule="exact"/>
        <w:ind w:firstLine="709"/>
        <w:jc w:val="both"/>
        <w:rPr>
          <w:sz w:val="23"/>
          <w:szCs w:val="23"/>
        </w:rPr>
      </w:pPr>
      <w:r w:rsidRPr="00CC0143">
        <w:rPr>
          <w:sz w:val="23"/>
          <w:szCs w:val="23"/>
        </w:rPr>
        <w:t>Заявители, которые заинтересованы в предоставлении муниципальной услуги подают (направляют) запрос и документы, непосредственно в администрацию, Управление муниц</w:t>
      </w:r>
      <w:r w:rsidRPr="00CC0143">
        <w:rPr>
          <w:sz w:val="23"/>
          <w:szCs w:val="23"/>
        </w:rPr>
        <w:t>и</w:t>
      </w:r>
      <w:r w:rsidRPr="00CC0143">
        <w:rPr>
          <w:sz w:val="23"/>
          <w:szCs w:val="23"/>
        </w:rPr>
        <w:t>пальным имуществом и земельными ресурсами Омутнинского района или через многофун</w:t>
      </w:r>
      <w:r w:rsidRPr="00CC0143">
        <w:rPr>
          <w:sz w:val="23"/>
          <w:szCs w:val="23"/>
        </w:rPr>
        <w:t>к</w:t>
      </w:r>
      <w:r w:rsidRPr="00CC0143">
        <w:rPr>
          <w:sz w:val="23"/>
          <w:szCs w:val="23"/>
        </w:rPr>
        <w:t>циональный центр с предъявлением:</w:t>
      </w:r>
    </w:p>
    <w:p w:rsidR="009D7070" w:rsidRPr="00CC0143" w:rsidRDefault="009D7070" w:rsidP="00CC0143">
      <w:pPr>
        <w:widowControl w:val="0"/>
        <w:autoSpaceDE w:val="0"/>
        <w:autoSpaceDN w:val="0"/>
        <w:adjustRightInd w:val="0"/>
        <w:spacing w:line="240" w:lineRule="exact"/>
        <w:ind w:firstLine="720"/>
        <w:jc w:val="both"/>
        <w:rPr>
          <w:sz w:val="23"/>
          <w:szCs w:val="23"/>
        </w:rPr>
      </w:pPr>
      <w:r w:rsidRPr="00CC0143">
        <w:rPr>
          <w:sz w:val="23"/>
          <w:szCs w:val="23"/>
        </w:rPr>
        <w:t>документа, удостоверяющего личность заявителя (его представит</w:t>
      </w:r>
      <w:r w:rsidRPr="00CC0143">
        <w:rPr>
          <w:sz w:val="23"/>
          <w:szCs w:val="23"/>
        </w:rPr>
        <w:t>е</w:t>
      </w:r>
      <w:r w:rsidRPr="00CC0143">
        <w:rPr>
          <w:sz w:val="23"/>
          <w:szCs w:val="23"/>
        </w:rPr>
        <w:t>ля);</w:t>
      </w:r>
    </w:p>
    <w:p w:rsidR="009D7070" w:rsidRPr="00CC0143" w:rsidRDefault="009D7070" w:rsidP="00CC0143">
      <w:pPr>
        <w:widowControl w:val="0"/>
        <w:autoSpaceDE w:val="0"/>
        <w:autoSpaceDN w:val="0"/>
        <w:adjustRightInd w:val="0"/>
        <w:spacing w:line="240" w:lineRule="exact"/>
        <w:ind w:firstLine="720"/>
        <w:jc w:val="both"/>
        <w:rPr>
          <w:sz w:val="23"/>
          <w:szCs w:val="23"/>
        </w:rPr>
      </w:pPr>
      <w:r w:rsidRPr="00CC0143">
        <w:rPr>
          <w:sz w:val="23"/>
          <w:szCs w:val="23"/>
        </w:rPr>
        <w:t>документа, подтверждающего полномочия представителя заявит</w:t>
      </w:r>
      <w:r w:rsidRPr="00CC0143">
        <w:rPr>
          <w:sz w:val="23"/>
          <w:szCs w:val="23"/>
        </w:rPr>
        <w:t>е</w:t>
      </w:r>
      <w:r w:rsidRPr="00CC0143">
        <w:rPr>
          <w:sz w:val="23"/>
          <w:szCs w:val="23"/>
        </w:rPr>
        <w:t>ля.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Документы могут быть поданы  непосредственно заявителем (представителем заявит</w:t>
      </w:r>
      <w:r w:rsidRPr="00CC0143">
        <w:rPr>
          <w:sz w:val="23"/>
          <w:szCs w:val="23"/>
        </w:rPr>
        <w:t>е</w:t>
      </w:r>
      <w:r w:rsidRPr="00CC0143">
        <w:rPr>
          <w:sz w:val="23"/>
          <w:szCs w:val="23"/>
        </w:rPr>
        <w:t>ля), по почте России или по электронной почте, в том числе через официальный сайт Омутни</w:t>
      </w:r>
      <w:r w:rsidRPr="00CC0143">
        <w:rPr>
          <w:sz w:val="23"/>
          <w:szCs w:val="23"/>
        </w:rPr>
        <w:t>н</w:t>
      </w:r>
      <w:r w:rsidRPr="00CC0143">
        <w:rPr>
          <w:sz w:val="23"/>
          <w:szCs w:val="23"/>
        </w:rPr>
        <w:t>ского городского поселения, а также с использованием Единого портала и/или Р</w:t>
      </w:r>
      <w:r w:rsidRPr="00CC0143">
        <w:rPr>
          <w:sz w:val="23"/>
          <w:szCs w:val="23"/>
        </w:rPr>
        <w:t>е</w:t>
      </w:r>
      <w:r w:rsidRPr="00CC0143">
        <w:rPr>
          <w:sz w:val="23"/>
          <w:szCs w:val="23"/>
        </w:rPr>
        <w:t>гионального портала или через многофункциональный центр.</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При личном приёме, специалист, ответственный за приём и регистрацию докуме</w:t>
      </w:r>
      <w:r w:rsidRPr="00CC0143">
        <w:rPr>
          <w:sz w:val="23"/>
          <w:szCs w:val="23"/>
        </w:rPr>
        <w:t>н</w:t>
      </w:r>
      <w:r w:rsidRPr="00CC0143">
        <w:rPr>
          <w:sz w:val="23"/>
          <w:szCs w:val="23"/>
        </w:rPr>
        <w:t>тов:</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регистрирует запрос и документы в установленном порядке;</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направляет запрос и документы на рассмотрение специалисту, ответственному за пр</w:t>
      </w:r>
      <w:r w:rsidRPr="00CC0143">
        <w:rPr>
          <w:sz w:val="23"/>
          <w:szCs w:val="23"/>
        </w:rPr>
        <w:t>е</w:t>
      </w:r>
      <w:r w:rsidRPr="00CC0143">
        <w:rPr>
          <w:sz w:val="23"/>
          <w:szCs w:val="23"/>
        </w:rPr>
        <w:t>доставление муниципальной услуги.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В случае представления документов через многофункциональный центр уведомл</w:t>
      </w:r>
      <w:r w:rsidRPr="00CC0143">
        <w:rPr>
          <w:sz w:val="23"/>
          <w:szCs w:val="23"/>
        </w:rPr>
        <w:t>е</w:t>
      </w:r>
      <w:r w:rsidRPr="00CC0143">
        <w:rPr>
          <w:sz w:val="23"/>
          <w:szCs w:val="23"/>
        </w:rPr>
        <w:t>ние о приёме документов выдаётся (направляется) через многофункционал</w:t>
      </w:r>
      <w:r w:rsidRPr="00CC0143">
        <w:rPr>
          <w:sz w:val="23"/>
          <w:szCs w:val="23"/>
        </w:rPr>
        <w:t>ь</w:t>
      </w:r>
      <w:r w:rsidRPr="00CC0143">
        <w:rPr>
          <w:sz w:val="23"/>
          <w:szCs w:val="23"/>
        </w:rPr>
        <w:t>ный центр.</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Результатом выполнения административной процедуры будет являться регистрация п</w:t>
      </w:r>
      <w:r w:rsidRPr="00CC0143">
        <w:rPr>
          <w:sz w:val="23"/>
          <w:szCs w:val="23"/>
        </w:rPr>
        <w:t>о</w:t>
      </w:r>
      <w:r w:rsidRPr="00CC0143">
        <w:rPr>
          <w:sz w:val="23"/>
          <w:szCs w:val="23"/>
        </w:rPr>
        <w:t xml:space="preserve">ступивших запроса и документов. </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 xml:space="preserve">Максимальный срок выполнения административной процедуры не может превышать 1 рабочего дня. </w:t>
      </w:r>
    </w:p>
    <w:p w:rsidR="009D7070" w:rsidRPr="00CC0143" w:rsidRDefault="009D7070" w:rsidP="00CC0143">
      <w:pPr>
        <w:pStyle w:val="20"/>
        <w:spacing w:line="240" w:lineRule="exact"/>
        <w:ind w:left="0" w:firstLine="709"/>
        <w:rPr>
          <w:b w:val="0"/>
          <w:sz w:val="23"/>
          <w:szCs w:val="23"/>
        </w:rPr>
      </w:pPr>
      <w:r w:rsidRPr="00CC0143">
        <w:rPr>
          <w:b w:val="0"/>
          <w:sz w:val="23"/>
          <w:szCs w:val="23"/>
        </w:rPr>
        <w:t>3.3.</w:t>
      </w:r>
      <w:r w:rsidRPr="00CC0143">
        <w:rPr>
          <w:b w:val="0"/>
          <w:sz w:val="23"/>
          <w:szCs w:val="23"/>
        </w:rPr>
        <w:tab/>
        <w:t>Описание последовательности административных действий при формиров</w:t>
      </w:r>
      <w:r w:rsidRPr="00CC0143">
        <w:rPr>
          <w:b w:val="0"/>
          <w:sz w:val="23"/>
          <w:szCs w:val="23"/>
        </w:rPr>
        <w:t>а</w:t>
      </w:r>
      <w:r w:rsidRPr="00CC0143">
        <w:rPr>
          <w:b w:val="0"/>
          <w:sz w:val="23"/>
          <w:szCs w:val="23"/>
        </w:rPr>
        <w:t>нии и направлении межведомственных запросов</w:t>
      </w:r>
    </w:p>
    <w:p w:rsidR="009D7070" w:rsidRPr="00CC0143" w:rsidRDefault="009D7070" w:rsidP="00CC0143">
      <w:pPr>
        <w:autoSpaceDE w:val="0"/>
        <w:autoSpaceDN w:val="0"/>
        <w:adjustRightInd w:val="0"/>
        <w:spacing w:before="120" w:line="240" w:lineRule="exact"/>
        <w:ind w:firstLine="720"/>
        <w:jc w:val="both"/>
        <w:rPr>
          <w:sz w:val="23"/>
          <w:szCs w:val="23"/>
        </w:rPr>
      </w:pPr>
      <w:r w:rsidRPr="00CC0143">
        <w:rPr>
          <w:sz w:val="23"/>
          <w:szCs w:val="23"/>
        </w:rPr>
        <w:t>Основанием для начала административной процедуры является поступление зарегис</w:t>
      </w:r>
      <w:r w:rsidRPr="00CC0143">
        <w:rPr>
          <w:sz w:val="23"/>
          <w:szCs w:val="23"/>
        </w:rPr>
        <w:t>т</w:t>
      </w:r>
      <w:r w:rsidRPr="00CC0143">
        <w:rPr>
          <w:sz w:val="23"/>
          <w:szCs w:val="23"/>
        </w:rPr>
        <w:t>рированного в установленном порядке запроса и документов специалисту, ответственн</w:t>
      </w:r>
      <w:r w:rsidRPr="00CC0143">
        <w:rPr>
          <w:sz w:val="23"/>
          <w:szCs w:val="23"/>
        </w:rPr>
        <w:t>о</w:t>
      </w:r>
      <w:r w:rsidRPr="00CC0143">
        <w:rPr>
          <w:sz w:val="23"/>
          <w:szCs w:val="23"/>
        </w:rPr>
        <w:t xml:space="preserve">му за предоставление муниципальной услуги. </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Специалист, ответственный за предоставление муниципальной услуги, в соответс</w:t>
      </w:r>
      <w:r w:rsidRPr="00CC0143">
        <w:rPr>
          <w:sz w:val="23"/>
          <w:szCs w:val="23"/>
        </w:rPr>
        <w:t>т</w:t>
      </w:r>
      <w:r w:rsidRPr="00CC0143">
        <w:rPr>
          <w:sz w:val="23"/>
          <w:szCs w:val="23"/>
        </w:rPr>
        <w:t>вии с установленным порядком межведомственного взаимодействия осуществляет подготовку и н</w:t>
      </w:r>
      <w:r w:rsidRPr="00CC0143">
        <w:rPr>
          <w:sz w:val="23"/>
          <w:szCs w:val="23"/>
        </w:rPr>
        <w:t>а</w:t>
      </w:r>
      <w:r w:rsidRPr="00CC0143">
        <w:rPr>
          <w:sz w:val="23"/>
          <w:szCs w:val="23"/>
        </w:rPr>
        <w:t>правление запросов о предоставление документов и сведений, необходимых для предоставления муниципальной услуги, предусмотренных подпунктом 2.6.1.4 – 2.6.1.5 пункта 2.6.1 настоящего Административного регламента (в случае, если указанный док</w:t>
      </w:r>
      <w:r w:rsidRPr="00CC0143">
        <w:rPr>
          <w:sz w:val="23"/>
          <w:szCs w:val="23"/>
        </w:rPr>
        <w:t>у</w:t>
      </w:r>
      <w:r w:rsidRPr="00CC0143">
        <w:rPr>
          <w:sz w:val="23"/>
          <w:szCs w:val="23"/>
        </w:rPr>
        <w:t xml:space="preserve">мент не представлен заявителем самостоятельно). </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Максимальный срок выполнения административной процедуры не может превышать 5 дней.</w:t>
      </w:r>
    </w:p>
    <w:p w:rsidR="009D7070" w:rsidRPr="00CC0143" w:rsidRDefault="009D7070" w:rsidP="00CC0143">
      <w:pPr>
        <w:spacing w:line="240" w:lineRule="exact"/>
        <w:ind w:firstLine="720"/>
        <w:jc w:val="both"/>
        <w:rPr>
          <w:b/>
          <w:sz w:val="23"/>
          <w:szCs w:val="23"/>
        </w:rPr>
      </w:pPr>
      <w:r w:rsidRPr="00CC0143">
        <w:rPr>
          <w:b/>
          <w:sz w:val="23"/>
          <w:szCs w:val="23"/>
        </w:rPr>
        <w:t>3.4. Описание последовательности административных действий при рассмотр</w:t>
      </w:r>
      <w:r w:rsidRPr="00CC0143">
        <w:rPr>
          <w:b/>
          <w:sz w:val="23"/>
          <w:szCs w:val="23"/>
        </w:rPr>
        <w:t>е</w:t>
      </w:r>
      <w:r w:rsidRPr="00CC0143">
        <w:rPr>
          <w:b/>
          <w:sz w:val="23"/>
          <w:szCs w:val="23"/>
        </w:rPr>
        <w:t>нии запроса и представленных документов в целях принятия решения о предоставл</w:t>
      </w:r>
      <w:r w:rsidRPr="00CC0143">
        <w:rPr>
          <w:b/>
          <w:sz w:val="23"/>
          <w:szCs w:val="23"/>
        </w:rPr>
        <w:t>е</w:t>
      </w:r>
      <w:r w:rsidRPr="00CC0143">
        <w:rPr>
          <w:b/>
          <w:sz w:val="23"/>
          <w:szCs w:val="23"/>
        </w:rPr>
        <w:t>нии или об отказе в предоставлении муниципальной услуги</w:t>
      </w:r>
    </w:p>
    <w:p w:rsidR="009D7070" w:rsidRPr="00CC0143" w:rsidRDefault="009D7070" w:rsidP="00CC0143">
      <w:pPr>
        <w:autoSpaceDE w:val="0"/>
        <w:autoSpaceDN w:val="0"/>
        <w:adjustRightInd w:val="0"/>
        <w:spacing w:before="120" w:line="240" w:lineRule="exact"/>
        <w:ind w:firstLine="720"/>
        <w:jc w:val="both"/>
        <w:rPr>
          <w:sz w:val="23"/>
          <w:szCs w:val="23"/>
        </w:rPr>
      </w:pPr>
      <w:r w:rsidRPr="00CC0143">
        <w:rPr>
          <w:sz w:val="23"/>
          <w:szCs w:val="23"/>
        </w:rPr>
        <w:lastRenderedPageBreak/>
        <w:t>Основанием для начала административной процедуры является поступление зарегис</w:t>
      </w:r>
      <w:r w:rsidRPr="00CC0143">
        <w:rPr>
          <w:sz w:val="23"/>
          <w:szCs w:val="23"/>
        </w:rPr>
        <w:t>т</w:t>
      </w:r>
      <w:r w:rsidRPr="00CC0143">
        <w:rPr>
          <w:sz w:val="23"/>
          <w:szCs w:val="23"/>
        </w:rPr>
        <w:t>рированных в установленном порядке документов специалисту, ответственному за предоста</w:t>
      </w:r>
      <w:r w:rsidRPr="00CC0143">
        <w:rPr>
          <w:sz w:val="23"/>
          <w:szCs w:val="23"/>
        </w:rPr>
        <w:t>в</w:t>
      </w:r>
      <w:r w:rsidRPr="00CC0143">
        <w:rPr>
          <w:sz w:val="23"/>
          <w:szCs w:val="23"/>
        </w:rPr>
        <w:t>ление муниципальной услуги.</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Неполучение или несвоевременное получение документов, запрошенных администр</w:t>
      </w:r>
      <w:r w:rsidRPr="00CC0143">
        <w:rPr>
          <w:sz w:val="23"/>
          <w:szCs w:val="23"/>
        </w:rPr>
        <w:t>а</w:t>
      </w:r>
      <w:r w:rsidRPr="00CC0143">
        <w:rPr>
          <w:sz w:val="23"/>
          <w:szCs w:val="23"/>
        </w:rPr>
        <w:t>цией в рамках межведомственного информационного взаимодействия, не может являться осн</w:t>
      </w:r>
      <w:r w:rsidRPr="00CC0143">
        <w:rPr>
          <w:sz w:val="23"/>
          <w:szCs w:val="23"/>
        </w:rPr>
        <w:t>о</w:t>
      </w:r>
      <w:r w:rsidRPr="00CC0143">
        <w:rPr>
          <w:sz w:val="23"/>
          <w:szCs w:val="23"/>
        </w:rPr>
        <w:t xml:space="preserve">ванием для отказа в предоставлении муниципальной услуги. </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Специалист, ответственный за предоставление муниципальной услуги, осуществляет подготовку проекта выписки из перечня объектов имущества,  предназначенного для предо</w:t>
      </w:r>
      <w:r w:rsidRPr="00CC0143">
        <w:rPr>
          <w:sz w:val="23"/>
          <w:szCs w:val="23"/>
        </w:rPr>
        <w:t>с</w:t>
      </w:r>
      <w:r w:rsidRPr="00CC0143">
        <w:rPr>
          <w:sz w:val="23"/>
          <w:szCs w:val="23"/>
        </w:rPr>
        <w:t>тавления во владение и (или) в пользование субъектам малого и среднего предприним</w:t>
      </w:r>
      <w:r w:rsidRPr="00CC0143">
        <w:rPr>
          <w:sz w:val="23"/>
          <w:szCs w:val="23"/>
        </w:rPr>
        <w:t>а</w:t>
      </w:r>
      <w:r w:rsidRPr="00CC0143">
        <w:rPr>
          <w:sz w:val="23"/>
          <w:szCs w:val="23"/>
        </w:rPr>
        <w:t>тельства и организациям, образующим инфраструктуру поддержки субъектов малого и среднего пре</w:t>
      </w:r>
      <w:r w:rsidRPr="00CC0143">
        <w:rPr>
          <w:sz w:val="23"/>
          <w:szCs w:val="23"/>
        </w:rPr>
        <w:t>д</w:t>
      </w:r>
      <w:r w:rsidRPr="00CC0143">
        <w:rPr>
          <w:sz w:val="23"/>
          <w:szCs w:val="23"/>
        </w:rPr>
        <w:t>принимательства,</w:t>
      </w:r>
      <w:r w:rsidRPr="00CC0143">
        <w:rPr>
          <w:rStyle w:val="90"/>
          <w:rFonts w:eastAsia="Calibri"/>
          <w:b w:val="0"/>
          <w:i/>
          <w:sz w:val="23"/>
          <w:szCs w:val="23"/>
        </w:rPr>
        <w:t xml:space="preserve"> </w:t>
      </w:r>
      <w:r w:rsidRPr="00CC0143">
        <w:rPr>
          <w:sz w:val="23"/>
          <w:szCs w:val="23"/>
        </w:rPr>
        <w:t>и</w:t>
      </w:r>
      <w:r w:rsidRPr="00CC0143">
        <w:rPr>
          <w:b/>
          <w:sz w:val="23"/>
          <w:szCs w:val="23"/>
        </w:rPr>
        <w:t xml:space="preserve"> </w:t>
      </w:r>
      <w:r w:rsidRPr="00CC0143">
        <w:rPr>
          <w:sz w:val="23"/>
          <w:szCs w:val="23"/>
        </w:rPr>
        <w:t>направляет на согласование и утверждение в соответствии с установле</w:t>
      </w:r>
      <w:r w:rsidRPr="00CC0143">
        <w:rPr>
          <w:sz w:val="23"/>
          <w:szCs w:val="23"/>
        </w:rPr>
        <w:t>н</w:t>
      </w:r>
      <w:r w:rsidRPr="00CC0143">
        <w:rPr>
          <w:sz w:val="23"/>
          <w:szCs w:val="23"/>
        </w:rPr>
        <w:t>ным порядком.</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В случае наличия оснований для отказа в предоставлении муниципальной услуги, ук</w:t>
      </w:r>
      <w:r w:rsidRPr="00CC0143">
        <w:rPr>
          <w:sz w:val="23"/>
          <w:szCs w:val="23"/>
        </w:rPr>
        <w:t>а</w:t>
      </w:r>
      <w:r w:rsidRPr="00CC0143">
        <w:rPr>
          <w:sz w:val="23"/>
          <w:szCs w:val="23"/>
        </w:rPr>
        <w:t>занных в подразделе 2.8 раздела 2 настоящего Административного регламента, специалист, о</w:t>
      </w:r>
      <w:r w:rsidRPr="00CC0143">
        <w:rPr>
          <w:sz w:val="23"/>
          <w:szCs w:val="23"/>
        </w:rPr>
        <w:t>т</w:t>
      </w:r>
      <w:r w:rsidRPr="00CC0143">
        <w:rPr>
          <w:sz w:val="23"/>
          <w:szCs w:val="23"/>
        </w:rPr>
        <w:t>ветственный за предоставление муниципальной услуги, ос</w:t>
      </w:r>
      <w:r w:rsidRPr="00CC0143">
        <w:rPr>
          <w:sz w:val="23"/>
          <w:szCs w:val="23"/>
        </w:rPr>
        <w:t>у</w:t>
      </w:r>
      <w:r w:rsidRPr="00CC0143">
        <w:rPr>
          <w:sz w:val="23"/>
          <w:szCs w:val="23"/>
        </w:rPr>
        <w:t xml:space="preserve">ществляет подготовку решения об отказе в </w:t>
      </w:r>
      <w:r w:rsidRPr="00CC0143">
        <w:rPr>
          <w:rStyle w:val="90"/>
          <w:rFonts w:eastAsia="Calibri"/>
          <w:sz w:val="23"/>
          <w:szCs w:val="23"/>
        </w:rPr>
        <w:t>предоставлении</w:t>
      </w:r>
      <w:r w:rsidRPr="00CC0143">
        <w:rPr>
          <w:rStyle w:val="90"/>
          <w:rFonts w:eastAsia="Calibri"/>
          <w:b w:val="0"/>
          <w:i/>
          <w:sz w:val="23"/>
          <w:szCs w:val="23"/>
        </w:rPr>
        <w:t xml:space="preserve"> </w:t>
      </w:r>
      <w:r w:rsidRPr="00CC0143">
        <w:rPr>
          <w:sz w:val="23"/>
          <w:szCs w:val="23"/>
        </w:rPr>
        <w:t>выписки из перечня объектов имущества,  предназначенного для пр</w:t>
      </w:r>
      <w:r w:rsidRPr="00CC0143">
        <w:rPr>
          <w:sz w:val="23"/>
          <w:szCs w:val="23"/>
        </w:rPr>
        <w:t>е</w:t>
      </w:r>
      <w:r w:rsidRPr="00CC0143">
        <w:rPr>
          <w:sz w:val="23"/>
          <w:szCs w:val="23"/>
        </w:rPr>
        <w:t>доставления во владение и (или) в пользование субъектам малого и среднего предпринимател</w:t>
      </w:r>
      <w:r w:rsidRPr="00CC0143">
        <w:rPr>
          <w:sz w:val="23"/>
          <w:szCs w:val="23"/>
        </w:rPr>
        <w:t>ь</w:t>
      </w:r>
      <w:r w:rsidRPr="00CC0143">
        <w:rPr>
          <w:sz w:val="23"/>
          <w:szCs w:val="23"/>
        </w:rPr>
        <w:t>ства и организациям, образующим инфраструктуру поддержки субъе</w:t>
      </w:r>
      <w:r w:rsidRPr="00CC0143">
        <w:rPr>
          <w:sz w:val="23"/>
          <w:szCs w:val="23"/>
        </w:rPr>
        <w:t>к</w:t>
      </w:r>
      <w:r w:rsidRPr="00CC0143">
        <w:rPr>
          <w:sz w:val="23"/>
          <w:szCs w:val="23"/>
        </w:rPr>
        <w:t>тов малого и среднего предпринимательства (приложение № 2 к настоящему Административному регламенту) с ук</w:t>
      </w:r>
      <w:r w:rsidRPr="00CC0143">
        <w:rPr>
          <w:sz w:val="23"/>
          <w:szCs w:val="23"/>
        </w:rPr>
        <w:t>а</w:t>
      </w:r>
      <w:r w:rsidRPr="00CC0143">
        <w:rPr>
          <w:sz w:val="23"/>
          <w:szCs w:val="23"/>
        </w:rPr>
        <w:t>занием причин принятого решения с дальнейшим направлением на согласование и подписание уполномоченным должностным лицом.</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Выписка из перечня объектов имущества, предназначенного для предоставления во вл</w:t>
      </w:r>
      <w:r w:rsidRPr="00CC0143">
        <w:rPr>
          <w:sz w:val="23"/>
          <w:szCs w:val="23"/>
        </w:rPr>
        <w:t>а</w:t>
      </w:r>
      <w:r w:rsidRPr="00CC0143">
        <w:rPr>
          <w:sz w:val="23"/>
          <w:szCs w:val="23"/>
        </w:rPr>
        <w:t>дение и (или) в пользование субъектам малого и среднего предпринимательства и организац</w:t>
      </w:r>
      <w:r w:rsidRPr="00CC0143">
        <w:rPr>
          <w:sz w:val="23"/>
          <w:szCs w:val="23"/>
        </w:rPr>
        <w:t>и</w:t>
      </w:r>
      <w:r w:rsidRPr="00CC0143">
        <w:rPr>
          <w:sz w:val="23"/>
          <w:szCs w:val="23"/>
        </w:rPr>
        <w:t>ям, образующим инфраструктуру поддержки субъектов малого и среднего предпринимательс</w:t>
      </w:r>
      <w:r w:rsidRPr="00CC0143">
        <w:rPr>
          <w:sz w:val="23"/>
          <w:szCs w:val="23"/>
        </w:rPr>
        <w:t>т</w:t>
      </w:r>
      <w:r w:rsidRPr="00CC0143">
        <w:rPr>
          <w:sz w:val="23"/>
          <w:szCs w:val="23"/>
        </w:rPr>
        <w:t>ва, после подписи уполномоченного должностного лица направляется на регистрацию в уст</w:t>
      </w:r>
      <w:r w:rsidRPr="00CC0143">
        <w:rPr>
          <w:sz w:val="23"/>
          <w:szCs w:val="23"/>
        </w:rPr>
        <w:t>а</w:t>
      </w:r>
      <w:r w:rsidRPr="00CC0143">
        <w:rPr>
          <w:sz w:val="23"/>
          <w:szCs w:val="23"/>
        </w:rPr>
        <w:t>новленном порядке.</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Результатом выполнения административной процедуры является выписка из перечня объектов имущества, предназначенного для предоставления во владение и (или) в польз</w:t>
      </w:r>
      <w:r w:rsidRPr="00CC0143">
        <w:rPr>
          <w:sz w:val="23"/>
          <w:szCs w:val="23"/>
        </w:rPr>
        <w:t>о</w:t>
      </w:r>
      <w:r w:rsidRPr="00CC0143">
        <w:rPr>
          <w:sz w:val="23"/>
          <w:szCs w:val="23"/>
        </w:rPr>
        <w:t>вание субъектам малого и среднего предпринимательства и организациям, образующим инфрастру</w:t>
      </w:r>
      <w:r w:rsidRPr="00CC0143">
        <w:rPr>
          <w:sz w:val="23"/>
          <w:szCs w:val="23"/>
        </w:rPr>
        <w:t>к</w:t>
      </w:r>
      <w:r w:rsidRPr="00CC0143">
        <w:rPr>
          <w:sz w:val="23"/>
          <w:szCs w:val="23"/>
        </w:rPr>
        <w:t>туру поддержки субъектов малого и среднего предпринимательства, либо р</w:t>
      </w:r>
      <w:r w:rsidRPr="00CC0143">
        <w:rPr>
          <w:sz w:val="23"/>
          <w:szCs w:val="23"/>
        </w:rPr>
        <w:t>е</w:t>
      </w:r>
      <w:r w:rsidRPr="00CC0143">
        <w:rPr>
          <w:sz w:val="23"/>
          <w:szCs w:val="23"/>
        </w:rPr>
        <w:t>шение об отказе в предоставлении муниципальной услуги с указанием причин принятого решения.</w:t>
      </w:r>
    </w:p>
    <w:p w:rsidR="009D7070" w:rsidRPr="00CC0143" w:rsidRDefault="009D7070" w:rsidP="00CC0143">
      <w:pPr>
        <w:spacing w:line="240" w:lineRule="exact"/>
        <w:ind w:firstLine="720"/>
        <w:jc w:val="both"/>
        <w:rPr>
          <w:sz w:val="23"/>
          <w:szCs w:val="23"/>
        </w:rPr>
      </w:pPr>
      <w:r w:rsidRPr="00CC0143">
        <w:rPr>
          <w:sz w:val="23"/>
          <w:szCs w:val="23"/>
        </w:rPr>
        <w:t>После подписания уполномоченным должностным лицом выписки из перечня об</w:t>
      </w:r>
      <w:r w:rsidRPr="00CC0143">
        <w:rPr>
          <w:sz w:val="23"/>
          <w:szCs w:val="23"/>
        </w:rPr>
        <w:t>ъ</w:t>
      </w:r>
      <w:r w:rsidRPr="00CC0143">
        <w:rPr>
          <w:sz w:val="23"/>
          <w:szCs w:val="23"/>
        </w:rPr>
        <w:t>ектов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w:t>
      </w:r>
      <w:r w:rsidRPr="00CC0143">
        <w:rPr>
          <w:sz w:val="23"/>
          <w:szCs w:val="23"/>
        </w:rPr>
        <w:t>д</w:t>
      </w:r>
      <w:r w:rsidRPr="00CC0143">
        <w:rPr>
          <w:sz w:val="23"/>
          <w:szCs w:val="23"/>
        </w:rPr>
        <w:t>держки субъектов малого и среднего предпринимательства,</w:t>
      </w:r>
      <w:r w:rsidRPr="00CC0143">
        <w:rPr>
          <w:rStyle w:val="90"/>
          <w:rFonts w:eastAsia="Calibri"/>
          <w:i/>
          <w:sz w:val="23"/>
          <w:szCs w:val="23"/>
        </w:rPr>
        <w:t xml:space="preserve"> </w:t>
      </w:r>
      <w:r w:rsidRPr="00CC0143">
        <w:rPr>
          <w:sz w:val="23"/>
          <w:szCs w:val="23"/>
        </w:rPr>
        <w:t>либо решения об отказе в предо</w:t>
      </w:r>
      <w:r w:rsidRPr="00CC0143">
        <w:rPr>
          <w:sz w:val="23"/>
          <w:szCs w:val="23"/>
        </w:rPr>
        <w:t>с</w:t>
      </w:r>
      <w:r w:rsidRPr="00CC0143">
        <w:rPr>
          <w:sz w:val="23"/>
          <w:szCs w:val="23"/>
        </w:rPr>
        <w:t>тавлении муниципальной услуги и его регистрации, документы направляются специалисту, о</w:t>
      </w:r>
      <w:r w:rsidRPr="00CC0143">
        <w:rPr>
          <w:sz w:val="23"/>
          <w:szCs w:val="23"/>
        </w:rPr>
        <w:t>т</w:t>
      </w:r>
      <w:r w:rsidRPr="00CC0143">
        <w:rPr>
          <w:sz w:val="23"/>
          <w:szCs w:val="23"/>
        </w:rPr>
        <w:t>ветственному за предоста</w:t>
      </w:r>
      <w:r w:rsidRPr="00CC0143">
        <w:rPr>
          <w:sz w:val="23"/>
          <w:szCs w:val="23"/>
        </w:rPr>
        <w:t>в</w:t>
      </w:r>
      <w:r w:rsidRPr="00CC0143">
        <w:rPr>
          <w:sz w:val="23"/>
          <w:szCs w:val="23"/>
        </w:rPr>
        <w:t>ление муниципальной услуги.</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Максимальный срок выполнения административной процедуры не может превышать 7 дней.</w:t>
      </w:r>
    </w:p>
    <w:p w:rsidR="009D7070" w:rsidRPr="00CC0143" w:rsidRDefault="009D7070" w:rsidP="00CC0143">
      <w:pPr>
        <w:pStyle w:val="20"/>
        <w:spacing w:line="240" w:lineRule="exact"/>
        <w:ind w:left="0" w:firstLine="708"/>
        <w:rPr>
          <w:b w:val="0"/>
          <w:sz w:val="23"/>
          <w:szCs w:val="23"/>
        </w:rPr>
      </w:pPr>
      <w:r w:rsidRPr="00CC0143">
        <w:rPr>
          <w:b w:val="0"/>
          <w:sz w:val="23"/>
          <w:szCs w:val="23"/>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D7070" w:rsidRPr="00CC0143" w:rsidRDefault="009D7070" w:rsidP="00CC0143">
      <w:pPr>
        <w:spacing w:before="120" w:line="240" w:lineRule="exact"/>
        <w:ind w:firstLine="720"/>
        <w:jc w:val="both"/>
        <w:rPr>
          <w:sz w:val="23"/>
          <w:szCs w:val="23"/>
        </w:rPr>
      </w:pPr>
      <w:r w:rsidRPr="00CC0143">
        <w:rPr>
          <w:sz w:val="23"/>
          <w:szCs w:val="23"/>
        </w:rPr>
        <w:t>Основанием для начала административной процедуры является поступление специал</w:t>
      </w:r>
      <w:r w:rsidRPr="00CC0143">
        <w:rPr>
          <w:sz w:val="23"/>
          <w:szCs w:val="23"/>
        </w:rPr>
        <w:t>и</w:t>
      </w:r>
      <w:r w:rsidRPr="00CC0143">
        <w:rPr>
          <w:sz w:val="23"/>
          <w:szCs w:val="23"/>
        </w:rPr>
        <w:t>сту, ответственному за предоставление муниципальной услуги, результата предоставления м</w:t>
      </w:r>
      <w:r w:rsidRPr="00CC0143">
        <w:rPr>
          <w:sz w:val="23"/>
          <w:szCs w:val="23"/>
        </w:rPr>
        <w:t>у</w:t>
      </w:r>
      <w:r w:rsidRPr="00CC0143">
        <w:rPr>
          <w:sz w:val="23"/>
          <w:szCs w:val="23"/>
        </w:rPr>
        <w:t>ниципальной услуги.</w:t>
      </w:r>
    </w:p>
    <w:p w:rsidR="009D7070" w:rsidRPr="00CC0143" w:rsidRDefault="009D7070" w:rsidP="00CC0143">
      <w:pPr>
        <w:spacing w:line="240" w:lineRule="exact"/>
        <w:ind w:firstLine="720"/>
        <w:jc w:val="both"/>
        <w:rPr>
          <w:sz w:val="23"/>
          <w:szCs w:val="23"/>
        </w:rPr>
      </w:pPr>
      <w:r w:rsidRPr="00CC0143">
        <w:rPr>
          <w:sz w:val="23"/>
          <w:szCs w:val="23"/>
        </w:rPr>
        <w:t>Специалист, ответственный за предоставление муниципальной услуги, сообщает заяв</w:t>
      </w:r>
      <w:r w:rsidRPr="00CC0143">
        <w:rPr>
          <w:sz w:val="23"/>
          <w:szCs w:val="23"/>
        </w:rPr>
        <w:t>и</w:t>
      </w:r>
      <w:r w:rsidRPr="00CC0143">
        <w:rPr>
          <w:sz w:val="23"/>
          <w:szCs w:val="23"/>
        </w:rPr>
        <w:t>телю или уполномоченному им представителю о готовности результата предоставления мун</w:t>
      </w:r>
      <w:r w:rsidRPr="00CC0143">
        <w:rPr>
          <w:sz w:val="23"/>
          <w:szCs w:val="23"/>
        </w:rPr>
        <w:t>и</w:t>
      </w:r>
      <w:r w:rsidRPr="00CC0143">
        <w:rPr>
          <w:sz w:val="23"/>
          <w:szCs w:val="23"/>
        </w:rPr>
        <w:t>ципальной услуги по телефону или посредством электронной почты, указанным в заявлении.</w:t>
      </w:r>
    </w:p>
    <w:p w:rsidR="009D7070" w:rsidRPr="00CC0143" w:rsidRDefault="009D7070" w:rsidP="00CC0143">
      <w:pPr>
        <w:spacing w:line="240" w:lineRule="exact"/>
        <w:ind w:firstLine="720"/>
        <w:jc w:val="both"/>
        <w:rPr>
          <w:sz w:val="23"/>
          <w:szCs w:val="23"/>
        </w:rPr>
      </w:pPr>
      <w:r w:rsidRPr="00CC0143">
        <w:rPr>
          <w:sz w:val="23"/>
          <w:szCs w:val="23"/>
        </w:rPr>
        <w:t>Результатом административной процедуры является информирование заявителя о г</w:t>
      </w:r>
      <w:r w:rsidRPr="00CC0143">
        <w:rPr>
          <w:sz w:val="23"/>
          <w:szCs w:val="23"/>
        </w:rPr>
        <w:t>о</w:t>
      </w:r>
      <w:r w:rsidRPr="00CC0143">
        <w:rPr>
          <w:sz w:val="23"/>
          <w:szCs w:val="23"/>
        </w:rPr>
        <w:t>товности результата предоставления муниципальной услуги посредством телефонной связи или электронной почты и выдача результата предоставления м</w:t>
      </w:r>
      <w:r w:rsidRPr="00CC0143">
        <w:rPr>
          <w:sz w:val="23"/>
          <w:szCs w:val="23"/>
        </w:rPr>
        <w:t>у</w:t>
      </w:r>
      <w:r w:rsidRPr="00CC0143">
        <w:rPr>
          <w:sz w:val="23"/>
          <w:szCs w:val="23"/>
        </w:rPr>
        <w:t>ниципальной услуги.</w:t>
      </w:r>
    </w:p>
    <w:p w:rsidR="009D7070" w:rsidRPr="00CC0143" w:rsidRDefault="009D7070" w:rsidP="00CC0143">
      <w:pPr>
        <w:autoSpaceDE w:val="0"/>
        <w:autoSpaceDN w:val="0"/>
        <w:adjustRightInd w:val="0"/>
        <w:spacing w:line="240" w:lineRule="exact"/>
        <w:ind w:firstLine="720"/>
        <w:jc w:val="both"/>
        <w:rPr>
          <w:sz w:val="23"/>
          <w:szCs w:val="23"/>
        </w:rPr>
      </w:pPr>
      <w:r w:rsidRPr="00CC0143">
        <w:rPr>
          <w:sz w:val="23"/>
          <w:szCs w:val="23"/>
        </w:rPr>
        <w:t>Максимальный срок выполнения административной процедуры не может превышать 3 дней, с момента поступления принятых (подписанных) документов специалисту, ответственн</w:t>
      </w:r>
      <w:r w:rsidRPr="00CC0143">
        <w:rPr>
          <w:sz w:val="23"/>
          <w:szCs w:val="23"/>
        </w:rPr>
        <w:t>о</w:t>
      </w:r>
      <w:r w:rsidRPr="00CC0143">
        <w:rPr>
          <w:sz w:val="23"/>
          <w:szCs w:val="23"/>
        </w:rPr>
        <w:t>му за предоставление муниципальной услуги.</w:t>
      </w:r>
    </w:p>
    <w:p w:rsidR="009D7070" w:rsidRPr="00CC0143" w:rsidRDefault="009D7070" w:rsidP="00CC0143">
      <w:pPr>
        <w:spacing w:line="240" w:lineRule="exact"/>
        <w:ind w:firstLine="720"/>
        <w:jc w:val="both"/>
        <w:rPr>
          <w:sz w:val="23"/>
          <w:szCs w:val="23"/>
        </w:rPr>
      </w:pPr>
      <w:r w:rsidRPr="00CC0143">
        <w:rPr>
          <w:sz w:val="23"/>
          <w:szCs w:val="23"/>
        </w:rPr>
        <w:t>Специалист, ответственный за предоставление муниципальной услуги, выдает заявит</w:t>
      </w:r>
      <w:r w:rsidRPr="00CC0143">
        <w:rPr>
          <w:sz w:val="23"/>
          <w:szCs w:val="23"/>
        </w:rPr>
        <w:t>е</w:t>
      </w:r>
      <w:r w:rsidRPr="00CC0143">
        <w:rPr>
          <w:sz w:val="23"/>
          <w:szCs w:val="23"/>
        </w:rPr>
        <w:t>лю (уполномоченному либо доверенному лицу на получение документов) выписку из перечня объектов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w:t>
      </w:r>
      <w:r w:rsidRPr="00CC0143">
        <w:rPr>
          <w:sz w:val="23"/>
          <w:szCs w:val="23"/>
        </w:rPr>
        <w:t>к</w:t>
      </w:r>
      <w:r w:rsidRPr="00CC0143">
        <w:rPr>
          <w:sz w:val="23"/>
          <w:szCs w:val="23"/>
        </w:rPr>
        <w:t>туру поддержки субъектов малого и среднего предпринимательства, либо один экземпляр р</w:t>
      </w:r>
      <w:r w:rsidRPr="00CC0143">
        <w:rPr>
          <w:sz w:val="23"/>
          <w:szCs w:val="23"/>
        </w:rPr>
        <w:t>е</w:t>
      </w:r>
      <w:r w:rsidRPr="00CC0143">
        <w:rPr>
          <w:sz w:val="23"/>
          <w:szCs w:val="23"/>
        </w:rPr>
        <w:t xml:space="preserve">шения об отказе в </w:t>
      </w:r>
      <w:r w:rsidRPr="00CC0143">
        <w:rPr>
          <w:rStyle w:val="90"/>
          <w:rFonts w:eastAsia="Calibri"/>
          <w:sz w:val="23"/>
          <w:szCs w:val="23"/>
        </w:rPr>
        <w:t>предоставлении</w:t>
      </w:r>
      <w:r w:rsidRPr="00CC0143">
        <w:rPr>
          <w:rStyle w:val="90"/>
          <w:rFonts w:eastAsia="Calibri"/>
          <w:b w:val="0"/>
          <w:i/>
          <w:sz w:val="23"/>
          <w:szCs w:val="23"/>
        </w:rPr>
        <w:t xml:space="preserve"> </w:t>
      </w:r>
      <w:r w:rsidRPr="00CC0143">
        <w:rPr>
          <w:sz w:val="23"/>
          <w:szCs w:val="23"/>
        </w:rPr>
        <w:t>выписки из перечня объектов имущества,  предназначенн</w:t>
      </w:r>
      <w:r w:rsidRPr="00CC0143">
        <w:rPr>
          <w:sz w:val="23"/>
          <w:szCs w:val="23"/>
        </w:rPr>
        <w:t>о</w:t>
      </w:r>
      <w:r w:rsidRPr="00CC0143">
        <w:rPr>
          <w:sz w:val="23"/>
          <w:szCs w:val="23"/>
        </w:rPr>
        <w:t>го для предоставления во владение и (или) в пользование субъектам малого и среднего пре</w:t>
      </w:r>
      <w:r w:rsidRPr="00CC0143">
        <w:rPr>
          <w:sz w:val="23"/>
          <w:szCs w:val="23"/>
        </w:rPr>
        <w:t>д</w:t>
      </w:r>
      <w:r w:rsidRPr="00CC0143">
        <w:rPr>
          <w:sz w:val="23"/>
          <w:szCs w:val="23"/>
        </w:rPr>
        <w:lastRenderedPageBreak/>
        <w:t>принимательства и организациям, образующим инфраструктуру поддержки субъектов малого и среднего предпринимательства, при личном обращении и при предъявлении документа, уд</w:t>
      </w:r>
      <w:r w:rsidRPr="00CC0143">
        <w:rPr>
          <w:sz w:val="23"/>
          <w:szCs w:val="23"/>
        </w:rPr>
        <w:t>о</w:t>
      </w:r>
      <w:r w:rsidRPr="00CC0143">
        <w:rPr>
          <w:sz w:val="23"/>
          <w:szCs w:val="23"/>
        </w:rPr>
        <w:t>стоверяющего личность заявителя.</w:t>
      </w:r>
    </w:p>
    <w:p w:rsidR="009D7070" w:rsidRPr="00CC0143" w:rsidRDefault="009D7070" w:rsidP="00CC0143">
      <w:pPr>
        <w:spacing w:line="240" w:lineRule="exact"/>
        <w:ind w:firstLine="720"/>
        <w:jc w:val="both"/>
        <w:rPr>
          <w:sz w:val="23"/>
          <w:szCs w:val="23"/>
        </w:rPr>
      </w:pPr>
      <w:r w:rsidRPr="00CC0143">
        <w:rPr>
          <w:sz w:val="23"/>
          <w:szCs w:val="23"/>
        </w:rPr>
        <w:t>Результатом административной процедуры является получение заявителем выписки из перечня объектов имущества,  предназначенного для предоставления во владение и (или) в пользование субъектам малого и среднего предпринимательства и организациям, обр</w:t>
      </w:r>
      <w:r w:rsidRPr="00CC0143">
        <w:rPr>
          <w:sz w:val="23"/>
          <w:szCs w:val="23"/>
        </w:rPr>
        <w:t>а</w:t>
      </w:r>
      <w:r w:rsidRPr="00CC0143">
        <w:rPr>
          <w:sz w:val="23"/>
          <w:szCs w:val="23"/>
        </w:rPr>
        <w:t>зующим инфраструктуру поддержки субъектов малого и средн</w:t>
      </w:r>
      <w:r w:rsidRPr="00CC0143">
        <w:rPr>
          <w:sz w:val="23"/>
          <w:szCs w:val="23"/>
        </w:rPr>
        <w:t>е</w:t>
      </w:r>
      <w:r w:rsidRPr="00CC0143">
        <w:rPr>
          <w:sz w:val="23"/>
          <w:szCs w:val="23"/>
        </w:rPr>
        <w:t>го предпринимательства, либо решения об отказе в предоставлении муниципальной услуги.</w:t>
      </w:r>
    </w:p>
    <w:p w:rsidR="009D7070" w:rsidRPr="00CC0143" w:rsidRDefault="009D7070" w:rsidP="00CC0143">
      <w:pPr>
        <w:spacing w:line="240" w:lineRule="exact"/>
        <w:ind w:firstLine="720"/>
        <w:jc w:val="both"/>
        <w:rPr>
          <w:sz w:val="23"/>
          <w:szCs w:val="23"/>
        </w:rPr>
      </w:pPr>
      <w:r w:rsidRPr="00CC0143">
        <w:rPr>
          <w:sz w:val="23"/>
          <w:szCs w:val="23"/>
        </w:rPr>
        <w:t>Максимальный срок выполнения административной процедуры не может превышать 1 дня.</w:t>
      </w:r>
    </w:p>
    <w:p w:rsidR="009D7070" w:rsidRPr="00CC0143" w:rsidRDefault="009D7070" w:rsidP="00CC0143">
      <w:pPr>
        <w:autoSpaceDE w:val="0"/>
        <w:autoSpaceDN w:val="0"/>
        <w:adjustRightInd w:val="0"/>
        <w:spacing w:line="240" w:lineRule="exact"/>
        <w:ind w:firstLine="709"/>
        <w:jc w:val="both"/>
        <w:rPr>
          <w:b/>
          <w:sz w:val="23"/>
          <w:szCs w:val="23"/>
        </w:rPr>
      </w:pPr>
      <w:r w:rsidRPr="00CC0143">
        <w:rPr>
          <w:b/>
          <w:sz w:val="23"/>
          <w:szCs w:val="23"/>
        </w:rPr>
        <w:t>3.6. Особенности выполнения административных процедур в электронной фо</w:t>
      </w:r>
      <w:r w:rsidRPr="00CC0143">
        <w:rPr>
          <w:b/>
          <w:sz w:val="23"/>
          <w:szCs w:val="23"/>
        </w:rPr>
        <w:t>р</w:t>
      </w:r>
      <w:r w:rsidRPr="00CC0143">
        <w:rPr>
          <w:b/>
          <w:sz w:val="23"/>
          <w:szCs w:val="23"/>
        </w:rPr>
        <w:t>ме</w:t>
      </w:r>
    </w:p>
    <w:p w:rsidR="009D7070" w:rsidRPr="00CC0143" w:rsidRDefault="009D7070" w:rsidP="00CC0143">
      <w:pPr>
        <w:autoSpaceDE w:val="0"/>
        <w:autoSpaceDN w:val="0"/>
        <w:adjustRightInd w:val="0"/>
        <w:spacing w:before="120" w:line="240" w:lineRule="exact"/>
        <w:ind w:firstLine="709"/>
        <w:jc w:val="both"/>
        <w:rPr>
          <w:b/>
          <w:sz w:val="23"/>
          <w:szCs w:val="23"/>
        </w:rPr>
      </w:pPr>
      <w:r w:rsidRPr="00CC0143">
        <w:rPr>
          <w:sz w:val="23"/>
          <w:szCs w:val="23"/>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w:t>
      </w:r>
      <w:r w:rsidRPr="00CC0143">
        <w:rPr>
          <w:sz w:val="23"/>
          <w:szCs w:val="23"/>
        </w:rPr>
        <w:t>а</w:t>
      </w:r>
      <w:r w:rsidRPr="00CC0143">
        <w:rPr>
          <w:sz w:val="23"/>
          <w:szCs w:val="23"/>
        </w:rPr>
        <w:t>ции запроса на предоставление муниципальной услуги из Федеральной государственной информ</w:t>
      </w:r>
      <w:r w:rsidRPr="00CC0143">
        <w:rPr>
          <w:sz w:val="23"/>
          <w:szCs w:val="23"/>
        </w:rPr>
        <w:t>а</w:t>
      </w:r>
      <w:r w:rsidRPr="00CC0143">
        <w:rPr>
          <w:sz w:val="23"/>
          <w:szCs w:val="23"/>
        </w:rPr>
        <w:t>ционной системы «Единый портал государственных и муниципальных услуг» либо из госуда</w:t>
      </w:r>
      <w:r w:rsidRPr="00CC0143">
        <w:rPr>
          <w:sz w:val="23"/>
          <w:szCs w:val="23"/>
        </w:rPr>
        <w:t>р</w:t>
      </w:r>
      <w:r w:rsidRPr="00CC0143">
        <w:rPr>
          <w:sz w:val="23"/>
          <w:szCs w:val="23"/>
        </w:rPr>
        <w:t>ственной информационной системы «Госуда</w:t>
      </w:r>
      <w:r w:rsidRPr="00CC0143">
        <w:rPr>
          <w:sz w:val="23"/>
          <w:szCs w:val="23"/>
        </w:rPr>
        <w:t>р</w:t>
      </w:r>
      <w:r w:rsidRPr="00CC0143">
        <w:rPr>
          <w:sz w:val="23"/>
          <w:szCs w:val="23"/>
        </w:rPr>
        <w:t>ственные и муниципальные услуги Кировской области».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В электронной форме уведомление о приеме запроса на предоставление муниц</w:t>
      </w:r>
      <w:r w:rsidRPr="00CC0143">
        <w:rPr>
          <w:sz w:val="23"/>
          <w:szCs w:val="23"/>
        </w:rPr>
        <w:t>и</w:t>
      </w:r>
      <w:r w:rsidRPr="00CC0143">
        <w:rPr>
          <w:sz w:val="23"/>
          <w:szCs w:val="23"/>
        </w:rPr>
        <w:t>пальной услуги и необходимых для ее предоставления документов, информация о результате предоста</w:t>
      </w:r>
      <w:r w:rsidRPr="00CC0143">
        <w:rPr>
          <w:sz w:val="23"/>
          <w:szCs w:val="23"/>
        </w:rPr>
        <w:t>в</w:t>
      </w:r>
      <w:r w:rsidRPr="00CC0143">
        <w:rPr>
          <w:sz w:val="23"/>
          <w:szCs w:val="23"/>
        </w:rPr>
        <w:t>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w:t>
      </w:r>
      <w:r w:rsidRPr="00CC0143">
        <w:rPr>
          <w:sz w:val="23"/>
          <w:szCs w:val="23"/>
        </w:rPr>
        <w:t>у</w:t>
      </w:r>
      <w:r w:rsidRPr="00CC0143">
        <w:rPr>
          <w:sz w:val="23"/>
          <w:szCs w:val="23"/>
        </w:rPr>
        <w:t>ниципальных услуг.</w:t>
      </w:r>
    </w:p>
    <w:p w:rsidR="009D7070" w:rsidRPr="00CC0143" w:rsidRDefault="009D7070" w:rsidP="00CC0143">
      <w:pPr>
        <w:autoSpaceDE w:val="0"/>
        <w:autoSpaceDN w:val="0"/>
        <w:adjustRightInd w:val="0"/>
        <w:spacing w:line="240" w:lineRule="exact"/>
        <w:ind w:firstLine="709"/>
        <w:jc w:val="both"/>
        <w:rPr>
          <w:b/>
          <w:sz w:val="23"/>
          <w:szCs w:val="23"/>
        </w:rPr>
      </w:pPr>
      <w:r w:rsidRPr="00CC0143">
        <w:rPr>
          <w:b/>
          <w:sz w:val="23"/>
          <w:szCs w:val="23"/>
        </w:rPr>
        <w:t>3.7. Особенности выполнения административных процедур в многофункционал</w:t>
      </w:r>
      <w:r w:rsidRPr="00CC0143">
        <w:rPr>
          <w:b/>
          <w:sz w:val="23"/>
          <w:szCs w:val="23"/>
        </w:rPr>
        <w:t>ь</w:t>
      </w:r>
      <w:r w:rsidRPr="00CC0143">
        <w:rPr>
          <w:b/>
          <w:sz w:val="23"/>
          <w:szCs w:val="23"/>
        </w:rPr>
        <w:t>ном центре</w:t>
      </w:r>
    </w:p>
    <w:p w:rsidR="009D7070" w:rsidRPr="00CC0143" w:rsidRDefault="009D7070" w:rsidP="00CC0143">
      <w:pPr>
        <w:autoSpaceDE w:val="0"/>
        <w:autoSpaceDN w:val="0"/>
        <w:adjustRightInd w:val="0"/>
        <w:spacing w:before="120" w:line="240" w:lineRule="exact"/>
        <w:ind w:firstLine="709"/>
        <w:jc w:val="both"/>
        <w:rPr>
          <w:sz w:val="23"/>
          <w:szCs w:val="23"/>
        </w:rPr>
      </w:pPr>
      <w:r w:rsidRPr="00CC0143">
        <w:rPr>
          <w:sz w:val="23"/>
          <w:szCs w:val="23"/>
        </w:rPr>
        <w:t>3.7.1. В случае подачи запроса на предоставление муниципальной услуги через мног</w:t>
      </w:r>
      <w:r w:rsidRPr="00CC0143">
        <w:rPr>
          <w:sz w:val="23"/>
          <w:szCs w:val="23"/>
        </w:rPr>
        <w:t>о</w:t>
      </w:r>
      <w:r w:rsidRPr="00CC0143">
        <w:rPr>
          <w:sz w:val="23"/>
          <w:szCs w:val="23"/>
        </w:rPr>
        <w:t>функциональный центр:</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запрос на предоставление муниципальной услуги и комплект необходимых док</w:t>
      </w:r>
      <w:r w:rsidRPr="00CC0143">
        <w:rPr>
          <w:sz w:val="23"/>
          <w:szCs w:val="23"/>
        </w:rPr>
        <w:t>у</w:t>
      </w:r>
      <w:r w:rsidRPr="00CC0143">
        <w:rPr>
          <w:sz w:val="23"/>
          <w:szCs w:val="23"/>
        </w:rPr>
        <w:t>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w:t>
      </w:r>
      <w:r w:rsidRPr="00CC0143">
        <w:rPr>
          <w:sz w:val="23"/>
          <w:szCs w:val="23"/>
        </w:rPr>
        <w:t>н</w:t>
      </w:r>
      <w:r w:rsidRPr="00CC0143">
        <w:rPr>
          <w:sz w:val="23"/>
          <w:szCs w:val="23"/>
        </w:rPr>
        <w:t>тре;</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началом срока предоставления муниципальной услуги является день получения мног</w:t>
      </w:r>
      <w:r w:rsidRPr="00CC0143">
        <w:rPr>
          <w:sz w:val="23"/>
          <w:szCs w:val="23"/>
        </w:rPr>
        <w:t>о</w:t>
      </w:r>
      <w:r w:rsidRPr="00CC0143">
        <w:rPr>
          <w:sz w:val="23"/>
          <w:szCs w:val="23"/>
        </w:rPr>
        <w:t>функциональным центром запроса о предоставлении муниципальной у</w:t>
      </w:r>
      <w:r w:rsidRPr="00CC0143">
        <w:rPr>
          <w:sz w:val="23"/>
          <w:szCs w:val="23"/>
        </w:rPr>
        <w:t>с</w:t>
      </w:r>
      <w:r w:rsidRPr="00CC0143">
        <w:rPr>
          <w:sz w:val="23"/>
          <w:szCs w:val="23"/>
        </w:rPr>
        <w:t>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w:t>
      </w:r>
      <w:r w:rsidRPr="00CC0143">
        <w:rPr>
          <w:sz w:val="23"/>
          <w:szCs w:val="23"/>
        </w:rPr>
        <w:t>н</w:t>
      </w:r>
      <w:r w:rsidRPr="00CC0143">
        <w:rPr>
          <w:sz w:val="23"/>
          <w:szCs w:val="23"/>
        </w:rPr>
        <w:t>формирования заявителя о готовности результата предоставления муниципальной услуги п</w:t>
      </w:r>
      <w:r w:rsidRPr="00CC0143">
        <w:rPr>
          <w:sz w:val="23"/>
          <w:szCs w:val="23"/>
        </w:rPr>
        <w:t>о</w:t>
      </w:r>
      <w:r w:rsidRPr="00CC0143">
        <w:rPr>
          <w:sz w:val="23"/>
          <w:szCs w:val="23"/>
        </w:rPr>
        <w:t>средством телефонной связи в течение одного рабочего дня с момента его поступления в мн</w:t>
      </w:r>
      <w:r w:rsidRPr="00CC0143">
        <w:rPr>
          <w:sz w:val="23"/>
          <w:szCs w:val="23"/>
        </w:rPr>
        <w:t>о</w:t>
      </w:r>
      <w:r w:rsidRPr="00CC0143">
        <w:rPr>
          <w:sz w:val="23"/>
          <w:szCs w:val="23"/>
        </w:rPr>
        <w:t>гофункциональный центр.</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Результат предоставления муниципальной услуги в многофункциональном центре выд</w:t>
      </w:r>
      <w:r w:rsidRPr="00CC0143">
        <w:rPr>
          <w:sz w:val="23"/>
          <w:szCs w:val="23"/>
        </w:rPr>
        <w:t>а</w:t>
      </w:r>
      <w:r w:rsidRPr="00CC0143">
        <w:rPr>
          <w:sz w:val="23"/>
          <w:szCs w:val="23"/>
        </w:rPr>
        <w:t>ется заявителю (представителю заявителя), предъявившему следующие документы:</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документ, удостоверяющий личность заявителя либо его представителя;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документ, подтверждающий полномочия представителя заявителя.</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3.7.2. Порядок выполнения многофункциональными центрами предоставления госуда</w:t>
      </w:r>
      <w:r w:rsidRPr="00CC0143">
        <w:rPr>
          <w:sz w:val="23"/>
          <w:szCs w:val="23"/>
        </w:rPr>
        <w:t>р</w:t>
      </w:r>
      <w:r w:rsidRPr="00CC0143">
        <w:rPr>
          <w:sz w:val="23"/>
          <w:szCs w:val="23"/>
        </w:rPr>
        <w:t>ственных и муниципальных услуг следующих административных процедур (действий) (в сл</w:t>
      </w:r>
      <w:r w:rsidRPr="00CC0143">
        <w:rPr>
          <w:sz w:val="23"/>
          <w:szCs w:val="23"/>
        </w:rPr>
        <w:t>у</w:t>
      </w:r>
      <w:r w:rsidRPr="00CC0143">
        <w:rPr>
          <w:sz w:val="23"/>
          <w:szCs w:val="23"/>
        </w:rPr>
        <w:t>чае, если муниципальная услуга предоставляется посредством обращения заявителя в мног</w:t>
      </w:r>
      <w:r w:rsidRPr="00CC0143">
        <w:rPr>
          <w:sz w:val="23"/>
          <w:szCs w:val="23"/>
        </w:rPr>
        <w:t>о</w:t>
      </w:r>
      <w:r w:rsidRPr="00CC0143">
        <w:rPr>
          <w:sz w:val="23"/>
          <w:szCs w:val="23"/>
        </w:rPr>
        <w:t>функциональный центр предоставления государственных и муниципальных услуг):</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информирование заявителей о порядке предоставления муниципальной услуги в мног</w:t>
      </w:r>
      <w:r w:rsidRPr="00CC0143">
        <w:rPr>
          <w:sz w:val="23"/>
          <w:szCs w:val="23"/>
        </w:rPr>
        <w:t>о</w:t>
      </w:r>
      <w:r w:rsidRPr="00CC0143">
        <w:rPr>
          <w:sz w:val="23"/>
          <w:szCs w:val="23"/>
        </w:rPr>
        <w:t>функциональном центре предоставления государственных и муниципальных услуг, о ходе в</w:t>
      </w:r>
      <w:r w:rsidRPr="00CC0143">
        <w:rPr>
          <w:sz w:val="23"/>
          <w:szCs w:val="23"/>
        </w:rPr>
        <w:t>ы</w:t>
      </w:r>
      <w:r w:rsidRPr="00CC0143">
        <w:rPr>
          <w:sz w:val="23"/>
          <w:szCs w:val="23"/>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CC0143">
        <w:rPr>
          <w:sz w:val="23"/>
          <w:szCs w:val="23"/>
        </w:rPr>
        <w:t>е</w:t>
      </w:r>
      <w:r w:rsidRPr="00CC0143">
        <w:rPr>
          <w:sz w:val="23"/>
          <w:szCs w:val="23"/>
        </w:rPr>
        <w:t>доставления муниципальной услуги в многофункциональном центре предоставления госуда</w:t>
      </w:r>
      <w:r w:rsidRPr="00CC0143">
        <w:rPr>
          <w:sz w:val="23"/>
          <w:szCs w:val="23"/>
        </w:rPr>
        <w:t>р</w:t>
      </w:r>
      <w:r w:rsidRPr="00CC0143">
        <w:rPr>
          <w:sz w:val="23"/>
          <w:szCs w:val="23"/>
        </w:rPr>
        <w:t>ственных и муниципальных у</w:t>
      </w:r>
      <w:r w:rsidRPr="00CC0143">
        <w:rPr>
          <w:sz w:val="23"/>
          <w:szCs w:val="23"/>
        </w:rPr>
        <w:t>с</w:t>
      </w:r>
      <w:r w:rsidRPr="00CC0143">
        <w:rPr>
          <w:sz w:val="23"/>
          <w:szCs w:val="23"/>
        </w:rPr>
        <w:t>луг;</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прием запросов заявителей о предоставлении муниципальной услуги и иных докуме</w:t>
      </w:r>
      <w:r w:rsidRPr="00CC0143">
        <w:rPr>
          <w:sz w:val="23"/>
          <w:szCs w:val="23"/>
        </w:rPr>
        <w:t>н</w:t>
      </w:r>
      <w:r w:rsidRPr="00CC0143">
        <w:rPr>
          <w:sz w:val="23"/>
          <w:szCs w:val="23"/>
        </w:rPr>
        <w:t>тов, необходимых для предоставления муниципальной услуги;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формирование и направление многофункциональным центром предоставления госуда</w:t>
      </w:r>
      <w:r w:rsidRPr="00CC0143">
        <w:rPr>
          <w:sz w:val="23"/>
          <w:szCs w:val="23"/>
        </w:rPr>
        <w:t>р</w:t>
      </w:r>
      <w:r w:rsidRPr="00CC0143">
        <w:rPr>
          <w:sz w:val="23"/>
          <w:szCs w:val="23"/>
        </w:rPr>
        <w:t>ственных и муниципальных услуг межведомственного запроса в органы, предоставляющие м</w:t>
      </w:r>
      <w:r w:rsidRPr="00CC0143">
        <w:rPr>
          <w:sz w:val="23"/>
          <w:szCs w:val="23"/>
        </w:rPr>
        <w:t>у</w:t>
      </w:r>
      <w:r w:rsidRPr="00CC0143">
        <w:rPr>
          <w:sz w:val="23"/>
          <w:szCs w:val="23"/>
        </w:rPr>
        <w:t>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выдача заявителю результата предоставления муниципальной услуги, в том числе выд</w:t>
      </w:r>
      <w:r w:rsidRPr="00CC0143">
        <w:rPr>
          <w:sz w:val="23"/>
          <w:szCs w:val="23"/>
        </w:rPr>
        <w:t>а</w:t>
      </w:r>
      <w:r w:rsidRPr="00CC0143">
        <w:rPr>
          <w:sz w:val="23"/>
          <w:szCs w:val="23"/>
        </w:rPr>
        <w:t>ча документов на бумажном носителе, подтверждающих содержание электронных д</w:t>
      </w:r>
      <w:r w:rsidRPr="00CC0143">
        <w:rPr>
          <w:sz w:val="23"/>
          <w:szCs w:val="23"/>
        </w:rPr>
        <w:t>о</w:t>
      </w:r>
      <w:r w:rsidRPr="00CC0143">
        <w:rPr>
          <w:sz w:val="23"/>
          <w:szCs w:val="23"/>
        </w:rPr>
        <w:t>кументов, направленных в многофункциональный центр предоставления государственных и муниципал</w:t>
      </w:r>
      <w:r w:rsidRPr="00CC0143">
        <w:rPr>
          <w:sz w:val="23"/>
          <w:szCs w:val="23"/>
        </w:rPr>
        <w:t>ь</w:t>
      </w:r>
      <w:r w:rsidRPr="00CC0143">
        <w:rPr>
          <w:sz w:val="23"/>
          <w:szCs w:val="23"/>
        </w:rPr>
        <w:t>ных услуг по результатам предоставления м</w:t>
      </w:r>
      <w:r w:rsidRPr="00CC0143">
        <w:rPr>
          <w:sz w:val="23"/>
          <w:szCs w:val="23"/>
        </w:rPr>
        <w:t>у</w:t>
      </w:r>
      <w:r w:rsidRPr="00CC0143">
        <w:rPr>
          <w:sz w:val="23"/>
          <w:szCs w:val="23"/>
        </w:rPr>
        <w:t xml:space="preserve">ниципальных услуг органами, предоставляющими </w:t>
      </w:r>
      <w:r w:rsidRPr="00CC0143">
        <w:rPr>
          <w:sz w:val="23"/>
          <w:szCs w:val="23"/>
        </w:rPr>
        <w:lastRenderedPageBreak/>
        <w:t>муниципальные услуги, а также выдача документов, включая составление на бумажном нос</w:t>
      </w:r>
      <w:r w:rsidRPr="00CC0143">
        <w:rPr>
          <w:sz w:val="23"/>
          <w:szCs w:val="23"/>
        </w:rPr>
        <w:t>и</w:t>
      </w:r>
      <w:r w:rsidRPr="00CC0143">
        <w:rPr>
          <w:sz w:val="23"/>
          <w:szCs w:val="23"/>
        </w:rPr>
        <w:t>теле и заверение выписок из информационных систем органов, предоставляющих муниципал</w:t>
      </w:r>
      <w:r w:rsidRPr="00CC0143">
        <w:rPr>
          <w:sz w:val="23"/>
          <w:szCs w:val="23"/>
        </w:rPr>
        <w:t>ь</w:t>
      </w:r>
      <w:r w:rsidRPr="00CC0143">
        <w:rPr>
          <w:sz w:val="23"/>
          <w:szCs w:val="23"/>
        </w:rPr>
        <w:t>ные услуги;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w:t>
      </w:r>
      <w:r w:rsidRPr="00CC0143">
        <w:rPr>
          <w:sz w:val="23"/>
          <w:szCs w:val="23"/>
        </w:rPr>
        <w:t>с</w:t>
      </w:r>
      <w:r w:rsidRPr="00CC0143">
        <w:rPr>
          <w:sz w:val="23"/>
          <w:szCs w:val="23"/>
        </w:rPr>
        <w:t>тановлением перечня средств удостоверяющих центров, которые допускаются для использов</w:t>
      </w:r>
      <w:r w:rsidRPr="00CC0143">
        <w:rPr>
          <w:sz w:val="23"/>
          <w:szCs w:val="23"/>
        </w:rPr>
        <w:t>а</w:t>
      </w:r>
      <w:r w:rsidRPr="00CC0143">
        <w:rPr>
          <w:sz w:val="23"/>
          <w:szCs w:val="23"/>
        </w:rPr>
        <w:t>ния в целях обеспечения указанной проверки и определяются на основании утверждаемой о</w:t>
      </w:r>
      <w:r w:rsidRPr="00CC0143">
        <w:rPr>
          <w:sz w:val="23"/>
          <w:szCs w:val="23"/>
        </w:rPr>
        <w:t>р</w:t>
      </w:r>
      <w:r w:rsidRPr="00CC0143">
        <w:rPr>
          <w:sz w:val="23"/>
          <w:szCs w:val="23"/>
        </w:rPr>
        <w:t>ганом, предоставляющим государственную услугу, по согласованию с Ф</w:t>
      </w:r>
      <w:r w:rsidRPr="00CC0143">
        <w:rPr>
          <w:sz w:val="23"/>
          <w:szCs w:val="23"/>
        </w:rPr>
        <w:t>е</w:t>
      </w:r>
      <w:r w:rsidRPr="00CC0143">
        <w:rPr>
          <w:sz w:val="23"/>
          <w:szCs w:val="23"/>
        </w:rPr>
        <w:t>деральной службой безопасности Российской Федерации модели угроз безопасности информации в информацио</w:t>
      </w:r>
      <w:r w:rsidRPr="00CC0143">
        <w:rPr>
          <w:sz w:val="23"/>
          <w:szCs w:val="23"/>
        </w:rPr>
        <w:t>н</w:t>
      </w:r>
      <w:r w:rsidRPr="00CC0143">
        <w:rPr>
          <w:sz w:val="23"/>
          <w:szCs w:val="23"/>
        </w:rPr>
        <w:t>ной системе, используемой в целях приема обращений за получ</w:t>
      </w:r>
      <w:r w:rsidRPr="00CC0143">
        <w:rPr>
          <w:sz w:val="23"/>
          <w:szCs w:val="23"/>
        </w:rPr>
        <w:t>е</w:t>
      </w:r>
      <w:r w:rsidRPr="00CC0143">
        <w:rPr>
          <w:sz w:val="23"/>
          <w:szCs w:val="23"/>
        </w:rPr>
        <w:t>нием государственной услуги и (или) предоставления такой услуги.</w:t>
      </w:r>
    </w:p>
    <w:p w:rsidR="009D7070" w:rsidRPr="00CC0143" w:rsidRDefault="009D7070" w:rsidP="00CC0143">
      <w:pPr>
        <w:pStyle w:val="afa"/>
        <w:spacing w:before="0" w:beforeAutospacing="0" w:after="0" w:afterAutospacing="0" w:line="240" w:lineRule="exact"/>
        <w:ind w:firstLine="708"/>
        <w:jc w:val="both"/>
        <w:rPr>
          <w:b/>
          <w:sz w:val="23"/>
          <w:szCs w:val="23"/>
        </w:rPr>
      </w:pPr>
      <w:r w:rsidRPr="00CC0143">
        <w:rPr>
          <w:b/>
          <w:sz w:val="23"/>
          <w:szCs w:val="23"/>
        </w:rPr>
        <w:t>3.8. Порядок исправления допущенных опечаток и ошибок в выданных в результ</w:t>
      </w:r>
      <w:r w:rsidRPr="00CC0143">
        <w:rPr>
          <w:b/>
          <w:sz w:val="23"/>
          <w:szCs w:val="23"/>
        </w:rPr>
        <w:t>а</w:t>
      </w:r>
      <w:r w:rsidRPr="00CC0143">
        <w:rPr>
          <w:b/>
          <w:sz w:val="23"/>
          <w:szCs w:val="23"/>
        </w:rPr>
        <w:t>те предоставления муниципальной услуги документах</w:t>
      </w:r>
    </w:p>
    <w:p w:rsidR="009D7070" w:rsidRPr="00CC0143" w:rsidRDefault="009D7070" w:rsidP="00CC0143">
      <w:pPr>
        <w:tabs>
          <w:tab w:val="left" w:pos="1800"/>
        </w:tabs>
        <w:spacing w:before="120" w:line="240" w:lineRule="exact"/>
        <w:jc w:val="both"/>
        <w:rPr>
          <w:sz w:val="23"/>
          <w:szCs w:val="23"/>
        </w:rPr>
      </w:pPr>
      <w:r w:rsidRPr="00CC0143">
        <w:rPr>
          <w:rStyle w:val="blk"/>
          <w:sz w:val="23"/>
          <w:szCs w:val="23"/>
        </w:rPr>
        <w:t xml:space="preserve">           Основанием для начала административной процедуры является представление (напра</w:t>
      </w:r>
      <w:r w:rsidRPr="00CC0143">
        <w:rPr>
          <w:rStyle w:val="blk"/>
          <w:sz w:val="23"/>
          <w:szCs w:val="23"/>
        </w:rPr>
        <w:t>в</w:t>
      </w:r>
      <w:r w:rsidRPr="00CC0143">
        <w:rPr>
          <w:rStyle w:val="blk"/>
          <w:sz w:val="23"/>
          <w:szCs w:val="23"/>
        </w:rPr>
        <w:t>ление) заявителем в орган, предоставляющий муниципальную услугу, в пр</w:t>
      </w:r>
      <w:r w:rsidRPr="00CC0143">
        <w:rPr>
          <w:rStyle w:val="blk"/>
          <w:sz w:val="23"/>
          <w:szCs w:val="23"/>
        </w:rPr>
        <w:t>о</w:t>
      </w:r>
      <w:r w:rsidRPr="00CC0143">
        <w:rPr>
          <w:rStyle w:val="blk"/>
          <w:sz w:val="23"/>
          <w:szCs w:val="23"/>
        </w:rPr>
        <w:t>извольной форме заявления об исправлении опечаток и (или) ошибок, допущенных в выданных в результате пр</w:t>
      </w:r>
      <w:r w:rsidRPr="00CC0143">
        <w:rPr>
          <w:rStyle w:val="blk"/>
          <w:sz w:val="23"/>
          <w:szCs w:val="23"/>
        </w:rPr>
        <w:t>е</w:t>
      </w:r>
      <w:r w:rsidRPr="00CC0143">
        <w:rPr>
          <w:rStyle w:val="blk"/>
          <w:sz w:val="23"/>
          <w:szCs w:val="23"/>
        </w:rPr>
        <w:t>доставления муниципальной услуги документах.</w:t>
      </w:r>
    </w:p>
    <w:p w:rsidR="009D7070" w:rsidRPr="00CC0143" w:rsidRDefault="009D7070" w:rsidP="00CC0143">
      <w:pPr>
        <w:tabs>
          <w:tab w:val="left" w:pos="1800"/>
        </w:tabs>
        <w:spacing w:line="240" w:lineRule="exact"/>
        <w:ind w:firstLine="567"/>
        <w:jc w:val="both"/>
        <w:rPr>
          <w:sz w:val="23"/>
          <w:szCs w:val="23"/>
        </w:rPr>
      </w:pPr>
      <w:r w:rsidRPr="00CC0143">
        <w:rPr>
          <w:rStyle w:val="blk"/>
          <w:sz w:val="23"/>
          <w:szCs w:val="23"/>
        </w:rPr>
        <w:t xml:space="preserve">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w:t>
      </w:r>
      <w:r w:rsidRPr="00CC0143">
        <w:rPr>
          <w:rStyle w:val="blk"/>
          <w:sz w:val="23"/>
          <w:szCs w:val="23"/>
        </w:rPr>
        <w:t>е</w:t>
      </w:r>
      <w:r w:rsidRPr="00CC0143">
        <w:rPr>
          <w:rStyle w:val="blk"/>
          <w:sz w:val="23"/>
          <w:szCs w:val="23"/>
        </w:rPr>
        <w:t>дений в срок, не превышающий 2 рабочих дней с даты регистрации соответствующего з</w:t>
      </w:r>
      <w:r w:rsidRPr="00CC0143">
        <w:rPr>
          <w:rStyle w:val="blk"/>
          <w:sz w:val="23"/>
          <w:szCs w:val="23"/>
        </w:rPr>
        <w:t>а</w:t>
      </w:r>
      <w:r w:rsidRPr="00CC0143">
        <w:rPr>
          <w:rStyle w:val="blk"/>
          <w:sz w:val="23"/>
          <w:szCs w:val="23"/>
        </w:rPr>
        <w:t>явления.</w:t>
      </w:r>
    </w:p>
    <w:p w:rsidR="009D7070" w:rsidRPr="00CC0143" w:rsidRDefault="009D7070" w:rsidP="00CC0143">
      <w:pPr>
        <w:tabs>
          <w:tab w:val="left" w:pos="1800"/>
        </w:tabs>
        <w:spacing w:line="240" w:lineRule="exact"/>
        <w:ind w:firstLine="567"/>
        <w:jc w:val="both"/>
        <w:rPr>
          <w:sz w:val="23"/>
          <w:szCs w:val="23"/>
        </w:rPr>
      </w:pPr>
      <w:r w:rsidRPr="00CC0143">
        <w:rPr>
          <w:rStyle w:val="blk"/>
          <w:sz w:val="23"/>
          <w:szCs w:val="23"/>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w:t>
      </w:r>
      <w:r w:rsidRPr="00CC0143">
        <w:rPr>
          <w:rStyle w:val="blk"/>
          <w:sz w:val="23"/>
          <w:szCs w:val="23"/>
        </w:rPr>
        <w:t>е</w:t>
      </w:r>
      <w:r w:rsidRPr="00CC0143">
        <w:rPr>
          <w:rStyle w:val="blk"/>
          <w:sz w:val="23"/>
          <w:szCs w:val="23"/>
        </w:rPr>
        <w:t>ние муниципальной услуги, осуществляет исправление и замену указанных докуме</w:t>
      </w:r>
      <w:r w:rsidRPr="00CC0143">
        <w:rPr>
          <w:rStyle w:val="blk"/>
          <w:sz w:val="23"/>
          <w:szCs w:val="23"/>
        </w:rPr>
        <w:t>н</w:t>
      </w:r>
      <w:r w:rsidRPr="00CC0143">
        <w:rPr>
          <w:rStyle w:val="blk"/>
          <w:sz w:val="23"/>
          <w:szCs w:val="23"/>
        </w:rPr>
        <w:t>тов в срок, не превышающий 5 рабочих дней с момента регистрации соответствующего з</w:t>
      </w:r>
      <w:r w:rsidRPr="00CC0143">
        <w:rPr>
          <w:rStyle w:val="blk"/>
          <w:sz w:val="23"/>
          <w:szCs w:val="23"/>
        </w:rPr>
        <w:t>а</w:t>
      </w:r>
      <w:r w:rsidRPr="00CC0143">
        <w:rPr>
          <w:rStyle w:val="blk"/>
          <w:sz w:val="23"/>
          <w:szCs w:val="23"/>
        </w:rPr>
        <w:t xml:space="preserve">явления. </w:t>
      </w:r>
    </w:p>
    <w:p w:rsidR="009D7070" w:rsidRPr="00CC0143" w:rsidRDefault="009D7070" w:rsidP="00CC0143">
      <w:pPr>
        <w:spacing w:line="240" w:lineRule="exact"/>
        <w:ind w:firstLine="567"/>
        <w:jc w:val="both"/>
        <w:rPr>
          <w:sz w:val="23"/>
          <w:szCs w:val="23"/>
        </w:rPr>
      </w:pPr>
      <w:r w:rsidRPr="00CC0143">
        <w:rPr>
          <w:rStyle w:val="blk"/>
          <w:sz w:val="23"/>
          <w:szCs w:val="23"/>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w:t>
      </w:r>
      <w:r w:rsidRPr="00CC0143">
        <w:rPr>
          <w:rStyle w:val="blk"/>
          <w:sz w:val="23"/>
          <w:szCs w:val="23"/>
        </w:rPr>
        <w:t>и</w:t>
      </w:r>
      <w:r w:rsidRPr="00CC0143">
        <w:rPr>
          <w:rStyle w:val="blk"/>
          <w:sz w:val="23"/>
          <w:szCs w:val="23"/>
        </w:rPr>
        <w:t>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D7070" w:rsidRPr="00CC0143" w:rsidRDefault="009D7070" w:rsidP="00CC0143">
      <w:pPr>
        <w:spacing w:line="240" w:lineRule="exact"/>
        <w:ind w:firstLine="567"/>
        <w:jc w:val="both"/>
        <w:rPr>
          <w:sz w:val="23"/>
          <w:szCs w:val="23"/>
        </w:rPr>
      </w:pPr>
      <w:r w:rsidRPr="00CC0143">
        <w:rPr>
          <w:rStyle w:val="blk"/>
          <w:sz w:val="23"/>
          <w:szCs w:val="23"/>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w:t>
      </w:r>
      <w:r w:rsidRPr="00CC0143">
        <w:rPr>
          <w:rStyle w:val="blk"/>
          <w:sz w:val="23"/>
          <w:szCs w:val="23"/>
        </w:rPr>
        <w:t>с</w:t>
      </w:r>
      <w:r w:rsidRPr="00CC0143">
        <w:rPr>
          <w:rStyle w:val="blk"/>
          <w:sz w:val="23"/>
          <w:szCs w:val="23"/>
        </w:rPr>
        <w:t>тавления муниципальной услуги, или сообщение об отсутствии таких опечаток и (или) ошибок.</w:t>
      </w:r>
    </w:p>
    <w:p w:rsidR="009D7070" w:rsidRPr="00CC0143" w:rsidRDefault="009D7070" w:rsidP="00CC0143">
      <w:pPr>
        <w:spacing w:line="240" w:lineRule="exact"/>
        <w:ind w:firstLine="709"/>
        <w:jc w:val="both"/>
        <w:rPr>
          <w:b/>
          <w:bCs/>
          <w:sz w:val="23"/>
          <w:szCs w:val="23"/>
        </w:rPr>
      </w:pPr>
      <w:r w:rsidRPr="00CC0143">
        <w:rPr>
          <w:b/>
          <w:bCs/>
          <w:sz w:val="23"/>
          <w:szCs w:val="23"/>
        </w:rPr>
        <w:t>4. Формы контроля за исполнением административного регламе</w:t>
      </w:r>
      <w:r w:rsidRPr="00CC0143">
        <w:rPr>
          <w:b/>
          <w:bCs/>
          <w:sz w:val="23"/>
          <w:szCs w:val="23"/>
        </w:rPr>
        <w:t>н</w:t>
      </w:r>
      <w:r w:rsidRPr="00CC0143">
        <w:rPr>
          <w:b/>
          <w:bCs/>
          <w:sz w:val="23"/>
          <w:szCs w:val="23"/>
        </w:rPr>
        <w:t>та</w:t>
      </w:r>
    </w:p>
    <w:p w:rsidR="009D7070" w:rsidRPr="00CC0143" w:rsidRDefault="009D7070" w:rsidP="00CC0143">
      <w:pPr>
        <w:autoSpaceDE w:val="0"/>
        <w:autoSpaceDN w:val="0"/>
        <w:adjustRightInd w:val="0"/>
        <w:spacing w:before="120" w:line="240" w:lineRule="exact"/>
        <w:ind w:firstLine="709"/>
        <w:jc w:val="both"/>
        <w:rPr>
          <w:sz w:val="23"/>
          <w:szCs w:val="23"/>
        </w:rPr>
      </w:pPr>
      <w:r w:rsidRPr="00CC0143">
        <w:rPr>
          <w:sz w:val="23"/>
          <w:szCs w:val="23"/>
        </w:rPr>
        <w:t>4.1. Контроль за исполнением положений настоящего Административного регламента осуществляется главой муниципального образования или уполномоченными им должн</w:t>
      </w:r>
      <w:r w:rsidRPr="00CC0143">
        <w:rPr>
          <w:sz w:val="23"/>
          <w:szCs w:val="23"/>
        </w:rPr>
        <w:t>о</w:t>
      </w:r>
      <w:r w:rsidRPr="00CC0143">
        <w:rPr>
          <w:sz w:val="23"/>
          <w:szCs w:val="23"/>
        </w:rPr>
        <w:t>стными лицами.</w:t>
      </w:r>
    </w:p>
    <w:p w:rsidR="009D7070" w:rsidRPr="00CC0143" w:rsidRDefault="009D7070" w:rsidP="00CC0143">
      <w:pPr>
        <w:spacing w:line="240" w:lineRule="exact"/>
        <w:ind w:firstLine="709"/>
        <w:jc w:val="both"/>
        <w:rPr>
          <w:sz w:val="23"/>
          <w:szCs w:val="23"/>
        </w:rPr>
      </w:pPr>
      <w:r w:rsidRPr="00CC0143">
        <w:rPr>
          <w:sz w:val="23"/>
          <w:szCs w:val="23"/>
        </w:rPr>
        <w:t>Перечень уполномоченных должностных лиц, осуществляющих контроль, и периоди</w:t>
      </w:r>
      <w:r w:rsidRPr="00CC0143">
        <w:rPr>
          <w:sz w:val="23"/>
          <w:szCs w:val="23"/>
        </w:rPr>
        <w:t>ч</w:t>
      </w:r>
      <w:r w:rsidRPr="00CC0143">
        <w:rPr>
          <w:sz w:val="23"/>
          <w:szCs w:val="23"/>
        </w:rPr>
        <w:t>ность осуществления контроля устанавливается распоряжением админис</w:t>
      </w:r>
      <w:r w:rsidRPr="00CC0143">
        <w:rPr>
          <w:sz w:val="23"/>
          <w:szCs w:val="23"/>
        </w:rPr>
        <w:t>т</w:t>
      </w:r>
      <w:r w:rsidRPr="00CC0143">
        <w:rPr>
          <w:sz w:val="23"/>
          <w:szCs w:val="23"/>
        </w:rPr>
        <w:t>рации.</w:t>
      </w:r>
    </w:p>
    <w:p w:rsidR="009D7070" w:rsidRPr="00CC0143" w:rsidRDefault="009D7070" w:rsidP="00CC0143">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Глава муниципального образования, а также уполномоченное им должностное лицо, осущес</w:t>
      </w:r>
      <w:r w:rsidRPr="00CC0143">
        <w:rPr>
          <w:rFonts w:ascii="Times New Roman" w:hAnsi="Times New Roman"/>
          <w:sz w:val="23"/>
          <w:szCs w:val="23"/>
        </w:rPr>
        <w:t>т</w:t>
      </w:r>
      <w:r w:rsidRPr="00CC0143">
        <w:rPr>
          <w:rFonts w:ascii="Times New Roman" w:hAnsi="Times New Roman"/>
          <w:sz w:val="23"/>
          <w:szCs w:val="23"/>
        </w:rPr>
        <w:t>вляя контроль, вправе:</w:t>
      </w:r>
    </w:p>
    <w:p w:rsidR="009D7070" w:rsidRPr="00CC0143" w:rsidRDefault="009D7070" w:rsidP="00CC0143">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контролировать соблюдение порядка и условий предоставления муниципальной у</w:t>
      </w:r>
      <w:r w:rsidRPr="00CC0143">
        <w:rPr>
          <w:rFonts w:ascii="Times New Roman" w:hAnsi="Times New Roman"/>
          <w:sz w:val="23"/>
          <w:szCs w:val="23"/>
        </w:rPr>
        <w:t>с</w:t>
      </w:r>
      <w:r w:rsidRPr="00CC0143">
        <w:rPr>
          <w:rFonts w:ascii="Times New Roman" w:hAnsi="Times New Roman"/>
          <w:sz w:val="23"/>
          <w:szCs w:val="23"/>
        </w:rPr>
        <w:t>луги;</w:t>
      </w:r>
    </w:p>
    <w:p w:rsidR="009D7070" w:rsidRPr="00CC0143" w:rsidRDefault="009D7070" w:rsidP="00CC0143">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в случае выявления нарушений требований настоящего Административного регл</w:t>
      </w:r>
      <w:r w:rsidRPr="00CC0143">
        <w:rPr>
          <w:rFonts w:ascii="Times New Roman" w:hAnsi="Times New Roman"/>
          <w:sz w:val="23"/>
          <w:szCs w:val="23"/>
        </w:rPr>
        <w:t>а</w:t>
      </w:r>
      <w:r w:rsidRPr="00CC0143">
        <w:rPr>
          <w:rFonts w:ascii="Times New Roman" w:hAnsi="Times New Roman"/>
          <w:sz w:val="23"/>
          <w:szCs w:val="23"/>
        </w:rPr>
        <w:t>мента требовать устранения таких нарушений, давать письменные предписания, обязательные для и</w:t>
      </w:r>
      <w:r w:rsidRPr="00CC0143">
        <w:rPr>
          <w:rFonts w:ascii="Times New Roman" w:hAnsi="Times New Roman"/>
          <w:sz w:val="23"/>
          <w:szCs w:val="23"/>
        </w:rPr>
        <w:t>с</w:t>
      </w:r>
      <w:r w:rsidRPr="00CC0143">
        <w:rPr>
          <w:rFonts w:ascii="Times New Roman" w:hAnsi="Times New Roman"/>
          <w:sz w:val="23"/>
          <w:szCs w:val="23"/>
        </w:rPr>
        <w:t>полнения;</w:t>
      </w:r>
    </w:p>
    <w:p w:rsidR="009D7070" w:rsidRPr="00CC0143" w:rsidRDefault="009D7070" w:rsidP="00CC0143">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назначать ответственных специалистов администрации для постоянного н</w:t>
      </w:r>
      <w:r w:rsidRPr="00CC0143">
        <w:rPr>
          <w:rFonts w:ascii="Times New Roman" w:hAnsi="Times New Roman"/>
          <w:sz w:val="23"/>
          <w:szCs w:val="23"/>
        </w:rPr>
        <w:t>а</w:t>
      </w:r>
      <w:r w:rsidRPr="00CC0143">
        <w:rPr>
          <w:rFonts w:ascii="Times New Roman" w:hAnsi="Times New Roman"/>
          <w:sz w:val="23"/>
          <w:szCs w:val="23"/>
        </w:rPr>
        <w:t>блюдения за предоставлением муниципальной услуги;</w:t>
      </w:r>
    </w:p>
    <w:p w:rsidR="009D7070" w:rsidRPr="00CC0143" w:rsidRDefault="009D7070" w:rsidP="00CC0143">
      <w:pPr>
        <w:pStyle w:val="ConsPlusNormal"/>
        <w:spacing w:line="240" w:lineRule="exact"/>
        <w:ind w:firstLine="709"/>
        <w:jc w:val="both"/>
        <w:rPr>
          <w:rFonts w:ascii="Times New Roman" w:hAnsi="Times New Roman"/>
          <w:sz w:val="23"/>
          <w:szCs w:val="23"/>
        </w:rPr>
      </w:pPr>
      <w:r w:rsidRPr="00CC0143">
        <w:rPr>
          <w:rFonts w:ascii="Times New Roman" w:hAnsi="Times New Roman"/>
          <w:sz w:val="23"/>
          <w:szCs w:val="23"/>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CC0143">
        <w:rPr>
          <w:rFonts w:ascii="Times New Roman" w:hAnsi="Times New Roman"/>
          <w:sz w:val="23"/>
          <w:szCs w:val="23"/>
        </w:rPr>
        <w:t>и</w:t>
      </w:r>
      <w:r w:rsidRPr="00CC0143">
        <w:rPr>
          <w:rFonts w:ascii="Times New Roman" w:hAnsi="Times New Roman"/>
          <w:sz w:val="23"/>
          <w:szCs w:val="23"/>
        </w:rPr>
        <w:t>ческих и юридических лиц, вышестоящих органов власти и контролирующих орган</w:t>
      </w:r>
      <w:r w:rsidRPr="00CC0143">
        <w:rPr>
          <w:rFonts w:ascii="Times New Roman" w:hAnsi="Times New Roman"/>
          <w:sz w:val="23"/>
          <w:szCs w:val="23"/>
        </w:rPr>
        <w:t>и</w:t>
      </w:r>
      <w:r w:rsidRPr="00CC0143">
        <w:rPr>
          <w:rFonts w:ascii="Times New Roman" w:hAnsi="Times New Roman"/>
          <w:sz w:val="23"/>
          <w:szCs w:val="23"/>
        </w:rPr>
        <w:t>заций в сроки, установленные в заявлении или законодательс</w:t>
      </w:r>
      <w:r w:rsidRPr="00CC0143">
        <w:rPr>
          <w:rFonts w:ascii="Times New Roman" w:hAnsi="Times New Roman"/>
          <w:sz w:val="23"/>
          <w:szCs w:val="23"/>
        </w:rPr>
        <w:t>т</w:t>
      </w:r>
      <w:r w:rsidRPr="00CC0143">
        <w:rPr>
          <w:rFonts w:ascii="Times New Roman" w:hAnsi="Times New Roman"/>
          <w:sz w:val="23"/>
          <w:szCs w:val="23"/>
        </w:rPr>
        <w:t>вом Российской Федерации.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Плановые и внеплановые проверки полноты и качества предоставления муниц</w:t>
      </w:r>
      <w:r w:rsidRPr="00CC0143">
        <w:rPr>
          <w:sz w:val="23"/>
          <w:szCs w:val="23"/>
        </w:rPr>
        <w:t>и</w:t>
      </w:r>
      <w:r w:rsidRPr="00CC0143">
        <w:rPr>
          <w:sz w:val="23"/>
          <w:szCs w:val="23"/>
        </w:rPr>
        <w:t>пальной услуги осуществляются главой района, а также уполномоченными им должнос</w:t>
      </w:r>
      <w:r w:rsidRPr="00CC0143">
        <w:rPr>
          <w:sz w:val="23"/>
          <w:szCs w:val="23"/>
        </w:rPr>
        <w:t>т</w:t>
      </w:r>
      <w:r w:rsidRPr="00CC0143">
        <w:rPr>
          <w:sz w:val="23"/>
          <w:szCs w:val="23"/>
        </w:rPr>
        <w:t>ными лицами в соответствии с распоряжением админис</w:t>
      </w:r>
      <w:r w:rsidRPr="00CC0143">
        <w:rPr>
          <w:sz w:val="23"/>
          <w:szCs w:val="23"/>
        </w:rPr>
        <w:t>т</w:t>
      </w:r>
      <w:r w:rsidRPr="00CC0143">
        <w:rPr>
          <w:sz w:val="23"/>
          <w:szCs w:val="23"/>
        </w:rPr>
        <w:t>рации, но не реже  1 раза в год.</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4.2. Ответственность специалистов закрепляется в их должностных регламентах (инс</w:t>
      </w:r>
      <w:r w:rsidRPr="00CC0143">
        <w:rPr>
          <w:sz w:val="23"/>
          <w:szCs w:val="23"/>
        </w:rPr>
        <w:t>т</w:t>
      </w:r>
      <w:r w:rsidRPr="00CC0143">
        <w:rPr>
          <w:sz w:val="23"/>
          <w:szCs w:val="23"/>
        </w:rPr>
        <w:t xml:space="preserve">рукциях). </w:t>
      </w:r>
    </w:p>
    <w:p w:rsidR="009D7070" w:rsidRPr="00CC0143" w:rsidRDefault="009D7070" w:rsidP="00CC0143">
      <w:pPr>
        <w:spacing w:line="240" w:lineRule="exact"/>
        <w:ind w:firstLine="709"/>
        <w:jc w:val="both"/>
        <w:rPr>
          <w:sz w:val="23"/>
          <w:szCs w:val="23"/>
        </w:rPr>
      </w:pPr>
      <w:r w:rsidRPr="00CC0143">
        <w:rPr>
          <w:sz w:val="23"/>
          <w:szCs w:val="23"/>
        </w:rPr>
        <w:t>4.3. Физические и юридические лица могут принимать участие в электронных опр</w:t>
      </w:r>
      <w:r w:rsidRPr="00CC0143">
        <w:rPr>
          <w:sz w:val="23"/>
          <w:szCs w:val="23"/>
        </w:rPr>
        <w:t>о</w:t>
      </w:r>
      <w:r w:rsidRPr="00CC0143">
        <w:rPr>
          <w:sz w:val="23"/>
          <w:szCs w:val="23"/>
        </w:rPr>
        <w:t>сах, форумах и анкетировании по вопросам удовлетворенности полнотой и качеством предоставл</w:t>
      </w:r>
      <w:r w:rsidRPr="00CC0143">
        <w:rPr>
          <w:sz w:val="23"/>
          <w:szCs w:val="23"/>
        </w:rPr>
        <w:t>е</w:t>
      </w:r>
      <w:r w:rsidRPr="00CC0143">
        <w:rPr>
          <w:sz w:val="23"/>
          <w:szCs w:val="23"/>
        </w:rPr>
        <w:t>ния муниципальной услуги, соблюдения положений настоящего Административного регламе</w:t>
      </w:r>
      <w:r w:rsidRPr="00CC0143">
        <w:rPr>
          <w:sz w:val="23"/>
          <w:szCs w:val="23"/>
        </w:rPr>
        <w:t>н</w:t>
      </w:r>
      <w:r w:rsidRPr="00CC0143">
        <w:rPr>
          <w:sz w:val="23"/>
          <w:szCs w:val="23"/>
        </w:rPr>
        <w:t>та.</w:t>
      </w:r>
    </w:p>
    <w:p w:rsidR="009D7070" w:rsidRPr="00CC0143" w:rsidRDefault="009D7070" w:rsidP="00CC0143">
      <w:pPr>
        <w:spacing w:line="240" w:lineRule="exact"/>
        <w:ind w:firstLine="709"/>
        <w:jc w:val="center"/>
        <w:rPr>
          <w:b/>
          <w:sz w:val="23"/>
          <w:szCs w:val="23"/>
        </w:rPr>
      </w:pPr>
      <w:r w:rsidRPr="00CC0143">
        <w:rPr>
          <w:b/>
          <w:bCs/>
          <w:sz w:val="23"/>
          <w:szCs w:val="23"/>
        </w:rPr>
        <w:lastRenderedPageBreak/>
        <w:t xml:space="preserve">5. </w:t>
      </w:r>
      <w:r w:rsidRPr="00CC0143">
        <w:rPr>
          <w:b/>
          <w:sz w:val="23"/>
          <w:szCs w:val="23"/>
        </w:rPr>
        <w:t>Досудебный (внесудебный) порядок обжалования решений и действий (бездейс</w:t>
      </w:r>
      <w:r w:rsidRPr="00CC0143">
        <w:rPr>
          <w:b/>
          <w:sz w:val="23"/>
          <w:szCs w:val="23"/>
        </w:rPr>
        <w:t>т</w:t>
      </w:r>
      <w:r w:rsidRPr="00CC0143">
        <w:rPr>
          <w:b/>
          <w:sz w:val="23"/>
          <w:szCs w:val="23"/>
        </w:rPr>
        <w:t>вия) органа, предоставляющего муниципальную услугу, должностного лица органа, пр</w:t>
      </w:r>
      <w:r w:rsidRPr="00CC0143">
        <w:rPr>
          <w:b/>
          <w:sz w:val="23"/>
          <w:szCs w:val="23"/>
        </w:rPr>
        <w:t>е</w:t>
      </w:r>
      <w:r w:rsidRPr="00CC0143">
        <w:rPr>
          <w:b/>
          <w:sz w:val="23"/>
          <w:szCs w:val="23"/>
        </w:rPr>
        <w:t>доставляющего муниципальную услугу, либо муниципального служащего, многофун</w:t>
      </w:r>
      <w:r w:rsidRPr="00CC0143">
        <w:rPr>
          <w:b/>
          <w:sz w:val="23"/>
          <w:szCs w:val="23"/>
        </w:rPr>
        <w:t>к</w:t>
      </w:r>
      <w:r w:rsidRPr="00CC0143">
        <w:rPr>
          <w:b/>
          <w:sz w:val="23"/>
          <w:szCs w:val="23"/>
        </w:rPr>
        <w:t>ционального центра, его руководителя и (или) работника, а также организаций, пред</w:t>
      </w:r>
      <w:r w:rsidRPr="00CC0143">
        <w:rPr>
          <w:b/>
          <w:sz w:val="23"/>
          <w:szCs w:val="23"/>
        </w:rPr>
        <w:t>у</w:t>
      </w:r>
      <w:r w:rsidRPr="00CC0143">
        <w:rPr>
          <w:b/>
          <w:sz w:val="23"/>
          <w:szCs w:val="23"/>
        </w:rPr>
        <w:t>смотренных частью 1.1 статьи 16</w:t>
      </w:r>
      <w:r w:rsidRPr="00CC0143">
        <w:rPr>
          <w:sz w:val="23"/>
          <w:szCs w:val="23"/>
        </w:rPr>
        <w:t xml:space="preserve"> </w:t>
      </w:r>
      <w:r w:rsidRPr="00CC0143">
        <w:rPr>
          <w:b/>
          <w:sz w:val="23"/>
          <w:szCs w:val="23"/>
        </w:rPr>
        <w:t>Федерального закона от 27.07.2010 № 210-ФЗ «Об орг</w:t>
      </w:r>
      <w:r w:rsidRPr="00CC0143">
        <w:rPr>
          <w:b/>
          <w:sz w:val="23"/>
          <w:szCs w:val="23"/>
        </w:rPr>
        <w:t>а</w:t>
      </w:r>
      <w:r w:rsidRPr="00CC0143">
        <w:rPr>
          <w:b/>
          <w:sz w:val="23"/>
          <w:szCs w:val="23"/>
        </w:rPr>
        <w:t>низации предоставления государственных и муниц</w:t>
      </w:r>
      <w:r w:rsidRPr="00CC0143">
        <w:rPr>
          <w:b/>
          <w:sz w:val="23"/>
          <w:szCs w:val="23"/>
        </w:rPr>
        <w:t>и</w:t>
      </w:r>
      <w:r w:rsidRPr="00CC0143">
        <w:rPr>
          <w:b/>
          <w:sz w:val="23"/>
          <w:szCs w:val="23"/>
        </w:rPr>
        <w:t>пальных услуг», их руководителя и (или) работника</w:t>
      </w:r>
    </w:p>
    <w:p w:rsidR="009D7070" w:rsidRPr="00CC0143" w:rsidRDefault="009D7070" w:rsidP="00CC0143">
      <w:pPr>
        <w:spacing w:before="120" w:line="240" w:lineRule="exact"/>
        <w:ind w:firstLine="709"/>
        <w:jc w:val="both"/>
        <w:rPr>
          <w:sz w:val="23"/>
          <w:szCs w:val="23"/>
        </w:rPr>
      </w:pPr>
      <w:r w:rsidRPr="00CC0143">
        <w:rPr>
          <w:sz w:val="23"/>
          <w:szCs w:val="23"/>
        </w:rPr>
        <w:t>5.1. Решения и действия (бездействие) органа, предоставляющего муниципальную усл</w:t>
      </w:r>
      <w:r w:rsidRPr="00CC0143">
        <w:rPr>
          <w:sz w:val="23"/>
          <w:szCs w:val="23"/>
        </w:rPr>
        <w:t>у</w:t>
      </w:r>
      <w:r w:rsidRPr="00CC0143">
        <w:rPr>
          <w:sz w:val="23"/>
          <w:szCs w:val="23"/>
        </w:rPr>
        <w:t>гу, должностного лица органа, предоставляющего муниципальную услугу, либо муниципальн</w:t>
      </w:r>
      <w:r w:rsidRPr="00CC0143">
        <w:rPr>
          <w:sz w:val="23"/>
          <w:szCs w:val="23"/>
        </w:rPr>
        <w:t>о</w:t>
      </w:r>
      <w:r w:rsidRPr="00CC0143">
        <w:rPr>
          <w:sz w:val="23"/>
          <w:szCs w:val="23"/>
        </w:rPr>
        <w:t>го служащего, многофункционального центра, его руководителя и (или) работника, а также о</w:t>
      </w:r>
      <w:r w:rsidRPr="00CC0143">
        <w:rPr>
          <w:sz w:val="23"/>
          <w:szCs w:val="23"/>
        </w:rPr>
        <w:t>р</w:t>
      </w:r>
      <w:r w:rsidRPr="00CC0143">
        <w:rPr>
          <w:sz w:val="23"/>
          <w:szCs w:val="23"/>
        </w:rPr>
        <w:t xml:space="preserve">ганизаций, предусмотренных частью 1.1 статьи 16 Федерального закона </w:t>
      </w:r>
      <w:r w:rsidRPr="00CC0143">
        <w:rPr>
          <w:sz w:val="23"/>
          <w:szCs w:val="23"/>
        </w:rPr>
        <w:br/>
        <w:t>№ 210-ФЗ, их руководителя и (или) работника могут быть обжалованы в досудебном п</w:t>
      </w:r>
      <w:r w:rsidRPr="00CC0143">
        <w:rPr>
          <w:sz w:val="23"/>
          <w:szCs w:val="23"/>
        </w:rPr>
        <w:t>о</w:t>
      </w:r>
      <w:r w:rsidRPr="00CC0143">
        <w:rPr>
          <w:sz w:val="23"/>
          <w:szCs w:val="23"/>
        </w:rPr>
        <w:t>рядке.</w:t>
      </w:r>
    </w:p>
    <w:p w:rsidR="009D7070" w:rsidRPr="00CC0143" w:rsidRDefault="009D7070" w:rsidP="00CC0143">
      <w:pPr>
        <w:spacing w:line="240" w:lineRule="exact"/>
        <w:ind w:firstLine="709"/>
        <w:jc w:val="both"/>
        <w:rPr>
          <w:sz w:val="23"/>
          <w:szCs w:val="23"/>
        </w:rPr>
      </w:pPr>
      <w:r w:rsidRPr="00CC0143">
        <w:rPr>
          <w:sz w:val="23"/>
          <w:szCs w:val="23"/>
        </w:rPr>
        <w:t xml:space="preserve">5.2. Досудебный порядок обжалования. </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5.2.1. Заявитель может обратиться с жалобой, в том числе в следующих случ</w:t>
      </w:r>
      <w:r w:rsidRPr="00CC0143">
        <w:rPr>
          <w:sz w:val="23"/>
          <w:szCs w:val="23"/>
        </w:rPr>
        <w:t>а</w:t>
      </w:r>
      <w:r w:rsidRPr="00CC0143">
        <w:rPr>
          <w:sz w:val="23"/>
          <w:szCs w:val="23"/>
        </w:rPr>
        <w:t>ях:</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нарушение срока регистрации запроса о предоставлении муниципальной услуги, запр</w:t>
      </w:r>
      <w:r w:rsidRPr="00CC0143">
        <w:rPr>
          <w:sz w:val="23"/>
          <w:szCs w:val="23"/>
        </w:rPr>
        <w:t>о</w:t>
      </w:r>
      <w:r w:rsidRPr="00CC0143">
        <w:rPr>
          <w:sz w:val="23"/>
          <w:szCs w:val="23"/>
        </w:rPr>
        <w:t>са, указанного в статье 15.1 Федерального закона № 210-ФЗ;</w:t>
      </w:r>
    </w:p>
    <w:p w:rsidR="009D7070" w:rsidRPr="00CC0143" w:rsidRDefault="009D7070" w:rsidP="00CC0143">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нарушение срока предоставления муниципальной услуги</w:t>
      </w:r>
      <w:r w:rsidRPr="00CC0143">
        <w:rPr>
          <w:sz w:val="23"/>
          <w:szCs w:val="23"/>
          <w:shd w:val="clear" w:color="auto" w:fill="FFFFFF"/>
        </w:rPr>
        <w:t>. В указанном случае досуде</w:t>
      </w:r>
      <w:r w:rsidRPr="00CC0143">
        <w:rPr>
          <w:sz w:val="23"/>
          <w:szCs w:val="23"/>
          <w:shd w:val="clear" w:color="auto" w:fill="FFFFFF"/>
        </w:rPr>
        <w:t>б</w:t>
      </w:r>
      <w:r w:rsidRPr="00CC0143">
        <w:rPr>
          <w:sz w:val="23"/>
          <w:szCs w:val="23"/>
          <w:shd w:val="clear" w:color="auto" w:fill="FFFFFF"/>
        </w:rPr>
        <w:t>ное (внесудебное) обжалование заявителем решений и действий (бездействия) многофункци</w:t>
      </w:r>
      <w:r w:rsidRPr="00CC0143">
        <w:rPr>
          <w:sz w:val="23"/>
          <w:szCs w:val="23"/>
          <w:shd w:val="clear" w:color="auto" w:fill="FFFFFF"/>
        </w:rPr>
        <w:t>о</w:t>
      </w:r>
      <w:r w:rsidRPr="00CC0143">
        <w:rPr>
          <w:sz w:val="23"/>
          <w:szCs w:val="23"/>
          <w:shd w:val="clear" w:color="auto" w:fill="FFFFFF"/>
        </w:rPr>
        <w:t xml:space="preserve">нального центра, </w:t>
      </w:r>
      <w:r w:rsidRPr="00CC0143">
        <w:rPr>
          <w:sz w:val="23"/>
          <w:szCs w:val="23"/>
        </w:rPr>
        <w:t xml:space="preserve">его руководителя и (или) работника, </w:t>
      </w:r>
      <w:r w:rsidRPr="00CC0143">
        <w:rPr>
          <w:sz w:val="23"/>
          <w:szCs w:val="23"/>
          <w:shd w:val="clear" w:color="auto" w:fill="FFFFFF"/>
        </w:rPr>
        <w:t xml:space="preserve"> возможно в случае, если на многофун</w:t>
      </w:r>
      <w:r w:rsidRPr="00CC0143">
        <w:rPr>
          <w:sz w:val="23"/>
          <w:szCs w:val="23"/>
          <w:shd w:val="clear" w:color="auto" w:fill="FFFFFF"/>
        </w:rPr>
        <w:t>к</w:t>
      </w:r>
      <w:r w:rsidRPr="00CC0143">
        <w:rPr>
          <w:sz w:val="23"/>
          <w:szCs w:val="23"/>
          <w:shd w:val="clear" w:color="auto" w:fill="FFFFFF"/>
        </w:rPr>
        <w:t>циональный центр, решения и действия (бездействие) которого обжалуются, возложена фун</w:t>
      </w:r>
      <w:r w:rsidRPr="00CC0143">
        <w:rPr>
          <w:sz w:val="23"/>
          <w:szCs w:val="23"/>
          <w:shd w:val="clear" w:color="auto" w:fill="FFFFFF"/>
        </w:rPr>
        <w:t>к</w:t>
      </w:r>
      <w:r w:rsidRPr="00CC0143">
        <w:rPr>
          <w:sz w:val="23"/>
          <w:szCs w:val="23"/>
          <w:shd w:val="clear" w:color="auto" w:fill="FFFFFF"/>
        </w:rPr>
        <w:t>ция по предоставлению соответствующих государственных или муниципальных услуг в по</w:t>
      </w:r>
      <w:r w:rsidRPr="00CC0143">
        <w:rPr>
          <w:sz w:val="23"/>
          <w:szCs w:val="23"/>
          <w:shd w:val="clear" w:color="auto" w:fill="FFFFFF"/>
        </w:rPr>
        <w:t>л</w:t>
      </w:r>
      <w:r w:rsidRPr="00CC0143">
        <w:rPr>
          <w:sz w:val="23"/>
          <w:szCs w:val="23"/>
          <w:shd w:val="clear" w:color="auto" w:fill="FFFFFF"/>
        </w:rPr>
        <w:t xml:space="preserve">ном объеме в порядке, определенном </w:t>
      </w:r>
      <w:hyperlink r:id="rId32" w:history="1">
        <w:r w:rsidRPr="00CC0143">
          <w:rPr>
            <w:sz w:val="23"/>
            <w:szCs w:val="23"/>
            <w:shd w:val="clear" w:color="auto" w:fill="FFFFFF"/>
          </w:rPr>
          <w:t>частью 1.3 статьи 16</w:t>
        </w:r>
      </w:hyperlink>
      <w:r w:rsidRPr="00CC0143">
        <w:rPr>
          <w:sz w:val="23"/>
          <w:szCs w:val="23"/>
          <w:shd w:val="clear" w:color="auto" w:fill="FFFFFF"/>
        </w:rPr>
        <w:t xml:space="preserve"> </w:t>
      </w:r>
      <w:r w:rsidRPr="00CC0143">
        <w:rPr>
          <w:sz w:val="23"/>
          <w:szCs w:val="23"/>
        </w:rPr>
        <w:t>Федеральн</w:t>
      </w:r>
      <w:r w:rsidRPr="00CC0143">
        <w:rPr>
          <w:sz w:val="23"/>
          <w:szCs w:val="23"/>
        </w:rPr>
        <w:t>о</w:t>
      </w:r>
      <w:r w:rsidRPr="00CC0143">
        <w:rPr>
          <w:sz w:val="23"/>
          <w:szCs w:val="23"/>
        </w:rPr>
        <w:t>го закона № 210-ФЗ;</w:t>
      </w:r>
    </w:p>
    <w:p w:rsidR="009D7070" w:rsidRPr="00CC0143" w:rsidRDefault="009D7070" w:rsidP="00CC0143">
      <w:pPr>
        <w:autoSpaceDE w:val="0"/>
        <w:autoSpaceDN w:val="0"/>
        <w:adjustRightInd w:val="0"/>
        <w:spacing w:line="240" w:lineRule="exact"/>
        <w:ind w:firstLine="709"/>
        <w:jc w:val="both"/>
        <w:rPr>
          <w:sz w:val="23"/>
          <w:szCs w:val="23"/>
        </w:rPr>
      </w:pPr>
      <w:r w:rsidRPr="00CC0143">
        <w:rPr>
          <w:rStyle w:val="blk"/>
          <w:sz w:val="23"/>
          <w:szCs w:val="23"/>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CC0143">
        <w:rPr>
          <w:rStyle w:val="blk"/>
          <w:sz w:val="23"/>
          <w:szCs w:val="23"/>
        </w:rPr>
        <w:t>а</w:t>
      </w:r>
      <w:r w:rsidRPr="00CC0143">
        <w:rPr>
          <w:rStyle w:val="blk"/>
          <w:sz w:val="23"/>
          <w:szCs w:val="23"/>
        </w:rPr>
        <w:t>ми Российской Федерации, нормативными правовыми актами Кировской области, муниципал</w:t>
      </w:r>
      <w:r w:rsidRPr="00CC0143">
        <w:rPr>
          <w:rStyle w:val="blk"/>
          <w:sz w:val="23"/>
          <w:szCs w:val="23"/>
        </w:rPr>
        <w:t>ь</w:t>
      </w:r>
      <w:r w:rsidRPr="00CC0143">
        <w:rPr>
          <w:rStyle w:val="blk"/>
          <w:sz w:val="23"/>
          <w:szCs w:val="23"/>
        </w:rPr>
        <w:t>ными правовыми актами для предоставления мун</w:t>
      </w:r>
      <w:r w:rsidRPr="00CC0143">
        <w:rPr>
          <w:rStyle w:val="blk"/>
          <w:sz w:val="23"/>
          <w:szCs w:val="23"/>
        </w:rPr>
        <w:t>и</w:t>
      </w:r>
      <w:r w:rsidRPr="00CC0143">
        <w:rPr>
          <w:rStyle w:val="blk"/>
          <w:sz w:val="23"/>
          <w:szCs w:val="23"/>
        </w:rPr>
        <w:t>ципальной услуги</w:t>
      </w:r>
      <w:r w:rsidRPr="00CC0143">
        <w:rPr>
          <w:sz w:val="23"/>
          <w:szCs w:val="23"/>
        </w:rPr>
        <w:t>;</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отказ в приёме документов у заявителя, предоставление которых предусмотрено норм</w:t>
      </w:r>
      <w:r w:rsidRPr="00CC0143">
        <w:rPr>
          <w:sz w:val="23"/>
          <w:szCs w:val="23"/>
        </w:rPr>
        <w:t>а</w:t>
      </w:r>
      <w:r w:rsidRPr="00CC0143">
        <w:rPr>
          <w:sz w:val="23"/>
          <w:szCs w:val="23"/>
        </w:rPr>
        <w:t>тивными правовыми актами Российской Федерации, нормативными правовыми актами Киро</w:t>
      </w:r>
      <w:r w:rsidRPr="00CC0143">
        <w:rPr>
          <w:sz w:val="23"/>
          <w:szCs w:val="23"/>
        </w:rPr>
        <w:t>в</w:t>
      </w:r>
      <w:r w:rsidRPr="00CC0143">
        <w:rPr>
          <w:sz w:val="23"/>
          <w:szCs w:val="23"/>
        </w:rPr>
        <w:t>ской области, муниципальными правовыми актами для предоставления муниц</w:t>
      </w:r>
      <w:r w:rsidRPr="00CC0143">
        <w:rPr>
          <w:sz w:val="23"/>
          <w:szCs w:val="23"/>
        </w:rPr>
        <w:t>и</w:t>
      </w:r>
      <w:r w:rsidRPr="00CC0143">
        <w:rPr>
          <w:sz w:val="23"/>
          <w:szCs w:val="23"/>
        </w:rPr>
        <w:t>пальной услуги;</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отказ в предоставлении муниципальной услуги, если основания для отказа не пред</w:t>
      </w:r>
      <w:r w:rsidRPr="00CC0143">
        <w:rPr>
          <w:sz w:val="23"/>
          <w:szCs w:val="23"/>
        </w:rPr>
        <w:t>у</w:t>
      </w:r>
      <w:r w:rsidRPr="00CC0143">
        <w:rPr>
          <w:sz w:val="23"/>
          <w:szCs w:val="23"/>
        </w:rPr>
        <w:t>смотрены федеральными законами и принятыми в соответствии с ними иными нормати</w:t>
      </w:r>
      <w:r w:rsidRPr="00CC0143">
        <w:rPr>
          <w:sz w:val="23"/>
          <w:szCs w:val="23"/>
        </w:rPr>
        <w:t>в</w:t>
      </w:r>
      <w:r w:rsidRPr="00CC0143">
        <w:rPr>
          <w:sz w:val="23"/>
          <w:szCs w:val="23"/>
        </w:rPr>
        <w:t>ными правовыми актами Российской Федерации, законами и иными нормативными правовыми акт</w:t>
      </w:r>
      <w:r w:rsidRPr="00CC0143">
        <w:rPr>
          <w:sz w:val="23"/>
          <w:szCs w:val="23"/>
        </w:rPr>
        <w:t>а</w:t>
      </w:r>
      <w:r w:rsidRPr="00CC0143">
        <w:rPr>
          <w:sz w:val="23"/>
          <w:szCs w:val="23"/>
        </w:rPr>
        <w:t>ми Кировской области, муниципальными</w:t>
      </w:r>
      <w:r w:rsidRPr="00CC0143">
        <w:rPr>
          <w:sz w:val="23"/>
          <w:szCs w:val="23"/>
          <w:shd w:val="clear" w:color="auto" w:fill="FFFFFF"/>
        </w:rPr>
        <w:t xml:space="preserve"> правовыми а</w:t>
      </w:r>
      <w:r w:rsidRPr="00CC0143">
        <w:rPr>
          <w:sz w:val="23"/>
          <w:szCs w:val="23"/>
          <w:shd w:val="clear" w:color="auto" w:fill="FFFFFF"/>
        </w:rPr>
        <w:t>к</w:t>
      </w:r>
      <w:r w:rsidRPr="00CC0143">
        <w:rPr>
          <w:sz w:val="23"/>
          <w:szCs w:val="23"/>
          <w:shd w:val="clear" w:color="auto" w:fill="FFFFFF"/>
        </w:rPr>
        <w:t>тами. В указанном случае досудебное (внесудебное) обжалование заявителем решений и действий (бездействия) многофункционал</w:t>
      </w:r>
      <w:r w:rsidRPr="00CC0143">
        <w:rPr>
          <w:sz w:val="23"/>
          <w:szCs w:val="23"/>
          <w:shd w:val="clear" w:color="auto" w:fill="FFFFFF"/>
        </w:rPr>
        <w:t>ь</w:t>
      </w:r>
      <w:r w:rsidRPr="00CC0143">
        <w:rPr>
          <w:sz w:val="23"/>
          <w:szCs w:val="23"/>
          <w:shd w:val="clear" w:color="auto" w:fill="FFFFFF"/>
        </w:rPr>
        <w:t>ного центра, работника многофункционального центра возможно в случае, если на многофун</w:t>
      </w:r>
      <w:r w:rsidRPr="00CC0143">
        <w:rPr>
          <w:sz w:val="23"/>
          <w:szCs w:val="23"/>
          <w:shd w:val="clear" w:color="auto" w:fill="FFFFFF"/>
        </w:rPr>
        <w:t>к</w:t>
      </w:r>
      <w:r w:rsidRPr="00CC0143">
        <w:rPr>
          <w:sz w:val="23"/>
          <w:szCs w:val="23"/>
          <w:shd w:val="clear" w:color="auto" w:fill="FFFFFF"/>
        </w:rPr>
        <w:t>циональный центр, решения и действия (бездействие) которого обжалуются, возложена фун</w:t>
      </w:r>
      <w:r w:rsidRPr="00CC0143">
        <w:rPr>
          <w:sz w:val="23"/>
          <w:szCs w:val="23"/>
          <w:shd w:val="clear" w:color="auto" w:fill="FFFFFF"/>
        </w:rPr>
        <w:t>к</w:t>
      </w:r>
      <w:r w:rsidRPr="00CC0143">
        <w:rPr>
          <w:sz w:val="23"/>
          <w:szCs w:val="23"/>
          <w:shd w:val="clear" w:color="auto" w:fill="FFFFFF"/>
        </w:rPr>
        <w:t>ция по предоставлению соответствующих государственных или муниципальных услуг в по</w:t>
      </w:r>
      <w:r w:rsidRPr="00CC0143">
        <w:rPr>
          <w:sz w:val="23"/>
          <w:szCs w:val="23"/>
          <w:shd w:val="clear" w:color="auto" w:fill="FFFFFF"/>
        </w:rPr>
        <w:t>л</w:t>
      </w:r>
      <w:r w:rsidRPr="00CC0143">
        <w:rPr>
          <w:sz w:val="23"/>
          <w:szCs w:val="23"/>
          <w:shd w:val="clear" w:color="auto" w:fill="FFFFFF"/>
        </w:rPr>
        <w:t xml:space="preserve">ном объеме в порядке, определенном </w:t>
      </w:r>
      <w:hyperlink r:id="rId33" w:history="1">
        <w:r w:rsidRPr="00CC0143">
          <w:rPr>
            <w:sz w:val="23"/>
            <w:szCs w:val="23"/>
            <w:shd w:val="clear" w:color="auto" w:fill="FFFFFF"/>
          </w:rPr>
          <w:t>частью 1.3 статьи 16</w:t>
        </w:r>
      </w:hyperlink>
      <w:r w:rsidRPr="00CC0143">
        <w:rPr>
          <w:sz w:val="23"/>
          <w:szCs w:val="23"/>
          <w:shd w:val="clear" w:color="auto" w:fill="FFFFFF"/>
        </w:rPr>
        <w:t xml:space="preserve"> </w:t>
      </w:r>
      <w:r w:rsidRPr="00CC0143">
        <w:rPr>
          <w:sz w:val="23"/>
          <w:szCs w:val="23"/>
        </w:rPr>
        <w:t>Фед</w:t>
      </w:r>
      <w:r w:rsidRPr="00CC0143">
        <w:rPr>
          <w:sz w:val="23"/>
          <w:szCs w:val="23"/>
        </w:rPr>
        <w:t>е</w:t>
      </w:r>
      <w:r w:rsidRPr="00CC0143">
        <w:rPr>
          <w:sz w:val="23"/>
          <w:szCs w:val="23"/>
        </w:rPr>
        <w:t>рального закона № 210-ФЗ;</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CC0143">
        <w:rPr>
          <w:sz w:val="23"/>
          <w:szCs w:val="23"/>
        </w:rPr>
        <w:t>в</w:t>
      </w:r>
      <w:r w:rsidRPr="00CC0143">
        <w:rPr>
          <w:sz w:val="23"/>
          <w:szCs w:val="23"/>
        </w:rPr>
        <w:t>ными правовыми актами Кировской области, муниципальными прав</w:t>
      </w:r>
      <w:r w:rsidRPr="00CC0143">
        <w:rPr>
          <w:sz w:val="23"/>
          <w:szCs w:val="23"/>
        </w:rPr>
        <w:t>о</w:t>
      </w:r>
      <w:r w:rsidRPr="00CC0143">
        <w:rPr>
          <w:sz w:val="23"/>
          <w:szCs w:val="23"/>
        </w:rPr>
        <w:t>выми актами;</w:t>
      </w:r>
    </w:p>
    <w:p w:rsidR="009D7070" w:rsidRPr="00CC0143" w:rsidRDefault="009D7070" w:rsidP="00CC0143">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CC0143">
        <w:rPr>
          <w:sz w:val="23"/>
          <w:szCs w:val="23"/>
          <w:shd w:val="clear" w:color="auto" w:fill="FFFFFF"/>
        </w:rPr>
        <w:t>многофункциональн</w:t>
      </w:r>
      <w:r w:rsidRPr="00CC0143">
        <w:rPr>
          <w:sz w:val="23"/>
          <w:szCs w:val="23"/>
          <w:shd w:val="clear" w:color="auto" w:fill="FFFFFF"/>
        </w:rPr>
        <w:t>о</w:t>
      </w:r>
      <w:r w:rsidRPr="00CC0143">
        <w:rPr>
          <w:sz w:val="23"/>
          <w:szCs w:val="23"/>
          <w:shd w:val="clear" w:color="auto" w:fill="FFFFFF"/>
        </w:rPr>
        <w:t xml:space="preserve">го центра, его руководителя и (или) работника, организаций, предусмотренных </w:t>
      </w:r>
      <w:hyperlink r:id="rId34" w:history="1">
        <w:r w:rsidRPr="00CC0143">
          <w:rPr>
            <w:sz w:val="23"/>
            <w:szCs w:val="23"/>
            <w:shd w:val="clear" w:color="auto" w:fill="FFFFFF"/>
          </w:rPr>
          <w:t>частью 1.1 ст</w:t>
        </w:r>
        <w:r w:rsidRPr="00CC0143">
          <w:rPr>
            <w:sz w:val="23"/>
            <w:szCs w:val="23"/>
            <w:shd w:val="clear" w:color="auto" w:fill="FFFFFF"/>
          </w:rPr>
          <w:t>а</w:t>
        </w:r>
        <w:r w:rsidRPr="00CC0143">
          <w:rPr>
            <w:sz w:val="23"/>
            <w:szCs w:val="23"/>
            <w:shd w:val="clear" w:color="auto" w:fill="FFFFFF"/>
          </w:rPr>
          <w:t>тьи 16</w:t>
        </w:r>
      </w:hyperlink>
      <w:r w:rsidRPr="00CC0143">
        <w:rPr>
          <w:sz w:val="23"/>
          <w:szCs w:val="23"/>
          <w:shd w:val="clear" w:color="auto" w:fill="FFFFFF"/>
        </w:rPr>
        <w:t xml:space="preserve"> </w:t>
      </w:r>
      <w:r w:rsidRPr="00CC0143">
        <w:rPr>
          <w:sz w:val="23"/>
          <w:szCs w:val="23"/>
        </w:rPr>
        <w:t>Федерального закона № 210-ФЗ</w:t>
      </w:r>
      <w:r w:rsidRPr="00CC0143">
        <w:rPr>
          <w:sz w:val="23"/>
          <w:szCs w:val="23"/>
          <w:shd w:val="clear" w:color="auto" w:fill="FFFFFF"/>
        </w:rPr>
        <w:t>, их руководителя и (или) работника в исправлении д</w:t>
      </w:r>
      <w:r w:rsidRPr="00CC0143">
        <w:rPr>
          <w:sz w:val="23"/>
          <w:szCs w:val="23"/>
          <w:shd w:val="clear" w:color="auto" w:fill="FFFFFF"/>
        </w:rPr>
        <w:t>о</w:t>
      </w:r>
      <w:r w:rsidRPr="00CC0143">
        <w:rPr>
          <w:sz w:val="23"/>
          <w:szCs w:val="23"/>
          <w:shd w:val="clear" w:color="auto" w:fill="FFFFFF"/>
        </w:rPr>
        <w:t>пущенных ими опечаток и ошибок в в</w:t>
      </w:r>
      <w:r w:rsidRPr="00CC0143">
        <w:rPr>
          <w:sz w:val="23"/>
          <w:szCs w:val="23"/>
          <w:shd w:val="clear" w:color="auto" w:fill="FFFFFF"/>
        </w:rPr>
        <w:t>ы</w:t>
      </w:r>
      <w:r w:rsidRPr="00CC0143">
        <w:rPr>
          <w:sz w:val="23"/>
          <w:szCs w:val="23"/>
          <w:shd w:val="clear" w:color="auto" w:fill="FFFFFF"/>
        </w:rPr>
        <w:t>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w:t>
      </w:r>
      <w:r w:rsidRPr="00CC0143">
        <w:rPr>
          <w:sz w:val="23"/>
          <w:szCs w:val="23"/>
          <w:shd w:val="clear" w:color="auto" w:fill="FFFFFF"/>
        </w:rPr>
        <w:t>о</w:t>
      </w:r>
      <w:r w:rsidRPr="00CC0143">
        <w:rPr>
          <w:sz w:val="23"/>
          <w:szCs w:val="23"/>
          <w:shd w:val="clear" w:color="auto" w:fill="FFFFFF"/>
        </w:rPr>
        <w:t>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CC0143">
        <w:rPr>
          <w:sz w:val="23"/>
          <w:szCs w:val="23"/>
          <w:shd w:val="clear" w:color="auto" w:fill="FFFFFF"/>
        </w:rPr>
        <w:t>о</w:t>
      </w:r>
      <w:r w:rsidRPr="00CC0143">
        <w:rPr>
          <w:sz w:val="23"/>
          <w:szCs w:val="23"/>
          <w:shd w:val="clear" w:color="auto" w:fill="FFFFFF"/>
        </w:rPr>
        <w:t>жена функция по предоставлению соответствующих государственных или муниципальных у</w:t>
      </w:r>
      <w:r w:rsidRPr="00CC0143">
        <w:rPr>
          <w:sz w:val="23"/>
          <w:szCs w:val="23"/>
          <w:shd w:val="clear" w:color="auto" w:fill="FFFFFF"/>
        </w:rPr>
        <w:t>с</w:t>
      </w:r>
      <w:r w:rsidRPr="00CC0143">
        <w:rPr>
          <w:sz w:val="23"/>
          <w:szCs w:val="23"/>
          <w:shd w:val="clear" w:color="auto" w:fill="FFFFFF"/>
        </w:rPr>
        <w:t xml:space="preserve">луг в полном объеме в порядке, определенном </w:t>
      </w:r>
      <w:hyperlink r:id="rId35" w:history="1">
        <w:r w:rsidRPr="00CC0143">
          <w:rPr>
            <w:sz w:val="23"/>
            <w:szCs w:val="23"/>
            <w:shd w:val="clear" w:color="auto" w:fill="FFFFFF"/>
          </w:rPr>
          <w:t>частью 1.3 статьи 16</w:t>
        </w:r>
      </w:hyperlink>
      <w:r w:rsidRPr="00CC0143">
        <w:rPr>
          <w:sz w:val="23"/>
          <w:szCs w:val="23"/>
          <w:shd w:val="clear" w:color="auto" w:fill="FFFFFF"/>
        </w:rPr>
        <w:t xml:space="preserve"> </w:t>
      </w:r>
      <w:r w:rsidRPr="00CC0143">
        <w:rPr>
          <w:sz w:val="23"/>
          <w:szCs w:val="23"/>
        </w:rPr>
        <w:t>Федерального закона № 210-ФЗ;</w:t>
      </w:r>
    </w:p>
    <w:p w:rsidR="009D7070" w:rsidRPr="00CC0143" w:rsidRDefault="009D7070" w:rsidP="00CC0143">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нарушение срока или порядка выдачи документов по результатам предоставления мун</w:t>
      </w:r>
      <w:r w:rsidRPr="00CC0143">
        <w:rPr>
          <w:sz w:val="23"/>
          <w:szCs w:val="23"/>
        </w:rPr>
        <w:t>и</w:t>
      </w:r>
      <w:r w:rsidRPr="00CC0143">
        <w:rPr>
          <w:sz w:val="23"/>
          <w:szCs w:val="23"/>
        </w:rPr>
        <w:t>ципальной услуги;</w:t>
      </w:r>
    </w:p>
    <w:p w:rsidR="009D7070" w:rsidRPr="00CC0143" w:rsidRDefault="009D7070" w:rsidP="00CC0143">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приостановление предоставления муниципальной услуги, если основания приостано</w:t>
      </w:r>
      <w:r w:rsidRPr="00CC0143">
        <w:rPr>
          <w:sz w:val="23"/>
          <w:szCs w:val="23"/>
        </w:rPr>
        <w:t>в</w:t>
      </w:r>
      <w:r w:rsidRPr="00CC0143">
        <w:rPr>
          <w:sz w:val="23"/>
          <w:szCs w:val="23"/>
        </w:rPr>
        <w:t>ления не предусмотрены федеральными законами и принятыми в соо</w:t>
      </w:r>
      <w:r w:rsidRPr="00CC0143">
        <w:rPr>
          <w:sz w:val="23"/>
          <w:szCs w:val="23"/>
        </w:rPr>
        <w:t>т</w:t>
      </w:r>
      <w:r w:rsidRPr="00CC0143">
        <w:rPr>
          <w:sz w:val="23"/>
          <w:szCs w:val="23"/>
        </w:rPr>
        <w:t>ветствии с ними иными нормативными правовыми актами Российской Федерации, законами и иными но</w:t>
      </w:r>
      <w:r w:rsidRPr="00CC0143">
        <w:rPr>
          <w:sz w:val="23"/>
          <w:szCs w:val="23"/>
        </w:rPr>
        <w:t>р</w:t>
      </w:r>
      <w:r w:rsidRPr="00CC0143">
        <w:rPr>
          <w:sz w:val="23"/>
          <w:szCs w:val="23"/>
        </w:rPr>
        <w:t>мативными правовыми актами Кировской области, муниципальными правовыми актами. В указанном сл</w:t>
      </w:r>
      <w:r w:rsidRPr="00CC0143">
        <w:rPr>
          <w:sz w:val="23"/>
          <w:szCs w:val="23"/>
        </w:rPr>
        <w:t>у</w:t>
      </w:r>
      <w:r w:rsidRPr="00CC0143">
        <w:rPr>
          <w:sz w:val="23"/>
          <w:szCs w:val="23"/>
        </w:rPr>
        <w:t>чае досудебное (внесудебное) обжалование заявителем решений и действий (бездействия) мн</w:t>
      </w:r>
      <w:r w:rsidRPr="00CC0143">
        <w:rPr>
          <w:sz w:val="23"/>
          <w:szCs w:val="23"/>
        </w:rPr>
        <w:t>о</w:t>
      </w:r>
      <w:r w:rsidRPr="00CC0143">
        <w:rPr>
          <w:sz w:val="23"/>
          <w:szCs w:val="23"/>
        </w:rPr>
        <w:lastRenderedPageBreak/>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CC0143">
        <w:rPr>
          <w:sz w:val="23"/>
          <w:szCs w:val="23"/>
        </w:rPr>
        <w:t>о</w:t>
      </w:r>
      <w:r w:rsidRPr="00CC0143">
        <w:rPr>
          <w:sz w:val="23"/>
          <w:szCs w:val="23"/>
        </w:rPr>
        <w:t>жена функция по предоставлению соответствующих государственных или муниципальных у</w:t>
      </w:r>
      <w:r w:rsidRPr="00CC0143">
        <w:rPr>
          <w:sz w:val="23"/>
          <w:szCs w:val="23"/>
        </w:rPr>
        <w:t>с</w:t>
      </w:r>
      <w:r w:rsidRPr="00CC0143">
        <w:rPr>
          <w:sz w:val="23"/>
          <w:szCs w:val="23"/>
        </w:rPr>
        <w:t xml:space="preserve">луг в полном объеме в порядке, определенном </w:t>
      </w:r>
      <w:hyperlink r:id="rId36" w:history="1">
        <w:r w:rsidRPr="00CC0143">
          <w:rPr>
            <w:sz w:val="23"/>
            <w:szCs w:val="23"/>
          </w:rPr>
          <w:t>частью 1.3 статьи 16</w:t>
        </w:r>
      </w:hyperlink>
      <w:r w:rsidRPr="00CC0143">
        <w:rPr>
          <w:sz w:val="23"/>
          <w:szCs w:val="23"/>
        </w:rPr>
        <w:t xml:space="preserve"> Федерального закона № 210-ФЗ;</w:t>
      </w:r>
    </w:p>
    <w:p w:rsidR="009D7070" w:rsidRPr="00CC0143" w:rsidRDefault="009D7070" w:rsidP="00CC0143">
      <w:pPr>
        <w:shd w:val="clear" w:color="auto" w:fill="FFFFFF"/>
        <w:autoSpaceDE w:val="0"/>
        <w:autoSpaceDN w:val="0"/>
        <w:adjustRightInd w:val="0"/>
        <w:spacing w:line="240" w:lineRule="exact"/>
        <w:ind w:firstLine="709"/>
        <w:jc w:val="both"/>
        <w:outlineLvl w:val="1"/>
        <w:rPr>
          <w:sz w:val="23"/>
          <w:szCs w:val="23"/>
        </w:rPr>
      </w:pPr>
      <w:r w:rsidRPr="00CC0143">
        <w:rPr>
          <w:rStyle w:val="blk"/>
          <w:sz w:val="23"/>
          <w:szCs w:val="23"/>
        </w:rPr>
        <w:t>требование у заявителя при предоставлении муниципальной услуги документов или и</w:t>
      </w:r>
      <w:r w:rsidRPr="00CC0143">
        <w:rPr>
          <w:rStyle w:val="blk"/>
          <w:sz w:val="23"/>
          <w:szCs w:val="23"/>
        </w:rPr>
        <w:t>н</w:t>
      </w:r>
      <w:r w:rsidRPr="00CC0143">
        <w:rPr>
          <w:rStyle w:val="blk"/>
          <w:sz w:val="23"/>
          <w:szCs w:val="23"/>
        </w:rPr>
        <w:t>формации, отсутствие и (или) недостоверность которых не указывались при первон</w:t>
      </w:r>
      <w:r w:rsidRPr="00CC0143">
        <w:rPr>
          <w:rStyle w:val="blk"/>
          <w:sz w:val="23"/>
          <w:szCs w:val="23"/>
        </w:rPr>
        <w:t>а</w:t>
      </w:r>
      <w:r w:rsidRPr="00CC0143">
        <w:rPr>
          <w:rStyle w:val="blk"/>
          <w:sz w:val="23"/>
          <w:szCs w:val="23"/>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CC0143">
        <w:rPr>
          <w:rStyle w:val="blk"/>
          <w:sz w:val="23"/>
          <w:szCs w:val="23"/>
        </w:rPr>
        <w:t>у</w:t>
      </w:r>
      <w:r w:rsidRPr="00CC0143">
        <w:rPr>
          <w:rStyle w:val="blk"/>
          <w:sz w:val="23"/>
          <w:szCs w:val="23"/>
        </w:rPr>
        <w:t xml:space="preserve">смотренных </w:t>
      </w:r>
      <w:hyperlink r:id="rId37" w:anchor="dst290" w:history="1">
        <w:r w:rsidRPr="00CC0143">
          <w:rPr>
            <w:rStyle w:val="af5"/>
            <w:color w:val="auto"/>
            <w:sz w:val="23"/>
            <w:szCs w:val="23"/>
          </w:rPr>
          <w:t>пунктом 4 части 1 статьи 7</w:t>
        </w:r>
      </w:hyperlink>
      <w:r w:rsidRPr="00CC0143">
        <w:rPr>
          <w:rStyle w:val="blk"/>
          <w:sz w:val="23"/>
          <w:szCs w:val="23"/>
        </w:rPr>
        <w:t xml:space="preserve"> </w:t>
      </w:r>
      <w:r w:rsidRPr="00CC0143">
        <w:rPr>
          <w:sz w:val="23"/>
          <w:szCs w:val="23"/>
        </w:rPr>
        <w:t>Федерального закона № 210-ФЗ</w:t>
      </w:r>
      <w:r w:rsidRPr="00CC0143">
        <w:rPr>
          <w:rStyle w:val="blk"/>
          <w:sz w:val="23"/>
          <w:szCs w:val="23"/>
        </w:rPr>
        <w:t>. В указанном сл</w:t>
      </w:r>
      <w:r w:rsidRPr="00CC0143">
        <w:rPr>
          <w:rStyle w:val="blk"/>
          <w:sz w:val="23"/>
          <w:szCs w:val="23"/>
        </w:rPr>
        <w:t>у</w:t>
      </w:r>
      <w:r w:rsidRPr="00CC0143">
        <w:rPr>
          <w:rStyle w:val="blk"/>
          <w:sz w:val="23"/>
          <w:szCs w:val="23"/>
        </w:rPr>
        <w:t>чае досудебное (внесудебное) обжалование заявителем решений и действий (бездействия) многофункционального центра, р</w:t>
      </w:r>
      <w:r w:rsidRPr="00CC0143">
        <w:rPr>
          <w:rStyle w:val="blk"/>
          <w:sz w:val="23"/>
          <w:szCs w:val="23"/>
        </w:rPr>
        <w:t>а</w:t>
      </w:r>
      <w:r w:rsidRPr="00CC0143">
        <w:rPr>
          <w:rStyle w:val="blk"/>
          <w:sz w:val="23"/>
          <w:szCs w:val="23"/>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CC0143">
        <w:rPr>
          <w:rStyle w:val="blk"/>
          <w:sz w:val="23"/>
          <w:szCs w:val="23"/>
        </w:rPr>
        <w:t>с</w:t>
      </w:r>
      <w:r w:rsidRPr="00CC0143">
        <w:rPr>
          <w:rStyle w:val="blk"/>
          <w:sz w:val="23"/>
          <w:szCs w:val="23"/>
        </w:rPr>
        <w:t>тавлению соответствующих государственных или муниципальных услуг в полном объеме в п</w:t>
      </w:r>
      <w:r w:rsidRPr="00CC0143">
        <w:rPr>
          <w:rStyle w:val="blk"/>
          <w:sz w:val="23"/>
          <w:szCs w:val="23"/>
        </w:rPr>
        <w:t>о</w:t>
      </w:r>
      <w:r w:rsidRPr="00CC0143">
        <w:rPr>
          <w:rStyle w:val="blk"/>
          <w:sz w:val="23"/>
          <w:szCs w:val="23"/>
        </w:rPr>
        <w:t xml:space="preserve">рядке, определенном </w:t>
      </w:r>
      <w:hyperlink r:id="rId38" w:anchor="dst100354" w:history="1">
        <w:r w:rsidRPr="00CC0143">
          <w:rPr>
            <w:rStyle w:val="af5"/>
            <w:color w:val="auto"/>
            <w:sz w:val="23"/>
            <w:szCs w:val="23"/>
          </w:rPr>
          <w:t>частью 1.3 статьи 16</w:t>
        </w:r>
      </w:hyperlink>
      <w:r w:rsidRPr="00CC0143">
        <w:rPr>
          <w:rStyle w:val="blk"/>
          <w:sz w:val="23"/>
          <w:szCs w:val="23"/>
        </w:rPr>
        <w:t xml:space="preserve"> </w:t>
      </w:r>
      <w:r w:rsidRPr="00CC0143">
        <w:rPr>
          <w:sz w:val="23"/>
          <w:szCs w:val="23"/>
        </w:rPr>
        <w:t>Ф</w:t>
      </w:r>
      <w:r w:rsidRPr="00CC0143">
        <w:rPr>
          <w:sz w:val="23"/>
          <w:szCs w:val="23"/>
        </w:rPr>
        <w:t>е</w:t>
      </w:r>
      <w:r w:rsidRPr="00CC0143">
        <w:rPr>
          <w:sz w:val="23"/>
          <w:szCs w:val="23"/>
        </w:rPr>
        <w:t>дерального закона № 210-ФЗ</w:t>
      </w:r>
      <w:r w:rsidRPr="00CC0143">
        <w:rPr>
          <w:rStyle w:val="blk"/>
          <w:sz w:val="23"/>
          <w:szCs w:val="23"/>
        </w:rPr>
        <w:t>.</w:t>
      </w:r>
    </w:p>
    <w:p w:rsidR="009D7070" w:rsidRPr="00CC0143" w:rsidRDefault="009D7070" w:rsidP="00CC0143">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5.2.2. Жалоба подается в письменной форме на бумажном носителе, в электронной фо</w:t>
      </w:r>
      <w:r w:rsidRPr="00CC0143">
        <w:rPr>
          <w:sz w:val="23"/>
          <w:szCs w:val="23"/>
        </w:rPr>
        <w:t>р</w:t>
      </w:r>
      <w:r w:rsidRPr="00CC0143">
        <w:rPr>
          <w:sz w:val="23"/>
          <w:szCs w:val="23"/>
        </w:rPr>
        <w:t>ме в орган, предоставляющий муниципальную услугу, многофункциональный центр либо в с</w:t>
      </w:r>
      <w:r w:rsidRPr="00CC0143">
        <w:rPr>
          <w:sz w:val="23"/>
          <w:szCs w:val="23"/>
        </w:rPr>
        <w:t>о</w:t>
      </w:r>
      <w:r w:rsidRPr="00CC0143">
        <w:rPr>
          <w:sz w:val="23"/>
          <w:szCs w:val="23"/>
        </w:rPr>
        <w:t>ответствующий орган государственной власти (орган мес</w:t>
      </w:r>
      <w:r w:rsidRPr="00CC0143">
        <w:rPr>
          <w:sz w:val="23"/>
          <w:szCs w:val="23"/>
        </w:rPr>
        <w:t>т</w:t>
      </w:r>
      <w:r w:rsidRPr="00CC0143">
        <w:rPr>
          <w:sz w:val="23"/>
          <w:szCs w:val="23"/>
        </w:rPr>
        <w:t>ного самоуправления) публично-правового образования, являющийся учредителем многофункционального центра (далее - учр</w:t>
      </w:r>
      <w:r w:rsidRPr="00CC0143">
        <w:rPr>
          <w:sz w:val="23"/>
          <w:szCs w:val="23"/>
        </w:rPr>
        <w:t>е</w:t>
      </w:r>
      <w:r w:rsidRPr="00CC0143">
        <w:rPr>
          <w:sz w:val="23"/>
          <w:szCs w:val="23"/>
        </w:rPr>
        <w:t>дитель многофункционального центра), а также в организации, предусмотре</w:t>
      </w:r>
      <w:r w:rsidRPr="00CC0143">
        <w:rPr>
          <w:sz w:val="23"/>
          <w:szCs w:val="23"/>
        </w:rPr>
        <w:t>н</w:t>
      </w:r>
      <w:r w:rsidRPr="00CC0143">
        <w:rPr>
          <w:sz w:val="23"/>
          <w:szCs w:val="23"/>
        </w:rPr>
        <w:t>ные частью 1.1 статьи 16 Федерального закона № 210-ФЗ. Жалобы на решения и действия (бездействие) рук</w:t>
      </w:r>
      <w:r w:rsidRPr="00CC0143">
        <w:rPr>
          <w:sz w:val="23"/>
          <w:szCs w:val="23"/>
        </w:rPr>
        <w:t>о</w:t>
      </w:r>
      <w:r w:rsidRPr="00CC0143">
        <w:rPr>
          <w:sz w:val="23"/>
          <w:szCs w:val="23"/>
        </w:rPr>
        <w:t>водителя органа, предоставля</w:t>
      </w:r>
      <w:r w:rsidRPr="00CC0143">
        <w:rPr>
          <w:sz w:val="23"/>
          <w:szCs w:val="23"/>
        </w:rPr>
        <w:t>ю</w:t>
      </w:r>
      <w:r w:rsidRPr="00CC0143">
        <w:rPr>
          <w:sz w:val="23"/>
          <w:szCs w:val="23"/>
        </w:rPr>
        <w:t>щего муниципальную услугу, подаются в вышестоящий орган (при его наличии) либо в случае его отсутствия рассматриваются непосредственно руководит</w:t>
      </w:r>
      <w:r w:rsidRPr="00CC0143">
        <w:rPr>
          <w:sz w:val="23"/>
          <w:szCs w:val="23"/>
        </w:rPr>
        <w:t>е</w:t>
      </w:r>
      <w:r w:rsidRPr="00CC0143">
        <w:rPr>
          <w:sz w:val="23"/>
          <w:szCs w:val="23"/>
        </w:rPr>
        <w:t>лем органа, предоставляющего муниципальную услугу. Жалобы на решения и действия (бе</w:t>
      </w:r>
      <w:r w:rsidRPr="00CC0143">
        <w:rPr>
          <w:sz w:val="23"/>
          <w:szCs w:val="23"/>
        </w:rPr>
        <w:t>з</w:t>
      </w:r>
      <w:r w:rsidRPr="00CC0143">
        <w:rPr>
          <w:sz w:val="23"/>
          <w:szCs w:val="23"/>
        </w:rPr>
        <w:t>действие) работника многофункционального центра подаются руководителю этого многофун</w:t>
      </w:r>
      <w:r w:rsidRPr="00CC0143">
        <w:rPr>
          <w:sz w:val="23"/>
          <w:szCs w:val="23"/>
        </w:rPr>
        <w:t>к</w:t>
      </w:r>
      <w:r w:rsidRPr="00CC0143">
        <w:rPr>
          <w:sz w:val="23"/>
          <w:szCs w:val="23"/>
        </w:rPr>
        <w:t>ционального центра. Жалобы на решения и действия (бездействие) руководителя многофун</w:t>
      </w:r>
      <w:r w:rsidRPr="00CC0143">
        <w:rPr>
          <w:sz w:val="23"/>
          <w:szCs w:val="23"/>
        </w:rPr>
        <w:t>к</w:t>
      </w:r>
      <w:r w:rsidRPr="00CC0143">
        <w:rPr>
          <w:sz w:val="23"/>
          <w:szCs w:val="23"/>
        </w:rPr>
        <w:t>ционального центра подаются у</w:t>
      </w:r>
      <w:r w:rsidRPr="00CC0143">
        <w:rPr>
          <w:sz w:val="23"/>
          <w:szCs w:val="23"/>
        </w:rPr>
        <w:t>ч</w:t>
      </w:r>
      <w:r w:rsidRPr="00CC0143">
        <w:rPr>
          <w:sz w:val="23"/>
          <w:szCs w:val="23"/>
        </w:rPr>
        <w:t>редителю многофункционального центра или должностному лицу, уполномоченному нормативным правовым актом субъекта Российской Федерации. Ж</w:t>
      </w:r>
      <w:r w:rsidRPr="00CC0143">
        <w:rPr>
          <w:sz w:val="23"/>
          <w:szCs w:val="23"/>
        </w:rPr>
        <w:t>а</w:t>
      </w:r>
      <w:r w:rsidRPr="00CC0143">
        <w:rPr>
          <w:sz w:val="23"/>
          <w:szCs w:val="23"/>
        </w:rPr>
        <w:t>лобы на решения и действия (бе</w:t>
      </w:r>
      <w:r w:rsidRPr="00CC0143">
        <w:rPr>
          <w:sz w:val="23"/>
          <w:szCs w:val="23"/>
        </w:rPr>
        <w:t>з</w:t>
      </w:r>
      <w:r w:rsidRPr="00CC0143">
        <w:rPr>
          <w:sz w:val="23"/>
          <w:szCs w:val="23"/>
        </w:rPr>
        <w:t>действие) работников организаций, предусмотренных частью 1.1 статьи 16 Федерального закона № 210-ФЗ, подаются руководителям этих организ</w:t>
      </w:r>
      <w:r w:rsidRPr="00CC0143">
        <w:rPr>
          <w:sz w:val="23"/>
          <w:szCs w:val="23"/>
        </w:rPr>
        <w:t>а</w:t>
      </w:r>
      <w:r w:rsidRPr="00CC0143">
        <w:rPr>
          <w:sz w:val="23"/>
          <w:szCs w:val="23"/>
        </w:rPr>
        <w:t>ций.</w:t>
      </w:r>
    </w:p>
    <w:p w:rsidR="009D7070" w:rsidRPr="00CC0143" w:rsidRDefault="009D7070" w:rsidP="00CC0143">
      <w:pPr>
        <w:spacing w:line="240" w:lineRule="exact"/>
        <w:ind w:firstLine="539"/>
        <w:jc w:val="both"/>
        <w:rPr>
          <w:sz w:val="23"/>
          <w:szCs w:val="23"/>
        </w:rPr>
      </w:pPr>
      <w:r w:rsidRPr="00CC0143">
        <w:rPr>
          <w:sz w:val="23"/>
          <w:szCs w:val="23"/>
        </w:rPr>
        <w:t>5.2.3. Жалоба на решения и действия (бездействие) органа, предоставляющего муниц</w:t>
      </w:r>
      <w:r w:rsidRPr="00CC0143">
        <w:rPr>
          <w:sz w:val="23"/>
          <w:szCs w:val="23"/>
        </w:rPr>
        <w:t>и</w:t>
      </w:r>
      <w:r w:rsidRPr="00CC0143">
        <w:rPr>
          <w:sz w:val="23"/>
          <w:szCs w:val="23"/>
        </w:rPr>
        <w:t>пальную услугу, должностного лица органа, предоставляющего муниципальную услугу, мун</w:t>
      </w:r>
      <w:r w:rsidRPr="00CC0143">
        <w:rPr>
          <w:sz w:val="23"/>
          <w:szCs w:val="23"/>
        </w:rPr>
        <w:t>и</w:t>
      </w:r>
      <w:r w:rsidRPr="00CC0143">
        <w:rPr>
          <w:sz w:val="23"/>
          <w:szCs w:val="23"/>
        </w:rPr>
        <w:t>ципального служащего, руководителя органа, предоставляющего муниципальную услугу, м</w:t>
      </w:r>
      <w:r w:rsidRPr="00CC0143">
        <w:rPr>
          <w:sz w:val="23"/>
          <w:szCs w:val="23"/>
        </w:rPr>
        <w:t>о</w:t>
      </w:r>
      <w:r w:rsidRPr="00CC0143">
        <w:rPr>
          <w:sz w:val="23"/>
          <w:szCs w:val="23"/>
        </w:rPr>
        <w:t>жет быть направлена по почте, через многофункциональный центр, с использованием инфо</w:t>
      </w:r>
      <w:r w:rsidRPr="00CC0143">
        <w:rPr>
          <w:sz w:val="23"/>
          <w:szCs w:val="23"/>
        </w:rPr>
        <w:t>р</w:t>
      </w:r>
      <w:r w:rsidRPr="00CC0143">
        <w:rPr>
          <w:sz w:val="23"/>
          <w:szCs w:val="23"/>
        </w:rPr>
        <w:t>мационно-телекоммуникационной сети "Интернет", официального сайта органа, предоста</w:t>
      </w:r>
      <w:r w:rsidRPr="00CC0143">
        <w:rPr>
          <w:sz w:val="23"/>
          <w:szCs w:val="23"/>
        </w:rPr>
        <w:t>в</w:t>
      </w:r>
      <w:r w:rsidRPr="00CC0143">
        <w:rPr>
          <w:sz w:val="23"/>
          <w:szCs w:val="23"/>
        </w:rPr>
        <w:t>ляющего муниципальную услугу, единого портала государственных и мун</w:t>
      </w:r>
      <w:r w:rsidRPr="00CC0143">
        <w:rPr>
          <w:sz w:val="23"/>
          <w:szCs w:val="23"/>
        </w:rPr>
        <w:t>и</w:t>
      </w:r>
      <w:r w:rsidRPr="00CC0143">
        <w:rPr>
          <w:sz w:val="23"/>
          <w:szCs w:val="23"/>
        </w:rPr>
        <w:t>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w:t>
      </w:r>
      <w:r w:rsidRPr="00CC0143">
        <w:rPr>
          <w:sz w:val="23"/>
          <w:szCs w:val="23"/>
        </w:rPr>
        <w:t>о</w:t>
      </w:r>
      <w:r w:rsidRPr="00CC0143">
        <w:rPr>
          <w:sz w:val="23"/>
          <w:szCs w:val="23"/>
        </w:rPr>
        <w:t>функционального центра, его руководителя и (или) работника может быть н</w:t>
      </w:r>
      <w:r w:rsidRPr="00CC0143">
        <w:rPr>
          <w:sz w:val="23"/>
          <w:szCs w:val="23"/>
        </w:rPr>
        <w:t>а</w:t>
      </w:r>
      <w:r w:rsidRPr="00CC0143">
        <w:rPr>
          <w:sz w:val="23"/>
          <w:szCs w:val="23"/>
        </w:rPr>
        <w:t>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w:t>
      </w:r>
      <w:r w:rsidRPr="00CC0143">
        <w:rPr>
          <w:sz w:val="23"/>
          <w:szCs w:val="23"/>
        </w:rPr>
        <w:t>с</w:t>
      </w:r>
      <w:r w:rsidRPr="00CC0143">
        <w:rPr>
          <w:sz w:val="23"/>
          <w:szCs w:val="23"/>
        </w:rPr>
        <w:t>луг либо регионального портала государственных и муниц</w:t>
      </w:r>
      <w:r w:rsidRPr="00CC0143">
        <w:rPr>
          <w:sz w:val="23"/>
          <w:szCs w:val="23"/>
        </w:rPr>
        <w:t>и</w:t>
      </w:r>
      <w:r w:rsidRPr="00CC0143">
        <w:rPr>
          <w:sz w:val="23"/>
          <w:szCs w:val="23"/>
        </w:rPr>
        <w:t>пальных услуг, а также может быть принята при личном приеме заявителя. Жалоба на решения и действия (бездействие) организ</w:t>
      </w:r>
      <w:r w:rsidRPr="00CC0143">
        <w:rPr>
          <w:sz w:val="23"/>
          <w:szCs w:val="23"/>
        </w:rPr>
        <w:t>а</w:t>
      </w:r>
      <w:r w:rsidRPr="00CC0143">
        <w:rPr>
          <w:sz w:val="23"/>
          <w:szCs w:val="23"/>
        </w:rPr>
        <w:t>ций, предусмотренных частью 1.1 статьи 16 Федерального закона № 210-ФЗ, а также их рабо</w:t>
      </w:r>
      <w:r w:rsidRPr="00CC0143">
        <w:rPr>
          <w:sz w:val="23"/>
          <w:szCs w:val="23"/>
        </w:rPr>
        <w:t>т</w:t>
      </w:r>
      <w:r w:rsidRPr="00CC0143">
        <w:rPr>
          <w:sz w:val="23"/>
          <w:szCs w:val="23"/>
        </w:rPr>
        <w:t>ников может быть направлена по почте, с и</w:t>
      </w:r>
      <w:r w:rsidRPr="00CC0143">
        <w:rPr>
          <w:sz w:val="23"/>
          <w:szCs w:val="23"/>
        </w:rPr>
        <w:t>с</w:t>
      </w:r>
      <w:r w:rsidRPr="00CC0143">
        <w:rPr>
          <w:sz w:val="23"/>
          <w:szCs w:val="23"/>
        </w:rPr>
        <w:t>пользованием информационно-телекоммуникационной сети "Интернет", официальных сайтов этих организаций, единого по</w:t>
      </w:r>
      <w:r w:rsidRPr="00CC0143">
        <w:rPr>
          <w:sz w:val="23"/>
          <w:szCs w:val="23"/>
        </w:rPr>
        <w:t>р</w:t>
      </w:r>
      <w:r w:rsidRPr="00CC0143">
        <w:rPr>
          <w:sz w:val="23"/>
          <w:szCs w:val="23"/>
        </w:rPr>
        <w:t>тала государственных и муниципальных услуг либо р</w:t>
      </w:r>
      <w:r w:rsidRPr="00CC0143">
        <w:rPr>
          <w:sz w:val="23"/>
          <w:szCs w:val="23"/>
        </w:rPr>
        <w:t>е</w:t>
      </w:r>
      <w:r w:rsidRPr="00CC0143">
        <w:rPr>
          <w:sz w:val="23"/>
          <w:szCs w:val="23"/>
        </w:rPr>
        <w:t>гионального портала государственных и муниципальных услуг, а также может быть принята при личном при</w:t>
      </w:r>
      <w:r w:rsidRPr="00CC0143">
        <w:rPr>
          <w:sz w:val="23"/>
          <w:szCs w:val="23"/>
        </w:rPr>
        <w:t>е</w:t>
      </w:r>
      <w:r w:rsidRPr="00CC0143">
        <w:rPr>
          <w:sz w:val="23"/>
          <w:szCs w:val="23"/>
        </w:rPr>
        <w:t>ме заявителя.</w:t>
      </w:r>
    </w:p>
    <w:p w:rsidR="009D7070" w:rsidRPr="00CC0143" w:rsidRDefault="009D7070" w:rsidP="00CC0143">
      <w:pPr>
        <w:shd w:val="clear" w:color="auto" w:fill="FFFFFF"/>
        <w:autoSpaceDE w:val="0"/>
        <w:autoSpaceDN w:val="0"/>
        <w:adjustRightInd w:val="0"/>
        <w:spacing w:line="240" w:lineRule="exact"/>
        <w:ind w:firstLine="709"/>
        <w:jc w:val="both"/>
        <w:outlineLvl w:val="1"/>
        <w:rPr>
          <w:sz w:val="23"/>
          <w:szCs w:val="23"/>
        </w:rPr>
      </w:pPr>
      <w:r w:rsidRPr="00CC0143">
        <w:rPr>
          <w:sz w:val="23"/>
          <w:szCs w:val="23"/>
        </w:rPr>
        <w:t>5.2.4. Жалоба должна содержать:</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CC0143">
        <w:rPr>
          <w:sz w:val="23"/>
          <w:szCs w:val="23"/>
        </w:rPr>
        <w:t>о</w:t>
      </w:r>
      <w:r w:rsidRPr="00CC0143">
        <w:rPr>
          <w:sz w:val="23"/>
          <w:szCs w:val="23"/>
        </w:rPr>
        <w:t>функционального центра, его руководителя и (или) работника, а также организаций, пред</w:t>
      </w:r>
      <w:r w:rsidRPr="00CC0143">
        <w:rPr>
          <w:sz w:val="23"/>
          <w:szCs w:val="23"/>
        </w:rPr>
        <w:t>у</w:t>
      </w:r>
      <w:r w:rsidRPr="00CC0143">
        <w:rPr>
          <w:sz w:val="23"/>
          <w:szCs w:val="23"/>
        </w:rPr>
        <w:t>смотренных частью 1.1 статьи 16 Федерального закона № 210-ФЗ, их руководителя и (или) р</w:t>
      </w:r>
      <w:r w:rsidRPr="00CC0143">
        <w:rPr>
          <w:sz w:val="23"/>
          <w:szCs w:val="23"/>
        </w:rPr>
        <w:t>а</w:t>
      </w:r>
      <w:r w:rsidRPr="00CC0143">
        <w:rPr>
          <w:sz w:val="23"/>
          <w:szCs w:val="23"/>
        </w:rPr>
        <w:t>ботника, решения и действия (бездействие) кот</w:t>
      </w:r>
      <w:r w:rsidRPr="00CC0143">
        <w:rPr>
          <w:sz w:val="23"/>
          <w:szCs w:val="23"/>
        </w:rPr>
        <w:t>о</w:t>
      </w:r>
      <w:r w:rsidRPr="00CC0143">
        <w:rPr>
          <w:sz w:val="23"/>
          <w:szCs w:val="23"/>
        </w:rPr>
        <w:t>рых обжалуются;</w:t>
      </w:r>
    </w:p>
    <w:p w:rsidR="009D7070" w:rsidRPr="00CC0143" w:rsidRDefault="009D7070" w:rsidP="00CC0143">
      <w:pPr>
        <w:spacing w:line="240" w:lineRule="exact"/>
        <w:ind w:firstLine="709"/>
        <w:jc w:val="both"/>
        <w:rPr>
          <w:sz w:val="23"/>
          <w:szCs w:val="23"/>
        </w:rPr>
      </w:pPr>
      <w:r w:rsidRPr="00CC0143">
        <w:rPr>
          <w:sz w:val="23"/>
          <w:szCs w:val="23"/>
        </w:rPr>
        <w:t>фамилию, имя, отчество (при наличии), сведения о месте жительства заявителя - физ</w:t>
      </w:r>
      <w:r w:rsidRPr="00CC0143">
        <w:rPr>
          <w:sz w:val="23"/>
          <w:szCs w:val="23"/>
        </w:rPr>
        <w:t>и</w:t>
      </w:r>
      <w:r w:rsidRPr="00CC0143">
        <w:rPr>
          <w:sz w:val="23"/>
          <w:szCs w:val="23"/>
        </w:rPr>
        <w:t>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CC0143">
        <w:rPr>
          <w:sz w:val="23"/>
          <w:szCs w:val="23"/>
        </w:rPr>
        <w:t>е</w:t>
      </w:r>
      <w:r w:rsidRPr="00CC0143">
        <w:rPr>
          <w:sz w:val="23"/>
          <w:szCs w:val="23"/>
        </w:rPr>
        <w:t>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w:t>
      </w:r>
      <w:r w:rsidRPr="00CC0143">
        <w:rPr>
          <w:sz w:val="23"/>
          <w:szCs w:val="23"/>
        </w:rPr>
        <w:t>е</w:t>
      </w:r>
      <w:r w:rsidRPr="00CC0143">
        <w:rPr>
          <w:sz w:val="23"/>
          <w:szCs w:val="23"/>
        </w:rPr>
        <w:t>ральной государственной и</w:t>
      </w:r>
      <w:r w:rsidRPr="00CC0143">
        <w:rPr>
          <w:sz w:val="23"/>
          <w:szCs w:val="23"/>
        </w:rPr>
        <w:t>н</w:t>
      </w:r>
      <w:r w:rsidRPr="00CC0143">
        <w:rPr>
          <w:sz w:val="23"/>
          <w:szCs w:val="23"/>
        </w:rPr>
        <w:t>формационной системы, обеспечивающей процесс досудебного (внесудебного) обжалования решений и действий (бездействия), совершенных при предоста</w:t>
      </w:r>
      <w:r w:rsidRPr="00CC0143">
        <w:rPr>
          <w:sz w:val="23"/>
          <w:szCs w:val="23"/>
        </w:rPr>
        <w:t>в</w:t>
      </w:r>
      <w:r w:rsidRPr="00CC0143">
        <w:rPr>
          <w:sz w:val="23"/>
          <w:szCs w:val="23"/>
        </w:rPr>
        <w:lastRenderedPageBreak/>
        <w:t>лении муниципальных услуг органами, предоставляющими муниципальные услуги, их должн</w:t>
      </w:r>
      <w:r w:rsidRPr="00CC0143">
        <w:rPr>
          <w:sz w:val="23"/>
          <w:szCs w:val="23"/>
        </w:rPr>
        <w:t>о</w:t>
      </w:r>
      <w:r w:rsidRPr="00CC0143">
        <w:rPr>
          <w:sz w:val="23"/>
          <w:szCs w:val="23"/>
        </w:rPr>
        <w:t>стными лицами, муниципальными служащими с использованием информ</w:t>
      </w:r>
      <w:r w:rsidRPr="00CC0143">
        <w:rPr>
          <w:sz w:val="23"/>
          <w:szCs w:val="23"/>
        </w:rPr>
        <w:t>а</w:t>
      </w:r>
      <w:r w:rsidRPr="00CC0143">
        <w:rPr>
          <w:sz w:val="23"/>
          <w:szCs w:val="23"/>
        </w:rPr>
        <w:t>ционно-телекоммуникационной сети "Интернет" (за исключением жалоб на решения и действия (бе</w:t>
      </w:r>
      <w:r w:rsidRPr="00CC0143">
        <w:rPr>
          <w:sz w:val="23"/>
          <w:szCs w:val="23"/>
        </w:rPr>
        <w:t>з</w:t>
      </w:r>
      <w:r w:rsidRPr="00CC0143">
        <w:rPr>
          <w:sz w:val="23"/>
          <w:szCs w:val="23"/>
        </w:rPr>
        <w:t>действие) привлекаемых организаций, многофункциональных це</w:t>
      </w:r>
      <w:r w:rsidRPr="00CC0143">
        <w:rPr>
          <w:sz w:val="23"/>
          <w:szCs w:val="23"/>
        </w:rPr>
        <w:t>н</w:t>
      </w:r>
      <w:r w:rsidRPr="00CC0143">
        <w:rPr>
          <w:sz w:val="23"/>
          <w:szCs w:val="23"/>
        </w:rPr>
        <w:t>тров и их должностных лиц и работников);</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сведения об обжалуемых решениях и действиях (бездействии) органа, предоставляющ</w:t>
      </w:r>
      <w:r w:rsidRPr="00CC0143">
        <w:rPr>
          <w:sz w:val="23"/>
          <w:szCs w:val="23"/>
        </w:rPr>
        <w:t>е</w:t>
      </w:r>
      <w:r w:rsidRPr="00CC0143">
        <w:rPr>
          <w:sz w:val="23"/>
          <w:szCs w:val="23"/>
        </w:rPr>
        <w:t>го муниципальную услугу, должностного лица органа, предоставляющего муниципальную у</w:t>
      </w:r>
      <w:r w:rsidRPr="00CC0143">
        <w:rPr>
          <w:sz w:val="23"/>
          <w:szCs w:val="23"/>
        </w:rPr>
        <w:t>с</w:t>
      </w:r>
      <w:r w:rsidRPr="00CC0143">
        <w:rPr>
          <w:sz w:val="23"/>
          <w:szCs w:val="23"/>
        </w:rPr>
        <w:t>лугу, муниципального служащего, многофункционального центра, его руков</w:t>
      </w:r>
      <w:r w:rsidRPr="00CC0143">
        <w:rPr>
          <w:sz w:val="23"/>
          <w:szCs w:val="23"/>
        </w:rPr>
        <w:t>о</w:t>
      </w:r>
      <w:r w:rsidRPr="00CC0143">
        <w:rPr>
          <w:sz w:val="23"/>
          <w:szCs w:val="23"/>
        </w:rPr>
        <w:t>дителя и (или) работника, а также организаций, предусмотренных частью 1.1 статьи 16 Ф</w:t>
      </w:r>
      <w:r w:rsidRPr="00CC0143">
        <w:rPr>
          <w:sz w:val="23"/>
          <w:szCs w:val="23"/>
        </w:rPr>
        <w:t>е</w:t>
      </w:r>
      <w:r w:rsidRPr="00CC0143">
        <w:rPr>
          <w:sz w:val="23"/>
          <w:szCs w:val="23"/>
        </w:rPr>
        <w:t>дерального закона № 210-ФЗ, или их работников, их руководителя и (или) работника;</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доводы, на основании которых заявитель не согласен с решением, действием (бездейс</w:t>
      </w:r>
      <w:r w:rsidRPr="00CC0143">
        <w:rPr>
          <w:sz w:val="23"/>
          <w:szCs w:val="23"/>
        </w:rPr>
        <w:t>т</w:t>
      </w:r>
      <w:r w:rsidRPr="00CC0143">
        <w:rPr>
          <w:sz w:val="23"/>
          <w:szCs w:val="23"/>
        </w:rPr>
        <w:t>вием) органа, предоставляющего муниципальную услугу, должностного лица органа, предо</w:t>
      </w:r>
      <w:r w:rsidRPr="00CC0143">
        <w:rPr>
          <w:sz w:val="23"/>
          <w:szCs w:val="23"/>
        </w:rPr>
        <w:t>с</w:t>
      </w:r>
      <w:r w:rsidRPr="00CC0143">
        <w:rPr>
          <w:sz w:val="23"/>
          <w:szCs w:val="23"/>
        </w:rPr>
        <w:t>тавляющего муниципальную услугу, муниципального служащего, многофункционального це</w:t>
      </w:r>
      <w:r w:rsidRPr="00CC0143">
        <w:rPr>
          <w:sz w:val="23"/>
          <w:szCs w:val="23"/>
        </w:rPr>
        <w:t>н</w:t>
      </w:r>
      <w:r w:rsidRPr="00CC0143">
        <w:rPr>
          <w:sz w:val="23"/>
          <w:szCs w:val="23"/>
        </w:rPr>
        <w:t>тра, его руководителя и (или) работника, а также организаций, предусмотре</w:t>
      </w:r>
      <w:r w:rsidRPr="00CC0143">
        <w:rPr>
          <w:sz w:val="23"/>
          <w:szCs w:val="23"/>
        </w:rPr>
        <w:t>н</w:t>
      </w:r>
      <w:r w:rsidRPr="00CC0143">
        <w:rPr>
          <w:sz w:val="23"/>
          <w:szCs w:val="23"/>
        </w:rPr>
        <w:t>ных частью 1.1 статьи 16 Федерального закона № 210-ФЗ, их руководителя и (или) работника. Заявителем м</w:t>
      </w:r>
      <w:r w:rsidRPr="00CC0143">
        <w:rPr>
          <w:sz w:val="23"/>
          <w:szCs w:val="23"/>
        </w:rPr>
        <w:t>о</w:t>
      </w:r>
      <w:r w:rsidRPr="00CC0143">
        <w:rPr>
          <w:sz w:val="23"/>
          <w:szCs w:val="23"/>
        </w:rPr>
        <w:t>гут быть представлены докуме</w:t>
      </w:r>
      <w:r w:rsidRPr="00CC0143">
        <w:rPr>
          <w:sz w:val="23"/>
          <w:szCs w:val="23"/>
        </w:rPr>
        <w:t>н</w:t>
      </w:r>
      <w:r w:rsidRPr="00CC0143">
        <w:rPr>
          <w:sz w:val="23"/>
          <w:szCs w:val="23"/>
        </w:rPr>
        <w:t>ты (при наличии), подтверждающие доводы заявителя, либо их копии.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w:t>
      </w:r>
      <w:r w:rsidRPr="00CC0143">
        <w:rPr>
          <w:sz w:val="23"/>
          <w:szCs w:val="23"/>
        </w:rPr>
        <w:t>и</w:t>
      </w:r>
      <w:r w:rsidRPr="00CC0143">
        <w:rPr>
          <w:sz w:val="23"/>
          <w:szCs w:val="23"/>
        </w:rPr>
        <w:t>тель подавал запрос на получение муниципальной услуги, нарушение порядка которой о</w:t>
      </w:r>
      <w:r w:rsidRPr="00CC0143">
        <w:rPr>
          <w:sz w:val="23"/>
          <w:szCs w:val="23"/>
        </w:rPr>
        <w:t>б</w:t>
      </w:r>
      <w:r w:rsidRPr="00CC0143">
        <w:rPr>
          <w:sz w:val="23"/>
          <w:szCs w:val="23"/>
        </w:rPr>
        <w:t xml:space="preserve">жалуется, либо в месте, где заявителем получен результат муниципальной услуги). </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 xml:space="preserve">Время приёма жалоб должно совпадать со временем предоставления муниципальных услуг. </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В случае подачи жалобы при личном приёме заявитель представляет документ, удост</w:t>
      </w:r>
      <w:r w:rsidRPr="00CC0143">
        <w:rPr>
          <w:sz w:val="23"/>
          <w:szCs w:val="23"/>
        </w:rPr>
        <w:t>о</w:t>
      </w:r>
      <w:r w:rsidRPr="00CC0143">
        <w:rPr>
          <w:sz w:val="23"/>
          <w:szCs w:val="23"/>
        </w:rPr>
        <w:t>веряющий его личность в соответствии с законодательством Росси</w:t>
      </w:r>
      <w:r w:rsidRPr="00CC0143">
        <w:rPr>
          <w:sz w:val="23"/>
          <w:szCs w:val="23"/>
        </w:rPr>
        <w:t>й</w:t>
      </w:r>
      <w:r w:rsidRPr="00CC0143">
        <w:rPr>
          <w:sz w:val="23"/>
          <w:szCs w:val="23"/>
        </w:rPr>
        <w:t xml:space="preserve">ской Федерации. </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5.2.6. В случае если жалоба подается через представителя заявителя, также представл</w:t>
      </w:r>
      <w:r w:rsidRPr="00CC0143">
        <w:rPr>
          <w:sz w:val="23"/>
          <w:szCs w:val="23"/>
        </w:rPr>
        <w:t>я</w:t>
      </w:r>
      <w:r w:rsidRPr="00CC0143">
        <w:rPr>
          <w:sz w:val="23"/>
          <w:szCs w:val="23"/>
        </w:rPr>
        <w:t>ется документ, подтверждающий его полномочия на осуществление действий от имени заяв</w:t>
      </w:r>
      <w:r w:rsidRPr="00CC0143">
        <w:rPr>
          <w:sz w:val="23"/>
          <w:szCs w:val="23"/>
        </w:rPr>
        <w:t>и</w:t>
      </w:r>
      <w:r w:rsidRPr="00CC0143">
        <w:rPr>
          <w:sz w:val="23"/>
          <w:szCs w:val="23"/>
        </w:rPr>
        <w:t>теля. В качестве документов, подтверждающих полномочия на осуществление действий от имени заявителя, могут быть представлены:</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оформленная в соответствии с законодательством Российской Федерации доверенность (для физических лиц);</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оформленная в соответствии с законодательством Российской  Федерации довере</w:t>
      </w:r>
      <w:r w:rsidRPr="00CC0143">
        <w:rPr>
          <w:sz w:val="23"/>
          <w:szCs w:val="23"/>
        </w:rPr>
        <w:t>н</w:t>
      </w:r>
      <w:r w:rsidRPr="00CC0143">
        <w:rPr>
          <w:sz w:val="23"/>
          <w:szCs w:val="23"/>
        </w:rPr>
        <w:t>ность, заверенная печатью заявителя и подписанная руководителем заявителя или уполн</w:t>
      </w:r>
      <w:r w:rsidRPr="00CC0143">
        <w:rPr>
          <w:sz w:val="23"/>
          <w:szCs w:val="23"/>
        </w:rPr>
        <w:t>о</w:t>
      </w:r>
      <w:r w:rsidRPr="00CC0143">
        <w:rPr>
          <w:sz w:val="23"/>
          <w:szCs w:val="23"/>
        </w:rPr>
        <w:t>моченным этим руководителем лицом (для юрид</w:t>
      </w:r>
      <w:r w:rsidRPr="00CC0143">
        <w:rPr>
          <w:sz w:val="23"/>
          <w:szCs w:val="23"/>
        </w:rPr>
        <w:t>и</w:t>
      </w:r>
      <w:r w:rsidRPr="00CC0143">
        <w:rPr>
          <w:sz w:val="23"/>
          <w:szCs w:val="23"/>
        </w:rPr>
        <w:t>ческих лиц);</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CC0143">
        <w:rPr>
          <w:sz w:val="23"/>
          <w:szCs w:val="23"/>
        </w:rPr>
        <w:t>о</w:t>
      </w:r>
      <w:r w:rsidRPr="00CC0143">
        <w:rPr>
          <w:sz w:val="23"/>
          <w:szCs w:val="23"/>
        </w:rPr>
        <w:t>вать от имени заявителя без доверенн</w:t>
      </w:r>
      <w:r w:rsidRPr="00CC0143">
        <w:rPr>
          <w:sz w:val="23"/>
          <w:szCs w:val="23"/>
        </w:rPr>
        <w:t>о</w:t>
      </w:r>
      <w:r w:rsidRPr="00CC0143">
        <w:rPr>
          <w:sz w:val="23"/>
          <w:szCs w:val="23"/>
        </w:rPr>
        <w:t>сти.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5.2.7. При подаче жалобы в электронном виде документы, указанные в пункте 5.2.6 н</w:t>
      </w:r>
      <w:r w:rsidRPr="00CC0143">
        <w:rPr>
          <w:sz w:val="23"/>
          <w:szCs w:val="23"/>
        </w:rPr>
        <w:t>а</w:t>
      </w:r>
      <w:r w:rsidRPr="00CC0143">
        <w:rPr>
          <w:sz w:val="23"/>
          <w:szCs w:val="23"/>
        </w:rPr>
        <w:t>стоящего Административного регламента могут быть представлены в форме электронных д</w:t>
      </w:r>
      <w:r w:rsidRPr="00CC0143">
        <w:rPr>
          <w:sz w:val="23"/>
          <w:szCs w:val="23"/>
        </w:rPr>
        <w:t>о</w:t>
      </w:r>
      <w:r w:rsidRPr="00CC0143">
        <w:rPr>
          <w:sz w:val="23"/>
          <w:szCs w:val="23"/>
        </w:rPr>
        <w:t>кументов, подписанных электронной подписью, вид которой предусмотрен закон</w:t>
      </w:r>
      <w:r w:rsidRPr="00CC0143">
        <w:rPr>
          <w:sz w:val="23"/>
          <w:szCs w:val="23"/>
        </w:rPr>
        <w:t>о</w:t>
      </w:r>
      <w:r w:rsidRPr="00CC0143">
        <w:rPr>
          <w:sz w:val="23"/>
          <w:szCs w:val="23"/>
        </w:rPr>
        <w:t>дательством Российской Федерации, при этом документ, удостоверяющий личность заяв</w:t>
      </w:r>
      <w:r w:rsidRPr="00CC0143">
        <w:rPr>
          <w:sz w:val="23"/>
          <w:szCs w:val="23"/>
        </w:rPr>
        <w:t>и</w:t>
      </w:r>
      <w:r w:rsidRPr="00CC0143">
        <w:rPr>
          <w:sz w:val="23"/>
          <w:szCs w:val="23"/>
        </w:rPr>
        <w:t xml:space="preserve">теля, не требуется. </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В электронном виде жалоба может быть подана заявителем посредс</w:t>
      </w:r>
      <w:r w:rsidRPr="00CC0143">
        <w:rPr>
          <w:sz w:val="23"/>
          <w:szCs w:val="23"/>
        </w:rPr>
        <w:t>т</w:t>
      </w:r>
      <w:r w:rsidRPr="00CC0143">
        <w:rPr>
          <w:sz w:val="23"/>
          <w:szCs w:val="23"/>
        </w:rPr>
        <w:t xml:space="preserve">вом: </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сети Интернет, включая официальный сайт органа, предоставляющего муниципальную услугу;</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Единого портала, Регионального портала.</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5.2.8. В органе, предоставляющем муниципальную услугу, определяются уполномоче</w:t>
      </w:r>
      <w:r w:rsidRPr="00CC0143">
        <w:rPr>
          <w:sz w:val="23"/>
          <w:szCs w:val="23"/>
        </w:rPr>
        <w:t>н</w:t>
      </w:r>
      <w:r w:rsidRPr="00CC0143">
        <w:rPr>
          <w:sz w:val="23"/>
          <w:szCs w:val="23"/>
        </w:rPr>
        <w:t>ные на рассмотрение жалоб должностные лица, которые обеспечивают приём и ра</w:t>
      </w:r>
      <w:r w:rsidRPr="00CC0143">
        <w:rPr>
          <w:sz w:val="23"/>
          <w:szCs w:val="23"/>
        </w:rPr>
        <w:t>с</w:t>
      </w:r>
      <w:r w:rsidRPr="00CC0143">
        <w:rPr>
          <w:sz w:val="23"/>
          <w:szCs w:val="23"/>
        </w:rPr>
        <w:t>смотрение жалоб в соответствии с требованиями действующего законодательства, настоящего Админис</w:t>
      </w:r>
      <w:r w:rsidRPr="00CC0143">
        <w:rPr>
          <w:sz w:val="23"/>
          <w:szCs w:val="23"/>
        </w:rPr>
        <w:t>т</w:t>
      </w:r>
      <w:r w:rsidRPr="00CC0143">
        <w:rPr>
          <w:sz w:val="23"/>
          <w:szCs w:val="23"/>
        </w:rPr>
        <w:t>ративного регламе</w:t>
      </w:r>
      <w:r w:rsidRPr="00CC0143">
        <w:rPr>
          <w:sz w:val="23"/>
          <w:szCs w:val="23"/>
        </w:rPr>
        <w:t>н</w:t>
      </w:r>
      <w:r w:rsidRPr="00CC0143">
        <w:rPr>
          <w:sz w:val="23"/>
          <w:szCs w:val="23"/>
        </w:rPr>
        <w:t xml:space="preserve">та. </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5.2.9. В случае установления в ходе или по результатам рассмотрения жалобы пр</w:t>
      </w:r>
      <w:r w:rsidRPr="00CC0143">
        <w:rPr>
          <w:sz w:val="23"/>
          <w:szCs w:val="23"/>
        </w:rPr>
        <w:t>и</w:t>
      </w:r>
      <w:r w:rsidRPr="00CC0143">
        <w:rPr>
          <w:sz w:val="23"/>
          <w:szCs w:val="23"/>
        </w:rPr>
        <w:t>знаков состава административного правонарушения или преступления должн</w:t>
      </w:r>
      <w:r w:rsidRPr="00CC0143">
        <w:rPr>
          <w:sz w:val="23"/>
          <w:szCs w:val="23"/>
        </w:rPr>
        <w:t>о</w:t>
      </w:r>
      <w:r w:rsidRPr="00CC0143">
        <w:rPr>
          <w:sz w:val="23"/>
          <w:szCs w:val="23"/>
        </w:rPr>
        <w:t>стное лицо, работник, наделенные полномочиями по рассмо</w:t>
      </w:r>
      <w:r w:rsidRPr="00CC0143">
        <w:rPr>
          <w:sz w:val="23"/>
          <w:szCs w:val="23"/>
        </w:rPr>
        <w:t>т</w:t>
      </w:r>
      <w:r w:rsidRPr="00CC0143">
        <w:rPr>
          <w:sz w:val="23"/>
          <w:szCs w:val="23"/>
        </w:rPr>
        <w:t xml:space="preserve">рению жалоб. </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5.2.10. Заявитель вправе ознакомится с документами и материалами, необх</w:t>
      </w:r>
      <w:r w:rsidRPr="00CC0143">
        <w:rPr>
          <w:sz w:val="23"/>
          <w:szCs w:val="23"/>
        </w:rPr>
        <w:t>о</w:t>
      </w:r>
      <w:r w:rsidRPr="00CC0143">
        <w:rPr>
          <w:sz w:val="23"/>
          <w:szCs w:val="23"/>
        </w:rPr>
        <w:t>димыми для обоснования и рассмотрения жалобы, если это не затрагивает права, свободы и законные инт</w:t>
      </w:r>
      <w:r w:rsidRPr="00CC0143">
        <w:rPr>
          <w:sz w:val="23"/>
          <w:szCs w:val="23"/>
        </w:rPr>
        <w:t>е</w:t>
      </w:r>
      <w:r w:rsidRPr="00CC0143">
        <w:rPr>
          <w:sz w:val="23"/>
          <w:szCs w:val="23"/>
        </w:rPr>
        <w:t>ресы других лиц и если в указанных документах и материалах не содержится сведения, соста</w:t>
      </w:r>
      <w:r w:rsidRPr="00CC0143">
        <w:rPr>
          <w:sz w:val="23"/>
          <w:szCs w:val="23"/>
        </w:rPr>
        <w:t>в</w:t>
      </w:r>
      <w:r w:rsidRPr="00CC0143">
        <w:rPr>
          <w:sz w:val="23"/>
          <w:szCs w:val="23"/>
        </w:rPr>
        <w:t>ляющие государственную или иную охраняемую федеральным законом тайну. Копии указа</w:t>
      </w:r>
      <w:r w:rsidRPr="00CC0143">
        <w:rPr>
          <w:sz w:val="23"/>
          <w:szCs w:val="23"/>
        </w:rPr>
        <w:t>н</w:t>
      </w:r>
      <w:r w:rsidRPr="00CC0143">
        <w:rPr>
          <w:sz w:val="23"/>
          <w:szCs w:val="23"/>
        </w:rPr>
        <w:t>ных документов и материалов могут быть направлены заявителю по его письменному обращ</w:t>
      </w:r>
      <w:r w:rsidRPr="00CC0143">
        <w:rPr>
          <w:sz w:val="23"/>
          <w:szCs w:val="23"/>
        </w:rPr>
        <w:t>е</w:t>
      </w:r>
      <w:r w:rsidRPr="00CC0143">
        <w:rPr>
          <w:sz w:val="23"/>
          <w:szCs w:val="23"/>
        </w:rPr>
        <w:t xml:space="preserve">нию. </w:t>
      </w:r>
    </w:p>
    <w:p w:rsidR="009D7070" w:rsidRPr="00CC0143" w:rsidRDefault="009D7070" w:rsidP="00CC0143">
      <w:pPr>
        <w:spacing w:line="240" w:lineRule="exact"/>
        <w:ind w:firstLine="539"/>
        <w:jc w:val="both"/>
        <w:rPr>
          <w:sz w:val="23"/>
          <w:szCs w:val="23"/>
        </w:rPr>
      </w:pPr>
      <w:r w:rsidRPr="00CC0143">
        <w:rPr>
          <w:sz w:val="23"/>
          <w:szCs w:val="23"/>
        </w:rPr>
        <w:t>5.2.11. Жалоба, поступившая в орган, предоставляющий муниципальную услугу, мног</w:t>
      </w:r>
      <w:r w:rsidRPr="00CC0143">
        <w:rPr>
          <w:sz w:val="23"/>
          <w:szCs w:val="23"/>
        </w:rPr>
        <w:t>о</w:t>
      </w:r>
      <w:r w:rsidRPr="00CC0143">
        <w:rPr>
          <w:sz w:val="23"/>
          <w:szCs w:val="23"/>
        </w:rPr>
        <w:t>функциональный центр, учредителю многофункционального центра, в организации, пред</w:t>
      </w:r>
      <w:r w:rsidRPr="00CC0143">
        <w:rPr>
          <w:sz w:val="23"/>
          <w:szCs w:val="23"/>
        </w:rPr>
        <w:t>у</w:t>
      </w:r>
      <w:r w:rsidRPr="00CC0143">
        <w:rPr>
          <w:sz w:val="23"/>
          <w:szCs w:val="23"/>
        </w:rPr>
        <w:t xml:space="preserve">смотренные частью 1.1 статьи 16 Федерального закона № 210-ФЗ, либо вышестоящий орган </w:t>
      </w:r>
      <w:r w:rsidRPr="00CC0143">
        <w:rPr>
          <w:sz w:val="23"/>
          <w:szCs w:val="23"/>
        </w:rPr>
        <w:lastRenderedPageBreak/>
        <w:t>(при его наличии), подлежит рассмотрению в течение пятнадцати рабочих дней со дня ее рег</w:t>
      </w:r>
      <w:r w:rsidRPr="00CC0143">
        <w:rPr>
          <w:sz w:val="23"/>
          <w:szCs w:val="23"/>
        </w:rPr>
        <w:t>и</w:t>
      </w:r>
      <w:r w:rsidRPr="00CC0143">
        <w:rPr>
          <w:sz w:val="23"/>
          <w:szCs w:val="23"/>
        </w:rPr>
        <w:t>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w:t>
      </w:r>
      <w:r w:rsidRPr="00CC0143">
        <w:rPr>
          <w:sz w:val="23"/>
          <w:szCs w:val="23"/>
        </w:rPr>
        <w:t>ь</w:t>
      </w:r>
      <w:r w:rsidRPr="00CC0143">
        <w:rPr>
          <w:sz w:val="23"/>
          <w:szCs w:val="23"/>
        </w:rPr>
        <w:t>ного закона № 210-ФЗ, в приеме документов у заявителя либо в исправлении допущенных оп</w:t>
      </w:r>
      <w:r w:rsidRPr="00CC0143">
        <w:rPr>
          <w:sz w:val="23"/>
          <w:szCs w:val="23"/>
        </w:rPr>
        <w:t>е</w:t>
      </w:r>
      <w:r w:rsidRPr="00CC0143">
        <w:rPr>
          <w:sz w:val="23"/>
          <w:szCs w:val="23"/>
        </w:rPr>
        <w:t>чаток и ошибок или в случае обжалования нарушения установленного срока таких исправлений - в течение пяти рабочих дней со дня ее регистр</w:t>
      </w:r>
      <w:r w:rsidRPr="00CC0143">
        <w:rPr>
          <w:sz w:val="23"/>
          <w:szCs w:val="23"/>
        </w:rPr>
        <w:t>а</w:t>
      </w:r>
      <w:r w:rsidRPr="00CC0143">
        <w:rPr>
          <w:sz w:val="23"/>
          <w:szCs w:val="23"/>
        </w:rPr>
        <w:t>ции.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В случае обжалования отказа органа, предоставляющего муниципальную услугу, дол</w:t>
      </w:r>
      <w:r w:rsidRPr="00CC0143">
        <w:rPr>
          <w:sz w:val="23"/>
          <w:szCs w:val="23"/>
        </w:rPr>
        <w:t>ж</w:t>
      </w:r>
      <w:r w:rsidRPr="00CC0143">
        <w:rPr>
          <w:sz w:val="23"/>
          <w:szCs w:val="23"/>
        </w:rPr>
        <w:t>ностного лица органа, предоставляющего муниципальную услугу, в приёме документов у за</w:t>
      </w:r>
      <w:r w:rsidRPr="00CC0143">
        <w:rPr>
          <w:sz w:val="23"/>
          <w:szCs w:val="23"/>
        </w:rPr>
        <w:t>я</w:t>
      </w:r>
      <w:r w:rsidRPr="00CC0143">
        <w:rPr>
          <w:sz w:val="23"/>
          <w:szCs w:val="23"/>
        </w:rPr>
        <w:t>вителя либо в исправлении допущенных опечаток и ошибок или в случае обжалования заявит</w:t>
      </w:r>
      <w:r w:rsidRPr="00CC0143">
        <w:rPr>
          <w:sz w:val="23"/>
          <w:szCs w:val="23"/>
        </w:rPr>
        <w:t>е</w:t>
      </w:r>
      <w:r w:rsidRPr="00CC0143">
        <w:rPr>
          <w:sz w:val="23"/>
          <w:szCs w:val="23"/>
        </w:rPr>
        <w:t>лем нарушения установленного срока таких исправлений жалоба рассматривается в течение 5 р</w:t>
      </w:r>
      <w:r w:rsidRPr="00CC0143">
        <w:rPr>
          <w:sz w:val="23"/>
          <w:szCs w:val="23"/>
        </w:rPr>
        <w:t>а</w:t>
      </w:r>
      <w:r w:rsidRPr="00CC0143">
        <w:rPr>
          <w:sz w:val="23"/>
          <w:szCs w:val="23"/>
        </w:rPr>
        <w:t>бочих дней со дня ее регистрации.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5.2.12. По результатам рассмотрения жалобы принимается одно из следующих р</w:t>
      </w:r>
      <w:r w:rsidRPr="00CC0143">
        <w:rPr>
          <w:sz w:val="23"/>
          <w:szCs w:val="23"/>
        </w:rPr>
        <w:t>е</w:t>
      </w:r>
      <w:r w:rsidRPr="00CC0143">
        <w:rPr>
          <w:sz w:val="23"/>
          <w:szCs w:val="23"/>
        </w:rPr>
        <w:t>шений:</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жалоба удовлетворяется, в том числе в форме отмены принятого решения, исправл</w:t>
      </w:r>
      <w:r w:rsidRPr="00CC0143">
        <w:rPr>
          <w:sz w:val="23"/>
          <w:szCs w:val="23"/>
        </w:rPr>
        <w:t>е</w:t>
      </w:r>
      <w:r w:rsidRPr="00CC0143">
        <w:rPr>
          <w:sz w:val="23"/>
          <w:szCs w:val="23"/>
        </w:rPr>
        <w:t>ния допущенных опечаток и ошибок в выданных в результате предоставления муниципальной у</w:t>
      </w:r>
      <w:r w:rsidRPr="00CC0143">
        <w:rPr>
          <w:sz w:val="23"/>
          <w:szCs w:val="23"/>
        </w:rPr>
        <w:t>с</w:t>
      </w:r>
      <w:r w:rsidRPr="00CC0143">
        <w:rPr>
          <w:sz w:val="23"/>
          <w:szCs w:val="23"/>
        </w:rPr>
        <w:t>луги документах, возврата заявителю денежных средств, взимание которых не пр</w:t>
      </w:r>
      <w:r w:rsidRPr="00CC0143">
        <w:rPr>
          <w:sz w:val="23"/>
          <w:szCs w:val="23"/>
        </w:rPr>
        <w:t>е</w:t>
      </w:r>
      <w:r w:rsidRPr="00CC0143">
        <w:rPr>
          <w:sz w:val="23"/>
          <w:szCs w:val="23"/>
        </w:rPr>
        <w:t>дусмотрено нормативными правовыми актами Российской Федерации, нормативными пр</w:t>
      </w:r>
      <w:r w:rsidRPr="00CC0143">
        <w:rPr>
          <w:sz w:val="23"/>
          <w:szCs w:val="23"/>
        </w:rPr>
        <w:t>а</w:t>
      </w:r>
      <w:r w:rsidRPr="00CC0143">
        <w:rPr>
          <w:sz w:val="23"/>
          <w:szCs w:val="23"/>
        </w:rPr>
        <w:t>вовыми актами Кировской области, муниципальными пр</w:t>
      </w:r>
      <w:r w:rsidRPr="00CC0143">
        <w:rPr>
          <w:sz w:val="23"/>
          <w:szCs w:val="23"/>
        </w:rPr>
        <w:t>а</w:t>
      </w:r>
      <w:r w:rsidRPr="00CC0143">
        <w:rPr>
          <w:sz w:val="23"/>
          <w:szCs w:val="23"/>
        </w:rPr>
        <w:t>вовыми актами;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 xml:space="preserve"> в удовлетворении жалобы отказывается.</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При удовлетворении жалобы орган, предоставляющий муниципальную услугу, прин</w:t>
      </w:r>
      <w:r w:rsidRPr="00CC0143">
        <w:rPr>
          <w:sz w:val="23"/>
          <w:szCs w:val="23"/>
        </w:rPr>
        <w:t>и</w:t>
      </w:r>
      <w:r w:rsidRPr="00CC0143">
        <w:rPr>
          <w:sz w:val="23"/>
          <w:szCs w:val="23"/>
        </w:rPr>
        <w:t>мает исчерпывающие меры по устранению выявленных нарушений, в том числе по выдаче за</w:t>
      </w:r>
      <w:r w:rsidRPr="00CC0143">
        <w:rPr>
          <w:sz w:val="23"/>
          <w:szCs w:val="23"/>
        </w:rPr>
        <w:t>я</w:t>
      </w:r>
      <w:r w:rsidRPr="00CC0143">
        <w:rPr>
          <w:sz w:val="23"/>
          <w:szCs w:val="23"/>
        </w:rPr>
        <w:t>вителю результата предоставления мун</w:t>
      </w:r>
      <w:r w:rsidRPr="00CC0143">
        <w:rPr>
          <w:sz w:val="23"/>
          <w:szCs w:val="23"/>
        </w:rPr>
        <w:t>и</w:t>
      </w:r>
      <w:r w:rsidRPr="00CC0143">
        <w:rPr>
          <w:sz w:val="23"/>
          <w:szCs w:val="23"/>
        </w:rPr>
        <w:t>ципальной услуги, не позднее 5 рабочих дней со дня принятия решения, если иное не установлено закон</w:t>
      </w:r>
      <w:r w:rsidRPr="00CC0143">
        <w:rPr>
          <w:sz w:val="23"/>
          <w:szCs w:val="23"/>
        </w:rPr>
        <w:t>о</w:t>
      </w:r>
      <w:r w:rsidRPr="00CC0143">
        <w:rPr>
          <w:sz w:val="23"/>
          <w:szCs w:val="23"/>
        </w:rPr>
        <w:t>дательством Российской Федерации.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5.2.13. По результатам рассмотрения жалобы заявителю не позднее дня, сл</w:t>
      </w:r>
      <w:r w:rsidRPr="00CC0143">
        <w:rPr>
          <w:sz w:val="23"/>
          <w:szCs w:val="23"/>
        </w:rPr>
        <w:t>е</w:t>
      </w:r>
      <w:r w:rsidRPr="00CC0143">
        <w:rPr>
          <w:sz w:val="23"/>
          <w:szCs w:val="23"/>
        </w:rPr>
        <w:t>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w:t>
      </w:r>
      <w:r w:rsidRPr="00CC0143">
        <w:rPr>
          <w:sz w:val="23"/>
          <w:szCs w:val="23"/>
        </w:rPr>
        <w:t>е</w:t>
      </w:r>
      <w:r w:rsidRPr="00CC0143">
        <w:rPr>
          <w:sz w:val="23"/>
          <w:szCs w:val="23"/>
        </w:rPr>
        <w:t>ния жалобы.</w:t>
      </w:r>
    </w:p>
    <w:p w:rsidR="009D7070" w:rsidRPr="00CC0143" w:rsidRDefault="009D7070" w:rsidP="00CC0143">
      <w:pPr>
        <w:autoSpaceDE w:val="0"/>
        <w:autoSpaceDN w:val="0"/>
        <w:adjustRightInd w:val="0"/>
        <w:spacing w:line="240" w:lineRule="exact"/>
        <w:ind w:firstLine="709"/>
        <w:jc w:val="both"/>
        <w:outlineLvl w:val="1"/>
        <w:rPr>
          <w:rStyle w:val="blk"/>
          <w:sz w:val="23"/>
          <w:szCs w:val="23"/>
        </w:rPr>
      </w:pPr>
      <w:r w:rsidRPr="00CC0143">
        <w:rPr>
          <w:rStyle w:val="blk"/>
          <w:sz w:val="23"/>
          <w:szCs w:val="23"/>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w:t>
      </w:r>
      <w:r w:rsidRPr="00CC0143">
        <w:rPr>
          <w:rStyle w:val="blk"/>
          <w:sz w:val="23"/>
          <w:szCs w:val="23"/>
        </w:rPr>
        <w:t>с</w:t>
      </w:r>
      <w:r w:rsidRPr="00CC0143">
        <w:rPr>
          <w:rStyle w:val="blk"/>
          <w:sz w:val="23"/>
          <w:szCs w:val="23"/>
        </w:rPr>
        <w:t xml:space="preserve">лугу, многофункциональным центром либо организацией, предусмотренной </w:t>
      </w:r>
      <w:hyperlink r:id="rId39" w:anchor="dst100352" w:history="1">
        <w:r w:rsidRPr="00CC0143">
          <w:rPr>
            <w:rStyle w:val="af5"/>
            <w:color w:val="auto"/>
            <w:sz w:val="23"/>
            <w:szCs w:val="23"/>
          </w:rPr>
          <w:t>частью 1.1 статьи 16</w:t>
        </w:r>
      </w:hyperlink>
      <w:r w:rsidRPr="00CC0143">
        <w:rPr>
          <w:rStyle w:val="blk"/>
          <w:sz w:val="23"/>
          <w:szCs w:val="23"/>
        </w:rPr>
        <w:t xml:space="preserve"> Федерального закона </w:t>
      </w:r>
      <w:r w:rsidRPr="00CC0143">
        <w:rPr>
          <w:sz w:val="23"/>
          <w:szCs w:val="23"/>
        </w:rPr>
        <w:t>№ 210-ФЗ</w:t>
      </w:r>
      <w:r w:rsidRPr="00CC0143">
        <w:rPr>
          <w:rStyle w:val="blk"/>
          <w:sz w:val="23"/>
          <w:szCs w:val="23"/>
        </w:rPr>
        <w:t>, в целях незамедлительного устранения выявленных наруш</w:t>
      </w:r>
      <w:r w:rsidRPr="00CC0143">
        <w:rPr>
          <w:rStyle w:val="blk"/>
          <w:sz w:val="23"/>
          <w:szCs w:val="23"/>
        </w:rPr>
        <w:t>е</w:t>
      </w:r>
      <w:r w:rsidRPr="00CC0143">
        <w:rPr>
          <w:rStyle w:val="blk"/>
          <w:sz w:val="23"/>
          <w:szCs w:val="23"/>
        </w:rPr>
        <w:t>ний при оказании муниципальной услуги, а также приносятся извинения за доставленные н</w:t>
      </w:r>
      <w:r w:rsidRPr="00CC0143">
        <w:rPr>
          <w:rStyle w:val="blk"/>
          <w:sz w:val="23"/>
          <w:szCs w:val="23"/>
        </w:rPr>
        <w:t>е</w:t>
      </w:r>
      <w:r w:rsidRPr="00CC0143">
        <w:rPr>
          <w:rStyle w:val="blk"/>
          <w:sz w:val="23"/>
          <w:szCs w:val="23"/>
        </w:rPr>
        <w:t>удобства и указывается информация о дальнейших действиях, которые необх</w:t>
      </w:r>
      <w:r w:rsidRPr="00CC0143">
        <w:rPr>
          <w:rStyle w:val="blk"/>
          <w:sz w:val="23"/>
          <w:szCs w:val="23"/>
        </w:rPr>
        <w:t>о</w:t>
      </w:r>
      <w:r w:rsidRPr="00CC0143">
        <w:rPr>
          <w:rStyle w:val="blk"/>
          <w:sz w:val="23"/>
          <w:szCs w:val="23"/>
        </w:rPr>
        <w:t>димо совершить заявителю в ц</w:t>
      </w:r>
      <w:r w:rsidRPr="00CC0143">
        <w:rPr>
          <w:rStyle w:val="blk"/>
          <w:sz w:val="23"/>
          <w:szCs w:val="23"/>
        </w:rPr>
        <w:t>е</w:t>
      </w:r>
      <w:r w:rsidRPr="00CC0143">
        <w:rPr>
          <w:rStyle w:val="blk"/>
          <w:sz w:val="23"/>
          <w:szCs w:val="23"/>
        </w:rPr>
        <w:t>лях получения муниципальной услуги.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rStyle w:val="blk"/>
          <w:sz w:val="23"/>
          <w:szCs w:val="23"/>
        </w:rPr>
        <w:t>В случае признания жалобы не подлежащей удовлетворению в ответе заявителю д</w:t>
      </w:r>
      <w:r w:rsidRPr="00CC0143">
        <w:rPr>
          <w:rStyle w:val="blk"/>
          <w:sz w:val="23"/>
          <w:szCs w:val="23"/>
        </w:rPr>
        <w:t>а</w:t>
      </w:r>
      <w:r w:rsidRPr="00CC0143">
        <w:rPr>
          <w:rStyle w:val="blk"/>
          <w:sz w:val="23"/>
          <w:szCs w:val="23"/>
        </w:rPr>
        <w:t>ются аргументированные разъяснения о причинах принятого решения, а также информация о поря</w:t>
      </w:r>
      <w:r w:rsidRPr="00CC0143">
        <w:rPr>
          <w:rStyle w:val="blk"/>
          <w:sz w:val="23"/>
          <w:szCs w:val="23"/>
        </w:rPr>
        <w:t>д</w:t>
      </w:r>
      <w:r w:rsidRPr="00CC0143">
        <w:rPr>
          <w:rStyle w:val="blk"/>
          <w:sz w:val="23"/>
          <w:szCs w:val="23"/>
        </w:rPr>
        <w:t>ке обжалования принятого решения.</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5.2.14. В ответе по результатам рассмотрения жалобы указываются:</w:t>
      </w:r>
    </w:p>
    <w:p w:rsidR="009D7070" w:rsidRPr="00CC0143" w:rsidRDefault="009D7070" w:rsidP="00CC0143">
      <w:pPr>
        <w:autoSpaceDE w:val="0"/>
        <w:autoSpaceDN w:val="0"/>
        <w:adjustRightInd w:val="0"/>
        <w:spacing w:line="240" w:lineRule="exact"/>
        <w:ind w:firstLine="708"/>
        <w:jc w:val="both"/>
        <w:rPr>
          <w:sz w:val="23"/>
          <w:szCs w:val="23"/>
        </w:rPr>
      </w:pPr>
      <w:r w:rsidRPr="00CC0143">
        <w:rPr>
          <w:sz w:val="23"/>
          <w:szCs w:val="23"/>
        </w:rPr>
        <w:t>наименование органа, предоставляющего муниципальную  услугу, многофункционал</w:t>
      </w:r>
      <w:r w:rsidRPr="00CC0143">
        <w:rPr>
          <w:sz w:val="23"/>
          <w:szCs w:val="23"/>
        </w:rPr>
        <w:t>ь</w:t>
      </w:r>
      <w:r w:rsidRPr="00CC0143">
        <w:rPr>
          <w:sz w:val="23"/>
          <w:szCs w:val="23"/>
        </w:rPr>
        <w:t>ного центра, привлекаемой организации учредителя многофункционального, рассмо</w:t>
      </w:r>
      <w:r w:rsidRPr="00CC0143">
        <w:rPr>
          <w:sz w:val="23"/>
          <w:szCs w:val="23"/>
        </w:rPr>
        <w:t>т</w:t>
      </w:r>
      <w:r w:rsidRPr="00CC0143">
        <w:rPr>
          <w:sz w:val="23"/>
          <w:szCs w:val="23"/>
        </w:rPr>
        <w:t>ревшего жалобу, должность, фамилия, имя, отчество (при нал</w:t>
      </w:r>
      <w:r w:rsidRPr="00CC0143">
        <w:rPr>
          <w:sz w:val="23"/>
          <w:szCs w:val="23"/>
        </w:rPr>
        <w:t>и</w:t>
      </w:r>
      <w:r w:rsidRPr="00CC0143">
        <w:rPr>
          <w:sz w:val="23"/>
          <w:szCs w:val="23"/>
        </w:rPr>
        <w:t>чии) его должностного лица, принявшего решение по жалобе;</w:t>
      </w:r>
    </w:p>
    <w:p w:rsidR="009D7070" w:rsidRPr="00CC0143" w:rsidRDefault="009D7070" w:rsidP="00CC0143">
      <w:pPr>
        <w:autoSpaceDE w:val="0"/>
        <w:autoSpaceDN w:val="0"/>
        <w:adjustRightInd w:val="0"/>
        <w:spacing w:line="240" w:lineRule="exact"/>
        <w:ind w:firstLine="708"/>
        <w:jc w:val="both"/>
        <w:rPr>
          <w:sz w:val="23"/>
          <w:szCs w:val="23"/>
        </w:rPr>
      </w:pPr>
      <w:r w:rsidRPr="00CC0143">
        <w:rPr>
          <w:sz w:val="23"/>
          <w:szCs w:val="23"/>
        </w:rPr>
        <w:t>номер, дата, место принятия решения, включая сведения о должностном лице, работн</w:t>
      </w:r>
      <w:r w:rsidRPr="00CC0143">
        <w:rPr>
          <w:sz w:val="23"/>
          <w:szCs w:val="23"/>
        </w:rPr>
        <w:t>и</w:t>
      </w:r>
      <w:r w:rsidRPr="00CC0143">
        <w:rPr>
          <w:sz w:val="23"/>
          <w:szCs w:val="23"/>
        </w:rPr>
        <w:t>ке, решение или действие (бездейс</w:t>
      </w:r>
      <w:r w:rsidRPr="00CC0143">
        <w:rPr>
          <w:sz w:val="23"/>
          <w:szCs w:val="23"/>
        </w:rPr>
        <w:t>т</w:t>
      </w:r>
      <w:r w:rsidRPr="00CC0143">
        <w:rPr>
          <w:sz w:val="23"/>
          <w:szCs w:val="23"/>
        </w:rPr>
        <w:t>вие) которого обжалуется;</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фамилия, имя, отчество (последнее – при наличии) или наименование заяв</w:t>
      </w:r>
      <w:r w:rsidRPr="00CC0143">
        <w:rPr>
          <w:sz w:val="23"/>
          <w:szCs w:val="23"/>
        </w:rPr>
        <w:t>и</w:t>
      </w:r>
      <w:r w:rsidRPr="00CC0143">
        <w:rPr>
          <w:sz w:val="23"/>
          <w:szCs w:val="23"/>
        </w:rPr>
        <w:t>теля;</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основания для принятия решения по жалобе;</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принятое по жалобе решение;</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в случае если жалоба признана обоснованной, - сроки устранения выявленных наруш</w:t>
      </w:r>
      <w:r w:rsidRPr="00CC0143">
        <w:rPr>
          <w:sz w:val="23"/>
          <w:szCs w:val="23"/>
        </w:rPr>
        <w:t>е</w:t>
      </w:r>
      <w:r w:rsidRPr="00CC0143">
        <w:rPr>
          <w:sz w:val="23"/>
          <w:szCs w:val="23"/>
        </w:rPr>
        <w:t>ний, в том числе срок предоставления результата муниц</w:t>
      </w:r>
      <w:r w:rsidRPr="00CC0143">
        <w:rPr>
          <w:sz w:val="23"/>
          <w:szCs w:val="23"/>
        </w:rPr>
        <w:t>и</w:t>
      </w:r>
      <w:r w:rsidRPr="00CC0143">
        <w:rPr>
          <w:sz w:val="23"/>
          <w:szCs w:val="23"/>
        </w:rPr>
        <w:t>пальной услуги;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сведения о порядке обжалования принятого по жалобе решения.</w:t>
      </w:r>
    </w:p>
    <w:p w:rsidR="009D7070" w:rsidRPr="00CC0143" w:rsidRDefault="009D7070" w:rsidP="00CC0143">
      <w:pPr>
        <w:autoSpaceDE w:val="0"/>
        <w:autoSpaceDN w:val="0"/>
        <w:adjustRightInd w:val="0"/>
        <w:spacing w:line="240" w:lineRule="exact"/>
        <w:ind w:firstLine="709"/>
        <w:jc w:val="both"/>
        <w:outlineLvl w:val="1"/>
        <w:rPr>
          <w:i/>
          <w:sz w:val="23"/>
          <w:szCs w:val="23"/>
        </w:rPr>
      </w:pPr>
      <w:r w:rsidRPr="00CC0143">
        <w:rPr>
          <w:sz w:val="23"/>
          <w:szCs w:val="23"/>
        </w:rPr>
        <w:t>5.2.15. Ответ по результатам рассмотрения жалобы подписывается уполном</w:t>
      </w:r>
      <w:r w:rsidRPr="00CC0143">
        <w:rPr>
          <w:sz w:val="23"/>
          <w:szCs w:val="23"/>
        </w:rPr>
        <w:t>о</w:t>
      </w:r>
      <w:r w:rsidRPr="00CC0143">
        <w:rPr>
          <w:sz w:val="23"/>
          <w:szCs w:val="23"/>
        </w:rPr>
        <w:t>ченным на рассмотрение жалоб должностным лицом органа, предоставляющего м</w:t>
      </w:r>
      <w:r w:rsidRPr="00CC0143">
        <w:rPr>
          <w:sz w:val="23"/>
          <w:szCs w:val="23"/>
        </w:rPr>
        <w:t>у</w:t>
      </w:r>
      <w:r w:rsidRPr="00CC0143">
        <w:rPr>
          <w:sz w:val="23"/>
          <w:szCs w:val="23"/>
        </w:rPr>
        <w:t>ниципальную услугу,</w:t>
      </w:r>
      <w:r w:rsidRPr="00CC0143">
        <w:rPr>
          <w:rStyle w:val="10"/>
          <w:rFonts w:eastAsia="Calibri"/>
          <w:sz w:val="23"/>
          <w:szCs w:val="23"/>
        </w:rPr>
        <w:t xml:space="preserve"> </w:t>
      </w:r>
      <w:r w:rsidRPr="00CC0143">
        <w:rPr>
          <w:rStyle w:val="afff2"/>
          <w:rFonts w:ascii="Times New Roman" w:hAnsi="Times New Roman"/>
          <w:i w:val="0"/>
          <w:sz w:val="23"/>
          <w:szCs w:val="23"/>
          <w:lang w:val="ru-RU"/>
        </w:rPr>
        <w:t>многофункционального центра, учредителя многофункционального центра, работником пр</w:t>
      </w:r>
      <w:r w:rsidRPr="00CC0143">
        <w:rPr>
          <w:rStyle w:val="afff2"/>
          <w:rFonts w:ascii="Times New Roman" w:hAnsi="Times New Roman"/>
          <w:i w:val="0"/>
          <w:sz w:val="23"/>
          <w:szCs w:val="23"/>
          <w:lang w:val="ru-RU"/>
        </w:rPr>
        <w:t>и</w:t>
      </w:r>
      <w:r w:rsidRPr="00CC0143">
        <w:rPr>
          <w:rStyle w:val="afff2"/>
          <w:rFonts w:ascii="Times New Roman" w:hAnsi="Times New Roman"/>
          <w:i w:val="0"/>
          <w:sz w:val="23"/>
          <w:szCs w:val="23"/>
          <w:lang w:val="ru-RU"/>
        </w:rPr>
        <w:t>влекаемой организации.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По желанию заявителя ответ по результатам рассмотрения жалобы может быть пре</w:t>
      </w:r>
      <w:r w:rsidRPr="00CC0143">
        <w:rPr>
          <w:sz w:val="23"/>
          <w:szCs w:val="23"/>
        </w:rPr>
        <w:t>д</w:t>
      </w:r>
      <w:r w:rsidRPr="00CC0143">
        <w:rPr>
          <w:sz w:val="23"/>
          <w:szCs w:val="23"/>
        </w:rPr>
        <w:t>ставлен не позднее дня, следующего за днем принятия решения, в форме электронного док</w:t>
      </w:r>
      <w:r w:rsidRPr="00CC0143">
        <w:rPr>
          <w:sz w:val="23"/>
          <w:szCs w:val="23"/>
        </w:rPr>
        <w:t>у</w:t>
      </w:r>
      <w:r w:rsidRPr="00CC0143">
        <w:rPr>
          <w:sz w:val="23"/>
          <w:szCs w:val="23"/>
        </w:rPr>
        <w:t>мента, подписанного электронной подписью уполномоченного на рассмотрение жалобы дол</w:t>
      </w:r>
      <w:r w:rsidRPr="00CC0143">
        <w:rPr>
          <w:sz w:val="23"/>
          <w:szCs w:val="23"/>
        </w:rPr>
        <w:t>ж</w:t>
      </w:r>
      <w:r w:rsidRPr="00CC0143">
        <w:rPr>
          <w:sz w:val="23"/>
          <w:szCs w:val="23"/>
        </w:rPr>
        <w:t>ностного лица и (или) уполномоченного на рассмотрение жалобы органа</w:t>
      </w:r>
      <w:r w:rsidRPr="00CC0143">
        <w:rPr>
          <w:i/>
          <w:sz w:val="23"/>
          <w:szCs w:val="23"/>
        </w:rPr>
        <w:t xml:space="preserve">, </w:t>
      </w:r>
      <w:r w:rsidRPr="00CC0143">
        <w:rPr>
          <w:rStyle w:val="afff2"/>
          <w:rFonts w:ascii="Times New Roman" w:hAnsi="Times New Roman"/>
          <w:i w:val="0"/>
          <w:sz w:val="23"/>
          <w:szCs w:val="23"/>
          <w:lang w:val="ru-RU"/>
        </w:rPr>
        <w:t>предоставляющ</w:t>
      </w:r>
      <w:r w:rsidRPr="00CC0143">
        <w:rPr>
          <w:rStyle w:val="afff2"/>
          <w:rFonts w:ascii="Times New Roman" w:hAnsi="Times New Roman"/>
          <w:i w:val="0"/>
          <w:sz w:val="23"/>
          <w:szCs w:val="23"/>
          <w:lang w:val="ru-RU"/>
        </w:rPr>
        <w:t>е</w:t>
      </w:r>
      <w:r w:rsidRPr="00CC0143">
        <w:rPr>
          <w:rStyle w:val="afff2"/>
          <w:rFonts w:ascii="Times New Roman" w:hAnsi="Times New Roman"/>
          <w:i w:val="0"/>
          <w:sz w:val="23"/>
          <w:szCs w:val="23"/>
          <w:lang w:val="ru-RU"/>
        </w:rPr>
        <w:t>го муниципальную услугу, многофункционального центра, учредителя мн</w:t>
      </w:r>
      <w:r w:rsidRPr="00CC0143">
        <w:rPr>
          <w:rStyle w:val="afff2"/>
          <w:rFonts w:ascii="Times New Roman" w:hAnsi="Times New Roman"/>
          <w:i w:val="0"/>
          <w:sz w:val="23"/>
          <w:szCs w:val="23"/>
          <w:lang w:val="ru-RU"/>
        </w:rPr>
        <w:t>о</w:t>
      </w:r>
      <w:r w:rsidRPr="00CC0143">
        <w:rPr>
          <w:rStyle w:val="afff2"/>
          <w:rFonts w:ascii="Times New Roman" w:hAnsi="Times New Roman"/>
          <w:i w:val="0"/>
          <w:sz w:val="23"/>
          <w:szCs w:val="23"/>
          <w:lang w:val="ru-RU"/>
        </w:rPr>
        <w:t>гофункционального центра и (или) уполномоченной на рассмотрение жалобы привлекаемой организации, уполн</w:t>
      </w:r>
      <w:r w:rsidRPr="00CC0143">
        <w:rPr>
          <w:rStyle w:val="afff2"/>
          <w:rFonts w:ascii="Times New Roman" w:hAnsi="Times New Roman"/>
          <w:i w:val="0"/>
          <w:sz w:val="23"/>
          <w:szCs w:val="23"/>
          <w:lang w:val="ru-RU"/>
        </w:rPr>
        <w:t>о</w:t>
      </w:r>
      <w:r w:rsidRPr="00CC0143">
        <w:rPr>
          <w:rStyle w:val="afff2"/>
          <w:rFonts w:ascii="Times New Roman" w:hAnsi="Times New Roman"/>
          <w:i w:val="0"/>
          <w:sz w:val="23"/>
          <w:szCs w:val="23"/>
          <w:lang w:val="ru-RU"/>
        </w:rPr>
        <w:t>моченного на рассмотрение жалобы работника привлекаемой организации,</w:t>
      </w:r>
      <w:r w:rsidRPr="00CC0143">
        <w:rPr>
          <w:sz w:val="23"/>
          <w:szCs w:val="23"/>
        </w:rPr>
        <w:t xml:space="preserve"> вид которой уст</w:t>
      </w:r>
      <w:r w:rsidRPr="00CC0143">
        <w:rPr>
          <w:sz w:val="23"/>
          <w:szCs w:val="23"/>
        </w:rPr>
        <w:t>а</w:t>
      </w:r>
      <w:r w:rsidRPr="00CC0143">
        <w:rPr>
          <w:sz w:val="23"/>
          <w:szCs w:val="23"/>
        </w:rPr>
        <w:t>новлен законодательством Ро</w:t>
      </w:r>
      <w:r w:rsidRPr="00CC0143">
        <w:rPr>
          <w:sz w:val="23"/>
          <w:szCs w:val="23"/>
        </w:rPr>
        <w:t>с</w:t>
      </w:r>
      <w:r w:rsidRPr="00CC0143">
        <w:rPr>
          <w:sz w:val="23"/>
          <w:szCs w:val="23"/>
        </w:rPr>
        <w:t>сийской Федерации.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lastRenderedPageBreak/>
        <w:t>5.2.16. Уполномоченный на рассмотрение жалобы орган</w:t>
      </w:r>
      <w:r w:rsidRPr="00CC0143">
        <w:rPr>
          <w:rStyle w:val="afff2"/>
          <w:rFonts w:ascii="Times New Roman" w:hAnsi="Times New Roman"/>
          <w:sz w:val="23"/>
          <w:szCs w:val="23"/>
          <w:lang w:val="ru-RU"/>
        </w:rPr>
        <w:t xml:space="preserve">, </w:t>
      </w:r>
      <w:r w:rsidRPr="00CC0143">
        <w:rPr>
          <w:rStyle w:val="afff2"/>
          <w:rFonts w:ascii="Times New Roman" w:hAnsi="Times New Roman"/>
          <w:i w:val="0"/>
          <w:sz w:val="23"/>
          <w:szCs w:val="23"/>
          <w:lang w:val="ru-RU"/>
        </w:rPr>
        <w:t>предоставляющий муниц</w:t>
      </w:r>
      <w:r w:rsidRPr="00CC0143">
        <w:rPr>
          <w:rStyle w:val="afff2"/>
          <w:rFonts w:ascii="Times New Roman" w:hAnsi="Times New Roman"/>
          <w:i w:val="0"/>
          <w:sz w:val="23"/>
          <w:szCs w:val="23"/>
          <w:lang w:val="ru-RU"/>
        </w:rPr>
        <w:t>и</w:t>
      </w:r>
      <w:r w:rsidRPr="00CC0143">
        <w:rPr>
          <w:rStyle w:val="afff2"/>
          <w:rFonts w:ascii="Times New Roman" w:hAnsi="Times New Roman"/>
          <w:i w:val="0"/>
          <w:sz w:val="23"/>
          <w:szCs w:val="23"/>
          <w:lang w:val="ru-RU"/>
        </w:rPr>
        <w:t>пальную услугу, многофункциональный центр, привлекаемая организация, учредитель мног</w:t>
      </w:r>
      <w:r w:rsidRPr="00CC0143">
        <w:rPr>
          <w:rStyle w:val="afff2"/>
          <w:rFonts w:ascii="Times New Roman" w:hAnsi="Times New Roman"/>
          <w:i w:val="0"/>
          <w:sz w:val="23"/>
          <w:szCs w:val="23"/>
          <w:lang w:val="ru-RU"/>
        </w:rPr>
        <w:t>о</w:t>
      </w:r>
      <w:r w:rsidRPr="00CC0143">
        <w:rPr>
          <w:rStyle w:val="afff2"/>
          <w:rFonts w:ascii="Times New Roman" w:hAnsi="Times New Roman"/>
          <w:i w:val="0"/>
          <w:sz w:val="23"/>
          <w:szCs w:val="23"/>
          <w:lang w:val="ru-RU"/>
        </w:rPr>
        <w:t>функционального центра отказывают</w:t>
      </w:r>
      <w:r w:rsidRPr="00CC0143">
        <w:rPr>
          <w:sz w:val="23"/>
          <w:szCs w:val="23"/>
        </w:rPr>
        <w:t xml:space="preserve"> в удовл</w:t>
      </w:r>
      <w:r w:rsidRPr="00CC0143">
        <w:rPr>
          <w:sz w:val="23"/>
          <w:szCs w:val="23"/>
        </w:rPr>
        <w:t>е</w:t>
      </w:r>
      <w:r w:rsidRPr="00CC0143">
        <w:rPr>
          <w:sz w:val="23"/>
          <w:szCs w:val="23"/>
        </w:rPr>
        <w:t xml:space="preserve">творении жалобы в следующих случаях:: </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наличие вступившего в законную силу решения суда, арбитражного суда по жалобе о том же предмете и по тем же основаниям;</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подача жалобы лицом, полномочия которого не подтверждены в порядке, установле</w:t>
      </w:r>
      <w:r w:rsidRPr="00CC0143">
        <w:rPr>
          <w:sz w:val="23"/>
          <w:szCs w:val="23"/>
        </w:rPr>
        <w:t>н</w:t>
      </w:r>
      <w:r w:rsidRPr="00CC0143">
        <w:rPr>
          <w:sz w:val="23"/>
          <w:szCs w:val="23"/>
        </w:rPr>
        <w:t>ном законодательством Российской Федерации;</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наличие решения по жалобе, принятого ранее в соответствии с действующим законод</w:t>
      </w:r>
      <w:r w:rsidRPr="00CC0143">
        <w:rPr>
          <w:sz w:val="23"/>
          <w:szCs w:val="23"/>
        </w:rPr>
        <w:t>а</w:t>
      </w:r>
      <w:r w:rsidRPr="00CC0143">
        <w:rPr>
          <w:sz w:val="23"/>
          <w:szCs w:val="23"/>
        </w:rPr>
        <w:t>тельством в отношении того же заявителя и по тому же предмету жалобы.</w:t>
      </w:r>
    </w:p>
    <w:p w:rsidR="009D7070" w:rsidRPr="00CC0143" w:rsidRDefault="009D7070" w:rsidP="00CC0143">
      <w:pPr>
        <w:pStyle w:val="s1"/>
        <w:spacing w:before="0" w:beforeAutospacing="0" w:after="0" w:afterAutospacing="0" w:line="240" w:lineRule="exact"/>
        <w:ind w:firstLine="708"/>
        <w:jc w:val="both"/>
        <w:rPr>
          <w:sz w:val="23"/>
          <w:szCs w:val="23"/>
        </w:rPr>
      </w:pPr>
      <w:r w:rsidRPr="00CC0143">
        <w:rPr>
          <w:sz w:val="23"/>
          <w:szCs w:val="23"/>
        </w:rPr>
        <w:t>5.2.17. Уполномоченный на рассмотрение жалобы орган, предоставляющий муниц</w:t>
      </w:r>
      <w:r w:rsidRPr="00CC0143">
        <w:rPr>
          <w:sz w:val="23"/>
          <w:szCs w:val="23"/>
        </w:rPr>
        <w:t>и</w:t>
      </w:r>
      <w:r w:rsidRPr="00CC0143">
        <w:rPr>
          <w:sz w:val="23"/>
          <w:szCs w:val="23"/>
        </w:rPr>
        <w:t>пальную услугу, многофункциональный центр, привлекаемая организация, учредитель мног</w:t>
      </w:r>
      <w:r w:rsidRPr="00CC0143">
        <w:rPr>
          <w:sz w:val="23"/>
          <w:szCs w:val="23"/>
        </w:rPr>
        <w:t>о</w:t>
      </w:r>
      <w:r w:rsidRPr="00CC0143">
        <w:rPr>
          <w:sz w:val="23"/>
          <w:szCs w:val="23"/>
        </w:rPr>
        <w:t>функционального центра вправе оставить жалобу без ответа в сл</w:t>
      </w:r>
      <w:r w:rsidRPr="00CC0143">
        <w:rPr>
          <w:sz w:val="23"/>
          <w:szCs w:val="23"/>
        </w:rPr>
        <w:t>е</w:t>
      </w:r>
      <w:r w:rsidRPr="00CC0143">
        <w:rPr>
          <w:sz w:val="23"/>
          <w:szCs w:val="23"/>
        </w:rPr>
        <w:t>дующих случаях:</w:t>
      </w:r>
      <w:hyperlink r:id="rId40" w:anchor="/document-relations/70216748/1/0/10211" w:history="1"/>
    </w:p>
    <w:p w:rsidR="009D7070" w:rsidRPr="00CC0143" w:rsidRDefault="009D7070" w:rsidP="00CC0143">
      <w:pPr>
        <w:spacing w:line="240" w:lineRule="exact"/>
        <w:ind w:firstLine="708"/>
        <w:jc w:val="both"/>
        <w:rPr>
          <w:sz w:val="23"/>
          <w:szCs w:val="23"/>
        </w:rPr>
      </w:pPr>
      <w:r w:rsidRPr="00CC0143">
        <w:rPr>
          <w:sz w:val="23"/>
          <w:szCs w:val="23"/>
        </w:rPr>
        <w:t>а) наличие в жалобе нецензурных либо оскорбительных выражений, угроз жизни, здор</w:t>
      </w:r>
      <w:r w:rsidRPr="00CC0143">
        <w:rPr>
          <w:sz w:val="23"/>
          <w:szCs w:val="23"/>
        </w:rPr>
        <w:t>о</w:t>
      </w:r>
      <w:r w:rsidRPr="00CC0143">
        <w:rPr>
          <w:sz w:val="23"/>
          <w:szCs w:val="23"/>
        </w:rPr>
        <w:t xml:space="preserve">вью и имуществу должностного лица, </w:t>
      </w:r>
      <w:r w:rsidRPr="00CC0143">
        <w:rPr>
          <w:iCs/>
          <w:sz w:val="23"/>
          <w:szCs w:val="23"/>
        </w:rPr>
        <w:t>работника,</w:t>
      </w:r>
      <w:r w:rsidRPr="00CC0143">
        <w:rPr>
          <w:sz w:val="23"/>
          <w:szCs w:val="23"/>
        </w:rPr>
        <w:t xml:space="preserve"> а также членов его семьи;</w:t>
      </w:r>
    </w:p>
    <w:p w:rsidR="009D7070" w:rsidRPr="00CC0143" w:rsidRDefault="009D7070" w:rsidP="00CC0143">
      <w:pPr>
        <w:spacing w:line="240" w:lineRule="exact"/>
        <w:ind w:firstLine="708"/>
        <w:jc w:val="both"/>
        <w:rPr>
          <w:sz w:val="23"/>
          <w:szCs w:val="23"/>
        </w:rPr>
      </w:pPr>
      <w:r w:rsidRPr="00CC0143">
        <w:rPr>
          <w:sz w:val="23"/>
          <w:szCs w:val="23"/>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5.2.18. В случае, если текст письменной жалобы не поддается прочтению, ответ на ж</w:t>
      </w:r>
      <w:r w:rsidRPr="00CC0143">
        <w:rPr>
          <w:sz w:val="23"/>
          <w:szCs w:val="23"/>
        </w:rPr>
        <w:t>а</w:t>
      </w:r>
      <w:r w:rsidRPr="00CC0143">
        <w:rPr>
          <w:sz w:val="23"/>
          <w:szCs w:val="23"/>
        </w:rPr>
        <w:t>лобу не дается, о чем в течение 3 дней со дня регистрации жалобы сообщается гражданину, н</w:t>
      </w:r>
      <w:r w:rsidRPr="00CC0143">
        <w:rPr>
          <w:sz w:val="23"/>
          <w:szCs w:val="23"/>
        </w:rPr>
        <w:t>а</w:t>
      </w:r>
      <w:r w:rsidRPr="00CC0143">
        <w:rPr>
          <w:sz w:val="23"/>
          <w:szCs w:val="23"/>
        </w:rPr>
        <w:t>правившему жалобу, если его фамилия и почтовый адрес подд</w:t>
      </w:r>
      <w:r w:rsidRPr="00CC0143">
        <w:rPr>
          <w:sz w:val="23"/>
          <w:szCs w:val="23"/>
        </w:rPr>
        <w:t>а</w:t>
      </w:r>
      <w:r w:rsidRPr="00CC0143">
        <w:rPr>
          <w:sz w:val="23"/>
          <w:szCs w:val="23"/>
        </w:rPr>
        <w:t xml:space="preserve">ется прочтению. </w:t>
      </w:r>
    </w:p>
    <w:p w:rsidR="009D7070" w:rsidRPr="00CC0143" w:rsidRDefault="009D7070" w:rsidP="00CC0143">
      <w:pPr>
        <w:autoSpaceDE w:val="0"/>
        <w:autoSpaceDN w:val="0"/>
        <w:adjustRightInd w:val="0"/>
        <w:spacing w:line="240" w:lineRule="exact"/>
        <w:ind w:firstLine="708"/>
        <w:jc w:val="both"/>
        <w:rPr>
          <w:sz w:val="23"/>
          <w:szCs w:val="23"/>
        </w:rPr>
      </w:pPr>
      <w:r w:rsidRPr="00CC0143">
        <w:rPr>
          <w:sz w:val="23"/>
          <w:szCs w:val="23"/>
        </w:rPr>
        <w:t>5.2.19. В случае если в отношении поступившей жалобы федеральным законом устано</w:t>
      </w:r>
      <w:r w:rsidRPr="00CC0143">
        <w:rPr>
          <w:sz w:val="23"/>
          <w:szCs w:val="23"/>
        </w:rPr>
        <w:t>в</w:t>
      </w:r>
      <w:r w:rsidRPr="00CC0143">
        <w:rPr>
          <w:sz w:val="23"/>
          <w:szCs w:val="23"/>
        </w:rPr>
        <w:t>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CC0143">
        <w:rPr>
          <w:sz w:val="23"/>
          <w:szCs w:val="23"/>
        </w:rPr>
        <w:t>с</w:t>
      </w:r>
      <w:r w:rsidRPr="00CC0143">
        <w:rPr>
          <w:sz w:val="23"/>
          <w:szCs w:val="23"/>
        </w:rPr>
        <w:t>смотрена в порядке и сроки, предусмотренные федеральным законом.</w:t>
      </w:r>
    </w:p>
    <w:p w:rsidR="009D7070" w:rsidRPr="00CC0143" w:rsidRDefault="009D7070" w:rsidP="00CC0143">
      <w:pPr>
        <w:autoSpaceDE w:val="0"/>
        <w:autoSpaceDN w:val="0"/>
        <w:adjustRightInd w:val="0"/>
        <w:spacing w:line="240" w:lineRule="exact"/>
        <w:ind w:firstLine="709"/>
        <w:jc w:val="both"/>
        <w:outlineLvl w:val="2"/>
        <w:rPr>
          <w:sz w:val="23"/>
          <w:szCs w:val="23"/>
        </w:rPr>
      </w:pPr>
      <w:r w:rsidRPr="00CC0143">
        <w:rPr>
          <w:sz w:val="23"/>
          <w:szCs w:val="23"/>
        </w:rPr>
        <w:t>5.3. Порядок обжалования решения по жалобе.</w:t>
      </w:r>
    </w:p>
    <w:p w:rsidR="009D7070" w:rsidRPr="00CC0143" w:rsidRDefault="009D7070" w:rsidP="00CC0143">
      <w:pPr>
        <w:autoSpaceDE w:val="0"/>
        <w:autoSpaceDN w:val="0"/>
        <w:adjustRightInd w:val="0"/>
        <w:spacing w:line="240" w:lineRule="exact"/>
        <w:ind w:firstLine="709"/>
        <w:jc w:val="both"/>
        <w:outlineLvl w:val="1"/>
        <w:rPr>
          <w:sz w:val="23"/>
          <w:szCs w:val="23"/>
        </w:rPr>
      </w:pPr>
      <w:r w:rsidRPr="00CC0143">
        <w:rPr>
          <w:sz w:val="23"/>
          <w:szCs w:val="23"/>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CC0143">
        <w:rPr>
          <w:sz w:val="23"/>
          <w:szCs w:val="23"/>
        </w:rPr>
        <w:t>а</w:t>
      </w:r>
      <w:r w:rsidRPr="00CC0143">
        <w:rPr>
          <w:sz w:val="23"/>
          <w:szCs w:val="23"/>
        </w:rPr>
        <w:t>ции.</w:t>
      </w:r>
    </w:p>
    <w:p w:rsidR="009D7070" w:rsidRPr="00CC0143" w:rsidRDefault="009D7070" w:rsidP="00CC0143">
      <w:pPr>
        <w:spacing w:line="240" w:lineRule="exact"/>
        <w:ind w:firstLine="709"/>
        <w:jc w:val="both"/>
        <w:rPr>
          <w:b/>
          <w:sz w:val="23"/>
          <w:szCs w:val="23"/>
        </w:rPr>
      </w:pPr>
      <w:r w:rsidRPr="00CC0143">
        <w:rPr>
          <w:b/>
          <w:bCs/>
          <w:sz w:val="23"/>
          <w:szCs w:val="23"/>
        </w:rPr>
        <w:t xml:space="preserve">6. Особенности выполнения </w:t>
      </w:r>
      <w:r w:rsidRPr="00CC0143">
        <w:rPr>
          <w:b/>
          <w:sz w:val="23"/>
          <w:szCs w:val="23"/>
        </w:rPr>
        <w:t>административных процедур (действий) в многофун</w:t>
      </w:r>
      <w:r w:rsidRPr="00CC0143">
        <w:rPr>
          <w:b/>
          <w:sz w:val="23"/>
          <w:szCs w:val="23"/>
        </w:rPr>
        <w:t>к</w:t>
      </w:r>
      <w:r w:rsidRPr="00CC0143">
        <w:rPr>
          <w:b/>
          <w:sz w:val="23"/>
          <w:szCs w:val="23"/>
        </w:rPr>
        <w:t>циональных центрах предоставления государственных и муниц</w:t>
      </w:r>
      <w:r w:rsidRPr="00CC0143">
        <w:rPr>
          <w:b/>
          <w:sz w:val="23"/>
          <w:szCs w:val="23"/>
        </w:rPr>
        <w:t>и</w:t>
      </w:r>
      <w:r w:rsidRPr="00CC0143">
        <w:rPr>
          <w:b/>
          <w:sz w:val="23"/>
          <w:szCs w:val="23"/>
        </w:rPr>
        <w:t xml:space="preserve">пальных услуг </w:t>
      </w:r>
    </w:p>
    <w:p w:rsidR="009D7070" w:rsidRPr="00CC0143" w:rsidRDefault="009D7070" w:rsidP="00CC0143">
      <w:pPr>
        <w:autoSpaceDE w:val="0"/>
        <w:autoSpaceDN w:val="0"/>
        <w:adjustRightInd w:val="0"/>
        <w:spacing w:before="120" w:line="240" w:lineRule="exact"/>
        <w:ind w:firstLine="709"/>
        <w:jc w:val="both"/>
        <w:rPr>
          <w:sz w:val="23"/>
          <w:szCs w:val="23"/>
        </w:rPr>
      </w:pPr>
      <w:r w:rsidRPr="00CC0143">
        <w:rPr>
          <w:sz w:val="23"/>
          <w:szCs w:val="23"/>
        </w:rPr>
        <w:t>6.1. Прием заявителей в МФЦ осуществляется по предварительной записи либо в поря</w:t>
      </w:r>
      <w:r w:rsidRPr="00CC0143">
        <w:rPr>
          <w:sz w:val="23"/>
          <w:szCs w:val="23"/>
        </w:rPr>
        <w:t>д</w:t>
      </w:r>
      <w:r w:rsidRPr="00CC0143">
        <w:rPr>
          <w:sz w:val="23"/>
          <w:szCs w:val="23"/>
        </w:rPr>
        <w:t>ке живой очереди при непосредственном личном посещении МФЦ в случае, если загруже</w:t>
      </w:r>
      <w:r w:rsidRPr="00CC0143">
        <w:rPr>
          <w:sz w:val="23"/>
          <w:szCs w:val="23"/>
        </w:rPr>
        <w:t>н</w:t>
      </w:r>
      <w:r w:rsidRPr="00CC0143">
        <w:rPr>
          <w:sz w:val="23"/>
          <w:szCs w:val="23"/>
        </w:rPr>
        <w:t xml:space="preserve">ность МФЦ позволяет обеспечить обслуживание заявителя.  </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Заявителю предоставляется возможность записи на любые свободные для приема дату и время в пределах установленного графика приема.</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В случае несоответствия сведений, которые сообщил заявитель при предварительной з</w:t>
      </w:r>
      <w:r w:rsidRPr="00CC0143">
        <w:rPr>
          <w:sz w:val="23"/>
          <w:szCs w:val="23"/>
        </w:rPr>
        <w:t>а</w:t>
      </w:r>
      <w:r w:rsidRPr="00CC0143">
        <w:rPr>
          <w:sz w:val="23"/>
          <w:szCs w:val="23"/>
        </w:rPr>
        <w:t>писи, документам, представленным заявителем при личном приеме, предварительная з</w:t>
      </w:r>
      <w:r w:rsidRPr="00CC0143">
        <w:rPr>
          <w:sz w:val="23"/>
          <w:szCs w:val="23"/>
        </w:rPr>
        <w:t>а</w:t>
      </w:r>
      <w:r w:rsidRPr="00CC0143">
        <w:rPr>
          <w:sz w:val="23"/>
          <w:szCs w:val="23"/>
        </w:rPr>
        <w:t xml:space="preserve">пись аннулируется. </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Предварительная запись аннулируется в случае неявки заявителя по истечении 15 минут с назначенного времени приема.</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6.2</w:t>
      </w:r>
      <w:r w:rsidRPr="00CC0143">
        <w:rPr>
          <w:i/>
          <w:sz w:val="23"/>
          <w:szCs w:val="23"/>
        </w:rPr>
        <w:t>. </w:t>
      </w:r>
      <w:r w:rsidRPr="00CC0143">
        <w:rPr>
          <w:sz w:val="23"/>
          <w:szCs w:val="23"/>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w:t>
      </w:r>
      <w:r w:rsidRPr="00CC0143">
        <w:rPr>
          <w:sz w:val="23"/>
          <w:szCs w:val="23"/>
        </w:rPr>
        <w:t>м</w:t>
      </w:r>
      <w:r w:rsidRPr="00CC0143">
        <w:rPr>
          <w:sz w:val="23"/>
          <w:szCs w:val="23"/>
        </w:rPr>
        <w:t>плексного запроса.</w:t>
      </w:r>
    </w:p>
    <w:p w:rsidR="009D7070" w:rsidRPr="00CC0143" w:rsidRDefault="009D7070" w:rsidP="00CC0143">
      <w:pPr>
        <w:autoSpaceDE w:val="0"/>
        <w:autoSpaceDN w:val="0"/>
        <w:adjustRightInd w:val="0"/>
        <w:spacing w:line="240" w:lineRule="exact"/>
        <w:ind w:firstLine="709"/>
        <w:jc w:val="both"/>
        <w:rPr>
          <w:sz w:val="23"/>
          <w:szCs w:val="23"/>
        </w:rPr>
      </w:pPr>
      <w:r w:rsidRPr="00CC0143">
        <w:rPr>
          <w:sz w:val="23"/>
          <w:szCs w:val="23"/>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CC0143">
        <w:rPr>
          <w:sz w:val="23"/>
          <w:szCs w:val="23"/>
        </w:rPr>
        <w:t>и</w:t>
      </w:r>
      <w:r w:rsidRPr="00CC0143">
        <w:rPr>
          <w:sz w:val="23"/>
          <w:szCs w:val="23"/>
        </w:rPr>
        <w:t xml:space="preserve">ципальных услуг, в соответствии со </w:t>
      </w:r>
      <w:hyperlink r:id="rId41" w:history="1">
        <w:r w:rsidRPr="00CC0143">
          <w:rPr>
            <w:sz w:val="23"/>
            <w:szCs w:val="23"/>
          </w:rPr>
          <w:t>статьей 15.1</w:t>
        </w:r>
      </w:hyperlink>
      <w:r w:rsidRPr="00CC0143">
        <w:rPr>
          <w:sz w:val="23"/>
          <w:szCs w:val="23"/>
        </w:rPr>
        <w:t xml:space="preserve"> Федерального закона № 210-ФЗ.</w:t>
      </w:r>
    </w:p>
    <w:p w:rsidR="009D7070" w:rsidRPr="00CC0143" w:rsidRDefault="009D7070" w:rsidP="009D7070">
      <w:pPr>
        <w:autoSpaceDE w:val="0"/>
        <w:autoSpaceDN w:val="0"/>
        <w:adjustRightInd w:val="0"/>
        <w:spacing w:line="312" w:lineRule="auto"/>
        <w:ind w:firstLine="709"/>
        <w:jc w:val="both"/>
        <w:rPr>
          <w:sz w:val="26"/>
          <w:szCs w:val="26"/>
        </w:rPr>
      </w:pPr>
    </w:p>
    <w:p w:rsidR="009D7070" w:rsidRPr="00CC0143" w:rsidRDefault="009D7070" w:rsidP="009D7070">
      <w:pPr>
        <w:autoSpaceDE w:val="0"/>
        <w:spacing w:line="312" w:lineRule="auto"/>
        <w:ind w:firstLine="709"/>
        <w:rPr>
          <w:b/>
          <w:kern w:val="28"/>
          <w:sz w:val="26"/>
          <w:szCs w:val="26"/>
        </w:rPr>
      </w:pPr>
      <w:r w:rsidRPr="00CC0143">
        <w:rPr>
          <w:b/>
          <w:kern w:val="28"/>
          <w:sz w:val="26"/>
          <w:szCs w:val="26"/>
        </w:rPr>
        <w:t xml:space="preserve">                                                _________</w:t>
      </w:r>
    </w:p>
    <w:p w:rsidR="009D7070" w:rsidRPr="00CC0143" w:rsidRDefault="009D7070" w:rsidP="009D7070">
      <w:pPr>
        <w:widowControl w:val="0"/>
        <w:autoSpaceDE w:val="0"/>
        <w:spacing w:line="360" w:lineRule="auto"/>
      </w:pPr>
    </w:p>
    <w:p w:rsidR="009D7070" w:rsidRPr="00CC0143" w:rsidRDefault="009D7070" w:rsidP="009D7070">
      <w:pPr>
        <w:widowControl w:val="0"/>
        <w:autoSpaceDE w:val="0"/>
        <w:spacing w:line="360" w:lineRule="auto"/>
      </w:pPr>
    </w:p>
    <w:p w:rsidR="009D7070" w:rsidRDefault="009D7070" w:rsidP="009D7070">
      <w:pPr>
        <w:widowControl w:val="0"/>
        <w:autoSpaceDE w:val="0"/>
        <w:spacing w:line="360" w:lineRule="auto"/>
      </w:pPr>
    </w:p>
    <w:p w:rsidR="00CC0143" w:rsidRDefault="00CC0143" w:rsidP="009D7070">
      <w:pPr>
        <w:widowControl w:val="0"/>
        <w:autoSpaceDE w:val="0"/>
        <w:spacing w:line="360" w:lineRule="auto"/>
      </w:pPr>
    </w:p>
    <w:p w:rsidR="00CC0143" w:rsidRPr="00CC0143" w:rsidRDefault="00CC0143" w:rsidP="009D7070">
      <w:pPr>
        <w:widowControl w:val="0"/>
        <w:autoSpaceDE w:val="0"/>
        <w:spacing w:line="360" w:lineRule="auto"/>
      </w:pPr>
    </w:p>
    <w:p w:rsidR="009D7070" w:rsidRPr="00CC0143" w:rsidRDefault="009D7070" w:rsidP="009D7070">
      <w:pPr>
        <w:widowControl w:val="0"/>
        <w:autoSpaceDE w:val="0"/>
        <w:spacing w:line="360" w:lineRule="auto"/>
      </w:pPr>
    </w:p>
    <w:p w:rsidR="009D7070" w:rsidRPr="00CC0143" w:rsidRDefault="009D7070" w:rsidP="009D7070">
      <w:pPr>
        <w:widowControl w:val="0"/>
        <w:autoSpaceDE w:val="0"/>
        <w:spacing w:line="360" w:lineRule="auto"/>
      </w:pPr>
    </w:p>
    <w:p w:rsidR="009D7070" w:rsidRPr="00CC0143" w:rsidRDefault="009D7070" w:rsidP="009D7070">
      <w:pPr>
        <w:widowControl w:val="0"/>
        <w:autoSpaceDE w:val="0"/>
      </w:pPr>
      <w:r w:rsidRPr="00CC0143">
        <w:lastRenderedPageBreak/>
        <w:t xml:space="preserve">                                                                                    </w:t>
      </w:r>
      <w:r w:rsidRPr="00CC0143">
        <w:rPr>
          <w:sz w:val="28"/>
          <w:szCs w:val="28"/>
        </w:rPr>
        <w:t xml:space="preserve">    Приложение № 1 </w:t>
      </w:r>
    </w:p>
    <w:p w:rsidR="009D7070" w:rsidRPr="00CC0143" w:rsidRDefault="009D7070" w:rsidP="009D7070">
      <w:pPr>
        <w:tabs>
          <w:tab w:val="left" w:pos="2760"/>
        </w:tabs>
        <w:rPr>
          <w:sz w:val="28"/>
          <w:szCs w:val="28"/>
        </w:rPr>
      </w:pPr>
      <w:r w:rsidRPr="00CC0143">
        <w:rPr>
          <w:sz w:val="28"/>
          <w:szCs w:val="28"/>
        </w:rPr>
        <w:t xml:space="preserve">                                                                     к административному регламенту</w:t>
      </w:r>
    </w:p>
    <w:p w:rsidR="009D7070" w:rsidRPr="00CC0143" w:rsidRDefault="009D7070" w:rsidP="009D7070">
      <w:pPr>
        <w:tabs>
          <w:tab w:val="left" w:pos="2760"/>
        </w:tabs>
        <w:spacing w:line="360" w:lineRule="auto"/>
        <w:rPr>
          <w:sz w:val="28"/>
          <w:szCs w:val="28"/>
        </w:rPr>
      </w:pPr>
    </w:p>
    <w:p w:rsidR="009D7070" w:rsidRPr="00CC0143" w:rsidRDefault="009D7070" w:rsidP="009D7070">
      <w:pPr>
        <w:tabs>
          <w:tab w:val="left" w:pos="9354"/>
        </w:tabs>
        <w:ind w:left="4962" w:hanging="456"/>
        <w:rPr>
          <w:lang/>
        </w:rPr>
      </w:pPr>
      <w:r w:rsidRPr="00CC0143">
        <w:rPr>
          <w:lang/>
        </w:rPr>
        <w:t xml:space="preserve">      Главе </w:t>
      </w:r>
    </w:p>
    <w:p w:rsidR="009D7070" w:rsidRPr="00CC0143" w:rsidRDefault="009D7070" w:rsidP="009D7070">
      <w:pPr>
        <w:tabs>
          <w:tab w:val="left" w:pos="9354"/>
        </w:tabs>
        <w:ind w:left="4962" w:hanging="456"/>
      </w:pPr>
      <w:r w:rsidRPr="00CC0143">
        <w:t xml:space="preserve">       ____________________________________</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(Ф.И.О.)</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От___________________________________</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(Ф.И.О., почтовый адрес, контактный</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_____________________________________</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телефон (для физических лиц); полное</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_____________________________________</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наименование юридического лица</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_____________________________________</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с указанием организационно-правовой</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_____________________________________</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формы, почтовый и юридический адреса,</w:t>
      </w:r>
    </w:p>
    <w:p w:rsidR="009D7070" w:rsidRPr="00CC0143" w:rsidRDefault="009D7070" w:rsidP="009D7070">
      <w:pPr>
        <w:pStyle w:val="ConsPlusNonformat"/>
        <w:jc w:val="both"/>
        <w:rPr>
          <w:rFonts w:ascii="Times New Roman" w:hAnsi="Times New Roman" w:cs="Times New Roman"/>
        </w:rPr>
      </w:pPr>
      <w:r w:rsidRPr="00CC0143">
        <w:rPr>
          <w:rFonts w:ascii="Times New Roman" w:hAnsi="Times New Roman" w:cs="Times New Roman"/>
        </w:rPr>
        <w:t xml:space="preserve">                                                                                                          контактный телефон (для юридических лиц)</w:t>
      </w:r>
    </w:p>
    <w:p w:rsidR="009D7070" w:rsidRPr="00CC0143" w:rsidRDefault="009D7070" w:rsidP="009D7070">
      <w:pPr>
        <w:pStyle w:val="ConsPlusNonformat"/>
        <w:jc w:val="both"/>
        <w:rPr>
          <w:rFonts w:ascii="Times New Roman" w:hAnsi="Times New Roman" w:cs="Times New Roman"/>
        </w:rPr>
      </w:pPr>
    </w:p>
    <w:p w:rsidR="009D7070" w:rsidRPr="00CC0143" w:rsidRDefault="009D7070" w:rsidP="009D7070">
      <w:pPr>
        <w:jc w:val="center"/>
        <w:rPr>
          <w:sz w:val="28"/>
          <w:szCs w:val="28"/>
        </w:rPr>
      </w:pPr>
    </w:p>
    <w:p w:rsidR="009D7070" w:rsidRPr="00CC0143" w:rsidRDefault="009D7070" w:rsidP="009D7070">
      <w:pPr>
        <w:pStyle w:val="ConsPlusNonformat"/>
        <w:jc w:val="both"/>
        <w:rPr>
          <w:rFonts w:ascii="Times New Roman" w:hAnsi="Times New Roman" w:cs="Times New Roman"/>
          <w:sz w:val="24"/>
          <w:szCs w:val="24"/>
        </w:rPr>
      </w:pPr>
      <w:r w:rsidRPr="00CC0143">
        <w:rPr>
          <w:rFonts w:ascii="Times New Roman" w:hAnsi="Times New Roman" w:cs="Times New Roman"/>
        </w:rPr>
        <w:t xml:space="preserve">                                 </w:t>
      </w:r>
      <w:r w:rsidRPr="00CC0143">
        <w:rPr>
          <w:rFonts w:ascii="Times New Roman" w:hAnsi="Times New Roman" w:cs="Times New Roman"/>
          <w:sz w:val="24"/>
          <w:szCs w:val="24"/>
        </w:rPr>
        <w:t>ЗАЯВЛЕНИЕ</w:t>
      </w:r>
    </w:p>
    <w:p w:rsidR="009D7070" w:rsidRPr="00CC0143" w:rsidRDefault="009D7070" w:rsidP="009D7070">
      <w:pPr>
        <w:pStyle w:val="ConsPlusNonformat"/>
        <w:jc w:val="both"/>
        <w:rPr>
          <w:rFonts w:ascii="Times New Roman" w:hAnsi="Times New Roman" w:cs="Times New Roman"/>
          <w:sz w:val="24"/>
          <w:szCs w:val="24"/>
        </w:rPr>
      </w:pPr>
      <w:r w:rsidRPr="00CC0143">
        <w:rPr>
          <w:rFonts w:ascii="Times New Roman" w:hAnsi="Times New Roman" w:cs="Times New Roman"/>
          <w:sz w:val="24"/>
          <w:szCs w:val="24"/>
        </w:rPr>
        <w:t xml:space="preserve">                                          о предоставлении муниципальной услуги</w:t>
      </w:r>
    </w:p>
    <w:p w:rsidR="009D7070" w:rsidRPr="00CC0143" w:rsidRDefault="009D7070" w:rsidP="009D7070">
      <w:pPr>
        <w:pStyle w:val="ConsPlusNonformat"/>
        <w:jc w:val="both"/>
        <w:rPr>
          <w:rFonts w:ascii="Times New Roman" w:hAnsi="Times New Roman" w:cs="Times New Roman"/>
          <w:sz w:val="24"/>
          <w:szCs w:val="24"/>
        </w:rPr>
      </w:pPr>
    </w:p>
    <w:p w:rsidR="009D7070" w:rsidRPr="00CC0143" w:rsidRDefault="009D7070" w:rsidP="009D7070">
      <w:pPr>
        <w:pStyle w:val="ConsPlusNonformat"/>
        <w:jc w:val="both"/>
        <w:rPr>
          <w:rFonts w:ascii="Times New Roman" w:hAnsi="Times New Roman" w:cs="Times New Roman"/>
          <w:sz w:val="24"/>
          <w:szCs w:val="24"/>
        </w:rPr>
      </w:pPr>
      <w:r w:rsidRPr="00CC0143">
        <w:rPr>
          <w:rFonts w:ascii="Times New Roman" w:hAnsi="Times New Roman" w:cs="Times New Roman"/>
          <w:sz w:val="24"/>
          <w:szCs w:val="24"/>
        </w:rPr>
        <w:t xml:space="preserve">    Прошу   предоставить  сведения об объектах имущества, предназначенного для предо</w:t>
      </w:r>
      <w:r w:rsidRPr="00CC0143">
        <w:rPr>
          <w:rFonts w:ascii="Times New Roman" w:hAnsi="Times New Roman" w:cs="Times New Roman"/>
          <w:sz w:val="24"/>
          <w:szCs w:val="24"/>
        </w:rPr>
        <w:t>с</w:t>
      </w:r>
      <w:r w:rsidRPr="00CC0143">
        <w:rPr>
          <w:rFonts w:ascii="Times New Roman" w:hAnsi="Times New Roman" w:cs="Times New Roman"/>
          <w:sz w:val="24"/>
          <w:szCs w:val="24"/>
        </w:rPr>
        <w:t>тавления во владение и (или) пользование субъектам малого и среднего предпринимател</w:t>
      </w:r>
      <w:r w:rsidRPr="00CC0143">
        <w:rPr>
          <w:rFonts w:ascii="Times New Roman" w:hAnsi="Times New Roman" w:cs="Times New Roman"/>
          <w:sz w:val="24"/>
          <w:szCs w:val="24"/>
        </w:rPr>
        <w:t>ь</w:t>
      </w:r>
      <w:r w:rsidRPr="00CC0143">
        <w:rPr>
          <w:rFonts w:ascii="Times New Roman" w:hAnsi="Times New Roman" w:cs="Times New Roman"/>
          <w:sz w:val="24"/>
          <w:szCs w:val="24"/>
        </w:rPr>
        <w:t>ства и организациям, образующим инфраструктуру поддержки субъектов малого и среднего предпринимательства.</w:t>
      </w:r>
    </w:p>
    <w:p w:rsidR="009D7070" w:rsidRPr="00CC0143" w:rsidRDefault="009D7070" w:rsidP="009D7070">
      <w:pPr>
        <w:pStyle w:val="ConsPlusNormal"/>
        <w:jc w:val="both"/>
        <w:rPr>
          <w:rFonts w:ascii="Times New Roman" w:hAnsi="Times New Roman"/>
          <w:sz w:val="24"/>
          <w:szCs w:val="24"/>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144"/>
        <w:gridCol w:w="7478"/>
        <w:gridCol w:w="1800"/>
      </w:tblGrid>
      <w:tr w:rsidR="009D7070" w:rsidRPr="00CC0143" w:rsidTr="009D7070">
        <w:tc>
          <w:tcPr>
            <w:tcW w:w="144" w:type="dxa"/>
            <w:vMerge w:val="restart"/>
            <w:tcBorders>
              <w:top w:val="nil"/>
              <w:bottom w:val="nil"/>
            </w:tcBorders>
          </w:tcPr>
          <w:p w:rsidR="009D7070" w:rsidRPr="00CC0143" w:rsidRDefault="009D7070" w:rsidP="009D7070">
            <w:pPr>
              <w:pStyle w:val="ConsPlusNormal"/>
              <w:rPr>
                <w:rFonts w:ascii="Times New Roman" w:hAnsi="Times New Roman"/>
                <w:sz w:val="24"/>
                <w:szCs w:val="24"/>
              </w:rPr>
            </w:pPr>
          </w:p>
        </w:tc>
        <w:tc>
          <w:tcPr>
            <w:tcW w:w="9278" w:type="dxa"/>
            <w:gridSpan w:val="2"/>
            <w:tcBorders>
              <w:top w:val="nil"/>
            </w:tcBorders>
          </w:tcPr>
          <w:p w:rsidR="009D7070" w:rsidRPr="00CC0143" w:rsidRDefault="009D7070" w:rsidP="009D7070">
            <w:pPr>
              <w:pStyle w:val="ConsPlusNormal"/>
              <w:rPr>
                <w:rFonts w:ascii="Times New Roman" w:hAnsi="Times New Roman"/>
                <w:sz w:val="24"/>
                <w:szCs w:val="24"/>
              </w:rPr>
            </w:pPr>
            <w:r w:rsidRPr="00CC0143">
              <w:rPr>
                <w:rFonts w:ascii="Times New Roman" w:hAnsi="Times New Roman"/>
                <w:sz w:val="24"/>
                <w:szCs w:val="24"/>
              </w:rPr>
              <w:t>Выбор способа направления ответа заявителю:</w:t>
            </w:r>
          </w:p>
        </w:tc>
      </w:tr>
      <w:tr w:rsidR="009D7070" w:rsidRPr="00CC0143" w:rsidTr="009D7070">
        <w:tblPrEx>
          <w:tblBorders>
            <w:right w:val="single" w:sz="4" w:space="0" w:color="auto"/>
            <w:insideV w:val="single" w:sz="4" w:space="0" w:color="auto"/>
          </w:tblBorders>
        </w:tblPrEx>
        <w:tc>
          <w:tcPr>
            <w:tcW w:w="144" w:type="dxa"/>
            <w:vMerge/>
            <w:tcBorders>
              <w:top w:val="nil"/>
              <w:left w:val="nil"/>
              <w:bottom w:val="nil"/>
              <w:right w:val="nil"/>
            </w:tcBorders>
          </w:tcPr>
          <w:p w:rsidR="009D7070" w:rsidRPr="00CC0143" w:rsidRDefault="009D7070" w:rsidP="009D7070"/>
        </w:tc>
        <w:tc>
          <w:tcPr>
            <w:tcW w:w="7478" w:type="dxa"/>
          </w:tcPr>
          <w:p w:rsidR="009D7070" w:rsidRPr="00CC0143" w:rsidRDefault="009D7070" w:rsidP="009D7070">
            <w:pPr>
              <w:pStyle w:val="ConsPlusNormal"/>
              <w:jc w:val="center"/>
              <w:rPr>
                <w:rFonts w:ascii="Times New Roman" w:hAnsi="Times New Roman"/>
                <w:sz w:val="24"/>
                <w:szCs w:val="24"/>
              </w:rPr>
            </w:pPr>
            <w:r w:rsidRPr="00CC0143">
              <w:rPr>
                <w:rFonts w:ascii="Times New Roman" w:hAnsi="Times New Roman"/>
                <w:sz w:val="24"/>
                <w:szCs w:val="24"/>
              </w:rPr>
              <w:t>Способ направления ответа заявителю</w:t>
            </w:r>
          </w:p>
        </w:tc>
        <w:tc>
          <w:tcPr>
            <w:tcW w:w="1800" w:type="dxa"/>
          </w:tcPr>
          <w:p w:rsidR="009D7070" w:rsidRPr="00CC0143" w:rsidRDefault="009D7070" w:rsidP="009D7070">
            <w:pPr>
              <w:pStyle w:val="ConsPlusNormal"/>
              <w:jc w:val="center"/>
              <w:rPr>
                <w:rFonts w:ascii="Times New Roman" w:hAnsi="Times New Roman"/>
                <w:sz w:val="24"/>
                <w:szCs w:val="24"/>
              </w:rPr>
            </w:pPr>
            <w:r w:rsidRPr="00CC0143">
              <w:rPr>
                <w:rFonts w:ascii="Times New Roman" w:hAnsi="Times New Roman"/>
                <w:sz w:val="24"/>
                <w:szCs w:val="24"/>
              </w:rPr>
              <w:t>Отм</w:t>
            </w:r>
            <w:r w:rsidRPr="00CC0143">
              <w:rPr>
                <w:rFonts w:ascii="Times New Roman" w:hAnsi="Times New Roman"/>
                <w:sz w:val="24"/>
                <w:szCs w:val="24"/>
              </w:rPr>
              <w:t>е</w:t>
            </w:r>
            <w:r w:rsidRPr="00CC0143">
              <w:rPr>
                <w:rFonts w:ascii="Times New Roman" w:hAnsi="Times New Roman"/>
                <w:sz w:val="24"/>
                <w:szCs w:val="24"/>
              </w:rPr>
              <w:t>тить</w:t>
            </w:r>
          </w:p>
        </w:tc>
      </w:tr>
      <w:tr w:rsidR="009D7070" w:rsidRPr="00CC0143" w:rsidTr="009D7070">
        <w:tblPrEx>
          <w:tblBorders>
            <w:right w:val="single" w:sz="4" w:space="0" w:color="auto"/>
            <w:insideV w:val="single" w:sz="4" w:space="0" w:color="auto"/>
          </w:tblBorders>
        </w:tblPrEx>
        <w:tc>
          <w:tcPr>
            <w:tcW w:w="144" w:type="dxa"/>
            <w:vMerge/>
            <w:tcBorders>
              <w:top w:val="nil"/>
              <w:left w:val="nil"/>
              <w:bottom w:val="nil"/>
              <w:right w:val="nil"/>
            </w:tcBorders>
          </w:tcPr>
          <w:p w:rsidR="009D7070" w:rsidRPr="00CC0143" w:rsidRDefault="009D7070" w:rsidP="009D7070"/>
        </w:tc>
        <w:tc>
          <w:tcPr>
            <w:tcW w:w="7478" w:type="dxa"/>
          </w:tcPr>
          <w:p w:rsidR="009D7070" w:rsidRPr="00CC0143" w:rsidRDefault="009D7070" w:rsidP="009D7070">
            <w:pPr>
              <w:pStyle w:val="ConsPlusNormal"/>
              <w:jc w:val="both"/>
              <w:rPr>
                <w:rFonts w:ascii="Times New Roman" w:hAnsi="Times New Roman"/>
                <w:sz w:val="24"/>
                <w:szCs w:val="24"/>
              </w:rPr>
            </w:pPr>
            <w:r w:rsidRPr="00CC0143">
              <w:rPr>
                <w:rFonts w:ascii="Times New Roman" w:hAnsi="Times New Roman"/>
                <w:sz w:val="24"/>
                <w:szCs w:val="24"/>
              </w:rPr>
              <w:t>Направление ответа почтовым отправлением</w:t>
            </w:r>
          </w:p>
        </w:tc>
        <w:tc>
          <w:tcPr>
            <w:tcW w:w="1800" w:type="dxa"/>
          </w:tcPr>
          <w:p w:rsidR="009D7070" w:rsidRPr="00CC0143" w:rsidRDefault="009D7070" w:rsidP="009D7070">
            <w:pPr>
              <w:pStyle w:val="ConsPlusNormal"/>
              <w:rPr>
                <w:rFonts w:ascii="Times New Roman" w:hAnsi="Times New Roman"/>
                <w:sz w:val="24"/>
                <w:szCs w:val="24"/>
              </w:rPr>
            </w:pPr>
          </w:p>
        </w:tc>
      </w:tr>
      <w:tr w:rsidR="009D7070" w:rsidRPr="00CC0143" w:rsidTr="009D7070">
        <w:tblPrEx>
          <w:tblBorders>
            <w:right w:val="single" w:sz="4" w:space="0" w:color="auto"/>
            <w:insideV w:val="single" w:sz="4" w:space="0" w:color="auto"/>
          </w:tblBorders>
        </w:tblPrEx>
        <w:tc>
          <w:tcPr>
            <w:tcW w:w="144" w:type="dxa"/>
            <w:vMerge/>
            <w:tcBorders>
              <w:top w:val="nil"/>
              <w:left w:val="nil"/>
              <w:bottom w:val="nil"/>
              <w:right w:val="nil"/>
            </w:tcBorders>
          </w:tcPr>
          <w:p w:rsidR="009D7070" w:rsidRPr="00CC0143" w:rsidRDefault="009D7070" w:rsidP="009D7070"/>
        </w:tc>
        <w:tc>
          <w:tcPr>
            <w:tcW w:w="7478" w:type="dxa"/>
          </w:tcPr>
          <w:p w:rsidR="009D7070" w:rsidRPr="00CC0143" w:rsidRDefault="009D7070" w:rsidP="009D7070">
            <w:pPr>
              <w:pStyle w:val="ConsPlusNormal"/>
              <w:jc w:val="both"/>
              <w:rPr>
                <w:rFonts w:ascii="Times New Roman" w:hAnsi="Times New Roman"/>
                <w:sz w:val="24"/>
                <w:szCs w:val="24"/>
              </w:rPr>
            </w:pPr>
            <w:r w:rsidRPr="00CC0143">
              <w:rPr>
                <w:rFonts w:ascii="Times New Roman" w:hAnsi="Times New Roman"/>
                <w:sz w:val="24"/>
                <w:szCs w:val="24"/>
              </w:rPr>
              <w:t>Направление ответа в форме электронного документа по эле</w:t>
            </w:r>
            <w:r w:rsidRPr="00CC0143">
              <w:rPr>
                <w:rFonts w:ascii="Times New Roman" w:hAnsi="Times New Roman"/>
                <w:sz w:val="24"/>
                <w:szCs w:val="24"/>
              </w:rPr>
              <w:t>к</w:t>
            </w:r>
            <w:r w:rsidRPr="00CC0143">
              <w:rPr>
                <w:rFonts w:ascii="Times New Roman" w:hAnsi="Times New Roman"/>
                <w:sz w:val="24"/>
                <w:szCs w:val="24"/>
              </w:rPr>
              <w:t>тронной почте</w:t>
            </w:r>
          </w:p>
        </w:tc>
        <w:tc>
          <w:tcPr>
            <w:tcW w:w="1800" w:type="dxa"/>
          </w:tcPr>
          <w:p w:rsidR="009D7070" w:rsidRPr="00CC0143" w:rsidRDefault="009D7070" w:rsidP="009D7070">
            <w:pPr>
              <w:pStyle w:val="ConsPlusNormal"/>
              <w:rPr>
                <w:rFonts w:ascii="Times New Roman" w:hAnsi="Times New Roman"/>
                <w:sz w:val="24"/>
                <w:szCs w:val="24"/>
              </w:rPr>
            </w:pPr>
          </w:p>
        </w:tc>
      </w:tr>
      <w:tr w:rsidR="009D7070" w:rsidRPr="00CC0143" w:rsidTr="009D7070">
        <w:tblPrEx>
          <w:tblBorders>
            <w:right w:val="single" w:sz="4" w:space="0" w:color="auto"/>
            <w:insideV w:val="single" w:sz="4" w:space="0" w:color="auto"/>
          </w:tblBorders>
        </w:tblPrEx>
        <w:tc>
          <w:tcPr>
            <w:tcW w:w="144" w:type="dxa"/>
            <w:vMerge/>
            <w:tcBorders>
              <w:top w:val="nil"/>
              <w:left w:val="nil"/>
              <w:bottom w:val="nil"/>
              <w:right w:val="nil"/>
            </w:tcBorders>
          </w:tcPr>
          <w:p w:rsidR="009D7070" w:rsidRPr="00CC0143" w:rsidRDefault="009D7070" w:rsidP="009D7070"/>
        </w:tc>
        <w:tc>
          <w:tcPr>
            <w:tcW w:w="7478" w:type="dxa"/>
          </w:tcPr>
          <w:p w:rsidR="009D7070" w:rsidRPr="00CC0143" w:rsidRDefault="009D7070" w:rsidP="009D7070">
            <w:pPr>
              <w:pStyle w:val="ConsPlusNormal"/>
              <w:jc w:val="both"/>
              <w:rPr>
                <w:rFonts w:ascii="Times New Roman" w:hAnsi="Times New Roman"/>
                <w:sz w:val="24"/>
                <w:szCs w:val="24"/>
              </w:rPr>
            </w:pPr>
            <w:r w:rsidRPr="00CC0143">
              <w:rPr>
                <w:rFonts w:ascii="Times New Roman" w:hAnsi="Times New Roman"/>
                <w:sz w:val="24"/>
                <w:szCs w:val="24"/>
              </w:rPr>
              <w:t>Личное обращение заявителя</w:t>
            </w:r>
          </w:p>
        </w:tc>
        <w:tc>
          <w:tcPr>
            <w:tcW w:w="1800" w:type="dxa"/>
          </w:tcPr>
          <w:p w:rsidR="009D7070" w:rsidRPr="00CC0143" w:rsidRDefault="009D7070" w:rsidP="009D7070">
            <w:pPr>
              <w:pStyle w:val="ConsPlusNormal"/>
              <w:rPr>
                <w:rFonts w:ascii="Times New Roman" w:hAnsi="Times New Roman"/>
                <w:sz w:val="24"/>
                <w:szCs w:val="24"/>
              </w:rPr>
            </w:pPr>
          </w:p>
        </w:tc>
      </w:tr>
    </w:tbl>
    <w:p w:rsidR="009D7070" w:rsidRPr="00CC0143" w:rsidRDefault="009D7070" w:rsidP="009D7070">
      <w:pPr>
        <w:pStyle w:val="ConsPlusNormal"/>
        <w:jc w:val="both"/>
        <w:rPr>
          <w:rFonts w:ascii="Times New Roman" w:hAnsi="Times New Roman"/>
          <w:sz w:val="24"/>
          <w:szCs w:val="24"/>
        </w:rPr>
      </w:pPr>
    </w:p>
    <w:p w:rsidR="009D7070" w:rsidRPr="00CC0143" w:rsidRDefault="009D7070" w:rsidP="009D7070">
      <w:pPr>
        <w:pStyle w:val="ConsPlusNonformat"/>
        <w:jc w:val="both"/>
        <w:rPr>
          <w:rFonts w:ascii="Times New Roman" w:hAnsi="Times New Roman" w:cs="Times New Roman"/>
          <w:sz w:val="24"/>
          <w:szCs w:val="24"/>
        </w:rPr>
      </w:pPr>
      <w:r w:rsidRPr="00CC0143">
        <w:rPr>
          <w:rFonts w:ascii="Times New Roman" w:eastAsia="Lucida Sans Unicode" w:hAnsi="Times New Roman" w:cs="Times New Roman"/>
          <w:bCs/>
          <w:kern w:val="1"/>
          <w:lang w:eastAsia="ar-SA"/>
        </w:rPr>
        <w:t>Подтверждаю свое согласие, а также согласие представляемого мною лица на обработку персональных да</w:t>
      </w:r>
      <w:r w:rsidRPr="00CC0143">
        <w:rPr>
          <w:rFonts w:ascii="Times New Roman" w:eastAsia="Lucida Sans Unicode" w:hAnsi="Times New Roman" w:cs="Times New Roman"/>
          <w:bCs/>
          <w:kern w:val="1"/>
          <w:lang w:eastAsia="ar-SA"/>
        </w:rPr>
        <w:t>н</w:t>
      </w:r>
      <w:r w:rsidRPr="00CC0143">
        <w:rPr>
          <w:rFonts w:ascii="Times New Roman" w:eastAsia="Lucida Sans Unicode" w:hAnsi="Times New Roman" w:cs="Times New Roman"/>
          <w:bCs/>
          <w:kern w:val="1"/>
          <w:lang w:eastAsia="ar-SA"/>
        </w:rPr>
        <w:t>ных (сбор, систематизацию, накопление, хранение, уточнение (обновление, изменение), использование, ра</w:t>
      </w:r>
      <w:r w:rsidRPr="00CC0143">
        <w:rPr>
          <w:rFonts w:ascii="Times New Roman" w:eastAsia="Lucida Sans Unicode" w:hAnsi="Times New Roman" w:cs="Times New Roman"/>
          <w:bCs/>
          <w:kern w:val="1"/>
          <w:lang w:eastAsia="ar-SA"/>
        </w:rPr>
        <w:t>с</w:t>
      </w:r>
      <w:r w:rsidRPr="00CC0143">
        <w:rPr>
          <w:rFonts w:ascii="Times New Roman" w:eastAsia="Lucida Sans Unicode" w:hAnsi="Times New Roman" w:cs="Times New Roman"/>
          <w:bCs/>
          <w:kern w:val="1"/>
          <w:lang w:eastAsia="ar-SA"/>
        </w:rPr>
        <w:t>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недвижимости, в соответствии с законодательством Ро</w:t>
      </w:r>
      <w:r w:rsidRPr="00CC0143">
        <w:rPr>
          <w:rFonts w:ascii="Times New Roman" w:eastAsia="Lucida Sans Unicode" w:hAnsi="Times New Roman" w:cs="Times New Roman"/>
          <w:bCs/>
          <w:kern w:val="1"/>
          <w:lang w:eastAsia="ar-SA"/>
        </w:rPr>
        <w:t>с</w:t>
      </w:r>
      <w:r w:rsidRPr="00CC0143">
        <w:rPr>
          <w:rFonts w:ascii="Times New Roman" w:eastAsia="Lucida Sans Unicode" w:hAnsi="Times New Roman" w:cs="Times New Roman"/>
          <w:bCs/>
          <w:kern w:val="1"/>
          <w:lang w:eastAsia="ar-SA"/>
        </w:rPr>
        <w:t>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недвижимости, в целях пр</w:t>
      </w:r>
      <w:r w:rsidRPr="00CC0143">
        <w:rPr>
          <w:rFonts w:ascii="Times New Roman" w:eastAsia="Lucida Sans Unicode" w:hAnsi="Times New Roman" w:cs="Times New Roman"/>
          <w:bCs/>
          <w:kern w:val="1"/>
          <w:lang w:eastAsia="ar-SA"/>
        </w:rPr>
        <w:t>е</w:t>
      </w:r>
      <w:r w:rsidRPr="00CC0143">
        <w:rPr>
          <w:rFonts w:ascii="Times New Roman" w:eastAsia="Lucida Sans Unicode" w:hAnsi="Times New Roman" w:cs="Times New Roman"/>
          <w:bCs/>
          <w:kern w:val="1"/>
          <w:lang w:eastAsia="ar-SA"/>
        </w:rPr>
        <w:t>доставления государственной услуги</w:t>
      </w:r>
      <w:r w:rsidRPr="00CC0143">
        <w:rPr>
          <w:rFonts w:ascii="Times New Roman" w:hAnsi="Times New Roman" w:cs="Times New Roman"/>
          <w:sz w:val="24"/>
          <w:szCs w:val="24"/>
        </w:rPr>
        <w:t xml:space="preserve">    Заявитель:</w:t>
      </w:r>
    </w:p>
    <w:p w:rsidR="009D7070" w:rsidRPr="00CC0143" w:rsidRDefault="009D7070" w:rsidP="009D7070">
      <w:pPr>
        <w:pStyle w:val="ConsPlusNonformat"/>
        <w:jc w:val="both"/>
        <w:rPr>
          <w:rFonts w:ascii="Times New Roman" w:hAnsi="Times New Roman" w:cs="Times New Roman"/>
          <w:sz w:val="24"/>
          <w:szCs w:val="24"/>
        </w:rPr>
      </w:pPr>
      <w:r w:rsidRPr="00CC0143">
        <w:rPr>
          <w:rFonts w:ascii="Times New Roman" w:hAnsi="Times New Roman" w:cs="Times New Roman"/>
          <w:sz w:val="24"/>
          <w:szCs w:val="24"/>
        </w:rPr>
        <w:t xml:space="preserve">_____________   </w:t>
      </w:r>
    </w:p>
    <w:p w:rsidR="009D7070" w:rsidRPr="00CC0143" w:rsidRDefault="009D7070" w:rsidP="009D7070">
      <w:pPr>
        <w:pStyle w:val="ConsPlusNonformat"/>
        <w:jc w:val="both"/>
        <w:rPr>
          <w:rFonts w:ascii="Times New Roman" w:hAnsi="Times New Roman" w:cs="Times New Roman"/>
          <w:sz w:val="24"/>
          <w:szCs w:val="24"/>
        </w:rPr>
      </w:pPr>
      <w:r w:rsidRPr="00CC0143">
        <w:rPr>
          <w:rFonts w:ascii="Times New Roman" w:hAnsi="Times New Roman" w:cs="Times New Roman"/>
          <w:sz w:val="24"/>
          <w:szCs w:val="24"/>
        </w:rPr>
        <w:t xml:space="preserve">  (подпись)     .        «___» ____________ 20___ г.</w:t>
      </w:r>
    </w:p>
    <w:p w:rsidR="009D7070" w:rsidRPr="00CC0143" w:rsidRDefault="009D7070" w:rsidP="009D7070">
      <w:pPr>
        <w:jc w:val="center"/>
        <w:rPr>
          <w:sz w:val="28"/>
          <w:szCs w:val="28"/>
        </w:rPr>
      </w:pPr>
    </w:p>
    <w:p w:rsidR="009D7070" w:rsidRPr="00CC0143" w:rsidRDefault="009D7070" w:rsidP="009D7070">
      <w:pPr>
        <w:jc w:val="center"/>
        <w:rPr>
          <w:sz w:val="28"/>
          <w:szCs w:val="28"/>
        </w:rPr>
      </w:pPr>
      <w:r w:rsidRPr="00CC0143">
        <w:rPr>
          <w:sz w:val="28"/>
          <w:szCs w:val="28"/>
        </w:rPr>
        <w:t>_________</w:t>
      </w:r>
    </w:p>
    <w:p w:rsidR="00CC0143" w:rsidRPr="00CC0143" w:rsidRDefault="00CC0143" w:rsidP="009D7070">
      <w:pPr>
        <w:ind w:left="4859"/>
        <w:rPr>
          <w:kern w:val="28"/>
          <w:sz w:val="28"/>
          <w:szCs w:val="28"/>
        </w:rPr>
      </w:pPr>
    </w:p>
    <w:p w:rsidR="00CC0143" w:rsidRPr="00CC0143" w:rsidRDefault="00CC0143" w:rsidP="009D7070">
      <w:pPr>
        <w:ind w:left="4859"/>
        <w:rPr>
          <w:kern w:val="28"/>
          <w:sz w:val="28"/>
          <w:szCs w:val="28"/>
        </w:rPr>
      </w:pPr>
    </w:p>
    <w:p w:rsidR="00CC0143" w:rsidRPr="00CC0143" w:rsidRDefault="00CC0143" w:rsidP="009D7070">
      <w:pPr>
        <w:ind w:left="4859"/>
        <w:rPr>
          <w:kern w:val="28"/>
          <w:sz w:val="28"/>
          <w:szCs w:val="28"/>
        </w:rPr>
      </w:pPr>
    </w:p>
    <w:p w:rsidR="009D7070" w:rsidRPr="00CC0143" w:rsidRDefault="00CC0143" w:rsidP="009D7070">
      <w:pPr>
        <w:ind w:left="4859"/>
        <w:rPr>
          <w:kern w:val="28"/>
          <w:sz w:val="28"/>
          <w:szCs w:val="28"/>
        </w:rPr>
      </w:pPr>
      <w:r w:rsidRPr="00CC0143">
        <w:rPr>
          <w:kern w:val="28"/>
          <w:sz w:val="28"/>
          <w:szCs w:val="28"/>
        </w:rPr>
        <w:lastRenderedPageBreak/>
        <w:t xml:space="preserve">   </w:t>
      </w:r>
      <w:r w:rsidR="009D7070" w:rsidRPr="00CC0143">
        <w:rPr>
          <w:kern w:val="28"/>
          <w:sz w:val="28"/>
          <w:szCs w:val="28"/>
        </w:rPr>
        <w:t>Приложение № 2</w:t>
      </w:r>
    </w:p>
    <w:p w:rsidR="009D7070" w:rsidRPr="00CC0143" w:rsidRDefault="009D7070" w:rsidP="009D7070">
      <w:pPr>
        <w:pStyle w:val="1"/>
        <w:tabs>
          <w:tab w:val="left" w:pos="-4111"/>
        </w:tabs>
        <w:spacing w:line="360" w:lineRule="auto"/>
        <w:ind w:left="4859" w:right="-6"/>
        <w:rPr>
          <w:sz w:val="28"/>
          <w:szCs w:val="28"/>
        </w:rPr>
      </w:pPr>
      <w:r w:rsidRPr="00CC0143">
        <w:rPr>
          <w:b w:val="0"/>
          <w:kern w:val="28"/>
          <w:sz w:val="28"/>
          <w:szCs w:val="28"/>
        </w:rPr>
        <w:t>к административному регламенту</w:t>
      </w:r>
    </w:p>
    <w:p w:rsidR="009D7070" w:rsidRPr="00CC0143" w:rsidRDefault="009D7070" w:rsidP="009D7070">
      <w:pPr>
        <w:tabs>
          <w:tab w:val="left" w:pos="6150"/>
        </w:tabs>
        <w:rPr>
          <w:sz w:val="28"/>
          <w:szCs w:val="28"/>
        </w:rPr>
      </w:pPr>
    </w:p>
    <w:p w:rsidR="009D7070" w:rsidRPr="00CC0143" w:rsidRDefault="009D7070" w:rsidP="009D7070">
      <w:pPr>
        <w:jc w:val="center"/>
        <w:rPr>
          <w:b/>
          <w:sz w:val="28"/>
          <w:szCs w:val="28"/>
        </w:rPr>
      </w:pPr>
      <w:r w:rsidRPr="00CC0143">
        <w:rPr>
          <w:b/>
          <w:sz w:val="28"/>
          <w:szCs w:val="28"/>
        </w:rPr>
        <w:t>Уведомление об отказе</w:t>
      </w:r>
    </w:p>
    <w:p w:rsidR="009D7070" w:rsidRPr="00CC0143" w:rsidRDefault="009D7070" w:rsidP="009D7070">
      <w:pPr>
        <w:jc w:val="center"/>
        <w:rPr>
          <w:b/>
          <w:sz w:val="28"/>
          <w:szCs w:val="28"/>
        </w:rPr>
      </w:pPr>
      <w:r w:rsidRPr="00CC0143">
        <w:rPr>
          <w:b/>
          <w:sz w:val="28"/>
          <w:szCs w:val="28"/>
        </w:rPr>
        <w:t>в предоставлении муниципальной услуги</w:t>
      </w:r>
    </w:p>
    <w:p w:rsidR="009D7070" w:rsidRPr="00CC0143" w:rsidRDefault="009D7070" w:rsidP="009D7070">
      <w:pPr>
        <w:jc w:val="both"/>
        <w:rPr>
          <w:sz w:val="28"/>
          <w:szCs w:val="28"/>
        </w:rPr>
      </w:pPr>
    </w:p>
    <w:p w:rsidR="009D7070" w:rsidRPr="00CC0143" w:rsidRDefault="009D7070" w:rsidP="009D7070">
      <w:pPr>
        <w:pStyle w:val="ConsPlusTitle"/>
        <w:widowControl/>
        <w:ind w:firstLine="426"/>
        <w:jc w:val="both"/>
        <w:rPr>
          <w:b w:val="0"/>
          <w:sz w:val="28"/>
          <w:szCs w:val="28"/>
        </w:rPr>
      </w:pPr>
      <w:r w:rsidRPr="00CC0143">
        <w:rPr>
          <w:b w:val="0"/>
          <w:sz w:val="28"/>
          <w:szCs w:val="28"/>
        </w:rPr>
        <w:t>Настоящим уведомляем Вас о том, что муниципальная услуга «Предоста</w:t>
      </w:r>
      <w:r w:rsidRPr="00CC0143">
        <w:rPr>
          <w:b w:val="0"/>
          <w:sz w:val="28"/>
          <w:szCs w:val="28"/>
        </w:rPr>
        <w:t>в</w:t>
      </w:r>
      <w:r w:rsidRPr="00CC0143">
        <w:rPr>
          <w:b w:val="0"/>
          <w:sz w:val="28"/>
          <w:szCs w:val="28"/>
        </w:rPr>
        <w:t>ление сведений об объектах имущества, предназначенного для предоставл</w:t>
      </w:r>
      <w:r w:rsidRPr="00CC0143">
        <w:rPr>
          <w:b w:val="0"/>
          <w:sz w:val="28"/>
          <w:szCs w:val="28"/>
        </w:rPr>
        <w:t>е</w:t>
      </w:r>
      <w:r w:rsidRPr="00CC0143">
        <w:rPr>
          <w:b w:val="0"/>
          <w:sz w:val="28"/>
          <w:szCs w:val="28"/>
        </w:rPr>
        <w:t>ния во владение и (или) в пользование субъектам малого и среднего предприним</w:t>
      </w:r>
      <w:r w:rsidRPr="00CC0143">
        <w:rPr>
          <w:b w:val="0"/>
          <w:sz w:val="28"/>
          <w:szCs w:val="28"/>
        </w:rPr>
        <w:t>а</w:t>
      </w:r>
      <w:r w:rsidRPr="00CC0143">
        <w:rPr>
          <w:b w:val="0"/>
          <w:sz w:val="28"/>
          <w:szCs w:val="28"/>
        </w:rPr>
        <w:t>тельства и организациям, образующим инфраструктуру поддер</w:t>
      </w:r>
      <w:r w:rsidRPr="00CC0143">
        <w:rPr>
          <w:b w:val="0"/>
          <w:sz w:val="28"/>
          <w:szCs w:val="28"/>
        </w:rPr>
        <w:t>ж</w:t>
      </w:r>
      <w:r w:rsidRPr="00CC0143">
        <w:rPr>
          <w:b w:val="0"/>
          <w:sz w:val="28"/>
          <w:szCs w:val="28"/>
        </w:rPr>
        <w:t xml:space="preserve">ки субъектов малого и среднего предпринимательства», не может быть предоставлена по следующим основаниям: </w:t>
      </w:r>
    </w:p>
    <w:p w:rsidR="009D7070" w:rsidRPr="00CC0143" w:rsidRDefault="009D7070" w:rsidP="009D7070">
      <w:pPr>
        <w:tabs>
          <w:tab w:val="left" w:pos="9354"/>
        </w:tabs>
        <w:spacing w:line="360" w:lineRule="auto"/>
        <w:jc w:val="both"/>
        <w:rPr>
          <w:sz w:val="28"/>
          <w:szCs w:val="28"/>
          <w:u w:val="single"/>
        </w:rPr>
      </w:pPr>
      <w:r w:rsidRPr="00CC0143">
        <w:rPr>
          <w:sz w:val="28"/>
          <w:szCs w:val="28"/>
          <w:u w:val="single"/>
        </w:rPr>
        <w:tab/>
      </w:r>
    </w:p>
    <w:p w:rsidR="009D7070" w:rsidRPr="00CC0143" w:rsidRDefault="009D7070" w:rsidP="009D7070">
      <w:pPr>
        <w:tabs>
          <w:tab w:val="left" w:pos="9354"/>
        </w:tabs>
        <w:spacing w:line="360" w:lineRule="auto"/>
        <w:jc w:val="both"/>
        <w:rPr>
          <w:sz w:val="28"/>
          <w:szCs w:val="28"/>
          <w:u w:val="single"/>
        </w:rPr>
      </w:pPr>
      <w:r w:rsidRPr="00CC0143">
        <w:rPr>
          <w:sz w:val="28"/>
          <w:szCs w:val="28"/>
          <w:u w:val="single"/>
        </w:rPr>
        <w:tab/>
      </w:r>
    </w:p>
    <w:p w:rsidR="009D7070" w:rsidRPr="00CC0143" w:rsidRDefault="009D7070" w:rsidP="009D7070">
      <w:pPr>
        <w:tabs>
          <w:tab w:val="left" w:pos="9354"/>
        </w:tabs>
        <w:jc w:val="both"/>
        <w:rPr>
          <w:sz w:val="28"/>
          <w:szCs w:val="28"/>
          <w:u w:val="single"/>
        </w:rPr>
      </w:pPr>
      <w:r w:rsidRPr="00CC0143">
        <w:rPr>
          <w:sz w:val="28"/>
          <w:szCs w:val="28"/>
          <w:u w:val="single"/>
        </w:rPr>
        <w:tab/>
      </w:r>
    </w:p>
    <w:p w:rsidR="009D7070" w:rsidRPr="00CC0143" w:rsidRDefault="009D7070" w:rsidP="009D7070">
      <w:pPr>
        <w:tabs>
          <w:tab w:val="left" w:pos="9354"/>
        </w:tabs>
        <w:jc w:val="both"/>
        <w:rPr>
          <w:sz w:val="28"/>
          <w:szCs w:val="28"/>
        </w:rPr>
      </w:pPr>
    </w:p>
    <w:p w:rsidR="009D7070" w:rsidRPr="00CC0143" w:rsidRDefault="009D7070" w:rsidP="009D7070">
      <w:pPr>
        <w:jc w:val="both"/>
        <w:rPr>
          <w:sz w:val="28"/>
          <w:szCs w:val="28"/>
        </w:rPr>
      </w:pPr>
    </w:p>
    <w:p w:rsidR="009D7070" w:rsidRPr="00CC0143" w:rsidRDefault="009D7070" w:rsidP="009D7070">
      <w:pPr>
        <w:ind w:firstLine="709"/>
        <w:jc w:val="both"/>
        <w:rPr>
          <w:sz w:val="28"/>
          <w:szCs w:val="28"/>
        </w:rPr>
      </w:pPr>
      <w:r w:rsidRPr="00CC0143">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w:t>
      </w:r>
      <w:r w:rsidRPr="00CC0143">
        <w:rPr>
          <w:sz w:val="28"/>
          <w:szCs w:val="28"/>
        </w:rPr>
        <w:t>к</w:t>
      </w:r>
      <w:r w:rsidRPr="00CC0143">
        <w:rPr>
          <w:sz w:val="28"/>
          <w:szCs w:val="28"/>
        </w:rPr>
        <w:t>же в судебном порядке в соответствии с законодательством Российской Фед</w:t>
      </w:r>
      <w:r w:rsidRPr="00CC0143">
        <w:rPr>
          <w:sz w:val="28"/>
          <w:szCs w:val="28"/>
        </w:rPr>
        <w:t>е</w:t>
      </w:r>
      <w:r w:rsidRPr="00CC0143">
        <w:rPr>
          <w:sz w:val="28"/>
          <w:szCs w:val="28"/>
        </w:rPr>
        <w:t>рации.</w:t>
      </w:r>
    </w:p>
    <w:p w:rsidR="009D7070" w:rsidRPr="00CC0143" w:rsidRDefault="009D7070" w:rsidP="009D7070">
      <w:pPr>
        <w:jc w:val="both"/>
        <w:rPr>
          <w:sz w:val="28"/>
          <w:szCs w:val="28"/>
        </w:rPr>
      </w:pPr>
    </w:p>
    <w:p w:rsidR="009D7070" w:rsidRPr="00CC0143" w:rsidRDefault="009D7070" w:rsidP="009D7070">
      <w:pPr>
        <w:jc w:val="both"/>
        <w:rPr>
          <w:sz w:val="28"/>
          <w:szCs w:val="28"/>
        </w:rPr>
      </w:pPr>
    </w:p>
    <w:p w:rsidR="009D7070" w:rsidRPr="00CC0143" w:rsidRDefault="009D7070" w:rsidP="009D7070">
      <w:pPr>
        <w:jc w:val="both"/>
        <w:rPr>
          <w:sz w:val="28"/>
          <w:szCs w:val="28"/>
        </w:rPr>
      </w:pPr>
    </w:p>
    <w:p w:rsidR="009D7070" w:rsidRPr="00CC0143" w:rsidRDefault="009D7070" w:rsidP="009D7070">
      <w:pPr>
        <w:tabs>
          <w:tab w:val="left" w:pos="708"/>
          <w:tab w:val="left" w:pos="1416"/>
          <w:tab w:val="left" w:pos="2124"/>
          <w:tab w:val="left" w:pos="2832"/>
          <w:tab w:val="left" w:pos="3540"/>
          <w:tab w:val="left" w:pos="4248"/>
          <w:tab w:val="left" w:pos="4956"/>
          <w:tab w:val="left" w:pos="5664"/>
          <w:tab w:val="left" w:pos="6750"/>
        </w:tabs>
        <w:jc w:val="both"/>
        <w:rPr>
          <w:sz w:val="28"/>
          <w:szCs w:val="28"/>
        </w:rPr>
      </w:pPr>
      <w:r w:rsidRPr="00CC0143">
        <w:rPr>
          <w:sz w:val="28"/>
          <w:szCs w:val="28"/>
        </w:rPr>
        <w:t>Глава</w:t>
      </w:r>
      <w:r w:rsidRPr="00CC0143">
        <w:rPr>
          <w:sz w:val="28"/>
          <w:szCs w:val="28"/>
        </w:rPr>
        <w:tab/>
        <w:t xml:space="preserve">   _______________</w:t>
      </w:r>
      <w:r w:rsidRPr="00CC0143">
        <w:rPr>
          <w:sz w:val="28"/>
          <w:szCs w:val="28"/>
        </w:rPr>
        <w:tab/>
      </w:r>
      <w:r w:rsidRPr="00CC0143">
        <w:rPr>
          <w:sz w:val="28"/>
          <w:szCs w:val="28"/>
        </w:rPr>
        <w:tab/>
        <w:t>_________________</w:t>
      </w:r>
      <w:r w:rsidRPr="00CC0143">
        <w:rPr>
          <w:sz w:val="28"/>
          <w:szCs w:val="28"/>
        </w:rPr>
        <w:tab/>
      </w:r>
      <w:r w:rsidRPr="00CC0143">
        <w:rPr>
          <w:sz w:val="28"/>
          <w:szCs w:val="28"/>
        </w:rPr>
        <w:tab/>
        <w:t>____________</w:t>
      </w:r>
    </w:p>
    <w:p w:rsidR="009D7070" w:rsidRPr="00CC0143" w:rsidRDefault="009D7070" w:rsidP="009D7070">
      <w:pPr>
        <w:jc w:val="both"/>
        <w:rPr>
          <w:sz w:val="28"/>
          <w:szCs w:val="28"/>
          <w:vertAlign w:val="superscript"/>
        </w:rPr>
      </w:pP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w:t>
      </w:r>
      <w:r w:rsidRPr="00CC0143">
        <w:rPr>
          <w:sz w:val="28"/>
          <w:szCs w:val="28"/>
          <w:vertAlign w:val="superscript"/>
        </w:rPr>
        <w:t>(подпись)</w:t>
      </w:r>
      <w:r w:rsidRPr="00CC0143">
        <w:rPr>
          <w:sz w:val="28"/>
          <w:szCs w:val="28"/>
          <w:vertAlign w:val="superscript"/>
        </w:rPr>
        <w:tab/>
        <w:t xml:space="preserve">                    (И.О. Фамилия)</w:t>
      </w:r>
    </w:p>
    <w:p w:rsidR="009D7070" w:rsidRPr="00CC0143" w:rsidRDefault="009D7070" w:rsidP="009D7070">
      <w:pPr>
        <w:rPr>
          <w:sz w:val="28"/>
          <w:szCs w:val="28"/>
        </w:rPr>
      </w:pPr>
    </w:p>
    <w:p w:rsidR="009D7070" w:rsidRPr="00CC0143" w:rsidRDefault="009D7070" w:rsidP="009D7070">
      <w:pPr>
        <w:jc w:val="center"/>
        <w:rPr>
          <w:sz w:val="28"/>
          <w:szCs w:val="28"/>
        </w:rPr>
      </w:pPr>
      <w:r w:rsidRPr="00CC0143">
        <w:rPr>
          <w:sz w:val="28"/>
          <w:szCs w:val="28"/>
        </w:rPr>
        <w:t>__________</w:t>
      </w:r>
    </w:p>
    <w:p w:rsidR="009D7070" w:rsidRPr="00CC0143" w:rsidRDefault="009D7070" w:rsidP="009D7070">
      <w:pPr>
        <w:ind w:left="4859"/>
        <w:rPr>
          <w:sz w:val="28"/>
          <w:szCs w:val="28"/>
        </w:rPr>
      </w:pPr>
      <w:r w:rsidRPr="00CC0143">
        <w:rPr>
          <w:sz w:val="28"/>
          <w:szCs w:val="28"/>
        </w:rPr>
        <w:tab/>
      </w:r>
    </w:p>
    <w:p w:rsidR="009D7070" w:rsidRPr="00CC0143" w:rsidRDefault="009D7070" w:rsidP="009D7070">
      <w:pPr>
        <w:ind w:left="4859"/>
        <w:rPr>
          <w:sz w:val="28"/>
          <w:szCs w:val="28"/>
        </w:rPr>
      </w:pPr>
    </w:p>
    <w:p w:rsidR="009D7070" w:rsidRPr="00CC0143" w:rsidRDefault="009D7070" w:rsidP="009D7070">
      <w:pPr>
        <w:ind w:left="4859"/>
        <w:rPr>
          <w:sz w:val="28"/>
          <w:szCs w:val="28"/>
        </w:rPr>
      </w:pPr>
    </w:p>
    <w:p w:rsidR="009D7070" w:rsidRPr="00CC0143" w:rsidRDefault="009D7070" w:rsidP="009D7070">
      <w:pPr>
        <w:jc w:val="center"/>
        <w:rPr>
          <w:sz w:val="28"/>
          <w:szCs w:val="28"/>
        </w:rPr>
      </w:pPr>
    </w:p>
    <w:p w:rsidR="00CC0143" w:rsidRPr="00CC0143" w:rsidRDefault="00CC0143" w:rsidP="009D7070">
      <w:pPr>
        <w:jc w:val="center"/>
        <w:rPr>
          <w:sz w:val="28"/>
          <w:szCs w:val="28"/>
        </w:rPr>
      </w:pPr>
    </w:p>
    <w:p w:rsidR="00CC0143" w:rsidRPr="00CC0143" w:rsidRDefault="00CC0143" w:rsidP="009D7070">
      <w:pPr>
        <w:jc w:val="center"/>
        <w:rPr>
          <w:sz w:val="28"/>
          <w:szCs w:val="28"/>
        </w:rPr>
      </w:pPr>
    </w:p>
    <w:p w:rsidR="00CC0143" w:rsidRPr="00CC0143" w:rsidRDefault="00CC0143" w:rsidP="009D7070">
      <w:pPr>
        <w:jc w:val="center"/>
        <w:rPr>
          <w:sz w:val="28"/>
          <w:szCs w:val="28"/>
        </w:rPr>
      </w:pPr>
    </w:p>
    <w:p w:rsidR="009D7070" w:rsidRPr="00CC0143" w:rsidRDefault="009D7070" w:rsidP="009D7070">
      <w:pPr>
        <w:rPr>
          <w:sz w:val="28"/>
          <w:szCs w:val="28"/>
        </w:rPr>
      </w:pPr>
    </w:p>
    <w:p w:rsidR="009D7070" w:rsidRPr="00CC0143" w:rsidRDefault="009D7070" w:rsidP="009D7070">
      <w:pPr>
        <w:rPr>
          <w:sz w:val="28"/>
          <w:szCs w:val="28"/>
        </w:rPr>
      </w:pPr>
    </w:p>
    <w:p w:rsidR="009D7070" w:rsidRPr="00CC0143" w:rsidRDefault="009D7070" w:rsidP="009D7070">
      <w:pPr>
        <w:rPr>
          <w:sz w:val="28"/>
          <w:szCs w:val="28"/>
        </w:rPr>
      </w:pPr>
    </w:p>
    <w:tbl>
      <w:tblPr>
        <w:tblW w:w="9072" w:type="dxa"/>
        <w:tblLayout w:type="fixed"/>
        <w:tblCellMar>
          <w:left w:w="0" w:type="dxa"/>
          <w:right w:w="0" w:type="dxa"/>
        </w:tblCellMar>
        <w:tblLook w:val="0000"/>
      </w:tblPr>
      <w:tblGrid>
        <w:gridCol w:w="1985"/>
        <w:gridCol w:w="2731"/>
        <w:gridCol w:w="2372"/>
        <w:gridCol w:w="1984"/>
      </w:tblGrid>
      <w:tr w:rsidR="0091480D" w:rsidRPr="00CC0143" w:rsidTr="0091480D">
        <w:trPr>
          <w:trHeight w:hRule="exact" w:val="2369"/>
        </w:trPr>
        <w:tc>
          <w:tcPr>
            <w:tcW w:w="9072" w:type="dxa"/>
            <w:gridSpan w:val="4"/>
          </w:tcPr>
          <w:p w:rsidR="0091480D" w:rsidRPr="00CC0143" w:rsidRDefault="0091480D" w:rsidP="0091480D">
            <w:pPr>
              <w:ind w:left="-180"/>
              <w:jc w:val="center"/>
              <w:rPr>
                <w:b/>
                <w:sz w:val="28"/>
                <w:szCs w:val="20"/>
              </w:rPr>
            </w:pPr>
            <w:r w:rsidRPr="00CC0143">
              <w:rPr>
                <w:b/>
                <w:sz w:val="28"/>
                <w:szCs w:val="20"/>
              </w:rPr>
              <w:lastRenderedPageBreak/>
              <w:t>АДМИНИСТРАЦИЯ</w:t>
            </w:r>
          </w:p>
          <w:p w:rsidR="0091480D" w:rsidRPr="00CC0143" w:rsidRDefault="0091480D" w:rsidP="0091480D">
            <w:pPr>
              <w:ind w:left="-180"/>
              <w:jc w:val="center"/>
              <w:rPr>
                <w:b/>
                <w:sz w:val="28"/>
                <w:szCs w:val="20"/>
              </w:rPr>
            </w:pPr>
            <w:r w:rsidRPr="00CC0143">
              <w:rPr>
                <w:b/>
                <w:sz w:val="28"/>
                <w:szCs w:val="20"/>
              </w:rPr>
              <w:t>МУНИЦИПАЛЬНОГО ОБРАЗОВАНИЯ</w:t>
            </w:r>
          </w:p>
          <w:p w:rsidR="0091480D" w:rsidRPr="00CC0143" w:rsidRDefault="0091480D" w:rsidP="0091480D">
            <w:pPr>
              <w:ind w:left="-180"/>
              <w:jc w:val="center"/>
              <w:rPr>
                <w:b/>
                <w:sz w:val="28"/>
                <w:szCs w:val="20"/>
              </w:rPr>
            </w:pPr>
            <w:r w:rsidRPr="00CC0143">
              <w:rPr>
                <w:b/>
                <w:sz w:val="28"/>
                <w:szCs w:val="20"/>
              </w:rPr>
              <w:t>ОМУТНИНСКОЕ ГОРОДСКОЕ ПОСЕЛЕНИЕ</w:t>
            </w:r>
          </w:p>
          <w:p w:rsidR="0091480D" w:rsidRPr="00CC0143" w:rsidRDefault="0091480D" w:rsidP="0091480D">
            <w:pPr>
              <w:ind w:left="-180"/>
              <w:jc w:val="center"/>
              <w:rPr>
                <w:b/>
                <w:sz w:val="28"/>
                <w:szCs w:val="20"/>
              </w:rPr>
            </w:pPr>
            <w:r w:rsidRPr="00CC0143">
              <w:rPr>
                <w:b/>
                <w:sz w:val="28"/>
                <w:szCs w:val="20"/>
              </w:rPr>
              <w:t>ОМУТНИНСКОГО РАЙОНА КИРОВСКОЙ ОБЛАСТИ</w:t>
            </w:r>
          </w:p>
          <w:p w:rsidR="0091480D" w:rsidRPr="00CC0143" w:rsidRDefault="0091480D" w:rsidP="0091480D">
            <w:pPr>
              <w:tabs>
                <w:tab w:val="left" w:pos="2160"/>
              </w:tabs>
              <w:ind w:left="-180"/>
              <w:rPr>
                <w:sz w:val="36"/>
                <w:szCs w:val="36"/>
              </w:rPr>
            </w:pPr>
          </w:p>
          <w:p w:rsidR="0091480D" w:rsidRPr="00CC0143" w:rsidRDefault="0091480D" w:rsidP="0091480D">
            <w:pPr>
              <w:tabs>
                <w:tab w:val="left" w:pos="2160"/>
              </w:tabs>
              <w:ind w:left="-180"/>
              <w:jc w:val="center"/>
              <w:rPr>
                <w:b/>
                <w:sz w:val="28"/>
                <w:szCs w:val="28"/>
              </w:rPr>
            </w:pPr>
            <w:r w:rsidRPr="00CC0143">
              <w:rPr>
                <w:b/>
                <w:sz w:val="32"/>
                <w:szCs w:val="32"/>
              </w:rPr>
              <w:t>ПОСТАНОВЛЕНИЕ</w:t>
            </w:r>
          </w:p>
          <w:p w:rsidR="0091480D" w:rsidRPr="00CC0143" w:rsidRDefault="0091480D" w:rsidP="0091480D">
            <w:pPr>
              <w:ind w:left="-180"/>
              <w:jc w:val="center"/>
              <w:rPr>
                <w:b/>
                <w:sz w:val="28"/>
                <w:szCs w:val="28"/>
              </w:rPr>
            </w:pPr>
          </w:p>
          <w:p w:rsidR="0091480D" w:rsidRPr="00CC0143" w:rsidRDefault="0091480D" w:rsidP="0091480D">
            <w:pPr>
              <w:tabs>
                <w:tab w:val="left" w:pos="2160"/>
              </w:tabs>
              <w:ind w:left="-180"/>
              <w:rPr>
                <w:sz w:val="28"/>
                <w:szCs w:val="28"/>
              </w:rPr>
            </w:pPr>
          </w:p>
          <w:p w:rsidR="0091480D" w:rsidRPr="00CC0143" w:rsidRDefault="0091480D" w:rsidP="0091480D">
            <w:pPr>
              <w:tabs>
                <w:tab w:val="left" w:pos="2160"/>
              </w:tabs>
              <w:ind w:left="-180"/>
              <w:jc w:val="center"/>
              <w:rPr>
                <w:b/>
                <w:sz w:val="28"/>
                <w:szCs w:val="28"/>
              </w:rPr>
            </w:pPr>
            <w:r w:rsidRPr="00CC0143">
              <w:rPr>
                <w:b/>
                <w:sz w:val="28"/>
                <w:szCs w:val="28"/>
              </w:rPr>
              <w:t>ПОСТАНОВЛЕНИЕ</w:t>
            </w:r>
          </w:p>
          <w:p w:rsidR="0091480D" w:rsidRPr="00CC0143" w:rsidRDefault="0091480D" w:rsidP="0091480D">
            <w:pPr>
              <w:tabs>
                <w:tab w:val="left" w:pos="2160"/>
              </w:tabs>
              <w:ind w:left="-180"/>
              <w:rPr>
                <w:sz w:val="28"/>
                <w:szCs w:val="28"/>
              </w:rPr>
            </w:pPr>
          </w:p>
        </w:tc>
      </w:tr>
      <w:tr w:rsidR="0091480D" w:rsidRPr="00CC0143" w:rsidTr="0091480D">
        <w:tblPrEx>
          <w:tblCellMar>
            <w:left w:w="70" w:type="dxa"/>
            <w:right w:w="70" w:type="dxa"/>
          </w:tblCellMar>
        </w:tblPrEx>
        <w:trPr>
          <w:trHeight w:val="360"/>
        </w:trPr>
        <w:tc>
          <w:tcPr>
            <w:tcW w:w="1985" w:type="dxa"/>
            <w:tcBorders>
              <w:bottom w:val="single" w:sz="4" w:space="0" w:color="auto"/>
            </w:tcBorders>
          </w:tcPr>
          <w:p w:rsidR="0091480D" w:rsidRPr="00CC0143" w:rsidRDefault="0091480D" w:rsidP="0091480D">
            <w:pPr>
              <w:tabs>
                <w:tab w:val="left" w:pos="2765"/>
              </w:tabs>
              <w:ind w:left="-180"/>
              <w:jc w:val="center"/>
              <w:rPr>
                <w:sz w:val="28"/>
                <w:szCs w:val="28"/>
              </w:rPr>
            </w:pPr>
            <w:r w:rsidRPr="00CC0143">
              <w:rPr>
                <w:sz w:val="28"/>
                <w:szCs w:val="28"/>
              </w:rPr>
              <w:t>25.06.2019</w:t>
            </w:r>
          </w:p>
        </w:tc>
        <w:tc>
          <w:tcPr>
            <w:tcW w:w="2731" w:type="dxa"/>
          </w:tcPr>
          <w:p w:rsidR="0091480D" w:rsidRPr="00CC0143" w:rsidRDefault="0091480D" w:rsidP="0091480D">
            <w:pPr>
              <w:ind w:left="-180"/>
              <w:jc w:val="center"/>
              <w:rPr>
                <w:position w:val="-6"/>
                <w:sz w:val="28"/>
                <w:szCs w:val="28"/>
              </w:rPr>
            </w:pPr>
          </w:p>
        </w:tc>
        <w:tc>
          <w:tcPr>
            <w:tcW w:w="2372" w:type="dxa"/>
          </w:tcPr>
          <w:p w:rsidR="0091480D" w:rsidRPr="00CC0143" w:rsidRDefault="0091480D" w:rsidP="0091480D">
            <w:pPr>
              <w:ind w:left="-180"/>
              <w:jc w:val="right"/>
              <w:rPr>
                <w:sz w:val="28"/>
                <w:szCs w:val="28"/>
              </w:rPr>
            </w:pPr>
            <w:r w:rsidRPr="00CC0143">
              <w:rPr>
                <w:position w:val="-6"/>
                <w:sz w:val="28"/>
                <w:szCs w:val="28"/>
              </w:rPr>
              <w:t xml:space="preserve">   №</w:t>
            </w:r>
          </w:p>
        </w:tc>
        <w:tc>
          <w:tcPr>
            <w:tcW w:w="1984" w:type="dxa"/>
            <w:tcBorders>
              <w:bottom w:val="single" w:sz="6" w:space="0" w:color="auto"/>
            </w:tcBorders>
          </w:tcPr>
          <w:p w:rsidR="0091480D" w:rsidRPr="00CC0143" w:rsidRDefault="0091480D" w:rsidP="0091480D">
            <w:pPr>
              <w:jc w:val="center"/>
              <w:rPr>
                <w:sz w:val="28"/>
                <w:szCs w:val="28"/>
              </w:rPr>
            </w:pPr>
            <w:r w:rsidRPr="00CC0143">
              <w:rPr>
                <w:sz w:val="28"/>
                <w:szCs w:val="28"/>
              </w:rPr>
              <w:t>553</w:t>
            </w:r>
          </w:p>
        </w:tc>
      </w:tr>
      <w:tr w:rsidR="0091480D" w:rsidRPr="00CC0143" w:rsidTr="0091480D">
        <w:tblPrEx>
          <w:tblCellMar>
            <w:left w:w="70" w:type="dxa"/>
            <w:right w:w="70" w:type="dxa"/>
          </w:tblCellMar>
        </w:tblPrEx>
        <w:tc>
          <w:tcPr>
            <w:tcW w:w="9072" w:type="dxa"/>
            <w:gridSpan w:val="4"/>
          </w:tcPr>
          <w:p w:rsidR="0091480D" w:rsidRPr="00CC0143" w:rsidRDefault="0091480D" w:rsidP="0091480D">
            <w:pPr>
              <w:tabs>
                <w:tab w:val="left" w:pos="2765"/>
              </w:tabs>
              <w:ind w:left="-70" w:hanging="426"/>
              <w:jc w:val="center"/>
              <w:rPr>
                <w:sz w:val="28"/>
                <w:szCs w:val="28"/>
              </w:rPr>
            </w:pPr>
            <w:r w:rsidRPr="00CC0143">
              <w:rPr>
                <w:sz w:val="28"/>
                <w:szCs w:val="28"/>
              </w:rPr>
              <w:t>г. Омутнинск</w:t>
            </w:r>
          </w:p>
          <w:p w:rsidR="0091480D" w:rsidRPr="00CC0143" w:rsidRDefault="0091480D" w:rsidP="0091480D">
            <w:pPr>
              <w:tabs>
                <w:tab w:val="left" w:pos="2765"/>
              </w:tabs>
              <w:ind w:left="-70" w:hanging="426"/>
              <w:jc w:val="center"/>
              <w:rPr>
                <w:sz w:val="32"/>
                <w:szCs w:val="32"/>
              </w:rPr>
            </w:pPr>
          </w:p>
        </w:tc>
      </w:tr>
    </w:tbl>
    <w:p w:rsidR="0091480D" w:rsidRPr="00CC0143" w:rsidRDefault="0091480D" w:rsidP="0091480D">
      <w:pPr>
        <w:ind w:left="-142"/>
        <w:jc w:val="center"/>
        <w:rPr>
          <w:b/>
          <w:sz w:val="28"/>
          <w:szCs w:val="28"/>
        </w:rPr>
      </w:pPr>
      <w:r w:rsidRPr="00CC0143">
        <w:rPr>
          <w:b/>
          <w:sz w:val="28"/>
          <w:szCs w:val="28"/>
        </w:rPr>
        <w:t>Об утверждении административного регламента предоставления муниц</w:t>
      </w:r>
      <w:r w:rsidRPr="00CC0143">
        <w:rPr>
          <w:b/>
          <w:sz w:val="28"/>
          <w:szCs w:val="28"/>
        </w:rPr>
        <w:t>и</w:t>
      </w:r>
      <w:r w:rsidRPr="00CC0143">
        <w:rPr>
          <w:b/>
          <w:sz w:val="28"/>
          <w:szCs w:val="28"/>
        </w:rPr>
        <w:t>пальной услуги «</w:t>
      </w:r>
      <w:r w:rsidRPr="00CC0143">
        <w:rPr>
          <w:b/>
          <w:bCs/>
          <w:sz w:val="28"/>
          <w:szCs w:val="28"/>
        </w:rPr>
        <w:t>Предоставление юридическим и физическим лицам св</w:t>
      </w:r>
      <w:r w:rsidRPr="00CC0143">
        <w:rPr>
          <w:b/>
          <w:bCs/>
          <w:sz w:val="28"/>
          <w:szCs w:val="28"/>
        </w:rPr>
        <w:t>е</w:t>
      </w:r>
      <w:r w:rsidRPr="00CC0143">
        <w:rPr>
          <w:b/>
          <w:bCs/>
          <w:sz w:val="28"/>
          <w:szCs w:val="28"/>
        </w:rPr>
        <w:t>дений о ранее приватизированном муниципальном имуществе</w:t>
      </w:r>
      <w:r w:rsidRPr="00CC0143">
        <w:rPr>
          <w:b/>
          <w:sz w:val="28"/>
          <w:szCs w:val="28"/>
        </w:rPr>
        <w:t>»</w:t>
      </w:r>
    </w:p>
    <w:p w:rsidR="0091480D" w:rsidRPr="00CC0143" w:rsidRDefault="0091480D" w:rsidP="0091480D">
      <w:pPr>
        <w:ind w:firstLine="709"/>
        <w:jc w:val="center"/>
        <w:rPr>
          <w:b/>
          <w:sz w:val="32"/>
          <w:szCs w:val="32"/>
        </w:rPr>
      </w:pPr>
    </w:p>
    <w:p w:rsidR="0091480D" w:rsidRPr="00CC0143" w:rsidRDefault="0091480D" w:rsidP="0091480D">
      <w:pPr>
        <w:ind w:firstLine="709"/>
        <w:jc w:val="both"/>
        <w:rPr>
          <w:sz w:val="28"/>
          <w:szCs w:val="28"/>
        </w:rPr>
      </w:pPr>
      <w:r w:rsidRPr="00CC0143">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w:t>
      </w:r>
      <w:r w:rsidRPr="00CC0143">
        <w:rPr>
          <w:sz w:val="28"/>
          <w:szCs w:val="28"/>
        </w:rPr>
        <w:t>е</w:t>
      </w:r>
      <w:r w:rsidRPr="00CC0143">
        <w:rPr>
          <w:sz w:val="28"/>
          <w:szCs w:val="28"/>
        </w:rPr>
        <w:t>ния государственных и муниципальных услуг», Устава Омутнинского горо</w:t>
      </w:r>
      <w:r w:rsidRPr="00CC0143">
        <w:rPr>
          <w:sz w:val="28"/>
          <w:szCs w:val="28"/>
        </w:rPr>
        <w:t>д</w:t>
      </w:r>
      <w:r w:rsidRPr="00CC0143">
        <w:rPr>
          <w:sz w:val="28"/>
          <w:szCs w:val="28"/>
        </w:rPr>
        <w:t>ского поселения администрация Омутнинского городского поселения П</w:t>
      </w:r>
      <w:r w:rsidRPr="00CC0143">
        <w:rPr>
          <w:sz w:val="28"/>
          <w:szCs w:val="28"/>
        </w:rPr>
        <w:t>О</w:t>
      </w:r>
      <w:r w:rsidRPr="00CC0143">
        <w:rPr>
          <w:sz w:val="28"/>
          <w:szCs w:val="28"/>
        </w:rPr>
        <w:t xml:space="preserve">СТАНОВЛЯЕТ: </w:t>
      </w:r>
    </w:p>
    <w:p w:rsidR="0091480D" w:rsidRPr="00CC0143" w:rsidRDefault="0091480D" w:rsidP="0091480D">
      <w:pPr>
        <w:ind w:firstLine="709"/>
        <w:jc w:val="both"/>
        <w:rPr>
          <w:sz w:val="28"/>
          <w:szCs w:val="28"/>
        </w:rPr>
      </w:pPr>
      <w:r w:rsidRPr="00CC0143">
        <w:rPr>
          <w:sz w:val="28"/>
          <w:szCs w:val="28"/>
        </w:rPr>
        <w:t>1. Утвердить административный регламент предоставления муниц</w:t>
      </w:r>
      <w:r w:rsidRPr="00CC0143">
        <w:rPr>
          <w:sz w:val="28"/>
          <w:szCs w:val="28"/>
        </w:rPr>
        <w:t>и</w:t>
      </w:r>
      <w:r w:rsidRPr="00CC0143">
        <w:rPr>
          <w:sz w:val="28"/>
          <w:szCs w:val="28"/>
        </w:rPr>
        <w:t>пальной услуги «Предоставление юридическим и физическим лицам сведений о ранее приватизированном муниципальном имуществе</w:t>
      </w:r>
      <w:r w:rsidRPr="00CC0143">
        <w:rPr>
          <w:b/>
          <w:sz w:val="28"/>
          <w:szCs w:val="28"/>
        </w:rPr>
        <w:t>».</w:t>
      </w:r>
      <w:r w:rsidRPr="00CC0143">
        <w:rPr>
          <w:sz w:val="28"/>
          <w:szCs w:val="28"/>
        </w:rPr>
        <w:t xml:space="preserve"> Прилагается.</w:t>
      </w:r>
    </w:p>
    <w:p w:rsidR="0091480D" w:rsidRPr="00CC0143" w:rsidRDefault="0091480D" w:rsidP="0091480D">
      <w:pPr>
        <w:spacing w:line="312" w:lineRule="auto"/>
        <w:ind w:firstLine="709"/>
        <w:jc w:val="both"/>
        <w:rPr>
          <w:sz w:val="26"/>
          <w:szCs w:val="26"/>
        </w:rPr>
      </w:pPr>
      <w:r w:rsidRPr="00CC0143">
        <w:rPr>
          <w:sz w:val="26"/>
          <w:szCs w:val="26"/>
        </w:rPr>
        <w:t>2. Постановление администрации Омутнинского городского поселения от 13.09.2018 № 897 «Об утверждении административного регламента предоставления муниципальной услуги «</w:t>
      </w:r>
      <w:r w:rsidRPr="00CC0143">
        <w:rPr>
          <w:sz w:val="28"/>
          <w:szCs w:val="28"/>
        </w:rPr>
        <w:t>Предоставление юридическим и физическим лицам сведений о ранее приватизированном муниципальном имуществе</w:t>
      </w:r>
      <w:r w:rsidRPr="00CC0143">
        <w:rPr>
          <w:sz w:val="26"/>
          <w:szCs w:val="26"/>
        </w:rPr>
        <w:t>»  признать утратившим силу.</w:t>
      </w:r>
    </w:p>
    <w:p w:rsidR="0091480D" w:rsidRPr="00CC0143" w:rsidRDefault="0091480D" w:rsidP="0091480D">
      <w:pPr>
        <w:tabs>
          <w:tab w:val="left" w:pos="851"/>
        </w:tabs>
        <w:ind w:firstLine="709"/>
        <w:jc w:val="both"/>
        <w:rPr>
          <w:sz w:val="28"/>
          <w:szCs w:val="28"/>
        </w:rPr>
      </w:pPr>
      <w:r w:rsidRPr="00CC0143">
        <w:rPr>
          <w:sz w:val="28"/>
          <w:szCs w:val="28"/>
        </w:rPr>
        <w:t>3. Опубликовать настоящее постановление в сборнике основных мун</w:t>
      </w:r>
      <w:r w:rsidRPr="00CC0143">
        <w:rPr>
          <w:sz w:val="28"/>
          <w:szCs w:val="28"/>
        </w:rPr>
        <w:t>и</w:t>
      </w:r>
      <w:r w:rsidRPr="00CC0143">
        <w:rPr>
          <w:sz w:val="28"/>
          <w:szCs w:val="28"/>
        </w:rPr>
        <w:t>ципальных правовых актов органов местного самоуправления муниципальн</w:t>
      </w:r>
      <w:r w:rsidRPr="00CC0143">
        <w:rPr>
          <w:sz w:val="28"/>
          <w:szCs w:val="28"/>
        </w:rPr>
        <w:t>о</w:t>
      </w:r>
      <w:r w:rsidRPr="00CC0143">
        <w:rPr>
          <w:sz w:val="28"/>
          <w:szCs w:val="28"/>
        </w:rPr>
        <w:t>го образования Омутнинское городское поселение Омутнинского района К</w:t>
      </w:r>
      <w:r w:rsidRPr="00CC0143">
        <w:rPr>
          <w:sz w:val="28"/>
          <w:szCs w:val="28"/>
        </w:rPr>
        <w:t>и</w:t>
      </w:r>
      <w:r w:rsidRPr="00CC0143">
        <w:rPr>
          <w:sz w:val="28"/>
          <w:szCs w:val="28"/>
        </w:rPr>
        <w:t>ровской области и разместить на официальном сайте администрации Ому</w:t>
      </w:r>
      <w:r w:rsidRPr="00CC0143">
        <w:rPr>
          <w:sz w:val="28"/>
          <w:szCs w:val="28"/>
        </w:rPr>
        <w:t>т</w:t>
      </w:r>
      <w:r w:rsidRPr="00CC0143">
        <w:rPr>
          <w:sz w:val="28"/>
          <w:szCs w:val="28"/>
        </w:rPr>
        <w:t>нинского городского поселения.</w:t>
      </w:r>
    </w:p>
    <w:p w:rsidR="0091480D" w:rsidRPr="00CC0143" w:rsidRDefault="0091480D" w:rsidP="0091480D">
      <w:pPr>
        <w:tabs>
          <w:tab w:val="left" w:pos="851"/>
        </w:tabs>
        <w:ind w:firstLine="709"/>
        <w:jc w:val="both"/>
        <w:rPr>
          <w:sz w:val="28"/>
          <w:szCs w:val="28"/>
        </w:rPr>
      </w:pPr>
      <w:r w:rsidRPr="00CC0143">
        <w:rPr>
          <w:sz w:val="28"/>
          <w:szCs w:val="28"/>
        </w:rPr>
        <w:t>4. Настоящее постановление вступает в силу с момента опубликования.</w:t>
      </w:r>
    </w:p>
    <w:p w:rsidR="0091480D" w:rsidRPr="00CC0143" w:rsidRDefault="0091480D" w:rsidP="0091480D">
      <w:pPr>
        <w:autoSpaceDE w:val="0"/>
        <w:autoSpaceDN w:val="0"/>
        <w:adjustRightInd w:val="0"/>
        <w:ind w:firstLine="709"/>
        <w:jc w:val="both"/>
        <w:rPr>
          <w:sz w:val="28"/>
          <w:szCs w:val="28"/>
        </w:rPr>
      </w:pPr>
      <w:r w:rsidRPr="00CC0143">
        <w:rPr>
          <w:sz w:val="28"/>
          <w:szCs w:val="28"/>
        </w:rPr>
        <w:t>5. Контроль за исполнением настоящего постановления  оставляю за с</w:t>
      </w:r>
      <w:r w:rsidRPr="00CC0143">
        <w:rPr>
          <w:sz w:val="28"/>
          <w:szCs w:val="28"/>
        </w:rPr>
        <w:t>о</w:t>
      </w:r>
      <w:r w:rsidRPr="00CC0143">
        <w:rPr>
          <w:sz w:val="28"/>
          <w:szCs w:val="28"/>
        </w:rPr>
        <w:t>бой.</w:t>
      </w:r>
    </w:p>
    <w:p w:rsidR="0091480D" w:rsidRPr="00CC0143" w:rsidRDefault="0091480D" w:rsidP="0091480D">
      <w:pPr>
        <w:autoSpaceDE w:val="0"/>
        <w:autoSpaceDN w:val="0"/>
        <w:adjustRightInd w:val="0"/>
        <w:ind w:firstLine="709"/>
        <w:jc w:val="both"/>
        <w:rPr>
          <w:sz w:val="28"/>
          <w:szCs w:val="28"/>
        </w:rPr>
      </w:pPr>
    </w:p>
    <w:p w:rsidR="0091480D" w:rsidRPr="00CC0143" w:rsidRDefault="0091480D" w:rsidP="0091480D">
      <w:pPr>
        <w:autoSpaceDE w:val="0"/>
        <w:autoSpaceDN w:val="0"/>
        <w:adjustRightInd w:val="0"/>
        <w:ind w:firstLine="709"/>
        <w:jc w:val="both"/>
        <w:rPr>
          <w:sz w:val="28"/>
          <w:szCs w:val="28"/>
        </w:rPr>
      </w:pPr>
    </w:p>
    <w:p w:rsidR="0091480D" w:rsidRPr="00CC0143" w:rsidRDefault="0091480D" w:rsidP="0091480D">
      <w:pPr>
        <w:keepNext/>
        <w:ind w:left="-142" w:right="-284"/>
        <w:outlineLvl w:val="1"/>
        <w:rPr>
          <w:bCs/>
          <w:iCs/>
          <w:sz w:val="28"/>
          <w:szCs w:val="28"/>
        </w:rPr>
      </w:pPr>
      <w:r w:rsidRPr="00CC0143">
        <w:rPr>
          <w:bCs/>
          <w:iCs/>
          <w:sz w:val="28"/>
          <w:szCs w:val="28"/>
        </w:rPr>
        <w:t>Глава администрации</w:t>
      </w:r>
    </w:p>
    <w:p w:rsidR="0091480D" w:rsidRPr="00CC0143" w:rsidRDefault="0091480D" w:rsidP="0091480D">
      <w:pPr>
        <w:keepNext/>
        <w:ind w:left="-142" w:right="-284"/>
        <w:outlineLvl w:val="1"/>
        <w:rPr>
          <w:bCs/>
          <w:iCs/>
          <w:sz w:val="28"/>
          <w:szCs w:val="28"/>
        </w:rPr>
      </w:pPr>
      <w:r w:rsidRPr="00CC0143">
        <w:rPr>
          <w:bCs/>
          <w:iCs/>
          <w:sz w:val="28"/>
          <w:szCs w:val="28"/>
        </w:rPr>
        <w:t xml:space="preserve">Омутнинского городского поселения               И.В. Шаталов  </w:t>
      </w:r>
    </w:p>
    <w:p w:rsidR="0091480D" w:rsidRPr="00CC0143" w:rsidRDefault="0091480D" w:rsidP="0091480D">
      <w:pPr>
        <w:tabs>
          <w:tab w:val="left" w:pos="5529"/>
        </w:tabs>
        <w:ind w:left="5387" w:right="-284"/>
        <w:rPr>
          <w:sz w:val="28"/>
          <w:szCs w:val="28"/>
        </w:rPr>
      </w:pPr>
    </w:p>
    <w:p w:rsidR="0091480D" w:rsidRPr="00CC0143" w:rsidRDefault="0091480D" w:rsidP="0091480D">
      <w:pPr>
        <w:tabs>
          <w:tab w:val="left" w:pos="5529"/>
        </w:tabs>
        <w:ind w:left="5387" w:right="-284"/>
        <w:rPr>
          <w:sz w:val="28"/>
          <w:szCs w:val="28"/>
        </w:rPr>
      </w:pPr>
    </w:p>
    <w:p w:rsidR="0091480D" w:rsidRPr="00CC0143" w:rsidRDefault="0091480D" w:rsidP="0091480D">
      <w:pPr>
        <w:tabs>
          <w:tab w:val="left" w:pos="5529"/>
        </w:tabs>
        <w:ind w:left="5387" w:right="-284"/>
        <w:rPr>
          <w:sz w:val="28"/>
          <w:szCs w:val="28"/>
        </w:rPr>
      </w:pPr>
    </w:p>
    <w:p w:rsidR="0091480D" w:rsidRPr="00CC0143" w:rsidRDefault="0091480D" w:rsidP="00456916">
      <w:pPr>
        <w:tabs>
          <w:tab w:val="left" w:pos="5529"/>
        </w:tabs>
        <w:spacing w:line="240" w:lineRule="exact"/>
        <w:ind w:left="5387" w:right="-137"/>
      </w:pPr>
      <w:r w:rsidRPr="00CC0143">
        <w:lastRenderedPageBreak/>
        <w:t>Утвержден</w:t>
      </w:r>
    </w:p>
    <w:p w:rsidR="0091480D" w:rsidRPr="00CC0143" w:rsidRDefault="0091480D" w:rsidP="00456916">
      <w:pPr>
        <w:tabs>
          <w:tab w:val="left" w:pos="5529"/>
        </w:tabs>
        <w:spacing w:line="240" w:lineRule="exact"/>
        <w:ind w:left="5387" w:right="-137"/>
      </w:pPr>
      <w:r w:rsidRPr="00CC0143">
        <w:t>постановлением администрации Ому</w:t>
      </w:r>
      <w:r w:rsidRPr="00CC0143">
        <w:t>т</w:t>
      </w:r>
      <w:r w:rsidRPr="00CC0143">
        <w:t>нинского городского поселения</w:t>
      </w:r>
    </w:p>
    <w:p w:rsidR="0091480D" w:rsidRPr="00CC0143" w:rsidRDefault="0091480D" w:rsidP="00456916">
      <w:pPr>
        <w:tabs>
          <w:tab w:val="left" w:pos="5529"/>
        </w:tabs>
        <w:spacing w:line="240" w:lineRule="exact"/>
        <w:ind w:left="5387" w:right="-137"/>
      </w:pPr>
      <w:r w:rsidRPr="00CC0143">
        <w:t xml:space="preserve"> от  25.06.2019  № 553</w:t>
      </w:r>
    </w:p>
    <w:p w:rsidR="0091480D" w:rsidRPr="00CC0143" w:rsidRDefault="0091480D" w:rsidP="00456916">
      <w:pPr>
        <w:tabs>
          <w:tab w:val="left" w:pos="5529"/>
        </w:tabs>
        <w:spacing w:line="240" w:lineRule="exact"/>
        <w:ind w:left="5387" w:right="-137"/>
      </w:pPr>
    </w:p>
    <w:p w:rsidR="0091480D" w:rsidRPr="00CC0143" w:rsidRDefault="0091480D" w:rsidP="00456916">
      <w:pPr>
        <w:pStyle w:val="ConsPlusTitle"/>
        <w:widowControl/>
        <w:spacing w:line="240" w:lineRule="exact"/>
        <w:ind w:right="-137"/>
        <w:jc w:val="center"/>
      </w:pPr>
      <w:r w:rsidRPr="00CC0143">
        <w:t>АДМИНИСТРАТИВНЫЙ РЕГЛАМЕНТ</w:t>
      </w:r>
    </w:p>
    <w:p w:rsidR="0091480D" w:rsidRPr="00CC0143" w:rsidRDefault="0091480D" w:rsidP="00456916">
      <w:pPr>
        <w:autoSpaceDE w:val="0"/>
        <w:autoSpaceDN w:val="0"/>
        <w:adjustRightInd w:val="0"/>
        <w:spacing w:line="240" w:lineRule="exact"/>
        <w:ind w:right="-137"/>
        <w:jc w:val="center"/>
        <w:rPr>
          <w:b/>
          <w:bCs/>
        </w:rPr>
      </w:pPr>
      <w:r w:rsidRPr="00CC0143">
        <w:rPr>
          <w:b/>
          <w:bCs/>
        </w:rPr>
        <w:t>предоставления муниципальной услуги</w:t>
      </w:r>
    </w:p>
    <w:p w:rsidR="0091480D" w:rsidRPr="00CC0143" w:rsidRDefault="0091480D" w:rsidP="00456916">
      <w:pPr>
        <w:shd w:val="clear" w:color="auto" w:fill="FFFFFF"/>
        <w:spacing w:line="240" w:lineRule="exact"/>
        <w:ind w:right="-137"/>
        <w:jc w:val="center"/>
        <w:rPr>
          <w:b/>
        </w:rPr>
      </w:pPr>
      <w:r w:rsidRPr="00CC0143">
        <w:rPr>
          <w:b/>
        </w:rPr>
        <w:t>«Предоставление юридическим и физическим лицам сведений о ранее приватизир</w:t>
      </w:r>
      <w:r w:rsidRPr="00CC0143">
        <w:rPr>
          <w:b/>
        </w:rPr>
        <w:t>о</w:t>
      </w:r>
      <w:r w:rsidRPr="00CC0143">
        <w:rPr>
          <w:b/>
        </w:rPr>
        <w:t>ванном муниципальном имуществе»</w:t>
      </w:r>
    </w:p>
    <w:p w:rsidR="0091480D" w:rsidRPr="00CC0143" w:rsidRDefault="0091480D" w:rsidP="00456916">
      <w:pPr>
        <w:spacing w:before="120" w:line="240" w:lineRule="exact"/>
        <w:ind w:right="-137" w:firstLine="709"/>
        <w:jc w:val="center"/>
        <w:rPr>
          <w:b/>
          <w:bCs/>
        </w:rPr>
      </w:pPr>
      <w:r w:rsidRPr="00CC0143">
        <w:rPr>
          <w:b/>
          <w:bCs/>
        </w:rPr>
        <w:t>1. Общие положения</w:t>
      </w:r>
    </w:p>
    <w:p w:rsidR="0091480D" w:rsidRPr="00CC0143" w:rsidRDefault="0091480D" w:rsidP="00456916">
      <w:pPr>
        <w:suppressAutoHyphens/>
        <w:spacing w:line="240" w:lineRule="exact"/>
        <w:ind w:right="-137" w:firstLine="709"/>
        <w:jc w:val="both"/>
        <w:rPr>
          <w:b/>
          <w:bCs/>
        </w:rPr>
      </w:pPr>
      <w:r w:rsidRPr="00CC0143">
        <w:rPr>
          <w:b/>
          <w:bCs/>
        </w:rPr>
        <w:t>1.1. Предмет регулирования регламента</w:t>
      </w:r>
    </w:p>
    <w:p w:rsidR="0091480D" w:rsidRPr="00CC0143" w:rsidRDefault="0091480D" w:rsidP="00456916">
      <w:pPr>
        <w:autoSpaceDE w:val="0"/>
        <w:autoSpaceDN w:val="0"/>
        <w:adjustRightInd w:val="0"/>
        <w:spacing w:line="240" w:lineRule="exact"/>
        <w:ind w:right="-137" w:firstLine="709"/>
        <w:jc w:val="both"/>
        <w:rPr>
          <w:bCs/>
        </w:rPr>
      </w:pPr>
      <w:r w:rsidRPr="00CC0143">
        <w:t xml:space="preserve">Административный регламент предоставления муниципальной услуги </w:t>
      </w:r>
      <w:r w:rsidRPr="00CC0143">
        <w:rPr>
          <w:bCs/>
        </w:rPr>
        <w:t>«</w:t>
      </w:r>
      <w:r w:rsidRPr="00CC0143">
        <w:t>Предоставл</w:t>
      </w:r>
      <w:r w:rsidRPr="00CC0143">
        <w:t>е</w:t>
      </w:r>
      <w:r w:rsidRPr="00CC0143">
        <w:t>ние юридическим и физическим лицам сведений о ранее приватизированном муниципальном имуществе</w:t>
      </w:r>
      <w:r w:rsidRPr="00CC0143">
        <w:rPr>
          <w:bCs/>
        </w:rPr>
        <w:t xml:space="preserve">» </w:t>
      </w:r>
      <w:r w:rsidRPr="00CC0143">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w:t>
      </w:r>
      <w:r w:rsidRPr="00CC0143">
        <w:t>д</w:t>
      </w:r>
      <w:r w:rsidRPr="00CC0143">
        <w:t>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w:t>
      </w:r>
      <w:r w:rsidRPr="00CC0143">
        <w:t>е</w:t>
      </w:r>
      <w:r w:rsidRPr="00CC0143">
        <w:t>нием Административного регламента, досудебный (внесудебный) порядок обжалования р</w:t>
      </w:r>
      <w:r w:rsidRPr="00CC0143">
        <w:t>е</w:t>
      </w:r>
      <w:r w:rsidRPr="00CC0143">
        <w:t>шений и действий (бездействия) органа, предоставляющего муниципальную услугу, должн</w:t>
      </w:r>
      <w:r w:rsidRPr="00CC0143">
        <w:t>о</w:t>
      </w:r>
      <w:r w:rsidRPr="00CC0143">
        <w:t>стного лица органа, предоставляющего муниципальную услугу, либо муниципального сл</w:t>
      </w:r>
      <w:r w:rsidRPr="00CC0143">
        <w:t>у</w:t>
      </w:r>
      <w:r w:rsidRPr="00CC0143">
        <w:t>жащего при осуществлении полномочий по предоставлению муниципальной услуги</w:t>
      </w:r>
      <w:r w:rsidRPr="00CC0143">
        <w:rPr>
          <w:bCs/>
        </w:rPr>
        <w:t>.</w:t>
      </w:r>
    </w:p>
    <w:p w:rsidR="0091480D" w:rsidRPr="00CC0143" w:rsidRDefault="0091480D" w:rsidP="00456916">
      <w:pPr>
        <w:autoSpaceDE w:val="0"/>
        <w:autoSpaceDN w:val="0"/>
        <w:adjustRightInd w:val="0"/>
        <w:spacing w:line="240" w:lineRule="exact"/>
        <w:ind w:right="-137" w:firstLine="709"/>
        <w:jc w:val="both"/>
        <w:rPr>
          <w:bCs/>
          <w:iCs/>
        </w:rPr>
      </w:pPr>
      <w:r w:rsidRPr="00CC0143">
        <w:t xml:space="preserve">Основные понятия в настоящем Административном регламенте используются в том же значении, в котором они приведены в Федеральном </w:t>
      </w:r>
      <w:hyperlink r:id="rId42" w:history="1">
        <w:r w:rsidRPr="00CC0143">
          <w:t>законе</w:t>
        </w:r>
      </w:hyperlink>
      <w:r w:rsidRPr="00CC0143">
        <w:t xml:space="preserve"> от 27.07.2010 № 210-ФЗ «Об организации предоставления государственных и муниципальных услуг» (далее – Федерал</w:t>
      </w:r>
      <w:r w:rsidRPr="00CC0143">
        <w:t>ь</w:t>
      </w:r>
      <w:r w:rsidRPr="00CC0143">
        <w:t xml:space="preserve">ный закон № 210-ФЗ) </w:t>
      </w:r>
      <w:r w:rsidRPr="00CC0143">
        <w:rPr>
          <w:bCs/>
          <w:iCs/>
        </w:rPr>
        <w:t>и иных нормативных правовых актах Российской Федерации и Киро</w:t>
      </w:r>
      <w:r w:rsidRPr="00CC0143">
        <w:rPr>
          <w:bCs/>
          <w:iCs/>
        </w:rPr>
        <w:t>в</w:t>
      </w:r>
      <w:r w:rsidRPr="00CC0143">
        <w:rPr>
          <w:bCs/>
          <w:iCs/>
        </w:rPr>
        <w:t>ской области.</w:t>
      </w:r>
    </w:p>
    <w:p w:rsidR="0091480D" w:rsidRPr="00CC0143" w:rsidRDefault="0091480D" w:rsidP="00456916">
      <w:pPr>
        <w:suppressAutoHyphens/>
        <w:autoSpaceDE w:val="0"/>
        <w:spacing w:line="240" w:lineRule="exact"/>
        <w:ind w:right="-137" w:firstLine="709"/>
        <w:jc w:val="both"/>
        <w:rPr>
          <w:b/>
        </w:rPr>
      </w:pPr>
      <w:r w:rsidRPr="00CC0143">
        <w:rPr>
          <w:b/>
        </w:rPr>
        <w:t>1.2. Круг заявителей</w:t>
      </w:r>
    </w:p>
    <w:p w:rsidR="0091480D" w:rsidRPr="00CC0143" w:rsidRDefault="0091480D" w:rsidP="00456916">
      <w:pPr>
        <w:pStyle w:val="afa"/>
        <w:spacing w:before="0" w:beforeAutospacing="0" w:after="0" w:afterAutospacing="0" w:line="240" w:lineRule="exact"/>
        <w:ind w:right="-137" w:firstLine="708"/>
        <w:jc w:val="both"/>
        <w:rPr>
          <w:szCs w:val="24"/>
        </w:rPr>
      </w:pPr>
      <w:r w:rsidRPr="00CC0143">
        <w:rPr>
          <w:szCs w:val="24"/>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w:t>
      </w:r>
      <w:r w:rsidRPr="00CC0143">
        <w:rPr>
          <w:szCs w:val="24"/>
        </w:rPr>
        <w:t>а</w:t>
      </w:r>
      <w:r w:rsidRPr="00CC0143">
        <w:rPr>
          <w:szCs w:val="24"/>
        </w:rPr>
        <w:t>нов, органов государственных внебюджетных фондов и их территориальных органов, орг</w:t>
      </w:r>
      <w:r w:rsidRPr="00CC0143">
        <w:rPr>
          <w:szCs w:val="24"/>
        </w:rPr>
        <w:t>а</w:t>
      </w:r>
      <w:r w:rsidRPr="00CC0143">
        <w:rPr>
          <w:szCs w:val="24"/>
        </w:rPr>
        <w:t>нов местного самоуправления), либо их уполномоченные представители, обратившиеся в о</w:t>
      </w:r>
      <w:r w:rsidRPr="00CC0143">
        <w:rPr>
          <w:szCs w:val="24"/>
        </w:rPr>
        <w:t>р</w:t>
      </w:r>
      <w:r w:rsidRPr="00CC0143">
        <w:rPr>
          <w:szCs w:val="24"/>
        </w:rPr>
        <w:t>ган, предоставляющий муниципальные услуги, либо в организации, указанные в частях 2 и 3 статьи 1 Федерального закона № 210</w:t>
      </w:r>
      <w:r w:rsidRPr="00CC0143">
        <w:rPr>
          <w:szCs w:val="24"/>
        </w:rPr>
        <w:noBreakHyphen/>
        <w:t>ФЗ, или в организации, указанные в пункте 5 статьи 2 Федерального закона № 210</w:t>
      </w:r>
      <w:r w:rsidRPr="00CC0143">
        <w:rPr>
          <w:szCs w:val="24"/>
        </w:rPr>
        <w:noBreakHyphen/>
        <w:t>ФЗ, с запросом о предоставлении муниципальной услуги, выр</w:t>
      </w:r>
      <w:r w:rsidRPr="00CC0143">
        <w:rPr>
          <w:szCs w:val="24"/>
        </w:rPr>
        <w:t>а</w:t>
      </w:r>
      <w:r w:rsidRPr="00CC0143">
        <w:rPr>
          <w:szCs w:val="24"/>
        </w:rPr>
        <w:t>женным в письменной или электронной форме.</w:t>
      </w:r>
    </w:p>
    <w:p w:rsidR="0091480D" w:rsidRPr="00CC0143" w:rsidRDefault="0091480D" w:rsidP="00456916">
      <w:pPr>
        <w:suppressAutoHyphens/>
        <w:autoSpaceDE w:val="0"/>
        <w:spacing w:line="240" w:lineRule="exact"/>
        <w:ind w:right="-137" w:firstLine="709"/>
        <w:jc w:val="both"/>
        <w:rPr>
          <w:b/>
        </w:rPr>
      </w:pPr>
      <w:r w:rsidRPr="00CC0143">
        <w:rPr>
          <w:b/>
        </w:rPr>
        <w:t>1.3.</w:t>
      </w:r>
      <w:r w:rsidRPr="00CC0143">
        <w:rPr>
          <w:b/>
        </w:rPr>
        <w:tab/>
        <w:t>Требования к порядку информирования о предоставлении муниципальной услуги</w:t>
      </w:r>
    </w:p>
    <w:p w:rsidR="0091480D" w:rsidRPr="00CC0143" w:rsidRDefault="0091480D" w:rsidP="00456916">
      <w:pPr>
        <w:autoSpaceDE w:val="0"/>
        <w:autoSpaceDN w:val="0"/>
        <w:adjustRightInd w:val="0"/>
        <w:spacing w:before="120" w:line="240" w:lineRule="exact"/>
        <w:ind w:right="-137" w:firstLine="709"/>
        <w:jc w:val="both"/>
        <w:outlineLvl w:val="3"/>
      </w:pPr>
      <w:r w:rsidRPr="00CC0143">
        <w:t xml:space="preserve">1.3.1. Порядок получения информации по вопросам предоставления муниципальной услуги. </w:t>
      </w:r>
    </w:p>
    <w:p w:rsidR="0091480D" w:rsidRPr="00CC0143" w:rsidRDefault="0091480D" w:rsidP="00456916">
      <w:pPr>
        <w:autoSpaceDE w:val="0"/>
        <w:autoSpaceDN w:val="0"/>
        <w:adjustRightInd w:val="0"/>
        <w:spacing w:line="240" w:lineRule="exact"/>
        <w:ind w:right="-137" w:firstLine="708"/>
        <w:jc w:val="both"/>
      </w:pPr>
      <w:r w:rsidRPr="00CC0143">
        <w:t>Справочная информация о месте нахождения и графике работы, справочных и ко</w:t>
      </w:r>
      <w:r w:rsidRPr="00CC0143">
        <w:t>н</w:t>
      </w:r>
      <w:r w:rsidRPr="00CC0143">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w:t>
      </w:r>
      <w:r w:rsidRPr="00CC0143">
        <w:t>о</w:t>
      </w:r>
      <w:r w:rsidRPr="00CC0143">
        <w:t>лучить:</w:t>
      </w:r>
    </w:p>
    <w:p w:rsidR="0091480D" w:rsidRPr="00CC0143" w:rsidRDefault="0091480D" w:rsidP="00456916">
      <w:pPr>
        <w:spacing w:line="240" w:lineRule="exact"/>
        <w:ind w:right="-137" w:firstLine="540"/>
        <w:jc w:val="both"/>
        <w:outlineLvl w:val="1"/>
      </w:pPr>
      <w:r w:rsidRPr="00CC0143">
        <w:t xml:space="preserve">  на официальном сайте муниципального образования Омутнинское городское посел</w:t>
      </w:r>
      <w:r w:rsidRPr="00CC0143">
        <w:t>е</w:t>
      </w:r>
      <w:r w:rsidRPr="00CC0143">
        <w:t>ние Омутнинского района Кировской области в сети «Интернет» (далее – официальный сайт Омутнинского городского поселения);</w:t>
      </w:r>
    </w:p>
    <w:p w:rsidR="0091480D" w:rsidRPr="00CC0143" w:rsidRDefault="0091480D" w:rsidP="00456916">
      <w:pPr>
        <w:spacing w:line="240" w:lineRule="exact"/>
        <w:ind w:right="-137" w:firstLine="708"/>
        <w:jc w:val="both"/>
        <w:outlineLvl w:val="1"/>
      </w:pPr>
      <w:r w:rsidRPr="00CC0143">
        <w:t>в федеральной государственной информационной системе «Федеральный реестр г</w:t>
      </w:r>
      <w:r w:rsidRPr="00CC0143">
        <w:t>о</w:t>
      </w:r>
      <w:r w:rsidRPr="00CC0143">
        <w:t>сударственных услуг (функций)» (далее – Федеральный реестр)</w:t>
      </w:r>
      <w:r w:rsidRPr="00CC0143">
        <w:rPr>
          <w:bCs/>
        </w:rPr>
        <w:t>;</w:t>
      </w:r>
    </w:p>
    <w:p w:rsidR="0091480D" w:rsidRPr="00CC0143" w:rsidRDefault="0091480D" w:rsidP="00456916">
      <w:pPr>
        <w:autoSpaceDE w:val="0"/>
        <w:autoSpaceDN w:val="0"/>
        <w:adjustRightInd w:val="0"/>
        <w:spacing w:line="240" w:lineRule="exact"/>
        <w:ind w:right="-137" w:firstLine="709"/>
        <w:jc w:val="both"/>
        <w:outlineLvl w:val="3"/>
        <w:rPr>
          <w:bCs/>
        </w:rPr>
      </w:pPr>
      <w:r w:rsidRPr="00CC0143">
        <w:t>в региональной государственной информационной системе</w:t>
      </w:r>
      <w:r w:rsidRPr="00CC0143">
        <w:rPr>
          <w:bCs/>
        </w:rPr>
        <w:t xml:space="preserve"> «</w:t>
      </w:r>
      <w:r w:rsidRPr="00CC0143">
        <w:t>Портал государственных и муниципальных услуг (функций) Кировской области</w:t>
      </w:r>
      <w:r w:rsidRPr="00CC0143">
        <w:rPr>
          <w:bCs/>
        </w:rPr>
        <w:t>»</w:t>
      </w:r>
      <w:r w:rsidRPr="00CC0143">
        <w:t xml:space="preserve"> (далее - Региональный портал)</w:t>
      </w:r>
      <w:r w:rsidRPr="00CC0143">
        <w:rPr>
          <w:bCs/>
        </w:rPr>
        <w:t>;</w:t>
      </w:r>
    </w:p>
    <w:p w:rsidR="0091480D" w:rsidRPr="00CC0143" w:rsidRDefault="0091480D" w:rsidP="00456916">
      <w:pPr>
        <w:autoSpaceDE w:val="0"/>
        <w:autoSpaceDN w:val="0"/>
        <w:adjustRightInd w:val="0"/>
        <w:spacing w:line="240" w:lineRule="exact"/>
        <w:ind w:right="-137" w:firstLine="709"/>
        <w:jc w:val="both"/>
        <w:outlineLvl w:val="3"/>
      </w:pPr>
      <w:r w:rsidRPr="00CC0143">
        <w:t>в федеральной государственной информационной системе «Единый портал госуда</w:t>
      </w:r>
      <w:r w:rsidRPr="00CC0143">
        <w:t>р</w:t>
      </w:r>
      <w:r w:rsidRPr="00CC0143">
        <w:t>ственных и муниципальных услуг (функций)» (далее – Единый портал);</w:t>
      </w:r>
    </w:p>
    <w:p w:rsidR="0091480D" w:rsidRPr="00CC0143" w:rsidRDefault="0091480D" w:rsidP="00456916">
      <w:pPr>
        <w:autoSpaceDE w:val="0"/>
        <w:autoSpaceDN w:val="0"/>
        <w:adjustRightInd w:val="0"/>
        <w:spacing w:line="240" w:lineRule="exact"/>
        <w:ind w:right="-137" w:firstLine="709"/>
        <w:jc w:val="both"/>
        <w:outlineLvl w:val="3"/>
      </w:pPr>
      <w:r w:rsidRPr="00CC0143">
        <w:t>в многофункциональном центре, в соответствии с соглашением о взаимодействии м</w:t>
      </w:r>
      <w:r w:rsidRPr="00CC0143">
        <w:t>е</w:t>
      </w:r>
      <w:r w:rsidRPr="00CC0143">
        <w:t>жду территориальным отделом Кировского областного государственного автономного учр</w:t>
      </w:r>
      <w:r w:rsidRPr="00CC0143">
        <w:t>е</w:t>
      </w:r>
      <w:r w:rsidRPr="00CC0143">
        <w:t>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м</w:t>
      </w:r>
      <w:r w:rsidRPr="00CC0143">
        <w:t>у</w:t>
      </w:r>
      <w:r w:rsidRPr="00CC0143">
        <w:lastRenderedPageBreak/>
        <w:t>ниципального образования Омутнинское городское поселение Омутнинского района Киро</w:t>
      </w:r>
      <w:r w:rsidRPr="00CC0143">
        <w:t>в</w:t>
      </w:r>
      <w:r w:rsidRPr="00CC0143">
        <w:t>ской области;</w:t>
      </w:r>
    </w:p>
    <w:p w:rsidR="0091480D" w:rsidRPr="00CC0143" w:rsidRDefault="0091480D" w:rsidP="00456916">
      <w:pPr>
        <w:autoSpaceDE w:val="0"/>
        <w:autoSpaceDN w:val="0"/>
        <w:adjustRightInd w:val="0"/>
        <w:spacing w:line="240" w:lineRule="exact"/>
        <w:ind w:right="-137" w:firstLine="709"/>
        <w:jc w:val="both"/>
        <w:outlineLvl w:val="3"/>
      </w:pPr>
      <w:r w:rsidRPr="00CC0143">
        <w:t>на информационных стендах в местах предоставления муниципальной услуги. И</w:t>
      </w:r>
      <w:r w:rsidRPr="00CC0143">
        <w:t>н</w:t>
      </w:r>
      <w:r w:rsidRPr="00CC0143">
        <w:t>формация  адаптирована для инвалидов по зрению;</w:t>
      </w:r>
    </w:p>
    <w:p w:rsidR="0091480D" w:rsidRPr="00CC0143" w:rsidRDefault="0091480D" w:rsidP="00456916">
      <w:pPr>
        <w:pStyle w:val="punct"/>
        <w:numPr>
          <w:ilvl w:val="0"/>
          <w:numId w:val="0"/>
        </w:numPr>
        <w:spacing w:line="240" w:lineRule="exact"/>
        <w:ind w:right="-137" w:firstLine="708"/>
        <w:rPr>
          <w:sz w:val="24"/>
          <w:szCs w:val="24"/>
        </w:rPr>
      </w:pPr>
      <w:r w:rsidRPr="00CC0143">
        <w:rPr>
          <w:sz w:val="24"/>
          <w:szCs w:val="24"/>
        </w:rPr>
        <w:t>при личном обращении заявителя;</w:t>
      </w:r>
    </w:p>
    <w:p w:rsidR="0091480D" w:rsidRPr="00CC0143" w:rsidRDefault="0091480D" w:rsidP="00456916">
      <w:pPr>
        <w:pStyle w:val="punct"/>
        <w:numPr>
          <w:ilvl w:val="0"/>
          <w:numId w:val="0"/>
        </w:numPr>
        <w:spacing w:line="240" w:lineRule="exact"/>
        <w:ind w:right="-137" w:firstLine="708"/>
        <w:rPr>
          <w:sz w:val="24"/>
          <w:szCs w:val="24"/>
        </w:rPr>
      </w:pPr>
      <w:r w:rsidRPr="00CC0143">
        <w:rPr>
          <w:sz w:val="24"/>
          <w:szCs w:val="24"/>
        </w:rPr>
        <w:t xml:space="preserve">при обращении в письменной форме; </w:t>
      </w:r>
    </w:p>
    <w:p w:rsidR="0091480D" w:rsidRPr="00CC0143" w:rsidRDefault="0091480D" w:rsidP="00456916">
      <w:pPr>
        <w:pStyle w:val="punct"/>
        <w:numPr>
          <w:ilvl w:val="0"/>
          <w:numId w:val="0"/>
        </w:numPr>
        <w:spacing w:line="240" w:lineRule="exact"/>
        <w:ind w:right="-137" w:firstLine="708"/>
        <w:rPr>
          <w:sz w:val="24"/>
          <w:szCs w:val="24"/>
        </w:rPr>
      </w:pPr>
      <w:r w:rsidRPr="00CC0143">
        <w:rPr>
          <w:sz w:val="24"/>
          <w:szCs w:val="24"/>
        </w:rPr>
        <w:t>в форме электронного документа;</w:t>
      </w:r>
    </w:p>
    <w:p w:rsidR="0091480D" w:rsidRPr="00CC0143" w:rsidRDefault="0091480D" w:rsidP="00456916">
      <w:pPr>
        <w:pStyle w:val="punct"/>
        <w:numPr>
          <w:ilvl w:val="0"/>
          <w:numId w:val="0"/>
        </w:numPr>
        <w:spacing w:line="240" w:lineRule="exact"/>
        <w:ind w:right="-137" w:firstLine="708"/>
        <w:rPr>
          <w:sz w:val="24"/>
          <w:szCs w:val="24"/>
        </w:rPr>
      </w:pPr>
      <w:r w:rsidRPr="00CC0143">
        <w:rPr>
          <w:sz w:val="24"/>
          <w:szCs w:val="24"/>
        </w:rPr>
        <w:t>по телефону.</w:t>
      </w:r>
    </w:p>
    <w:p w:rsidR="0091480D" w:rsidRPr="00CC0143" w:rsidRDefault="0091480D" w:rsidP="00456916">
      <w:pPr>
        <w:spacing w:line="240" w:lineRule="exact"/>
        <w:ind w:right="-137" w:firstLine="709"/>
        <w:jc w:val="both"/>
      </w:pPr>
      <w:r w:rsidRPr="00CC0143">
        <w:t>1.3.2. Заявитель имеет право на получение сведений о ходе исполнения муниципал</w:t>
      </w:r>
      <w:r w:rsidRPr="00CC0143">
        <w:t>ь</w:t>
      </w:r>
      <w:r w:rsidRPr="00CC0143">
        <w:t>ной услуги при помощи телефона, посредством личного посещения в дни и часы работы о</w:t>
      </w:r>
      <w:r w:rsidRPr="00CC0143">
        <w:t>р</w:t>
      </w:r>
      <w:r w:rsidRPr="00CC0143">
        <w:t>гана, предоставляющего муниципальную услугу, либо в «Личном кабинете пользователя» Единого портала и/или Регионального портала.</w:t>
      </w:r>
    </w:p>
    <w:p w:rsidR="0091480D" w:rsidRPr="00CC0143" w:rsidRDefault="0091480D" w:rsidP="00456916">
      <w:pPr>
        <w:autoSpaceDE w:val="0"/>
        <w:autoSpaceDN w:val="0"/>
        <w:adjustRightInd w:val="0"/>
        <w:spacing w:line="240" w:lineRule="exact"/>
        <w:ind w:right="-137" w:firstLine="709"/>
        <w:jc w:val="both"/>
      </w:pPr>
      <w:r w:rsidRPr="00CC0143">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w:t>
      </w:r>
      <w:r w:rsidRPr="00CC0143">
        <w:t>с</w:t>
      </w:r>
      <w:r w:rsidRPr="00CC0143">
        <w:t>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91480D" w:rsidRPr="00CC0143" w:rsidRDefault="0091480D" w:rsidP="00456916">
      <w:pPr>
        <w:spacing w:line="240" w:lineRule="exact"/>
        <w:ind w:right="-137" w:firstLine="709"/>
        <w:jc w:val="both"/>
      </w:pPr>
      <w:r w:rsidRPr="00CC0143">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w:t>
      </w:r>
      <w:r w:rsidRPr="00CC0143">
        <w:t>ь</w:t>
      </w:r>
      <w:r w:rsidRPr="00CC0143">
        <w:t>ной услуги осуществляется путем отображения актуальной информации о текущем состо</w:t>
      </w:r>
      <w:r w:rsidRPr="00CC0143">
        <w:t>я</w:t>
      </w:r>
      <w:r w:rsidRPr="00CC0143">
        <w:t>нии (статусе) оказания муниципальной услуги в «Личном кабинете пользователя».</w:t>
      </w:r>
    </w:p>
    <w:p w:rsidR="0091480D" w:rsidRPr="00CC0143" w:rsidRDefault="0091480D" w:rsidP="00456916">
      <w:pPr>
        <w:spacing w:line="240" w:lineRule="exact"/>
        <w:ind w:right="-137" w:firstLine="709"/>
        <w:jc w:val="both"/>
      </w:pPr>
      <w:r w:rsidRPr="00CC0143">
        <w:t>1.3.4. Информация о порядке предоставления муниципальной услуги предоставляется бесплатно.</w:t>
      </w:r>
    </w:p>
    <w:p w:rsidR="0091480D" w:rsidRPr="00CC0143" w:rsidRDefault="0091480D" w:rsidP="00456916">
      <w:pPr>
        <w:spacing w:line="240" w:lineRule="exact"/>
        <w:ind w:right="-137" w:firstLine="709"/>
        <w:jc w:val="center"/>
      </w:pPr>
      <w:r w:rsidRPr="00CC0143">
        <w:rPr>
          <w:b/>
        </w:rPr>
        <w:t>2. Стандарт предоставления муниципальной услуги</w:t>
      </w:r>
    </w:p>
    <w:p w:rsidR="0091480D" w:rsidRPr="00CC0143" w:rsidRDefault="0091480D" w:rsidP="00456916">
      <w:pPr>
        <w:suppressAutoHyphens/>
        <w:autoSpaceDE w:val="0"/>
        <w:spacing w:line="240" w:lineRule="exact"/>
        <w:ind w:right="-137" w:firstLine="709"/>
        <w:jc w:val="both"/>
        <w:rPr>
          <w:b/>
        </w:rPr>
      </w:pPr>
      <w:r w:rsidRPr="00CC0143">
        <w:rPr>
          <w:b/>
        </w:rPr>
        <w:t>2.1. Наименование муниципальной услуги</w:t>
      </w:r>
    </w:p>
    <w:p w:rsidR="0091480D" w:rsidRPr="00CC0143" w:rsidRDefault="0091480D" w:rsidP="00456916">
      <w:pPr>
        <w:tabs>
          <w:tab w:val="left" w:pos="0"/>
        </w:tabs>
        <w:spacing w:line="240" w:lineRule="exact"/>
        <w:ind w:right="-137" w:firstLine="567"/>
        <w:jc w:val="both"/>
      </w:pPr>
      <w:r w:rsidRPr="00CC0143">
        <w:tab/>
        <w:t>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91480D" w:rsidRPr="00CC0143" w:rsidRDefault="0091480D" w:rsidP="00456916">
      <w:pPr>
        <w:autoSpaceDE w:val="0"/>
        <w:autoSpaceDN w:val="0"/>
        <w:adjustRightInd w:val="0"/>
        <w:spacing w:line="240" w:lineRule="exact"/>
        <w:ind w:right="-137" w:firstLine="709"/>
        <w:jc w:val="both"/>
        <w:outlineLvl w:val="2"/>
        <w:rPr>
          <w:b/>
        </w:rPr>
      </w:pPr>
      <w:r w:rsidRPr="00CC0143">
        <w:rPr>
          <w:b/>
        </w:rPr>
        <w:t>2.2.</w:t>
      </w:r>
      <w:r w:rsidRPr="00CC0143">
        <w:rPr>
          <w:b/>
        </w:rPr>
        <w:tab/>
        <w:t>Наименование органа, предоставляющего муниципальную услугу</w:t>
      </w:r>
    </w:p>
    <w:p w:rsidR="0091480D" w:rsidRPr="00CC0143" w:rsidRDefault="0091480D" w:rsidP="00456916">
      <w:pPr>
        <w:tabs>
          <w:tab w:val="left" w:pos="57"/>
        </w:tabs>
        <w:spacing w:before="120" w:line="240" w:lineRule="exact"/>
        <w:ind w:right="-137"/>
        <w:jc w:val="both"/>
      </w:pPr>
      <w:r w:rsidRPr="00CC0143">
        <w:t xml:space="preserve">          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w:t>
      </w:r>
    </w:p>
    <w:p w:rsidR="0091480D" w:rsidRPr="00CC0143" w:rsidRDefault="0091480D" w:rsidP="00456916">
      <w:pPr>
        <w:autoSpaceDE w:val="0"/>
        <w:autoSpaceDN w:val="0"/>
        <w:adjustRightInd w:val="0"/>
        <w:spacing w:line="240" w:lineRule="exact"/>
        <w:ind w:right="-137" w:firstLine="709"/>
        <w:jc w:val="both"/>
        <w:outlineLvl w:val="2"/>
        <w:rPr>
          <w:b/>
          <w:bCs/>
        </w:rPr>
      </w:pPr>
      <w:r w:rsidRPr="00CC0143">
        <w:rPr>
          <w:b/>
          <w:bCs/>
        </w:rPr>
        <w:t>2.3. Результат предоставления муниципальной услуги</w:t>
      </w:r>
    </w:p>
    <w:p w:rsidR="0091480D" w:rsidRPr="00CC0143" w:rsidRDefault="0091480D" w:rsidP="00456916">
      <w:pPr>
        <w:autoSpaceDE w:val="0"/>
        <w:autoSpaceDN w:val="0"/>
        <w:adjustRightInd w:val="0"/>
        <w:spacing w:line="240" w:lineRule="exact"/>
        <w:ind w:right="-137" w:firstLine="709"/>
        <w:jc w:val="both"/>
        <w:outlineLvl w:val="2"/>
      </w:pPr>
      <w:r w:rsidRPr="00CC0143">
        <w:t>Результатом предоставления муниципальной услуги является:</w:t>
      </w:r>
    </w:p>
    <w:p w:rsidR="0091480D" w:rsidRPr="00CC0143" w:rsidRDefault="0091480D" w:rsidP="00456916">
      <w:pPr>
        <w:autoSpaceDE w:val="0"/>
        <w:autoSpaceDN w:val="0"/>
        <w:adjustRightInd w:val="0"/>
        <w:spacing w:line="240" w:lineRule="exact"/>
        <w:ind w:right="-137" w:firstLine="709"/>
        <w:jc w:val="both"/>
        <w:outlineLvl w:val="2"/>
      </w:pPr>
      <w:r w:rsidRPr="00CC0143">
        <w:t>предоставление выписки из плана приватизации;</w:t>
      </w:r>
    </w:p>
    <w:p w:rsidR="0091480D" w:rsidRPr="00CC0143" w:rsidRDefault="0091480D" w:rsidP="00456916">
      <w:pPr>
        <w:autoSpaceDE w:val="0"/>
        <w:autoSpaceDN w:val="0"/>
        <w:adjustRightInd w:val="0"/>
        <w:spacing w:line="240" w:lineRule="exact"/>
        <w:ind w:right="-137" w:firstLine="709"/>
        <w:jc w:val="both"/>
        <w:outlineLvl w:val="2"/>
        <w:rPr>
          <w:b/>
          <w:bCs/>
        </w:rPr>
      </w:pPr>
      <w:r w:rsidRPr="00CC0143">
        <w:t>отказ в предоставлении муниципальной услуги.</w:t>
      </w:r>
    </w:p>
    <w:p w:rsidR="0091480D" w:rsidRPr="00CC0143" w:rsidRDefault="0091480D" w:rsidP="00456916">
      <w:pPr>
        <w:autoSpaceDE w:val="0"/>
        <w:autoSpaceDN w:val="0"/>
        <w:adjustRightInd w:val="0"/>
        <w:spacing w:line="240" w:lineRule="exact"/>
        <w:ind w:left="708" w:right="-137" w:firstLine="1"/>
        <w:jc w:val="both"/>
        <w:rPr>
          <w:b/>
        </w:rPr>
      </w:pPr>
      <w:r w:rsidRPr="00CC0143">
        <w:rPr>
          <w:b/>
        </w:rPr>
        <w:t>2.4. Срок предоставления муниципальной услуги</w:t>
      </w:r>
    </w:p>
    <w:p w:rsidR="0091480D" w:rsidRPr="00CC0143" w:rsidRDefault="0091480D" w:rsidP="00456916">
      <w:pPr>
        <w:tabs>
          <w:tab w:val="left" w:pos="0"/>
        </w:tabs>
        <w:spacing w:line="240" w:lineRule="exact"/>
        <w:ind w:right="-137" w:firstLine="567"/>
        <w:jc w:val="both"/>
      </w:pPr>
      <w:r w:rsidRPr="00CC0143">
        <w:tab/>
        <w:t xml:space="preserve">Срок предоставления муниципальной услуги не должен превышать двадцать рабочих дней со дня подачи полного комплекта документов. </w:t>
      </w:r>
    </w:p>
    <w:p w:rsidR="0091480D" w:rsidRPr="00CC0143" w:rsidRDefault="0091480D" w:rsidP="00456916">
      <w:pPr>
        <w:tabs>
          <w:tab w:val="left" w:pos="0"/>
        </w:tabs>
        <w:autoSpaceDE w:val="0"/>
        <w:autoSpaceDN w:val="0"/>
        <w:adjustRightInd w:val="0"/>
        <w:spacing w:line="240" w:lineRule="exact"/>
        <w:ind w:right="-137"/>
        <w:jc w:val="both"/>
        <w:outlineLvl w:val="2"/>
        <w:rPr>
          <w:b/>
        </w:rPr>
      </w:pPr>
      <w:r w:rsidRPr="00CC0143">
        <w:rPr>
          <w:b/>
        </w:rPr>
        <w:tab/>
        <w:t>2.5. Перечень нормативных правовых актов, регулирующих предоставление м</w:t>
      </w:r>
      <w:r w:rsidRPr="00CC0143">
        <w:rPr>
          <w:b/>
        </w:rPr>
        <w:t>у</w:t>
      </w:r>
      <w:r w:rsidRPr="00CC0143">
        <w:rPr>
          <w:b/>
        </w:rPr>
        <w:t>ниципальной услуги, с указанием их реквизитов и источников официального опубл</w:t>
      </w:r>
      <w:r w:rsidRPr="00CC0143">
        <w:rPr>
          <w:b/>
        </w:rPr>
        <w:t>и</w:t>
      </w:r>
      <w:r w:rsidRPr="00CC0143">
        <w:rPr>
          <w:b/>
        </w:rPr>
        <w:t>кования</w:t>
      </w:r>
    </w:p>
    <w:p w:rsidR="0091480D" w:rsidRPr="00CC0143" w:rsidRDefault="0091480D" w:rsidP="00456916">
      <w:pPr>
        <w:pStyle w:val="afa"/>
        <w:spacing w:before="120" w:beforeAutospacing="0" w:after="0" w:afterAutospacing="0" w:line="240" w:lineRule="exact"/>
        <w:ind w:right="-137" w:firstLine="709"/>
        <w:jc w:val="both"/>
        <w:rPr>
          <w:szCs w:val="24"/>
        </w:rPr>
      </w:pPr>
      <w:r w:rsidRPr="00CC0143">
        <w:rPr>
          <w:szCs w:val="24"/>
        </w:rPr>
        <w:t>Перечень нормативных правовых актов, регулирующих предоставление муниципал</w:t>
      </w:r>
      <w:r w:rsidRPr="00CC0143">
        <w:rPr>
          <w:szCs w:val="24"/>
        </w:rPr>
        <w:t>ь</w:t>
      </w:r>
      <w:r w:rsidRPr="00CC0143">
        <w:rPr>
          <w:szCs w:val="24"/>
        </w:rPr>
        <w:t>ной услуги, размещен:</w:t>
      </w:r>
    </w:p>
    <w:p w:rsidR="0091480D" w:rsidRPr="00CC0143" w:rsidRDefault="0091480D" w:rsidP="00456916">
      <w:pPr>
        <w:pStyle w:val="afa"/>
        <w:spacing w:before="0" w:beforeAutospacing="0" w:after="0" w:afterAutospacing="0" w:line="240" w:lineRule="exact"/>
        <w:ind w:right="-137" w:firstLine="709"/>
        <w:jc w:val="both"/>
        <w:rPr>
          <w:szCs w:val="24"/>
        </w:rPr>
      </w:pPr>
      <w:r w:rsidRPr="00CC0143">
        <w:rPr>
          <w:szCs w:val="24"/>
        </w:rPr>
        <w:t>на официальном сайте Омутнинского городского поселения;</w:t>
      </w:r>
    </w:p>
    <w:p w:rsidR="0091480D" w:rsidRPr="00CC0143" w:rsidRDefault="0091480D" w:rsidP="00456916">
      <w:pPr>
        <w:pStyle w:val="afa"/>
        <w:spacing w:before="0" w:beforeAutospacing="0" w:after="0" w:afterAutospacing="0" w:line="240" w:lineRule="exact"/>
        <w:ind w:right="-137" w:firstLine="709"/>
        <w:jc w:val="both"/>
        <w:rPr>
          <w:szCs w:val="24"/>
        </w:rPr>
      </w:pPr>
      <w:r w:rsidRPr="00CC0143">
        <w:rPr>
          <w:szCs w:val="24"/>
        </w:rPr>
        <w:t>на Региональном портале.</w:t>
      </w:r>
    </w:p>
    <w:p w:rsidR="0091480D" w:rsidRPr="00CC0143" w:rsidRDefault="0091480D" w:rsidP="00456916">
      <w:pPr>
        <w:pStyle w:val="afa"/>
        <w:spacing w:before="0" w:beforeAutospacing="0" w:after="0" w:afterAutospacing="0" w:line="240" w:lineRule="exact"/>
        <w:ind w:right="-137" w:firstLine="709"/>
        <w:jc w:val="both"/>
        <w:rPr>
          <w:b/>
          <w:szCs w:val="24"/>
        </w:rPr>
      </w:pPr>
      <w:r w:rsidRPr="00CC0143">
        <w:rPr>
          <w:b/>
          <w:szCs w:val="24"/>
        </w:rPr>
        <w:t>2.6. Перечень документов, необходимых для предоставления муниципальной у</w:t>
      </w:r>
      <w:r w:rsidRPr="00CC0143">
        <w:rPr>
          <w:b/>
          <w:szCs w:val="24"/>
        </w:rPr>
        <w:t>с</w:t>
      </w:r>
      <w:r w:rsidRPr="00CC0143">
        <w:rPr>
          <w:b/>
          <w:szCs w:val="24"/>
        </w:rPr>
        <w:t>луги</w:t>
      </w:r>
    </w:p>
    <w:p w:rsidR="0091480D" w:rsidRPr="00CC0143" w:rsidRDefault="0091480D" w:rsidP="00456916">
      <w:pPr>
        <w:pStyle w:val="consplusnormal1"/>
        <w:shd w:val="clear" w:color="auto" w:fill="FFFFFF"/>
        <w:spacing w:before="120" w:beforeAutospacing="0" w:after="0" w:afterAutospacing="0" w:line="240" w:lineRule="exact"/>
        <w:ind w:right="-137" w:firstLine="709"/>
        <w:jc w:val="both"/>
      </w:pPr>
      <w:r w:rsidRPr="00CC0143">
        <w:t>2.6.1. Документы, которые заявитель должен предоставить самостоятельно:</w:t>
      </w:r>
    </w:p>
    <w:p w:rsidR="0091480D" w:rsidRPr="00CC0143" w:rsidRDefault="00427540" w:rsidP="00456916">
      <w:pPr>
        <w:pStyle w:val="consplusnormal1"/>
        <w:shd w:val="clear" w:color="auto" w:fill="FFFFFF"/>
        <w:spacing w:before="0" w:beforeAutospacing="0" w:after="0" w:afterAutospacing="0" w:line="240" w:lineRule="exact"/>
        <w:ind w:right="-137" w:firstLine="709"/>
        <w:jc w:val="both"/>
      </w:pPr>
      <w:hyperlink w:anchor="Par243" w:history="1">
        <w:r w:rsidR="0091480D" w:rsidRPr="00CC0143">
          <w:t>заявление</w:t>
        </w:r>
      </w:hyperlink>
      <w:r w:rsidR="0091480D" w:rsidRPr="00CC0143">
        <w:t xml:space="preserve"> о предоставлении муниципальной услуги (приложение № 1 к настоящему Административному регламенту);</w:t>
      </w:r>
    </w:p>
    <w:p w:rsidR="0091480D" w:rsidRPr="00CC0143" w:rsidRDefault="0091480D" w:rsidP="00456916">
      <w:pPr>
        <w:autoSpaceDE w:val="0"/>
        <w:autoSpaceDN w:val="0"/>
        <w:adjustRightInd w:val="0"/>
        <w:spacing w:line="240" w:lineRule="exact"/>
        <w:ind w:right="-137" w:firstLine="709"/>
        <w:jc w:val="both"/>
      </w:pPr>
      <w:r w:rsidRPr="00CC014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480D" w:rsidRPr="00CC0143" w:rsidRDefault="0091480D" w:rsidP="00456916">
      <w:pPr>
        <w:autoSpaceDE w:val="0"/>
        <w:autoSpaceDN w:val="0"/>
        <w:adjustRightInd w:val="0"/>
        <w:spacing w:line="240" w:lineRule="exact"/>
        <w:ind w:right="-137" w:firstLine="709"/>
        <w:jc w:val="both"/>
      </w:pPr>
      <w:r w:rsidRPr="00CC0143">
        <w:t>документ, подтверждающий полномочия представителя заявителя, в случае, если с з</w:t>
      </w:r>
      <w:r w:rsidRPr="00CC0143">
        <w:t>а</w:t>
      </w:r>
      <w:r w:rsidRPr="00CC0143">
        <w:t>явлением обращается представитель заявителя (оригинал документа возвращается непосре</w:t>
      </w:r>
      <w:r w:rsidRPr="00CC0143">
        <w:t>д</w:t>
      </w:r>
      <w:r w:rsidRPr="00CC0143">
        <w:t>ственно заявителю при подаче заявления лично либо по требованию заявителя в случаях о</w:t>
      </w:r>
      <w:r w:rsidRPr="00CC0143">
        <w:t>б</w:t>
      </w:r>
      <w:r w:rsidRPr="00CC0143">
        <w:t>ращения за предоставлением муниципальной услуги иным способом).</w:t>
      </w:r>
    </w:p>
    <w:p w:rsidR="0091480D" w:rsidRPr="00CC0143" w:rsidRDefault="0091480D" w:rsidP="00456916">
      <w:pPr>
        <w:spacing w:line="240" w:lineRule="exact"/>
        <w:ind w:right="-137" w:firstLine="708"/>
        <w:jc w:val="both"/>
      </w:pPr>
      <w:r w:rsidRPr="00CC0143">
        <w:t xml:space="preserve">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91480D" w:rsidRPr="00CC0143" w:rsidRDefault="0091480D" w:rsidP="00456916">
      <w:pPr>
        <w:pStyle w:val="ConsPlusNormal"/>
        <w:spacing w:line="240" w:lineRule="exact"/>
        <w:ind w:right="-137" w:firstLine="708"/>
        <w:jc w:val="both"/>
        <w:rPr>
          <w:rFonts w:ascii="Times New Roman" w:hAnsi="Times New Roman"/>
          <w:sz w:val="24"/>
          <w:szCs w:val="24"/>
        </w:rPr>
      </w:pPr>
      <w:r w:rsidRPr="00CC0143">
        <w:rPr>
          <w:rFonts w:ascii="Times New Roman" w:hAnsi="Times New Roman"/>
          <w:sz w:val="24"/>
          <w:szCs w:val="24"/>
        </w:rPr>
        <w:t>2.6.3. При личном обращении за получением муниципальной услуги заявитель пре</w:t>
      </w:r>
      <w:r w:rsidRPr="00CC0143">
        <w:rPr>
          <w:rFonts w:ascii="Times New Roman" w:hAnsi="Times New Roman"/>
          <w:sz w:val="24"/>
          <w:szCs w:val="24"/>
        </w:rPr>
        <w:t>д</w:t>
      </w:r>
      <w:r w:rsidRPr="00CC0143">
        <w:rPr>
          <w:rFonts w:ascii="Times New Roman" w:hAnsi="Times New Roman"/>
          <w:sz w:val="24"/>
          <w:szCs w:val="24"/>
        </w:rPr>
        <w:lastRenderedPageBreak/>
        <w:t>ставляет:</w:t>
      </w:r>
    </w:p>
    <w:p w:rsidR="0091480D" w:rsidRPr="00CC0143" w:rsidRDefault="0091480D" w:rsidP="00456916">
      <w:pPr>
        <w:widowControl w:val="0"/>
        <w:autoSpaceDE w:val="0"/>
        <w:autoSpaceDN w:val="0"/>
        <w:adjustRightInd w:val="0"/>
        <w:spacing w:line="240" w:lineRule="exact"/>
        <w:ind w:right="-137" w:firstLine="720"/>
        <w:jc w:val="both"/>
      </w:pPr>
      <w:r w:rsidRPr="00CC0143">
        <w:t>документ, удостоверяющий личность заявителя (его представителя);</w:t>
      </w:r>
    </w:p>
    <w:p w:rsidR="0091480D" w:rsidRPr="00CC0143" w:rsidRDefault="0091480D" w:rsidP="00456916">
      <w:pPr>
        <w:widowControl w:val="0"/>
        <w:autoSpaceDE w:val="0"/>
        <w:autoSpaceDN w:val="0"/>
        <w:adjustRightInd w:val="0"/>
        <w:spacing w:line="240" w:lineRule="exact"/>
        <w:ind w:right="-137" w:firstLine="720"/>
        <w:jc w:val="both"/>
      </w:pPr>
      <w:r w:rsidRPr="00CC0143">
        <w:t>документ, подтверждающий полномочия представителя заявителя.</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2.6.4. При предоставлении муниципальной услуги администрация не вправе требовать от заявителя:</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w:t>
      </w:r>
      <w:r w:rsidRPr="00CC0143">
        <w:rPr>
          <w:rFonts w:ascii="Times New Roman" w:hAnsi="Times New Roman"/>
          <w:sz w:val="24"/>
          <w:szCs w:val="24"/>
        </w:rPr>
        <w:t>ю</w:t>
      </w:r>
      <w:r w:rsidRPr="00CC0143">
        <w:rPr>
          <w:rFonts w:ascii="Times New Roman" w:hAnsi="Times New Roman"/>
          <w:sz w:val="24"/>
          <w:szCs w:val="24"/>
        </w:rPr>
        <w:t>щие в связи с предоставлением муниципальной услуги;</w:t>
      </w:r>
    </w:p>
    <w:p w:rsidR="0091480D" w:rsidRPr="00CC0143" w:rsidRDefault="0091480D" w:rsidP="00456916">
      <w:pPr>
        <w:spacing w:line="240" w:lineRule="exact"/>
        <w:ind w:right="-137" w:firstLine="709"/>
        <w:jc w:val="both"/>
      </w:pPr>
      <w:r w:rsidRPr="00CC0143">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w:t>
      </w:r>
      <w:r w:rsidRPr="00CC0143">
        <w:t>б</w:t>
      </w:r>
      <w:r w:rsidRPr="00CC0143">
        <w:t>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w:t>
      </w:r>
      <w:r w:rsidRPr="00CC0143">
        <w:t>р</w:t>
      </w:r>
      <w:r w:rsidRPr="00CC0143">
        <w:t>ганам и (или) органам местного самоуправления организаций, участвующих в предоставл</w:t>
      </w:r>
      <w:r w:rsidRPr="00CC0143">
        <w:t>е</w:t>
      </w:r>
      <w:r w:rsidRPr="00CC0143">
        <w:t>нии государственных или муниципальных услуг, за исключением документов, указанных в части 6 статьи 7 Федерального закона № 210-ФЗ;</w:t>
      </w:r>
    </w:p>
    <w:p w:rsidR="0091480D" w:rsidRPr="00CC0143" w:rsidRDefault="0091480D" w:rsidP="00456916">
      <w:pPr>
        <w:spacing w:line="240" w:lineRule="exact"/>
        <w:ind w:right="-137" w:firstLine="709"/>
        <w:jc w:val="both"/>
      </w:pPr>
      <w:r w:rsidRPr="00CC0143">
        <w:rPr>
          <w:rStyle w:val="blk"/>
        </w:rPr>
        <w:t>представления документов и информации, отсутствие и (или) недостоверность кот</w:t>
      </w:r>
      <w:r w:rsidRPr="00CC0143">
        <w:rPr>
          <w:rStyle w:val="blk"/>
        </w:rPr>
        <w:t>о</w:t>
      </w:r>
      <w:r w:rsidRPr="00CC0143">
        <w:rPr>
          <w:rStyle w:val="blk"/>
        </w:rPr>
        <w:t>рых не указывались при первоначальном отказе в приеме документов, необходимых для пр</w:t>
      </w:r>
      <w:r w:rsidRPr="00CC0143">
        <w:rPr>
          <w:rStyle w:val="blk"/>
        </w:rPr>
        <w:t>е</w:t>
      </w:r>
      <w:r w:rsidRPr="00CC0143">
        <w:rPr>
          <w:rStyle w:val="blk"/>
        </w:rPr>
        <w:t>доставления муниципальной услуги, либо в предоставлении муниципальной услуги, за и</w:t>
      </w:r>
      <w:r w:rsidRPr="00CC0143">
        <w:rPr>
          <w:rStyle w:val="blk"/>
        </w:rPr>
        <w:t>с</w:t>
      </w:r>
      <w:r w:rsidRPr="00CC0143">
        <w:rPr>
          <w:rStyle w:val="blk"/>
        </w:rPr>
        <w:t>ключением следующих случаев:</w:t>
      </w:r>
    </w:p>
    <w:p w:rsidR="0091480D" w:rsidRPr="00CC0143" w:rsidRDefault="0091480D" w:rsidP="00456916">
      <w:pPr>
        <w:spacing w:line="240" w:lineRule="exact"/>
        <w:ind w:right="-137" w:firstLine="709"/>
        <w:jc w:val="both"/>
      </w:pPr>
      <w:bookmarkStart w:id="3" w:name="dst291"/>
      <w:bookmarkEnd w:id="3"/>
      <w:r w:rsidRPr="00CC0143">
        <w:rPr>
          <w:rStyle w:val="blk"/>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CC0143">
        <w:t>запроса</w:t>
      </w:r>
      <w:r w:rsidRPr="00CC0143">
        <w:rPr>
          <w:rStyle w:val="blk"/>
        </w:rPr>
        <w:t xml:space="preserve"> о предоставлении муниц</w:t>
      </w:r>
      <w:r w:rsidRPr="00CC0143">
        <w:rPr>
          <w:rStyle w:val="blk"/>
        </w:rPr>
        <w:t>и</w:t>
      </w:r>
      <w:r w:rsidRPr="00CC0143">
        <w:rPr>
          <w:rStyle w:val="blk"/>
        </w:rPr>
        <w:t>пальной услуги;</w:t>
      </w:r>
    </w:p>
    <w:p w:rsidR="0091480D" w:rsidRPr="00CC0143" w:rsidRDefault="0091480D" w:rsidP="00456916">
      <w:pPr>
        <w:spacing w:line="240" w:lineRule="exact"/>
        <w:ind w:right="-137" w:firstLine="709"/>
        <w:jc w:val="both"/>
      </w:pPr>
      <w:bookmarkStart w:id="4" w:name="dst292"/>
      <w:bookmarkEnd w:id="4"/>
      <w:r w:rsidRPr="00CC0143">
        <w:rPr>
          <w:rStyle w:val="blk"/>
        </w:rPr>
        <w:t xml:space="preserve">б) наличие ошибок в </w:t>
      </w:r>
      <w:r w:rsidRPr="00CC0143">
        <w:t>запросе</w:t>
      </w:r>
      <w:r w:rsidRPr="00CC0143">
        <w:rPr>
          <w:rStyle w:val="blk"/>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80D" w:rsidRPr="00CC0143" w:rsidRDefault="0091480D" w:rsidP="00456916">
      <w:pPr>
        <w:spacing w:line="240" w:lineRule="exact"/>
        <w:ind w:right="-137" w:firstLine="709"/>
        <w:jc w:val="both"/>
      </w:pPr>
      <w:bookmarkStart w:id="5" w:name="dst293"/>
      <w:bookmarkEnd w:id="5"/>
      <w:r w:rsidRPr="00CC0143">
        <w:rPr>
          <w:rStyle w:val="blk"/>
        </w:rPr>
        <w:t>в) истечение срока действия документов или изменение информации после первон</w:t>
      </w:r>
      <w:r w:rsidRPr="00CC0143">
        <w:rPr>
          <w:rStyle w:val="blk"/>
        </w:rPr>
        <w:t>а</w:t>
      </w:r>
      <w:r w:rsidRPr="00CC0143">
        <w:rPr>
          <w:rStyle w:val="blk"/>
        </w:rPr>
        <w:t>чального отказа в приеме документов, необходимых для предоставления муниципальной у</w:t>
      </w:r>
      <w:r w:rsidRPr="00CC0143">
        <w:rPr>
          <w:rStyle w:val="blk"/>
        </w:rPr>
        <w:t>с</w:t>
      </w:r>
      <w:r w:rsidRPr="00CC0143">
        <w:rPr>
          <w:rStyle w:val="blk"/>
        </w:rPr>
        <w:t>луги, либо в предоставлении муниципальной услуги;</w:t>
      </w:r>
    </w:p>
    <w:p w:rsidR="0091480D" w:rsidRPr="00CC0143" w:rsidRDefault="0091480D" w:rsidP="00456916">
      <w:pPr>
        <w:spacing w:line="240" w:lineRule="exact"/>
        <w:ind w:right="-137" w:firstLine="708"/>
        <w:jc w:val="both"/>
      </w:pPr>
      <w:bookmarkStart w:id="6" w:name="dst294"/>
      <w:bookmarkEnd w:id="6"/>
      <w:r w:rsidRPr="00CC0143">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w:t>
      </w:r>
      <w:r w:rsidRPr="00CC0143">
        <w:rPr>
          <w:rStyle w:val="blk"/>
        </w:rPr>
        <w:t>у</w:t>
      </w:r>
      <w:r w:rsidRPr="00CC0143">
        <w:rPr>
          <w:rStyle w:val="blk"/>
        </w:rPr>
        <w:t>ниципальную услугу, муниципального служащего, работника многофункционального це</w:t>
      </w:r>
      <w:r w:rsidRPr="00CC0143">
        <w:rPr>
          <w:rStyle w:val="blk"/>
        </w:rPr>
        <w:t>н</w:t>
      </w:r>
      <w:r w:rsidRPr="00CC0143">
        <w:rPr>
          <w:rStyle w:val="blk"/>
        </w:rPr>
        <w:t xml:space="preserve">тра, работника организации, предусмотренной </w:t>
      </w:r>
      <w:hyperlink r:id="rId43" w:anchor="dst100352" w:history="1">
        <w:r w:rsidRPr="00CC0143">
          <w:rPr>
            <w:rStyle w:val="af5"/>
            <w:color w:val="auto"/>
          </w:rPr>
          <w:t>частью 1.1 статьи 16</w:t>
        </w:r>
      </w:hyperlink>
      <w:r w:rsidRPr="00CC0143">
        <w:rPr>
          <w:rStyle w:val="blk"/>
        </w:rPr>
        <w:t xml:space="preserve"> </w:t>
      </w:r>
      <w:r w:rsidRPr="00CC0143">
        <w:t>Федерального закона № 210-ФЗ</w:t>
      </w:r>
      <w:r w:rsidRPr="00CC0143">
        <w:rPr>
          <w:rStyle w:val="blk"/>
        </w:rPr>
        <w:t>, при первоначальном отказе в приеме документов, необходимых для предоставл</w:t>
      </w:r>
      <w:r w:rsidRPr="00CC0143">
        <w:rPr>
          <w:rStyle w:val="blk"/>
        </w:rPr>
        <w:t>е</w:t>
      </w:r>
      <w:r w:rsidRPr="00CC0143">
        <w:rPr>
          <w:rStyle w:val="blk"/>
        </w:rPr>
        <w:t>ния муниципальной услуги, либо в предоставлении муниципальной услуги, о чем в письме</w:t>
      </w:r>
      <w:r w:rsidRPr="00CC0143">
        <w:rPr>
          <w:rStyle w:val="blk"/>
        </w:rPr>
        <w:t>н</w:t>
      </w:r>
      <w:r w:rsidRPr="00CC0143">
        <w:rPr>
          <w:rStyle w:val="blk"/>
        </w:rPr>
        <w:t>ном виде за подписью руководителя органа, предоставляющего муниципальную услугу, руков</w:t>
      </w:r>
      <w:r w:rsidRPr="00CC0143">
        <w:rPr>
          <w:rStyle w:val="blk"/>
        </w:rPr>
        <w:t>о</w:t>
      </w:r>
      <w:r w:rsidRPr="00CC0143">
        <w:rPr>
          <w:rStyle w:val="blk"/>
        </w:rPr>
        <w:t>дителя многофункционального центра при первоначальном отказе в приеме документов, н</w:t>
      </w:r>
      <w:r w:rsidRPr="00CC0143">
        <w:rPr>
          <w:rStyle w:val="blk"/>
        </w:rPr>
        <w:t>е</w:t>
      </w:r>
      <w:r w:rsidRPr="00CC0143">
        <w:rPr>
          <w:rStyle w:val="blk"/>
        </w:rPr>
        <w:t>обходимых для предоставления государственной или муниципальной услуги, либо руков</w:t>
      </w:r>
      <w:r w:rsidRPr="00CC0143">
        <w:rPr>
          <w:rStyle w:val="blk"/>
        </w:rPr>
        <w:t>о</w:t>
      </w:r>
      <w:r w:rsidRPr="00CC0143">
        <w:rPr>
          <w:rStyle w:val="blk"/>
        </w:rPr>
        <w:t xml:space="preserve">дителя организации, предусмотренной </w:t>
      </w:r>
      <w:hyperlink r:id="rId44" w:anchor="dst100352" w:history="1">
        <w:r w:rsidRPr="00CC0143">
          <w:rPr>
            <w:rStyle w:val="af5"/>
            <w:color w:val="auto"/>
          </w:rPr>
          <w:t>частью 1.1 статьи 16</w:t>
        </w:r>
      </w:hyperlink>
      <w:r w:rsidRPr="00CC0143">
        <w:rPr>
          <w:rStyle w:val="blk"/>
        </w:rPr>
        <w:t xml:space="preserve"> </w:t>
      </w:r>
      <w:r w:rsidRPr="00CC0143">
        <w:t>Федерального закона № 210-ФЗ</w:t>
      </w:r>
      <w:r w:rsidRPr="00CC0143">
        <w:rPr>
          <w:rStyle w:val="blk"/>
        </w:rPr>
        <w:t>, уведомляется заявитель, а также приносятся извинения за доставленные неудобства.</w:t>
      </w:r>
    </w:p>
    <w:p w:rsidR="0091480D" w:rsidRPr="00CC0143" w:rsidRDefault="0091480D" w:rsidP="00CE4ADC">
      <w:pPr>
        <w:numPr>
          <w:ilvl w:val="1"/>
          <w:numId w:val="4"/>
        </w:numPr>
        <w:autoSpaceDE w:val="0"/>
        <w:autoSpaceDN w:val="0"/>
        <w:adjustRightInd w:val="0"/>
        <w:spacing w:line="240" w:lineRule="exact"/>
        <w:ind w:right="-137"/>
        <w:jc w:val="both"/>
        <w:rPr>
          <w:b/>
        </w:rPr>
      </w:pPr>
      <w:r w:rsidRPr="00CC0143">
        <w:rPr>
          <w:b/>
        </w:rPr>
        <w:t>Перечень оснований для отказа в приёме документов</w:t>
      </w:r>
    </w:p>
    <w:p w:rsidR="0091480D" w:rsidRPr="00CC0143" w:rsidRDefault="0091480D" w:rsidP="00456916">
      <w:pPr>
        <w:pStyle w:val="ConsPlusNormal"/>
        <w:spacing w:line="240" w:lineRule="exact"/>
        <w:ind w:right="-137" w:firstLine="708"/>
        <w:jc w:val="both"/>
        <w:rPr>
          <w:rFonts w:ascii="Times New Roman" w:hAnsi="Times New Roman"/>
          <w:sz w:val="24"/>
          <w:szCs w:val="24"/>
        </w:rPr>
      </w:pPr>
      <w:r w:rsidRPr="00CC0143">
        <w:rPr>
          <w:rFonts w:ascii="Times New Roman" w:hAnsi="Times New Roman"/>
          <w:sz w:val="24"/>
          <w:szCs w:val="24"/>
        </w:rPr>
        <w:t>Оснований для отказа в приёме документов, необходимых для предоставления мун</w:t>
      </w:r>
      <w:r w:rsidRPr="00CC0143">
        <w:rPr>
          <w:rFonts w:ascii="Times New Roman" w:hAnsi="Times New Roman"/>
          <w:sz w:val="24"/>
          <w:szCs w:val="24"/>
        </w:rPr>
        <w:t>и</w:t>
      </w:r>
      <w:r w:rsidRPr="00CC0143">
        <w:rPr>
          <w:rFonts w:ascii="Times New Roman" w:hAnsi="Times New Roman"/>
          <w:sz w:val="24"/>
          <w:szCs w:val="24"/>
        </w:rPr>
        <w:t>ципальной услуги, не предусмотрено.</w:t>
      </w:r>
    </w:p>
    <w:p w:rsidR="0091480D" w:rsidRPr="00CC0143" w:rsidRDefault="0091480D" w:rsidP="00456916">
      <w:pPr>
        <w:autoSpaceDE w:val="0"/>
        <w:autoSpaceDN w:val="0"/>
        <w:adjustRightInd w:val="0"/>
        <w:spacing w:line="240" w:lineRule="exact"/>
        <w:ind w:right="-137" w:firstLine="709"/>
        <w:jc w:val="both"/>
        <w:rPr>
          <w:b/>
        </w:rPr>
      </w:pPr>
      <w:r w:rsidRPr="00CC0143">
        <w:rPr>
          <w:b/>
        </w:rPr>
        <w:t>2.8. Перечень оснований для отказа в предоставлении муниципальной услуги</w:t>
      </w:r>
    </w:p>
    <w:p w:rsidR="0091480D" w:rsidRPr="00CC0143" w:rsidRDefault="0091480D" w:rsidP="00456916">
      <w:pPr>
        <w:autoSpaceDE w:val="0"/>
        <w:autoSpaceDN w:val="0"/>
        <w:adjustRightInd w:val="0"/>
        <w:spacing w:before="120" w:line="240" w:lineRule="exact"/>
        <w:ind w:right="-137" w:firstLine="709"/>
        <w:jc w:val="both"/>
      </w:pPr>
      <w:r w:rsidRPr="00CC0143">
        <w:t>Основаниями для отказа в предоставлении муниципальной услуги являются:</w:t>
      </w:r>
    </w:p>
    <w:p w:rsidR="0091480D" w:rsidRPr="00CC0143" w:rsidRDefault="0091480D" w:rsidP="00456916">
      <w:pPr>
        <w:autoSpaceDE w:val="0"/>
        <w:autoSpaceDN w:val="0"/>
        <w:adjustRightInd w:val="0"/>
        <w:spacing w:before="120" w:line="240" w:lineRule="exact"/>
        <w:ind w:right="-137" w:firstLine="709"/>
        <w:jc w:val="both"/>
      </w:pPr>
      <w:r w:rsidRPr="00CC0143">
        <w:t>в заявлении присутствуют нецензурные либо оскорбительные выражения, угрозы жизни, здоровью и имуществу должностного лица, а также членов его семьи);</w:t>
      </w:r>
    </w:p>
    <w:p w:rsidR="0091480D" w:rsidRPr="00CC0143" w:rsidRDefault="0091480D" w:rsidP="00456916">
      <w:pPr>
        <w:tabs>
          <w:tab w:val="left" w:pos="993"/>
        </w:tabs>
        <w:suppressAutoHyphens/>
        <w:autoSpaceDE w:val="0"/>
        <w:spacing w:line="240" w:lineRule="exact"/>
        <w:ind w:right="-137" w:firstLine="709"/>
        <w:jc w:val="both"/>
      </w:pPr>
      <w:r w:rsidRPr="00CC0143">
        <w:t xml:space="preserve">несоответствие представленных заявителем документов перечню и требованиям, установленным </w:t>
      </w:r>
      <w:hyperlink r:id="rId45" w:history="1">
        <w:r w:rsidRPr="00CC0143">
          <w:t>пунктом 2.</w:t>
        </w:r>
      </w:hyperlink>
      <w:r w:rsidRPr="00CC0143">
        <w:t>6.1 настоящего Административного регламента.</w:t>
      </w:r>
    </w:p>
    <w:p w:rsidR="0091480D" w:rsidRPr="00CC0143" w:rsidRDefault="0091480D" w:rsidP="00456916">
      <w:pPr>
        <w:tabs>
          <w:tab w:val="left" w:pos="993"/>
        </w:tabs>
        <w:suppressAutoHyphens/>
        <w:autoSpaceDE w:val="0"/>
        <w:spacing w:line="240" w:lineRule="exact"/>
        <w:ind w:right="-137" w:firstLine="709"/>
        <w:jc w:val="both"/>
        <w:rPr>
          <w:b/>
        </w:rPr>
      </w:pPr>
      <w:r w:rsidRPr="00CC0143">
        <w:rPr>
          <w:b/>
        </w:rPr>
        <w:t>2.9. Перечень оснований для приостановления предоставления муниципальной услуги</w:t>
      </w:r>
    </w:p>
    <w:p w:rsidR="0091480D" w:rsidRPr="00CC0143" w:rsidRDefault="0091480D" w:rsidP="00456916">
      <w:pPr>
        <w:tabs>
          <w:tab w:val="left" w:pos="993"/>
        </w:tabs>
        <w:suppressAutoHyphens/>
        <w:autoSpaceDE w:val="0"/>
        <w:spacing w:before="120" w:line="240" w:lineRule="exact"/>
        <w:ind w:right="-137" w:firstLine="709"/>
        <w:jc w:val="both"/>
      </w:pPr>
      <w:r w:rsidRPr="00CC0143">
        <w:t>Основания для приостановления предоставления муниципальной услуги отсутствуют.</w:t>
      </w:r>
    </w:p>
    <w:p w:rsidR="0091480D" w:rsidRPr="00CC0143" w:rsidRDefault="0091480D" w:rsidP="00456916">
      <w:pPr>
        <w:suppressAutoHyphens/>
        <w:autoSpaceDE w:val="0"/>
        <w:spacing w:line="240" w:lineRule="exact"/>
        <w:ind w:right="-137" w:firstLine="709"/>
        <w:jc w:val="both"/>
        <w:rPr>
          <w:b/>
          <w:bCs/>
        </w:rPr>
      </w:pPr>
      <w:r w:rsidRPr="00CC0143">
        <w:rPr>
          <w:b/>
        </w:rPr>
        <w:t>2.10.</w:t>
      </w:r>
      <w:r w:rsidRPr="00CC0143">
        <w:rPr>
          <w:b/>
        </w:rPr>
        <w:tab/>
      </w:r>
      <w:r w:rsidRPr="00CC014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480D" w:rsidRPr="00CC0143" w:rsidRDefault="0091480D" w:rsidP="00456916">
      <w:pPr>
        <w:pStyle w:val="ConsPlusNormal"/>
        <w:spacing w:before="120" w:line="240" w:lineRule="exact"/>
        <w:ind w:right="-137" w:firstLine="709"/>
        <w:jc w:val="both"/>
        <w:rPr>
          <w:rFonts w:ascii="Times New Roman" w:hAnsi="Times New Roman"/>
          <w:sz w:val="24"/>
          <w:szCs w:val="24"/>
        </w:rPr>
      </w:pPr>
      <w:r w:rsidRPr="00CC0143">
        <w:rPr>
          <w:rFonts w:ascii="Times New Roman" w:hAnsi="Times New Roman"/>
          <w:sz w:val="24"/>
          <w:szCs w:val="24"/>
        </w:rPr>
        <w:t>Услуги, которые являются необходимыми и обязательными для предоставления м</w:t>
      </w:r>
      <w:r w:rsidRPr="00CC0143">
        <w:rPr>
          <w:rFonts w:ascii="Times New Roman" w:hAnsi="Times New Roman"/>
          <w:sz w:val="24"/>
          <w:szCs w:val="24"/>
        </w:rPr>
        <w:t>у</w:t>
      </w:r>
      <w:r w:rsidRPr="00CC0143">
        <w:rPr>
          <w:rFonts w:ascii="Times New Roman" w:hAnsi="Times New Roman"/>
          <w:sz w:val="24"/>
          <w:szCs w:val="24"/>
        </w:rPr>
        <w:t>ниципальной услуги, отсутствуют.</w:t>
      </w:r>
    </w:p>
    <w:p w:rsidR="0091480D" w:rsidRPr="00CC0143" w:rsidRDefault="0091480D" w:rsidP="00456916">
      <w:pPr>
        <w:suppressAutoHyphens/>
        <w:autoSpaceDE w:val="0"/>
        <w:spacing w:line="240" w:lineRule="exact"/>
        <w:ind w:right="-137" w:firstLine="709"/>
        <w:jc w:val="both"/>
        <w:rPr>
          <w:b/>
        </w:rPr>
      </w:pPr>
      <w:r w:rsidRPr="00CC0143">
        <w:rPr>
          <w:b/>
        </w:rPr>
        <w:t>2.11.</w:t>
      </w:r>
      <w:r w:rsidRPr="00CC0143">
        <w:rPr>
          <w:b/>
        </w:rPr>
        <w:tab/>
        <w:t>Размер платы, взимаемой за предоставление муниципальной услуги</w:t>
      </w:r>
    </w:p>
    <w:p w:rsidR="0091480D" w:rsidRPr="00CC0143" w:rsidRDefault="0091480D" w:rsidP="00456916">
      <w:pPr>
        <w:suppressAutoHyphens/>
        <w:autoSpaceDE w:val="0"/>
        <w:spacing w:before="120" w:line="240" w:lineRule="exact"/>
        <w:ind w:right="-137" w:firstLine="709"/>
        <w:jc w:val="both"/>
      </w:pPr>
      <w:r w:rsidRPr="00CC0143">
        <w:lastRenderedPageBreak/>
        <w:t>Предоставление муниципальной услуги осуществляется на бесплатной основе.</w:t>
      </w:r>
    </w:p>
    <w:p w:rsidR="0091480D" w:rsidRPr="00CC0143" w:rsidRDefault="0091480D" w:rsidP="00456916">
      <w:pPr>
        <w:spacing w:line="240" w:lineRule="exact"/>
        <w:ind w:right="-137" w:firstLine="709"/>
        <w:jc w:val="both"/>
        <w:rPr>
          <w:b/>
        </w:rPr>
      </w:pPr>
      <w:r w:rsidRPr="00CC0143">
        <w:rPr>
          <w:b/>
        </w:rPr>
        <w:t>2.12.</w:t>
      </w:r>
      <w:r w:rsidRPr="00CC0143">
        <w:rPr>
          <w:b/>
        </w:rPr>
        <w:tab/>
        <w:t>Максимальный срок ожидания в очереди при подаче запроса о предоста</w:t>
      </w:r>
      <w:r w:rsidRPr="00CC0143">
        <w:rPr>
          <w:b/>
        </w:rPr>
        <w:t>в</w:t>
      </w:r>
      <w:r w:rsidRPr="00CC0143">
        <w:rPr>
          <w:b/>
        </w:rPr>
        <w:t>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480D" w:rsidRPr="00CC0143" w:rsidRDefault="0091480D" w:rsidP="00456916">
      <w:pPr>
        <w:spacing w:before="120" w:line="240" w:lineRule="exact"/>
        <w:ind w:right="-137" w:firstLine="709"/>
        <w:jc w:val="both"/>
      </w:pPr>
      <w:r w:rsidRPr="00CC0143">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1480D" w:rsidRPr="00CC0143" w:rsidRDefault="0091480D" w:rsidP="00456916">
      <w:pPr>
        <w:spacing w:line="240" w:lineRule="exact"/>
        <w:ind w:right="-137" w:firstLine="709"/>
        <w:jc w:val="both"/>
        <w:rPr>
          <w:b/>
          <w:bCs/>
        </w:rPr>
      </w:pPr>
      <w:r w:rsidRPr="00CC0143">
        <w:rPr>
          <w:b/>
          <w:bCs/>
        </w:rPr>
        <w:t>2.13. Срок и порядок регистрации запроса о предоставлении муниципальной у</w:t>
      </w:r>
      <w:r w:rsidRPr="00CC0143">
        <w:rPr>
          <w:b/>
          <w:bCs/>
        </w:rPr>
        <w:t>с</w:t>
      </w:r>
      <w:r w:rsidRPr="00CC0143">
        <w:rPr>
          <w:b/>
          <w:bCs/>
        </w:rPr>
        <w:t>луги</w:t>
      </w:r>
    </w:p>
    <w:p w:rsidR="0091480D" w:rsidRPr="00CC0143" w:rsidRDefault="0091480D" w:rsidP="00456916">
      <w:pPr>
        <w:autoSpaceDE w:val="0"/>
        <w:adjustRightInd w:val="0"/>
        <w:spacing w:before="120" w:line="240" w:lineRule="exact"/>
        <w:ind w:right="-137" w:firstLine="709"/>
        <w:jc w:val="both"/>
      </w:pPr>
      <w:r w:rsidRPr="00CC0143">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91480D" w:rsidRPr="00CC0143" w:rsidRDefault="0091480D" w:rsidP="00456916">
      <w:pPr>
        <w:spacing w:line="240" w:lineRule="exact"/>
        <w:ind w:right="-137" w:firstLine="540"/>
        <w:jc w:val="both"/>
      </w:pPr>
      <w:r w:rsidRPr="00CC0143">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w:t>
      </w:r>
      <w:r w:rsidRPr="00CC0143">
        <w:t>ь</w:t>
      </w:r>
      <w:r w:rsidRPr="00CC0143">
        <w:t xml:space="preserve">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91480D" w:rsidRPr="00CC0143" w:rsidRDefault="0091480D" w:rsidP="00456916">
      <w:pPr>
        <w:spacing w:line="240" w:lineRule="exact"/>
        <w:ind w:right="-137" w:firstLine="709"/>
        <w:jc w:val="both"/>
        <w:rPr>
          <w:b/>
          <w:bCs/>
        </w:rPr>
      </w:pPr>
      <w:r w:rsidRPr="00CC0143">
        <w:rPr>
          <w:b/>
          <w:bCs/>
        </w:rPr>
        <w:t xml:space="preserve">2.14. </w:t>
      </w:r>
      <w:r w:rsidRPr="00CC0143">
        <w:rPr>
          <w:b/>
        </w:rPr>
        <w:t>Требования к помещениям, в которых предоставляется муниципальная у</w:t>
      </w:r>
      <w:r w:rsidRPr="00CC0143">
        <w:rPr>
          <w:b/>
        </w:rPr>
        <w:t>с</w:t>
      </w:r>
      <w:r w:rsidRPr="00CC0143">
        <w:rPr>
          <w:b/>
        </w:rPr>
        <w:t>луга, к залу ожидания, местам для заполнения запросов о предоставлении муниц</w:t>
      </w:r>
      <w:r w:rsidRPr="00CC0143">
        <w:rPr>
          <w:b/>
        </w:rPr>
        <w:t>и</w:t>
      </w:r>
      <w:r w:rsidRPr="00CC0143">
        <w:rPr>
          <w:b/>
        </w:rPr>
        <w:t>пальной услуги, информационным стендам с образцами их заполнения и перечнем д</w:t>
      </w:r>
      <w:r w:rsidRPr="00CC0143">
        <w:rPr>
          <w:b/>
        </w:rPr>
        <w:t>о</w:t>
      </w:r>
      <w:r w:rsidRPr="00CC0143">
        <w:rPr>
          <w:b/>
        </w:rPr>
        <w:t>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w:t>
      </w:r>
      <w:r w:rsidRPr="00CC0143">
        <w:rPr>
          <w:b/>
        </w:rPr>
        <w:t>с</w:t>
      </w:r>
      <w:r w:rsidRPr="00CC0143">
        <w:rPr>
          <w:b/>
        </w:rPr>
        <w:t>тавления муниципальной услуги, в том числе к обеспечению доступности для инвал</w:t>
      </w:r>
      <w:r w:rsidRPr="00CC0143">
        <w:rPr>
          <w:b/>
        </w:rPr>
        <w:t>и</w:t>
      </w:r>
      <w:r w:rsidRPr="00CC0143">
        <w:rPr>
          <w:b/>
        </w:rPr>
        <w:t>дов указанных объектов в соответствии с законодательством Российской Федерации о социальной защите инвалидов</w:t>
      </w:r>
    </w:p>
    <w:p w:rsidR="0091480D" w:rsidRPr="00CC0143" w:rsidRDefault="0091480D" w:rsidP="00456916">
      <w:pPr>
        <w:autoSpaceDE w:val="0"/>
        <w:autoSpaceDN w:val="0"/>
        <w:adjustRightInd w:val="0"/>
        <w:spacing w:before="120" w:line="240" w:lineRule="exact"/>
        <w:ind w:right="-137" w:firstLine="709"/>
        <w:jc w:val="both"/>
        <w:outlineLvl w:val="0"/>
      </w:pPr>
      <w:r w:rsidRPr="00CC0143">
        <w:t>2.14.1. Помещения, в которых предоставляется муниципальная услуга, должны соо</w:t>
      </w:r>
      <w:r w:rsidRPr="00CC0143">
        <w:t>т</w:t>
      </w:r>
      <w:r w:rsidRPr="00CC0143">
        <w:t>ветствовать комфортным условиям для заявителей, в том числе с ограниченными возможн</w:t>
      </w:r>
      <w:r w:rsidRPr="00CC0143">
        <w:t>о</w:t>
      </w:r>
      <w:r w:rsidRPr="00CC0143">
        <w:t xml:space="preserve">стями. </w:t>
      </w:r>
    </w:p>
    <w:p w:rsidR="0091480D" w:rsidRPr="00CC0143" w:rsidRDefault="0091480D" w:rsidP="00456916">
      <w:pPr>
        <w:autoSpaceDE w:val="0"/>
        <w:autoSpaceDN w:val="0"/>
        <w:adjustRightInd w:val="0"/>
        <w:spacing w:line="240" w:lineRule="exact"/>
        <w:ind w:right="-137" w:firstLine="709"/>
        <w:jc w:val="both"/>
      </w:pPr>
      <w:r w:rsidRPr="00CC0143">
        <w:t>2.14.2. Помещения, в которых предоставляется муниципальная услуга, оснащаются залом ожидания, местами для заполнения запросов и иных документов, приема заявителей.</w:t>
      </w:r>
    </w:p>
    <w:p w:rsidR="0091480D" w:rsidRPr="00CC0143" w:rsidRDefault="0091480D" w:rsidP="00456916">
      <w:pPr>
        <w:autoSpaceDE w:val="0"/>
        <w:autoSpaceDN w:val="0"/>
        <w:adjustRightInd w:val="0"/>
        <w:spacing w:line="240" w:lineRule="exact"/>
        <w:ind w:right="-137" w:firstLine="709"/>
        <w:jc w:val="both"/>
      </w:pPr>
      <w:r w:rsidRPr="00CC0143">
        <w:t>2.14.3. Места ожидания и заполнения заявлений о предоставлении муниципальной у</w:t>
      </w:r>
      <w:r w:rsidRPr="00CC0143">
        <w:t>с</w:t>
      </w:r>
      <w:r w:rsidRPr="00CC0143">
        <w:t>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91480D" w:rsidRPr="00CC0143" w:rsidRDefault="0091480D" w:rsidP="00456916">
      <w:pPr>
        <w:autoSpaceDE w:val="0"/>
        <w:autoSpaceDN w:val="0"/>
        <w:adjustRightInd w:val="0"/>
        <w:spacing w:line="240" w:lineRule="exact"/>
        <w:ind w:right="-137" w:firstLine="709"/>
        <w:jc w:val="both"/>
      </w:pPr>
      <w:r w:rsidRPr="00CC0143">
        <w:t>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w:t>
      </w:r>
      <w:r w:rsidRPr="00CC0143">
        <w:t>я</w:t>
      </w:r>
      <w:r w:rsidRPr="00CC0143">
        <w:t>ми в количестве, достаточном для оформления документов заявителями.</w:t>
      </w:r>
    </w:p>
    <w:p w:rsidR="0091480D" w:rsidRPr="00CC0143" w:rsidRDefault="0091480D" w:rsidP="00456916">
      <w:pPr>
        <w:autoSpaceDE w:val="0"/>
        <w:autoSpaceDN w:val="0"/>
        <w:adjustRightInd w:val="0"/>
        <w:spacing w:line="240" w:lineRule="exact"/>
        <w:ind w:right="-137" w:firstLine="709"/>
        <w:jc w:val="both"/>
      </w:pPr>
      <w:r w:rsidRPr="00CC0143">
        <w:t>Информационные стенды должны располагаться в месте, доступном для просмотра (в том числе при большом количестве посетителей).</w:t>
      </w:r>
    </w:p>
    <w:p w:rsidR="0091480D" w:rsidRPr="00CC0143" w:rsidRDefault="0091480D" w:rsidP="00456916">
      <w:pPr>
        <w:autoSpaceDE w:val="0"/>
        <w:autoSpaceDN w:val="0"/>
        <w:adjustRightInd w:val="0"/>
        <w:spacing w:line="240" w:lineRule="exact"/>
        <w:ind w:right="-137" w:firstLine="709"/>
        <w:jc w:val="both"/>
      </w:pPr>
      <w:r w:rsidRPr="00CC0143">
        <w:t>Информационные стенды должны содержать следующую информацию:</w:t>
      </w:r>
    </w:p>
    <w:p w:rsidR="0091480D" w:rsidRPr="00CC0143" w:rsidRDefault="0091480D" w:rsidP="00456916">
      <w:pPr>
        <w:autoSpaceDE w:val="0"/>
        <w:autoSpaceDN w:val="0"/>
        <w:adjustRightInd w:val="0"/>
        <w:spacing w:line="240" w:lineRule="exact"/>
        <w:ind w:right="-137" w:firstLine="709"/>
        <w:jc w:val="both"/>
      </w:pPr>
      <w:r w:rsidRPr="00CC0143">
        <w:t>о местонахождении и графике работы (часы приема) структурного подразделения а</w:t>
      </w:r>
      <w:r w:rsidRPr="00CC0143">
        <w:t>д</w:t>
      </w:r>
      <w:r w:rsidRPr="00CC0143">
        <w:t xml:space="preserve">министрации, предоставляющего муниципальную услугу, </w:t>
      </w:r>
    </w:p>
    <w:p w:rsidR="0091480D" w:rsidRPr="00CC0143" w:rsidRDefault="0091480D" w:rsidP="00456916">
      <w:pPr>
        <w:autoSpaceDE w:val="0"/>
        <w:autoSpaceDN w:val="0"/>
        <w:adjustRightInd w:val="0"/>
        <w:spacing w:line="240" w:lineRule="exact"/>
        <w:ind w:right="-137" w:firstLine="709"/>
        <w:jc w:val="both"/>
      </w:pPr>
      <w:r w:rsidRPr="00CC0143">
        <w:t>контактные телефоны (телефон для справок), адрес официального сайта администр</w:t>
      </w:r>
      <w:r w:rsidRPr="00CC0143">
        <w:t>а</w:t>
      </w:r>
      <w:r w:rsidRPr="00CC0143">
        <w:t>ции в сети Интернет, адреса электронной почты, а также о перечне государственных и мун</w:t>
      </w:r>
      <w:r w:rsidRPr="00CC0143">
        <w:t>и</w:t>
      </w:r>
      <w:r w:rsidRPr="00CC0143">
        <w:t>ципальных органов и организаций, обращение в которые необходимо для предоставления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о перечне документов, необходимых для предоставления муниципальной услуги, их формах, способе получения, в том числе электронной форме;</w:t>
      </w:r>
    </w:p>
    <w:p w:rsidR="0091480D" w:rsidRPr="00CC0143" w:rsidRDefault="0091480D" w:rsidP="00456916">
      <w:pPr>
        <w:autoSpaceDE w:val="0"/>
        <w:autoSpaceDN w:val="0"/>
        <w:adjustRightInd w:val="0"/>
        <w:spacing w:line="240" w:lineRule="exact"/>
        <w:ind w:right="-137" w:firstLine="709"/>
        <w:jc w:val="both"/>
      </w:pPr>
      <w:r w:rsidRPr="00CC0143">
        <w:t>формы документов для заполнения, образцы заполнения документов, бланки для з</w:t>
      </w:r>
      <w:r w:rsidRPr="00CC0143">
        <w:t>а</w:t>
      </w:r>
      <w:r w:rsidRPr="00CC0143">
        <w:t>полнения;</w:t>
      </w:r>
    </w:p>
    <w:p w:rsidR="0091480D" w:rsidRPr="00CC0143" w:rsidRDefault="0091480D" w:rsidP="00456916">
      <w:pPr>
        <w:autoSpaceDE w:val="0"/>
        <w:autoSpaceDN w:val="0"/>
        <w:adjustRightInd w:val="0"/>
        <w:spacing w:line="240" w:lineRule="exact"/>
        <w:ind w:right="-137" w:firstLine="709"/>
        <w:jc w:val="both"/>
      </w:pPr>
      <w:r w:rsidRPr="00CC0143">
        <w:t>основания для отказа в предоставлении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порядок обжалования решений, действий (бездействия) администрации, ее должнос</w:t>
      </w:r>
      <w:r w:rsidRPr="00CC0143">
        <w:t>т</w:t>
      </w:r>
      <w:r w:rsidRPr="00CC0143">
        <w:t>ных лиц либо муниципальных служащих;</w:t>
      </w:r>
    </w:p>
    <w:p w:rsidR="0091480D" w:rsidRPr="00CC0143" w:rsidRDefault="0091480D" w:rsidP="00456916">
      <w:pPr>
        <w:autoSpaceDE w:val="0"/>
        <w:autoSpaceDN w:val="0"/>
        <w:adjustRightInd w:val="0"/>
        <w:spacing w:line="240" w:lineRule="exact"/>
        <w:ind w:right="-137" w:firstLine="709"/>
        <w:jc w:val="both"/>
      </w:pPr>
      <w:r w:rsidRPr="00CC0143">
        <w:t>перечень нормативных правовых актов, регулирующих предоставление муниципал</w:t>
      </w:r>
      <w:r w:rsidRPr="00CC0143">
        <w:t>ь</w:t>
      </w:r>
      <w:r w:rsidRPr="00CC0143">
        <w:t>ной услуги.</w:t>
      </w:r>
    </w:p>
    <w:p w:rsidR="0091480D" w:rsidRPr="00CC0143" w:rsidRDefault="0091480D" w:rsidP="00456916">
      <w:pPr>
        <w:autoSpaceDE w:val="0"/>
        <w:autoSpaceDN w:val="0"/>
        <w:adjustRightInd w:val="0"/>
        <w:spacing w:line="240" w:lineRule="exact"/>
        <w:ind w:right="-137" w:firstLine="709"/>
        <w:jc w:val="both"/>
      </w:pPr>
      <w:r w:rsidRPr="00CC0143">
        <w:t>2.14.5. Кабинеты (кабинки) приема заявителей должны быть оборудованы информ</w:t>
      </w:r>
      <w:r w:rsidRPr="00CC0143">
        <w:t>а</w:t>
      </w:r>
      <w:r w:rsidRPr="00CC0143">
        <w:t>ционными табличками с указанием:</w:t>
      </w:r>
    </w:p>
    <w:p w:rsidR="0091480D" w:rsidRPr="00CC0143" w:rsidRDefault="0091480D" w:rsidP="00456916">
      <w:pPr>
        <w:autoSpaceDE w:val="0"/>
        <w:autoSpaceDN w:val="0"/>
        <w:adjustRightInd w:val="0"/>
        <w:spacing w:line="240" w:lineRule="exact"/>
        <w:ind w:right="-137" w:firstLine="709"/>
        <w:jc w:val="both"/>
      </w:pPr>
      <w:r w:rsidRPr="00CC0143">
        <w:t>номера кабинета (кабинки);</w:t>
      </w:r>
    </w:p>
    <w:p w:rsidR="0091480D" w:rsidRPr="00CC0143" w:rsidRDefault="0091480D" w:rsidP="00456916">
      <w:pPr>
        <w:autoSpaceDE w:val="0"/>
        <w:autoSpaceDN w:val="0"/>
        <w:adjustRightInd w:val="0"/>
        <w:spacing w:line="240" w:lineRule="exact"/>
        <w:ind w:right="-137" w:firstLine="709"/>
        <w:jc w:val="both"/>
      </w:pPr>
      <w:r w:rsidRPr="00CC0143">
        <w:t>фамилии, имени и отчества специалиста, осуществляющего прием заявителей;</w:t>
      </w:r>
    </w:p>
    <w:p w:rsidR="0091480D" w:rsidRPr="00CC0143" w:rsidRDefault="0091480D" w:rsidP="00456916">
      <w:pPr>
        <w:autoSpaceDE w:val="0"/>
        <w:autoSpaceDN w:val="0"/>
        <w:adjustRightInd w:val="0"/>
        <w:spacing w:line="240" w:lineRule="exact"/>
        <w:ind w:right="-137" w:firstLine="709"/>
        <w:jc w:val="both"/>
      </w:pPr>
      <w:r w:rsidRPr="00CC0143">
        <w:lastRenderedPageBreak/>
        <w:t>дней и часов приема, времени перерыва на обед.</w:t>
      </w:r>
    </w:p>
    <w:p w:rsidR="0091480D" w:rsidRPr="00CC0143" w:rsidRDefault="0091480D" w:rsidP="00456916">
      <w:pPr>
        <w:autoSpaceDE w:val="0"/>
        <w:autoSpaceDN w:val="0"/>
        <w:adjustRightInd w:val="0"/>
        <w:spacing w:line="240" w:lineRule="exact"/>
        <w:ind w:right="-137" w:firstLine="709"/>
        <w:jc w:val="both"/>
      </w:pPr>
      <w:r w:rsidRPr="00CC0143">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w:t>
      </w:r>
      <w:r w:rsidRPr="00CC0143">
        <w:t>о</w:t>
      </w:r>
      <w:r w:rsidRPr="00CC0143">
        <w:t>димым информационным базам данных и печатающим устройством (принтером).</w:t>
      </w:r>
    </w:p>
    <w:p w:rsidR="0091480D" w:rsidRPr="00CC0143" w:rsidRDefault="0091480D" w:rsidP="00456916">
      <w:pPr>
        <w:autoSpaceDE w:val="0"/>
        <w:autoSpaceDN w:val="0"/>
        <w:adjustRightInd w:val="0"/>
        <w:spacing w:line="240" w:lineRule="exact"/>
        <w:ind w:right="-137" w:firstLine="709"/>
        <w:jc w:val="both"/>
      </w:pPr>
      <w:r w:rsidRPr="00CC0143">
        <w:t>2.14.6. Вход в помещения, в которых предоставляется муниципальная услуга, и пер</w:t>
      </w:r>
      <w:r w:rsidRPr="00CC0143">
        <w:t>е</w:t>
      </w:r>
      <w:r w:rsidRPr="00CC0143">
        <w:t>движение по ним не должны создавать затруднений для лиц с ограниченными возможност</w:t>
      </w:r>
      <w:r w:rsidRPr="00CC0143">
        <w:t>я</w:t>
      </w:r>
      <w:r w:rsidRPr="00CC0143">
        <w:t>ми здоровья.</w:t>
      </w:r>
    </w:p>
    <w:p w:rsidR="0091480D" w:rsidRPr="00CC0143" w:rsidRDefault="0091480D" w:rsidP="00456916">
      <w:pPr>
        <w:autoSpaceDE w:val="0"/>
        <w:autoSpaceDN w:val="0"/>
        <w:adjustRightInd w:val="0"/>
        <w:spacing w:line="240" w:lineRule="exact"/>
        <w:ind w:right="-137" w:firstLine="709"/>
        <w:jc w:val="both"/>
      </w:pPr>
      <w:r w:rsidRPr="00CC0143">
        <w:t xml:space="preserve">В соответствии с Федеральным законом от 24 ноября </w:t>
      </w:r>
      <w:smartTag w:uri="urn:schemas-microsoft-com:office:smarttags" w:element="metricconverter">
        <w:smartTagPr>
          <w:attr w:name="ProductID" w:val="1995 г"/>
        </w:smartTagPr>
        <w:r w:rsidRPr="00CC0143">
          <w:t>1995 г</w:t>
        </w:r>
      </w:smartTag>
      <w:r w:rsidRPr="00CC0143">
        <w:t>. № 181-ФЗ «О социал</w:t>
      </w:r>
      <w:r w:rsidRPr="00CC0143">
        <w:t>ь</w:t>
      </w:r>
      <w:r w:rsidRPr="00CC0143">
        <w:t>ной защите инвалидов в Российской Федерации» инвалидам обеспечиваются:</w:t>
      </w:r>
    </w:p>
    <w:p w:rsidR="0091480D" w:rsidRPr="00CC0143" w:rsidRDefault="0091480D" w:rsidP="00456916">
      <w:pPr>
        <w:autoSpaceDE w:val="0"/>
        <w:autoSpaceDN w:val="0"/>
        <w:adjustRightInd w:val="0"/>
        <w:spacing w:line="240" w:lineRule="exact"/>
        <w:ind w:right="-137" w:firstLine="709"/>
        <w:jc w:val="both"/>
      </w:pPr>
      <w:r w:rsidRPr="00CC0143">
        <w:t>условия беспрепятственного доступа к объекту (зданию, помещению), в котором пр</w:t>
      </w:r>
      <w:r w:rsidRPr="00CC0143">
        <w:t>е</w:t>
      </w:r>
      <w:r w:rsidRPr="00CC0143">
        <w:t>доставляется муниципальная услуга, а также для беспрепятственного пользования транспо</w:t>
      </w:r>
      <w:r w:rsidRPr="00CC0143">
        <w:t>р</w:t>
      </w:r>
      <w:r w:rsidRPr="00CC0143">
        <w:t>том, средствами связи и информации;</w:t>
      </w:r>
    </w:p>
    <w:p w:rsidR="0091480D" w:rsidRPr="00CC0143" w:rsidRDefault="0091480D" w:rsidP="00456916">
      <w:pPr>
        <w:autoSpaceDE w:val="0"/>
        <w:autoSpaceDN w:val="0"/>
        <w:adjustRightInd w:val="0"/>
        <w:spacing w:line="240" w:lineRule="exact"/>
        <w:ind w:right="-137" w:firstLine="709"/>
        <w:jc w:val="both"/>
      </w:pPr>
      <w:r w:rsidRPr="00CC0143">
        <w:t>возможность самостоятельного передвижения по территории, на которой располож</w:t>
      </w:r>
      <w:r w:rsidRPr="00CC0143">
        <w:t>е</w:t>
      </w:r>
      <w:r w:rsidRPr="00CC0143">
        <w:t xml:space="preserve">ны объекты (здания, помещения), в которых предоставляется муниципальная услуга, а также входа в такие объекты и выхода из них, посадки; </w:t>
      </w:r>
    </w:p>
    <w:p w:rsidR="0091480D" w:rsidRPr="00CC0143" w:rsidRDefault="0091480D" w:rsidP="00456916">
      <w:pPr>
        <w:autoSpaceDE w:val="0"/>
        <w:autoSpaceDN w:val="0"/>
        <w:adjustRightInd w:val="0"/>
        <w:spacing w:line="240" w:lineRule="exact"/>
        <w:ind w:right="-137" w:firstLine="709"/>
        <w:jc w:val="both"/>
      </w:pPr>
      <w:r w:rsidRPr="00CC0143">
        <w:t>в транспортное средство и высадки из него, в том числе с использованием кресла-коляски;</w:t>
      </w:r>
    </w:p>
    <w:p w:rsidR="0091480D" w:rsidRPr="00CC0143" w:rsidRDefault="0091480D" w:rsidP="00456916">
      <w:pPr>
        <w:autoSpaceDE w:val="0"/>
        <w:autoSpaceDN w:val="0"/>
        <w:adjustRightInd w:val="0"/>
        <w:spacing w:line="240" w:lineRule="exact"/>
        <w:ind w:right="-137" w:firstLine="709"/>
        <w:jc w:val="both"/>
      </w:pPr>
      <w:r w:rsidRPr="00CC0143">
        <w:t>сопровождение инвалидов, имеющих стойкие расстройства функции зрения и сам</w:t>
      </w:r>
      <w:r w:rsidRPr="00CC0143">
        <w:t>о</w:t>
      </w:r>
      <w:r w:rsidRPr="00CC0143">
        <w:t>стоятельного передвижения;</w:t>
      </w:r>
    </w:p>
    <w:p w:rsidR="0091480D" w:rsidRPr="00CC0143" w:rsidRDefault="0091480D" w:rsidP="00456916">
      <w:pPr>
        <w:autoSpaceDE w:val="0"/>
        <w:autoSpaceDN w:val="0"/>
        <w:adjustRightInd w:val="0"/>
        <w:spacing w:line="240" w:lineRule="exact"/>
        <w:ind w:right="-137" w:firstLine="709"/>
        <w:jc w:val="both"/>
      </w:pPr>
      <w:r w:rsidRPr="00CC0143">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1480D" w:rsidRPr="00CC0143" w:rsidRDefault="0091480D" w:rsidP="00456916">
      <w:pPr>
        <w:autoSpaceDE w:val="0"/>
        <w:autoSpaceDN w:val="0"/>
        <w:adjustRightInd w:val="0"/>
        <w:spacing w:line="240" w:lineRule="exact"/>
        <w:ind w:right="-137" w:firstLine="709"/>
        <w:jc w:val="both"/>
      </w:pPr>
      <w:r w:rsidRPr="00CC0143">
        <w:t>дублирование необходимой для инвалидов звуковой и зрительной информации;</w:t>
      </w:r>
    </w:p>
    <w:p w:rsidR="0091480D" w:rsidRPr="00CC0143" w:rsidRDefault="0091480D" w:rsidP="00456916">
      <w:pPr>
        <w:autoSpaceDE w:val="0"/>
        <w:autoSpaceDN w:val="0"/>
        <w:adjustRightInd w:val="0"/>
        <w:spacing w:line="240" w:lineRule="exact"/>
        <w:ind w:right="-137" w:firstLine="709"/>
        <w:jc w:val="both"/>
      </w:pPr>
      <w:r w:rsidRPr="00CC0143">
        <w:t>допуск собаки-проводника на объекты (здания, помещения), в которых предоставл</w:t>
      </w:r>
      <w:r w:rsidRPr="00CC0143">
        <w:t>я</w:t>
      </w:r>
      <w:r w:rsidRPr="00CC0143">
        <w:t>ется услуга.</w:t>
      </w:r>
    </w:p>
    <w:p w:rsidR="0091480D" w:rsidRPr="00CC0143" w:rsidRDefault="0091480D" w:rsidP="00456916">
      <w:pPr>
        <w:spacing w:line="240" w:lineRule="exact"/>
        <w:ind w:right="-137" w:firstLine="709"/>
        <w:jc w:val="both"/>
        <w:rPr>
          <w:b/>
          <w:bCs/>
        </w:rPr>
      </w:pPr>
      <w:r w:rsidRPr="00CC0143">
        <w:rPr>
          <w:b/>
          <w:bCs/>
        </w:rPr>
        <w:t>2.15. Показатели доступности и качества муниципальной услуги</w:t>
      </w:r>
    </w:p>
    <w:p w:rsidR="0091480D" w:rsidRPr="00CC0143" w:rsidRDefault="0091480D" w:rsidP="00456916">
      <w:pPr>
        <w:spacing w:line="240" w:lineRule="exact"/>
        <w:ind w:right="-137" w:firstLine="709"/>
        <w:jc w:val="both"/>
      </w:pPr>
      <w:r w:rsidRPr="00CC0143">
        <w:t>2.15.1. Показателями доступности муниципальной услуги является:</w:t>
      </w:r>
    </w:p>
    <w:p w:rsidR="0091480D" w:rsidRPr="00CC0143" w:rsidRDefault="0091480D" w:rsidP="00456916">
      <w:pPr>
        <w:autoSpaceDE w:val="0"/>
        <w:autoSpaceDN w:val="0"/>
        <w:adjustRightInd w:val="0"/>
        <w:spacing w:line="240" w:lineRule="exact"/>
        <w:ind w:right="-137" w:firstLine="709"/>
        <w:jc w:val="both"/>
      </w:pPr>
      <w:r w:rsidRPr="00CC0143">
        <w:t>транспортная доступность к местам предоставления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наличие различных каналов получения информации о порядке получения муниц</w:t>
      </w:r>
      <w:r w:rsidRPr="00CC0143">
        <w:t>и</w:t>
      </w:r>
      <w:r w:rsidRPr="00CC0143">
        <w:t>пальной услуги и ходе ее предоставления, в том числе с использованием информационно-коммуникационных технологий;</w:t>
      </w:r>
    </w:p>
    <w:p w:rsidR="0091480D" w:rsidRPr="00CC0143" w:rsidRDefault="0091480D" w:rsidP="00456916">
      <w:pPr>
        <w:autoSpaceDE w:val="0"/>
        <w:autoSpaceDN w:val="0"/>
        <w:adjustRightInd w:val="0"/>
        <w:spacing w:line="240" w:lineRule="exact"/>
        <w:ind w:right="-137" w:firstLine="709"/>
        <w:jc w:val="both"/>
      </w:pPr>
      <w:r w:rsidRPr="00CC0143">
        <w:t>обеспечение для заявителя возможности подать запрос о предоставлении муниц</w:t>
      </w:r>
      <w:r w:rsidRPr="00CC0143">
        <w:t>и</w:t>
      </w:r>
      <w:r w:rsidRPr="00CC0143">
        <w:t>пальной услуги в форме электронного документа, в том числе с использованием Единого портала, Регионального портала;</w:t>
      </w:r>
    </w:p>
    <w:p w:rsidR="0091480D" w:rsidRPr="00CC0143" w:rsidRDefault="0091480D" w:rsidP="00456916">
      <w:pPr>
        <w:spacing w:line="240" w:lineRule="exact"/>
        <w:ind w:right="-137" w:firstLine="709"/>
        <w:jc w:val="both"/>
      </w:pPr>
      <w:r w:rsidRPr="00CC0143">
        <w:t>2.15.2. Показателями качества муниципальной услуги являются:</w:t>
      </w:r>
    </w:p>
    <w:p w:rsidR="0091480D" w:rsidRPr="00CC0143" w:rsidRDefault="0091480D" w:rsidP="00456916">
      <w:pPr>
        <w:spacing w:line="240" w:lineRule="exact"/>
        <w:ind w:right="-137" w:firstLine="709"/>
      </w:pPr>
      <w:r w:rsidRPr="00CC0143">
        <w:t>соблюдение срока предоставления муниципальной услуги;</w:t>
      </w:r>
    </w:p>
    <w:p w:rsidR="0091480D" w:rsidRPr="00CC0143" w:rsidRDefault="0091480D" w:rsidP="00456916">
      <w:pPr>
        <w:spacing w:line="240" w:lineRule="exact"/>
        <w:ind w:right="-137" w:firstLine="709"/>
        <w:jc w:val="both"/>
      </w:pPr>
      <w:r w:rsidRPr="00CC0143">
        <w:t>отсутствие поданных в установленном порядке или признанных обоснованными ж</w:t>
      </w:r>
      <w:r w:rsidRPr="00CC0143">
        <w:t>а</w:t>
      </w:r>
      <w:r w:rsidRPr="00CC0143">
        <w:t>лоб на решения или действия (бездействие) администрации, ее должностных лиц, либо м</w:t>
      </w:r>
      <w:r w:rsidRPr="00CC0143">
        <w:t>у</w:t>
      </w:r>
      <w:r w:rsidRPr="00CC0143">
        <w:t>ниципальных служащих, принятые или осуществленные при предоставлении муниципал</w:t>
      </w:r>
      <w:r w:rsidRPr="00CC0143">
        <w:t>ь</w:t>
      </w:r>
      <w:r w:rsidRPr="00CC0143">
        <w:t>ной услуги;</w:t>
      </w:r>
    </w:p>
    <w:p w:rsidR="0091480D" w:rsidRPr="00CC0143" w:rsidRDefault="0091480D" w:rsidP="00456916">
      <w:pPr>
        <w:spacing w:line="240" w:lineRule="exact"/>
        <w:ind w:right="-137" w:firstLine="709"/>
        <w:jc w:val="both"/>
      </w:pPr>
      <w:r w:rsidRPr="00CC0143">
        <w:t>2.15.3. Показатели доступности и качества муниципальной услуги определяются та</w:t>
      </w:r>
      <w:r w:rsidRPr="00CC0143">
        <w:t>к</w:t>
      </w:r>
      <w:r w:rsidRPr="00CC0143">
        <w:t>же количеством взаимодействия заявителя с должностными лицами администрации при пр</w:t>
      </w:r>
      <w:r w:rsidRPr="00CC0143">
        <w:t>е</w:t>
      </w:r>
      <w:r w:rsidRPr="00CC0143">
        <w:t>доставлении муниципальной услуги. Взаимодействие заявителя с указанными лицами ос</w:t>
      </w:r>
      <w:r w:rsidRPr="00CC0143">
        <w:t>у</w:t>
      </w:r>
      <w:r w:rsidRPr="00CC0143">
        <w:t>ществляется два раза – при представлении запроса и документов, необходимых для предо</w:t>
      </w:r>
      <w:r w:rsidRPr="00CC0143">
        <w:t>с</w:t>
      </w:r>
      <w:r w:rsidRPr="00CC0143">
        <w:t xml:space="preserve">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1480D" w:rsidRPr="00CC0143" w:rsidRDefault="0091480D" w:rsidP="00456916">
      <w:pPr>
        <w:spacing w:line="240" w:lineRule="exact"/>
        <w:ind w:right="-137" w:firstLine="709"/>
        <w:jc w:val="both"/>
      </w:pPr>
      <w:r w:rsidRPr="00CC0143">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1480D" w:rsidRPr="00CC0143" w:rsidRDefault="0091480D" w:rsidP="00456916">
      <w:pPr>
        <w:spacing w:line="240" w:lineRule="exact"/>
        <w:ind w:right="-137" w:firstLine="709"/>
        <w:jc w:val="both"/>
      </w:pPr>
      <w:r w:rsidRPr="00CC0143">
        <w:t>2.15.4. За получением муниципальной услуги заявитель вправе обратиться в мног</w:t>
      </w:r>
      <w:r w:rsidRPr="00CC0143">
        <w:t>о</w:t>
      </w:r>
      <w:r w:rsidRPr="00CC0143">
        <w:t>функциональный центр предоставления государственных и муниципальных услуг.</w:t>
      </w:r>
    </w:p>
    <w:p w:rsidR="0091480D" w:rsidRPr="00CC0143" w:rsidRDefault="0091480D" w:rsidP="00456916">
      <w:pPr>
        <w:spacing w:line="240" w:lineRule="exact"/>
        <w:ind w:right="-137" w:firstLine="709"/>
        <w:jc w:val="both"/>
      </w:pPr>
      <w:r w:rsidRPr="00CC0143">
        <w:t>2.15.5. Получение муниципальной услуги по экстерриториальному принципу, либо посредством комплексного запроса невозможно.</w:t>
      </w:r>
    </w:p>
    <w:p w:rsidR="0091480D" w:rsidRPr="00CC0143" w:rsidRDefault="0091480D" w:rsidP="00456916">
      <w:pPr>
        <w:spacing w:line="240" w:lineRule="exact"/>
        <w:ind w:right="-137" w:firstLine="709"/>
        <w:jc w:val="both"/>
        <w:rPr>
          <w:b/>
          <w:bCs/>
        </w:rPr>
      </w:pPr>
      <w:r w:rsidRPr="00CC0143">
        <w:rPr>
          <w:b/>
          <w:bCs/>
        </w:rPr>
        <w:t>2.16. Требования, учитывающие особенности предоставления муниципальной услуги в электронной форме и многофункциональном центре</w:t>
      </w:r>
    </w:p>
    <w:p w:rsidR="0091480D" w:rsidRPr="00CC0143" w:rsidRDefault="0091480D" w:rsidP="00456916">
      <w:pPr>
        <w:autoSpaceDE w:val="0"/>
        <w:autoSpaceDN w:val="0"/>
        <w:adjustRightInd w:val="0"/>
        <w:spacing w:before="120" w:line="240" w:lineRule="exact"/>
        <w:ind w:right="-137" w:firstLine="709"/>
        <w:jc w:val="both"/>
        <w:outlineLvl w:val="2"/>
      </w:pPr>
      <w:r w:rsidRPr="00CC0143">
        <w:t>2.16.1. Особенности предоставления муниципальной услуги в электронной форме:</w:t>
      </w:r>
    </w:p>
    <w:p w:rsidR="0091480D" w:rsidRPr="00CC0143" w:rsidRDefault="0091480D" w:rsidP="00456916">
      <w:pPr>
        <w:autoSpaceDE w:val="0"/>
        <w:autoSpaceDN w:val="0"/>
        <w:adjustRightInd w:val="0"/>
        <w:spacing w:line="240" w:lineRule="exact"/>
        <w:ind w:right="-137" w:firstLine="709"/>
        <w:jc w:val="both"/>
        <w:outlineLvl w:val="2"/>
      </w:pPr>
      <w:r w:rsidRPr="00CC0143">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Региональном портале.</w:t>
      </w:r>
    </w:p>
    <w:p w:rsidR="0091480D" w:rsidRPr="00CC0143" w:rsidRDefault="0091480D" w:rsidP="00456916">
      <w:pPr>
        <w:autoSpaceDE w:val="0"/>
        <w:autoSpaceDN w:val="0"/>
        <w:adjustRightInd w:val="0"/>
        <w:spacing w:line="240" w:lineRule="exact"/>
        <w:ind w:right="-137" w:firstLine="709"/>
        <w:jc w:val="both"/>
        <w:outlineLvl w:val="2"/>
      </w:pPr>
      <w:r w:rsidRPr="00CC0143">
        <w:lastRenderedPageBreak/>
        <w:t>получение и копирование формы запроса, необходимой для получения муниципал</w:t>
      </w:r>
      <w:r w:rsidRPr="00CC0143">
        <w:t>ь</w:t>
      </w:r>
      <w:r w:rsidRPr="00CC0143">
        <w:t>ной услуги в электронной форме в сети Интернет, в том числе на официальном сайте Ому</w:t>
      </w:r>
      <w:r w:rsidRPr="00CC0143">
        <w:t>т</w:t>
      </w:r>
      <w:r w:rsidRPr="00CC0143">
        <w:t>нинского городского поселения, на Едином портале, Региональном портале;</w:t>
      </w:r>
    </w:p>
    <w:p w:rsidR="0091480D" w:rsidRPr="00CC0143" w:rsidRDefault="0091480D" w:rsidP="00456916">
      <w:pPr>
        <w:autoSpaceDE w:val="0"/>
        <w:autoSpaceDN w:val="0"/>
        <w:adjustRightInd w:val="0"/>
        <w:spacing w:line="240" w:lineRule="exact"/>
        <w:ind w:right="-137" w:firstLine="709"/>
        <w:jc w:val="both"/>
        <w:outlineLvl w:val="2"/>
      </w:pPr>
      <w:r w:rsidRPr="00CC0143">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91480D" w:rsidRPr="00CC0143" w:rsidRDefault="0091480D" w:rsidP="00456916">
      <w:pPr>
        <w:autoSpaceDE w:val="0"/>
        <w:autoSpaceDN w:val="0"/>
        <w:adjustRightInd w:val="0"/>
        <w:spacing w:line="240" w:lineRule="exact"/>
        <w:ind w:right="-137" w:firstLine="709"/>
        <w:jc w:val="both"/>
        <w:outlineLvl w:val="2"/>
      </w:pPr>
      <w:r w:rsidRPr="00CC0143">
        <w:t>осуществление с использованием Единого портала, Регионального портала монит</w:t>
      </w:r>
      <w:r w:rsidRPr="00CC0143">
        <w:t>о</w:t>
      </w:r>
      <w:r w:rsidRPr="00CC0143">
        <w:t>ринга хода предоставления муниципальной услуги через «Личный кабинет пользователя»;</w:t>
      </w:r>
    </w:p>
    <w:p w:rsidR="0091480D" w:rsidRPr="00CC0143" w:rsidRDefault="0091480D" w:rsidP="00456916">
      <w:pPr>
        <w:autoSpaceDE w:val="0"/>
        <w:autoSpaceDN w:val="0"/>
        <w:adjustRightInd w:val="0"/>
        <w:spacing w:line="240" w:lineRule="exact"/>
        <w:ind w:right="-137" w:firstLine="709"/>
        <w:jc w:val="both"/>
        <w:outlineLvl w:val="2"/>
      </w:pPr>
      <w:r w:rsidRPr="00CC0143">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1480D" w:rsidRPr="00CC0143" w:rsidRDefault="0091480D" w:rsidP="00456916">
      <w:pPr>
        <w:spacing w:line="240" w:lineRule="exact"/>
        <w:ind w:right="-137" w:firstLine="709"/>
        <w:jc w:val="both"/>
      </w:pPr>
      <w:r w:rsidRPr="00CC0143">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46" w:history="1">
        <w:r w:rsidRPr="00CC0143">
          <w:rPr>
            <w:rStyle w:val="af5"/>
            <w:color w:val="auto"/>
          </w:rPr>
          <w:t>закона</w:t>
        </w:r>
      </w:hyperlink>
      <w:r w:rsidRPr="00CC0143">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w:t>
      </w:r>
      <w:r w:rsidRPr="00CC0143">
        <w:t>е</w:t>
      </w:r>
      <w:r w:rsidRPr="00CC0143">
        <w:t>ского лица осуществляются с использованием единой системы идентификации и аутентиф</w:t>
      </w:r>
      <w:r w:rsidRPr="00CC0143">
        <w:t>и</w:t>
      </w:r>
      <w:r w:rsidRPr="00CC0143">
        <w:t>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w:t>
      </w:r>
      <w:r w:rsidRPr="00CC0143">
        <w:t>е</w:t>
      </w:r>
      <w:r w:rsidRPr="00CC0143">
        <w:t>на при личном приеме.</w:t>
      </w:r>
    </w:p>
    <w:p w:rsidR="0091480D" w:rsidRPr="00CC0143" w:rsidRDefault="0091480D" w:rsidP="00456916">
      <w:pPr>
        <w:spacing w:line="240" w:lineRule="exact"/>
        <w:ind w:right="-137" w:firstLine="709"/>
        <w:jc w:val="both"/>
      </w:pPr>
      <w:r w:rsidRPr="00CC0143">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CC0143">
        <w:t>у</w:t>
      </w:r>
      <w:r w:rsidRPr="00CC0143">
        <w:t>смотренном соглашением, заключенным между многофункциональным центром и админ</w:t>
      </w:r>
      <w:r w:rsidRPr="00CC0143">
        <w:t>и</w:t>
      </w:r>
      <w:r w:rsidRPr="00CC0143">
        <w:t>страцией.</w:t>
      </w:r>
    </w:p>
    <w:p w:rsidR="0091480D" w:rsidRPr="00CC0143" w:rsidRDefault="0091480D" w:rsidP="00456916">
      <w:pPr>
        <w:spacing w:line="240" w:lineRule="exact"/>
        <w:ind w:right="-137" w:firstLine="709"/>
        <w:jc w:val="both"/>
      </w:pPr>
    </w:p>
    <w:p w:rsidR="0091480D" w:rsidRPr="00CC0143" w:rsidRDefault="0091480D" w:rsidP="00456916">
      <w:pPr>
        <w:autoSpaceDE w:val="0"/>
        <w:autoSpaceDN w:val="0"/>
        <w:adjustRightInd w:val="0"/>
        <w:spacing w:line="240" w:lineRule="exact"/>
        <w:ind w:right="-137" w:firstLine="539"/>
        <w:jc w:val="center"/>
        <w:rPr>
          <w:b/>
        </w:rPr>
      </w:pPr>
      <w:r w:rsidRPr="00CC0143">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480D" w:rsidRPr="00CC0143" w:rsidRDefault="0091480D" w:rsidP="00456916">
      <w:pPr>
        <w:autoSpaceDE w:val="0"/>
        <w:autoSpaceDN w:val="0"/>
        <w:adjustRightInd w:val="0"/>
        <w:spacing w:before="120" w:line="240" w:lineRule="exact"/>
        <w:ind w:right="-137" w:firstLine="709"/>
        <w:jc w:val="both"/>
        <w:rPr>
          <w:b/>
        </w:rPr>
      </w:pPr>
      <w:r w:rsidRPr="00CC0143">
        <w:rPr>
          <w:b/>
        </w:rPr>
        <w:t>3.1. Описание последовательности административных действий при предоста</w:t>
      </w:r>
      <w:r w:rsidRPr="00CC0143">
        <w:rPr>
          <w:b/>
        </w:rPr>
        <w:t>в</w:t>
      </w:r>
      <w:r w:rsidRPr="00CC0143">
        <w:rPr>
          <w:b/>
        </w:rPr>
        <w:t xml:space="preserve">лении муниципальной услуги </w:t>
      </w:r>
    </w:p>
    <w:p w:rsidR="0091480D" w:rsidRPr="00CC0143" w:rsidRDefault="0091480D" w:rsidP="00456916">
      <w:pPr>
        <w:autoSpaceDE w:val="0"/>
        <w:autoSpaceDN w:val="0"/>
        <w:adjustRightInd w:val="0"/>
        <w:spacing w:before="120" w:line="240" w:lineRule="exact"/>
        <w:ind w:right="-137" w:firstLine="709"/>
        <w:jc w:val="both"/>
      </w:pPr>
      <w:r w:rsidRPr="00CC0143">
        <w:t>3.1.1. Предоставление муниципальной услуги включает в себя следующие админис</w:t>
      </w:r>
      <w:r w:rsidRPr="00CC0143">
        <w:t>т</w:t>
      </w:r>
      <w:r w:rsidRPr="00CC0143">
        <w:t>ративные процедуры:</w:t>
      </w:r>
    </w:p>
    <w:p w:rsidR="0091480D" w:rsidRPr="00CC0143" w:rsidRDefault="0091480D" w:rsidP="00456916">
      <w:pPr>
        <w:autoSpaceDE w:val="0"/>
        <w:autoSpaceDN w:val="0"/>
        <w:adjustRightInd w:val="0"/>
        <w:spacing w:line="240" w:lineRule="exact"/>
        <w:ind w:right="-137" w:firstLine="709"/>
        <w:jc w:val="both"/>
      </w:pPr>
      <w:r w:rsidRPr="00CC0143">
        <w:t>прием и регистрация запроса;</w:t>
      </w:r>
    </w:p>
    <w:p w:rsidR="0091480D" w:rsidRPr="00CC0143" w:rsidRDefault="0091480D" w:rsidP="00456916">
      <w:pPr>
        <w:shd w:val="clear" w:color="auto" w:fill="FFFFFF"/>
        <w:spacing w:line="240" w:lineRule="exact"/>
        <w:ind w:right="-137" w:firstLine="709"/>
        <w:jc w:val="both"/>
      </w:pPr>
      <w:r w:rsidRPr="00CC0143">
        <w:rPr>
          <w:shd w:val="clear" w:color="auto" w:fill="FFFFFF"/>
        </w:rPr>
        <w:t>принятие решения о предоставлении или об отказе в предоставлении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направление (выдача) документов заявителю.</w:t>
      </w:r>
    </w:p>
    <w:p w:rsidR="0091480D" w:rsidRPr="00CC0143" w:rsidRDefault="0091480D" w:rsidP="00456916">
      <w:pPr>
        <w:autoSpaceDE w:val="0"/>
        <w:autoSpaceDN w:val="0"/>
        <w:adjustRightInd w:val="0"/>
        <w:spacing w:line="240" w:lineRule="exact"/>
        <w:ind w:right="-137" w:firstLine="709"/>
        <w:jc w:val="both"/>
        <w:outlineLvl w:val="0"/>
      </w:pPr>
      <w:r w:rsidRPr="00CC0143">
        <w:t>3.1.2. Перечень административных процедур (действий) при предоставлении муниц</w:t>
      </w:r>
      <w:r w:rsidRPr="00CC0143">
        <w:t>и</w:t>
      </w:r>
      <w:r w:rsidRPr="00CC0143">
        <w:t>пальной услуги в электронной форме:</w:t>
      </w:r>
    </w:p>
    <w:p w:rsidR="0091480D" w:rsidRPr="00CC0143" w:rsidRDefault="0091480D" w:rsidP="00456916">
      <w:pPr>
        <w:autoSpaceDE w:val="0"/>
        <w:autoSpaceDN w:val="0"/>
        <w:adjustRightInd w:val="0"/>
        <w:spacing w:line="240" w:lineRule="exact"/>
        <w:ind w:right="-137" w:firstLine="709"/>
        <w:jc w:val="both"/>
      </w:pPr>
      <w:r w:rsidRPr="00CC0143">
        <w:t>прием и регистрация запроса;</w:t>
      </w:r>
    </w:p>
    <w:p w:rsidR="0091480D" w:rsidRPr="00CC0143" w:rsidRDefault="0091480D" w:rsidP="00456916">
      <w:pPr>
        <w:shd w:val="clear" w:color="auto" w:fill="FFFFFF"/>
        <w:spacing w:line="240" w:lineRule="exact"/>
        <w:ind w:right="-137" w:firstLine="709"/>
        <w:jc w:val="both"/>
      </w:pPr>
      <w:r w:rsidRPr="00CC0143">
        <w:rPr>
          <w:shd w:val="clear" w:color="auto" w:fill="FFFFFF"/>
        </w:rPr>
        <w:t>принятие решения о предоставлении или об отказе в предоставлении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направление (выдача) документов заявителю.</w:t>
      </w:r>
    </w:p>
    <w:p w:rsidR="0091480D" w:rsidRPr="00CC0143" w:rsidRDefault="0091480D" w:rsidP="00456916">
      <w:pPr>
        <w:autoSpaceDE w:val="0"/>
        <w:autoSpaceDN w:val="0"/>
        <w:adjustRightInd w:val="0"/>
        <w:spacing w:line="240" w:lineRule="exact"/>
        <w:ind w:right="-137" w:firstLine="709"/>
        <w:jc w:val="both"/>
        <w:outlineLvl w:val="0"/>
      </w:pPr>
      <w:r w:rsidRPr="00CC0143">
        <w:t>3.1.3. Перечень процедур (действий), выполняемых многофункциональным центром:</w:t>
      </w:r>
    </w:p>
    <w:p w:rsidR="0091480D" w:rsidRPr="00CC0143" w:rsidRDefault="0091480D" w:rsidP="00456916">
      <w:pPr>
        <w:widowControl w:val="0"/>
        <w:autoSpaceDE w:val="0"/>
        <w:autoSpaceDN w:val="0"/>
        <w:adjustRightInd w:val="0"/>
        <w:spacing w:line="240" w:lineRule="exact"/>
        <w:ind w:right="-137" w:firstLine="709"/>
        <w:jc w:val="both"/>
      </w:pPr>
      <w:r w:rsidRPr="00CC0143">
        <w:t>прием и регистрация запроса и представленных документов;</w:t>
      </w:r>
    </w:p>
    <w:p w:rsidR="0091480D" w:rsidRPr="00CC0143" w:rsidRDefault="0091480D" w:rsidP="00456916">
      <w:pPr>
        <w:widowControl w:val="0"/>
        <w:autoSpaceDE w:val="0"/>
        <w:autoSpaceDN w:val="0"/>
        <w:adjustRightInd w:val="0"/>
        <w:spacing w:line="240" w:lineRule="exact"/>
        <w:ind w:right="-137" w:firstLine="709"/>
        <w:jc w:val="both"/>
      </w:pPr>
      <w:r w:rsidRPr="00CC0143">
        <w:t>уведомление заявителя о готовности результата предоставления муниципальной усл</w:t>
      </w:r>
      <w:r w:rsidRPr="00CC0143">
        <w:t>у</w:t>
      </w:r>
      <w:r w:rsidRPr="00CC0143">
        <w:t>ги.</w:t>
      </w:r>
    </w:p>
    <w:p w:rsidR="0091480D" w:rsidRPr="00CC0143" w:rsidRDefault="0091480D" w:rsidP="00456916">
      <w:pPr>
        <w:autoSpaceDE w:val="0"/>
        <w:autoSpaceDN w:val="0"/>
        <w:adjustRightInd w:val="0"/>
        <w:spacing w:line="240" w:lineRule="exact"/>
        <w:ind w:right="-137" w:firstLine="708"/>
        <w:jc w:val="both"/>
        <w:outlineLvl w:val="0"/>
      </w:pPr>
      <w:r w:rsidRPr="00CC0143">
        <w:rPr>
          <w:b/>
        </w:rPr>
        <w:t>3.2</w:t>
      </w:r>
      <w:r w:rsidRPr="00CC0143">
        <w:t xml:space="preserve">. </w:t>
      </w:r>
      <w:r w:rsidRPr="00CC0143">
        <w:rPr>
          <w:b/>
        </w:rPr>
        <w:t>Описание последовательности административных действий при приеме и р</w:t>
      </w:r>
      <w:r w:rsidRPr="00CC0143">
        <w:rPr>
          <w:b/>
        </w:rPr>
        <w:t>е</w:t>
      </w:r>
      <w:r w:rsidRPr="00CC0143">
        <w:rPr>
          <w:b/>
        </w:rPr>
        <w:t xml:space="preserve">гистрации запроса </w:t>
      </w:r>
    </w:p>
    <w:p w:rsidR="0091480D" w:rsidRPr="00CC0143" w:rsidRDefault="0091480D" w:rsidP="00456916">
      <w:pPr>
        <w:autoSpaceDE w:val="0"/>
        <w:autoSpaceDN w:val="0"/>
        <w:adjustRightInd w:val="0"/>
        <w:spacing w:before="120" w:line="240" w:lineRule="exact"/>
        <w:ind w:right="-137" w:firstLine="709"/>
        <w:jc w:val="both"/>
        <w:outlineLvl w:val="0"/>
      </w:pPr>
      <w:r w:rsidRPr="00CC0143">
        <w:t>Основанием для начала административной процедуры является поступление запроса.</w:t>
      </w:r>
    </w:p>
    <w:p w:rsidR="0091480D" w:rsidRPr="00CC0143" w:rsidRDefault="0091480D" w:rsidP="00456916">
      <w:pPr>
        <w:autoSpaceDE w:val="0"/>
        <w:autoSpaceDN w:val="0"/>
        <w:adjustRightInd w:val="0"/>
        <w:spacing w:line="240" w:lineRule="exact"/>
        <w:ind w:right="-137" w:firstLine="709"/>
        <w:jc w:val="both"/>
      </w:pPr>
      <w:r w:rsidRPr="00CC0143">
        <w:t>Специалист, ответственный за прием и регистрацию документов:</w:t>
      </w:r>
    </w:p>
    <w:p w:rsidR="0091480D" w:rsidRPr="00CC0143" w:rsidRDefault="0091480D" w:rsidP="00456916">
      <w:pPr>
        <w:autoSpaceDE w:val="0"/>
        <w:autoSpaceDN w:val="0"/>
        <w:adjustRightInd w:val="0"/>
        <w:spacing w:line="240" w:lineRule="exact"/>
        <w:ind w:right="-137" w:firstLine="709"/>
        <w:jc w:val="both"/>
      </w:pPr>
      <w:r w:rsidRPr="00CC0143">
        <w:t>регистрирует в установленном порядке поступивший запрос;</w:t>
      </w:r>
    </w:p>
    <w:p w:rsidR="0091480D" w:rsidRPr="00CC0143" w:rsidRDefault="0091480D" w:rsidP="00456916">
      <w:pPr>
        <w:autoSpaceDE w:val="0"/>
        <w:autoSpaceDN w:val="0"/>
        <w:adjustRightInd w:val="0"/>
        <w:spacing w:line="240" w:lineRule="exact"/>
        <w:ind w:right="-137" w:firstLine="709"/>
        <w:jc w:val="both"/>
      </w:pPr>
      <w:r w:rsidRPr="00CC0143">
        <w:t>направляет документы на рассмотрение специалисту, ответственному за предоставл</w:t>
      </w:r>
      <w:r w:rsidRPr="00CC0143">
        <w:t>е</w:t>
      </w:r>
      <w:r w:rsidRPr="00CC0143">
        <w:t>ние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Результатом выполнения административной процедуры будет являться регистрация поступившего заявления и направление его на рассмотрение.</w:t>
      </w:r>
    </w:p>
    <w:p w:rsidR="0091480D" w:rsidRPr="00CC0143" w:rsidRDefault="0091480D" w:rsidP="00456916">
      <w:pPr>
        <w:autoSpaceDE w:val="0"/>
        <w:autoSpaceDN w:val="0"/>
        <w:adjustRightInd w:val="0"/>
        <w:spacing w:line="240" w:lineRule="exact"/>
        <w:ind w:right="-137" w:firstLine="709"/>
        <w:jc w:val="both"/>
        <w:rPr>
          <w:i/>
        </w:rPr>
      </w:pPr>
      <w:r w:rsidRPr="00CC0143">
        <w:t>Максимальный срок выполнения действий не может превышать 1 рабочего дня</w:t>
      </w:r>
      <w:r w:rsidRPr="00CC0143">
        <w:rPr>
          <w:i/>
        </w:rPr>
        <w:t>.</w:t>
      </w:r>
    </w:p>
    <w:p w:rsidR="0091480D" w:rsidRPr="00CC0143" w:rsidRDefault="0091480D" w:rsidP="00456916">
      <w:pPr>
        <w:autoSpaceDE w:val="0"/>
        <w:autoSpaceDN w:val="0"/>
        <w:adjustRightInd w:val="0"/>
        <w:spacing w:line="240" w:lineRule="exact"/>
        <w:ind w:right="-137" w:firstLine="709"/>
        <w:jc w:val="both"/>
        <w:rPr>
          <w:b/>
        </w:rPr>
      </w:pPr>
      <w:r w:rsidRPr="00CC0143">
        <w:rPr>
          <w:b/>
        </w:rPr>
        <w:t xml:space="preserve">3.3. Описание последовательности административных действий при </w:t>
      </w:r>
      <w:r w:rsidRPr="00CC0143">
        <w:rPr>
          <w:b/>
          <w:shd w:val="clear" w:color="auto" w:fill="FFFFFF"/>
        </w:rPr>
        <w:t>принятии решения о предоставлении или об отказе в предоставлении муниципальной услуги</w:t>
      </w:r>
    </w:p>
    <w:p w:rsidR="0091480D" w:rsidRPr="00CC0143" w:rsidRDefault="0091480D" w:rsidP="00456916">
      <w:pPr>
        <w:autoSpaceDE w:val="0"/>
        <w:autoSpaceDN w:val="0"/>
        <w:adjustRightInd w:val="0"/>
        <w:spacing w:before="120" w:line="240" w:lineRule="exact"/>
        <w:ind w:right="-137" w:firstLine="709"/>
        <w:jc w:val="both"/>
        <w:rPr>
          <w:b/>
        </w:rPr>
      </w:pPr>
      <w:r w:rsidRPr="00CC0143">
        <w:lastRenderedPageBreak/>
        <w:t>3.3.1. Поступивший и зарегистрированный в установленном порядке запрос рассма</w:t>
      </w:r>
      <w:r w:rsidRPr="00CC0143">
        <w:t>т</w:t>
      </w:r>
      <w:r w:rsidRPr="00CC0143">
        <w:t>ривает специалист, ответственный за предоставление муниципальной услуги.</w:t>
      </w:r>
    </w:p>
    <w:p w:rsidR="0091480D" w:rsidRPr="00CC0143" w:rsidRDefault="0091480D" w:rsidP="00456916">
      <w:pPr>
        <w:pStyle w:val="54"/>
        <w:autoSpaceDE w:val="0"/>
        <w:autoSpaceDN w:val="0"/>
        <w:adjustRightInd w:val="0"/>
        <w:spacing w:line="240" w:lineRule="exact"/>
        <w:ind w:left="0" w:right="-137" w:firstLine="709"/>
        <w:jc w:val="both"/>
      </w:pPr>
      <w:r w:rsidRPr="00CC0143">
        <w:t>Специалист, ответственный за предоставление муниципальной услуги,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сведений, которое выдается (направляется) заявителю (приложение № 2 к настоящему А</w:t>
      </w:r>
      <w:r w:rsidRPr="00CC0143">
        <w:t>д</w:t>
      </w:r>
      <w:r w:rsidRPr="00CC0143">
        <w:t>министративному регламенту).</w:t>
      </w:r>
    </w:p>
    <w:p w:rsidR="0091480D" w:rsidRPr="00CC0143" w:rsidRDefault="0091480D" w:rsidP="00456916">
      <w:pPr>
        <w:autoSpaceDE w:val="0"/>
        <w:autoSpaceDN w:val="0"/>
        <w:adjustRightInd w:val="0"/>
        <w:spacing w:line="240" w:lineRule="exact"/>
        <w:ind w:right="-137" w:firstLine="709"/>
        <w:jc w:val="both"/>
      </w:pPr>
      <w:r w:rsidRPr="00CC0143">
        <w:t>Результатом выполнения административной процедуры является направление заяв</w:t>
      </w:r>
      <w:r w:rsidRPr="00CC0143">
        <w:t>и</w:t>
      </w:r>
      <w:r w:rsidRPr="00CC0143">
        <w:t>телю решения об отказе в предоставлении сведений.</w:t>
      </w:r>
    </w:p>
    <w:p w:rsidR="0091480D" w:rsidRPr="00CC0143" w:rsidRDefault="0091480D" w:rsidP="00456916">
      <w:pPr>
        <w:autoSpaceDE w:val="0"/>
        <w:autoSpaceDN w:val="0"/>
        <w:adjustRightInd w:val="0"/>
        <w:spacing w:line="240" w:lineRule="exact"/>
        <w:ind w:right="-137" w:firstLine="709"/>
        <w:jc w:val="both"/>
      </w:pPr>
      <w:r w:rsidRPr="00CC0143">
        <w:t>Максимальный срок выполнения действий не может превышать 3 дней.</w:t>
      </w:r>
    </w:p>
    <w:p w:rsidR="0091480D" w:rsidRPr="00CC0143" w:rsidRDefault="0091480D" w:rsidP="00456916">
      <w:pPr>
        <w:pStyle w:val="54"/>
        <w:shd w:val="clear" w:color="auto" w:fill="FFFFFF"/>
        <w:spacing w:line="240" w:lineRule="exact"/>
        <w:ind w:left="0" w:right="-137" w:firstLine="709"/>
        <w:jc w:val="both"/>
      </w:pPr>
      <w:r w:rsidRPr="00CC0143">
        <w:t>3.3.2. В случае отсутствия оснований отказа в предоставлении сведений специалист, ответственный за предоставление муниципальной услуги, готовит проект выписки из плана приватизации и представляет его на подпись. В течение трех рабочих дней со дня подпис</w:t>
      </w:r>
      <w:r w:rsidRPr="00CC0143">
        <w:t>а</w:t>
      </w:r>
      <w:r w:rsidRPr="00CC0143">
        <w:t>ния проекта выписки специалист направляет выписку из плана приватизации в письменном или электронном виде заявителю либо его законному представителю.</w:t>
      </w:r>
    </w:p>
    <w:p w:rsidR="0091480D" w:rsidRPr="00CC0143" w:rsidRDefault="0091480D" w:rsidP="00456916">
      <w:pPr>
        <w:pStyle w:val="54"/>
        <w:shd w:val="clear" w:color="auto" w:fill="FFFFFF"/>
        <w:spacing w:line="240" w:lineRule="exact"/>
        <w:ind w:left="0" w:right="-137" w:firstLine="709"/>
        <w:jc w:val="both"/>
      </w:pPr>
      <w:r w:rsidRPr="00CC0143">
        <w:t>Результат административной процедуры – направление заявителю выписки из плана приватизации.</w:t>
      </w:r>
    </w:p>
    <w:p w:rsidR="0091480D" w:rsidRPr="00CC0143" w:rsidRDefault="0091480D" w:rsidP="00456916">
      <w:pPr>
        <w:pStyle w:val="54"/>
        <w:autoSpaceDE w:val="0"/>
        <w:autoSpaceDN w:val="0"/>
        <w:adjustRightInd w:val="0"/>
        <w:spacing w:line="240" w:lineRule="exact"/>
        <w:ind w:left="0" w:right="-137" w:firstLine="708"/>
        <w:jc w:val="both"/>
        <w:outlineLvl w:val="0"/>
        <w:rPr>
          <w:b/>
        </w:rPr>
      </w:pPr>
      <w:r w:rsidRPr="00CC0143">
        <w:rPr>
          <w:b/>
        </w:rPr>
        <w:t>3.4. Описание последовательности административных действий при направл</w:t>
      </w:r>
      <w:r w:rsidRPr="00CC0143">
        <w:rPr>
          <w:b/>
        </w:rPr>
        <w:t>е</w:t>
      </w:r>
      <w:r w:rsidRPr="00CC0143">
        <w:rPr>
          <w:b/>
        </w:rPr>
        <w:t>нии (выдаче) документов заявителю</w:t>
      </w:r>
    </w:p>
    <w:p w:rsidR="0091480D" w:rsidRPr="00CC0143" w:rsidRDefault="0091480D" w:rsidP="00456916">
      <w:pPr>
        <w:pStyle w:val="54"/>
        <w:autoSpaceDE w:val="0"/>
        <w:autoSpaceDN w:val="0"/>
        <w:adjustRightInd w:val="0"/>
        <w:spacing w:before="120" w:line="240" w:lineRule="exact"/>
        <w:ind w:left="0" w:right="-137" w:firstLine="709"/>
        <w:jc w:val="both"/>
        <w:outlineLvl w:val="0"/>
        <w:rPr>
          <w:b/>
        </w:rPr>
      </w:pPr>
      <w:r w:rsidRPr="00CC0143">
        <w:t>Выдача результата предоставления муниципальной услуги осуществляется при ли</w:t>
      </w:r>
      <w:r w:rsidRPr="00CC0143">
        <w:t>ч</w:t>
      </w:r>
      <w:r w:rsidRPr="00CC0143">
        <w:t>ном обращении заявителя либо его уполномоченного представителя.</w:t>
      </w:r>
    </w:p>
    <w:p w:rsidR="0091480D" w:rsidRPr="00CC0143" w:rsidRDefault="0091480D" w:rsidP="00456916">
      <w:pPr>
        <w:autoSpaceDE w:val="0"/>
        <w:autoSpaceDN w:val="0"/>
        <w:adjustRightInd w:val="0"/>
        <w:spacing w:line="240" w:lineRule="exact"/>
        <w:ind w:right="-137" w:firstLine="709"/>
        <w:jc w:val="both"/>
        <w:rPr>
          <w:i/>
        </w:rPr>
      </w:pPr>
      <w:r w:rsidRPr="00CC0143">
        <w:t>Максимальный срок выполнения действий не может превышать одного рабочего дня</w:t>
      </w:r>
      <w:r w:rsidRPr="00CC0143">
        <w:rPr>
          <w:i/>
        </w:rPr>
        <w:t>.</w:t>
      </w:r>
    </w:p>
    <w:p w:rsidR="0091480D" w:rsidRPr="00CC0143" w:rsidRDefault="0091480D" w:rsidP="00456916">
      <w:pPr>
        <w:autoSpaceDE w:val="0"/>
        <w:autoSpaceDN w:val="0"/>
        <w:adjustRightInd w:val="0"/>
        <w:spacing w:line="240" w:lineRule="exact"/>
        <w:ind w:right="-137" w:firstLine="709"/>
        <w:jc w:val="both"/>
        <w:rPr>
          <w:b/>
        </w:rPr>
      </w:pPr>
      <w:r w:rsidRPr="00CC0143">
        <w:rPr>
          <w:b/>
        </w:rPr>
        <w:t>3.5. Особенности выполнения административных процедур в электронной форме</w:t>
      </w:r>
    </w:p>
    <w:p w:rsidR="0091480D" w:rsidRPr="00CC0143" w:rsidRDefault="0091480D" w:rsidP="00456916">
      <w:pPr>
        <w:autoSpaceDE w:val="0"/>
        <w:autoSpaceDN w:val="0"/>
        <w:adjustRightInd w:val="0"/>
        <w:spacing w:before="120" w:line="240" w:lineRule="exact"/>
        <w:ind w:right="-137" w:firstLine="709"/>
        <w:jc w:val="both"/>
        <w:rPr>
          <w:b/>
        </w:rPr>
      </w:pPr>
      <w:r w:rsidRPr="00CC0143">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w:t>
      </w:r>
      <w:r w:rsidRPr="00CC0143">
        <w:t>а</w:t>
      </w:r>
      <w:r w:rsidRPr="00CC0143">
        <w:t>ции запроса на предоставление муниципальной услуги из Федеральной государственной и</w:t>
      </w:r>
      <w:r w:rsidRPr="00CC0143">
        <w:t>н</w:t>
      </w:r>
      <w:r w:rsidRPr="00CC0143">
        <w:t>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w:t>
      </w:r>
      <w:r w:rsidRPr="00CC0143">
        <w:t>и</w:t>
      </w:r>
      <w:r w:rsidRPr="00CC0143">
        <w:t>ровской области».</w:t>
      </w:r>
    </w:p>
    <w:p w:rsidR="0091480D" w:rsidRPr="00CC0143" w:rsidRDefault="0091480D" w:rsidP="00456916">
      <w:pPr>
        <w:autoSpaceDE w:val="0"/>
        <w:autoSpaceDN w:val="0"/>
        <w:adjustRightInd w:val="0"/>
        <w:spacing w:line="240" w:lineRule="exact"/>
        <w:ind w:right="-137" w:firstLine="709"/>
        <w:jc w:val="both"/>
      </w:pPr>
      <w:r w:rsidRPr="00CC0143">
        <w:t>В электронной форме уведомление о приеме запроса на предоставление муниципал</w:t>
      </w:r>
      <w:r w:rsidRPr="00CC0143">
        <w:t>ь</w:t>
      </w:r>
      <w:r w:rsidRPr="00CC0143">
        <w:t>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w:t>
      </w:r>
      <w:r w:rsidRPr="00CC0143">
        <w:t>и</w:t>
      </w:r>
      <w:r w:rsidRPr="00CC0143">
        <w:t>ного портала государственных и муниципальных услуг либо Регионального портала гос</w:t>
      </w:r>
      <w:r w:rsidRPr="00CC0143">
        <w:t>у</w:t>
      </w:r>
      <w:r w:rsidRPr="00CC0143">
        <w:t>дарственных и муниципальных услуг.</w:t>
      </w:r>
    </w:p>
    <w:p w:rsidR="0091480D" w:rsidRPr="00CC0143" w:rsidRDefault="0091480D" w:rsidP="00456916">
      <w:pPr>
        <w:autoSpaceDE w:val="0"/>
        <w:autoSpaceDN w:val="0"/>
        <w:adjustRightInd w:val="0"/>
        <w:spacing w:line="240" w:lineRule="exact"/>
        <w:ind w:right="-137" w:firstLine="709"/>
        <w:jc w:val="both"/>
        <w:rPr>
          <w:b/>
        </w:rPr>
      </w:pPr>
      <w:r w:rsidRPr="00CC0143">
        <w:rPr>
          <w:b/>
        </w:rPr>
        <w:t>3.6. Особенности выполнения административных процедур в многофункци</w:t>
      </w:r>
      <w:r w:rsidRPr="00CC0143">
        <w:rPr>
          <w:b/>
        </w:rPr>
        <w:t>о</w:t>
      </w:r>
      <w:r w:rsidRPr="00CC0143">
        <w:rPr>
          <w:b/>
        </w:rPr>
        <w:t>нальном центре</w:t>
      </w:r>
    </w:p>
    <w:p w:rsidR="0091480D" w:rsidRPr="00CC0143" w:rsidRDefault="0091480D" w:rsidP="00456916">
      <w:pPr>
        <w:autoSpaceDE w:val="0"/>
        <w:autoSpaceDN w:val="0"/>
        <w:adjustRightInd w:val="0"/>
        <w:spacing w:before="120" w:line="240" w:lineRule="exact"/>
        <w:ind w:right="-137" w:firstLine="709"/>
        <w:jc w:val="both"/>
      </w:pPr>
      <w:r w:rsidRPr="00CC0143">
        <w:t>3.6.1. В случае подачи запроса на предоставление муниципальной услуги через мн</w:t>
      </w:r>
      <w:r w:rsidRPr="00CC0143">
        <w:t>о</w:t>
      </w:r>
      <w:r w:rsidRPr="00CC0143">
        <w:t>гофункциональный центр:</w:t>
      </w:r>
    </w:p>
    <w:p w:rsidR="0091480D" w:rsidRPr="00CC0143" w:rsidRDefault="0091480D" w:rsidP="00456916">
      <w:pPr>
        <w:autoSpaceDE w:val="0"/>
        <w:autoSpaceDN w:val="0"/>
        <w:adjustRightInd w:val="0"/>
        <w:spacing w:line="240" w:lineRule="exact"/>
        <w:ind w:right="-137" w:firstLine="709"/>
        <w:jc w:val="both"/>
      </w:pPr>
      <w:r w:rsidRPr="00CC0143">
        <w:t>запрос на предоставление муниципальной услуги и комплект необходимых докуме</w:t>
      </w:r>
      <w:r w:rsidRPr="00CC0143">
        <w:t>н</w:t>
      </w:r>
      <w:r w:rsidRPr="00CC0143">
        <w:t>тов передаются из многофункционального центра в администрацию не позднее одного раб</w:t>
      </w:r>
      <w:r w:rsidRPr="00CC0143">
        <w:t>о</w:t>
      </w:r>
      <w:r w:rsidRPr="00CC0143">
        <w:t>чего дня с момента регистрации документов заявителя в многофункциональном центре;</w:t>
      </w:r>
    </w:p>
    <w:p w:rsidR="0091480D" w:rsidRPr="00CC0143" w:rsidRDefault="0091480D" w:rsidP="00456916">
      <w:pPr>
        <w:autoSpaceDE w:val="0"/>
        <w:autoSpaceDN w:val="0"/>
        <w:adjustRightInd w:val="0"/>
        <w:spacing w:line="240" w:lineRule="exact"/>
        <w:ind w:right="-137" w:firstLine="709"/>
        <w:jc w:val="both"/>
      </w:pPr>
      <w:r w:rsidRPr="00CC0143">
        <w:t>началом срока предоставления муниципальной услуги является день получения мн</w:t>
      </w:r>
      <w:r w:rsidRPr="00CC0143">
        <w:t>о</w:t>
      </w:r>
      <w:r w:rsidRPr="00CC0143">
        <w:t>гофункциональным центром запроса о предоставлении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91480D" w:rsidRPr="00CC0143" w:rsidRDefault="0091480D" w:rsidP="00456916">
      <w:pPr>
        <w:autoSpaceDE w:val="0"/>
        <w:autoSpaceDN w:val="0"/>
        <w:adjustRightInd w:val="0"/>
        <w:spacing w:line="240" w:lineRule="exact"/>
        <w:ind w:right="-137" w:firstLine="709"/>
        <w:jc w:val="both"/>
      </w:pPr>
      <w:r w:rsidRPr="00CC0143">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1480D" w:rsidRPr="00CC0143" w:rsidRDefault="0091480D" w:rsidP="00456916">
      <w:pPr>
        <w:autoSpaceDE w:val="0"/>
        <w:autoSpaceDN w:val="0"/>
        <w:adjustRightInd w:val="0"/>
        <w:spacing w:line="240" w:lineRule="exact"/>
        <w:ind w:right="-137" w:firstLine="709"/>
        <w:jc w:val="both"/>
      </w:pPr>
      <w:r w:rsidRPr="00CC0143">
        <w:t>документ, удостоверяющий личность заявителя либо его представителя;</w:t>
      </w:r>
    </w:p>
    <w:p w:rsidR="0091480D" w:rsidRPr="00CC0143" w:rsidRDefault="0091480D" w:rsidP="00456916">
      <w:pPr>
        <w:autoSpaceDE w:val="0"/>
        <w:autoSpaceDN w:val="0"/>
        <w:adjustRightInd w:val="0"/>
        <w:spacing w:line="240" w:lineRule="exact"/>
        <w:ind w:right="-137" w:firstLine="709"/>
        <w:jc w:val="both"/>
      </w:pPr>
      <w:r w:rsidRPr="00CC0143">
        <w:t>документ, подтверждающий полномочия представителя заявителя.</w:t>
      </w:r>
    </w:p>
    <w:p w:rsidR="0091480D" w:rsidRPr="00CC0143" w:rsidRDefault="0091480D" w:rsidP="00456916">
      <w:pPr>
        <w:autoSpaceDE w:val="0"/>
        <w:autoSpaceDN w:val="0"/>
        <w:adjustRightInd w:val="0"/>
        <w:spacing w:line="240" w:lineRule="exact"/>
        <w:ind w:right="-137" w:firstLine="709"/>
        <w:jc w:val="both"/>
      </w:pPr>
      <w:r w:rsidRPr="00CC0143">
        <w:t>3.6.2. Порядок выполнения многофункциональными центрами предоставления гос</w:t>
      </w:r>
      <w:r w:rsidRPr="00CC0143">
        <w:t>у</w:t>
      </w:r>
      <w:r w:rsidRPr="00CC0143">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91480D" w:rsidRPr="00CC0143" w:rsidRDefault="0091480D" w:rsidP="00456916">
      <w:pPr>
        <w:autoSpaceDE w:val="0"/>
        <w:autoSpaceDN w:val="0"/>
        <w:adjustRightInd w:val="0"/>
        <w:spacing w:line="240" w:lineRule="exact"/>
        <w:ind w:right="-137" w:firstLine="709"/>
        <w:jc w:val="both"/>
      </w:pPr>
      <w:r w:rsidRPr="00CC0143">
        <w:t>информирование заявителей о порядке предоставления муниципальной услуги в мн</w:t>
      </w:r>
      <w:r w:rsidRPr="00CC0143">
        <w:t>о</w:t>
      </w:r>
      <w:r w:rsidRPr="00CC0143">
        <w:t>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w:t>
      </w:r>
      <w:r w:rsidRPr="00CC0143">
        <w:t>н</w:t>
      </w:r>
      <w:r w:rsidRPr="00CC0143">
        <w:t>ным с предоставлением муниципальной услуги, а также консультирование заявителей о п</w:t>
      </w:r>
      <w:r w:rsidRPr="00CC0143">
        <w:t>о</w:t>
      </w:r>
      <w:r w:rsidRPr="00CC0143">
        <w:lastRenderedPageBreak/>
        <w:t>рядке предоставления муниципальной услуги в многофункциональном центре предоставл</w:t>
      </w:r>
      <w:r w:rsidRPr="00CC0143">
        <w:t>е</w:t>
      </w:r>
      <w:r w:rsidRPr="00CC0143">
        <w:t>ния государственных и муниципальных услуг;</w:t>
      </w:r>
    </w:p>
    <w:p w:rsidR="0091480D" w:rsidRPr="00CC0143" w:rsidRDefault="0091480D" w:rsidP="00456916">
      <w:pPr>
        <w:autoSpaceDE w:val="0"/>
        <w:autoSpaceDN w:val="0"/>
        <w:adjustRightInd w:val="0"/>
        <w:spacing w:line="240" w:lineRule="exact"/>
        <w:ind w:right="-137" w:firstLine="709"/>
        <w:jc w:val="both"/>
      </w:pPr>
      <w:r w:rsidRPr="00CC0143">
        <w:t>прием запросов заявителей о предоставлении муниципальной услуги и иных докуме</w:t>
      </w:r>
      <w:r w:rsidRPr="00CC0143">
        <w:t>н</w:t>
      </w:r>
      <w:r w:rsidRPr="00CC0143">
        <w:t>тов, необходимых для предоставления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формирование и направление многофункциональным центром предоставления гос</w:t>
      </w:r>
      <w:r w:rsidRPr="00CC0143">
        <w:t>у</w:t>
      </w:r>
      <w:r w:rsidRPr="00CC0143">
        <w:t>дарственных и муниципальных услуг межведомственного запроса в органы, предоставля</w:t>
      </w:r>
      <w:r w:rsidRPr="00CC0143">
        <w:t>ю</w:t>
      </w:r>
      <w:r w:rsidRPr="00CC0143">
        <w:t>щие муниципальные услуги, в иные органы государственной власти, органы местного сам</w:t>
      </w:r>
      <w:r w:rsidRPr="00CC0143">
        <w:t>о</w:t>
      </w:r>
      <w:r w:rsidRPr="00CC0143">
        <w:t>управления и организации, участвующие в предоставлении муниципальных услуг;</w:t>
      </w:r>
    </w:p>
    <w:p w:rsidR="0091480D" w:rsidRPr="00CC0143" w:rsidRDefault="0091480D" w:rsidP="00456916">
      <w:pPr>
        <w:autoSpaceDE w:val="0"/>
        <w:autoSpaceDN w:val="0"/>
        <w:adjustRightInd w:val="0"/>
        <w:spacing w:line="240" w:lineRule="exact"/>
        <w:ind w:right="-137" w:firstLine="709"/>
        <w:jc w:val="both"/>
      </w:pPr>
      <w:r w:rsidRPr="00CC0143">
        <w:t>выдача заявителю результата предоставления муниципальной услуги, в том числе в</w:t>
      </w:r>
      <w:r w:rsidRPr="00CC0143">
        <w:t>ы</w:t>
      </w:r>
      <w:r w:rsidRPr="00CC0143">
        <w:t>дача документов на бумажном носителе, подтверждающих содержание электронных док</w:t>
      </w:r>
      <w:r w:rsidRPr="00CC0143">
        <w:t>у</w:t>
      </w:r>
      <w:r w:rsidRPr="00CC0143">
        <w:t>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w:t>
      </w:r>
      <w:r w:rsidRPr="00CC0143">
        <w:t>е</w:t>
      </w:r>
      <w:r w:rsidRPr="00CC0143">
        <w:t>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w:t>
      </w:r>
      <w:r w:rsidRPr="00CC0143">
        <w:t>в</w:t>
      </w:r>
      <w:r w:rsidRPr="00CC0143">
        <w:t>ляющих муниципальные услуги;</w:t>
      </w:r>
    </w:p>
    <w:p w:rsidR="0091480D" w:rsidRPr="00CC0143" w:rsidRDefault="0091480D" w:rsidP="00456916">
      <w:pPr>
        <w:autoSpaceDE w:val="0"/>
        <w:autoSpaceDN w:val="0"/>
        <w:adjustRightInd w:val="0"/>
        <w:spacing w:line="240" w:lineRule="exact"/>
        <w:ind w:right="-137" w:firstLine="709"/>
        <w:jc w:val="both"/>
      </w:pPr>
      <w:r w:rsidRPr="00CC0143">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w:t>
      </w:r>
      <w:r w:rsidRPr="00CC0143">
        <w:t>д</w:t>
      </w:r>
      <w:r w:rsidRPr="00CC0143">
        <w:t>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w:t>
      </w:r>
      <w:r w:rsidRPr="00CC0143">
        <w:t>т</w:t>
      </w:r>
      <w:r w:rsidRPr="00CC0143">
        <w:t>верждаемой органом, предоставляющим государственную услугу, по согласованию с Фед</w:t>
      </w:r>
      <w:r w:rsidRPr="00CC0143">
        <w:t>е</w:t>
      </w:r>
      <w:r w:rsidRPr="00CC0143">
        <w:t>ральной службой безопасности Российской Федерации модели угроз безопасности информ</w:t>
      </w:r>
      <w:r w:rsidRPr="00CC0143">
        <w:t>а</w:t>
      </w:r>
      <w:r w:rsidRPr="00CC0143">
        <w:t>ции в информационной системе, используемой в целях приема обращений за получением г</w:t>
      </w:r>
      <w:r w:rsidRPr="00CC0143">
        <w:t>о</w:t>
      </w:r>
      <w:r w:rsidRPr="00CC0143">
        <w:t>сударственной услуги и (или) предоставления такой услуги.</w:t>
      </w:r>
    </w:p>
    <w:p w:rsidR="0091480D" w:rsidRPr="00CC0143" w:rsidRDefault="0091480D" w:rsidP="00456916">
      <w:pPr>
        <w:pStyle w:val="afa"/>
        <w:spacing w:before="0" w:beforeAutospacing="0" w:after="0" w:afterAutospacing="0" w:line="240" w:lineRule="exact"/>
        <w:ind w:right="-137" w:firstLine="708"/>
        <w:jc w:val="both"/>
        <w:rPr>
          <w:b/>
          <w:szCs w:val="24"/>
        </w:rPr>
      </w:pPr>
      <w:r w:rsidRPr="00CC0143">
        <w:rPr>
          <w:b/>
          <w:szCs w:val="24"/>
        </w:rPr>
        <w:t>3.7. Порядок исправления допущенных опечаток и ошибок в выданных в резул</w:t>
      </w:r>
      <w:r w:rsidRPr="00CC0143">
        <w:rPr>
          <w:b/>
          <w:szCs w:val="24"/>
        </w:rPr>
        <w:t>ь</w:t>
      </w:r>
      <w:r w:rsidRPr="00CC0143">
        <w:rPr>
          <w:b/>
          <w:szCs w:val="24"/>
        </w:rPr>
        <w:t>тате предоставления муниципальной услуги документах</w:t>
      </w:r>
    </w:p>
    <w:p w:rsidR="0091480D" w:rsidRPr="00CC0143" w:rsidRDefault="0091480D" w:rsidP="00456916">
      <w:pPr>
        <w:tabs>
          <w:tab w:val="left" w:pos="1800"/>
        </w:tabs>
        <w:spacing w:before="120" w:line="240" w:lineRule="exact"/>
        <w:ind w:right="-137"/>
        <w:jc w:val="both"/>
      </w:pPr>
      <w:r w:rsidRPr="00CC0143">
        <w:rPr>
          <w:rStyle w:val="blk"/>
        </w:rPr>
        <w:t xml:space="preserve">           Основанием для начала административной процедуры является представление (н</w:t>
      </w:r>
      <w:r w:rsidRPr="00CC0143">
        <w:rPr>
          <w:rStyle w:val="blk"/>
        </w:rPr>
        <w:t>а</w:t>
      </w:r>
      <w:r w:rsidRPr="00CC0143">
        <w:rPr>
          <w:rStyle w:val="blk"/>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CC0143">
        <w:rPr>
          <w:rStyle w:val="blk"/>
        </w:rPr>
        <w:t>е</w:t>
      </w:r>
      <w:r w:rsidRPr="00CC0143">
        <w:rPr>
          <w:rStyle w:val="blk"/>
        </w:rPr>
        <w:t>зультате предоставления муниципальной услуги документах.</w:t>
      </w:r>
    </w:p>
    <w:p w:rsidR="0091480D" w:rsidRPr="00CC0143" w:rsidRDefault="0091480D" w:rsidP="00456916">
      <w:pPr>
        <w:tabs>
          <w:tab w:val="left" w:pos="1800"/>
        </w:tabs>
        <w:spacing w:line="240" w:lineRule="exact"/>
        <w:ind w:right="-137" w:firstLine="567"/>
        <w:jc w:val="both"/>
      </w:pPr>
      <w:bookmarkStart w:id="7" w:name="dst100263"/>
      <w:bookmarkEnd w:id="7"/>
      <w:r w:rsidRPr="00CC0143">
        <w:rPr>
          <w:rStyle w:val="blk"/>
        </w:rPr>
        <w:t xml:space="preserve">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w:t>
      </w:r>
      <w:r w:rsidRPr="00CC0143">
        <w:rPr>
          <w:rStyle w:val="blk"/>
        </w:rPr>
        <w:t>е</w:t>
      </w:r>
      <w:r w:rsidRPr="00CC0143">
        <w:rPr>
          <w:rStyle w:val="blk"/>
        </w:rPr>
        <w:t>ний в срок, не превышающий 2 рабочих дней с даты регистрации соответствующего заявл</w:t>
      </w:r>
      <w:r w:rsidRPr="00CC0143">
        <w:rPr>
          <w:rStyle w:val="blk"/>
        </w:rPr>
        <w:t>е</w:t>
      </w:r>
      <w:r w:rsidRPr="00CC0143">
        <w:rPr>
          <w:rStyle w:val="blk"/>
        </w:rPr>
        <w:t>ния.</w:t>
      </w:r>
    </w:p>
    <w:p w:rsidR="0091480D" w:rsidRPr="00CC0143" w:rsidRDefault="0091480D" w:rsidP="00456916">
      <w:pPr>
        <w:tabs>
          <w:tab w:val="left" w:pos="1800"/>
        </w:tabs>
        <w:spacing w:line="240" w:lineRule="exact"/>
        <w:ind w:right="-137" w:firstLine="567"/>
        <w:jc w:val="both"/>
      </w:pPr>
      <w:bookmarkStart w:id="8" w:name="dst100264"/>
      <w:bookmarkStart w:id="9" w:name="dst100265"/>
      <w:bookmarkEnd w:id="8"/>
      <w:bookmarkEnd w:id="9"/>
      <w:r w:rsidRPr="00CC0143">
        <w:rPr>
          <w:rStyle w:val="blk"/>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w:t>
      </w:r>
      <w:r w:rsidRPr="00CC0143">
        <w:rPr>
          <w:rStyle w:val="blk"/>
        </w:rPr>
        <w:t>с</w:t>
      </w:r>
      <w:r w:rsidRPr="00CC0143">
        <w:rPr>
          <w:rStyle w:val="blk"/>
        </w:rPr>
        <w:t>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w:t>
      </w:r>
      <w:r w:rsidRPr="00CC0143">
        <w:rPr>
          <w:rStyle w:val="blk"/>
        </w:rPr>
        <w:t>е</w:t>
      </w:r>
      <w:r w:rsidRPr="00CC0143">
        <w:rPr>
          <w:rStyle w:val="blk"/>
        </w:rPr>
        <w:t xml:space="preserve">ния. </w:t>
      </w:r>
    </w:p>
    <w:p w:rsidR="0091480D" w:rsidRPr="00CC0143" w:rsidRDefault="0091480D" w:rsidP="00456916">
      <w:pPr>
        <w:spacing w:line="240" w:lineRule="exact"/>
        <w:ind w:right="-137" w:firstLine="567"/>
        <w:jc w:val="both"/>
      </w:pPr>
      <w:bookmarkStart w:id="10" w:name="dst100266"/>
      <w:bookmarkEnd w:id="10"/>
      <w:r w:rsidRPr="00CC0143">
        <w:rPr>
          <w:rStyle w:val="blk"/>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w:t>
      </w:r>
      <w:r w:rsidRPr="00CC0143">
        <w:rPr>
          <w:rStyle w:val="blk"/>
        </w:rPr>
        <w:t>у</w:t>
      </w:r>
      <w:r w:rsidRPr="00CC0143">
        <w:rPr>
          <w:rStyle w:val="blk"/>
        </w:rPr>
        <w:t>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1480D" w:rsidRPr="00CC0143" w:rsidRDefault="0091480D" w:rsidP="00456916">
      <w:pPr>
        <w:spacing w:line="240" w:lineRule="exact"/>
        <w:ind w:right="-137" w:firstLine="567"/>
        <w:jc w:val="both"/>
        <w:rPr>
          <w:rStyle w:val="blk"/>
        </w:rPr>
      </w:pPr>
      <w:bookmarkStart w:id="11" w:name="dst100267"/>
      <w:bookmarkEnd w:id="11"/>
      <w:r w:rsidRPr="00CC0143">
        <w:rPr>
          <w:rStyle w:val="blk"/>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w:t>
      </w:r>
      <w:r w:rsidRPr="00CC0143">
        <w:rPr>
          <w:rStyle w:val="blk"/>
        </w:rPr>
        <w:t>е</w:t>
      </w:r>
      <w:r w:rsidRPr="00CC0143">
        <w:rPr>
          <w:rStyle w:val="blk"/>
        </w:rPr>
        <w:t>ния муниципальной услуги, или сообщение об отсутствии таких опечаток и (или) ошибок.</w:t>
      </w:r>
    </w:p>
    <w:p w:rsidR="0091480D" w:rsidRPr="00CC0143" w:rsidRDefault="0091480D" w:rsidP="00456916">
      <w:pPr>
        <w:spacing w:line="240" w:lineRule="exact"/>
        <w:ind w:right="-137" w:firstLine="709"/>
        <w:jc w:val="both"/>
        <w:rPr>
          <w:b/>
          <w:bCs/>
        </w:rPr>
      </w:pPr>
      <w:r w:rsidRPr="00CC0143">
        <w:rPr>
          <w:b/>
          <w:bCs/>
        </w:rPr>
        <w:t>4. Формы контроля за исполнением административного регламента</w:t>
      </w:r>
    </w:p>
    <w:p w:rsidR="0091480D" w:rsidRPr="00CC0143" w:rsidRDefault="0091480D" w:rsidP="00456916">
      <w:pPr>
        <w:autoSpaceDE w:val="0"/>
        <w:autoSpaceDN w:val="0"/>
        <w:adjustRightInd w:val="0"/>
        <w:spacing w:before="120" w:line="240" w:lineRule="exact"/>
        <w:ind w:right="-137" w:firstLine="709"/>
        <w:jc w:val="both"/>
      </w:pPr>
      <w:r w:rsidRPr="00CC0143">
        <w:t>4.1. Контроль за исполнением положений настоящего Административного регламента осуществляется главой муниципального образования или уполномоченными им должнос</w:t>
      </w:r>
      <w:r w:rsidRPr="00CC0143">
        <w:t>т</w:t>
      </w:r>
      <w:r w:rsidRPr="00CC0143">
        <w:t>ными лицами.</w:t>
      </w:r>
    </w:p>
    <w:p w:rsidR="0091480D" w:rsidRPr="00CC0143" w:rsidRDefault="0091480D" w:rsidP="00456916">
      <w:pPr>
        <w:spacing w:line="240" w:lineRule="exact"/>
        <w:ind w:right="-137" w:firstLine="709"/>
        <w:jc w:val="both"/>
      </w:pPr>
      <w:r w:rsidRPr="00CC0143">
        <w:t>Перечень уполномоченных должностных лиц, осуществляющих контроль, и пери</w:t>
      </w:r>
      <w:r w:rsidRPr="00CC0143">
        <w:t>о</w:t>
      </w:r>
      <w:r w:rsidRPr="00CC0143">
        <w:t>дичность осуществления контроля устанавливается распоряжением администрации.</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Глава муниципального образования, а также уполномоченное им должностное лицо, осуществляя контроль, вправе:</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контролировать соблюдение порядка и условий предоставления муниципальной усл</w:t>
      </w:r>
      <w:r w:rsidRPr="00CC0143">
        <w:rPr>
          <w:rFonts w:ascii="Times New Roman" w:hAnsi="Times New Roman"/>
          <w:sz w:val="24"/>
          <w:szCs w:val="24"/>
        </w:rPr>
        <w:t>у</w:t>
      </w:r>
      <w:r w:rsidRPr="00CC0143">
        <w:rPr>
          <w:rFonts w:ascii="Times New Roman" w:hAnsi="Times New Roman"/>
          <w:sz w:val="24"/>
          <w:szCs w:val="24"/>
        </w:rPr>
        <w:t>ги;</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в случае выявления нарушений требований настоящего Административного регл</w:t>
      </w:r>
      <w:r w:rsidRPr="00CC0143">
        <w:rPr>
          <w:rFonts w:ascii="Times New Roman" w:hAnsi="Times New Roman"/>
          <w:sz w:val="24"/>
          <w:szCs w:val="24"/>
        </w:rPr>
        <w:t>а</w:t>
      </w:r>
      <w:r w:rsidRPr="00CC0143">
        <w:rPr>
          <w:rFonts w:ascii="Times New Roman" w:hAnsi="Times New Roman"/>
          <w:sz w:val="24"/>
          <w:szCs w:val="24"/>
        </w:rPr>
        <w:t>мента требовать устранения таких нарушений, давать письменные предписания, обязател</w:t>
      </w:r>
      <w:r w:rsidRPr="00CC0143">
        <w:rPr>
          <w:rFonts w:ascii="Times New Roman" w:hAnsi="Times New Roman"/>
          <w:sz w:val="24"/>
          <w:szCs w:val="24"/>
        </w:rPr>
        <w:t>ь</w:t>
      </w:r>
      <w:r w:rsidRPr="00CC0143">
        <w:rPr>
          <w:rFonts w:ascii="Times New Roman" w:hAnsi="Times New Roman"/>
          <w:sz w:val="24"/>
          <w:szCs w:val="24"/>
        </w:rPr>
        <w:t>ные для исполнения;</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lastRenderedPageBreak/>
        <w:t>назначать ответственных специалистов администрации для постоянного наблюдения за предоставлением муниципальной услуги;</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w:t>
      </w:r>
      <w:r w:rsidRPr="00CC0143">
        <w:rPr>
          <w:rFonts w:ascii="Times New Roman" w:hAnsi="Times New Roman"/>
          <w:sz w:val="24"/>
          <w:szCs w:val="24"/>
        </w:rPr>
        <w:t>и</w:t>
      </w:r>
      <w:r w:rsidRPr="00CC0143">
        <w:rPr>
          <w:rFonts w:ascii="Times New Roman" w:hAnsi="Times New Roman"/>
          <w:sz w:val="24"/>
          <w:szCs w:val="24"/>
        </w:rPr>
        <w:t>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1480D" w:rsidRPr="00CC0143" w:rsidRDefault="0091480D" w:rsidP="00456916">
      <w:pPr>
        <w:autoSpaceDE w:val="0"/>
        <w:autoSpaceDN w:val="0"/>
        <w:adjustRightInd w:val="0"/>
        <w:spacing w:line="240" w:lineRule="exact"/>
        <w:ind w:right="-137" w:firstLine="709"/>
        <w:jc w:val="both"/>
      </w:pPr>
      <w:r w:rsidRPr="00CC0143">
        <w:t>Плановые и внеплановые проверки полноты и качества предоставления муниципал</w:t>
      </w:r>
      <w:r w:rsidRPr="00CC0143">
        <w:t>ь</w:t>
      </w:r>
      <w:r w:rsidRPr="00CC0143">
        <w:t>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p>
    <w:p w:rsidR="0091480D" w:rsidRPr="00CC0143" w:rsidRDefault="0091480D" w:rsidP="00456916">
      <w:pPr>
        <w:autoSpaceDE w:val="0"/>
        <w:autoSpaceDN w:val="0"/>
        <w:adjustRightInd w:val="0"/>
        <w:spacing w:line="240" w:lineRule="exact"/>
        <w:ind w:right="-137" w:firstLine="709"/>
        <w:jc w:val="both"/>
      </w:pPr>
      <w:r w:rsidRPr="00CC0143">
        <w:t>4.2. Ответственность специалистов закрепляется в их должностных регламентах (и</w:t>
      </w:r>
      <w:r w:rsidRPr="00CC0143">
        <w:t>н</w:t>
      </w:r>
      <w:r w:rsidRPr="00CC0143">
        <w:t xml:space="preserve">струкциях). </w:t>
      </w:r>
    </w:p>
    <w:p w:rsidR="0091480D" w:rsidRPr="00CC0143" w:rsidRDefault="0091480D" w:rsidP="00456916">
      <w:pPr>
        <w:spacing w:line="240" w:lineRule="exact"/>
        <w:ind w:right="-137" w:firstLine="709"/>
        <w:jc w:val="both"/>
      </w:pPr>
      <w:r w:rsidRPr="00CC0143">
        <w:t>4.3. Физические и юридические лица могут принимать участие в электронных опр</w:t>
      </w:r>
      <w:r w:rsidRPr="00CC0143">
        <w:t>о</w:t>
      </w:r>
      <w:r w:rsidRPr="00CC0143">
        <w:t>сах, форумах и анкетировании по вопросам удовлетворенности полнотой и качеством пр</w:t>
      </w:r>
      <w:r w:rsidRPr="00CC0143">
        <w:t>е</w:t>
      </w:r>
      <w:r w:rsidRPr="00CC0143">
        <w:t>доставления муниципальной услуги, соблюдения положений настоящего Административн</w:t>
      </w:r>
      <w:r w:rsidRPr="00CC0143">
        <w:t>о</w:t>
      </w:r>
      <w:r w:rsidRPr="00CC0143">
        <w:t>го регламента.</w:t>
      </w:r>
    </w:p>
    <w:p w:rsidR="0091480D" w:rsidRPr="00CC0143" w:rsidRDefault="0091480D" w:rsidP="00456916">
      <w:pPr>
        <w:spacing w:line="240" w:lineRule="exact"/>
        <w:ind w:right="-137" w:firstLine="709"/>
        <w:jc w:val="center"/>
        <w:rPr>
          <w:b/>
        </w:rPr>
      </w:pPr>
      <w:r w:rsidRPr="00CC0143">
        <w:rPr>
          <w:b/>
          <w:bCs/>
        </w:rPr>
        <w:t xml:space="preserve">5. </w:t>
      </w:r>
      <w:r w:rsidRPr="00CC0143">
        <w:rPr>
          <w:b/>
        </w:rPr>
        <w:t>Досудебный (внесудебный) порядок обжалования решений и действий (безде</w:t>
      </w:r>
      <w:r w:rsidRPr="00CC0143">
        <w:rPr>
          <w:b/>
        </w:rPr>
        <w:t>й</w:t>
      </w:r>
      <w:r w:rsidRPr="00CC0143">
        <w:rPr>
          <w:b/>
        </w:rPr>
        <w:t>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CC0143">
        <w:rPr>
          <w:b/>
        </w:rPr>
        <w:t>о</w:t>
      </w:r>
      <w:r w:rsidRPr="00CC0143">
        <w:rPr>
          <w:b/>
        </w:rPr>
        <w:t>функционального центра, его руководителя и (или) работника, а также организаций, предусмотренных частью 1.1 статьи 16</w:t>
      </w:r>
      <w:r w:rsidRPr="00CC0143">
        <w:t xml:space="preserve"> </w:t>
      </w:r>
      <w:r w:rsidRPr="00CC0143">
        <w:rPr>
          <w:b/>
        </w:rPr>
        <w:t>Федерального закона от 27.07.2010 № 210-ФЗ «Об организации предоставления государственных и муниципальных услуг», их рук</w:t>
      </w:r>
      <w:r w:rsidRPr="00CC0143">
        <w:rPr>
          <w:b/>
        </w:rPr>
        <w:t>о</w:t>
      </w:r>
      <w:r w:rsidRPr="00CC0143">
        <w:rPr>
          <w:b/>
        </w:rPr>
        <w:t>водителя и (или) работника</w:t>
      </w:r>
    </w:p>
    <w:p w:rsidR="0091480D" w:rsidRPr="00CC0143" w:rsidRDefault="0091480D" w:rsidP="00456916">
      <w:pPr>
        <w:spacing w:before="120" w:line="240" w:lineRule="exact"/>
        <w:ind w:right="-137" w:firstLine="709"/>
        <w:jc w:val="both"/>
      </w:pPr>
      <w:r w:rsidRPr="00CC0143">
        <w:t>5.1. Решения и действия (бездействие) органа, предоставляющего муниципальную у</w:t>
      </w:r>
      <w:r w:rsidRPr="00CC0143">
        <w:t>с</w:t>
      </w:r>
      <w:r w:rsidRPr="00CC0143">
        <w:t>лугу, должностного лица органа, предоставляющего муниципальную услугу, либо муниц</w:t>
      </w:r>
      <w:r w:rsidRPr="00CC0143">
        <w:t>и</w:t>
      </w:r>
      <w:r w:rsidRPr="00CC0143">
        <w:t xml:space="preserve">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CC0143">
        <w:br/>
        <w:t>№ 210-ФЗ, их руководителя и (или) работника могут быть обжалованы в досудебном поря</w:t>
      </w:r>
      <w:r w:rsidRPr="00CC0143">
        <w:t>д</w:t>
      </w:r>
      <w:r w:rsidRPr="00CC0143">
        <w:t>ке.</w:t>
      </w:r>
    </w:p>
    <w:p w:rsidR="0091480D" w:rsidRPr="00CC0143" w:rsidRDefault="0091480D" w:rsidP="00456916">
      <w:pPr>
        <w:spacing w:line="240" w:lineRule="exact"/>
        <w:ind w:right="-137" w:firstLine="709"/>
        <w:jc w:val="both"/>
      </w:pPr>
      <w:r w:rsidRPr="00CC0143">
        <w:t xml:space="preserve">5.2. Досудебный порядок обжалования. </w:t>
      </w:r>
    </w:p>
    <w:p w:rsidR="0091480D" w:rsidRPr="00CC0143" w:rsidRDefault="0091480D" w:rsidP="00456916">
      <w:pPr>
        <w:autoSpaceDE w:val="0"/>
        <w:autoSpaceDN w:val="0"/>
        <w:adjustRightInd w:val="0"/>
        <w:spacing w:line="240" w:lineRule="exact"/>
        <w:ind w:right="-137" w:firstLine="709"/>
        <w:jc w:val="both"/>
      </w:pPr>
      <w:r w:rsidRPr="00CC0143">
        <w:t>5.2.1. Заявитель может обратиться с жалобой, в том числе в следующих случаях:</w:t>
      </w:r>
    </w:p>
    <w:p w:rsidR="0091480D" w:rsidRPr="00CC0143" w:rsidRDefault="0091480D" w:rsidP="00456916">
      <w:pPr>
        <w:autoSpaceDE w:val="0"/>
        <w:autoSpaceDN w:val="0"/>
        <w:adjustRightInd w:val="0"/>
        <w:spacing w:line="240" w:lineRule="exact"/>
        <w:ind w:right="-137" w:firstLine="709"/>
        <w:jc w:val="both"/>
        <w:outlineLvl w:val="1"/>
      </w:pPr>
      <w:r w:rsidRPr="00CC0143">
        <w:t>нарушение срока регистрации запроса о предоставлении муниципальной услуги, з</w:t>
      </w:r>
      <w:r w:rsidRPr="00CC0143">
        <w:t>а</w:t>
      </w:r>
      <w:r w:rsidRPr="00CC0143">
        <w:t>проса, указанного в статье 15.1 Федерального закона № 210-ФЗ;</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нарушение срока предоставления муниципальной услуги</w:t>
      </w:r>
      <w:r w:rsidRPr="00CC0143">
        <w:rPr>
          <w:shd w:val="clear" w:color="auto" w:fill="FFFFFF"/>
        </w:rPr>
        <w:t>. В указанном случае дос</w:t>
      </w:r>
      <w:r w:rsidRPr="00CC0143">
        <w:rPr>
          <w:shd w:val="clear" w:color="auto" w:fill="FFFFFF"/>
        </w:rPr>
        <w:t>у</w:t>
      </w:r>
      <w:r w:rsidRPr="00CC0143">
        <w:rPr>
          <w:shd w:val="clear" w:color="auto" w:fill="FFFFFF"/>
        </w:rPr>
        <w:t>дебное (внесудебное) обжалование заявителем решений и действий (бездействия) мног</w:t>
      </w:r>
      <w:r w:rsidRPr="00CC0143">
        <w:rPr>
          <w:shd w:val="clear" w:color="auto" w:fill="FFFFFF"/>
        </w:rPr>
        <w:t>о</w:t>
      </w:r>
      <w:r w:rsidRPr="00CC0143">
        <w:rPr>
          <w:shd w:val="clear" w:color="auto" w:fill="FFFFFF"/>
        </w:rPr>
        <w:t xml:space="preserve">функционального центра, </w:t>
      </w:r>
      <w:r w:rsidRPr="00CC0143">
        <w:t xml:space="preserve">его руководителя и (или) работника, </w:t>
      </w:r>
      <w:r w:rsidRPr="00CC0143">
        <w:rPr>
          <w:shd w:val="clear" w:color="auto" w:fill="FFFFFF"/>
        </w:rPr>
        <w:t xml:space="preserve"> возможно в случае, если на многофункциональный центр, решения и действия (бездействие) которого обжалуются, во</w:t>
      </w:r>
      <w:r w:rsidRPr="00CC0143">
        <w:rPr>
          <w:shd w:val="clear" w:color="auto" w:fill="FFFFFF"/>
        </w:rPr>
        <w:t>з</w:t>
      </w:r>
      <w:r w:rsidRPr="00CC0143">
        <w:rPr>
          <w:shd w:val="clear" w:color="auto" w:fill="FFFFFF"/>
        </w:rPr>
        <w:t xml:space="preserve">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CC0143">
          <w:rPr>
            <w:shd w:val="clear" w:color="auto" w:fill="FFFFFF"/>
          </w:rPr>
          <w:t>частью 1.3 статьи 16</w:t>
        </w:r>
      </w:hyperlink>
      <w:r w:rsidRPr="00CC0143">
        <w:rPr>
          <w:shd w:val="clear" w:color="auto" w:fill="FFFFFF"/>
        </w:rPr>
        <w:t xml:space="preserve"> </w:t>
      </w:r>
      <w:r w:rsidRPr="00CC0143">
        <w:t>Федерального закона № 210-ФЗ;</w:t>
      </w:r>
    </w:p>
    <w:p w:rsidR="0091480D" w:rsidRPr="00CC0143" w:rsidRDefault="0091480D" w:rsidP="00456916">
      <w:pPr>
        <w:autoSpaceDE w:val="0"/>
        <w:autoSpaceDN w:val="0"/>
        <w:adjustRightInd w:val="0"/>
        <w:spacing w:line="240" w:lineRule="exact"/>
        <w:ind w:right="-137" w:firstLine="709"/>
        <w:jc w:val="both"/>
      </w:pPr>
      <w:r w:rsidRPr="00CC0143">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CC0143">
        <w:rPr>
          <w:rStyle w:val="blk"/>
        </w:rPr>
        <w:t>к</w:t>
      </w:r>
      <w:r w:rsidRPr="00CC0143">
        <w:rPr>
          <w:rStyle w:val="blk"/>
        </w:rPr>
        <w:t>тами Российской Федерации, нормативными правовыми актами Кировской области, мун</w:t>
      </w:r>
      <w:r w:rsidRPr="00CC0143">
        <w:rPr>
          <w:rStyle w:val="blk"/>
        </w:rPr>
        <w:t>и</w:t>
      </w:r>
      <w:r w:rsidRPr="00CC0143">
        <w:rPr>
          <w:rStyle w:val="blk"/>
        </w:rPr>
        <w:t>ципальными правовыми актами для предоставления муниципальной услуги</w:t>
      </w:r>
      <w:r w:rsidRPr="00CC0143">
        <w:t>;</w:t>
      </w:r>
    </w:p>
    <w:p w:rsidR="0091480D" w:rsidRPr="00CC0143" w:rsidRDefault="0091480D" w:rsidP="00456916">
      <w:pPr>
        <w:autoSpaceDE w:val="0"/>
        <w:autoSpaceDN w:val="0"/>
        <w:adjustRightInd w:val="0"/>
        <w:spacing w:line="240" w:lineRule="exact"/>
        <w:ind w:right="-137" w:firstLine="709"/>
        <w:jc w:val="both"/>
      </w:pPr>
      <w:r w:rsidRPr="00CC0143">
        <w:t>отказ в приёме документов у заявителя, предоставление которых предусмотрено но</w:t>
      </w:r>
      <w:r w:rsidRPr="00CC0143">
        <w:t>р</w:t>
      </w:r>
      <w:r w:rsidRPr="00CC0143">
        <w:t>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w:t>
      </w:r>
      <w:r w:rsidRPr="00CC0143">
        <w:t>ь</w:t>
      </w:r>
      <w:r w:rsidRPr="00CC0143">
        <w:t>ной услуги;</w:t>
      </w:r>
    </w:p>
    <w:p w:rsidR="0091480D" w:rsidRPr="00CC0143" w:rsidRDefault="0091480D" w:rsidP="00456916">
      <w:pPr>
        <w:autoSpaceDE w:val="0"/>
        <w:autoSpaceDN w:val="0"/>
        <w:adjustRightInd w:val="0"/>
        <w:spacing w:line="240" w:lineRule="exact"/>
        <w:ind w:right="-137" w:firstLine="709"/>
        <w:jc w:val="both"/>
      </w:pPr>
      <w:r w:rsidRPr="00CC0143">
        <w:t>отказ в предоставлении муниципальной услуги, если основания для отказа не пред</w:t>
      </w:r>
      <w:r w:rsidRPr="00CC0143">
        <w:t>у</w:t>
      </w:r>
      <w:r w:rsidRPr="00CC0143">
        <w:t>смотрены федеральными законами и принятыми в соответствии с ними иными нормативн</w:t>
      </w:r>
      <w:r w:rsidRPr="00CC0143">
        <w:t>ы</w:t>
      </w:r>
      <w:r w:rsidRPr="00CC0143">
        <w:t>ми правовыми актами Российской Федерации, законами и иными нормативными правовыми актами Кировской области, муниципальными</w:t>
      </w:r>
      <w:r w:rsidRPr="00CC0143">
        <w:rPr>
          <w:shd w:val="clear" w:color="auto" w:fill="FFFFFF"/>
        </w:rPr>
        <w:t xml:space="preserve"> правовыми актами. В указанном случае дос</w:t>
      </w:r>
      <w:r w:rsidRPr="00CC0143">
        <w:rPr>
          <w:shd w:val="clear" w:color="auto" w:fill="FFFFFF"/>
        </w:rPr>
        <w:t>у</w:t>
      </w:r>
      <w:r w:rsidRPr="00CC0143">
        <w:rPr>
          <w:shd w:val="clear" w:color="auto" w:fill="FFFFFF"/>
        </w:rPr>
        <w:t>дебное (внесудебное) обжалование заявителем решений и действий (бездействия) мног</w:t>
      </w:r>
      <w:r w:rsidRPr="00CC0143">
        <w:rPr>
          <w:shd w:val="clear" w:color="auto" w:fill="FFFFFF"/>
        </w:rPr>
        <w:t>о</w:t>
      </w:r>
      <w:r w:rsidRPr="00CC0143">
        <w:rPr>
          <w:shd w:val="clear" w:color="auto" w:fill="FFFFFF"/>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CC0143">
        <w:rPr>
          <w:shd w:val="clear" w:color="auto" w:fill="FFFFFF"/>
        </w:rPr>
        <w:t>и</w:t>
      </w:r>
      <w:r w:rsidRPr="00CC0143">
        <w:rPr>
          <w:shd w:val="clear" w:color="auto" w:fill="FFFFFF"/>
        </w:rPr>
        <w:t xml:space="preserve">пальных услуг в полном объеме в порядке, определенном </w:t>
      </w:r>
      <w:hyperlink r:id="rId48" w:history="1">
        <w:r w:rsidRPr="00CC0143">
          <w:rPr>
            <w:shd w:val="clear" w:color="auto" w:fill="FFFFFF"/>
          </w:rPr>
          <w:t>частью 1.3 статьи 16</w:t>
        </w:r>
      </w:hyperlink>
      <w:r w:rsidRPr="00CC0143">
        <w:rPr>
          <w:shd w:val="clear" w:color="auto" w:fill="FFFFFF"/>
        </w:rPr>
        <w:t xml:space="preserve"> </w:t>
      </w:r>
      <w:r w:rsidRPr="00CC0143">
        <w:t>Федерального закона № 210-ФЗ;</w:t>
      </w:r>
    </w:p>
    <w:p w:rsidR="0091480D" w:rsidRPr="00CC0143" w:rsidRDefault="0091480D" w:rsidP="00456916">
      <w:pPr>
        <w:autoSpaceDE w:val="0"/>
        <w:autoSpaceDN w:val="0"/>
        <w:adjustRightInd w:val="0"/>
        <w:spacing w:line="240" w:lineRule="exact"/>
        <w:ind w:right="-137" w:firstLine="709"/>
        <w:jc w:val="both"/>
      </w:pPr>
      <w:r w:rsidRPr="00CC014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CC0143">
        <w:t>в</w:t>
      </w:r>
      <w:r w:rsidRPr="00CC0143">
        <w:t>ными правовыми актами Кировской области, муниципальными правовыми актами;</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lastRenderedPageBreak/>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CC0143">
        <w:rPr>
          <w:shd w:val="clear" w:color="auto" w:fill="FFFFFF"/>
        </w:rPr>
        <w:t>многофункци</w:t>
      </w:r>
      <w:r w:rsidRPr="00CC0143">
        <w:rPr>
          <w:shd w:val="clear" w:color="auto" w:fill="FFFFFF"/>
        </w:rPr>
        <w:t>о</w:t>
      </w:r>
      <w:r w:rsidRPr="00CC0143">
        <w:rPr>
          <w:shd w:val="clear" w:color="auto" w:fill="FFFFFF"/>
        </w:rPr>
        <w:t xml:space="preserve">нального центра, его руководителя и (или) работника, организаций, предусмотренных </w:t>
      </w:r>
      <w:hyperlink r:id="rId49" w:history="1">
        <w:r w:rsidRPr="00CC0143">
          <w:rPr>
            <w:shd w:val="clear" w:color="auto" w:fill="FFFFFF"/>
          </w:rPr>
          <w:t>ч</w:t>
        </w:r>
        <w:r w:rsidRPr="00CC0143">
          <w:rPr>
            <w:shd w:val="clear" w:color="auto" w:fill="FFFFFF"/>
          </w:rPr>
          <w:t>а</w:t>
        </w:r>
        <w:r w:rsidRPr="00CC0143">
          <w:rPr>
            <w:shd w:val="clear" w:color="auto" w:fill="FFFFFF"/>
          </w:rPr>
          <w:t>стью 1.1 статьи 16</w:t>
        </w:r>
      </w:hyperlink>
      <w:r w:rsidRPr="00CC0143">
        <w:rPr>
          <w:shd w:val="clear" w:color="auto" w:fill="FFFFFF"/>
        </w:rPr>
        <w:t xml:space="preserve"> </w:t>
      </w:r>
      <w:r w:rsidRPr="00CC0143">
        <w:t>Федерального закона № 210-ФЗ</w:t>
      </w:r>
      <w:r w:rsidRPr="00CC0143">
        <w:rPr>
          <w:shd w:val="clear" w:color="auto" w:fill="FFFFFF"/>
        </w:rPr>
        <w:t>, их руководителя и (или) работника в и</w:t>
      </w:r>
      <w:r w:rsidRPr="00CC0143">
        <w:rPr>
          <w:shd w:val="clear" w:color="auto" w:fill="FFFFFF"/>
        </w:rPr>
        <w:t>с</w:t>
      </w:r>
      <w:r w:rsidRPr="00CC0143">
        <w:rPr>
          <w:shd w:val="clear" w:color="auto" w:fill="FFFFFF"/>
        </w:rPr>
        <w:t>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CC0143">
        <w:rPr>
          <w:shd w:val="clear" w:color="auto" w:fill="FFFFFF"/>
        </w:rPr>
        <w:t>е</w:t>
      </w:r>
      <w:r w:rsidRPr="00CC0143">
        <w:rPr>
          <w:shd w:val="clear" w:color="auto" w:fill="FFFFFF"/>
        </w:rPr>
        <w:t>ний. В указанном случае досудебное (внесудебное) обжалование заявителем решений и де</w:t>
      </w:r>
      <w:r w:rsidRPr="00CC0143">
        <w:rPr>
          <w:shd w:val="clear" w:color="auto" w:fill="FFFFFF"/>
        </w:rPr>
        <w:t>й</w:t>
      </w:r>
      <w:r w:rsidRPr="00CC0143">
        <w:rPr>
          <w:shd w:val="clear" w:color="auto" w:fill="FFFFFF"/>
        </w:rPr>
        <w:t>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w:t>
      </w:r>
      <w:r w:rsidRPr="00CC0143">
        <w:rPr>
          <w:shd w:val="clear" w:color="auto" w:fill="FFFFFF"/>
        </w:rPr>
        <w:t>т</w:t>
      </w:r>
      <w:r w:rsidRPr="00CC0143">
        <w:rPr>
          <w:shd w:val="clear" w:color="auto" w:fill="FFFFFF"/>
        </w:rPr>
        <w:t xml:space="preserve">венных или муниципальных услуг в полном объеме в порядке, определенном </w:t>
      </w:r>
      <w:hyperlink r:id="rId50" w:history="1">
        <w:r w:rsidRPr="00CC0143">
          <w:rPr>
            <w:shd w:val="clear" w:color="auto" w:fill="FFFFFF"/>
          </w:rPr>
          <w:t>частью 1.3 ст</w:t>
        </w:r>
        <w:r w:rsidRPr="00CC0143">
          <w:rPr>
            <w:shd w:val="clear" w:color="auto" w:fill="FFFFFF"/>
          </w:rPr>
          <w:t>а</w:t>
        </w:r>
        <w:r w:rsidRPr="00CC0143">
          <w:rPr>
            <w:shd w:val="clear" w:color="auto" w:fill="FFFFFF"/>
          </w:rPr>
          <w:t>тьи 16</w:t>
        </w:r>
      </w:hyperlink>
      <w:r w:rsidRPr="00CC0143">
        <w:rPr>
          <w:shd w:val="clear" w:color="auto" w:fill="FFFFFF"/>
        </w:rPr>
        <w:t xml:space="preserve"> </w:t>
      </w:r>
      <w:r w:rsidRPr="00CC0143">
        <w:t>Федерального закона № 210-ФЗ;</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нарушение срока или порядка выдачи документов по результатам предоставления м</w:t>
      </w:r>
      <w:r w:rsidRPr="00CC0143">
        <w:t>у</w:t>
      </w:r>
      <w:r w:rsidRPr="00CC0143">
        <w:t>ниципальной услуги;</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приостановление предоставления муниципальной услуги, если основания приост</w:t>
      </w:r>
      <w:r w:rsidRPr="00CC0143">
        <w:t>а</w:t>
      </w:r>
      <w:r w:rsidRPr="00CC0143">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Pr="00CC0143">
        <w:t>а</w:t>
      </w:r>
      <w:r w:rsidRPr="00CC0143">
        <w:t>тивными правовыми актами Кировской области, муниципальными правовыми актами. В ук</w:t>
      </w:r>
      <w:r w:rsidRPr="00CC0143">
        <w:t>а</w:t>
      </w:r>
      <w:r w:rsidRPr="00CC0143">
        <w:t>занном случае досудебное (внесудебное) обжалование заявителем решений и действий (бе</w:t>
      </w:r>
      <w:r w:rsidRPr="00CC0143">
        <w:t>з</w:t>
      </w:r>
      <w:r w:rsidRPr="00CC0143">
        <w:t xml:space="preserve">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history="1">
        <w:r w:rsidRPr="00CC0143">
          <w:t>частью 1.3 статьи 16</w:t>
        </w:r>
      </w:hyperlink>
      <w:r w:rsidRPr="00CC0143">
        <w:t xml:space="preserve"> Фед</w:t>
      </w:r>
      <w:r w:rsidRPr="00CC0143">
        <w:t>е</w:t>
      </w:r>
      <w:r w:rsidRPr="00CC0143">
        <w:t>рального закона № 210-ФЗ;</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rPr>
          <w:rStyle w:val="blk"/>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w:t>
      </w:r>
      <w:r w:rsidRPr="00CC0143">
        <w:rPr>
          <w:rStyle w:val="blk"/>
        </w:rPr>
        <w:t>ь</w:t>
      </w:r>
      <w:r w:rsidRPr="00CC0143">
        <w:rPr>
          <w:rStyle w:val="blk"/>
        </w:rPr>
        <w:t xml:space="preserve">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anchor="dst290" w:history="1">
        <w:r w:rsidRPr="00CC0143">
          <w:rPr>
            <w:rStyle w:val="af5"/>
            <w:color w:val="auto"/>
          </w:rPr>
          <w:t>пунктом 4 части 1 статьи 7</w:t>
        </w:r>
      </w:hyperlink>
      <w:r w:rsidRPr="00CC0143">
        <w:rPr>
          <w:rStyle w:val="blk"/>
        </w:rPr>
        <w:t xml:space="preserve"> </w:t>
      </w:r>
      <w:r w:rsidRPr="00CC0143">
        <w:t>Федерального закона № 210-ФЗ</w:t>
      </w:r>
      <w:r w:rsidRPr="00CC0143">
        <w:rPr>
          <w:rStyle w:val="blk"/>
        </w:rPr>
        <w:t>. В указанном случае досудебное (внесудебное) обжалование заявителем решений и действий (бездействия) многофункци</w:t>
      </w:r>
      <w:r w:rsidRPr="00CC0143">
        <w:rPr>
          <w:rStyle w:val="blk"/>
        </w:rPr>
        <w:t>о</w:t>
      </w:r>
      <w:r w:rsidRPr="00CC0143">
        <w:rPr>
          <w:rStyle w:val="blk"/>
        </w:rPr>
        <w:t>нального центра, работника многофункционального центра возможно в случае, если на мн</w:t>
      </w:r>
      <w:r w:rsidRPr="00CC0143">
        <w:rPr>
          <w:rStyle w:val="blk"/>
        </w:rPr>
        <w:t>о</w:t>
      </w:r>
      <w:r w:rsidRPr="00CC0143">
        <w:rPr>
          <w:rStyle w:val="blk"/>
        </w:rPr>
        <w:t>гофункциональный центр, решения и действия (бездействие) которого обжалуются, возл</w:t>
      </w:r>
      <w:r w:rsidRPr="00CC0143">
        <w:rPr>
          <w:rStyle w:val="blk"/>
        </w:rPr>
        <w:t>о</w:t>
      </w:r>
      <w:r w:rsidRPr="00CC0143">
        <w:rPr>
          <w:rStyle w:val="blk"/>
        </w:rPr>
        <w:t xml:space="preserve">жена функция по предоставлению соответствующих государственных или муниципальных услуг в полном объеме в порядке, определенном </w:t>
      </w:r>
      <w:hyperlink r:id="rId53" w:anchor="dst100354" w:history="1">
        <w:r w:rsidRPr="00CC0143">
          <w:rPr>
            <w:rStyle w:val="af5"/>
            <w:color w:val="auto"/>
          </w:rPr>
          <w:t>частью 1.3 статьи 16</w:t>
        </w:r>
      </w:hyperlink>
      <w:r w:rsidRPr="00CC0143">
        <w:rPr>
          <w:rStyle w:val="blk"/>
        </w:rPr>
        <w:t xml:space="preserve"> </w:t>
      </w:r>
      <w:r w:rsidRPr="00CC0143">
        <w:t>Федерального закона № 210-ФЗ</w:t>
      </w:r>
      <w:r w:rsidRPr="00CC0143">
        <w:rPr>
          <w:rStyle w:val="blk"/>
        </w:rPr>
        <w:t>.</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w:t>
      </w:r>
      <w:r w:rsidRPr="00CC0143">
        <w:t>и</w:t>
      </w:r>
      <w:r w:rsidRPr="00CC0143">
        <w:t>бо в соответствующий орган государственной власти (орган местного самоуправления) пу</w:t>
      </w:r>
      <w:r w:rsidRPr="00CC0143">
        <w:t>б</w:t>
      </w:r>
      <w:r w:rsidRPr="00CC0143">
        <w:t>лично-правового образования, являющийся учредителем многофункционального центра (д</w:t>
      </w:r>
      <w:r w:rsidRPr="00CC0143">
        <w:t>а</w:t>
      </w:r>
      <w:r w:rsidRPr="00CC0143">
        <w:t>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w:t>
      </w:r>
      <w:r w:rsidRPr="00CC0143">
        <w:t>з</w:t>
      </w:r>
      <w:r w:rsidRPr="00CC0143">
        <w:t>действие) руководителя органа, предоставляющего муниципальную услугу, подаются в в</w:t>
      </w:r>
      <w:r w:rsidRPr="00CC0143">
        <w:t>ы</w:t>
      </w:r>
      <w:r w:rsidRPr="00CC0143">
        <w:t>шестоящий орган (при его наличии) либо в случае его отсутствия рассматриваются неп</w:t>
      </w:r>
      <w:r w:rsidRPr="00CC0143">
        <w:t>о</w:t>
      </w:r>
      <w:r w:rsidRPr="00CC0143">
        <w:t>средственно руководителем органа, предоста</w:t>
      </w:r>
      <w:r w:rsidRPr="00CC0143">
        <w:t>в</w:t>
      </w:r>
      <w:r w:rsidRPr="00CC0143">
        <w:t>ляющего муниципальную услугу. Жалобы на решения и действия (бездействие) работника многофункционального центра подаются рук</w:t>
      </w:r>
      <w:r w:rsidRPr="00CC0143">
        <w:t>о</w:t>
      </w:r>
      <w:r w:rsidRPr="00CC0143">
        <w:t>водителю этого многофункционального центра. Жалобы на решения и действия (бездейс</w:t>
      </w:r>
      <w:r w:rsidRPr="00CC0143">
        <w:t>т</w:t>
      </w:r>
      <w:r w:rsidRPr="00CC0143">
        <w:t>вие) руководителя многофункционального центра подаются учредителю многофункци</w:t>
      </w:r>
      <w:r w:rsidRPr="00CC0143">
        <w:t>о</w:t>
      </w:r>
      <w:r w:rsidRPr="00CC0143">
        <w:t>нального центра или должностному лицу, упо</w:t>
      </w:r>
      <w:r w:rsidRPr="00CC0143">
        <w:t>л</w:t>
      </w:r>
      <w:r w:rsidRPr="00CC0143">
        <w:t>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w:t>
      </w:r>
      <w:r w:rsidRPr="00CC0143">
        <w:t>а</w:t>
      </w:r>
      <w:r w:rsidRPr="00CC0143">
        <w:t>ются руководителям этих организаций.</w:t>
      </w:r>
    </w:p>
    <w:p w:rsidR="0091480D" w:rsidRPr="00CC0143" w:rsidRDefault="0091480D" w:rsidP="00456916">
      <w:pPr>
        <w:spacing w:line="240" w:lineRule="exact"/>
        <w:ind w:right="-137" w:firstLine="539"/>
        <w:jc w:val="both"/>
      </w:pPr>
      <w:r w:rsidRPr="00CC0143">
        <w:t>5.2.3. Жалоба на решения и действия (бездействие) органа, предоставляющего муниц</w:t>
      </w:r>
      <w:r w:rsidRPr="00CC0143">
        <w:t>и</w:t>
      </w:r>
      <w:r w:rsidRPr="00CC0143">
        <w:t>пальную услугу, должностного лица органа, предоставляющего муниципальную услугу, м</w:t>
      </w:r>
      <w:r w:rsidRPr="00CC0143">
        <w:t>у</w:t>
      </w:r>
      <w:r w:rsidRPr="00CC0143">
        <w:t>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w:t>
      </w:r>
      <w:r w:rsidRPr="00CC0143">
        <w:t>н</w:t>
      </w:r>
      <w:r w:rsidRPr="00CC0143">
        <w:t>формационно-телекоммуникационной сети "Интернет", официального сайта органа, предо</w:t>
      </w:r>
      <w:r w:rsidRPr="00CC0143">
        <w:t>с</w:t>
      </w:r>
      <w:r w:rsidRPr="00CC0143">
        <w:t>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w:t>
      </w:r>
      <w:r w:rsidRPr="00CC0143">
        <w:t>и</w:t>
      </w:r>
      <w:r w:rsidRPr="00CC0143">
        <w:lastRenderedPageBreak/>
        <w:t>циального сайта многофункционального центра, единого портала государственных и мун</w:t>
      </w:r>
      <w:r w:rsidRPr="00CC0143">
        <w:t>и</w:t>
      </w:r>
      <w:r w:rsidRPr="00CC0143">
        <w:t>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w:t>
      </w:r>
      <w:r w:rsidRPr="00CC0143">
        <w:t>р</w:t>
      </w:r>
      <w:r w:rsidRPr="00CC0143">
        <w:t>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w:t>
      </w:r>
      <w:r w:rsidRPr="00CC0143">
        <w:t>о</w:t>
      </w:r>
      <w:r w:rsidRPr="00CC0143">
        <w:t>сударственных и муниципальных услуг, а также может быть принята при личном приеме заявителя.</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5.2.4. Жалоба должна содержать:</w:t>
      </w:r>
    </w:p>
    <w:p w:rsidR="0091480D" w:rsidRPr="00CC0143" w:rsidRDefault="0091480D" w:rsidP="00456916">
      <w:pPr>
        <w:autoSpaceDE w:val="0"/>
        <w:autoSpaceDN w:val="0"/>
        <w:adjustRightInd w:val="0"/>
        <w:spacing w:line="240" w:lineRule="exact"/>
        <w:ind w:right="-137" w:firstLine="709"/>
        <w:jc w:val="both"/>
      </w:pPr>
      <w:r w:rsidRPr="00CC014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w:t>
      </w:r>
      <w:r w:rsidRPr="00CC0143">
        <w:t>о</w:t>
      </w:r>
      <w:r w:rsidRPr="00CC0143">
        <w:t>гофункционального центра, его руководителя и (или) работника, а также организаций, пр</w:t>
      </w:r>
      <w:r w:rsidRPr="00CC0143">
        <w:t>е</w:t>
      </w:r>
      <w:r w:rsidRPr="00CC0143">
        <w:t>дусмотренных частью 1.1 статьи 16 Федерального закона № 210-ФЗ, их руководителя и (или) работника, решения и действия (бездействие) которых обжалуются;</w:t>
      </w:r>
    </w:p>
    <w:p w:rsidR="0091480D" w:rsidRPr="00CC0143" w:rsidRDefault="0091480D" w:rsidP="00456916">
      <w:pPr>
        <w:spacing w:line="240" w:lineRule="exact"/>
        <w:ind w:right="-137" w:firstLine="709"/>
        <w:jc w:val="both"/>
      </w:pPr>
      <w:r w:rsidRPr="00CC0143">
        <w:t>фамилию, имя, отчество (при наличии), сведения о месте жительства заявителя - ф</w:t>
      </w:r>
      <w:r w:rsidRPr="00CC0143">
        <w:t>и</w:t>
      </w:r>
      <w:r w:rsidRPr="00CC0143">
        <w:t>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w:t>
      </w:r>
      <w:r w:rsidRPr="00CC0143">
        <w:t>д</w:t>
      </w:r>
      <w:r w:rsidRPr="00CC0143">
        <w:t>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w:t>
      </w:r>
      <w:r w:rsidRPr="00CC0143">
        <w:t>р</w:t>
      </w:r>
      <w:r w:rsidRPr="00CC0143">
        <w:t>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1480D" w:rsidRPr="00CC0143" w:rsidRDefault="0091480D" w:rsidP="00456916">
      <w:pPr>
        <w:autoSpaceDE w:val="0"/>
        <w:autoSpaceDN w:val="0"/>
        <w:adjustRightInd w:val="0"/>
        <w:spacing w:line="240" w:lineRule="exact"/>
        <w:ind w:right="-137" w:firstLine="709"/>
        <w:jc w:val="both"/>
      </w:pPr>
      <w:r w:rsidRPr="00CC0143">
        <w:t>сведения об обжалуемых решениях и действиях (бездействии) органа, предоставля</w:t>
      </w:r>
      <w:r w:rsidRPr="00CC0143">
        <w:t>ю</w:t>
      </w:r>
      <w:r w:rsidRPr="00CC0143">
        <w:t>щего муниципальную услугу, должностного лица органа, предоставляющего муниципал</w:t>
      </w:r>
      <w:r w:rsidRPr="00CC0143">
        <w:t>ь</w:t>
      </w:r>
      <w:r w:rsidRPr="00CC0143">
        <w:t>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или их работников, их руководителя и (или) работника;</w:t>
      </w:r>
    </w:p>
    <w:p w:rsidR="0091480D" w:rsidRPr="00CC0143" w:rsidRDefault="0091480D" w:rsidP="00456916">
      <w:pPr>
        <w:autoSpaceDE w:val="0"/>
        <w:autoSpaceDN w:val="0"/>
        <w:adjustRightInd w:val="0"/>
        <w:spacing w:line="240" w:lineRule="exact"/>
        <w:ind w:right="-137" w:firstLine="709"/>
        <w:jc w:val="both"/>
      </w:pPr>
      <w:r w:rsidRPr="00CC0143">
        <w:t>доводы, на основании которых заявитель не согласен с решением, действием (безде</w:t>
      </w:r>
      <w:r w:rsidRPr="00CC0143">
        <w:t>й</w:t>
      </w:r>
      <w:r w:rsidRPr="00CC0143">
        <w:t>ствием) органа, предоставляющего муниципальную услугу, должностного лица органа, пр</w:t>
      </w:r>
      <w:r w:rsidRPr="00CC0143">
        <w:t>е</w:t>
      </w:r>
      <w:r w:rsidRPr="00CC0143">
        <w:t>доставляющего муниципальную услугу, муниципального служащего, многофункциональн</w:t>
      </w:r>
      <w:r w:rsidRPr="00CC0143">
        <w:t>о</w:t>
      </w:r>
      <w:r w:rsidRPr="00CC0143">
        <w:t>го центра, его руководителя и (или) работника, а также организаций, предусмотренных ч</w:t>
      </w:r>
      <w:r w:rsidRPr="00CC0143">
        <w:t>а</w:t>
      </w:r>
      <w:r w:rsidRPr="00CC0143">
        <w:t>стью 1.1 статьи 16 Федерального закона № 210-ФЗ, их руководителя и (или) работника. За</w:t>
      </w:r>
      <w:r w:rsidRPr="00CC0143">
        <w:t>я</w:t>
      </w:r>
      <w:r w:rsidRPr="00CC0143">
        <w:t>вителем могут быть представлены документы (при наличии), подтверждающие доводы за</w:t>
      </w:r>
      <w:r w:rsidRPr="00CC0143">
        <w:t>я</w:t>
      </w:r>
      <w:r w:rsidRPr="00CC0143">
        <w:t>вителя, либо их копии.</w:t>
      </w:r>
    </w:p>
    <w:p w:rsidR="0091480D" w:rsidRPr="00CC0143" w:rsidRDefault="0091480D" w:rsidP="00456916">
      <w:pPr>
        <w:autoSpaceDE w:val="0"/>
        <w:autoSpaceDN w:val="0"/>
        <w:adjustRightInd w:val="0"/>
        <w:spacing w:line="240" w:lineRule="exact"/>
        <w:ind w:right="-137" w:firstLine="709"/>
        <w:jc w:val="both"/>
        <w:outlineLvl w:val="1"/>
      </w:pPr>
      <w:r w:rsidRPr="00CC0143">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w:t>
      </w:r>
      <w:r w:rsidRPr="00CC0143">
        <w:t>и</w:t>
      </w:r>
      <w:r w:rsidRPr="00CC0143">
        <w:t>тель подавал запрос на получение муниципальной услуги, нарушение порядка которой о</w:t>
      </w:r>
      <w:r w:rsidRPr="00CC0143">
        <w:t>б</w:t>
      </w:r>
      <w:r w:rsidRPr="00CC0143">
        <w:t xml:space="preserve">жалуется, либо в месте, где заявителем получен результат муниципальной услуги). </w:t>
      </w:r>
    </w:p>
    <w:p w:rsidR="0091480D" w:rsidRPr="00CC0143" w:rsidRDefault="0091480D" w:rsidP="00456916">
      <w:pPr>
        <w:autoSpaceDE w:val="0"/>
        <w:autoSpaceDN w:val="0"/>
        <w:adjustRightInd w:val="0"/>
        <w:spacing w:line="240" w:lineRule="exact"/>
        <w:ind w:right="-137" w:firstLine="709"/>
        <w:jc w:val="both"/>
        <w:outlineLvl w:val="1"/>
      </w:pPr>
      <w:r w:rsidRPr="00CC0143">
        <w:t xml:space="preserve">Время приёма жалоб должно совпадать со временем предоставления муниципальных услуг. </w:t>
      </w:r>
    </w:p>
    <w:p w:rsidR="0091480D" w:rsidRPr="00CC0143" w:rsidRDefault="0091480D" w:rsidP="00456916">
      <w:pPr>
        <w:autoSpaceDE w:val="0"/>
        <w:autoSpaceDN w:val="0"/>
        <w:adjustRightInd w:val="0"/>
        <w:spacing w:line="240" w:lineRule="exact"/>
        <w:ind w:right="-137" w:firstLine="709"/>
        <w:jc w:val="both"/>
        <w:outlineLvl w:val="1"/>
      </w:pPr>
      <w:r w:rsidRPr="00CC0143">
        <w:t>В случае подачи жалобы при личном приёме заявитель представляет документ, уд</w:t>
      </w:r>
      <w:r w:rsidRPr="00CC0143">
        <w:t>о</w:t>
      </w:r>
      <w:r w:rsidRPr="00CC0143">
        <w:t xml:space="preserve">стоверяющий его личность в соответствии с законодательством Российской Федерации. </w:t>
      </w:r>
    </w:p>
    <w:p w:rsidR="0091480D" w:rsidRPr="00CC0143" w:rsidRDefault="0091480D" w:rsidP="00456916">
      <w:pPr>
        <w:autoSpaceDE w:val="0"/>
        <w:autoSpaceDN w:val="0"/>
        <w:adjustRightInd w:val="0"/>
        <w:spacing w:line="240" w:lineRule="exact"/>
        <w:ind w:right="-137" w:firstLine="709"/>
        <w:jc w:val="both"/>
        <w:outlineLvl w:val="1"/>
      </w:pPr>
      <w:r w:rsidRPr="00CC0143">
        <w:t>5.2.6. В случае если жалоба подается через представителя заявителя, также предста</w:t>
      </w:r>
      <w:r w:rsidRPr="00CC0143">
        <w:t>в</w:t>
      </w:r>
      <w:r w:rsidRPr="00CC0143">
        <w:t>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1480D" w:rsidRPr="00CC0143" w:rsidRDefault="0091480D" w:rsidP="00456916">
      <w:pPr>
        <w:autoSpaceDE w:val="0"/>
        <w:autoSpaceDN w:val="0"/>
        <w:adjustRightInd w:val="0"/>
        <w:spacing w:line="240" w:lineRule="exact"/>
        <w:ind w:right="-137" w:firstLine="709"/>
        <w:jc w:val="both"/>
        <w:outlineLvl w:val="1"/>
      </w:pPr>
      <w:r w:rsidRPr="00CC0143">
        <w:t>оформленная в соответствии с законодательством Российской Федерации довере</w:t>
      </w:r>
      <w:r w:rsidRPr="00CC0143">
        <w:t>н</w:t>
      </w:r>
      <w:r w:rsidRPr="00CC0143">
        <w:t>ность (для физических лиц);</w:t>
      </w:r>
    </w:p>
    <w:p w:rsidR="0091480D" w:rsidRPr="00CC0143" w:rsidRDefault="0091480D" w:rsidP="00456916">
      <w:pPr>
        <w:autoSpaceDE w:val="0"/>
        <w:autoSpaceDN w:val="0"/>
        <w:adjustRightInd w:val="0"/>
        <w:spacing w:line="240" w:lineRule="exact"/>
        <w:ind w:right="-137" w:firstLine="709"/>
        <w:jc w:val="both"/>
        <w:outlineLvl w:val="1"/>
      </w:pPr>
      <w:r w:rsidRPr="00CC0143">
        <w:t>оформленная в соответствии с законодательством Российской  Федерации довере</w:t>
      </w:r>
      <w:r w:rsidRPr="00CC0143">
        <w:t>н</w:t>
      </w:r>
      <w:r w:rsidRPr="00CC0143">
        <w:t>ность, заверенная печатью заявителя и подписанная руководителем заявителя или уполном</w:t>
      </w:r>
      <w:r w:rsidRPr="00CC0143">
        <w:t>о</w:t>
      </w:r>
      <w:r w:rsidRPr="00CC0143">
        <w:t>ченным этим руководителем лицом (для юридических лиц);</w:t>
      </w:r>
    </w:p>
    <w:p w:rsidR="0091480D" w:rsidRPr="00CC0143" w:rsidRDefault="0091480D" w:rsidP="00456916">
      <w:pPr>
        <w:autoSpaceDE w:val="0"/>
        <w:autoSpaceDN w:val="0"/>
        <w:adjustRightInd w:val="0"/>
        <w:spacing w:line="240" w:lineRule="exact"/>
        <w:ind w:right="-137" w:firstLine="709"/>
        <w:jc w:val="both"/>
        <w:outlineLvl w:val="1"/>
      </w:pPr>
      <w:r w:rsidRPr="00CC014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CC0143">
        <w:t>т</w:t>
      </w:r>
      <w:r w:rsidRPr="00CC0143">
        <w:t>вовать от имени заявителя без доверенности.</w:t>
      </w:r>
    </w:p>
    <w:p w:rsidR="0091480D" w:rsidRPr="00CC0143" w:rsidRDefault="0091480D" w:rsidP="00456916">
      <w:pPr>
        <w:autoSpaceDE w:val="0"/>
        <w:autoSpaceDN w:val="0"/>
        <w:adjustRightInd w:val="0"/>
        <w:spacing w:line="240" w:lineRule="exact"/>
        <w:ind w:right="-137" w:firstLine="709"/>
        <w:jc w:val="both"/>
        <w:outlineLvl w:val="1"/>
      </w:pPr>
      <w:r w:rsidRPr="00CC0143">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w:t>
      </w:r>
      <w:r w:rsidRPr="00CC0143">
        <w:lastRenderedPageBreak/>
        <w:t>документов, подписанных электронной подписью, вид которой предусмотрен законодател</w:t>
      </w:r>
      <w:r w:rsidRPr="00CC0143">
        <w:t>ь</w:t>
      </w:r>
      <w:r w:rsidRPr="00CC0143">
        <w:t xml:space="preserve">ством Российской Федерации, при этом документ, удостоверяющий личность заявителя, не требуется. </w:t>
      </w:r>
    </w:p>
    <w:p w:rsidR="0091480D" w:rsidRPr="00CC0143" w:rsidRDefault="0091480D" w:rsidP="00456916">
      <w:pPr>
        <w:autoSpaceDE w:val="0"/>
        <w:autoSpaceDN w:val="0"/>
        <w:adjustRightInd w:val="0"/>
        <w:spacing w:line="240" w:lineRule="exact"/>
        <w:ind w:right="-137" w:firstLine="709"/>
        <w:jc w:val="both"/>
        <w:outlineLvl w:val="1"/>
      </w:pPr>
      <w:r w:rsidRPr="00CC0143">
        <w:t xml:space="preserve">В электронном виде жалоба может быть подана заявителем посредством: </w:t>
      </w:r>
    </w:p>
    <w:p w:rsidR="0091480D" w:rsidRPr="00CC0143" w:rsidRDefault="0091480D" w:rsidP="00456916">
      <w:pPr>
        <w:autoSpaceDE w:val="0"/>
        <w:autoSpaceDN w:val="0"/>
        <w:adjustRightInd w:val="0"/>
        <w:spacing w:line="240" w:lineRule="exact"/>
        <w:ind w:right="-137" w:firstLine="709"/>
        <w:jc w:val="both"/>
        <w:outlineLvl w:val="1"/>
      </w:pPr>
      <w:r w:rsidRPr="00CC0143">
        <w:t>сети Интернет, включая официальный сайт органа, предоставляющего муниципал</w:t>
      </w:r>
      <w:r w:rsidRPr="00CC0143">
        <w:t>ь</w:t>
      </w:r>
      <w:r w:rsidRPr="00CC0143">
        <w:t>ную услугу;</w:t>
      </w:r>
    </w:p>
    <w:p w:rsidR="0091480D" w:rsidRPr="00CC0143" w:rsidRDefault="0091480D" w:rsidP="00456916">
      <w:pPr>
        <w:autoSpaceDE w:val="0"/>
        <w:autoSpaceDN w:val="0"/>
        <w:adjustRightInd w:val="0"/>
        <w:spacing w:line="240" w:lineRule="exact"/>
        <w:ind w:right="-137" w:firstLine="709"/>
        <w:jc w:val="both"/>
        <w:outlineLvl w:val="1"/>
      </w:pPr>
      <w:r w:rsidRPr="00CC0143">
        <w:t>Единого портала, Регионального портала.</w:t>
      </w:r>
    </w:p>
    <w:p w:rsidR="0091480D" w:rsidRPr="00CC0143" w:rsidRDefault="0091480D" w:rsidP="00456916">
      <w:pPr>
        <w:autoSpaceDE w:val="0"/>
        <w:autoSpaceDN w:val="0"/>
        <w:adjustRightInd w:val="0"/>
        <w:spacing w:line="240" w:lineRule="exact"/>
        <w:ind w:right="-137" w:firstLine="709"/>
        <w:jc w:val="both"/>
        <w:outlineLvl w:val="1"/>
      </w:pPr>
      <w:r w:rsidRPr="00CC0143">
        <w:t>5.2.8. В органе, предоставляющем муниципальную услугу, определяются уполном</w:t>
      </w:r>
      <w:r w:rsidRPr="00CC0143">
        <w:t>о</w:t>
      </w:r>
      <w:r w:rsidRPr="00CC0143">
        <w:t>ченные на рассмотрение жалоб должностные лица, которые обеспечивают приём и рассмо</w:t>
      </w:r>
      <w:r w:rsidRPr="00CC0143">
        <w:t>т</w:t>
      </w:r>
      <w:r w:rsidRPr="00CC0143">
        <w:t xml:space="preserve">рение жалоб в соответствии с требованиями действующего законодательства, настоящего Административного регламента. </w:t>
      </w:r>
    </w:p>
    <w:p w:rsidR="0091480D" w:rsidRPr="00CC0143" w:rsidRDefault="0091480D" w:rsidP="00456916">
      <w:pPr>
        <w:autoSpaceDE w:val="0"/>
        <w:autoSpaceDN w:val="0"/>
        <w:adjustRightInd w:val="0"/>
        <w:spacing w:line="240" w:lineRule="exact"/>
        <w:ind w:right="-137" w:firstLine="709"/>
        <w:jc w:val="both"/>
        <w:outlineLvl w:val="1"/>
      </w:pPr>
      <w:r w:rsidRPr="00CC0143">
        <w:t>5.2.9. В случае установления в ходе или по результатам рассмотрения жалобы призн</w:t>
      </w:r>
      <w:r w:rsidRPr="00CC0143">
        <w:t>а</w:t>
      </w:r>
      <w:r w:rsidRPr="00CC0143">
        <w:t>ков состава административного правонарушения или преступления должностное лицо, р</w:t>
      </w:r>
      <w:r w:rsidRPr="00CC0143">
        <w:t>а</w:t>
      </w:r>
      <w:r w:rsidRPr="00CC0143">
        <w:t xml:space="preserve">ботник, наделенные полномочиями по рассмотрению жалоб. </w:t>
      </w:r>
    </w:p>
    <w:p w:rsidR="0091480D" w:rsidRPr="00CC0143" w:rsidRDefault="0091480D" w:rsidP="00456916">
      <w:pPr>
        <w:autoSpaceDE w:val="0"/>
        <w:autoSpaceDN w:val="0"/>
        <w:adjustRightInd w:val="0"/>
        <w:spacing w:line="240" w:lineRule="exact"/>
        <w:ind w:right="-137" w:firstLine="709"/>
        <w:jc w:val="both"/>
        <w:outlineLvl w:val="1"/>
      </w:pPr>
      <w:r w:rsidRPr="00CC0143">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1480D" w:rsidRPr="00CC0143" w:rsidRDefault="0091480D" w:rsidP="00456916">
      <w:pPr>
        <w:spacing w:line="240" w:lineRule="exact"/>
        <w:ind w:right="-137" w:firstLine="539"/>
        <w:jc w:val="both"/>
      </w:pPr>
      <w:r w:rsidRPr="00CC0143">
        <w:t>5.2.11. Жалоба, поступившая в орган, предоставляющий муниципальную услугу, мн</w:t>
      </w:r>
      <w:r w:rsidRPr="00CC0143">
        <w:t>о</w:t>
      </w:r>
      <w:r w:rsidRPr="00CC0143">
        <w:t>гофункциональный центр, учредителю многофункционального центра, в организации, пр</w:t>
      </w:r>
      <w:r w:rsidRPr="00CC0143">
        <w:t>е</w:t>
      </w:r>
      <w:r w:rsidRPr="00CC0143">
        <w:t>дусмотренные частью 1.1 статьи 16 Федерального закона № 210-ФЗ, либо вышестоящий о</w:t>
      </w:r>
      <w:r w:rsidRPr="00CC0143">
        <w:t>р</w:t>
      </w:r>
      <w:r w:rsidRPr="00CC0143">
        <w:t>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w:t>
      </w:r>
      <w:r w:rsidRPr="00CC0143">
        <w:t>с</w:t>
      </w:r>
      <w:r w:rsidRPr="00CC0143">
        <w:t>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w:t>
      </w:r>
      <w:r w:rsidRPr="00CC0143">
        <w:t>о</w:t>
      </w:r>
      <w:r w:rsidRPr="00CC0143">
        <w:t>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80D" w:rsidRPr="00CC0143" w:rsidRDefault="0091480D" w:rsidP="00456916">
      <w:pPr>
        <w:autoSpaceDE w:val="0"/>
        <w:autoSpaceDN w:val="0"/>
        <w:adjustRightInd w:val="0"/>
        <w:spacing w:line="240" w:lineRule="exact"/>
        <w:ind w:right="-137" w:firstLine="709"/>
        <w:jc w:val="both"/>
        <w:outlineLvl w:val="1"/>
      </w:pPr>
      <w:r w:rsidRPr="00CC0143">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480D" w:rsidRPr="00CC0143" w:rsidRDefault="0091480D" w:rsidP="00456916">
      <w:pPr>
        <w:autoSpaceDE w:val="0"/>
        <w:autoSpaceDN w:val="0"/>
        <w:adjustRightInd w:val="0"/>
        <w:spacing w:line="240" w:lineRule="exact"/>
        <w:ind w:right="-137" w:firstLine="709"/>
        <w:jc w:val="both"/>
        <w:outlineLvl w:val="1"/>
      </w:pPr>
      <w:r w:rsidRPr="00CC0143">
        <w:t>5.2.12. По результатам рассмотрения жалобы принимается одно из следующих реш</w:t>
      </w:r>
      <w:r w:rsidRPr="00CC0143">
        <w:t>е</w:t>
      </w:r>
      <w:r w:rsidRPr="00CC0143">
        <w:t>ний:</w:t>
      </w:r>
    </w:p>
    <w:p w:rsidR="0091480D" w:rsidRPr="00CC0143" w:rsidRDefault="0091480D" w:rsidP="00456916">
      <w:pPr>
        <w:autoSpaceDE w:val="0"/>
        <w:autoSpaceDN w:val="0"/>
        <w:adjustRightInd w:val="0"/>
        <w:spacing w:line="240" w:lineRule="exact"/>
        <w:ind w:right="-137" w:firstLine="709"/>
        <w:jc w:val="both"/>
        <w:outlineLvl w:val="1"/>
      </w:pPr>
      <w:r w:rsidRPr="00CC0143">
        <w:t>жалоба удовлетворяется, в том числе в форме отмены принятого решения, исправл</w:t>
      </w:r>
      <w:r w:rsidRPr="00CC0143">
        <w:t>е</w:t>
      </w:r>
      <w:r w:rsidRPr="00CC0143">
        <w:t>ния допущенных опечаток и ошибок в выданных в результате предоставления муниципал</w:t>
      </w:r>
      <w:r w:rsidRPr="00CC0143">
        <w:t>ь</w:t>
      </w:r>
      <w:r w:rsidRPr="00CC0143">
        <w:t>ной услуги документах, возврата заявителю денежных средств, взимание которых не пред</w:t>
      </w:r>
      <w:r w:rsidRPr="00CC0143">
        <w:t>у</w:t>
      </w:r>
      <w:r w:rsidRPr="00CC0143">
        <w:t>смотрено нормативными правовыми актами Российской Федерации, нормативными прав</w:t>
      </w:r>
      <w:r w:rsidRPr="00CC0143">
        <w:t>о</w:t>
      </w:r>
      <w:r w:rsidRPr="00CC0143">
        <w:t>выми актами Кировской области, муниципальными правовыми актами;</w:t>
      </w:r>
    </w:p>
    <w:p w:rsidR="0091480D" w:rsidRPr="00CC0143" w:rsidRDefault="0091480D" w:rsidP="00456916">
      <w:pPr>
        <w:autoSpaceDE w:val="0"/>
        <w:autoSpaceDN w:val="0"/>
        <w:adjustRightInd w:val="0"/>
        <w:spacing w:line="240" w:lineRule="exact"/>
        <w:ind w:right="-137" w:firstLine="709"/>
        <w:jc w:val="both"/>
        <w:outlineLvl w:val="1"/>
      </w:pPr>
      <w:r w:rsidRPr="00CC0143">
        <w:t xml:space="preserve"> в удовлетворении жалобы отказывается.</w:t>
      </w:r>
    </w:p>
    <w:p w:rsidR="0091480D" w:rsidRPr="00CC0143" w:rsidRDefault="0091480D" w:rsidP="00456916">
      <w:pPr>
        <w:autoSpaceDE w:val="0"/>
        <w:autoSpaceDN w:val="0"/>
        <w:adjustRightInd w:val="0"/>
        <w:spacing w:line="240" w:lineRule="exact"/>
        <w:ind w:right="-137" w:firstLine="709"/>
        <w:jc w:val="both"/>
        <w:outlineLvl w:val="1"/>
      </w:pPr>
      <w:r w:rsidRPr="00CC0143">
        <w:t>При удовлетворении жалобы орган, предоставляющий муниципальную услугу, пр</w:t>
      </w:r>
      <w:r w:rsidRPr="00CC0143">
        <w:t>и</w:t>
      </w:r>
      <w:r w:rsidRPr="00CC0143">
        <w:t>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1480D" w:rsidRPr="00CC0143" w:rsidRDefault="0091480D" w:rsidP="00456916">
      <w:pPr>
        <w:autoSpaceDE w:val="0"/>
        <w:autoSpaceDN w:val="0"/>
        <w:adjustRightInd w:val="0"/>
        <w:spacing w:line="240" w:lineRule="exact"/>
        <w:ind w:right="-137" w:firstLine="709"/>
        <w:jc w:val="both"/>
        <w:outlineLvl w:val="1"/>
      </w:pPr>
      <w:r w:rsidRPr="00CC0143">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1480D" w:rsidRPr="00CC0143" w:rsidRDefault="0091480D" w:rsidP="00456916">
      <w:pPr>
        <w:autoSpaceDE w:val="0"/>
        <w:autoSpaceDN w:val="0"/>
        <w:adjustRightInd w:val="0"/>
        <w:spacing w:line="240" w:lineRule="exact"/>
        <w:ind w:right="-137" w:firstLine="709"/>
        <w:jc w:val="both"/>
        <w:outlineLvl w:val="1"/>
        <w:rPr>
          <w:rStyle w:val="blk"/>
        </w:rPr>
      </w:pPr>
      <w:r w:rsidRPr="00CC0143">
        <w:rPr>
          <w:rStyle w:val="blk"/>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w:t>
      </w:r>
      <w:r w:rsidRPr="00CC0143">
        <w:rPr>
          <w:rStyle w:val="blk"/>
        </w:rPr>
        <w:t>с</w:t>
      </w:r>
      <w:r w:rsidRPr="00CC0143">
        <w:rPr>
          <w:rStyle w:val="blk"/>
        </w:rPr>
        <w:t xml:space="preserve">лугу, многофункциональным центром либо организацией, предусмотренной </w:t>
      </w:r>
      <w:hyperlink r:id="rId54" w:anchor="dst100352" w:history="1">
        <w:r w:rsidRPr="00CC0143">
          <w:rPr>
            <w:rStyle w:val="af5"/>
            <w:color w:val="auto"/>
          </w:rPr>
          <w:t>частью 1.1 ст</w:t>
        </w:r>
        <w:r w:rsidRPr="00CC0143">
          <w:rPr>
            <w:rStyle w:val="af5"/>
            <w:color w:val="auto"/>
          </w:rPr>
          <w:t>а</w:t>
        </w:r>
        <w:r w:rsidRPr="00CC0143">
          <w:rPr>
            <w:rStyle w:val="af5"/>
            <w:color w:val="auto"/>
          </w:rPr>
          <w:t>тьи 16</w:t>
        </w:r>
      </w:hyperlink>
      <w:r w:rsidRPr="00CC0143">
        <w:rPr>
          <w:rStyle w:val="blk"/>
        </w:rPr>
        <w:t xml:space="preserve"> Федерального закона </w:t>
      </w:r>
      <w:r w:rsidRPr="00CC0143">
        <w:t>№ 210-ФЗ</w:t>
      </w:r>
      <w:r w:rsidRPr="00CC0143">
        <w:rPr>
          <w:rStyle w:val="blk"/>
        </w:rPr>
        <w:t>, в целях незамедлительного устранения выявленных нарушений при оказании муниципальной услуги, а также приносятся извинения за доста</w:t>
      </w:r>
      <w:r w:rsidRPr="00CC0143">
        <w:rPr>
          <w:rStyle w:val="blk"/>
        </w:rPr>
        <w:t>в</w:t>
      </w:r>
      <w:r w:rsidRPr="00CC0143">
        <w:rPr>
          <w:rStyle w:val="blk"/>
        </w:rPr>
        <w:t>ленные неудобства и указывается информация о дальнейших действиях, которые необход</w:t>
      </w:r>
      <w:r w:rsidRPr="00CC0143">
        <w:rPr>
          <w:rStyle w:val="blk"/>
        </w:rPr>
        <w:t>и</w:t>
      </w:r>
      <w:r w:rsidRPr="00CC0143">
        <w:rPr>
          <w:rStyle w:val="blk"/>
        </w:rPr>
        <w:t>мо совершить заявителю в целях получения муниципальной услуги.</w:t>
      </w:r>
    </w:p>
    <w:p w:rsidR="0091480D" w:rsidRPr="00CC0143" w:rsidRDefault="0091480D" w:rsidP="00456916">
      <w:pPr>
        <w:autoSpaceDE w:val="0"/>
        <w:autoSpaceDN w:val="0"/>
        <w:adjustRightInd w:val="0"/>
        <w:spacing w:line="240" w:lineRule="exact"/>
        <w:ind w:right="-137" w:firstLine="709"/>
        <w:jc w:val="both"/>
        <w:outlineLvl w:val="1"/>
      </w:pPr>
      <w:r w:rsidRPr="00CC0143">
        <w:rPr>
          <w:rStyle w:val="blk"/>
        </w:rPr>
        <w:t>В случае признания жалобы не подлежащей удовлетворению в ответе заявителю д</w:t>
      </w:r>
      <w:r w:rsidRPr="00CC0143">
        <w:rPr>
          <w:rStyle w:val="blk"/>
        </w:rPr>
        <w:t>а</w:t>
      </w:r>
      <w:r w:rsidRPr="00CC0143">
        <w:rPr>
          <w:rStyle w:val="blk"/>
        </w:rPr>
        <w:t>ются аргументированные разъяснения о причинах принятого решения, а также информация о порядке обжалования принятого решения.</w:t>
      </w:r>
    </w:p>
    <w:p w:rsidR="0091480D" w:rsidRPr="00CC0143" w:rsidRDefault="0091480D" w:rsidP="00456916">
      <w:pPr>
        <w:autoSpaceDE w:val="0"/>
        <w:autoSpaceDN w:val="0"/>
        <w:adjustRightInd w:val="0"/>
        <w:spacing w:line="240" w:lineRule="exact"/>
        <w:ind w:right="-137" w:firstLine="709"/>
        <w:jc w:val="both"/>
        <w:outlineLvl w:val="1"/>
      </w:pPr>
      <w:r w:rsidRPr="00CC0143">
        <w:t>5.2.14. В ответе по результатам рассмотрения жалобы указываются:</w:t>
      </w:r>
    </w:p>
    <w:p w:rsidR="0091480D" w:rsidRPr="00CC0143" w:rsidRDefault="0091480D" w:rsidP="00456916">
      <w:pPr>
        <w:autoSpaceDE w:val="0"/>
        <w:autoSpaceDN w:val="0"/>
        <w:adjustRightInd w:val="0"/>
        <w:spacing w:line="240" w:lineRule="exact"/>
        <w:ind w:right="-137" w:firstLine="708"/>
        <w:jc w:val="both"/>
      </w:pPr>
      <w:r w:rsidRPr="00CC0143">
        <w:lastRenderedPageBreak/>
        <w:t>наименование органа, предоставляющего муниципальную  услугу, многофункци</w:t>
      </w:r>
      <w:r w:rsidRPr="00CC0143">
        <w:t>о</w:t>
      </w:r>
      <w:r w:rsidRPr="00CC0143">
        <w:t>нального центра, привлекаемой организации учредителя многофункционального, рассмо</w:t>
      </w:r>
      <w:r w:rsidRPr="00CC0143">
        <w:t>т</w:t>
      </w:r>
      <w:r w:rsidRPr="00CC0143">
        <w:t>ревшего жалобу, должность, фамилия, имя, отчество (при наличии) его должностного лица, принявшего решение по жалобе;</w:t>
      </w:r>
    </w:p>
    <w:p w:rsidR="0091480D" w:rsidRPr="00CC0143" w:rsidRDefault="0091480D" w:rsidP="00456916">
      <w:pPr>
        <w:autoSpaceDE w:val="0"/>
        <w:autoSpaceDN w:val="0"/>
        <w:adjustRightInd w:val="0"/>
        <w:spacing w:line="240" w:lineRule="exact"/>
        <w:ind w:right="-137" w:firstLine="708"/>
        <w:jc w:val="both"/>
      </w:pPr>
      <w:r w:rsidRPr="00CC0143">
        <w:t>номер, дата, место принятия решения, включая сведения о должностном лице, рабо</w:t>
      </w:r>
      <w:r w:rsidRPr="00CC0143">
        <w:t>т</w:t>
      </w:r>
      <w:r w:rsidRPr="00CC0143">
        <w:t>нике, решение или действие (бездействие) которого обжалуется;</w:t>
      </w:r>
    </w:p>
    <w:p w:rsidR="0091480D" w:rsidRPr="00CC0143" w:rsidRDefault="0091480D" w:rsidP="00456916">
      <w:pPr>
        <w:autoSpaceDE w:val="0"/>
        <w:autoSpaceDN w:val="0"/>
        <w:adjustRightInd w:val="0"/>
        <w:spacing w:line="240" w:lineRule="exact"/>
        <w:ind w:right="-137" w:firstLine="709"/>
        <w:jc w:val="both"/>
        <w:outlineLvl w:val="1"/>
      </w:pPr>
      <w:r w:rsidRPr="00CC0143">
        <w:t>фамилия, имя, отчество (последнее – при наличии) или наименование заявителя;</w:t>
      </w:r>
    </w:p>
    <w:p w:rsidR="0091480D" w:rsidRPr="00CC0143" w:rsidRDefault="0091480D" w:rsidP="00456916">
      <w:pPr>
        <w:autoSpaceDE w:val="0"/>
        <w:autoSpaceDN w:val="0"/>
        <w:adjustRightInd w:val="0"/>
        <w:spacing w:line="240" w:lineRule="exact"/>
        <w:ind w:right="-137" w:firstLine="709"/>
        <w:jc w:val="both"/>
        <w:outlineLvl w:val="1"/>
      </w:pPr>
      <w:r w:rsidRPr="00CC0143">
        <w:t>основания для принятия решения по жалобе;</w:t>
      </w:r>
    </w:p>
    <w:p w:rsidR="0091480D" w:rsidRPr="00CC0143" w:rsidRDefault="0091480D" w:rsidP="00456916">
      <w:pPr>
        <w:autoSpaceDE w:val="0"/>
        <w:autoSpaceDN w:val="0"/>
        <w:adjustRightInd w:val="0"/>
        <w:spacing w:line="240" w:lineRule="exact"/>
        <w:ind w:right="-137" w:firstLine="709"/>
        <w:jc w:val="both"/>
        <w:outlineLvl w:val="1"/>
      </w:pPr>
      <w:r w:rsidRPr="00CC0143">
        <w:t>принятое по жалобе решение;</w:t>
      </w:r>
    </w:p>
    <w:p w:rsidR="0091480D" w:rsidRPr="00CC0143" w:rsidRDefault="0091480D" w:rsidP="00456916">
      <w:pPr>
        <w:autoSpaceDE w:val="0"/>
        <w:autoSpaceDN w:val="0"/>
        <w:adjustRightInd w:val="0"/>
        <w:spacing w:line="240" w:lineRule="exact"/>
        <w:ind w:right="-137" w:firstLine="709"/>
        <w:jc w:val="both"/>
        <w:outlineLvl w:val="1"/>
      </w:pPr>
      <w:r w:rsidRPr="00CC0143">
        <w:t>в случае если жалоба признана обоснованной, - сроки устранения выявленных нар</w:t>
      </w:r>
      <w:r w:rsidRPr="00CC0143">
        <w:t>у</w:t>
      </w:r>
      <w:r w:rsidRPr="00CC0143">
        <w:t>шений, в том числе срок предоставления результата муниципальной услуги;</w:t>
      </w:r>
    </w:p>
    <w:p w:rsidR="0091480D" w:rsidRPr="00CC0143" w:rsidRDefault="0091480D" w:rsidP="00456916">
      <w:pPr>
        <w:autoSpaceDE w:val="0"/>
        <w:autoSpaceDN w:val="0"/>
        <w:adjustRightInd w:val="0"/>
        <w:spacing w:line="240" w:lineRule="exact"/>
        <w:ind w:right="-137" w:firstLine="709"/>
        <w:jc w:val="both"/>
        <w:outlineLvl w:val="1"/>
      </w:pPr>
      <w:r w:rsidRPr="00CC0143">
        <w:t>сведения о порядке обжалования принятого по жалобе решения.</w:t>
      </w:r>
    </w:p>
    <w:p w:rsidR="0091480D" w:rsidRPr="00CC0143" w:rsidRDefault="0091480D" w:rsidP="00456916">
      <w:pPr>
        <w:autoSpaceDE w:val="0"/>
        <w:autoSpaceDN w:val="0"/>
        <w:adjustRightInd w:val="0"/>
        <w:spacing w:line="240" w:lineRule="exact"/>
        <w:ind w:right="-137" w:firstLine="709"/>
        <w:jc w:val="both"/>
        <w:outlineLvl w:val="1"/>
        <w:rPr>
          <w:i/>
        </w:rPr>
      </w:pPr>
      <w:r w:rsidRPr="00CC0143">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w:t>
      </w:r>
      <w:r w:rsidRPr="00CC0143">
        <w:t>с</w:t>
      </w:r>
      <w:r w:rsidRPr="00CC0143">
        <w:t>лугу,</w:t>
      </w:r>
      <w:r w:rsidRPr="00CC0143">
        <w:rPr>
          <w:rStyle w:val="10"/>
          <w:rFonts w:eastAsia="Calibri"/>
        </w:rPr>
        <w:t xml:space="preserve"> </w:t>
      </w:r>
      <w:r w:rsidRPr="00CC0143">
        <w:rPr>
          <w:rStyle w:val="afff2"/>
          <w:rFonts w:ascii="Times New Roman" w:hAnsi="Times New Roman"/>
          <w:i w:val="0"/>
          <w:lang w:val="ru-RU"/>
        </w:rPr>
        <w:t>многофункционального центра, учредителя многофункционального центра, работн</w:t>
      </w:r>
      <w:r w:rsidRPr="00CC0143">
        <w:rPr>
          <w:rStyle w:val="afff2"/>
          <w:rFonts w:ascii="Times New Roman" w:hAnsi="Times New Roman"/>
          <w:i w:val="0"/>
          <w:lang w:val="ru-RU"/>
        </w:rPr>
        <w:t>и</w:t>
      </w:r>
      <w:r w:rsidRPr="00CC0143">
        <w:rPr>
          <w:rStyle w:val="afff2"/>
          <w:rFonts w:ascii="Times New Roman" w:hAnsi="Times New Roman"/>
          <w:i w:val="0"/>
          <w:lang w:val="ru-RU"/>
        </w:rPr>
        <w:t>ком привлекаемой организации.</w:t>
      </w:r>
    </w:p>
    <w:p w:rsidR="0091480D" w:rsidRPr="00CC0143" w:rsidRDefault="0091480D" w:rsidP="00456916">
      <w:pPr>
        <w:autoSpaceDE w:val="0"/>
        <w:autoSpaceDN w:val="0"/>
        <w:adjustRightInd w:val="0"/>
        <w:spacing w:line="240" w:lineRule="exact"/>
        <w:ind w:right="-137" w:firstLine="709"/>
        <w:jc w:val="both"/>
        <w:outlineLvl w:val="1"/>
      </w:pPr>
      <w:r w:rsidRPr="00CC0143">
        <w:t>По желанию заявителя ответ по результатам рассмотрения жалобы может быть пре</w:t>
      </w:r>
      <w:r w:rsidRPr="00CC0143">
        <w:t>д</w:t>
      </w:r>
      <w:r w:rsidRPr="00CC0143">
        <w:t>ставлен не позднее дня, следующего за днем принятия решения, в форме электронного док</w:t>
      </w:r>
      <w:r w:rsidRPr="00CC0143">
        <w:t>у</w:t>
      </w:r>
      <w:r w:rsidRPr="00CC0143">
        <w:t>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CC0143">
        <w:rPr>
          <w:i/>
        </w:rPr>
        <w:t xml:space="preserve">, </w:t>
      </w:r>
      <w:r w:rsidRPr="00CC0143">
        <w:rPr>
          <w:rStyle w:val="afff2"/>
          <w:rFonts w:ascii="Times New Roman" w:hAnsi="Times New Roman"/>
          <w:i w:val="0"/>
          <w:lang w:val="ru-RU"/>
        </w:rPr>
        <w:t>предоста</w:t>
      </w:r>
      <w:r w:rsidRPr="00CC0143">
        <w:rPr>
          <w:rStyle w:val="afff2"/>
          <w:rFonts w:ascii="Times New Roman" w:hAnsi="Times New Roman"/>
          <w:i w:val="0"/>
          <w:lang w:val="ru-RU"/>
        </w:rPr>
        <w:t>в</w:t>
      </w:r>
      <w:r w:rsidRPr="00CC0143">
        <w:rPr>
          <w:rStyle w:val="afff2"/>
          <w:rFonts w:ascii="Times New Roman" w:hAnsi="Times New Roman"/>
          <w:i w:val="0"/>
          <w:lang w:val="ru-RU"/>
        </w:rPr>
        <w:t>ляющего муниципальную услугу, многофункционального центра, учредителя многофун</w:t>
      </w:r>
      <w:r w:rsidRPr="00CC0143">
        <w:rPr>
          <w:rStyle w:val="afff2"/>
          <w:rFonts w:ascii="Times New Roman" w:hAnsi="Times New Roman"/>
          <w:i w:val="0"/>
          <w:lang w:val="ru-RU"/>
        </w:rPr>
        <w:t>к</w:t>
      </w:r>
      <w:r w:rsidRPr="00CC0143">
        <w:rPr>
          <w:rStyle w:val="afff2"/>
          <w:rFonts w:ascii="Times New Roman" w:hAnsi="Times New Roman"/>
          <w:i w:val="0"/>
          <w:lang w:val="ru-RU"/>
        </w:rPr>
        <w:t>ционального центра и (или) уполномоченной на рассмотрение жалобы привлекаемой орган</w:t>
      </w:r>
      <w:r w:rsidRPr="00CC0143">
        <w:rPr>
          <w:rStyle w:val="afff2"/>
          <w:rFonts w:ascii="Times New Roman" w:hAnsi="Times New Roman"/>
          <w:i w:val="0"/>
          <w:lang w:val="ru-RU"/>
        </w:rPr>
        <w:t>и</w:t>
      </w:r>
      <w:r w:rsidRPr="00CC0143">
        <w:rPr>
          <w:rStyle w:val="afff2"/>
          <w:rFonts w:ascii="Times New Roman" w:hAnsi="Times New Roman"/>
          <w:i w:val="0"/>
          <w:lang w:val="ru-RU"/>
        </w:rPr>
        <w:t>зации, уполномоченного на рассмотрение жалобы работника привлекаемой организации,</w:t>
      </w:r>
      <w:r w:rsidRPr="00CC0143">
        <w:t xml:space="preserve"> вид которой установлен законодательством Российской Федерации.</w:t>
      </w:r>
    </w:p>
    <w:p w:rsidR="0091480D" w:rsidRPr="00CC0143" w:rsidRDefault="0091480D" w:rsidP="00456916">
      <w:pPr>
        <w:autoSpaceDE w:val="0"/>
        <w:autoSpaceDN w:val="0"/>
        <w:adjustRightInd w:val="0"/>
        <w:spacing w:line="240" w:lineRule="exact"/>
        <w:ind w:right="-137" w:firstLine="709"/>
        <w:jc w:val="both"/>
        <w:outlineLvl w:val="1"/>
      </w:pPr>
      <w:r w:rsidRPr="00CC0143">
        <w:t>5.2.16. Уполномоченный на рассмотрение жалобы орган</w:t>
      </w:r>
      <w:r w:rsidRPr="00CC0143">
        <w:rPr>
          <w:rStyle w:val="afff2"/>
          <w:rFonts w:ascii="Times New Roman" w:hAnsi="Times New Roman"/>
          <w:lang w:val="ru-RU"/>
        </w:rPr>
        <w:t xml:space="preserve">, </w:t>
      </w:r>
      <w:r w:rsidRPr="00CC0143">
        <w:rPr>
          <w:rStyle w:val="afff2"/>
          <w:rFonts w:ascii="Times New Roman" w:hAnsi="Times New Roman"/>
          <w:i w:val="0"/>
          <w:lang w:val="ru-RU"/>
        </w:rPr>
        <w:t>предоставляющий муниц</w:t>
      </w:r>
      <w:r w:rsidRPr="00CC0143">
        <w:rPr>
          <w:rStyle w:val="afff2"/>
          <w:rFonts w:ascii="Times New Roman" w:hAnsi="Times New Roman"/>
          <w:i w:val="0"/>
          <w:lang w:val="ru-RU"/>
        </w:rPr>
        <w:t>и</w:t>
      </w:r>
      <w:r w:rsidRPr="00CC0143">
        <w:rPr>
          <w:rStyle w:val="afff2"/>
          <w:rFonts w:ascii="Times New Roman" w:hAnsi="Times New Roman"/>
          <w:i w:val="0"/>
          <w:lang w:val="ru-RU"/>
        </w:rPr>
        <w:t>пальную услугу, многофункциональный центр, привлекаемая организация, учредитель мн</w:t>
      </w:r>
      <w:r w:rsidRPr="00CC0143">
        <w:rPr>
          <w:rStyle w:val="afff2"/>
          <w:rFonts w:ascii="Times New Roman" w:hAnsi="Times New Roman"/>
          <w:i w:val="0"/>
          <w:lang w:val="ru-RU"/>
        </w:rPr>
        <w:t>о</w:t>
      </w:r>
      <w:r w:rsidRPr="00CC0143">
        <w:rPr>
          <w:rStyle w:val="afff2"/>
          <w:rFonts w:ascii="Times New Roman" w:hAnsi="Times New Roman"/>
          <w:i w:val="0"/>
          <w:lang w:val="ru-RU"/>
        </w:rPr>
        <w:t>гофункционального центра отказывают</w:t>
      </w:r>
      <w:r w:rsidRPr="00CC0143">
        <w:t xml:space="preserve"> в удовлетворении жалобы в следующих случаях:: </w:t>
      </w:r>
    </w:p>
    <w:p w:rsidR="0091480D" w:rsidRPr="00CC0143" w:rsidRDefault="0091480D" w:rsidP="00456916">
      <w:pPr>
        <w:autoSpaceDE w:val="0"/>
        <w:autoSpaceDN w:val="0"/>
        <w:adjustRightInd w:val="0"/>
        <w:spacing w:line="240" w:lineRule="exact"/>
        <w:ind w:right="-137" w:firstLine="709"/>
        <w:jc w:val="both"/>
        <w:outlineLvl w:val="1"/>
      </w:pPr>
      <w:r w:rsidRPr="00CC0143">
        <w:t>наличие вступившего в законную силу решения суда, арбитражного суда по жалобе о том же предмете и по тем же основаниям;</w:t>
      </w:r>
    </w:p>
    <w:p w:rsidR="0091480D" w:rsidRPr="00CC0143" w:rsidRDefault="0091480D" w:rsidP="00456916">
      <w:pPr>
        <w:autoSpaceDE w:val="0"/>
        <w:autoSpaceDN w:val="0"/>
        <w:adjustRightInd w:val="0"/>
        <w:spacing w:line="240" w:lineRule="exact"/>
        <w:ind w:right="-137" w:firstLine="709"/>
        <w:jc w:val="both"/>
        <w:outlineLvl w:val="1"/>
      </w:pPr>
      <w:r w:rsidRPr="00CC0143">
        <w:t>подача жалобы лицом, полномочия которого не подтверждены в порядке, устано</w:t>
      </w:r>
      <w:r w:rsidRPr="00CC0143">
        <w:t>в</w:t>
      </w:r>
      <w:r w:rsidRPr="00CC0143">
        <w:t>ленном законодательством Российской Федерации;</w:t>
      </w:r>
    </w:p>
    <w:p w:rsidR="0091480D" w:rsidRPr="00CC0143" w:rsidRDefault="0091480D" w:rsidP="00456916">
      <w:pPr>
        <w:autoSpaceDE w:val="0"/>
        <w:autoSpaceDN w:val="0"/>
        <w:adjustRightInd w:val="0"/>
        <w:spacing w:line="240" w:lineRule="exact"/>
        <w:ind w:right="-137" w:firstLine="709"/>
        <w:jc w:val="both"/>
        <w:outlineLvl w:val="1"/>
      </w:pPr>
      <w:r w:rsidRPr="00CC0143">
        <w:t>наличие решения по жалобе, принятого ранее в соответствии с действующим закон</w:t>
      </w:r>
      <w:r w:rsidRPr="00CC0143">
        <w:t>о</w:t>
      </w:r>
      <w:r w:rsidRPr="00CC0143">
        <w:t>дательством в отношении того же заявителя и по тому же предмету жалобы.</w:t>
      </w:r>
    </w:p>
    <w:p w:rsidR="0091480D" w:rsidRPr="00CC0143" w:rsidRDefault="0091480D" w:rsidP="00456916">
      <w:pPr>
        <w:pStyle w:val="s1"/>
        <w:spacing w:before="0" w:beforeAutospacing="0" w:after="0" w:afterAutospacing="0" w:line="240" w:lineRule="exact"/>
        <w:ind w:right="-137" w:firstLine="708"/>
        <w:jc w:val="both"/>
      </w:pPr>
      <w:r w:rsidRPr="00CC0143">
        <w:t>5.2.17. Уполномоченный на рассмотрение жалобы орган, предоставляющий муниц</w:t>
      </w:r>
      <w:r w:rsidRPr="00CC0143">
        <w:t>и</w:t>
      </w:r>
      <w:r w:rsidRPr="00CC0143">
        <w:t>пальную услугу, многофункциональный центр, привлекаемая организация, учредитель мн</w:t>
      </w:r>
      <w:r w:rsidRPr="00CC0143">
        <w:t>о</w:t>
      </w:r>
      <w:r w:rsidRPr="00CC0143">
        <w:t>гофункционального центра вправе оставить жалобу без ответа в следующих случаях:</w:t>
      </w:r>
      <w:hyperlink r:id="rId55" w:anchor="/document-relations/70216748/1/0/10211" w:history="1"/>
    </w:p>
    <w:p w:rsidR="0091480D" w:rsidRPr="00CC0143" w:rsidRDefault="0091480D" w:rsidP="00456916">
      <w:pPr>
        <w:spacing w:line="240" w:lineRule="exact"/>
        <w:ind w:right="-137" w:firstLine="708"/>
        <w:jc w:val="both"/>
      </w:pPr>
      <w:r w:rsidRPr="00CC0143">
        <w:t xml:space="preserve">а) наличие в жалобе нецензурных либо оскорбительных выражений, угроз жизни, здоровью и имуществу должностного лица, </w:t>
      </w:r>
      <w:r w:rsidRPr="00CC0143">
        <w:rPr>
          <w:iCs/>
        </w:rPr>
        <w:t>работника,</w:t>
      </w:r>
      <w:r w:rsidRPr="00CC0143">
        <w:t xml:space="preserve"> а также членов его семьи;</w:t>
      </w:r>
    </w:p>
    <w:p w:rsidR="0091480D" w:rsidRPr="00CC0143" w:rsidRDefault="0091480D" w:rsidP="00456916">
      <w:pPr>
        <w:spacing w:line="240" w:lineRule="exact"/>
        <w:ind w:right="-137" w:firstLine="708"/>
        <w:jc w:val="both"/>
      </w:pPr>
      <w:r w:rsidRPr="00CC0143">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480D" w:rsidRPr="00CC0143" w:rsidRDefault="0091480D" w:rsidP="00456916">
      <w:pPr>
        <w:autoSpaceDE w:val="0"/>
        <w:autoSpaceDN w:val="0"/>
        <w:adjustRightInd w:val="0"/>
        <w:spacing w:line="240" w:lineRule="exact"/>
        <w:ind w:right="-137" w:firstLine="709"/>
        <w:jc w:val="both"/>
        <w:outlineLvl w:val="1"/>
      </w:pPr>
      <w:r w:rsidRPr="00CC0143">
        <w:t>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w:t>
      </w:r>
      <w:r w:rsidRPr="00CC0143">
        <w:t>и</w:t>
      </w:r>
      <w:r w:rsidRPr="00CC0143">
        <w:t xml:space="preserve">ну, направившему жалобу, если его фамилия и почтовый адрес поддается прочтению. </w:t>
      </w:r>
    </w:p>
    <w:p w:rsidR="0091480D" w:rsidRPr="00CC0143" w:rsidRDefault="0091480D" w:rsidP="00456916">
      <w:pPr>
        <w:autoSpaceDE w:val="0"/>
        <w:autoSpaceDN w:val="0"/>
        <w:adjustRightInd w:val="0"/>
        <w:spacing w:line="240" w:lineRule="exact"/>
        <w:ind w:right="-137" w:firstLine="708"/>
        <w:jc w:val="both"/>
      </w:pPr>
      <w:r w:rsidRPr="00CC0143">
        <w:t>5.2.19. В случае если в отношении поступившей жалобы федеральным законом уст</w:t>
      </w:r>
      <w:r w:rsidRPr="00CC0143">
        <w:t>а</w:t>
      </w:r>
      <w:r w:rsidRPr="00CC0143">
        <w:t>новлен иной порядок (процедура) подачи и рассмотрения жалоб, положения настоящее Ре</w:t>
      </w:r>
      <w:r w:rsidRPr="00CC0143">
        <w:t>г</w:t>
      </w:r>
      <w:r w:rsidRPr="00CC0143">
        <w:t>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91480D" w:rsidRPr="00CC0143" w:rsidRDefault="0091480D" w:rsidP="00456916">
      <w:pPr>
        <w:autoSpaceDE w:val="0"/>
        <w:autoSpaceDN w:val="0"/>
        <w:adjustRightInd w:val="0"/>
        <w:spacing w:line="240" w:lineRule="exact"/>
        <w:ind w:right="-137" w:firstLine="709"/>
        <w:jc w:val="both"/>
        <w:outlineLvl w:val="2"/>
      </w:pPr>
      <w:r w:rsidRPr="00CC0143">
        <w:t>5.3. Порядок обжалования решения по жалобе.</w:t>
      </w:r>
    </w:p>
    <w:p w:rsidR="0091480D" w:rsidRPr="00CC0143" w:rsidRDefault="0091480D" w:rsidP="00456916">
      <w:pPr>
        <w:autoSpaceDE w:val="0"/>
        <w:autoSpaceDN w:val="0"/>
        <w:adjustRightInd w:val="0"/>
        <w:spacing w:line="240" w:lineRule="exact"/>
        <w:ind w:right="-137" w:firstLine="709"/>
        <w:jc w:val="both"/>
        <w:outlineLvl w:val="1"/>
      </w:pPr>
      <w:r w:rsidRPr="00CC0143">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1480D" w:rsidRPr="00CC0143" w:rsidRDefault="0091480D" w:rsidP="00456916">
      <w:pPr>
        <w:spacing w:line="240" w:lineRule="exact"/>
        <w:ind w:right="-137" w:firstLine="709"/>
        <w:jc w:val="both"/>
        <w:rPr>
          <w:b/>
        </w:rPr>
      </w:pPr>
      <w:r w:rsidRPr="00CC0143">
        <w:rPr>
          <w:b/>
          <w:bCs/>
        </w:rPr>
        <w:t xml:space="preserve">6. Особенности выполнения </w:t>
      </w:r>
      <w:r w:rsidRPr="00CC0143">
        <w:rPr>
          <w:b/>
        </w:rPr>
        <w:t>административных процедур (действий) в мног</w:t>
      </w:r>
      <w:r w:rsidRPr="00CC0143">
        <w:rPr>
          <w:b/>
        </w:rPr>
        <w:t>о</w:t>
      </w:r>
      <w:r w:rsidRPr="00CC0143">
        <w:rPr>
          <w:b/>
        </w:rPr>
        <w:t xml:space="preserve">функциональных центрах предоставления государственных и муниципальных услуг </w:t>
      </w:r>
    </w:p>
    <w:p w:rsidR="0091480D" w:rsidRPr="00CC0143" w:rsidRDefault="0091480D" w:rsidP="00456916">
      <w:pPr>
        <w:autoSpaceDE w:val="0"/>
        <w:autoSpaceDN w:val="0"/>
        <w:adjustRightInd w:val="0"/>
        <w:spacing w:before="120" w:line="240" w:lineRule="exact"/>
        <w:ind w:right="-137" w:firstLine="709"/>
        <w:jc w:val="both"/>
      </w:pPr>
      <w:r w:rsidRPr="00CC0143">
        <w:t>6.1. Прием заявителей в МФЦ осуществляется по предварительной записи либо в п</w:t>
      </w:r>
      <w:r w:rsidRPr="00CC0143">
        <w:t>о</w:t>
      </w:r>
      <w:r w:rsidRPr="00CC0143">
        <w:t>рядке живой очереди при непосредственном личном посещении МФЦ в случае, если загр</w:t>
      </w:r>
      <w:r w:rsidRPr="00CC0143">
        <w:t>у</w:t>
      </w:r>
      <w:r w:rsidRPr="00CC0143">
        <w:t xml:space="preserve">женность МФЦ позволяет обеспечить обслуживание заявителя.  </w:t>
      </w:r>
    </w:p>
    <w:p w:rsidR="0091480D" w:rsidRPr="00CC0143" w:rsidRDefault="0091480D" w:rsidP="00456916">
      <w:pPr>
        <w:autoSpaceDE w:val="0"/>
        <w:autoSpaceDN w:val="0"/>
        <w:adjustRightInd w:val="0"/>
        <w:spacing w:line="240" w:lineRule="exact"/>
        <w:ind w:right="-137" w:firstLine="709"/>
        <w:jc w:val="both"/>
      </w:pPr>
      <w:r w:rsidRPr="00CC0143">
        <w:t>Заявителю предоставляется возможность записи на любые свободные для приема дату и время в пределах установленного графика приема.</w:t>
      </w:r>
    </w:p>
    <w:p w:rsidR="0091480D" w:rsidRPr="00CC0143" w:rsidRDefault="0091480D" w:rsidP="00456916">
      <w:pPr>
        <w:autoSpaceDE w:val="0"/>
        <w:autoSpaceDN w:val="0"/>
        <w:adjustRightInd w:val="0"/>
        <w:spacing w:line="240" w:lineRule="exact"/>
        <w:ind w:right="-137" w:firstLine="709"/>
        <w:jc w:val="both"/>
      </w:pPr>
      <w:r w:rsidRPr="00CC0143">
        <w:lastRenderedPageBreak/>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w:t>
      </w:r>
      <w:r w:rsidRPr="00CC0143">
        <w:t>а</w:t>
      </w:r>
      <w:r w:rsidRPr="00CC0143">
        <w:t xml:space="preserve">пись аннулируется. </w:t>
      </w:r>
    </w:p>
    <w:p w:rsidR="0091480D" w:rsidRPr="00CC0143" w:rsidRDefault="0091480D" w:rsidP="00456916">
      <w:pPr>
        <w:autoSpaceDE w:val="0"/>
        <w:autoSpaceDN w:val="0"/>
        <w:adjustRightInd w:val="0"/>
        <w:spacing w:line="240" w:lineRule="exact"/>
        <w:ind w:right="-137" w:firstLine="709"/>
        <w:jc w:val="both"/>
      </w:pPr>
      <w:r w:rsidRPr="00CC0143">
        <w:t>Предварительная запись аннулируется в случае неявки заявителя по истечении 15 м</w:t>
      </w:r>
      <w:r w:rsidRPr="00CC0143">
        <w:t>и</w:t>
      </w:r>
      <w:r w:rsidRPr="00CC0143">
        <w:t>нут с назначенного времени приема.</w:t>
      </w:r>
    </w:p>
    <w:p w:rsidR="0091480D" w:rsidRPr="00CC0143" w:rsidRDefault="0091480D" w:rsidP="00456916">
      <w:pPr>
        <w:autoSpaceDE w:val="0"/>
        <w:autoSpaceDN w:val="0"/>
        <w:adjustRightInd w:val="0"/>
        <w:spacing w:line="240" w:lineRule="exact"/>
        <w:ind w:right="-137" w:firstLine="709"/>
        <w:jc w:val="both"/>
      </w:pPr>
      <w:r w:rsidRPr="00CC0143">
        <w:t>6.2</w:t>
      </w:r>
      <w:r w:rsidRPr="00CC0143">
        <w:rPr>
          <w:i/>
        </w:rPr>
        <w:t>. </w:t>
      </w:r>
      <w:r w:rsidRPr="00CC0143">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w:t>
      </w:r>
      <w:r w:rsidRPr="00CC0143">
        <w:t>м</w:t>
      </w:r>
      <w:r w:rsidRPr="00CC0143">
        <w:t>плексного запроса.</w:t>
      </w:r>
    </w:p>
    <w:p w:rsidR="0091480D" w:rsidRPr="00CC0143" w:rsidRDefault="0091480D" w:rsidP="00456916">
      <w:pPr>
        <w:autoSpaceDE w:val="0"/>
        <w:autoSpaceDN w:val="0"/>
        <w:adjustRightInd w:val="0"/>
        <w:spacing w:line="240" w:lineRule="exact"/>
        <w:ind w:right="-137" w:firstLine="709"/>
        <w:jc w:val="both"/>
      </w:pPr>
      <w:r w:rsidRPr="00CC0143">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56" w:history="1">
        <w:r w:rsidRPr="00CC0143">
          <w:t>статьей 15.1</w:t>
        </w:r>
      </w:hyperlink>
      <w:r w:rsidRPr="00CC0143">
        <w:t xml:space="preserve"> Федерального закона № 210-ФЗ.</w:t>
      </w:r>
    </w:p>
    <w:p w:rsidR="0091480D" w:rsidRPr="00CC0143" w:rsidRDefault="0091480D" w:rsidP="00456916">
      <w:pPr>
        <w:autoSpaceDE w:val="0"/>
        <w:autoSpaceDN w:val="0"/>
        <w:adjustRightInd w:val="0"/>
        <w:spacing w:line="240" w:lineRule="exact"/>
        <w:ind w:right="-137" w:firstLine="709"/>
        <w:jc w:val="both"/>
      </w:pPr>
    </w:p>
    <w:p w:rsidR="0091480D" w:rsidRPr="00CC0143" w:rsidRDefault="0091480D" w:rsidP="0091480D">
      <w:pPr>
        <w:autoSpaceDE w:val="0"/>
        <w:spacing w:line="312" w:lineRule="auto"/>
        <w:jc w:val="center"/>
        <w:rPr>
          <w:b/>
          <w:kern w:val="28"/>
          <w:sz w:val="26"/>
          <w:szCs w:val="26"/>
        </w:rPr>
      </w:pPr>
      <w:r w:rsidRPr="00CC0143">
        <w:rPr>
          <w:b/>
          <w:kern w:val="28"/>
          <w:sz w:val="26"/>
          <w:szCs w:val="26"/>
        </w:rPr>
        <w:t>________</w:t>
      </w:r>
    </w:p>
    <w:p w:rsidR="0091480D" w:rsidRPr="00CC0143" w:rsidRDefault="0091480D" w:rsidP="0091480D">
      <w:pPr>
        <w:widowControl w:val="0"/>
        <w:autoSpaceDE w:val="0"/>
        <w:spacing w:line="360" w:lineRule="auto"/>
        <w:ind w:left="2880" w:firstLine="2160"/>
        <w:rPr>
          <w:sz w:val="28"/>
          <w:szCs w:val="28"/>
        </w:rPr>
      </w:pPr>
      <w:r w:rsidRPr="00CC0143">
        <w:rPr>
          <w:sz w:val="28"/>
          <w:szCs w:val="28"/>
        </w:rPr>
        <w:t xml:space="preserve">   Приложение № 1 </w:t>
      </w:r>
    </w:p>
    <w:p w:rsidR="0091480D" w:rsidRPr="00CC0143" w:rsidRDefault="0091480D" w:rsidP="0091480D">
      <w:pPr>
        <w:tabs>
          <w:tab w:val="left" w:pos="2760"/>
        </w:tabs>
        <w:spacing w:line="360" w:lineRule="auto"/>
        <w:rPr>
          <w:sz w:val="28"/>
          <w:szCs w:val="28"/>
        </w:rPr>
      </w:pPr>
      <w:r w:rsidRPr="00CC0143">
        <w:rPr>
          <w:sz w:val="28"/>
          <w:szCs w:val="28"/>
        </w:rPr>
        <w:t xml:space="preserve">                                                                     к административному регламенту</w:t>
      </w:r>
    </w:p>
    <w:p w:rsidR="0091480D" w:rsidRPr="00CC0143" w:rsidRDefault="0091480D" w:rsidP="0091480D">
      <w:pPr>
        <w:jc w:val="center"/>
        <w:rPr>
          <w:sz w:val="28"/>
          <w:szCs w:val="28"/>
        </w:rPr>
      </w:pPr>
    </w:p>
    <w:p w:rsidR="0091480D" w:rsidRPr="00CC0143" w:rsidRDefault="0091480D" w:rsidP="0091480D">
      <w:pPr>
        <w:jc w:val="center"/>
        <w:rPr>
          <w:sz w:val="28"/>
          <w:szCs w:val="28"/>
        </w:rPr>
      </w:pPr>
      <w:r w:rsidRPr="00CC0143">
        <w:rPr>
          <w:sz w:val="28"/>
          <w:szCs w:val="28"/>
        </w:rPr>
        <w:t>Заявление</w:t>
      </w:r>
    </w:p>
    <w:p w:rsidR="0091480D" w:rsidRPr="00CC0143" w:rsidRDefault="0091480D" w:rsidP="0091480D">
      <w:pPr>
        <w:autoSpaceDE w:val="0"/>
        <w:autoSpaceDN w:val="0"/>
        <w:adjustRightInd w:val="0"/>
        <w:ind w:firstLine="540"/>
        <w:jc w:val="both"/>
        <w:rPr>
          <w:sz w:val="28"/>
          <w:szCs w:val="28"/>
        </w:rPr>
      </w:pPr>
      <w:r w:rsidRPr="00CC0143">
        <w:rPr>
          <w:sz w:val="28"/>
          <w:szCs w:val="28"/>
        </w:rPr>
        <w:t>Я,_____________________________________________, паспорт _______,</w:t>
      </w:r>
    </w:p>
    <w:p w:rsidR="0091480D" w:rsidRPr="00CC0143" w:rsidRDefault="0091480D" w:rsidP="0091480D">
      <w:pPr>
        <w:autoSpaceDE w:val="0"/>
        <w:autoSpaceDN w:val="0"/>
        <w:adjustRightInd w:val="0"/>
        <w:ind w:firstLine="540"/>
        <w:jc w:val="both"/>
        <w:rPr>
          <w:sz w:val="28"/>
          <w:szCs w:val="28"/>
        </w:rPr>
      </w:pPr>
      <w:r w:rsidRPr="00CC0143">
        <w:rPr>
          <w:sz w:val="28"/>
          <w:szCs w:val="28"/>
        </w:rPr>
        <w:t xml:space="preserve">     </w:t>
      </w:r>
      <w:r w:rsidRPr="00CC0143">
        <w:rPr>
          <w:sz w:val="28"/>
          <w:szCs w:val="28"/>
          <w:vertAlign w:val="superscript"/>
        </w:rPr>
        <w:t>фамилия, имя, отчество заявителя</w:t>
      </w:r>
      <w:r w:rsidRPr="00CC0143">
        <w:rPr>
          <w:sz w:val="28"/>
          <w:szCs w:val="28"/>
        </w:rPr>
        <w:t xml:space="preserve"> </w:t>
      </w:r>
      <w:r w:rsidRPr="00CC0143">
        <w:rPr>
          <w:sz w:val="28"/>
          <w:szCs w:val="28"/>
          <w:vertAlign w:val="superscript"/>
        </w:rPr>
        <w:t>(его уполномоченного представителя)                           серия и номер паспо</w:t>
      </w:r>
      <w:r w:rsidRPr="00CC0143">
        <w:rPr>
          <w:sz w:val="28"/>
          <w:szCs w:val="28"/>
          <w:vertAlign w:val="superscript"/>
        </w:rPr>
        <w:t>р</w:t>
      </w:r>
      <w:r w:rsidRPr="00CC0143">
        <w:rPr>
          <w:sz w:val="28"/>
          <w:szCs w:val="28"/>
          <w:vertAlign w:val="superscript"/>
        </w:rPr>
        <w:t>та</w:t>
      </w:r>
    </w:p>
    <w:p w:rsidR="0091480D" w:rsidRPr="00CC0143" w:rsidRDefault="0091480D" w:rsidP="0091480D">
      <w:pPr>
        <w:pStyle w:val="ad"/>
        <w:jc w:val="both"/>
        <w:rPr>
          <w:sz w:val="28"/>
          <w:szCs w:val="28"/>
        </w:rPr>
      </w:pPr>
      <w:r w:rsidRPr="00CC0143">
        <w:rPr>
          <w:sz w:val="28"/>
          <w:szCs w:val="28"/>
        </w:rPr>
        <w:t>выдан ________________________________________ ______________,  адрес</w:t>
      </w:r>
    </w:p>
    <w:p w:rsidR="0091480D" w:rsidRPr="00CC0143" w:rsidRDefault="0091480D" w:rsidP="0091480D">
      <w:pPr>
        <w:pStyle w:val="ad"/>
        <w:ind w:firstLine="540"/>
        <w:jc w:val="both"/>
        <w:rPr>
          <w:sz w:val="28"/>
          <w:szCs w:val="28"/>
          <w:vertAlign w:val="superscript"/>
        </w:rPr>
      </w:pPr>
      <w:r w:rsidRPr="00CC0143">
        <w:rPr>
          <w:sz w:val="28"/>
          <w:szCs w:val="28"/>
        </w:rPr>
        <w:t xml:space="preserve">                                   </w:t>
      </w:r>
      <w:r w:rsidRPr="00CC0143">
        <w:rPr>
          <w:sz w:val="28"/>
          <w:szCs w:val="28"/>
          <w:vertAlign w:val="superscript"/>
        </w:rPr>
        <w:t xml:space="preserve">наименование органа, выдавшего паспорт                       дата выдачи                                                </w:t>
      </w:r>
    </w:p>
    <w:p w:rsidR="0091480D" w:rsidRPr="00CC0143" w:rsidRDefault="0091480D" w:rsidP="0091480D">
      <w:pPr>
        <w:pStyle w:val="ad"/>
        <w:jc w:val="both"/>
        <w:rPr>
          <w:sz w:val="28"/>
          <w:szCs w:val="28"/>
        </w:rPr>
      </w:pPr>
      <w:r w:rsidRPr="00CC0143">
        <w:rPr>
          <w:spacing w:val="-2"/>
          <w:sz w:val="28"/>
          <w:szCs w:val="28"/>
        </w:rPr>
        <w:t>_______________________________________</w:t>
      </w:r>
      <w:r w:rsidRPr="00CC0143">
        <w:rPr>
          <w:sz w:val="28"/>
          <w:szCs w:val="28"/>
        </w:rPr>
        <w:t>__________________</w:t>
      </w:r>
      <w:r w:rsidRPr="00CC0143">
        <w:rPr>
          <w:spacing w:val="-2"/>
          <w:sz w:val="28"/>
          <w:szCs w:val="28"/>
        </w:rPr>
        <w:t>,</w:t>
      </w:r>
      <w:r w:rsidRPr="00CC0143">
        <w:rPr>
          <w:sz w:val="28"/>
          <w:szCs w:val="28"/>
        </w:rPr>
        <w:t xml:space="preserve">   </w:t>
      </w:r>
      <w:r w:rsidRPr="00CC0143">
        <w:rPr>
          <w:spacing w:val="-2"/>
          <w:sz w:val="28"/>
          <w:szCs w:val="28"/>
        </w:rPr>
        <w:t>действуя</w:t>
      </w:r>
    </w:p>
    <w:p w:rsidR="0091480D" w:rsidRPr="00CC0143" w:rsidRDefault="0091480D" w:rsidP="0091480D">
      <w:pPr>
        <w:pStyle w:val="ad"/>
        <w:ind w:firstLine="540"/>
        <w:jc w:val="both"/>
        <w:rPr>
          <w:sz w:val="28"/>
          <w:szCs w:val="28"/>
          <w:vertAlign w:val="superscript"/>
        </w:rPr>
      </w:pPr>
      <w:r w:rsidRPr="00CC0143">
        <w:rPr>
          <w:sz w:val="28"/>
          <w:szCs w:val="28"/>
        </w:rPr>
        <w:t xml:space="preserve">                                            </w:t>
      </w:r>
      <w:r w:rsidRPr="00CC0143">
        <w:rPr>
          <w:sz w:val="28"/>
          <w:szCs w:val="28"/>
          <w:vertAlign w:val="superscript"/>
        </w:rPr>
        <w:t xml:space="preserve">адрес проживания (пребывания) заявителя </w:t>
      </w:r>
    </w:p>
    <w:p w:rsidR="0091480D" w:rsidRPr="00CC0143" w:rsidRDefault="0091480D" w:rsidP="0091480D">
      <w:pPr>
        <w:pStyle w:val="ad"/>
        <w:jc w:val="both"/>
        <w:rPr>
          <w:sz w:val="28"/>
          <w:szCs w:val="28"/>
        </w:rPr>
      </w:pPr>
      <w:r w:rsidRPr="00CC0143">
        <w:rPr>
          <w:sz w:val="28"/>
          <w:szCs w:val="28"/>
        </w:rPr>
        <w:t>от имени</w:t>
      </w:r>
      <w:r w:rsidRPr="00CC0143">
        <w:rPr>
          <w:spacing w:val="2"/>
          <w:sz w:val="28"/>
          <w:szCs w:val="28"/>
        </w:rPr>
        <w:t xml:space="preserve"> _____________________________________________ </w:t>
      </w:r>
      <w:r w:rsidRPr="00CC0143">
        <w:rPr>
          <w:sz w:val="28"/>
          <w:szCs w:val="28"/>
        </w:rPr>
        <w:t>на основании</w:t>
      </w:r>
    </w:p>
    <w:p w:rsidR="0091480D" w:rsidRPr="00CC0143" w:rsidRDefault="0091480D" w:rsidP="0091480D">
      <w:pPr>
        <w:pStyle w:val="ad"/>
        <w:ind w:firstLine="539"/>
        <w:jc w:val="both"/>
        <w:rPr>
          <w:sz w:val="28"/>
          <w:szCs w:val="28"/>
          <w:vertAlign w:val="superscript"/>
        </w:rPr>
      </w:pPr>
      <w:r w:rsidRPr="00CC0143">
        <w:rPr>
          <w:sz w:val="28"/>
          <w:szCs w:val="28"/>
        </w:rPr>
        <w:t xml:space="preserve">                                        </w:t>
      </w:r>
      <w:r w:rsidRPr="00CC0143">
        <w:rPr>
          <w:sz w:val="28"/>
          <w:szCs w:val="28"/>
          <w:vertAlign w:val="superscript"/>
        </w:rPr>
        <w:t xml:space="preserve">   фамилия, имя, отчество заявителя</w:t>
      </w:r>
    </w:p>
    <w:p w:rsidR="0091480D" w:rsidRPr="00CC0143" w:rsidRDefault="0091480D" w:rsidP="0091480D">
      <w:pPr>
        <w:pStyle w:val="ad"/>
        <w:ind w:firstLine="539"/>
        <w:jc w:val="both"/>
        <w:rPr>
          <w:sz w:val="28"/>
          <w:szCs w:val="28"/>
          <w:vertAlign w:val="superscript"/>
        </w:rPr>
      </w:pPr>
      <w:r w:rsidRPr="00CC0143">
        <w:rPr>
          <w:sz w:val="28"/>
          <w:szCs w:val="28"/>
          <w:vertAlign w:val="superscript"/>
        </w:rPr>
        <w:t xml:space="preserve">                                   (в случае если его интересы представляет уполномоченный представитель)</w:t>
      </w:r>
    </w:p>
    <w:p w:rsidR="0091480D" w:rsidRPr="00CC0143" w:rsidRDefault="0091480D" w:rsidP="0091480D">
      <w:pPr>
        <w:pStyle w:val="ad"/>
        <w:ind w:firstLine="539"/>
        <w:rPr>
          <w:sz w:val="28"/>
          <w:szCs w:val="28"/>
        </w:rPr>
      </w:pPr>
    </w:p>
    <w:p w:rsidR="0091480D" w:rsidRPr="00CC0143" w:rsidRDefault="0091480D" w:rsidP="0091480D">
      <w:pPr>
        <w:pStyle w:val="ConsPlusNonformat"/>
        <w:widowControl/>
        <w:jc w:val="both"/>
        <w:rPr>
          <w:rFonts w:ascii="Times New Roman" w:hAnsi="Times New Roman" w:cs="Times New Roman"/>
          <w:sz w:val="28"/>
          <w:szCs w:val="28"/>
        </w:rPr>
      </w:pPr>
      <w:r w:rsidRPr="00CC0143">
        <w:rPr>
          <w:rFonts w:ascii="Times New Roman" w:hAnsi="Times New Roman" w:cs="Times New Roman"/>
          <w:sz w:val="28"/>
          <w:szCs w:val="28"/>
        </w:rPr>
        <w:t>__________________________________________________________________</w:t>
      </w:r>
    </w:p>
    <w:p w:rsidR="0091480D" w:rsidRPr="00CC0143" w:rsidRDefault="0091480D" w:rsidP="0091480D">
      <w:pPr>
        <w:pStyle w:val="ad"/>
        <w:jc w:val="center"/>
        <w:rPr>
          <w:sz w:val="28"/>
          <w:szCs w:val="28"/>
          <w:vertAlign w:val="superscript"/>
        </w:rPr>
      </w:pPr>
      <w:r w:rsidRPr="00CC0143">
        <w:rPr>
          <w:sz w:val="28"/>
          <w:szCs w:val="28"/>
          <w:vertAlign w:val="superscript"/>
        </w:rPr>
        <w:t>наименование и реквизиты документа, подтверждающего полномочия представителя</w:t>
      </w:r>
    </w:p>
    <w:p w:rsidR="0091480D" w:rsidRPr="00CC0143" w:rsidRDefault="0091480D" w:rsidP="0091480D">
      <w:pPr>
        <w:pStyle w:val="ConsPlusNonformat"/>
        <w:widowControl/>
        <w:jc w:val="both"/>
        <w:rPr>
          <w:rFonts w:ascii="Times New Roman" w:hAnsi="Times New Roman" w:cs="Times New Roman"/>
          <w:b/>
          <w:sz w:val="28"/>
          <w:szCs w:val="28"/>
        </w:rPr>
      </w:pPr>
      <w:r w:rsidRPr="00CC0143">
        <w:rPr>
          <w:rFonts w:ascii="Times New Roman" w:hAnsi="Times New Roman" w:cs="Times New Roman"/>
          <w:b/>
          <w:sz w:val="28"/>
          <w:szCs w:val="28"/>
        </w:rPr>
        <w:t>прошу выдать выписку из плана приватизации муниципального имущ</w:t>
      </w:r>
      <w:r w:rsidRPr="00CC0143">
        <w:rPr>
          <w:rFonts w:ascii="Times New Roman" w:hAnsi="Times New Roman" w:cs="Times New Roman"/>
          <w:b/>
          <w:sz w:val="28"/>
          <w:szCs w:val="28"/>
        </w:rPr>
        <w:t>е</w:t>
      </w:r>
      <w:r w:rsidRPr="00CC0143">
        <w:rPr>
          <w:rFonts w:ascii="Times New Roman" w:hAnsi="Times New Roman" w:cs="Times New Roman"/>
          <w:b/>
          <w:sz w:val="28"/>
          <w:szCs w:val="28"/>
        </w:rPr>
        <w:t>ства на</w:t>
      </w:r>
    </w:p>
    <w:p w:rsidR="0091480D" w:rsidRPr="00CC0143" w:rsidRDefault="0091480D" w:rsidP="0091480D">
      <w:pPr>
        <w:pStyle w:val="ConsPlusNonformat"/>
        <w:widowControl/>
        <w:jc w:val="both"/>
        <w:rPr>
          <w:rFonts w:ascii="Times New Roman" w:hAnsi="Times New Roman" w:cs="Times New Roman"/>
          <w:b/>
          <w:sz w:val="28"/>
          <w:szCs w:val="28"/>
        </w:rPr>
      </w:pPr>
      <w:r w:rsidRPr="00CC0143">
        <w:rPr>
          <w:rFonts w:ascii="Times New Roman" w:hAnsi="Times New Roman" w:cs="Times New Roman"/>
          <w:b/>
          <w:sz w:val="24"/>
          <w:szCs w:val="24"/>
        </w:rPr>
        <w:t xml:space="preserve"> </w:t>
      </w:r>
      <w:r w:rsidRPr="00CC0143">
        <w:rPr>
          <w:rFonts w:ascii="Times New Roman" w:hAnsi="Times New Roman" w:cs="Times New Roman"/>
          <w:b/>
          <w:sz w:val="28"/>
          <w:szCs w:val="28"/>
        </w:rPr>
        <w:t>_________________________________________________________________,</w:t>
      </w:r>
    </w:p>
    <w:p w:rsidR="0091480D" w:rsidRPr="00CC0143" w:rsidRDefault="0091480D" w:rsidP="0091480D">
      <w:pPr>
        <w:pStyle w:val="ConsPlusNonformat"/>
        <w:widowControl/>
        <w:jc w:val="center"/>
        <w:rPr>
          <w:rFonts w:ascii="Times New Roman" w:hAnsi="Times New Roman" w:cs="Times New Roman"/>
          <w:i/>
        </w:rPr>
      </w:pPr>
      <w:r w:rsidRPr="00CC0143">
        <w:rPr>
          <w:rFonts w:ascii="Times New Roman" w:hAnsi="Times New Roman" w:cs="Times New Roman"/>
          <w:i/>
        </w:rPr>
        <w:t>(наименование объекта недвижимости)</w:t>
      </w:r>
    </w:p>
    <w:p w:rsidR="0091480D" w:rsidRPr="00CC0143" w:rsidRDefault="0091480D" w:rsidP="0091480D">
      <w:pPr>
        <w:pStyle w:val="ConsPlusNonformat"/>
        <w:widowControl/>
        <w:pBdr>
          <w:bottom w:val="single" w:sz="4" w:space="1" w:color="auto"/>
        </w:pBdr>
        <w:rPr>
          <w:rFonts w:ascii="Times New Roman" w:hAnsi="Times New Roman" w:cs="Times New Roman"/>
          <w:sz w:val="28"/>
          <w:szCs w:val="28"/>
        </w:rPr>
      </w:pPr>
      <w:r w:rsidRPr="00CC0143">
        <w:rPr>
          <w:rFonts w:ascii="Times New Roman" w:hAnsi="Times New Roman" w:cs="Times New Roman"/>
          <w:b/>
          <w:sz w:val="28"/>
          <w:szCs w:val="28"/>
        </w:rPr>
        <w:t>расположенный по адресу:</w:t>
      </w:r>
      <w:r w:rsidRPr="00CC0143">
        <w:rPr>
          <w:rFonts w:ascii="Times New Roman" w:hAnsi="Times New Roman" w:cs="Times New Roman"/>
          <w:sz w:val="28"/>
          <w:szCs w:val="28"/>
        </w:rPr>
        <w:t xml:space="preserve"> </w:t>
      </w:r>
    </w:p>
    <w:p w:rsidR="0091480D" w:rsidRPr="00CC0143" w:rsidRDefault="0091480D" w:rsidP="0091480D">
      <w:pPr>
        <w:pStyle w:val="ConsPlusNonformat"/>
        <w:widowControl/>
        <w:jc w:val="center"/>
        <w:rPr>
          <w:rFonts w:ascii="Times New Roman" w:hAnsi="Times New Roman" w:cs="Times New Roman"/>
          <w:i/>
        </w:rPr>
      </w:pPr>
      <w:r w:rsidRPr="00CC0143">
        <w:rPr>
          <w:rFonts w:ascii="Times New Roman" w:hAnsi="Times New Roman" w:cs="Times New Roman"/>
          <w:i/>
        </w:rPr>
        <w:t>(адрес места нахождения объекта недвижимости)</w:t>
      </w:r>
    </w:p>
    <w:p w:rsidR="0091480D" w:rsidRPr="00CC0143" w:rsidRDefault="0091480D" w:rsidP="0091480D">
      <w:pPr>
        <w:pStyle w:val="ConsPlusNonformat"/>
        <w:widowControl/>
        <w:rPr>
          <w:rFonts w:ascii="Times New Roman" w:hAnsi="Times New Roman" w:cs="Times New Roman"/>
          <w:sz w:val="28"/>
          <w:szCs w:val="28"/>
        </w:rPr>
      </w:pPr>
    </w:p>
    <w:p w:rsidR="0091480D" w:rsidRPr="00CC0143" w:rsidRDefault="0091480D" w:rsidP="0091480D">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Контактный телефон _____________________, факс __________________,</w:t>
      </w:r>
    </w:p>
    <w:p w:rsidR="0091480D" w:rsidRPr="00CC0143" w:rsidRDefault="0091480D" w:rsidP="0091480D">
      <w:pPr>
        <w:rPr>
          <w:sz w:val="28"/>
          <w:szCs w:val="28"/>
        </w:rPr>
      </w:pPr>
      <w:r w:rsidRPr="00CC0143">
        <w:rPr>
          <w:sz w:val="28"/>
          <w:szCs w:val="28"/>
        </w:rPr>
        <w:t>адрес электронной почты _________________________________________</w:t>
      </w:r>
    </w:p>
    <w:p w:rsidR="0091480D" w:rsidRPr="00CC0143" w:rsidRDefault="0091480D" w:rsidP="0091480D">
      <w:pPr>
        <w:rPr>
          <w:sz w:val="28"/>
          <w:szCs w:val="28"/>
        </w:rPr>
      </w:pPr>
    </w:p>
    <w:p w:rsidR="0091480D" w:rsidRPr="00CC0143" w:rsidRDefault="0091480D" w:rsidP="0091480D">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 xml:space="preserve">___________________ </w:t>
      </w:r>
      <w:r w:rsidRPr="00CC0143">
        <w:rPr>
          <w:rFonts w:ascii="Times New Roman" w:hAnsi="Times New Roman" w:cs="Times New Roman"/>
          <w:sz w:val="28"/>
          <w:szCs w:val="28"/>
        </w:rPr>
        <w:tab/>
        <w:t>______________________________________________</w:t>
      </w:r>
    </w:p>
    <w:p w:rsidR="0091480D" w:rsidRPr="00CC0143" w:rsidRDefault="0091480D" w:rsidP="0091480D">
      <w:pPr>
        <w:pStyle w:val="ConsPlusNonformat"/>
        <w:widowControl/>
        <w:rPr>
          <w:rFonts w:ascii="Times New Roman" w:hAnsi="Times New Roman" w:cs="Times New Roman"/>
          <w:i/>
        </w:rPr>
      </w:pPr>
      <w:r w:rsidRPr="00CC0143">
        <w:rPr>
          <w:rFonts w:ascii="Times New Roman" w:hAnsi="Times New Roman" w:cs="Times New Roman"/>
          <w:i/>
        </w:rPr>
        <w:t xml:space="preserve">                  (подпись)                                                             (Ф.И.О. полностью )</w:t>
      </w:r>
    </w:p>
    <w:p w:rsidR="0091480D" w:rsidRPr="00CC0143" w:rsidRDefault="0091480D" w:rsidP="0091480D">
      <w:pPr>
        <w:pStyle w:val="ConsPlusNonformat"/>
        <w:widowControl/>
        <w:rPr>
          <w:rFonts w:ascii="Times New Roman" w:hAnsi="Times New Roman" w:cs="Times New Roman"/>
          <w:sz w:val="28"/>
          <w:szCs w:val="28"/>
        </w:rPr>
      </w:pPr>
    </w:p>
    <w:p w:rsidR="0091480D" w:rsidRPr="00CC0143" w:rsidRDefault="0091480D" w:rsidP="0091480D">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Дата «____» ____________________ ____ г.</w:t>
      </w:r>
    </w:p>
    <w:p w:rsidR="0091480D" w:rsidRPr="00CC0143" w:rsidRDefault="0091480D" w:rsidP="0091480D">
      <w:pPr>
        <w:rPr>
          <w:sz w:val="28"/>
          <w:szCs w:val="28"/>
        </w:rPr>
      </w:pPr>
    </w:p>
    <w:p w:rsidR="0091480D" w:rsidRPr="00CC0143" w:rsidRDefault="0091480D" w:rsidP="0091480D">
      <w:pPr>
        <w:rPr>
          <w:sz w:val="28"/>
          <w:szCs w:val="28"/>
        </w:rPr>
      </w:pPr>
    </w:p>
    <w:p w:rsidR="0091480D" w:rsidRPr="00CC0143" w:rsidRDefault="0091480D" w:rsidP="0091480D">
      <w:pPr>
        <w:jc w:val="center"/>
        <w:rPr>
          <w:sz w:val="28"/>
          <w:szCs w:val="28"/>
        </w:rPr>
      </w:pPr>
      <w:r w:rsidRPr="00CC0143">
        <w:rPr>
          <w:sz w:val="28"/>
          <w:szCs w:val="28"/>
        </w:rPr>
        <w:t>________</w:t>
      </w:r>
    </w:p>
    <w:p w:rsidR="0091480D" w:rsidRPr="00CC0143" w:rsidRDefault="0091480D" w:rsidP="0091480D">
      <w:pPr>
        <w:rPr>
          <w:sz w:val="28"/>
          <w:szCs w:val="28"/>
        </w:rPr>
      </w:pPr>
    </w:p>
    <w:p w:rsidR="0091480D" w:rsidRPr="00CC0143" w:rsidRDefault="0091480D" w:rsidP="0091480D">
      <w:pPr>
        <w:ind w:left="4859"/>
        <w:rPr>
          <w:kern w:val="28"/>
          <w:sz w:val="28"/>
          <w:szCs w:val="28"/>
        </w:rPr>
      </w:pPr>
      <w:r w:rsidRPr="00CC0143">
        <w:rPr>
          <w:kern w:val="28"/>
          <w:sz w:val="28"/>
          <w:szCs w:val="28"/>
        </w:rPr>
        <w:lastRenderedPageBreak/>
        <w:t>Приложение № 2</w:t>
      </w:r>
    </w:p>
    <w:p w:rsidR="0091480D" w:rsidRPr="00CC0143" w:rsidRDefault="0091480D" w:rsidP="0091480D">
      <w:pPr>
        <w:pStyle w:val="1"/>
        <w:tabs>
          <w:tab w:val="left" w:pos="-4111"/>
        </w:tabs>
        <w:spacing w:line="360" w:lineRule="auto"/>
        <w:ind w:left="4859" w:right="-6"/>
        <w:rPr>
          <w:sz w:val="28"/>
          <w:szCs w:val="28"/>
        </w:rPr>
      </w:pPr>
      <w:r w:rsidRPr="00CC0143">
        <w:rPr>
          <w:b w:val="0"/>
          <w:kern w:val="28"/>
          <w:sz w:val="28"/>
          <w:szCs w:val="28"/>
        </w:rPr>
        <w:t>к административному регламенту</w:t>
      </w:r>
    </w:p>
    <w:p w:rsidR="0091480D" w:rsidRPr="00CC0143" w:rsidRDefault="0091480D" w:rsidP="0091480D">
      <w:pPr>
        <w:pStyle w:val="1"/>
        <w:tabs>
          <w:tab w:val="left" w:pos="-4111"/>
        </w:tabs>
        <w:spacing w:line="360" w:lineRule="auto"/>
        <w:ind w:left="4956" w:right="-6"/>
        <w:rPr>
          <w:b w:val="0"/>
          <w:kern w:val="28"/>
          <w:sz w:val="28"/>
          <w:szCs w:val="28"/>
        </w:rPr>
      </w:pPr>
    </w:p>
    <w:p w:rsidR="0091480D" w:rsidRPr="00CC0143" w:rsidRDefault="0091480D" w:rsidP="0091480D">
      <w:pPr>
        <w:spacing w:line="360" w:lineRule="auto"/>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91480D" w:rsidRPr="00CC0143" w:rsidTr="0091480D">
        <w:trPr>
          <w:trHeight w:val="2019"/>
        </w:trPr>
        <w:tc>
          <w:tcPr>
            <w:tcW w:w="4677" w:type="dxa"/>
            <w:tcBorders>
              <w:right w:val="single" w:sz="4" w:space="0" w:color="auto"/>
            </w:tcBorders>
            <w:vAlign w:val="center"/>
          </w:tcPr>
          <w:p w:rsidR="0091480D" w:rsidRPr="00CC0143" w:rsidRDefault="0091480D" w:rsidP="0091480D">
            <w:pPr>
              <w:spacing w:line="360" w:lineRule="auto"/>
              <w:jc w:val="center"/>
              <w:rPr>
                <w:sz w:val="28"/>
                <w:szCs w:val="28"/>
              </w:rPr>
            </w:pPr>
            <w:r w:rsidRPr="00CC0143">
              <w:rPr>
                <w:sz w:val="28"/>
                <w:szCs w:val="28"/>
              </w:rPr>
              <w:t>Исходящий штамп</w:t>
            </w:r>
          </w:p>
        </w:tc>
        <w:tc>
          <w:tcPr>
            <w:tcW w:w="4785" w:type="dxa"/>
            <w:tcBorders>
              <w:top w:val="nil"/>
              <w:left w:val="single" w:sz="4" w:space="0" w:color="auto"/>
              <w:bottom w:val="nil"/>
              <w:right w:val="nil"/>
            </w:tcBorders>
          </w:tcPr>
          <w:p w:rsidR="0091480D" w:rsidRPr="00CC0143" w:rsidRDefault="0091480D" w:rsidP="0091480D">
            <w:pPr>
              <w:tabs>
                <w:tab w:val="left" w:pos="4569"/>
              </w:tabs>
              <w:spacing w:line="360" w:lineRule="auto"/>
              <w:rPr>
                <w:sz w:val="28"/>
                <w:szCs w:val="28"/>
              </w:rPr>
            </w:pPr>
            <w:r w:rsidRPr="00CC0143">
              <w:rPr>
                <w:sz w:val="28"/>
                <w:szCs w:val="28"/>
              </w:rPr>
              <w:t>________________________________</w:t>
            </w:r>
          </w:p>
          <w:p w:rsidR="0091480D" w:rsidRPr="00CC0143" w:rsidRDefault="0091480D" w:rsidP="0091480D">
            <w:pPr>
              <w:spacing w:line="360" w:lineRule="auto"/>
              <w:jc w:val="center"/>
              <w:rPr>
                <w:sz w:val="28"/>
                <w:szCs w:val="28"/>
                <w:vertAlign w:val="superscript"/>
              </w:rPr>
            </w:pPr>
            <w:r w:rsidRPr="00CC0143">
              <w:rPr>
                <w:sz w:val="28"/>
                <w:szCs w:val="28"/>
                <w:vertAlign w:val="superscript"/>
              </w:rPr>
              <w:t>Ф.И.О. гражданина, наименование юридического лица</w:t>
            </w:r>
          </w:p>
        </w:tc>
      </w:tr>
    </w:tbl>
    <w:p w:rsidR="0091480D" w:rsidRPr="00CC0143" w:rsidRDefault="0091480D" w:rsidP="0091480D">
      <w:pPr>
        <w:spacing w:line="360" w:lineRule="auto"/>
        <w:rPr>
          <w:sz w:val="28"/>
          <w:szCs w:val="28"/>
        </w:rPr>
      </w:pPr>
    </w:p>
    <w:p w:rsidR="0091480D" w:rsidRPr="00CC0143" w:rsidRDefault="0091480D" w:rsidP="0091480D">
      <w:pPr>
        <w:jc w:val="center"/>
        <w:rPr>
          <w:b/>
          <w:sz w:val="28"/>
          <w:szCs w:val="28"/>
        </w:rPr>
      </w:pPr>
      <w:r w:rsidRPr="00CC0143">
        <w:rPr>
          <w:b/>
          <w:sz w:val="28"/>
          <w:szCs w:val="28"/>
        </w:rPr>
        <w:t>Уведомление об отказе</w:t>
      </w:r>
    </w:p>
    <w:p w:rsidR="0091480D" w:rsidRPr="00CC0143" w:rsidRDefault="0091480D" w:rsidP="0091480D">
      <w:pPr>
        <w:jc w:val="center"/>
        <w:rPr>
          <w:b/>
          <w:sz w:val="28"/>
          <w:szCs w:val="28"/>
        </w:rPr>
      </w:pPr>
      <w:r w:rsidRPr="00CC0143">
        <w:rPr>
          <w:b/>
          <w:sz w:val="28"/>
          <w:szCs w:val="28"/>
        </w:rPr>
        <w:t>в предоставлении муниципальной услуги</w:t>
      </w:r>
    </w:p>
    <w:p w:rsidR="0091480D" w:rsidRPr="00CC0143" w:rsidRDefault="0091480D" w:rsidP="0091480D">
      <w:pPr>
        <w:spacing w:line="360" w:lineRule="auto"/>
        <w:rPr>
          <w:sz w:val="28"/>
          <w:szCs w:val="28"/>
        </w:rPr>
      </w:pPr>
    </w:p>
    <w:p w:rsidR="0091480D" w:rsidRPr="00CC0143" w:rsidRDefault="0091480D" w:rsidP="0091480D">
      <w:pPr>
        <w:ind w:firstLine="708"/>
        <w:jc w:val="both"/>
        <w:rPr>
          <w:sz w:val="28"/>
          <w:szCs w:val="28"/>
        </w:rPr>
      </w:pPr>
      <w:r w:rsidRPr="00CC0143">
        <w:rPr>
          <w:sz w:val="28"/>
          <w:szCs w:val="28"/>
        </w:rPr>
        <w:t>Настоящим уведомляем Вас о том, что муниципальная услуга «Предо</w:t>
      </w:r>
      <w:r w:rsidRPr="00CC0143">
        <w:rPr>
          <w:sz w:val="28"/>
          <w:szCs w:val="28"/>
        </w:rPr>
        <w:t>с</w:t>
      </w:r>
      <w:r w:rsidRPr="00CC0143">
        <w:rPr>
          <w:sz w:val="28"/>
          <w:szCs w:val="28"/>
        </w:rPr>
        <w:t>тавление юридическим и физическим лицам сведений о ранее приватизир</w:t>
      </w:r>
      <w:r w:rsidRPr="00CC0143">
        <w:rPr>
          <w:sz w:val="28"/>
          <w:szCs w:val="28"/>
        </w:rPr>
        <w:t>о</w:t>
      </w:r>
      <w:r w:rsidRPr="00CC0143">
        <w:rPr>
          <w:sz w:val="28"/>
          <w:szCs w:val="28"/>
        </w:rPr>
        <w:t>ванном муниципальном имуществе», не может быть предоставлена по сл</w:t>
      </w:r>
      <w:r w:rsidRPr="00CC0143">
        <w:rPr>
          <w:sz w:val="28"/>
          <w:szCs w:val="28"/>
        </w:rPr>
        <w:t>е</w:t>
      </w:r>
      <w:r w:rsidRPr="00CC0143">
        <w:rPr>
          <w:sz w:val="28"/>
          <w:szCs w:val="28"/>
        </w:rPr>
        <w:t xml:space="preserve">дующим основаниям: </w:t>
      </w:r>
    </w:p>
    <w:p w:rsidR="0091480D" w:rsidRPr="00CC0143" w:rsidRDefault="0091480D" w:rsidP="0091480D">
      <w:pPr>
        <w:tabs>
          <w:tab w:val="left" w:pos="9354"/>
        </w:tabs>
        <w:spacing w:line="360" w:lineRule="auto"/>
        <w:jc w:val="both"/>
        <w:rPr>
          <w:sz w:val="28"/>
          <w:szCs w:val="28"/>
          <w:u w:val="single"/>
        </w:rPr>
      </w:pPr>
      <w:r w:rsidRPr="00CC0143">
        <w:rPr>
          <w:sz w:val="28"/>
          <w:szCs w:val="28"/>
          <w:u w:val="single"/>
        </w:rPr>
        <w:tab/>
      </w:r>
    </w:p>
    <w:p w:rsidR="0091480D" w:rsidRPr="00CC0143" w:rsidRDefault="0091480D" w:rsidP="0091480D">
      <w:pPr>
        <w:tabs>
          <w:tab w:val="left" w:pos="9354"/>
        </w:tabs>
        <w:spacing w:line="360" w:lineRule="auto"/>
        <w:jc w:val="both"/>
        <w:rPr>
          <w:sz w:val="28"/>
          <w:szCs w:val="28"/>
          <w:u w:val="single"/>
        </w:rPr>
      </w:pPr>
      <w:r w:rsidRPr="00CC0143">
        <w:rPr>
          <w:sz w:val="28"/>
          <w:szCs w:val="28"/>
          <w:u w:val="single"/>
        </w:rPr>
        <w:tab/>
      </w:r>
    </w:p>
    <w:p w:rsidR="0091480D" w:rsidRPr="00CC0143" w:rsidRDefault="0091480D" w:rsidP="0091480D">
      <w:pPr>
        <w:tabs>
          <w:tab w:val="left" w:pos="9354"/>
        </w:tabs>
        <w:spacing w:line="360" w:lineRule="auto"/>
        <w:jc w:val="both"/>
        <w:rPr>
          <w:sz w:val="28"/>
          <w:szCs w:val="28"/>
          <w:u w:val="single"/>
        </w:rPr>
      </w:pPr>
      <w:r w:rsidRPr="00CC0143">
        <w:rPr>
          <w:sz w:val="28"/>
          <w:szCs w:val="28"/>
          <w:u w:val="single"/>
        </w:rPr>
        <w:tab/>
      </w:r>
    </w:p>
    <w:p w:rsidR="0091480D" w:rsidRPr="00CC0143" w:rsidRDefault="0091480D" w:rsidP="0091480D">
      <w:pPr>
        <w:spacing w:line="360" w:lineRule="auto"/>
        <w:ind w:firstLine="709"/>
        <w:jc w:val="both"/>
        <w:rPr>
          <w:sz w:val="28"/>
          <w:szCs w:val="28"/>
        </w:rPr>
      </w:pPr>
      <w:r w:rsidRPr="00CC0143">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w:t>
      </w:r>
      <w:r w:rsidRPr="00CC0143">
        <w:rPr>
          <w:sz w:val="28"/>
          <w:szCs w:val="28"/>
        </w:rPr>
        <w:t>к</w:t>
      </w:r>
      <w:r w:rsidRPr="00CC0143">
        <w:rPr>
          <w:sz w:val="28"/>
          <w:szCs w:val="28"/>
        </w:rPr>
        <w:t>же в судебном порядке в соответствии с законодательством Российской Фед</w:t>
      </w:r>
      <w:r w:rsidRPr="00CC0143">
        <w:rPr>
          <w:sz w:val="28"/>
          <w:szCs w:val="28"/>
        </w:rPr>
        <w:t>е</w:t>
      </w:r>
      <w:r w:rsidRPr="00CC0143">
        <w:rPr>
          <w:sz w:val="28"/>
          <w:szCs w:val="28"/>
        </w:rPr>
        <w:t>рации.</w:t>
      </w:r>
    </w:p>
    <w:p w:rsidR="0091480D" w:rsidRPr="00CC0143" w:rsidRDefault="0091480D" w:rsidP="0091480D">
      <w:pPr>
        <w:spacing w:line="360" w:lineRule="auto"/>
        <w:rPr>
          <w:sz w:val="28"/>
          <w:szCs w:val="28"/>
        </w:rPr>
      </w:pPr>
    </w:p>
    <w:p w:rsidR="0091480D" w:rsidRPr="00CC0143" w:rsidRDefault="0091480D" w:rsidP="0091480D">
      <w:pPr>
        <w:rPr>
          <w:sz w:val="28"/>
          <w:szCs w:val="28"/>
        </w:rPr>
      </w:pPr>
      <w:r w:rsidRPr="00CC0143">
        <w:rPr>
          <w:sz w:val="28"/>
          <w:szCs w:val="28"/>
        </w:rPr>
        <w:t xml:space="preserve">Уполномоченное </w:t>
      </w:r>
    </w:p>
    <w:p w:rsidR="0091480D" w:rsidRPr="00CC0143" w:rsidRDefault="0091480D" w:rsidP="0091480D">
      <w:pPr>
        <w:rPr>
          <w:sz w:val="28"/>
          <w:szCs w:val="28"/>
        </w:rPr>
      </w:pPr>
      <w:r w:rsidRPr="00CC0143">
        <w:rPr>
          <w:sz w:val="28"/>
          <w:szCs w:val="28"/>
        </w:rPr>
        <w:t>должностное лицо</w:t>
      </w:r>
      <w:r w:rsidRPr="00CC0143">
        <w:rPr>
          <w:sz w:val="28"/>
          <w:szCs w:val="28"/>
        </w:rPr>
        <w:tab/>
      </w:r>
      <w:r w:rsidRPr="00CC0143">
        <w:rPr>
          <w:sz w:val="28"/>
          <w:szCs w:val="28"/>
        </w:rPr>
        <w:tab/>
        <w:t>_______________</w:t>
      </w:r>
      <w:r w:rsidRPr="00CC0143">
        <w:rPr>
          <w:sz w:val="28"/>
          <w:szCs w:val="28"/>
        </w:rPr>
        <w:tab/>
      </w:r>
      <w:r w:rsidRPr="00CC0143">
        <w:rPr>
          <w:sz w:val="28"/>
          <w:szCs w:val="28"/>
        </w:rPr>
        <w:tab/>
        <w:t>___________________</w:t>
      </w:r>
    </w:p>
    <w:p w:rsidR="0091480D" w:rsidRPr="00CC0143" w:rsidRDefault="0091480D" w:rsidP="0091480D">
      <w:pPr>
        <w:spacing w:line="360" w:lineRule="auto"/>
        <w:rPr>
          <w:sz w:val="28"/>
          <w:szCs w:val="28"/>
          <w:vertAlign w:val="superscript"/>
        </w:rPr>
      </w:pP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w:t>
      </w:r>
      <w:r w:rsidRPr="00CC0143">
        <w:rPr>
          <w:sz w:val="28"/>
          <w:szCs w:val="28"/>
          <w:vertAlign w:val="superscript"/>
        </w:rPr>
        <w:t>(подпись)</w:t>
      </w:r>
      <w:r w:rsidRPr="00CC0143">
        <w:rPr>
          <w:sz w:val="28"/>
          <w:szCs w:val="28"/>
          <w:vertAlign w:val="superscript"/>
        </w:rPr>
        <w:tab/>
      </w:r>
      <w:r w:rsidRPr="00CC0143">
        <w:rPr>
          <w:sz w:val="28"/>
          <w:szCs w:val="28"/>
          <w:vertAlign w:val="superscript"/>
        </w:rPr>
        <w:tab/>
      </w:r>
      <w:r w:rsidRPr="00CC0143">
        <w:rPr>
          <w:sz w:val="28"/>
          <w:szCs w:val="28"/>
          <w:vertAlign w:val="superscript"/>
        </w:rPr>
        <w:tab/>
        <w:t xml:space="preserve">   (И.О. Фамилия)</w:t>
      </w:r>
    </w:p>
    <w:p w:rsidR="0091480D" w:rsidRPr="00CC0143" w:rsidRDefault="0091480D" w:rsidP="0091480D">
      <w:pPr>
        <w:tabs>
          <w:tab w:val="left" w:pos="4005"/>
        </w:tabs>
        <w:spacing w:line="360" w:lineRule="auto"/>
        <w:jc w:val="center"/>
        <w:rPr>
          <w:sz w:val="28"/>
          <w:szCs w:val="28"/>
        </w:rPr>
      </w:pPr>
    </w:p>
    <w:p w:rsidR="0091480D" w:rsidRPr="00CC0143" w:rsidRDefault="0091480D" w:rsidP="0091480D">
      <w:pPr>
        <w:tabs>
          <w:tab w:val="left" w:pos="4005"/>
        </w:tabs>
        <w:spacing w:line="360" w:lineRule="auto"/>
        <w:jc w:val="center"/>
        <w:rPr>
          <w:sz w:val="28"/>
          <w:szCs w:val="28"/>
        </w:rPr>
      </w:pPr>
      <w:r w:rsidRPr="00CC0143">
        <w:rPr>
          <w:sz w:val="28"/>
          <w:szCs w:val="28"/>
        </w:rPr>
        <w:t>__________</w:t>
      </w:r>
    </w:p>
    <w:p w:rsidR="0091480D" w:rsidRPr="00CC0143" w:rsidRDefault="0091480D" w:rsidP="0091480D">
      <w:pPr>
        <w:jc w:val="center"/>
        <w:rPr>
          <w:sz w:val="28"/>
          <w:szCs w:val="28"/>
        </w:rPr>
      </w:pPr>
    </w:p>
    <w:p w:rsidR="0091480D" w:rsidRPr="00CC0143" w:rsidRDefault="0091480D" w:rsidP="000246BE">
      <w:pPr>
        <w:rPr>
          <w:sz w:val="25"/>
          <w:szCs w:val="25"/>
        </w:rPr>
      </w:pPr>
    </w:p>
    <w:p w:rsidR="0091480D" w:rsidRPr="00CC0143" w:rsidRDefault="0091480D" w:rsidP="000246BE">
      <w:pPr>
        <w:rPr>
          <w:sz w:val="25"/>
          <w:szCs w:val="25"/>
        </w:rPr>
      </w:pPr>
    </w:p>
    <w:p w:rsidR="0091480D" w:rsidRPr="00CC0143" w:rsidRDefault="0091480D" w:rsidP="000246BE">
      <w:pPr>
        <w:rPr>
          <w:sz w:val="25"/>
          <w:szCs w:val="25"/>
        </w:rPr>
      </w:pPr>
    </w:p>
    <w:p w:rsidR="0091480D" w:rsidRPr="00CC0143" w:rsidRDefault="0091480D" w:rsidP="000246BE">
      <w:pPr>
        <w:rPr>
          <w:sz w:val="25"/>
          <w:szCs w:val="25"/>
        </w:rPr>
      </w:pPr>
    </w:p>
    <w:p w:rsidR="009D7070" w:rsidRPr="00CC0143" w:rsidRDefault="009D7070" w:rsidP="000246BE">
      <w:pPr>
        <w:rPr>
          <w:sz w:val="25"/>
          <w:szCs w:val="25"/>
        </w:rPr>
      </w:pPr>
    </w:p>
    <w:tbl>
      <w:tblPr>
        <w:tblW w:w="9072" w:type="dxa"/>
        <w:tblLayout w:type="fixed"/>
        <w:tblCellMar>
          <w:left w:w="0" w:type="dxa"/>
          <w:right w:w="0" w:type="dxa"/>
        </w:tblCellMar>
        <w:tblLook w:val="0000"/>
      </w:tblPr>
      <w:tblGrid>
        <w:gridCol w:w="1985"/>
        <w:gridCol w:w="2731"/>
        <w:gridCol w:w="2372"/>
        <w:gridCol w:w="1984"/>
      </w:tblGrid>
      <w:tr w:rsidR="0091480D" w:rsidRPr="00CC0143" w:rsidTr="0091480D">
        <w:trPr>
          <w:trHeight w:hRule="exact" w:val="2369"/>
        </w:trPr>
        <w:tc>
          <w:tcPr>
            <w:tcW w:w="9072" w:type="dxa"/>
            <w:gridSpan w:val="4"/>
          </w:tcPr>
          <w:p w:rsidR="0091480D" w:rsidRPr="00CC0143" w:rsidRDefault="0091480D" w:rsidP="0091480D">
            <w:pPr>
              <w:ind w:left="-180"/>
              <w:jc w:val="center"/>
              <w:rPr>
                <w:b/>
                <w:sz w:val="28"/>
                <w:szCs w:val="20"/>
              </w:rPr>
            </w:pPr>
            <w:r w:rsidRPr="00CC0143">
              <w:rPr>
                <w:b/>
                <w:sz w:val="28"/>
                <w:szCs w:val="20"/>
              </w:rPr>
              <w:lastRenderedPageBreak/>
              <w:t>АДМИНИСТРАЦИЯ</w:t>
            </w:r>
          </w:p>
          <w:p w:rsidR="0091480D" w:rsidRPr="00CC0143" w:rsidRDefault="0091480D" w:rsidP="0091480D">
            <w:pPr>
              <w:ind w:left="-180"/>
              <w:jc w:val="center"/>
              <w:rPr>
                <w:b/>
                <w:sz w:val="28"/>
                <w:szCs w:val="20"/>
              </w:rPr>
            </w:pPr>
            <w:r w:rsidRPr="00CC0143">
              <w:rPr>
                <w:b/>
                <w:sz w:val="28"/>
                <w:szCs w:val="20"/>
              </w:rPr>
              <w:t>МУНИЦИПАЛЬНОГО ОБРАЗОВАНИЯ</w:t>
            </w:r>
          </w:p>
          <w:p w:rsidR="0091480D" w:rsidRPr="00CC0143" w:rsidRDefault="0091480D" w:rsidP="0091480D">
            <w:pPr>
              <w:ind w:left="-180"/>
              <w:jc w:val="center"/>
              <w:rPr>
                <w:b/>
                <w:sz w:val="28"/>
                <w:szCs w:val="20"/>
              </w:rPr>
            </w:pPr>
            <w:r w:rsidRPr="00CC0143">
              <w:rPr>
                <w:b/>
                <w:sz w:val="28"/>
                <w:szCs w:val="20"/>
              </w:rPr>
              <w:t>ОМУТНИНСКОЕ ГОРОДСКОЕ ПОСЕЛЕНИЕ</w:t>
            </w:r>
          </w:p>
          <w:p w:rsidR="0091480D" w:rsidRPr="00CC0143" w:rsidRDefault="0091480D" w:rsidP="0091480D">
            <w:pPr>
              <w:ind w:left="-180"/>
              <w:jc w:val="center"/>
              <w:rPr>
                <w:b/>
                <w:sz w:val="28"/>
                <w:szCs w:val="20"/>
              </w:rPr>
            </w:pPr>
            <w:r w:rsidRPr="00CC0143">
              <w:rPr>
                <w:b/>
                <w:sz w:val="28"/>
                <w:szCs w:val="20"/>
              </w:rPr>
              <w:t>ОМУТНИНСКОГО РАЙОНА КИРОВСКОЙ ОБЛАСТИ</w:t>
            </w:r>
          </w:p>
          <w:p w:rsidR="0091480D" w:rsidRPr="00CC0143" w:rsidRDefault="0091480D" w:rsidP="0091480D">
            <w:pPr>
              <w:tabs>
                <w:tab w:val="left" w:pos="2160"/>
              </w:tabs>
              <w:ind w:left="-180"/>
              <w:rPr>
                <w:sz w:val="36"/>
                <w:szCs w:val="36"/>
              </w:rPr>
            </w:pPr>
          </w:p>
          <w:p w:rsidR="0091480D" w:rsidRPr="00CC0143" w:rsidRDefault="0091480D" w:rsidP="0091480D">
            <w:pPr>
              <w:tabs>
                <w:tab w:val="left" w:pos="2160"/>
              </w:tabs>
              <w:ind w:left="-180"/>
              <w:jc w:val="center"/>
              <w:rPr>
                <w:b/>
                <w:sz w:val="28"/>
                <w:szCs w:val="28"/>
              </w:rPr>
            </w:pPr>
            <w:r w:rsidRPr="00CC0143">
              <w:rPr>
                <w:b/>
                <w:sz w:val="32"/>
                <w:szCs w:val="32"/>
              </w:rPr>
              <w:t>ПОСТАНОВЛЕНИЕ</w:t>
            </w:r>
          </w:p>
          <w:p w:rsidR="0091480D" w:rsidRPr="00CC0143" w:rsidRDefault="0091480D" w:rsidP="0091480D">
            <w:pPr>
              <w:ind w:left="-180"/>
              <w:jc w:val="center"/>
              <w:rPr>
                <w:b/>
                <w:sz w:val="28"/>
                <w:szCs w:val="28"/>
              </w:rPr>
            </w:pPr>
          </w:p>
          <w:p w:rsidR="0091480D" w:rsidRPr="00CC0143" w:rsidRDefault="0091480D" w:rsidP="0091480D">
            <w:pPr>
              <w:tabs>
                <w:tab w:val="left" w:pos="2160"/>
              </w:tabs>
              <w:ind w:left="-180"/>
              <w:rPr>
                <w:sz w:val="28"/>
                <w:szCs w:val="28"/>
              </w:rPr>
            </w:pPr>
          </w:p>
          <w:p w:rsidR="0091480D" w:rsidRPr="00CC0143" w:rsidRDefault="0091480D" w:rsidP="0091480D">
            <w:pPr>
              <w:tabs>
                <w:tab w:val="left" w:pos="2160"/>
              </w:tabs>
              <w:ind w:left="-180"/>
              <w:jc w:val="center"/>
              <w:rPr>
                <w:b/>
                <w:sz w:val="28"/>
                <w:szCs w:val="28"/>
              </w:rPr>
            </w:pPr>
            <w:r w:rsidRPr="00CC0143">
              <w:rPr>
                <w:b/>
                <w:sz w:val="28"/>
                <w:szCs w:val="28"/>
              </w:rPr>
              <w:t>ПОСТАНОВЛЕНИЕ</w:t>
            </w:r>
          </w:p>
          <w:p w:rsidR="0091480D" w:rsidRPr="00CC0143" w:rsidRDefault="0091480D" w:rsidP="0091480D">
            <w:pPr>
              <w:tabs>
                <w:tab w:val="left" w:pos="2160"/>
              </w:tabs>
              <w:ind w:left="-180"/>
              <w:rPr>
                <w:sz w:val="28"/>
                <w:szCs w:val="28"/>
              </w:rPr>
            </w:pPr>
          </w:p>
        </w:tc>
      </w:tr>
      <w:tr w:rsidR="0091480D" w:rsidRPr="00CC0143" w:rsidTr="0091480D">
        <w:tblPrEx>
          <w:tblCellMar>
            <w:left w:w="70" w:type="dxa"/>
            <w:right w:w="70" w:type="dxa"/>
          </w:tblCellMar>
        </w:tblPrEx>
        <w:trPr>
          <w:trHeight w:val="360"/>
        </w:trPr>
        <w:tc>
          <w:tcPr>
            <w:tcW w:w="1985" w:type="dxa"/>
            <w:tcBorders>
              <w:bottom w:val="single" w:sz="4" w:space="0" w:color="auto"/>
            </w:tcBorders>
          </w:tcPr>
          <w:p w:rsidR="0091480D" w:rsidRPr="00CC0143" w:rsidRDefault="0091480D" w:rsidP="0091480D">
            <w:pPr>
              <w:tabs>
                <w:tab w:val="left" w:pos="2765"/>
              </w:tabs>
              <w:ind w:left="-180"/>
              <w:jc w:val="center"/>
              <w:rPr>
                <w:sz w:val="28"/>
                <w:szCs w:val="28"/>
              </w:rPr>
            </w:pPr>
            <w:r w:rsidRPr="00CC0143">
              <w:rPr>
                <w:sz w:val="28"/>
                <w:szCs w:val="28"/>
              </w:rPr>
              <w:t>25.06.2019</w:t>
            </w:r>
          </w:p>
        </w:tc>
        <w:tc>
          <w:tcPr>
            <w:tcW w:w="2731" w:type="dxa"/>
          </w:tcPr>
          <w:p w:rsidR="0091480D" w:rsidRPr="00CC0143" w:rsidRDefault="0091480D" w:rsidP="0091480D">
            <w:pPr>
              <w:ind w:left="-180"/>
              <w:jc w:val="center"/>
              <w:rPr>
                <w:position w:val="-6"/>
                <w:sz w:val="28"/>
                <w:szCs w:val="28"/>
              </w:rPr>
            </w:pPr>
          </w:p>
        </w:tc>
        <w:tc>
          <w:tcPr>
            <w:tcW w:w="2372" w:type="dxa"/>
          </w:tcPr>
          <w:p w:rsidR="0091480D" w:rsidRPr="00CC0143" w:rsidRDefault="0091480D" w:rsidP="0091480D">
            <w:pPr>
              <w:ind w:left="-180"/>
              <w:jc w:val="right"/>
              <w:rPr>
                <w:sz w:val="28"/>
                <w:szCs w:val="28"/>
              </w:rPr>
            </w:pPr>
            <w:r w:rsidRPr="00CC0143">
              <w:rPr>
                <w:position w:val="-6"/>
                <w:sz w:val="28"/>
                <w:szCs w:val="28"/>
              </w:rPr>
              <w:t xml:space="preserve">   №</w:t>
            </w:r>
          </w:p>
        </w:tc>
        <w:tc>
          <w:tcPr>
            <w:tcW w:w="1984" w:type="dxa"/>
            <w:tcBorders>
              <w:bottom w:val="single" w:sz="6" w:space="0" w:color="auto"/>
            </w:tcBorders>
          </w:tcPr>
          <w:p w:rsidR="0091480D" w:rsidRPr="00CC0143" w:rsidRDefault="0091480D" w:rsidP="0091480D">
            <w:pPr>
              <w:jc w:val="center"/>
              <w:rPr>
                <w:sz w:val="28"/>
                <w:szCs w:val="28"/>
              </w:rPr>
            </w:pPr>
            <w:r w:rsidRPr="00CC0143">
              <w:rPr>
                <w:sz w:val="28"/>
                <w:szCs w:val="28"/>
              </w:rPr>
              <w:t>554</w:t>
            </w:r>
          </w:p>
        </w:tc>
      </w:tr>
      <w:tr w:rsidR="0091480D" w:rsidRPr="00CC0143" w:rsidTr="0091480D">
        <w:tblPrEx>
          <w:tblCellMar>
            <w:left w:w="70" w:type="dxa"/>
            <w:right w:w="70" w:type="dxa"/>
          </w:tblCellMar>
        </w:tblPrEx>
        <w:tc>
          <w:tcPr>
            <w:tcW w:w="9072" w:type="dxa"/>
            <w:gridSpan w:val="4"/>
          </w:tcPr>
          <w:p w:rsidR="0091480D" w:rsidRPr="00CC0143" w:rsidRDefault="0091480D" w:rsidP="0091480D">
            <w:pPr>
              <w:tabs>
                <w:tab w:val="left" w:pos="2765"/>
              </w:tabs>
              <w:ind w:left="-70" w:hanging="426"/>
              <w:jc w:val="center"/>
              <w:rPr>
                <w:sz w:val="28"/>
                <w:szCs w:val="28"/>
              </w:rPr>
            </w:pPr>
            <w:r w:rsidRPr="00CC0143">
              <w:rPr>
                <w:sz w:val="28"/>
                <w:szCs w:val="28"/>
              </w:rPr>
              <w:t>г. Омутнинск</w:t>
            </w:r>
          </w:p>
          <w:p w:rsidR="0091480D" w:rsidRPr="00CC0143" w:rsidRDefault="0091480D" w:rsidP="0091480D">
            <w:pPr>
              <w:tabs>
                <w:tab w:val="left" w:pos="2765"/>
              </w:tabs>
              <w:ind w:left="-70" w:hanging="426"/>
              <w:jc w:val="center"/>
              <w:rPr>
                <w:sz w:val="32"/>
                <w:szCs w:val="32"/>
              </w:rPr>
            </w:pPr>
          </w:p>
        </w:tc>
      </w:tr>
    </w:tbl>
    <w:p w:rsidR="0091480D" w:rsidRPr="00CC0143" w:rsidRDefault="0091480D" w:rsidP="0091480D">
      <w:pPr>
        <w:ind w:left="-142"/>
        <w:jc w:val="center"/>
        <w:rPr>
          <w:b/>
          <w:sz w:val="28"/>
          <w:szCs w:val="28"/>
        </w:rPr>
      </w:pPr>
      <w:r w:rsidRPr="00CC0143">
        <w:rPr>
          <w:b/>
          <w:sz w:val="28"/>
          <w:szCs w:val="28"/>
        </w:rPr>
        <w:t>Об утверждении административного регламента предоставления муниц</w:t>
      </w:r>
      <w:r w:rsidRPr="00CC0143">
        <w:rPr>
          <w:b/>
          <w:sz w:val="28"/>
          <w:szCs w:val="28"/>
        </w:rPr>
        <w:t>и</w:t>
      </w:r>
      <w:r w:rsidRPr="00CC0143">
        <w:rPr>
          <w:b/>
          <w:sz w:val="28"/>
          <w:szCs w:val="28"/>
        </w:rPr>
        <w:t>пальной услуги «</w:t>
      </w:r>
      <w:r w:rsidRPr="00CC0143">
        <w:rPr>
          <w:b/>
          <w:sz w:val="26"/>
          <w:szCs w:val="26"/>
        </w:rPr>
        <w:t>Предоставление информации об объектах имущества, нах</w:t>
      </w:r>
      <w:r w:rsidRPr="00CC0143">
        <w:rPr>
          <w:b/>
          <w:sz w:val="26"/>
          <w:szCs w:val="26"/>
        </w:rPr>
        <w:t>о</w:t>
      </w:r>
      <w:r w:rsidRPr="00CC0143">
        <w:rPr>
          <w:b/>
          <w:sz w:val="26"/>
          <w:szCs w:val="26"/>
        </w:rPr>
        <w:t>дящихся в муниципальной собственности муниципального образования и пре</w:t>
      </w:r>
      <w:r w:rsidRPr="00CC0143">
        <w:rPr>
          <w:b/>
          <w:sz w:val="26"/>
          <w:szCs w:val="26"/>
        </w:rPr>
        <w:t>д</w:t>
      </w:r>
      <w:r w:rsidRPr="00CC0143">
        <w:rPr>
          <w:b/>
          <w:sz w:val="26"/>
          <w:szCs w:val="26"/>
        </w:rPr>
        <w:t>назначенных для сдачи в аренду</w:t>
      </w:r>
      <w:r w:rsidRPr="00CC0143">
        <w:rPr>
          <w:b/>
          <w:sz w:val="28"/>
          <w:szCs w:val="28"/>
        </w:rPr>
        <w:t>»</w:t>
      </w:r>
    </w:p>
    <w:p w:rsidR="0091480D" w:rsidRPr="00CC0143" w:rsidRDefault="0091480D" w:rsidP="0091480D">
      <w:pPr>
        <w:ind w:firstLine="709"/>
        <w:jc w:val="center"/>
        <w:rPr>
          <w:b/>
          <w:sz w:val="32"/>
          <w:szCs w:val="32"/>
        </w:rPr>
      </w:pPr>
    </w:p>
    <w:p w:rsidR="0091480D" w:rsidRPr="00CC0143" w:rsidRDefault="0091480D" w:rsidP="0091480D">
      <w:pPr>
        <w:spacing w:line="312" w:lineRule="auto"/>
        <w:ind w:firstLine="709"/>
        <w:jc w:val="both"/>
        <w:rPr>
          <w:sz w:val="26"/>
          <w:szCs w:val="26"/>
        </w:rPr>
      </w:pPr>
      <w:r w:rsidRPr="00CC0143">
        <w:rPr>
          <w:sz w:val="26"/>
          <w:szCs w:val="26"/>
        </w:rPr>
        <w:t>На основании Федерального закона от 06.10.2003 № 131-ФЗ «Об общих при</w:t>
      </w:r>
      <w:r w:rsidRPr="00CC0143">
        <w:rPr>
          <w:sz w:val="26"/>
          <w:szCs w:val="26"/>
        </w:rPr>
        <w:t>н</w:t>
      </w:r>
      <w:r w:rsidRPr="00CC0143">
        <w:rPr>
          <w:sz w:val="26"/>
          <w:szCs w:val="26"/>
        </w:rPr>
        <w:t>ципах организации местного самоуправления в Российской Федерации», Федерал</w:t>
      </w:r>
      <w:r w:rsidRPr="00CC0143">
        <w:rPr>
          <w:sz w:val="26"/>
          <w:szCs w:val="26"/>
        </w:rPr>
        <w:t>ь</w:t>
      </w:r>
      <w:r w:rsidRPr="00CC0143">
        <w:rPr>
          <w:sz w:val="26"/>
          <w:szCs w:val="26"/>
        </w:rPr>
        <w:t>ного закона от 27.07.2010 № 210-ФЗ «Об организации предоставления государстве</w:t>
      </w:r>
      <w:r w:rsidRPr="00CC0143">
        <w:rPr>
          <w:sz w:val="26"/>
          <w:szCs w:val="26"/>
        </w:rPr>
        <w:t>н</w:t>
      </w:r>
      <w:r w:rsidRPr="00CC0143">
        <w:rPr>
          <w:sz w:val="26"/>
          <w:szCs w:val="26"/>
        </w:rPr>
        <w:t>ных и муниципальных услуг», Устава Омутнинского городского поселения админ</w:t>
      </w:r>
      <w:r w:rsidRPr="00CC0143">
        <w:rPr>
          <w:sz w:val="26"/>
          <w:szCs w:val="26"/>
        </w:rPr>
        <w:t>и</w:t>
      </w:r>
      <w:r w:rsidRPr="00CC0143">
        <w:rPr>
          <w:sz w:val="26"/>
          <w:szCs w:val="26"/>
        </w:rPr>
        <w:t xml:space="preserve">страция Омутнинского городского поселения ПОСТАНОВЛЯЕТ: </w:t>
      </w:r>
    </w:p>
    <w:p w:rsidR="0091480D" w:rsidRPr="00CC0143" w:rsidRDefault="0091480D" w:rsidP="0091480D">
      <w:pPr>
        <w:spacing w:line="312" w:lineRule="auto"/>
        <w:ind w:firstLine="709"/>
        <w:jc w:val="both"/>
        <w:rPr>
          <w:sz w:val="26"/>
          <w:szCs w:val="26"/>
        </w:rPr>
      </w:pPr>
      <w:r w:rsidRPr="00CC0143">
        <w:rPr>
          <w:sz w:val="26"/>
          <w:szCs w:val="26"/>
        </w:rPr>
        <w:t>1. Утвердить административный регламент предоставления муниципальной услуги «Предоставление информации об объектах имущества, находящихся в мун</w:t>
      </w:r>
      <w:r w:rsidRPr="00CC0143">
        <w:rPr>
          <w:sz w:val="26"/>
          <w:szCs w:val="26"/>
        </w:rPr>
        <w:t>и</w:t>
      </w:r>
      <w:r w:rsidRPr="00CC0143">
        <w:rPr>
          <w:sz w:val="26"/>
          <w:szCs w:val="26"/>
        </w:rPr>
        <w:t>ципальной собственности муниципального образования и предназначенных для сд</w:t>
      </w:r>
      <w:r w:rsidRPr="00CC0143">
        <w:rPr>
          <w:sz w:val="26"/>
          <w:szCs w:val="26"/>
        </w:rPr>
        <w:t>а</w:t>
      </w:r>
      <w:r w:rsidRPr="00CC0143">
        <w:rPr>
          <w:sz w:val="26"/>
          <w:szCs w:val="26"/>
        </w:rPr>
        <w:t>чи в аренду</w:t>
      </w:r>
      <w:r w:rsidRPr="00CC0143">
        <w:rPr>
          <w:b/>
          <w:sz w:val="26"/>
          <w:szCs w:val="26"/>
        </w:rPr>
        <w:t>».</w:t>
      </w:r>
      <w:r w:rsidRPr="00CC0143">
        <w:rPr>
          <w:sz w:val="26"/>
          <w:szCs w:val="26"/>
        </w:rPr>
        <w:t xml:space="preserve"> Прилагается.</w:t>
      </w:r>
    </w:p>
    <w:p w:rsidR="0091480D" w:rsidRPr="00CC0143" w:rsidRDefault="0091480D" w:rsidP="0091480D">
      <w:pPr>
        <w:spacing w:line="312" w:lineRule="auto"/>
        <w:ind w:firstLine="709"/>
        <w:jc w:val="both"/>
        <w:rPr>
          <w:sz w:val="26"/>
          <w:szCs w:val="26"/>
        </w:rPr>
      </w:pPr>
      <w:r w:rsidRPr="00CC0143">
        <w:rPr>
          <w:sz w:val="26"/>
          <w:szCs w:val="26"/>
        </w:rPr>
        <w:t>2. Постановление администрации Омутнинского городского поселения от 26.07.2018 № 765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w:t>
      </w:r>
      <w:r w:rsidRPr="00CC0143">
        <w:rPr>
          <w:sz w:val="26"/>
          <w:szCs w:val="26"/>
        </w:rPr>
        <w:t>о</w:t>
      </w:r>
      <w:r w:rsidRPr="00CC0143">
        <w:rPr>
          <w:sz w:val="26"/>
          <w:szCs w:val="26"/>
        </w:rPr>
        <w:t>вания и предназначенного для сдачи в аренду»  признать утратившим силу.</w:t>
      </w:r>
    </w:p>
    <w:p w:rsidR="0091480D" w:rsidRPr="00CC0143" w:rsidRDefault="0091480D" w:rsidP="0091480D">
      <w:pPr>
        <w:tabs>
          <w:tab w:val="left" w:pos="851"/>
        </w:tabs>
        <w:spacing w:line="312" w:lineRule="auto"/>
        <w:ind w:firstLine="709"/>
        <w:jc w:val="both"/>
        <w:rPr>
          <w:sz w:val="26"/>
          <w:szCs w:val="26"/>
        </w:rPr>
      </w:pPr>
      <w:r w:rsidRPr="00CC0143">
        <w:rPr>
          <w:sz w:val="26"/>
          <w:szCs w:val="26"/>
        </w:rPr>
        <w:t>3. Опубликовать настоящее постановление в сборнике основных муниципал</w:t>
      </w:r>
      <w:r w:rsidRPr="00CC0143">
        <w:rPr>
          <w:sz w:val="26"/>
          <w:szCs w:val="26"/>
        </w:rPr>
        <w:t>ь</w:t>
      </w:r>
      <w:r w:rsidRPr="00CC0143">
        <w:rPr>
          <w:sz w:val="26"/>
          <w:szCs w:val="26"/>
        </w:rPr>
        <w:t>ных правовых актов органов местного самоуправления муниципального образов</w:t>
      </w:r>
      <w:r w:rsidRPr="00CC0143">
        <w:rPr>
          <w:sz w:val="26"/>
          <w:szCs w:val="26"/>
        </w:rPr>
        <w:t>а</w:t>
      </w:r>
      <w:r w:rsidRPr="00CC0143">
        <w:rPr>
          <w:sz w:val="26"/>
          <w:szCs w:val="26"/>
        </w:rPr>
        <w:t>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w:t>
      </w:r>
      <w:r w:rsidRPr="00CC0143">
        <w:rPr>
          <w:sz w:val="26"/>
          <w:szCs w:val="26"/>
        </w:rPr>
        <w:t>е</w:t>
      </w:r>
      <w:r w:rsidRPr="00CC0143">
        <w:rPr>
          <w:sz w:val="26"/>
          <w:szCs w:val="26"/>
        </w:rPr>
        <w:t>ления.</w:t>
      </w:r>
    </w:p>
    <w:p w:rsidR="0091480D" w:rsidRPr="00CC0143" w:rsidRDefault="0091480D" w:rsidP="0091480D">
      <w:pPr>
        <w:tabs>
          <w:tab w:val="left" w:pos="851"/>
        </w:tabs>
        <w:spacing w:line="312" w:lineRule="auto"/>
        <w:ind w:firstLine="709"/>
        <w:jc w:val="both"/>
        <w:rPr>
          <w:sz w:val="26"/>
          <w:szCs w:val="26"/>
        </w:rPr>
      </w:pPr>
      <w:r w:rsidRPr="00CC0143">
        <w:rPr>
          <w:sz w:val="26"/>
          <w:szCs w:val="26"/>
        </w:rPr>
        <w:t>4. Настоящее постановление вступает в силу с момента опубликования.</w:t>
      </w:r>
    </w:p>
    <w:p w:rsidR="0091480D" w:rsidRPr="00CC0143" w:rsidRDefault="0091480D" w:rsidP="0091480D">
      <w:pPr>
        <w:autoSpaceDE w:val="0"/>
        <w:autoSpaceDN w:val="0"/>
        <w:adjustRightInd w:val="0"/>
        <w:spacing w:line="312" w:lineRule="auto"/>
        <w:ind w:firstLine="709"/>
        <w:jc w:val="both"/>
        <w:rPr>
          <w:sz w:val="26"/>
          <w:szCs w:val="26"/>
        </w:rPr>
      </w:pPr>
      <w:r w:rsidRPr="00CC0143">
        <w:rPr>
          <w:sz w:val="26"/>
          <w:szCs w:val="26"/>
        </w:rPr>
        <w:t>5. Контроль за исполнением настоящего постановления  оставляю за собой.</w:t>
      </w:r>
    </w:p>
    <w:p w:rsidR="0091480D" w:rsidRPr="00CC0143" w:rsidRDefault="0091480D" w:rsidP="0091480D">
      <w:pPr>
        <w:autoSpaceDE w:val="0"/>
        <w:autoSpaceDN w:val="0"/>
        <w:adjustRightInd w:val="0"/>
        <w:spacing w:line="288" w:lineRule="auto"/>
        <w:ind w:firstLine="709"/>
        <w:jc w:val="both"/>
        <w:rPr>
          <w:sz w:val="26"/>
          <w:szCs w:val="26"/>
        </w:rPr>
      </w:pPr>
    </w:p>
    <w:p w:rsidR="0091480D" w:rsidRPr="00CC0143" w:rsidRDefault="0091480D" w:rsidP="0091480D">
      <w:pPr>
        <w:keepNext/>
        <w:ind w:left="-142" w:right="-284"/>
        <w:outlineLvl w:val="1"/>
        <w:rPr>
          <w:bCs/>
          <w:iCs/>
          <w:sz w:val="26"/>
          <w:szCs w:val="26"/>
        </w:rPr>
      </w:pPr>
      <w:r w:rsidRPr="00CC0143">
        <w:rPr>
          <w:bCs/>
          <w:iCs/>
          <w:sz w:val="26"/>
          <w:szCs w:val="26"/>
        </w:rPr>
        <w:t>Глава администрации</w:t>
      </w:r>
    </w:p>
    <w:p w:rsidR="0091480D" w:rsidRPr="00CC0143" w:rsidRDefault="0091480D" w:rsidP="0091480D">
      <w:pPr>
        <w:keepNext/>
        <w:ind w:left="-142" w:right="-284"/>
        <w:outlineLvl w:val="1"/>
        <w:rPr>
          <w:bCs/>
          <w:iCs/>
          <w:sz w:val="26"/>
          <w:szCs w:val="26"/>
        </w:rPr>
      </w:pPr>
      <w:r w:rsidRPr="00CC0143">
        <w:rPr>
          <w:bCs/>
          <w:iCs/>
          <w:sz w:val="26"/>
          <w:szCs w:val="26"/>
        </w:rPr>
        <w:t xml:space="preserve">Омутнинского городского поселения            И.В. Шаталов  </w:t>
      </w:r>
    </w:p>
    <w:p w:rsidR="0091480D" w:rsidRPr="00CC0143" w:rsidRDefault="0091480D" w:rsidP="0091480D">
      <w:pPr>
        <w:tabs>
          <w:tab w:val="left" w:pos="5529"/>
        </w:tabs>
        <w:ind w:left="5387" w:right="-284"/>
        <w:rPr>
          <w:sz w:val="26"/>
          <w:szCs w:val="26"/>
        </w:rPr>
      </w:pPr>
    </w:p>
    <w:p w:rsidR="0091480D" w:rsidRPr="00CC0143" w:rsidRDefault="0091480D" w:rsidP="00456916">
      <w:pPr>
        <w:tabs>
          <w:tab w:val="left" w:pos="5529"/>
        </w:tabs>
        <w:spacing w:line="240" w:lineRule="exact"/>
        <w:ind w:left="5387" w:right="-137"/>
      </w:pPr>
      <w:r w:rsidRPr="00CC0143">
        <w:lastRenderedPageBreak/>
        <w:t>Утвержден</w:t>
      </w:r>
    </w:p>
    <w:p w:rsidR="0091480D" w:rsidRPr="00CC0143" w:rsidRDefault="0091480D" w:rsidP="00456916">
      <w:pPr>
        <w:tabs>
          <w:tab w:val="left" w:pos="5529"/>
        </w:tabs>
        <w:spacing w:line="240" w:lineRule="exact"/>
        <w:ind w:left="5387" w:right="-137"/>
      </w:pPr>
      <w:r w:rsidRPr="00CC0143">
        <w:t>постановлением администрации Ому</w:t>
      </w:r>
      <w:r w:rsidRPr="00CC0143">
        <w:t>т</w:t>
      </w:r>
      <w:r w:rsidRPr="00CC0143">
        <w:t>нинского городского поселения</w:t>
      </w:r>
    </w:p>
    <w:p w:rsidR="0091480D" w:rsidRPr="00CC0143" w:rsidRDefault="0091480D" w:rsidP="00456916">
      <w:pPr>
        <w:tabs>
          <w:tab w:val="left" w:pos="5529"/>
        </w:tabs>
        <w:spacing w:line="240" w:lineRule="exact"/>
        <w:ind w:left="5387" w:right="-137"/>
      </w:pPr>
      <w:r w:rsidRPr="00CC0143">
        <w:t xml:space="preserve"> от  25.06.2019  № 554</w:t>
      </w:r>
    </w:p>
    <w:p w:rsidR="0091480D" w:rsidRPr="00CC0143" w:rsidRDefault="0091480D" w:rsidP="00456916">
      <w:pPr>
        <w:tabs>
          <w:tab w:val="left" w:pos="5529"/>
        </w:tabs>
        <w:spacing w:line="240" w:lineRule="exact"/>
        <w:ind w:left="5387" w:right="-137"/>
      </w:pPr>
    </w:p>
    <w:p w:rsidR="0091480D" w:rsidRPr="00CC0143" w:rsidRDefault="0091480D" w:rsidP="00456916">
      <w:pPr>
        <w:pStyle w:val="ConsPlusTitle"/>
        <w:widowControl/>
        <w:spacing w:line="240" w:lineRule="exact"/>
        <w:ind w:right="-137"/>
        <w:jc w:val="center"/>
      </w:pPr>
      <w:r w:rsidRPr="00CC0143">
        <w:t>АДМИНИСТРАТИВНЫЙ РЕГЛАМЕНТ</w:t>
      </w:r>
    </w:p>
    <w:p w:rsidR="0091480D" w:rsidRPr="00CC0143" w:rsidRDefault="0091480D" w:rsidP="00456916">
      <w:pPr>
        <w:autoSpaceDE w:val="0"/>
        <w:autoSpaceDN w:val="0"/>
        <w:adjustRightInd w:val="0"/>
        <w:spacing w:line="240" w:lineRule="exact"/>
        <w:ind w:right="-137"/>
        <w:jc w:val="center"/>
        <w:rPr>
          <w:b/>
          <w:bCs/>
        </w:rPr>
      </w:pPr>
      <w:r w:rsidRPr="00CC0143">
        <w:rPr>
          <w:b/>
          <w:bCs/>
        </w:rPr>
        <w:t>предоставления муниципальной услуги</w:t>
      </w:r>
    </w:p>
    <w:p w:rsidR="0091480D" w:rsidRPr="00CC0143" w:rsidRDefault="0091480D" w:rsidP="00456916">
      <w:pPr>
        <w:shd w:val="clear" w:color="auto" w:fill="FFFFFF"/>
        <w:spacing w:line="240" w:lineRule="exact"/>
        <w:ind w:right="-137"/>
        <w:jc w:val="center"/>
        <w:rPr>
          <w:b/>
        </w:rPr>
      </w:pPr>
      <w:r w:rsidRPr="00CC0143">
        <w:rPr>
          <w:b/>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91480D" w:rsidRPr="00CC0143" w:rsidRDefault="0091480D" w:rsidP="00456916">
      <w:pPr>
        <w:spacing w:before="120" w:line="240" w:lineRule="exact"/>
        <w:ind w:right="-137" w:firstLine="709"/>
        <w:jc w:val="center"/>
        <w:rPr>
          <w:b/>
          <w:bCs/>
        </w:rPr>
      </w:pPr>
      <w:r w:rsidRPr="00CC0143">
        <w:rPr>
          <w:b/>
          <w:bCs/>
        </w:rPr>
        <w:t>1. Общие положения</w:t>
      </w:r>
    </w:p>
    <w:p w:rsidR="0091480D" w:rsidRPr="00CC0143" w:rsidRDefault="0091480D" w:rsidP="00456916">
      <w:pPr>
        <w:suppressAutoHyphens/>
        <w:spacing w:before="120" w:line="240" w:lineRule="exact"/>
        <w:ind w:right="-137" w:firstLine="709"/>
        <w:jc w:val="both"/>
        <w:rPr>
          <w:b/>
          <w:bCs/>
        </w:rPr>
      </w:pPr>
      <w:r w:rsidRPr="00CC0143">
        <w:rPr>
          <w:b/>
          <w:bCs/>
        </w:rPr>
        <w:t>1.1. Предмет регулирования регламента</w:t>
      </w:r>
    </w:p>
    <w:p w:rsidR="0091480D" w:rsidRPr="00CC0143" w:rsidRDefault="0091480D" w:rsidP="00456916">
      <w:pPr>
        <w:autoSpaceDE w:val="0"/>
        <w:autoSpaceDN w:val="0"/>
        <w:adjustRightInd w:val="0"/>
        <w:spacing w:before="120" w:line="240" w:lineRule="exact"/>
        <w:ind w:right="-137" w:firstLine="709"/>
        <w:jc w:val="both"/>
        <w:rPr>
          <w:bCs/>
        </w:rPr>
      </w:pPr>
      <w:r w:rsidRPr="00CC0143">
        <w:t xml:space="preserve">Административный регламент предоставления муниципальной услуги </w:t>
      </w:r>
      <w:r w:rsidRPr="00CC0143">
        <w:rPr>
          <w:bCs/>
        </w:rPr>
        <w:t>«</w:t>
      </w:r>
      <w:r w:rsidRPr="00CC0143">
        <w:t>Предоставл</w:t>
      </w:r>
      <w:r w:rsidRPr="00CC0143">
        <w:t>е</w:t>
      </w:r>
      <w:r w:rsidRPr="00CC0143">
        <w:t>ние информации об объектах имущества, находящихся в муниципальной собственности м</w:t>
      </w:r>
      <w:r w:rsidRPr="00CC0143">
        <w:t>у</w:t>
      </w:r>
      <w:r w:rsidRPr="00CC0143">
        <w:t>ниципального образования и предназначенных для сдачи в аренду</w:t>
      </w:r>
      <w:r w:rsidRPr="00CC0143">
        <w:rPr>
          <w:bCs/>
        </w:rPr>
        <w:t xml:space="preserve">» </w:t>
      </w:r>
      <w:r w:rsidRPr="00CC0143">
        <w:t>(далее – Администрати</w:t>
      </w:r>
      <w:r w:rsidRPr="00CC0143">
        <w:t>в</w:t>
      </w:r>
      <w:r w:rsidRPr="00CC0143">
        <w:t>ный регламент) определяет круг заявителей, стандарт предоставления муниципальной усл</w:t>
      </w:r>
      <w:r w:rsidRPr="00CC0143">
        <w:t>у</w:t>
      </w:r>
      <w:r w:rsidRPr="00CC0143">
        <w:t>ги, состав, последовательность и сроки выполнения административных процедур, требов</w:t>
      </w:r>
      <w:r w:rsidRPr="00CC0143">
        <w:t>а</w:t>
      </w:r>
      <w:r w:rsidRPr="00CC0143">
        <w:t>ния к порядку их выполнения, в том числе особенности выполнения административных пр</w:t>
      </w:r>
      <w:r w:rsidRPr="00CC0143">
        <w:t>о</w:t>
      </w:r>
      <w:r w:rsidRPr="00CC0143">
        <w:t>цедур в электронной форме и особенности выполнения административных процедур в мн</w:t>
      </w:r>
      <w:r w:rsidRPr="00CC0143">
        <w:t>о</w:t>
      </w:r>
      <w:r w:rsidRPr="00CC0143">
        <w:t>гофункциональных центрах, формы контроля за исполнением Административного регламе</w:t>
      </w:r>
      <w:r w:rsidRPr="00CC0143">
        <w:t>н</w:t>
      </w:r>
      <w:r w:rsidRPr="00CC0143">
        <w:t>та, досудебный (внесудебный) порядок обжалования решений и действий (бездействия) о</w:t>
      </w:r>
      <w:r w:rsidRPr="00CC0143">
        <w:t>р</w:t>
      </w:r>
      <w:r w:rsidRPr="00CC0143">
        <w:t>гана, предоставляющего муниципальную услугу, должностного лица органа, предоставля</w:t>
      </w:r>
      <w:r w:rsidRPr="00CC0143">
        <w:t>ю</w:t>
      </w:r>
      <w:r w:rsidRPr="00CC0143">
        <w:t>щего муниципальную услугу, либо муниципального служащего при осуществлении полн</w:t>
      </w:r>
      <w:r w:rsidRPr="00CC0143">
        <w:t>о</w:t>
      </w:r>
      <w:r w:rsidRPr="00CC0143">
        <w:t>мочий по предоставлению муниципальной услуги</w:t>
      </w:r>
      <w:r w:rsidRPr="00CC0143">
        <w:rPr>
          <w:bCs/>
        </w:rPr>
        <w:t>.</w:t>
      </w:r>
    </w:p>
    <w:p w:rsidR="0091480D" w:rsidRPr="00CC0143" w:rsidRDefault="0091480D" w:rsidP="00456916">
      <w:pPr>
        <w:autoSpaceDE w:val="0"/>
        <w:autoSpaceDN w:val="0"/>
        <w:adjustRightInd w:val="0"/>
        <w:spacing w:line="240" w:lineRule="exact"/>
        <w:ind w:right="-137" w:firstLine="709"/>
        <w:jc w:val="both"/>
        <w:rPr>
          <w:bCs/>
          <w:iCs/>
        </w:rPr>
      </w:pPr>
      <w:r w:rsidRPr="00CC0143">
        <w:t xml:space="preserve">Основные понятия в настоящем Административном регламенте используются в том же значении, в котором они приведены в Федеральном </w:t>
      </w:r>
      <w:hyperlink r:id="rId57" w:history="1">
        <w:r w:rsidRPr="00CC0143">
          <w:t>законе</w:t>
        </w:r>
      </w:hyperlink>
      <w:r w:rsidRPr="00CC0143">
        <w:t xml:space="preserve"> от 27.07.2010 № 210-ФЗ «Об организации предоставления государственных и муниципальных услуг» (далее – Федерал</w:t>
      </w:r>
      <w:r w:rsidRPr="00CC0143">
        <w:t>ь</w:t>
      </w:r>
      <w:r w:rsidRPr="00CC0143">
        <w:t xml:space="preserve">ный закон № 210-ФЗ) </w:t>
      </w:r>
      <w:r w:rsidRPr="00CC0143">
        <w:rPr>
          <w:bCs/>
          <w:iCs/>
        </w:rPr>
        <w:t>и иных нормативных правовых актах Российской Федерации и Киро</w:t>
      </w:r>
      <w:r w:rsidRPr="00CC0143">
        <w:rPr>
          <w:bCs/>
          <w:iCs/>
        </w:rPr>
        <w:t>в</w:t>
      </w:r>
      <w:r w:rsidRPr="00CC0143">
        <w:rPr>
          <w:bCs/>
          <w:iCs/>
        </w:rPr>
        <w:t>ской области.</w:t>
      </w:r>
    </w:p>
    <w:p w:rsidR="0091480D" w:rsidRPr="00CC0143" w:rsidRDefault="0091480D" w:rsidP="00456916">
      <w:pPr>
        <w:suppressAutoHyphens/>
        <w:autoSpaceDE w:val="0"/>
        <w:spacing w:line="240" w:lineRule="exact"/>
        <w:ind w:right="-137" w:firstLine="709"/>
        <w:jc w:val="both"/>
        <w:rPr>
          <w:b/>
        </w:rPr>
      </w:pPr>
      <w:r w:rsidRPr="00CC0143">
        <w:rPr>
          <w:b/>
        </w:rPr>
        <w:t>1.2. Круг заявителей</w:t>
      </w:r>
    </w:p>
    <w:p w:rsidR="0091480D" w:rsidRPr="00CC0143" w:rsidRDefault="0091480D" w:rsidP="00456916">
      <w:pPr>
        <w:pStyle w:val="afa"/>
        <w:spacing w:before="0" w:beforeAutospacing="0" w:after="0" w:afterAutospacing="0" w:line="240" w:lineRule="exact"/>
        <w:ind w:right="-137" w:firstLine="708"/>
        <w:jc w:val="both"/>
        <w:rPr>
          <w:szCs w:val="24"/>
        </w:rPr>
      </w:pPr>
      <w:r w:rsidRPr="00CC0143">
        <w:rPr>
          <w:szCs w:val="24"/>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w:t>
      </w:r>
      <w:r w:rsidRPr="00CC0143">
        <w:rPr>
          <w:szCs w:val="24"/>
        </w:rPr>
        <w:t>а</w:t>
      </w:r>
      <w:r w:rsidRPr="00CC0143">
        <w:rPr>
          <w:szCs w:val="24"/>
        </w:rPr>
        <w:t>нов, органов государственных внебюджетных фондов и их территориальных органов, орг</w:t>
      </w:r>
      <w:r w:rsidRPr="00CC0143">
        <w:rPr>
          <w:szCs w:val="24"/>
        </w:rPr>
        <w:t>а</w:t>
      </w:r>
      <w:r w:rsidRPr="00CC0143">
        <w:rPr>
          <w:szCs w:val="24"/>
        </w:rPr>
        <w:t>нов местного самоуправления), либо их уполномоченные представители, обратившиеся в о</w:t>
      </w:r>
      <w:r w:rsidRPr="00CC0143">
        <w:rPr>
          <w:szCs w:val="24"/>
        </w:rPr>
        <w:t>р</w:t>
      </w:r>
      <w:r w:rsidRPr="00CC0143">
        <w:rPr>
          <w:szCs w:val="24"/>
        </w:rPr>
        <w:t>ган, предоставляющий муниципальные услуги, либо в организации, указанные в частях 2 и 3 статьи 1 Федерального закона № 210</w:t>
      </w:r>
      <w:r w:rsidRPr="00CC0143">
        <w:rPr>
          <w:szCs w:val="24"/>
        </w:rPr>
        <w:noBreakHyphen/>
        <w:t>ФЗ, или в организации, указанные в пункте 5 статьи 2 Федерального закона № 210</w:t>
      </w:r>
      <w:r w:rsidRPr="00CC0143">
        <w:rPr>
          <w:szCs w:val="24"/>
        </w:rPr>
        <w:noBreakHyphen/>
        <w:t>ФЗ, с запросом о предоставлении муниципальной услуги, выр</w:t>
      </w:r>
      <w:r w:rsidRPr="00CC0143">
        <w:rPr>
          <w:szCs w:val="24"/>
        </w:rPr>
        <w:t>а</w:t>
      </w:r>
      <w:r w:rsidRPr="00CC0143">
        <w:rPr>
          <w:szCs w:val="24"/>
        </w:rPr>
        <w:t>женным в письменной или электронной форме.</w:t>
      </w:r>
    </w:p>
    <w:p w:rsidR="0091480D" w:rsidRPr="00CC0143" w:rsidRDefault="0091480D" w:rsidP="00456916">
      <w:pPr>
        <w:suppressAutoHyphens/>
        <w:autoSpaceDE w:val="0"/>
        <w:spacing w:line="240" w:lineRule="exact"/>
        <w:ind w:right="-137" w:firstLine="709"/>
        <w:jc w:val="both"/>
        <w:rPr>
          <w:b/>
        </w:rPr>
      </w:pPr>
      <w:r w:rsidRPr="00CC0143">
        <w:rPr>
          <w:b/>
        </w:rPr>
        <w:t>1.3.</w:t>
      </w:r>
      <w:r w:rsidRPr="00CC0143">
        <w:rPr>
          <w:b/>
        </w:rPr>
        <w:tab/>
        <w:t>Требования к порядку информирования о предоставлении муниципальной услуги</w:t>
      </w:r>
    </w:p>
    <w:p w:rsidR="0091480D" w:rsidRPr="00CC0143" w:rsidRDefault="0091480D" w:rsidP="00456916">
      <w:pPr>
        <w:autoSpaceDE w:val="0"/>
        <w:autoSpaceDN w:val="0"/>
        <w:adjustRightInd w:val="0"/>
        <w:spacing w:before="120" w:line="240" w:lineRule="exact"/>
        <w:ind w:right="-137" w:firstLine="709"/>
        <w:jc w:val="both"/>
        <w:outlineLvl w:val="3"/>
      </w:pPr>
      <w:r w:rsidRPr="00CC0143">
        <w:t xml:space="preserve">1.3.1. Порядок получения информации по вопросам предоставления муниципальной услуги. </w:t>
      </w:r>
    </w:p>
    <w:p w:rsidR="0091480D" w:rsidRPr="00CC0143" w:rsidRDefault="0091480D" w:rsidP="00456916">
      <w:pPr>
        <w:autoSpaceDE w:val="0"/>
        <w:autoSpaceDN w:val="0"/>
        <w:adjustRightInd w:val="0"/>
        <w:spacing w:line="240" w:lineRule="exact"/>
        <w:ind w:right="-137" w:firstLine="708"/>
        <w:jc w:val="both"/>
      </w:pPr>
      <w:r w:rsidRPr="00CC0143">
        <w:t>Справочная информация о месте нахождения и графике работы, справочных и ко</w:t>
      </w:r>
      <w:r w:rsidRPr="00CC0143">
        <w:t>н</w:t>
      </w:r>
      <w:r w:rsidRPr="00CC0143">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w:t>
      </w:r>
      <w:r w:rsidRPr="00CC0143">
        <w:t>о</w:t>
      </w:r>
      <w:r w:rsidRPr="00CC0143">
        <w:t>лучить:</w:t>
      </w:r>
    </w:p>
    <w:p w:rsidR="0091480D" w:rsidRPr="00CC0143" w:rsidRDefault="0091480D" w:rsidP="00456916">
      <w:pPr>
        <w:spacing w:line="240" w:lineRule="exact"/>
        <w:ind w:right="-137" w:firstLine="540"/>
        <w:jc w:val="both"/>
        <w:outlineLvl w:val="1"/>
      </w:pPr>
      <w:r w:rsidRPr="00CC0143">
        <w:t xml:space="preserve">  на официальном сайте муниципального образования Омутнинское городское посел</w:t>
      </w:r>
      <w:r w:rsidRPr="00CC0143">
        <w:t>е</w:t>
      </w:r>
      <w:r w:rsidRPr="00CC0143">
        <w:t>ние Омутнинского района Кировской области в сети «Интернет» (далее – официальный сайт Омутнинского городского поселения);</w:t>
      </w:r>
    </w:p>
    <w:p w:rsidR="0091480D" w:rsidRPr="00CC0143" w:rsidRDefault="0091480D" w:rsidP="00456916">
      <w:pPr>
        <w:spacing w:line="240" w:lineRule="exact"/>
        <w:ind w:right="-137" w:firstLine="708"/>
        <w:jc w:val="both"/>
        <w:outlineLvl w:val="1"/>
      </w:pPr>
      <w:r w:rsidRPr="00CC0143">
        <w:t>в федеральной государственной информационной системе «Федеральный реестр г</w:t>
      </w:r>
      <w:r w:rsidRPr="00CC0143">
        <w:t>о</w:t>
      </w:r>
      <w:r w:rsidRPr="00CC0143">
        <w:t>сударственных услуг (функций)» (далее – Федеральный реестр)</w:t>
      </w:r>
      <w:r w:rsidRPr="00CC0143">
        <w:rPr>
          <w:bCs/>
        </w:rPr>
        <w:t>;</w:t>
      </w:r>
    </w:p>
    <w:p w:rsidR="0091480D" w:rsidRPr="00CC0143" w:rsidRDefault="0091480D" w:rsidP="00456916">
      <w:pPr>
        <w:autoSpaceDE w:val="0"/>
        <w:autoSpaceDN w:val="0"/>
        <w:adjustRightInd w:val="0"/>
        <w:spacing w:line="240" w:lineRule="exact"/>
        <w:ind w:right="-137" w:firstLine="709"/>
        <w:jc w:val="both"/>
        <w:outlineLvl w:val="3"/>
        <w:rPr>
          <w:bCs/>
        </w:rPr>
      </w:pPr>
      <w:r w:rsidRPr="00CC0143">
        <w:t>в региональной государственной информационной системе</w:t>
      </w:r>
      <w:r w:rsidRPr="00CC0143">
        <w:rPr>
          <w:bCs/>
        </w:rPr>
        <w:t xml:space="preserve"> «</w:t>
      </w:r>
      <w:r w:rsidRPr="00CC0143">
        <w:t>Портал государственных и муниципальных услуг (функций) Кировской области</w:t>
      </w:r>
      <w:r w:rsidRPr="00CC0143">
        <w:rPr>
          <w:bCs/>
        </w:rPr>
        <w:t>»</w:t>
      </w:r>
      <w:r w:rsidRPr="00CC0143">
        <w:t xml:space="preserve"> (далее - Региональный портал)</w:t>
      </w:r>
      <w:r w:rsidRPr="00CC0143">
        <w:rPr>
          <w:bCs/>
        </w:rPr>
        <w:t>;</w:t>
      </w:r>
    </w:p>
    <w:p w:rsidR="0091480D" w:rsidRPr="00CC0143" w:rsidRDefault="0091480D" w:rsidP="00456916">
      <w:pPr>
        <w:autoSpaceDE w:val="0"/>
        <w:autoSpaceDN w:val="0"/>
        <w:adjustRightInd w:val="0"/>
        <w:spacing w:line="240" w:lineRule="exact"/>
        <w:ind w:right="-137" w:firstLine="709"/>
        <w:jc w:val="both"/>
        <w:outlineLvl w:val="3"/>
      </w:pPr>
      <w:r w:rsidRPr="00CC0143">
        <w:t>в федеральной государственной информационной системе «Единый портал госуда</w:t>
      </w:r>
      <w:r w:rsidRPr="00CC0143">
        <w:t>р</w:t>
      </w:r>
      <w:r w:rsidRPr="00CC0143">
        <w:t>ственных и муниципальных услуг (функций)» (далее – Единый портал);</w:t>
      </w:r>
    </w:p>
    <w:p w:rsidR="0091480D" w:rsidRPr="00CC0143" w:rsidRDefault="0091480D" w:rsidP="00456916">
      <w:pPr>
        <w:autoSpaceDE w:val="0"/>
        <w:autoSpaceDN w:val="0"/>
        <w:adjustRightInd w:val="0"/>
        <w:spacing w:line="240" w:lineRule="exact"/>
        <w:ind w:right="-137" w:firstLine="709"/>
        <w:jc w:val="both"/>
        <w:outlineLvl w:val="3"/>
      </w:pPr>
      <w:r w:rsidRPr="00CC0143">
        <w:t>в многофункциональном центре, в соответствии с соглашением о взаимодействии м</w:t>
      </w:r>
      <w:r w:rsidRPr="00CC0143">
        <w:t>е</w:t>
      </w:r>
      <w:r w:rsidRPr="00CC0143">
        <w:t>жду территориальным отделом Кировского областного государственного автономного учр</w:t>
      </w:r>
      <w:r w:rsidRPr="00CC0143">
        <w:t>е</w:t>
      </w:r>
      <w:r w:rsidRPr="00CC0143">
        <w:t xml:space="preserve">ждения «Многофункциональный центр предоставления государственных и муниципальных </w:t>
      </w:r>
      <w:r w:rsidRPr="00CC0143">
        <w:lastRenderedPageBreak/>
        <w:t>услуг» в Омутнинском районе (далее – многофункциональный центр) и администрацией м</w:t>
      </w:r>
      <w:r w:rsidRPr="00CC0143">
        <w:t>у</w:t>
      </w:r>
      <w:r w:rsidRPr="00CC0143">
        <w:t>ниципального образования Омутнинское городское поселение Омутнинского района Киро</w:t>
      </w:r>
      <w:r w:rsidRPr="00CC0143">
        <w:t>в</w:t>
      </w:r>
      <w:r w:rsidRPr="00CC0143">
        <w:t>ской области;</w:t>
      </w:r>
    </w:p>
    <w:p w:rsidR="0091480D" w:rsidRPr="00CC0143" w:rsidRDefault="0091480D" w:rsidP="00456916">
      <w:pPr>
        <w:autoSpaceDE w:val="0"/>
        <w:autoSpaceDN w:val="0"/>
        <w:adjustRightInd w:val="0"/>
        <w:spacing w:line="240" w:lineRule="exact"/>
        <w:ind w:right="-137" w:firstLine="709"/>
        <w:jc w:val="both"/>
        <w:outlineLvl w:val="3"/>
      </w:pPr>
      <w:r w:rsidRPr="00CC0143">
        <w:t>на информационных стендах в местах предоставления муниципальной услуги. И</w:t>
      </w:r>
      <w:r w:rsidRPr="00CC0143">
        <w:t>н</w:t>
      </w:r>
      <w:r w:rsidRPr="00CC0143">
        <w:t>формация  адаптирована для инвалидов по зрению;</w:t>
      </w:r>
    </w:p>
    <w:p w:rsidR="0091480D" w:rsidRPr="00CC0143" w:rsidRDefault="0091480D" w:rsidP="00456916">
      <w:pPr>
        <w:pStyle w:val="punct"/>
        <w:numPr>
          <w:ilvl w:val="0"/>
          <w:numId w:val="0"/>
        </w:numPr>
        <w:spacing w:line="240" w:lineRule="exact"/>
        <w:ind w:right="-137" w:firstLine="708"/>
        <w:rPr>
          <w:sz w:val="24"/>
          <w:szCs w:val="24"/>
        </w:rPr>
      </w:pPr>
      <w:r w:rsidRPr="00CC0143">
        <w:rPr>
          <w:sz w:val="24"/>
          <w:szCs w:val="24"/>
        </w:rPr>
        <w:t>при личном обращении заявителя;</w:t>
      </w:r>
    </w:p>
    <w:p w:rsidR="0091480D" w:rsidRPr="00CC0143" w:rsidRDefault="0091480D" w:rsidP="00456916">
      <w:pPr>
        <w:pStyle w:val="punct"/>
        <w:numPr>
          <w:ilvl w:val="0"/>
          <w:numId w:val="0"/>
        </w:numPr>
        <w:spacing w:line="240" w:lineRule="exact"/>
        <w:ind w:right="-137" w:firstLine="708"/>
        <w:rPr>
          <w:sz w:val="24"/>
          <w:szCs w:val="24"/>
        </w:rPr>
      </w:pPr>
      <w:r w:rsidRPr="00CC0143">
        <w:rPr>
          <w:sz w:val="24"/>
          <w:szCs w:val="24"/>
        </w:rPr>
        <w:t xml:space="preserve">при обращении в письменной форме; </w:t>
      </w:r>
    </w:p>
    <w:p w:rsidR="0091480D" w:rsidRPr="00CC0143" w:rsidRDefault="0091480D" w:rsidP="00456916">
      <w:pPr>
        <w:pStyle w:val="punct"/>
        <w:numPr>
          <w:ilvl w:val="0"/>
          <w:numId w:val="0"/>
        </w:numPr>
        <w:spacing w:line="240" w:lineRule="exact"/>
        <w:ind w:right="-137" w:firstLine="708"/>
        <w:rPr>
          <w:sz w:val="24"/>
          <w:szCs w:val="24"/>
        </w:rPr>
      </w:pPr>
      <w:r w:rsidRPr="00CC0143">
        <w:rPr>
          <w:sz w:val="24"/>
          <w:szCs w:val="24"/>
        </w:rPr>
        <w:t>в форме электронного документа;</w:t>
      </w:r>
    </w:p>
    <w:p w:rsidR="0091480D" w:rsidRPr="00CC0143" w:rsidRDefault="0091480D" w:rsidP="00456916">
      <w:pPr>
        <w:pStyle w:val="punct"/>
        <w:numPr>
          <w:ilvl w:val="0"/>
          <w:numId w:val="0"/>
        </w:numPr>
        <w:spacing w:line="240" w:lineRule="exact"/>
        <w:ind w:right="-137" w:firstLine="708"/>
        <w:rPr>
          <w:sz w:val="24"/>
          <w:szCs w:val="24"/>
        </w:rPr>
      </w:pPr>
      <w:r w:rsidRPr="00CC0143">
        <w:rPr>
          <w:sz w:val="24"/>
          <w:szCs w:val="24"/>
        </w:rPr>
        <w:t>по телефону.</w:t>
      </w:r>
    </w:p>
    <w:p w:rsidR="0091480D" w:rsidRPr="00CC0143" w:rsidRDefault="0091480D" w:rsidP="00456916">
      <w:pPr>
        <w:spacing w:line="240" w:lineRule="exact"/>
        <w:ind w:right="-137" w:firstLine="709"/>
        <w:jc w:val="both"/>
      </w:pPr>
      <w:r w:rsidRPr="00CC0143">
        <w:t>1.3.2. Заявитель имеет право на получение сведений о ходе исполнения муниципал</w:t>
      </w:r>
      <w:r w:rsidRPr="00CC0143">
        <w:t>ь</w:t>
      </w:r>
      <w:r w:rsidRPr="00CC0143">
        <w:t>ной услуги при помощи телефона, посредством личного посещения в дни и часы работы о</w:t>
      </w:r>
      <w:r w:rsidRPr="00CC0143">
        <w:t>р</w:t>
      </w:r>
      <w:r w:rsidRPr="00CC0143">
        <w:t>гана, предоставляющего муниципальную услугу, либо в «Личном кабинете пользователя» Единого портала и/или Регионального портала.</w:t>
      </w:r>
    </w:p>
    <w:p w:rsidR="0091480D" w:rsidRPr="00CC0143" w:rsidRDefault="0091480D" w:rsidP="00456916">
      <w:pPr>
        <w:autoSpaceDE w:val="0"/>
        <w:autoSpaceDN w:val="0"/>
        <w:adjustRightInd w:val="0"/>
        <w:spacing w:line="240" w:lineRule="exact"/>
        <w:ind w:right="-137" w:firstLine="709"/>
        <w:jc w:val="both"/>
      </w:pPr>
      <w:r w:rsidRPr="00CC0143">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w:t>
      </w:r>
      <w:r w:rsidRPr="00CC0143">
        <w:t>с</w:t>
      </w:r>
      <w:r w:rsidRPr="00CC0143">
        <w:t>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91480D" w:rsidRPr="00CC0143" w:rsidRDefault="0091480D" w:rsidP="00456916">
      <w:pPr>
        <w:spacing w:line="240" w:lineRule="exact"/>
        <w:ind w:right="-137" w:firstLine="709"/>
        <w:jc w:val="both"/>
      </w:pPr>
      <w:r w:rsidRPr="00CC0143">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w:t>
      </w:r>
      <w:r w:rsidRPr="00CC0143">
        <w:t>ь</w:t>
      </w:r>
      <w:r w:rsidRPr="00CC0143">
        <w:t>ной услуги осуществляется путем отображения актуальной информации о текущем состо</w:t>
      </w:r>
      <w:r w:rsidRPr="00CC0143">
        <w:t>я</w:t>
      </w:r>
      <w:r w:rsidRPr="00CC0143">
        <w:t>нии (статусе) оказания муниципальной услуги в «Личном кабинете пользователя».</w:t>
      </w:r>
    </w:p>
    <w:p w:rsidR="0091480D" w:rsidRPr="00CC0143" w:rsidRDefault="0091480D" w:rsidP="00456916">
      <w:pPr>
        <w:spacing w:line="240" w:lineRule="exact"/>
        <w:ind w:right="-137" w:firstLine="709"/>
        <w:jc w:val="both"/>
      </w:pPr>
      <w:r w:rsidRPr="00CC0143">
        <w:t>1.3.4. Информация о порядке предоставления муниципальной услуги предоставляется бесплатно.</w:t>
      </w:r>
    </w:p>
    <w:p w:rsidR="0091480D" w:rsidRPr="00CC0143" w:rsidRDefault="0091480D" w:rsidP="00456916">
      <w:pPr>
        <w:spacing w:line="240" w:lineRule="exact"/>
        <w:ind w:right="-137" w:firstLine="709"/>
        <w:jc w:val="center"/>
      </w:pPr>
      <w:r w:rsidRPr="00CC0143">
        <w:rPr>
          <w:b/>
        </w:rPr>
        <w:t>2. Стандарт предоставления муниципальной услуги</w:t>
      </w:r>
    </w:p>
    <w:p w:rsidR="0091480D" w:rsidRPr="00CC0143" w:rsidRDefault="0091480D" w:rsidP="00456916">
      <w:pPr>
        <w:suppressAutoHyphens/>
        <w:autoSpaceDE w:val="0"/>
        <w:spacing w:line="240" w:lineRule="exact"/>
        <w:ind w:right="-137" w:firstLine="709"/>
        <w:jc w:val="both"/>
        <w:rPr>
          <w:b/>
        </w:rPr>
      </w:pPr>
      <w:r w:rsidRPr="00CC0143">
        <w:rPr>
          <w:b/>
        </w:rPr>
        <w:t>2.1. Наименование муниципальной услуги</w:t>
      </w:r>
    </w:p>
    <w:p w:rsidR="0091480D" w:rsidRPr="00CC0143" w:rsidRDefault="0091480D" w:rsidP="00456916">
      <w:pPr>
        <w:suppressAutoHyphens/>
        <w:autoSpaceDE w:val="0"/>
        <w:spacing w:line="240" w:lineRule="exact"/>
        <w:ind w:right="-137" w:firstLine="709"/>
        <w:jc w:val="both"/>
      </w:pPr>
      <w:r w:rsidRPr="00CC0143">
        <w:t>Наименование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91480D" w:rsidRPr="00CC0143" w:rsidRDefault="0091480D" w:rsidP="00456916">
      <w:pPr>
        <w:autoSpaceDE w:val="0"/>
        <w:autoSpaceDN w:val="0"/>
        <w:adjustRightInd w:val="0"/>
        <w:spacing w:line="240" w:lineRule="exact"/>
        <w:ind w:right="-137" w:firstLine="709"/>
        <w:jc w:val="both"/>
        <w:outlineLvl w:val="2"/>
        <w:rPr>
          <w:b/>
        </w:rPr>
      </w:pPr>
      <w:r w:rsidRPr="00CC0143">
        <w:rPr>
          <w:b/>
        </w:rPr>
        <w:t>2.2.</w:t>
      </w:r>
      <w:r w:rsidRPr="00CC0143">
        <w:rPr>
          <w:b/>
        </w:rPr>
        <w:tab/>
        <w:t>Наименование органа, предоставляющего муниципальную услугу</w:t>
      </w:r>
    </w:p>
    <w:p w:rsidR="0091480D" w:rsidRPr="00CC0143" w:rsidRDefault="0091480D" w:rsidP="00456916">
      <w:pPr>
        <w:tabs>
          <w:tab w:val="left" w:pos="57"/>
        </w:tabs>
        <w:spacing w:before="120" w:line="240" w:lineRule="exact"/>
        <w:ind w:right="-137"/>
        <w:jc w:val="both"/>
      </w:pPr>
      <w:r w:rsidRPr="00CC0143">
        <w:t xml:space="preserve">          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w:t>
      </w:r>
    </w:p>
    <w:p w:rsidR="0091480D" w:rsidRPr="00CC0143" w:rsidRDefault="0091480D" w:rsidP="00456916">
      <w:pPr>
        <w:autoSpaceDE w:val="0"/>
        <w:autoSpaceDN w:val="0"/>
        <w:adjustRightInd w:val="0"/>
        <w:spacing w:line="240" w:lineRule="exact"/>
        <w:ind w:right="-137" w:firstLine="709"/>
        <w:jc w:val="both"/>
        <w:outlineLvl w:val="2"/>
        <w:rPr>
          <w:b/>
          <w:bCs/>
        </w:rPr>
      </w:pPr>
      <w:r w:rsidRPr="00CC0143">
        <w:rPr>
          <w:b/>
          <w:bCs/>
        </w:rPr>
        <w:t xml:space="preserve">2.3. Результат предоставления муниципальной услуги </w:t>
      </w:r>
    </w:p>
    <w:p w:rsidR="0091480D" w:rsidRPr="00CC0143" w:rsidRDefault="0091480D" w:rsidP="00456916">
      <w:pPr>
        <w:autoSpaceDE w:val="0"/>
        <w:autoSpaceDN w:val="0"/>
        <w:adjustRightInd w:val="0"/>
        <w:spacing w:line="240" w:lineRule="exact"/>
        <w:ind w:right="-137" w:firstLine="708"/>
        <w:jc w:val="both"/>
      </w:pPr>
      <w:r w:rsidRPr="00CC0143">
        <w:t>Результатом предоставления муниципальной услуги является:</w:t>
      </w:r>
    </w:p>
    <w:p w:rsidR="0091480D" w:rsidRPr="00CC0143" w:rsidRDefault="0091480D" w:rsidP="00456916">
      <w:pPr>
        <w:autoSpaceDE w:val="0"/>
        <w:autoSpaceDN w:val="0"/>
        <w:adjustRightInd w:val="0"/>
        <w:spacing w:line="240" w:lineRule="exact"/>
        <w:ind w:right="-137" w:firstLine="708"/>
        <w:jc w:val="both"/>
      </w:pPr>
      <w:r w:rsidRPr="00CC0143">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91480D" w:rsidRPr="00CC0143" w:rsidRDefault="0091480D" w:rsidP="00456916">
      <w:pPr>
        <w:autoSpaceDE w:val="0"/>
        <w:autoSpaceDN w:val="0"/>
        <w:adjustRightInd w:val="0"/>
        <w:spacing w:line="240" w:lineRule="exact"/>
        <w:ind w:right="-137" w:firstLine="708"/>
        <w:jc w:val="both"/>
      </w:pPr>
      <w:r w:rsidRPr="00CC0143">
        <w:t>отказ в предоставлении информации.</w:t>
      </w:r>
    </w:p>
    <w:p w:rsidR="0091480D" w:rsidRPr="00CC0143" w:rsidRDefault="0091480D" w:rsidP="00456916">
      <w:pPr>
        <w:autoSpaceDE w:val="0"/>
        <w:autoSpaceDN w:val="0"/>
        <w:adjustRightInd w:val="0"/>
        <w:spacing w:line="240" w:lineRule="exact"/>
        <w:ind w:left="708" w:right="-137" w:firstLine="1"/>
        <w:jc w:val="both"/>
        <w:rPr>
          <w:b/>
        </w:rPr>
      </w:pPr>
      <w:r w:rsidRPr="00CC0143">
        <w:rPr>
          <w:b/>
        </w:rPr>
        <w:t>2.4. Срок предоставления муниципальной услуги</w:t>
      </w:r>
    </w:p>
    <w:p w:rsidR="0091480D" w:rsidRPr="00CC0143" w:rsidRDefault="0091480D" w:rsidP="00456916">
      <w:pPr>
        <w:autoSpaceDE w:val="0"/>
        <w:autoSpaceDN w:val="0"/>
        <w:adjustRightInd w:val="0"/>
        <w:spacing w:line="240" w:lineRule="exact"/>
        <w:ind w:right="-137" w:firstLine="709"/>
        <w:jc w:val="both"/>
        <w:rPr>
          <w:bCs/>
        </w:rPr>
      </w:pPr>
      <w:r w:rsidRPr="00CC0143">
        <w:t>Срок предоставления муниципальной услуги составляет 10 календарных дней со дня поступления запроса.</w:t>
      </w:r>
    </w:p>
    <w:p w:rsidR="0091480D" w:rsidRPr="00CC0143" w:rsidRDefault="0091480D" w:rsidP="00456916">
      <w:pPr>
        <w:tabs>
          <w:tab w:val="left" w:pos="0"/>
        </w:tabs>
        <w:autoSpaceDE w:val="0"/>
        <w:autoSpaceDN w:val="0"/>
        <w:adjustRightInd w:val="0"/>
        <w:spacing w:line="240" w:lineRule="exact"/>
        <w:ind w:right="-137"/>
        <w:jc w:val="both"/>
        <w:outlineLvl w:val="2"/>
        <w:rPr>
          <w:b/>
        </w:rPr>
      </w:pPr>
      <w:r w:rsidRPr="00CC0143">
        <w:rPr>
          <w:b/>
        </w:rPr>
        <w:tab/>
        <w:t>2.5. Перечень нормативных правовых актов, регулирующих предоставление м</w:t>
      </w:r>
      <w:r w:rsidRPr="00CC0143">
        <w:rPr>
          <w:b/>
        </w:rPr>
        <w:t>у</w:t>
      </w:r>
      <w:r w:rsidRPr="00CC0143">
        <w:rPr>
          <w:b/>
        </w:rPr>
        <w:t>ниципальной услуги, с указанием их реквизитов и источников официального опубл</w:t>
      </w:r>
      <w:r w:rsidRPr="00CC0143">
        <w:rPr>
          <w:b/>
        </w:rPr>
        <w:t>и</w:t>
      </w:r>
      <w:r w:rsidRPr="00CC0143">
        <w:rPr>
          <w:b/>
        </w:rPr>
        <w:t>кования</w:t>
      </w:r>
    </w:p>
    <w:p w:rsidR="0091480D" w:rsidRPr="00CC0143" w:rsidRDefault="0091480D" w:rsidP="00456916">
      <w:pPr>
        <w:pStyle w:val="afa"/>
        <w:spacing w:before="120" w:beforeAutospacing="0" w:after="0" w:afterAutospacing="0" w:line="240" w:lineRule="exact"/>
        <w:ind w:right="-137" w:firstLine="709"/>
        <w:jc w:val="both"/>
        <w:rPr>
          <w:szCs w:val="24"/>
        </w:rPr>
      </w:pPr>
      <w:r w:rsidRPr="00CC0143">
        <w:rPr>
          <w:szCs w:val="24"/>
        </w:rPr>
        <w:t>Перечень нормативных правовых актов, регулирующих предоставление муниципал</w:t>
      </w:r>
      <w:r w:rsidRPr="00CC0143">
        <w:rPr>
          <w:szCs w:val="24"/>
        </w:rPr>
        <w:t>ь</w:t>
      </w:r>
      <w:r w:rsidRPr="00CC0143">
        <w:rPr>
          <w:szCs w:val="24"/>
        </w:rPr>
        <w:t>ной услуги, размещен:</w:t>
      </w:r>
    </w:p>
    <w:p w:rsidR="0091480D" w:rsidRPr="00CC0143" w:rsidRDefault="0091480D" w:rsidP="00456916">
      <w:pPr>
        <w:pStyle w:val="afa"/>
        <w:spacing w:before="0" w:beforeAutospacing="0" w:after="0" w:afterAutospacing="0" w:line="240" w:lineRule="exact"/>
        <w:ind w:right="-137" w:firstLine="709"/>
        <w:jc w:val="both"/>
        <w:rPr>
          <w:szCs w:val="24"/>
        </w:rPr>
      </w:pPr>
      <w:r w:rsidRPr="00CC0143">
        <w:rPr>
          <w:szCs w:val="24"/>
        </w:rPr>
        <w:t>на официальном сайте Омутнинского городского поселения;</w:t>
      </w:r>
    </w:p>
    <w:p w:rsidR="0091480D" w:rsidRPr="00CC0143" w:rsidRDefault="0091480D" w:rsidP="00456916">
      <w:pPr>
        <w:pStyle w:val="afa"/>
        <w:spacing w:before="0" w:beforeAutospacing="0" w:after="0" w:afterAutospacing="0" w:line="240" w:lineRule="exact"/>
        <w:ind w:right="-137" w:firstLine="709"/>
        <w:jc w:val="both"/>
        <w:rPr>
          <w:szCs w:val="24"/>
        </w:rPr>
      </w:pPr>
      <w:r w:rsidRPr="00CC0143">
        <w:rPr>
          <w:szCs w:val="24"/>
        </w:rPr>
        <w:t>на Региональном портале.</w:t>
      </w:r>
    </w:p>
    <w:p w:rsidR="0091480D" w:rsidRPr="00CC0143" w:rsidRDefault="0091480D" w:rsidP="00456916">
      <w:pPr>
        <w:autoSpaceDE w:val="0"/>
        <w:autoSpaceDN w:val="0"/>
        <w:adjustRightInd w:val="0"/>
        <w:spacing w:line="240" w:lineRule="exact"/>
        <w:ind w:right="-137" w:firstLine="709"/>
        <w:jc w:val="both"/>
        <w:rPr>
          <w:b/>
        </w:rPr>
      </w:pPr>
      <w:r w:rsidRPr="00CC0143">
        <w:rPr>
          <w:b/>
        </w:rPr>
        <w:t>2.6.</w:t>
      </w:r>
      <w:r w:rsidRPr="00CC0143">
        <w:rPr>
          <w:b/>
        </w:rPr>
        <w:tab/>
        <w:t>Перечень документов, необходимых для предоставления муниципальной услуги</w:t>
      </w:r>
    </w:p>
    <w:p w:rsidR="0091480D" w:rsidRPr="00CC0143" w:rsidRDefault="0091480D" w:rsidP="00456916">
      <w:pPr>
        <w:pStyle w:val="consplusnormal1"/>
        <w:shd w:val="clear" w:color="auto" w:fill="FFFFFF"/>
        <w:spacing w:before="120" w:beforeAutospacing="0" w:after="0" w:afterAutospacing="0" w:line="240" w:lineRule="exact"/>
        <w:ind w:right="-137" w:firstLine="709"/>
        <w:jc w:val="both"/>
      </w:pPr>
      <w:r w:rsidRPr="00CC0143">
        <w:t>2.6.1.  Документы, которые заявитель должен предоставить самостоятельно:</w:t>
      </w:r>
    </w:p>
    <w:p w:rsidR="0091480D" w:rsidRPr="00CC0143" w:rsidRDefault="00427540" w:rsidP="00456916">
      <w:pPr>
        <w:autoSpaceDE w:val="0"/>
        <w:autoSpaceDN w:val="0"/>
        <w:adjustRightInd w:val="0"/>
        <w:spacing w:line="240" w:lineRule="exact"/>
        <w:ind w:right="-137" w:firstLine="709"/>
        <w:jc w:val="both"/>
      </w:pPr>
      <w:hyperlink r:id="rId58" w:history="1">
        <w:r w:rsidR="0091480D" w:rsidRPr="00CC0143">
          <w:t>заявление</w:t>
        </w:r>
      </w:hyperlink>
      <w:r w:rsidR="0091480D" w:rsidRPr="00CC0143">
        <w:t xml:space="preserve"> (приложение № 1 к настоящему Административному регламенту);</w:t>
      </w:r>
    </w:p>
    <w:p w:rsidR="0091480D" w:rsidRPr="00CC0143" w:rsidRDefault="0091480D" w:rsidP="00456916">
      <w:pPr>
        <w:autoSpaceDE w:val="0"/>
        <w:autoSpaceDN w:val="0"/>
        <w:adjustRightInd w:val="0"/>
        <w:spacing w:line="240" w:lineRule="exact"/>
        <w:ind w:right="-137" w:firstLine="709"/>
        <w:jc w:val="both"/>
      </w:pPr>
      <w:r w:rsidRPr="00CC014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480D" w:rsidRPr="00CC0143" w:rsidRDefault="0091480D" w:rsidP="00456916">
      <w:pPr>
        <w:autoSpaceDE w:val="0"/>
        <w:autoSpaceDN w:val="0"/>
        <w:adjustRightInd w:val="0"/>
        <w:spacing w:line="240" w:lineRule="exact"/>
        <w:ind w:right="-137" w:firstLine="709"/>
        <w:jc w:val="both"/>
      </w:pPr>
      <w:r w:rsidRPr="00CC0143">
        <w:t>документ, подтверждающий полномочия представителя заявителя, в случае, если с з</w:t>
      </w:r>
      <w:r w:rsidRPr="00CC0143">
        <w:t>а</w:t>
      </w:r>
      <w:r w:rsidRPr="00CC0143">
        <w:t>явлением обращается представитель заявителя.</w:t>
      </w:r>
    </w:p>
    <w:p w:rsidR="0091480D" w:rsidRPr="00CC0143" w:rsidRDefault="0091480D" w:rsidP="00456916">
      <w:pPr>
        <w:spacing w:line="240" w:lineRule="exact"/>
        <w:ind w:right="-137" w:firstLine="708"/>
        <w:jc w:val="both"/>
      </w:pPr>
      <w:r w:rsidRPr="00CC0143">
        <w:t xml:space="preserve">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91480D" w:rsidRPr="00CC0143" w:rsidRDefault="0091480D" w:rsidP="00456916">
      <w:pPr>
        <w:pStyle w:val="ConsPlusNormal"/>
        <w:spacing w:line="240" w:lineRule="exact"/>
        <w:ind w:right="-137" w:firstLine="708"/>
        <w:jc w:val="both"/>
        <w:rPr>
          <w:rFonts w:ascii="Times New Roman" w:hAnsi="Times New Roman"/>
          <w:sz w:val="24"/>
          <w:szCs w:val="24"/>
        </w:rPr>
      </w:pPr>
      <w:r w:rsidRPr="00CC0143">
        <w:rPr>
          <w:rFonts w:ascii="Times New Roman" w:hAnsi="Times New Roman"/>
          <w:sz w:val="24"/>
          <w:szCs w:val="24"/>
        </w:rPr>
        <w:t>2.6.3. При личном обращении за получением муниципальной услуги заявитель пре</w:t>
      </w:r>
      <w:r w:rsidRPr="00CC0143">
        <w:rPr>
          <w:rFonts w:ascii="Times New Roman" w:hAnsi="Times New Roman"/>
          <w:sz w:val="24"/>
          <w:szCs w:val="24"/>
        </w:rPr>
        <w:t>д</w:t>
      </w:r>
      <w:r w:rsidRPr="00CC0143">
        <w:rPr>
          <w:rFonts w:ascii="Times New Roman" w:hAnsi="Times New Roman"/>
          <w:sz w:val="24"/>
          <w:szCs w:val="24"/>
        </w:rPr>
        <w:lastRenderedPageBreak/>
        <w:t>ставляет:</w:t>
      </w:r>
    </w:p>
    <w:p w:rsidR="0091480D" w:rsidRPr="00CC0143" w:rsidRDefault="0091480D" w:rsidP="00456916">
      <w:pPr>
        <w:widowControl w:val="0"/>
        <w:autoSpaceDE w:val="0"/>
        <w:autoSpaceDN w:val="0"/>
        <w:adjustRightInd w:val="0"/>
        <w:spacing w:line="240" w:lineRule="exact"/>
        <w:ind w:right="-137" w:firstLine="720"/>
        <w:jc w:val="both"/>
      </w:pPr>
      <w:r w:rsidRPr="00CC0143">
        <w:t>документ, удостоверяющий личность заявителя (его представителя);</w:t>
      </w:r>
    </w:p>
    <w:p w:rsidR="0091480D" w:rsidRPr="00CC0143" w:rsidRDefault="0091480D" w:rsidP="00456916">
      <w:pPr>
        <w:widowControl w:val="0"/>
        <w:autoSpaceDE w:val="0"/>
        <w:autoSpaceDN w:val="0"/>
        <w:adjustRightInd w:val="0"/>
        <w:spacing w:line="240" w:lineRule="exact"/>
        <w:ind w:right="-137" w:firstLine="720"/>
        <w:jc w:val="both"/>
      </w:pPr>
      <w:r w:rsidRPr="00CC0143">
        <w:t>документ, подтверждающий полномочия представителя заявителя.</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2.6.4. При предоставлении муниципальной услуги администрация не вправе требовать от заявителя:</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w:t>
      </w:r>
      <w:r w:rsidRPr="00CC0143">
        <w:rPr>
          <w:rFonts w:ascii="Times New Roman" w:hAnsi="Times New Roman"/>
          <w:sz w:val="24"/>
          <w:szCs w:val="24"/>
        </w:rPr>
        <w:t>ю</w:t>
      </w:r>
      <w:r w:rsidRPr="00CC0143">
        <w:rPr>
          <w:rFonts w:ascii="Times New Roman" w:hAnsi="Times New Roman"/>
          <w:sz w:val="24"/>
          <w:szCs w:val="24"/>
        </w:rPr>
        <w:t>щие в связи с предоставлением муниципальной услуги;</w:t>
      </w:r>
    </w:p>
    <w:p w:rsidR="0091480D" w:rsidRPr="00CC0143" w:rsidRDefault="0091480D" w:rsidP="00456916">
      <w:pPr>
        <w:spacing w:line="240" w:lineRule="exact"/>
        <w:ind w:right="-137" w:firstLine="709"/>
        <w:jc w:val="both"/>
      </w:pPr>
      <w:r w:rsidRPr="00CC0143">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w:t>
      </w:r>
      <w:r w:rsidRPr="00CC0143">
        <w:t>б</w:t>
      </w:r>
      <w:r w:rsidRPr="00CC0143">
        <w:t>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w:t>
      </w:r>
      <w:r w:rsidRPr="00CC0143">
        <w:t>р</w:t>
      </w:r>
      <w:r w:rsidRPr="00CC0143">
        <w:t>ганам и (или) органам местного самоуправления организаций, участвующих в предоставл</w:t>
      </w:r>
      <w:r w:rsidRPr="00CC0143">
        <w:t>е</w:t>
      </w:r>
      <w:r w:rsidRPr="00CC0143">
        <w:t>нии государственных или муниципальных услуг, за исключением документов, указанных в части 6 статьи 7 Федерального закона № 210-ФЗ;</w:t>
      </w:r>
    </w:p>
    <w:p w:rsidR="0091480D" w:rsidRPr="00CC0143" w:rsidRDefault="0091480D" w:rsidP="00456916">
      <w:pPr>
        <w:spacing w:line="240" w:lineRule="exact"/>
        <w:ind w:right="-137" w:firstLine="709"/>
        <w:jc w:val="both"/>
      </w:pPr>
      <w:r w:rsidRPr="00CC0143">
        <w:rPr>
          <w:rStyle w:val="blk"/>
        </w:rPr>
        <w:t>представления документов и информации, отсутствие и (или) недостоверность кот</w:t>
      </w:r>
      <w:r w:rsidRPr="00CC0143">
        <w:rPr>
          <w:rStyle w:val="blk"/>
        </w:rPr>
        <w:t>о</w:t>
      </w:r>
      <w:r w:rsidRPr="00CC0143">
        <w:rPr>
          <w:rStyle w:val="blk"/>
        </w:rPr>
        <w:t>рых не указывались при первоначальном отказе в приеме документов, необходимых для пр</w:t>
      </w:r>
      <w:r w:rsidRPr="00CC0143">
        <w:rPr>
          <w:rStyle w:val="blk"/>
        </w:rPr>
        <w:t>е</w:t>
      </w:r>
      <w:r w:rsidRPr="00CC0143">
        <w:rPr>
          <w:rStyle w:val="blk"/>
        </w:rPr>
        <w:t>доставления муниципальной услуги, либо в предоставлении муниципальной услуги, за и</w:t>
      </w:r>
      <w:r w:rsidRPr="00CC0143">
        <w:rPr>
          <w:rStyle w:val="blk"/>
        </w:rPr>
        <w:t>с</w:t>
      </w:r>
      <w:r w:rsidRPr="00CC0143">
        <w:rPr>
          <w:rStyle w:val="blk"/>
        </w:rPr>
        <w:t>ключением следующих случаев:</w:t>
      </w:r>
    </w:p>
    <w:p w:rsidR="0091480D" w:rsidRPr="00CC0143" w:rsidRDefault="0091480D" w:rsidP="00456916">
      <w:pPr>
        <w:spacing w:line="240" w:lineRule="exact"/>
        <w:ind w:right="-137" w:firstLine="709"/>
        <w:jc w:val="both"/>
      </w:pPr>
      <w:r w:rsidRPr="00CC0143">
        <w:rPr>
          <w:rStyle w:val="blk"/>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CC0143">
        <w:t>запроса</w:t>
      </w:r>
      <w:r w:rsidRPr="00CC0143">
        <w:rPr>
          <w:rStyle w:val="blk"/>
        </w:rPr>
        <w:t xml:space="preserve"> о предоставлении муниц</w:t>
      </w:r>
      <w:r w:rsidRPr="00CC0143">
        <w:rPr>
          <w:rStyle w:val="blk"/>
        </w:rPr>
        <w:t>и</w:t>
      </w:r>
      <w:r w:rsidRPr="00CC0143">
        <w:rPr>
          <w:rStyle w:val="blk"/>
        </w:rPr>
        <w:t>пальной услуги;</w:t>
      </w:r>
    </w:p>
    <w:p w:rsidR="0091480D" w:rsidRPr="00CC0143" w:rsidRDefault="0091480D" w:rsidP="00456916">
      <w:pPr>
        <w:spacing w:line="240" w:lineRule="exact"/>
        <w:ind w:right="-137" w:firstLine="709"/>
        <w:jc w:val="both"/>
      </w:pPr>
      <w:r w:rsidRPr="00CC0143">
        <w:rPr>
          <w:rStyle w:val="blk"/>
        </w:rPr>
        <w:t xml:space="preserve">б) наличие ошибок в </w:t>
      </w:r>
      <w:r w:rsidRPr="00CC0143">
        <w:t>запросе</w:t>
      </w:r>
      <w:r w:rsidRPr="00CC0143">
        <w:rPr>
          <w:rStyle w:val="blk"/>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80D" w:rsidRPr="00CC0143" w:rsidRDefault="0091480D" w:rsidP="00456916">
      <w:pPr>
        <w:spacing w:line="240" w:lineRule="exact"/>
        <w:ind w:right="-137" w:firstLine="709"/>
        <w:jc w:val="both"/>
      </w:pPr>
      <w:r w:rsidRPr="00CC0143">
        <w:rPr>
          <w:rStyle w:val="blk"/>
        </w:rPr>
        <w:t>в) истечение срока действия документов или изменение информации после первон</w:t>
      </w:r>
      <w:r w:rsidRPr="00CC0143">
        <w:rPr>
          <w:rStyle w:val="blk"/>
        </w:rPr>
        <w:t>а</w:t>
      </w:r>
      <w:r w:rsidRPr="00CC0143">
        <w:rPr>
          <w:rStyle w:val="blk"/>
        </w:rPr>
        <w:t>чального отказа в приеме документов, необходимых для предоставления муниципальной у</w:t>
      </w:r>
      <w:r w:rsidRPr="00CC0143">
        <w:rPr>
          <w:rStyle w:val="blk"/>
        </w:rPr>
        <w:t>с</w:t>
      </w:r>
      <w:r w:rsidRPr="00CC0143">
        <w:rPr>
          <w:rStyle w:val="blk"/>
        </w:rPr>
        <w:t>луги, либо в предоставлении муниципальной услуги;</w:t>
      </w:r>
    </w:p>
    <w:p w:rsidR="0091480D" w:rsidRPr="00CC0143" w:rsidRDefault="0091480D" w:rsidP="00456916">
      <w:pPr>
        <w:spacing w:line="240" w:lineRule="exact"/>
        <w:ind w:right="-137" w:firstLine="708"/>
        <w:jc w:val="both"/>
      </w:pPr>
      <w:r w:rsidRPr="00CC0143">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w:t>
      </w:r>
      <w:r w:rsidRPr="00CC0143">
        <w:rPr>
          <w:rStyle w:val="blk"/>
        </w:rPr>
        <w:t>у</w:t>
      </w:r>
      <w:r w:rsidRPr="00CC0143">
        <w:rPr>
          <w:rStyle w:val="blk"/>
        </w:rPr>
        <w:t>ниципальную услугу, муниципального служащего, работника многофункционального це</w:t>
      </w:r>
      <w:r w:rsidRPr="00CC0143">
        <w:rPr>
          <w:rStyle w:val="blk"/>
        </w:rPr>
        <w:t>н</w:t>
      </w:r>
      <w:r w:rsidRPr="00CC0143">
        <w:rPr>
          <w:rStyle w:val="blk"/>
        </w:rPr>
        <w:t xml:space="preserve">тра, работника организации, предусмотренной </w:t>
      </w:r>
      <w:hyperlink r:id="rId59" w:anchor="dst100352" w:history="1">
        <w:r w:rsidRPr="00CC0143">
          <w:rPr>
            <w:rStyle w:val="af5"/>
            <w:color w:val="auto"/>
          </w:rPr>
          <w:t>частью 1.1 статьи 16</w:t>
        </w:r>
      </w:hyperlink>
      <w:r w:rsidRPr="00CC0143">
        <w:rPr>
          <w:rStyle w:val="blk"/>
        </w:rPr>
        <w:t xml:space="preserve"> </w:t>
      </w:r>
      <w:r w:rsidRPr="00CC0143">
        <w:t xml:space="preserve">Федерального закона </w:t>
      </w:r>
      <w:r w:rsidRPr="00CC0143">
        <w:br/>
        <w:t>№ 210-ФЗ</w:t>
      </w:r>
      <w:r w:rsidRPr="00CC0143">
        <w:rPr>
          <w:rStyle w:val="blk"/>
        </w:rPr>
        <w:t>, при первоначальном отказе в приеме документов, необходимых для предоставл</w:t>
      </w:r>
      <w:r w:rsidRPr="00CC0143">
        <w:rPr>
          <w:rStyle w:val="blk"/>
        </w:rPr>
        <w:t>е</w:t>
      </w:r>
      <w:r w:rsidRPr="00CC0143">
        <w:rPr>
          <w:rStyle w:val="blk"/>
        </w:rPr>
        <w:t>ния муниципальной услуги, либо в предоставлении муниципальной услуги, о чем в письме</w:t>
      </w:r>
      <w:r w:rsidRPr="00CC0143">
        <w:rPr>
          <w:rStyle w:val="blk"/>
        </w:rPr>
        <w:t>н</w:t>
      </w:r>
      <w:r w:rsidRPr="00CC0143">
        <w:rPr>
          <w:rStyle w:val="blk"/>
        </w:rPr>
        <w:t>ном виде за подписью руководителя органа, предоставляющего муниципальную услугу, р</w:t>
      </w:r>
      <w:r w:rsidRPr="00CC0143">
        <w:rPr>
          <w:rStyle w:val="blk"/>
        </w:rPr>
        <w:t>у</w:t>
      </w:r>
      <w:r w:rsidRPr="00CC0143">
        <w:rPr>
          <w:rStyle w:val="blk"/>
        </w:rPr>
        <w:t>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w:t>
      </w:r>
      <w:r w:rsidRPr="00CC0143">
        <w:rPr>
          <w:rStyle w:val="blk"/>
        </w:rPr>
        <w:t>о</w:t>
      </w:r>
      <w:r w:rsidRPr="00CC0143">
        <w:rPr>
          <w:rStyle w:val="blk"/>
        </w:rPr>
        <w:t xml:space="preserve">водителя организации, предусмотренной </w:t>
      </w:r>
      <w:hyperlink r:id="rId60" w:anchor="dst100352" w:history="1">
        <w:r w:rsidRPr="00CC0143">
          <w:rPr>
            <w:rStyle w:val="af5"/>
            <w:color w:val="auto"/>
          </w:rPr>
          <w:t>частью 1.1 статьи 16</w:t>
        </w:r>
      </w:hyperlink>
      <w:r w:rsidRPr="00CC0143">
        <w:rPr>
          <w:rStyle w:val="blk"/>
        </w:rPr>
        <w:t xml:space="preserve"> </w:t>
      </w:r>
      <w:r w:rsidRPr="00CC0143">
        <w:t>Федерального закона № 210-ФЗ</w:t>
      </w:r>
      <w:r w:rsidRPr="00CC0143">
        <w:rPr>
          <w:rStyle w:val="blk"/>
        </w:rPr>
        <w:t>, уведомляется заявитель, а также приносятся извинения за доставленные неудобства.</w:t>
      </w:r>
    </w:p>
    <w:p w:rsidR="0091480D" w:rsidRPr="00CC0143" w:rsidRDefault="0091480D" w:rsidP="00CE4ADC">
      <w:pPr>
        <w:numPr>
          <w:ilvl w:val="1"/>
          <w:numId w:val="7"/>
        </w:numPr>
        <w:autoSpaceDE w:val="0"/>
        <w:autoSpaceDN w:val="0"/>
        <w:adjustRightInd w:val="0"/>
        <w:spacing w:line="240" w:lineRule="exact"/>
        <w:ind w:right="-137"/>
        <w:jc w:val="both"/>
        <w:rPr>
          <w:b/>
        </w:rPr>
      </w:pPr>
      <w:r w:rsidRPr="00CC0143">
        <w:rPr>
          <w:b/>
        </w:rPr>
        <w:t>Перечень оснований для отказа в приёме документов</w:t>
      </w:r>
    </w:p>
    <w:p w:rsidR="0091480D" w:rsidRPr="00CC0143" w:rsidRDefault="0091480D" w:rsidP="00456916">
      <w:pPr>
        <w:spacing w:line="240" w:lineRule="exact"/>
        <w:ind w:right="-137" w:firstLine="709"/>
        <w:jc w:val="both"/>
      </w:pPr>
      <w:r w:rsidRPr="00CC0143">
        <w:t xml:space="preserve">Основания для отказа в приёме документов отсутствуют.  </w:t>
      </w:r>
    </w:p>
    <w:p w:rsidR="0091480D" w:rsidRPr="00CC0143" w:rsidRDefault="0091480D" w:rsidP="00456916">
      <w:pPr>
        <w:autoSpaceDE w:val="0"/>
        <w:autoSpaceDN w:val="0"/>
        <w:adjustRightInd w:val="0"/>
        <w:spacing w:line="240" w:lineRule="exact"/>
        <w:ind w:right="-137" w:firstLine="709"/>
        <w:jc w:val="both"/>
        <w:rPr>
          <w:b/>
        </w:rPr>
      </w:pPr>
      <w:r w:rsidRPr="00CC0143">
        <w:rPr>
          <w:b/>
        </w:rPr>
        <w:t>2.8. Перечень оснований для отказа в предоставлении муниципальной услуги</w:t>
      </w:r>
    </w:p>
    <w:p w:rsidR="0091480D" w:rsidRPr="00CC0143" w:rsidRDefault="0091480D" w:rsidP="00456916">
      <w:pPr>
        <w:autoSpaceDE w:val="0"/>
        <w:autoSpaceDN w:val="0"/>
        <w:adjustRightInd w:val="0"/>
        <w:spacing w:before="120" w:line="240" w:lineRule="exact"/>
        <w:ind w:right="-137" w:firstLine="709"/>
        <w:jc w:val="both"/>
      </w:pPr>
      <w:r w:rsidRPr="00CC0143">
        <w:t>Основаниями для отказа в предоставлении муниципальной услуги являются:</w:t>
      </w:r>
    </w:p>
    <w:p w:rsidR="0091480D" w:rsidRPr="00CC0143" w:rsidRDefault="0091480D" w:rsidP="00456916">
      <w:pPr>
        <w:autoSpaceDE w:val="0"/>
        <w:autoSpaceDN w:val="0"/>
        <w:adjustRightInd w:val="0"/>
        <w:spacing w:line="240" w:lineRule="exact"/>
        <w:ind w:right="-137" w:firstLine="709"/>
        <w:jc w:val="both"/>
      </w:pPr>
      <w:r w:rsidRPr="00CC0143">
        <w:t>в заявлении присутствуют нецензурные либо оскорбительные выражения, угрозы жизни, здоровью и имуществу должностного лица, а также членов его семьи);</w:t>
      </w:r>
    </w:p>
    <w:p w:rsidR="0091480D" w:rsidRPr="00CC0143" w:rsidRDefault="0091480D" w:rsidP="00456916">
      <w:pPr>
        <w:suppressAutoHyphens/>
        <w:autoSpaceDE w:val="0"/>
        <w:spacing w:line="240" w:lineRule="exact"/>
        <w:ind w:right="-137" w:firstLine="709"/>
        <w:jc w:val="both"/>
      </w:pPr>
      <w:r w:rsidRPr="00CC0143">
        <w:t xml:space="preserve">несоответствие представленных заявителем документов перечню и требованиям, установленным </w:t>
      </w:r>
      <w:hyperlink r:id="rId61" w:history="1">
        <w:r w:rsidRPr="00CC0143">
          <w:t>пунктом 2.</w:t>
        </w:r>
      </w:hyperlink>
      <w:r w:rsidRPr="00CC0143">
        <w:t>6.1 настоящего Административного регламента.</w:t>
      </w:r>
    </w:p>
    <w:p w:rsidR="0091480D" w:rsidRPr="00CC0143" w:rsidRDefault="0091480D" w:rsidP="00456916">
      <w:pPr>
        <w:tabs>
          <w:tab w:val="left" w:pos="993"/>
        </w:tabs>
        <w:suppressAutoHyphens/>
        <w:autoSpaceDE w:val="0"/>
        <w:spacing w:line="240" w:lineRule="exact"/>
        <w:ind w:right="-137" w:firstLine="709"/>
        <w:jc w:val="both"/>
        <w:rPr>
          <w:b/>
        </w:rPr>
      </w:pPr>
      <w:r w:rsidRPr="00CC0143">
        <w:rPr>
          <w:b/>
        </w:rPr>
        <w:t>2.9. Перечень оснований для приостановления предоставления муниципальной услуги</w:t>
      </w:r>
    </w:p>
    <w:p w:rsidR="0091480D" w:rsidRPr="00CC0143" w:rsidRDefault="0091480D" w:rsidP="00456916">
      <w:pPr>
        <w:tabs>
          <w:tab w:val="left" w:pos="993"/>
        </w:tabs>
        <w:suppressAutoHyphens/>
        <w:autoSpaceDE w:val="0"/>
        <w:spacing w:before="120" w:line="240" w:lineRule="exact"/>
        <w:ind w:right="-137" w:firstLine="709"/>
        <w:jc w:val="both"/>
      </w:pPr>
      <w:r w:rsidRPr="00CC0143">
        <w:t>Основания для приостановления предоставления муниципальной услуги отсутствуют.</w:t>
      </w:r>
    </w:p>
    <w:p w:rsidR="0091480D" w:rsidRPr="00CC0143" w:rsidRDefault="0091480D" w:rsidP="00456916">
      <w:pPr>
        <w:suppressAutoHyphens/>
        <w:autoSpaceDE w:val="0"/>
        <w:spacing w:line="240" w:lineRule="exact"/>
        <w:ind w:right="-137" w:firstLine="709"/>
        <w:jc w:val="both"/>
        <w:rPr>
          <w:b/>
          <w:bCs/>
        </w:rPr>
      </w:pPr>
      <w:r w:rsidRPr="00CC0143">
        <w:rPr>
          <w:b/>
        </w:rPr>
        <w:t>2.10.</w:t>
      </w:r>
      <w:r w:rsidRPr="00CC0143">
        <w:rPr>
          <w:b/>
        </w:rPr>
        <w:tab/>
      </w:r>
      <w:r w:rsidRPr="00CC014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480D" w:rsidRPr="00CC0143" w:rsidRDefault="0091480D" w:rsidP="00456916">
      <w:pPr>
        <w:pStyle w:val="ConsPlusNormal"/>
        <w:spacing w:before="120" w:line="240" w:lineRule="exact"/>
        <w:ind w:right="-137" w:firstLine="708"/>
        <w:jc w:val="both"/>
        <w:rPr>
          <w:rFonts w:ascii="Times New Roman" w:hAnsi="Times New Roman"/>
          <w:sz w:val="24"/>
          <w:szCs w:val="24"/>
        </w:rPr>
      </w:pPr>
      <w:r w:rsidRPr="00CC0143">
        <w:rPr>
          <w:rFonts w:ascii="Times New Roman" w:hAnsi="Times New Roman"/>
          <w:sz w:val="24"/>
          <w:szCs w:val="24"/>
        </w:rPr>
        <w:t>Услуги, которые являются необходимыми и обязательными для предоставления м</w:t>
      </w:r>
      <w:r w:rsidRPr="00CC0143">
        <w:rPr>
          <w:rFonts w:ascii="Times New Roman" w:hAnsi="Times New Roman"/>
          <w:sz w:val="24"/>
          <w:szCs w:val="24"/>
        </w:rPr>
        <w:t>у</w:t>
      </w:r>
      <w:r w:rsidRPr="00CC0143">
        <w:rPr>
          <w:rFonts w:ascii="Times New Roman" w:hAnsi="Times New Roman"/>
          <w:sz w:val="24"/>
          <w:szCs w:val="24"/>
        </w:rPr>
        <w:t>ниципальной услуги, отсутствуют.</w:t>
      </w:r>
    </w:p>
    <w:p w:rsidR="0091480D" w:rsidRPr="00CC0143" w:rsidRDefault="0091480D" w:rsidP="00456916">
      <w:pPr>
        <w:suppressAutoHyphens/>
        <w:autoSpaceDE w:val="0"/>
        <w:spacing w:line="240" w:lineRule="exact"/>
        <w:ind w:right="-137" w:firstLine="709"/>
        <w:jc w:val="both"/>
        <w:rPr>
          <w:b/>
        </w:rPr>
      </w:pPr>
      <w:r w:rsidRPr="00CC0143">
        <w:rPr>
          <w:b/>
        </w:rPr>
        <w:t>2.11.</w:t>
      </w:r>
      <w:r w:rsidRPr="00CC0143">
        <w:rPr>
          <w:b/>
        </w:rPr>
        <w:tab/>
        <w:t>Размер платы, взимаемой за предоставление муниципальной услуги</w:t>
      </w:r>
    </w:p>
    <w:p w:rsidR="0091480D" w:rsidRPr="00CC0143" w:rsidRDefault="0091480D" w:rsidP="00456916">
      <w:pPr>
        <w:suppressAutoHyphens/>
        <w:autoSpaceDE w:val="0"/>
        <w:spacing w:before="120" w:line="240" w:lineRule="exact"/>
        <w:ind w:right="-137" w:firstLine="709"/>
        <w:jc w:val="both"/>
      </w:pPr>
      <w:r w:rsidRPr="00CC0143">
        <w:t>Предоставление муниципальной услуги осуществляется на бесплатной основе.</w:t>
      </w:r>
    </w:p>
    <w:p w:rsidR="0091480D" w:rsidRPr="00CC0143" w:rsidRDefault="0091480D" w:rsidP="00456916">
      <w:pPr>
        <w:spacing w:line="240" w:lineRule="exact"/>
        <w:ind w:right="-137" w:firstLine="709"/>
        <w:jc w:val="both"/>
        <w:rPr>
          <w:b/>
        </w:rPr>
      </w:pPr>
      <w:r w:rsidRPr="00CC0143">
        <w:rPr>
          <w:b/>
        </w:rPr>
        <w:lastRenderedPageBreak/>
        <w:t>2.12.</w:t>
      </w:r>
      <w:r w:rsidRPr="00CC0143">
        <w:rPr>
          <w:b/>
        </w:rPr>
        <w:tab/>
        <w:t>Максимальный срок ожидания в очереди при подаче запроса о предоста</w:t>
      </w:r>
      <w:r w:rsidRPr="00CC0143">
        <w:rPr>
          <w:b/>
        </w:rPr>
        <w:t>в</w:t>
      </w:r>
      <w:r w:rsidRPr="00CC0143">
        <w:rPr>
          <w:b/>
        </w:rPr>
        <w:t>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480D" w:rsidRPr="00CC0143" w:rsidRDefault="0091480D" w:rsidP="00456916">
      <w:pPr>
        <w:spacing w:before="120" w:line="240" w:lineRule="exact"/>
        <w:ind w:right="-137" w:firstLine="709"/>
        <w:jc w:val="both"/>
      </w:pPr>
      <w:r w:rsidRPr="00CC0143">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1480D" w:rsidRPr="00CC0143" w:rsidRDefault="0091480D" w:rsidP="00456916">
      <w:pPr>
        <w:spacing w:line="240" w:lineRule="exact"/>
        <w:ind w:right="-137" w:firstLine="709"/>
        <w:jc w:val="both"/>
        <w:rPr>
          <w:b/>
          <w:bCs/>
        </w:rPr>
      </w:pPr>
      <w:r w:rsidRPr="00CC0143">
        <w:rPr>
          <w:b/>
          <w:bCs/>
        </w:rPr>
        <w:t xml:space="preserve">2.13. </w:t>
      </w:r>
      <w:r w:rsidRPr="00CC0143">
        <w:rPr>
          <w:b/>
        </w:rPr>
        <w:t>Срок и порядок регистрации запроса заявителя о предоставлении муниц</w:t>
      </w:r>
      <w:r w:rsidRPr="00CC0143">
        <w:rPr>
          <w:b/>
        </w:rPr>
        <w:t>и</w:t>
      </w:r>
      <w:r w:rsidRPr="00CC0143">
        <w:rPr>
          <w:b/>
        </w:rPr>
        <w:t>пальной услуги и услуги, предоставляемой организацией, участвующей в предоставл</w:t>
      </w:r>
      <w:r w:rsidRPr="00CC0143">
        <w:rPr>
          <w:b/>
        </w:rPr>
        <w:t>е</w:t>
      </w:r>
      <w:r w:rsidRPr="00CC0143">
        <w:rPr>
          <w:b/>
        </w:rPr>
        <w:t>нии муниципальной услуги, в том числе в электронной форме</w:t>
      </w:r>
    </w:p>
    <w:p w:rsidR="0091480D" w:rsidRPr="00CC0143" w:rsidRDefault="0091480D" w:rsidP="00456916">
      <w:pPr>
        <w:autoSpaceDE w:val="0"/>
        <w:adjustRightInd w:val="0"/>
        <w:spacing w:before="120" w:line="240" w:lineRule="exact"/>
        <w:ind w:right="-137" w:firstLine="709"/>
        <w:jc w:val="both"/>
      </w:pPr>
      <w:r w:rsidRPr="00CC0143">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91480D" w:rsidRPr="00CC0143" w:rsidRDefault="0091480D" w:rsidP="00456916">
      <w:pPr>
        <w:spacing w:line="240" w:lineRule="exact"/>
        <w:ind w:right="-137" w:firstLine="540"/>
        <w:jc w:val="both"/>
      </w:pPr>
      <w:r w:rsidRPr="00CC0143">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w:t>
      </w:r>
      <w:r w:rsidRPr="00CC0143">
        <w:t>ь</w:t>
      </w:r>
      <w:r w:rsidRPr="00CC0143">
        <w:t xml:space="preserve">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91480D" w:rsidRPr="00CC0143" w:rsidRDefault="0091480D" w:rsidP="00456916">
      <w:pPr>
        <w:spacing w:line="240" w:lineRule="exact"/>
        <w:ind w:right="-137" w:firstLine="709"/>
        <w:jc w:val="both"/>
        <w:rPr>
          <w:b/>
          <w:bCs/>
        </w:rPr>
      </w:pPr>
      <w:r w:rsidRPr="00CC0143">
        <w:rPr>
          <w:b/>
          <w:bCs/>
        </w:rPr>
        <w:t xml:space="preserve">2.14. </w:t>
      </w:r>
      <w:r w:rsidRPr="00CC0143">
        <w:rPr>
          <w:b/>
        </w:rPr>
        <w:t>Требования к помещениям, в которых предоставляется муниципальная у</w:t>
      </w:r>
      <w:r w:rsidRPr="00CC0143">
        <w:rPr>
          <w:b/>
        </w:rPr>
        <w:t>с</w:t>
      </w:r>
      <w:r w:rsidRPr="00CC0143">
        <w:rPr>
          <w:b/>
        </w:rPr>
        <w:t>луга, к залу ожидания, местам для заполнения запросов о предоставлении муниц</w:t>
      </w:r>
      <w:r w:rsidRPr="00CC0143">
        <w:rPr>
          <w:b/>
        </w:rPr>
        <w:t>и</w:t>
      </w:r>
      <w:r w:rsidRPr="00CC0143">
        <w:rPr>
          <w:b/>
        </w:rPr>
        <w:t>пальной услуги, информационным стендам с образцами их заполнения и перечнем д</w:t>
      </w:r>
      <w:r w:rsidRPr="00CC0143">
        <w:rPr>
          <w:b/>
        </w:rPr>
        <w:t>о</w:t>
      </w:r>
      <w:r w:rsidRPr="00CC0143">
        <w:rPr>
          <w:b/>
        </w:rPr>
        <w:t>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w:t>
      </w:r>
      <w:r w:rsidRPr="00CC0143">
        <w:rPr>
          <w:b/>
        </w:rPr>
        <w:t>с</w:t>
      </w:r>
      <w:r w:rsidRPr="00CC0143">
        <w:rPr>
          <w:b/>
        </w:rPr>
        <w:t>тавления муниципальной услуги, в том числе к обеспечению доступности для инвал</w:t>
      </w:r>
      <w:r w:rsidRPr="00CC0143">
        <w:rPr>
          <w:b/>
        </w:rPr>
        <w:t>и</w:t>
      </w:r>
      <w:r w:rsidRPr="00CC0143">
        <w:rPr>
          <w:b/>
        </w:rPr>
        <w:t>дов указанных объектов в соответствии с законодательством Российской Федерации о социальной защите инвалидов</w:t>
      </w:r>
    </w:p>
    <w:p w:rsidR="0091480D" w:rsidRPr="00CC0143" w:rsidRDefault="0091480D" w:rsidP="00456916">
      <w:pPr>
        <w:autoSpaceDE w:val="0"/>
        <w:autoSpaceDN w:val="0"/>
        <w:adjustRightInd w:val="0"/>
        <w:spacing w:before="120" w:line="240" w:lineRule="exact"/>
        <w:ind w:right="-137" w:firstLine="709"/>
        <w:jc w:val="both"/>
        <w:outlineLvl w:val="0"/>
      </w:pPr>
      <w:r w:rsidRPr="00CC0143">
        <w:t>2.14.1. Помещения, в которых предоставляется муниципальная услуга, должны соо</w:t>
      </w:r>
      <w:r w:rsidRPr="00CC0143">
        <w:t>т</w:t>
      </w:r>
      <w:r w:rsidRPr="00CC0143">
        <w:t>ветствовать комфортным условиям для заявителей, в том числе с ограниченными возможн</w:t>
      </w:r>
      <w:r w:rsidRPr="00CC0143">
        <w:t>о</w:t>
      </w:r>
      <w:r w:rsidRPr="00CC0143">
        <w:t xml:space="preserve">стями. </w:t>
      </w:r>
    </w:p>
    <w:p w:rsidR="0091480D" w:rsidRPr="00CC0143" w:rsidRDefault="0091480D" w:rsidP="00456916">
      <w:pPr>
        <w:autoSpaceDE w:val="0"/>
        <w:autoSpaceDN w:val="0"/>
        <w:adjustRightInd w:val="0"/>
        <w:spacing w:line="240" w:lineRule="exact"/>
        <w:ind w:right="-137" w:firstLine="709"/>
        <w:jc w:val="both"/>
      </w:pPr>
      <w:r w:rsidRPr="00CC0143">
        <w:t>2.14.2. Помещения, в которых предоставляется муниципальная услуга, оснащаются залом ожидания, местами для заполнения запросов и иных документов, приема заявителей.</w:t>
      </w:r>
    </w:p>
    <w:p w:rsidR="0091480D" w:rsidRPr="00CC0143" w:rsidRDefault="0091480D" w:rsidP="00456916">
      <w:pPr>
        <w:autoSpaceDE w:val="0"/>
        <w:autoSpaceDN w:val="0"/>
        <w:adjustRightInd w:val="0"/>
        <w:spacing w:line="240" w:lineRule="exact"/>
        <w:ind w:right="-137" w:firstLine="709"/>
        <w:jc w:val="both"/>
      </w:pPr>
      <w:r w:rsidRPr="00CC0143">
        <w:t>2.14.3. Места ожидания и заполнения заявлений о предоставлении муниципальной у</w:t>
      </w:r>
      <w:r w:rsidRPr="00CC0143">
        <w:t>с</w:t>
      </w:r>
      <w:r w:rsidRPr="00CC0143">
        <w:t>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91480D" w:rsidRPr="00CC0143" w:rsidRDefault="0091480D" w:rsidP="00456916">
      <w:pPr>
        <w:autoSpaceDE w:val="0"/>
        <w:autoSpaceDN w:val="0"/>
        <w:adjustRightInd w:val="0"/>
        <w:spacing w:line="240" w:lineRule="exact"/>
        <w:ind w:right="-137" w:firstLine="709"/>
        <w:jc w:val="both"/>
      </w:pPr>
      <w:r w:rsidRPr="00CC0143">
        <w:t>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w:t>
      </w:r>
      <w:r w:rsidRPr="00CC0143">
        <w:t>я</w:t>
      </w:r>
      <w:r w:rsidRPr="00CC0143">
        <w:t>ми в количестве, достаточном для оформления документов заявителями.</w:t>
      </w:r>
    </w:p>
    <w:p w:rsidR="0091480D" w:rsidRPr="00CC0143" w:rsidRDefault="0091480D" w:rsidP="00456916">
      <w:pPr>
        <w:autoSpaceDE w:val="0"/>
        <w:autoSpaceDN w:val="0"/>
        <w:adjustRightInd w:val="0"/>
        <w:spacing w:line="240" w:lineRule="exact"/>
        <w:ind w:right="-137" w:firstLine="709"/>
        <w:jc w:val="both"/>
      </w:pPr>
      <w:r w:rsidRPr="00CC0143">
        <w:t>Информационные стенды должны располагаться в месте, доступном для просмотра (в том числе при большом количестве посетителей).</w:t>
      </w:r>
    </w:p>
    <w:p w:rsidR="0091480D" w:rsidRPr="00CC0143" w:rsidRDefault="0091480D" w:rsidP="00456916">
      <w:pPr>
        <w:autoSpaceDE w:val="0"/>
        <w:autoSpaceDN w:val="0"/>
        <w:adjustRightInd w:val="0"/>
        <w:spacing w:line="240" w:lineRule="exact"/>
        <w:ind w:right="-137" w:firstLine="709"/>
        <w:jc w:val="both"/>
      </w:pPr>
      <w:r w:rsidRPr="00CC0143">
        <w:t>Информационные стенды должны содержать следующую информацию:</w:t>
      </w:r>
    </w:p>
    <w:p w:rsidR="0091480D" w:rsidRPr="00CC0143" w:rsidRDefault="0091480D" w:rsidP="00456916">
      <w:pPr>
        <w:autoSpaceDE w:val="0"/>
        <w:autoSpaceDN w:val="0"/>
        <w:adjustRightInd w:val="0"/>
        <w:spacing w:line="240" w:lineRule="exact"/>
        <w:ind w:right="-137" w:firstLine="709"/>
        <w:jc w:val="both"/>
      </w:pPr>
      <w:r w:rsidRPr="00CC0143">
        <w:t>о местонахождении и графике работы (часы приема) структурного подразделения а</w:t>
      </w:r>
      <w:r w:rsidRPr="00CC0143">
        <w:t>д</w:t>
      </w:r>
      <w:r w:rsidRPr="00CC0143">
        <w:t xml:space="preserve">министрации, предоставляющего муниципальную услугу, </w:t>
      </w:r>
    </w:p>
    <w:p w:rsidR="0091480D" w:rsidRPr="00CC0143" w:rsidRDefault="0091480D" w:rsidP="00456916">
      <w:pPr>
        <w:autoSpaceDE w:val="0"/>
        <w:autoSpaceDN w:val="0"/>
        <w:adjustRightInd w:val="0"/>
        <w:spacing w:line="240" w:lineRule="exact"/>
        <w:ind w:right="-137" w:firstLine="709"/>
        <w:jc w:val="both"/>
      </w:pPr>
      <w:r w:rsidRPr="00CC0143">
        <w:t>контактные телефоны (телефон для справок), адрес официального сайта администр</w:t>
      </w:r>
      <w:r w:rsidRPr="00CC0143">
        <w:t>а</w:t>
      </w:r>
      <w:r w:rsidRPr="00CC0143">
        <w:t>ции в сети Интернет, адреса электронной почты, а также о перечне государственных и мун</w:t>
      </w:r>
      <w:r w:rsidRPr="00CC0143">
        <w:t>и</w:t>
      </w:r>
      <w:r w:rsidRPr="00CC0143">
        <w:t>ципальных органов и организаций, обращение в которые необходимо для предоставления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о перечне документов, необходимых для предоставления муниципальной услуги, их формах, способе получения, в том числе электронной форме;</w:t>
      </w:r>
    </w:p>
    <w:p w:rsidR="0091480D" w:rsidRPr="00CC0143" w:rsidRDefault="0091480D" w:rsidP="00456916">
      <w:pPr>
        <w:autoSpaceDE w:val="0"/>
        <w:autoSpaceDN w:val="0"/>
        <w:adjustRightInd w:val="0"/>
        <w:spacing w:line="240" w:lineRule="exact"/>
        <w:ind w:right="-137" w:firstLine="709"/>
        <w:jc w:val="both"/>
      </w:pPr>
      <w:r w:rsidRPr="00CC0143">
        <w:t>формы документов для заполнения, образцы заполнения документов, бланки для з</w:t>
      </w:r>
      <w:r w:rsidRPr="00CC0143">
        <w:t>а</w:t>
      </w:r>
      <w:r w:rsidRPr="00CC0143">
        <w:t>полнения;</w:t>
      </w:r>
    </w:p>
    <w:p w:rsidR="0091480D" w:rsidRPr="00CC0143" w:rsidRDefault="0091480D" w:rsidP="00456916">
      <w:pPr>
        <w:autoSpaceDE w:val="0"/>
        <w:autoSpaceDN w:val="0"/>
        <w:adjustRightInd w:val="0"/>
        <w:spacing w:line="240" w:lineRule="exact"/>
        <w:ind w:right="-137" w:firstLine="709"/>
        <w:jc w:val="both"/>
      </w:pPr>
      <w:r w:rsidRPr="00CC0143">
        <w:t>основания для отказа в предоставлении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порядок обжалования решений, действий (бездействия) администрации, ее должнос</w:t>
      </w:r>
      <w:r w:rsidRPr="00CC0143">
        <w:t>т</w:t>
      </w:r>
      <w:r w:rsidRPr="00CC0143">
        <w:t>ных лиц либо муниципальных служащих;</w:t>
      </w:r>
    </w:p>
    <w:p w:rsidR="0091480D" w:rsidRPr="00CC0143" w:rsidRDefault="0091480D" w:rsidP="00456916">
      <w:pPr>
        <w:autoSpaceDE w:val="0"/>
        <w:autoSpaceDN w:val="0"/>
        <w:adjustRightInd w:val="0"/>
        <w:spacing w:line="240" w:lineRule="exact"/>
        <w:ind w:right="-137" w:firstLine="709"/>
        <w:jc w:val="both"/>
      </w:pPr>
      <w:r w:rsidRPr="00CC0143">
        <w:t>перечень нормативных правовых актов, регулирующих предоставление муниципал</w:t>
      </w:r>
      <w:r w:rsidRPr="00CC0143">
        <w:t>ь</w:t>
      </w:r>
      <w:r w:rsidRPr="00CC0143">
        <w:t>ной услуги.</w:t>
      </w:r>
    </w:p>
    <w:p w:rsidR="0091480D" w:rsidRPr="00CC0143" w:rsidRDefault="0091480D" w:rsidP="00456916">
      <w:pPr>
        <w:autoSpaceDE w:val="0"/>
        <w:autoSpaceDN w:val="0"/>
        <w:adjustRightInd w:val="0"/>
        <w:spacing w:line="240" w:lineRule="exact"/>
        <w:ind w:right="-137" w:firstLine="709"/>
        <w:jc w:val="both"/>
      </w:pPr>
      <w:r w:rsidRPr="00CC0143">
        <w:t>2.14.5. Кабинеты (кабинки) приема заявителей должны быть оборудованы информ</w:t>
      </w:r>
      <w:r w:rsidRPr="00CC0143">
        <w:t>а</w:t>
      </w:r>
      <w:r w:rsidRPr="00CC0143">
        <w:t>ционными табличками с указанием:</w:t>
      </w:r>
    </w:p>
    <w:p w:rsidR="0091480D" w:rsidRPr="00CC0143" w:rsidRDefault="0091480D" w:rsidP="00456916">
      <w:pPr>
        <w:autoSpaceDE w:val="0"/>
        <w:autoSpaceDN w:val="0"/>
        <w:adjustRightInd w:val="0"/>
        <w:spacing w:line="240" w:lineRule="exact"/>
        <w:ind w:right="-137" w:firstLine="709"/>
        <w:jc w:val="both"/>
      </w:pPr>
      <w:r w:rsidRPr="00CC0143">
        <w:t>номера кабинета (кабинки);</w:t>
      </w:r>
    </w:p>
    <w:p w:rsidR="0091480D" w:rsidRPr="00CC0143" w:rsidRDefault="0091480D" w:rsidP="00456916">
      <w:pPr>
        <w:autoSpaceDE w:val="0"/>
        <w:autoSpaceDN w:val="0"/>
        <w:adjustRightInd w:val="0"/>
        <w:spacing w:line="240" w:lineRule="exact"/>
        <w:ind w:right="-137" w:firstLine="709"/>
        <w:jc w:val="both"/>
      </w:pPr>
      <w:r w:rsidRPr="00CC0143">
        <w:t>фамилии, имени и отчества специалиста, осуществляющего прием заявителей;</w:t>
      </w:r>
    </w:p>
    <w:p w:rsidR="0091480D" w:rsidRPr="00CC0143" w:rsidRDefault="0091480D" w:rsidP="00456916">
      <w:pPr>
        <w:autoSpaceDE w:val="0"/>
        <w:autoSpaceDN w:val="0"/>
        <w:adjustRightInd w:val="0"/>
        <w:spacing w:line="240" w:lineRule="exact"/>
        <w:ind w:right="-137" w:firstLine="709"/>
        <w:jc w:val="both"/>
      </w:pPr>
      <w:r w:rsidRPr="00CC0143">
        <w:lastRenderedPageBreak/>
        <w:t>дней и часов приема, времени перерыва на обед.</w:t>
      </w:r>
    </w:p>
    <w:p w:rsidR="0091480D" w:rsidRPr="00CC0143" w:rsidRDefault="0091480D" w:rsidP="00456916">
      <w:pPr>
        <w:autoSpaceDE w:val="0"/>
        <w:autoSpaceDN w:val="0"/>
        <w:adjustRightInd w:val="0"/>
        <w:spacing w:line="240" w:lineRule="exact"/>
        <w:ind w:right="-137" w:firstLine="709"/>
        <w:jc w:val="both"/>
      </w:pPr>
      <w:r w:rsidRPr="00CC0143">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w:t>
      </w:r>
      <w:r w:rsidRPr="00CC0143">
        <w:t>о</w:t>
      </w:r>
      <w:r w:rsidRPr="00CC0143">
        <w:t>димым информационным базам данных и печатающим устройством (принтером).</w:t>
      </w:r>
    </w:p>
    <w:p w:rsidR="0091480D" w:rsidRPr="00CC0143" w:rsidRDefault="0091480D" w:rsidP="00456916">
      <w:pPr>
        <w:autoSpaceDE w:val="0"/>
        <w:autoSpaceDN w:val="0"/>
        <w:adjustRightInd w:val="0"/>
        <w:spacing w:line="240" w:lineRule="exact"/>
        <w:ind w:right="-137" w:firstLine="709"/>
        <w:jc w:val="both"/>
      </w:pPr>
      <w:r w:rsidRPr="00CC0143">
        <w:t>2.14.6. Вход в помещения, в которых предоставляется муниципальная услуга, и пер</w:t>
      </w:r>
      <w:r w:rsidRPr="00CC0143">
        <w:t>е</w:t>
      </w:r>
      <w:r w:rsidRPr="00CC0143">
        <w:t>движение по ним не должны создавать затруднений для лиц с ограниченными возможност</w:t>
      </w:r>
      <w:r w:rsidRPr="00CC0143">
        <w:t>я</w:t>
      </w:r>
      <w:r w:rsidRPr="00CC0143">
        <w:t>ми здоровья.</w:t>
      </w:r>
    </w:p>
    <w:p w:rsidR="0091480D" w:rsidRPr="00CC0143" w:rsidRDefault="0091480D" w:rsidP="00456916">
      <w:pPr>
        <w:autoSpaceDE w:val="0"/>
        <w:autoSpaceDN w:val="0"/>
        <w:adjustRightInd w:val="0"/>
        <w:spacing w:line="240" w:lineRule="exact"/>
        <w:ind w:right="-137" w:firstLine="709"/>
        <w:jc w:val="both"/>
      </w:pPr>
      <w:r w:rsidRPr="00CC0143">
        <w:t xml:space="preserve">В соответствии с Федеральным законом от 24 ноября </w:t>
      </w:r>
      <w:smartTag w:uri="urn:schemas-microsoft-com:office:smarttags" w:element="metricconverter">
        <w:smartTagPr>
          <w:attr w:name="ProductID" w:val="1995 г"/>
        </w:smartTagPr>
        <w:r w:rsidRPr="00CC0143">
          <w:t>1995 г</w:t>
        </w:r>
      </w:smartTag>
      <w:r w:rsidRPr="00CC0143">
        <w:t>. № 181-ФЗ «О социал</w:t>
      </w:r>
      <w:r w:rsidRPr="00CC0143">
        <w:t>ь</w:t>
      </w:r>
      <w:r w:rsidRPr="00CC0143">
        <w:t>ной защите инвалидов в Российской Федерации» инвалидам обеспечиваются:</w:t>
      </w:r>
    </w:p>
    <w:p w:rsidR="0091480D" w:rsidRPr="00CC0143" w:rsidRDefault="0091480D" w:rsidP="00456916">
      <w:pPr>
        <w:autoSpaceDE w:val="0"/>
        <w:autoSpaceDN w:val="0"/>
        <w:adjustRightInd w:val="0"/>
        <w:spacing w:line="240" w:lineRule="exact"/>
        <w:ind w:right="-137" w:firstLine="709"/>
        <w:jc w:val="both"/>
      </w:pPr>
      <w:r w:rsidRPr="00CC0143">
        <w:t>условия беспрепятственного доступа к объекту (зданию, помещению), в котором пр</w:t>
      </w:r>
      <w:r w:rsidRPr="00CC0143">
        <w:t>е</w:t>
      </w:r>
      <w:r w:rsidRPr="00CC0143">
        <w:t>доставляется муниципальная услуга, а также для беспрепятственного пользования транспо</w:t>
      </w:r>
      <w:r w:rsidRPr="00CC0143">
        <w:t>р</w:t>
      </w:r>
      <w:r w:rsidRPr="00CC0143">
        <w:t>том, средствами связи и информации;</w:t>
      </w:r>
    </w:p>
    <w:p w:rsidR="0091480D" w:rsidRPr="00CC0143" w:rsidRDefault="0091480D" w:rsidP="00456916">
      <w:pPr>
        <w:autoSpaceDE w:val="0"/>
        <w:autoSpaceDN w:val="0"/>
        <w:adjustRightInd w:val="0"/>
        <w:spacing w:line="240" w:lineRule="exact"/>
        <w:ind w:right="-137" w:firstLine="709"/>
        <w:jc w:val="both"/>
      </w:pPr>
      <w:r w:rsidRPr="00CC0143">
        <w:t>возможность самостоятельного передвижения по территории, на которой располож</w:t>
      </w:r>
      <w:r w:rsidRPr="00CC0143">
        <w:t>е</w:t>
      </w:r>
      <w:r w:rsidRPr="00CC0143">
        <w:t xml:space="preserve">ны объекты (здания, помещения), в которых предоставляется муниципальная услуга, а также входа в такие объекты и выхода из них, посадки; </w:t>
      </w:r>
    </w:p>
    <w:p w:rsidR="0091480D" w:rsidRPr="00CC0143" w:rsidRDefault="0091480D" w:rsidP="00456916">
      <w:pPr>
        <w:autoSpaceDE w:val="0"/>
        <w:autoSpaceDN w:val="0"/>
        <w:adjustRightInd w:val="0"/>
        <w:spacing w:line="240" w:lineRule="exact"/>
        <w:ind w:right="-137" w:firstLine="709"/>
        <w:jc w:val="both"/>
      </w:pPr>
      <w:r w:rsidRPr="00CC0143">
        <w:t>в транспортное средство и высадки из него, в том числе с использованием кресла-коляски;</w:t>
      </w:r>
    </w:p>
    <w:p w:rsidR="0091480D" w:rsidRPr="00CC0143" w:rsidRDefault="0091480D" w:rsidP="00456916">
      <w:pPr>
        <w:autoSpaceDE w:val="0"/>
        <w:autoSpaceDN w:val="0"/>
        <w:adjustRightInd w:val="0"/>
        <w:spacing w:line="240" w:lineRule="exact"/>
        <w:ind w:right="-137" w:firstLine="709"/>
        <w:jc w:val="both"/>
      </w:pPr>
      <w:r w:rsidRPr="00CC0143">
        <w:t>сопровождение инвалидов, имеющих стойкие расстройства функции зрения и сам</w:t>
      </w:r>
      <w:r w:rsidRPr="00CC0143">
        <w:t>о</w:t>
      </w:r>
      <w:r w:rsidRPr="00CC0143">
        <w:t>стоятельного передвижения;</w:t>
      </w:r>
    </w:p>
    <w:p w:rsidR="0091480D" w:rsidRPr="00CC0143" w:rsidRDefault="0091480D" w:rsidP="00456916">
      <w:pPr>
        <w:autoSpaceDE w:val="0"/>
        <w:autoSpaceDN w:val="0"/>
        <w:adjustRightInd w:val="0"/>
        <w:spacing w:line="240" w:lineRule="exact"/>
        <w:ind w:right="-137" w:firstLine="709"/>
        <w:jc w:val="both"/>
      </w:pPr>
      <w:r w:rsidRPr="00CC0143">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1480D" w:rsidRPr="00CC0143" w:rsidRDefault="0091480D" w:rsidP="00456916">
      <w:pPr>
        <w:autoSpaceDE w:val="0"/>
        <w:autoSpaceDN w:val="0"/>
        <w:adjustRightInd w:val="0"/>
        <w:spacing w:line="240" w:lineRule="exact"/>
        <w:ind w:right="-137" w:firstLine="709"/>
        <w:jc w:val="both"/>
      </w:pPr>
      <w:r w:rsidRPr="00CC0143">
        <w:t>дублирование необходимой для инвалидов звуковой и зрительной информации;</w:t>
      </w:r>
    </w:p>
    <w:p w:rsidR="0091480D" w:rsidRPr="00CC0143" w:rsidRDefault="0091480D" w:rsidP="00456916">
      <w:pPr>
        <w:autoSpaceDE w:val="0"/>
        <w:autoSpaceDN w:val="0"/>
        <w:adjustRightInd w:val="0"/>
        <w:spacing w:line="240" w:lineRule="exact"/>
        <w:ind w:right="-137" w:firstLine="709"/>
        <w:jc w:val="both"/>
      </w:pPr>
      <w:r w:rsidRPr="00CC0143">
        <w:t>допуск собаки-проводника на объекты (здания, помещения), в которых предоставл</w:t>
      </w:r>
      <w:r w:rsidRPr="00CC0143">
        <w:t>я</w:t>
      </w:r>
      <w:r w:rsidRPr="00CC0143">
        <w:t>ется услуга.</w:t>
      </w:r>
    </w:p>
    <w:p w:rsidR="0091480D" w:rsidRPr="00CC0143" w:rsidRDefault="0091480D" w:rsidP="00456916">
      <w:pPr>
        <w:spacing w:line="240" w:lineRule="exact"/>
        <w:ind w:right="-137" w:firstLine="709"/>
        <w:jc w:val="both"/>
        <w:rPr>
          <w:b/>
          <w:bCs/>
        </w:rPr>
      </w:pPr>
      <w:r w:rsidRPr="00CC0143">
        <w:rPr>
          <w:b/>
          <w:bCs/>
        </w:rPr>
        <w:t>2.15. Показатели доступности и качества муниципальной услуги</w:t>
      </w:r>
    </w:p>
    <w:p w:rsidR="0091480D" w:rsidRPr="00CC0143" w:rsidRDefault="0091480D" w:rsidP="00456916">
      <w:pPr>
        <w:spacing w:line="240" w:lineRule="exact"/>
        <w:ind w:right="-137" w:firstLine="709"/>
        <w:jc w:val="both"/>
      </w:pPr>
      <w:r w:rsidRPr="00CC0143">
        <w:t>2.15.1. Показателями доступности муниципальной услуги является:</w:t>
      </w:r>
    </w:p>
    <w:p w:rsidR="0091480D" w:rsidRPr="00CC0143" w:rsidRDefault="0091480D" w:rsidP="00456916">
      <w:pPr>
        <w:autoSpaceDE w:val="0"/>
        <w:autoSpaceDN w:val="0"/>
        <w:adjustRightInd w:val="0"/>
        <w:spacing w:line="240" w:lineRule="exact"/>
        <w:ind w:right="-137" w:firstLine="709"/>
        <w:jc w:val="both"/>
      </w:pPr>
      <w:r w:rsidRPr="00CC0143">
        <w:t>транспортная доступность к местам предоставления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наличие различных каналов получения информации о порядке получения муниц</w:t>
      </w:r>
      <w:r w:rsidRPr="00CC0143">
        <w:t>и</w:t>
      </w:r>
      <w:r w:rsidRPr="00CC0143">
        <w:t>пальной услуги и ходе ее предоставления, в том числе с использованием информационно-коммуникационных технологий;</w:t>
      </w:r>
    </w:p>
    <w:p w:rsidR="0091480D" w:rsidRPr="00CC0143" w:rsidRDefault="0091480D" w:rsidP="00456916">
      <w:pPr>
        <w:tabs>
          <w:tab w:val="left" w:pos="888"/>
        </w:tabs>
        <w:spacing w:line="240" w:lineRule="exact"/>
        <w:ind w:right="-137"/>
      </w:pPr>
      <w:r w:rsidRPr="00CC0143">
        <w:tab/>
        <w:t>обеспечение для заявителя возможности подать запрос о предоставлении муниц</w:t>
      </w:r>
      <w:r w:rsidRPr="00CC0143">
        <w:t>и</w:t>
      </w:r>
      <w:r w:rsidRPr="00CC0143">
        <w:t>пальной услуги в форме электронного документа, в том числе с использованием Единого портала, Регионального портала;</w:t>
      </w:r>
    </w:p>
    <w:p w:rsidR="0091480D" w:rsidRPr="00CC0143" w:rsidRDefault="0091480D" w:rsidP="00456916">
      <w:pPr>
        <w:spacing w:line="240" w:lineRule="exact"/>
        <w:ind w:right="-137" w:firstLine="709"/>
        <w:jc w:val="both"/>
      </w:pPr>
      <w:r w:rsidRPr="00CC0143">
        <w:t>2.15.2. Показателями качества муниципальной услуги являются:</w:t>
      </w:r>
    </w:p>
    <w:p w:rsidR="0091480D" w:rsidRPr="00CC0143" w:rsidRDefault="0091480D" w:rsidP="00456916">
      <w:pPr>
        <w:spacing w:line="240" w:lineRule="exact"/>
        <w:ind w:right="-137" w:firstLine="709"/>
      </w:pPr>
      <w:r w:rsidRPr="00CC0143">
        <w:t>соблюдение срока предоставления муниципальной услуги;</w:t>
      </w:r>
    </w:p>
    <w:p w:rsidR="0091480D" w:rsidRPr="00CC0143" w:rsidRDefault="0091480D" w:rsidP="00456916">
      <w:pPr>
        <w:spacing w:line="240" w:lineRule="exact"/>
        <w:ind w:right="-137" w:firstLine="709"/>
        <w:jc w:val="both"/>
      </w:pPr>
      <w:r w:rsidRPr="00CC0143">
        <w:t>отсутствие поданных в установленном порядке или признанных обоснованными ж</w:t>
      </w:r>
      <w:r w:rsidRPr="00CC0143">
        <w:t>а</w:t>
      </w:r>
      <w:r w:rsidRPr="00CC0143">
        <w:t>лоб на решения или действия (бездействие) администрации, ее должностных лиц, либо м</w:t>
      </w:r>
      <w:r w:rsidRPr="00CC0143">
        <w:t>у</w:t>
      </w:r>
      <w:r w:rsidRPr="00CC0143">
        <w:t>ниципальных служащих, принятые или осуществленные при предоставлении муниципал</w:t>
      </w:r>
      <w:r w:rsidRPr="00CC0143">
        <w:t>ь</w:t>
      </w:r>
      <w:r w:rsidRPr="00CC0143">
        <w:t>ной услуги;</w:t>
      </w:r>
    </w:p>
    <w:p w:rsidR="0091480D" w:rsidRPr="00CC0143" w:rsidRDefault="0091480D" w:rsidP="00456916">
      <w:pPr>
        <w:spacing w:line="240" w:lineRule="exact"/>
        <w:ind w:right="-137" w:firstLine="709"/>
        <w:jc w:val="both"/>
      </w:pPr>
      <w:r w:rsidRPr="00CC0143">
        <w:t>2.15.3. Показатели доступности и качества муниципальной услуги определяются та</w:t>
      </w:r>
      <w:r w:rsidRPr="00CC0143">
        <w:t>к</w:t>
      </w:r>
      <w:r w:rsidRPr="00CC0143">
        <w:t>же количеством взаимодействия заявителя с должностными лицами администрации при пр</w:t>
      </w:r>
      <w:r w:rsidRPr="00CC0143">
        <w:t>е</w:t>
      </w:r>
      <w:r w:rsidRPr="00CC0143">
        <w:t>доставлении муниципальной услуги. Взаимодействие заявителя с указанными лицами ос</w:t>
      </w:r>
      <w:r w:rsidRPr="00CC0143">
        <w:t>у</w:t>
      </w:r>
      <w:r w:rsidRPr="00CC0143">
        <w:t>ществляется два раза – при представлении запроса и документов, необходимых для предо</w:t>
      </w:r>
      <w:r w:rsidRPr="00CC0143">
        <w:t>с</w:t>
      </w:r>
      <w:r w:rsidRPr="00CC0143">
        <w:t xml:space="preserve">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1480D" w:rsidRPr="00CC0143" w:rsidRDefault="0091480D" w:rsidP="00456916">
      <w:pPr>
        <w:spacing w:line="240" w:lineRule="exact"/>
        <w:ind w:right="-137" w:firstLine="709"/>
        <w:jc w:val="both"/>
      </w:pPr>
      <w:r w:rsidRPr="00CC0143">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1480D" w:rsidRPr="00CC0143" w:rsidRDefault="0091480D" w:rsidP="00456916">
      <w:pPr>
        <w:spacing w:line="240" w:lineRule="exact"/>
        <w:ind w:right="-137" w:firstLine="709"/>
        <w:jc w:val="both"/>
      </w:pPr>
      <w:r w:rsidRPr="00CC0143">
        <w:t>2.15.4. За получением муниципальной услуги заявитель вправе обратиться в мног</w:t>
      </w:r>
      <w:r w:rsidRPr="00CC0143">
        <w:t>о</w:t>
      </w:r>
      <w:r w:rsidRPr="00CC0143">
        <w:t>функциональный центр предоставления государственных и муниципальных услуг.</w:t>
      </w:r>
    </w:p>
    <w:p w:rsidR="0091480D" w:rsidRPr="00CC0143" w:rsidRDefault="0091480D" w:rsidP="00456916">
      <w:pPr>
        <w:spacing w:line="240" w:lineRule="exact"/>
        <w:ind w:right="-137" w:firstLine="709"/>
        <w:jc w:val="both"/>
      </w:pPr>
      <w:r w:rsidRPr="00CC0143">
        <w:t>2.15.5. Получение муниципальной услуги по экстерриториальному принципу, либо посредством комплексного запроса невозможно.</w:t>
      </w:r>
    </w:p>
    <w:p w:rsidR="0091480D" w:rsidRPr="00CC0143" w:rsidRDefault="0091480D" w:rsidP="00456916">
      <w:pPr>
        <w:spacing w:line="240" w:lineRule="exact"/>
        <w:ind w:right="-137" w:firstLine="709"/>
        <w:jc w:val="both"/>
        <w:rPr>
          <w:b/>
          <w:bCs/>
        </w:rPr>
      </w:pPr>
      <w:r w:rsidRPr="00CC0143">
        <w:rPr>
          <w:b/>
          <w:bCs/>
        </w:rPr>
        <w:t>2.16. Требования, учитывающие особенности предоставления муниципальной услуги в электронной форме и многофункциональном центре</w:t>
      </w:r>
    </w:p>
    <w:p w:rsidR="0091480D" w:rsidRPr="00CC0143" w:rsidRDefault="0091480D" w:rsidP="00456916">
      <w:pPr>
        <w:autoSpaceDE w:val="0"/>
        <w:autoSpaceDN w:val="0"/>
        <w:adjustRightInd w:val="0"/>
        <w:spacing w:before="120" w:line="240" w:lineRule="exact"/>
        <w:ind w:right="-137" w:firstLine="709"/>
        <w:jc w:val="both"/>
        <w:outlineLvl w:val="2"/>
      </w:pPr>
      <w:r w:rsidRPr="00CC0143">
        <w:t>2.16.1. Особенности предоставления муниципальной услуги в электронной форме:</w:t>
      </w:r>
    </w:p>
    <w:p w:rsidR="0091480D" w:rsidRPr="00CC0143" w:rsidRDefault="0091480D" w:rsidP="00456916">
      <w:pPr>
        <w:autoSpaceDE w:val="0"/>
        <w:autoSpaceDN w:val="0"/>
        <w:adjustRightInd w:val="0"/>
        <w:spacing w:line="240" w:lineRule="exact"/>
        <w:ind w:right="-137" w:firstLine="709"/>
        <w:jc w:val="both"/>
        <w:outlineLvl w:val="2"/>
      </w:pPr>
      <w:r w:rsidRPr="00CC0143">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Региональном портале.</w:t>
      </w:r>
    </w:p>
    <w:p w:rsidR="0091480D" w:rsidRPr="00CC0143" w:rsidRDefault="0091480D" w:rsidP="00456916">
      <w:pPr>
        <w:autoSpaceDE w:val="0"/>
        <w:autoSpaceDN w:val="0"/>
        <w:adjustRightInd w:val="0"/>
        <w:spacing w:line="240" w:lineRule="exact"/>
        <w:ind w:right="-137" w:firstLine="709"/>
        <w:jc w:val="both"/>
        <w:outlineLvl w:val="2"/>
      </w:pPr>
      <w:r w:rsidRPr="00CC0143">
        <w:lastRenderedPageBreak/>
        <w:t>получение и копирование формы запроса, необходимой для получения муниципал</w:t>
      </w:r>
      <w:r w:rsidRPr="00CC0143">
        <w:t>ь</w:t>
      </w:r>
      <w:r w:rsidRPr="00CC0143">
        <w:t>ной услуги в электронной форме в сети Интернет, в том числе на официальном сайте Ому</w:t>
      </w:r>
      <w:r w:rsidRPr="00CC0143">
        <w:t>т</w:t>
      </w:r>
      <w:r w:rsidRPr="00CC0143">
        <w:t>нинского городского поселения, на Едином портале, Региональном портале;</w:t>
      </w:r>
    </w:p>
    <w:p w:rsidR="0091480D" w:rsidRPr="00CC0143" w:rsidRDefault="0091480D" w:rsidP="00456916">
      <w:pPr>
        <w:autoSpaceDE w:val="0"/>
        <w:autoSpaceDN w:val="0"/>
        <w:adjustRightInd w:val="0"/>
        <w:spacing w:line="240" w:lineRule="exact"/>
        <w:ind w:right="-137" w:firstLine="709"/>
        <w:jc w:val="both"/>
        <w:outlineLvl w:val="2"/>
      </w:pPr>
      <w:r w:rsidRPr="00CC0143">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91480D" w:rsidRPr="00CC0143" w:rsidRDefault="0091480D" w:rsidP="00456916">
      <w:pPr>
        <w:autoSpaceDE w:val="0"/>
        <w:autoSpaceDN w:val="0"/>
        <w:adjustRightInd w:val="0"/>
        <w:spacing w:line="240" w:lineRule="exact"/>
        <w:ind w:right="-137" w:firstLine="709"/>
        <w:jc w:val="both"/>
        <w:outlineLvl w:val="2"/>
      </w:pPr>
      <w:r w:rsidRPr="00CC0143">
        <w:t>осуществление с использованием Единого портала, Регионального портала монит</w:t>
      </w:r>
      <w:r w:rsidRPr="00CC0143">
        <w:t>о</w:t>
      </w:r>
      <w:r w:rsidRPr="00CC0143">
        <w:t>ринга хода предоставления муниципальной услуги через «Личный кабинет пользователя»;</w:t>
      </w:r>
    </w:p>
    <w:p w:rsidR="0091480D" w:rsidRPr="00CC0143" w:rsidRDefault="0091480D" w:rsidP="00456916">
      <w:pPr>
        <w:autoSpaceDE w:val="0"/>
        <w:autoSpaceDN w:val="0"/>
        <w:adjustRightInd w:val="0"/>
        <w:spacing w:line="240" w:lineRule="exact"/>
        <w:ind w:right="-137" w:firstLine="709"/>
        <w:jc w:val="both"/>
        <w:outlineLvl w:val="2"/>
      </w:pPr>
      <w:r w:rsidRPr="00CC0143">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1480D" w:rsidRPr="00CC0143" w:rsidRDefault="0091480D" w:rsidP="00456916">
      <w:pPr>
        <w:spacing w:line="240" w:lineRule="exact"/>
        <w:ind w:right="-137" w:firstLine="709"/>
        <w:jc w:val="both"/>
      </w:pPr>
      <w:r w:rsidRPr="00CC0143">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62" w:history="1">
        <w:r w:rsidRPr="00CC0143">
          <w:rPr>
            <w:rStyle w:val="af5"/>
            <w:color w:val="auto"/>
          </w:rPr>
          <w:t>закона</w:t>
        </w:r>
      </w:hyperlink>
      <w:r w:rsidRPr="00CC0143">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w:t>
      </w:r>
      <w:r w:rsidRPr="00CC0143">
        <w:t>е</w:t>
      </w:r>
      <w:r w:rsidRPr="00CC0143">
        <w:t>ского лица осуществляются с использованием единой системы идентификации и аутентиф</w:t>
      </w:r>
      <w:r w:rsidRPr="00CC0143">
        <w:t>и</w:t>
      </w:r>
      <w:r w:rsidRPr="00CC0143">
        <w:t>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w:t>
      </w:r>
      <w:r w:rsidRPr="00CC0143">
        <w:t>е</w:t>
      </w:r>
      <w:r w:rsidRPr="00CC0143">
        <w:t>на при личном приеме.</w:t>
      </w:r>
    </w:p>
    <w:p w:rsidR="0091480D" w:rsidRPr="00CC0143" w:rsidRDefault="0091480D" w:rsidP="00456916">
      <w:pPr>
        <w:spacing w:line="240" w:lineRule="exact"/>
        <w:ind w:right="-137" w:firstLine="709"/>
        <w:jc w:val="both"/>
      </w:pPr>
      <w:r w:rsidRPr="00CC0143">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CC0143">
        <w:t>у</w:t>
      </w:r>
      <w:r w:rsidRPr="00CC0143">
        <w:t>смотренном соглашением, заключенным между многофункциональным центром и админ</w:t>
      </w:r>
      <w:r w:rsidRPr="00CC0143">
        <w:t>и</w:t>
      </w:r>
      <w:r w:rsidRPr="00CC0143">
        <w:t>страцией.</w:t>
      </w:r>
    </w:p>
    <w:p w:rsidR="0091480D" w:rsidRPr="00CC0143" w:rsidRDefault="0091480D" w:rsidP="00456916">
      <w:pPr>
        <w:autoSpaceDE w:val="0"/>
        <w:autoSpaceDN w:val="0"/>
        <w:adjustRightInd w:val="0"/>
        <w:spacing w:line="240" w:lineRule="exact"/>
        <w:ind w:right="-137" w:firstLine="539"/>
        <w:jc w:val="center"/>
        <w:rPr>
          <w:b/>
        </w:rPr>
      </w:pPr>
      <w:r w:rsidRPr="00CC0143">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480D" w:rsidRPr="00CC0143" w:rsidRDefault="0091480D" w:rsidP="00456916">
      <w:pPr>
        <w:autoSpaceDE w:val="0"/>
        <w:autoSpaceDN w:val="0"/>
        <w:adjustRightInd w:val="0"/>
        <w:spacing w:before="120" w:line="240" w:lineRule="exact"/>
        <w:ind w:right="-137" w:firstLine="709"/>
        <w:jc w:val="both"/>
        <w:rPr>
          <w:b/>
        </w:rPr>
      </w:pPr>
      <w:r w:rsidRPr="00CC0143">
        <w:rPr>
          <w:b/>
        </w:rPr>
        <w:t>3.1. Описание последовательности административных действий при предоста</w:t>
      </w:r>
      <w:r w:rsidRPr="00CC0143">
        <w:rPr>
          <w:b/>
        </w:rPr>
        <w:t>в</w:t>
      </w:r>
      <w:r w:rsidRPr="00CC0143">
        <w:rPr>
          <w:b/>
        </w:rPr>
        <w:t xml:space="preserve">лении муниципальной услуги </w:t>
      </w:r>
    </w:p>
    <w:p w:rsidR="0091480D" w:rsidRPr="00CC0143" w:rsidRDefault="0091480D" w:rsidP="00456916">
      <w:pPr>
        <w:autoSpaceDE w:val="0"/>
        <w:autoSpaceDN w:val="0"/>
        <w:adjustRightInd w:val="0"/>
        <w:spacing w:before="120" w:line="240" w:lineRule="exact"/>
        <w:ind w:right="-137" w:firstLine="709"/>
        <w:jc w:val="both"/>
      </w:pPr>
      <w:r w:rsidRPr="00CC0143">
        <w:t>3.1.1. Предоставление муниципальной услуги включает в себя следующие админис</w:t>
      </w:r>
      <w:r w:rsidRPr="00CC0143">
        <w:t>т</w:t>
      </w:r>
      <w:r w:rsidRPr="00CC0143">
        <w:t>ративные процедуры:</w:t>
      </w:r>
    </w:p>
    <w:p w:rsidR="0091480D" w:rsidRPr="00CC0143" w:rsidRDefault="0091480D" w:rsidP="00456916">
      <w:pPr>
        <w:autoSpaceDE w:val="0"/>
        <w:autoSpaceDN w:val="0"/>
        <w:adjustRightInd w:val="0"/>
        <w:spacing w:line="240" w:lineRule="exact"/>
        <w:ind w:right="-137" w:firstLine="709"/>
        <w:jc w:val="both"/>
      </w:pPr>
      <w:r w:rsidRPr="00CC0143">
        <w:t>прием и регистрация запроса;</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 xml:space="preserve">публичное и индивидуальное </w:t>
      </w:r>
      <w:hyperlink w:anchor="Par118" w:history="1">
        <w:r w:rsidRPr="00CC0143">
          <w:rPr>
            <w:rFonts w:ascii="Times New Roman" w:hAnsi="Times New Roman"/>
            <w:sz w:val="24"/>
            <w:szCs w:val="24"/>
          </w:rPr>
          <w:t>информирование</w:t>
        </w:r>
      </w:hyperlink>
      <w:r w:rsidRPr="00CC0143">
        <w:rPr>
          <w:rFonts w:ascii="Times New Roman" w:hAnsi="Times New Roman"/>
          <w:sz w:val="24"/>
          <w:szCs w:val="24"/>
        </w:rPr>
        <w:t xml:space="preserve"> на основании запроса заявителя;</w:t>
      </w:r>
    </w:p>
    <w:p w:rsidR="0091480D" w:rsidRPr="00CC0143" w:rsidRDefault="0091480D" w:rsidP="00456916">
      <w:pPr>
        <w:autoSpaceDE w:val="0"/>
        <w:autoSpaceDN w:val="0"/>
        <w:adjustRightInd w:val="0"/>
        <w:spacing w:line="240" w:lineRule="exact"/>
        <w:ind w:right="-137" w:firstLine="709"/>
        <w:jc w:val="both"/>
      </w:pPr>
      <w:r w:rsidRPr="00CC0143">
        <w:t>направление (выдача) документов заявителю.</w:t>
      </w:r>
    </w:p>
    <w:p w:rsidR="0091480D" w:rsidRPr="00CC0143" w:rsidRDefault="0091480D" w:rsidP="00456916">
      <w:pPr>
        <w:autoSpaceDE w:val="0"/>
        <w:autoSpaceDN w:val="0"/>
        <w:adjustRightInd w:val="0"/>
        <w:spacing w:line="240" w:lineRule="exact"/>
        <w:ind w:right="-137" w:firstLine="709"/>
        <w:jc w:val="both"/>
        <w:outlineLvl w:val="0"/>
      </w:pPr>
      <w:r w:rsidRPr="00CC0143">
        <w:t>3.1.2. Перечень административных процедур (действий) при предоставлении муниц</w:t>
      </w:r>
      <w:r w:rsidRPr="00CC0143">
        <w:t>и</w:t>
      </w:r>
      <w:r w:rsidRPr="00CC0143">
        <w:t>пальной услуги в электронной форме:</w:t>
      </w:r>
    </w:p>
    <w:p w:rsidR="0091480D" w:rsidRPr="00CC0143" w:rsidRDefault="0091480D" w:rsidP="00456916">
      <w:pPr>
        <w:autoSpaceDE w:val="0"/>
        <w:autoSpaceDN w:val="0"/>
        <w:adjustRightInd w:val="0"/>
        <w:spacing w:line="240" w:lineRule="exact"/>
        <w:ind w:right="-137" w:firstLine="709"/>
        <w:jc w:val="both"/>
      </w:pPr>
      <w:r w:rsidRPr="00CC0143">
        <w:t>прием и регистрация запроса;</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 xml:space="preserve">публичное и индивидуальное </w:t>
      </w:r>
      <w:hyperlink w:anchor="Par118" w:history="1">
        <w:r w:rsidRPr="00CC0143">
          <w:rPr>
            <w:rFonts w:ascii="Times New Roman" w:hAnsi="Times New Roman"/>
            <w:sz w:val="24"/>
            <w:szCs w:val="24"/>
          </w:rPr>
          <w:t>информирование</w:t>
        </w:r>
      </w:hyperlink>
      <w:r w:rsidRPr="00CC0143">
        <w:rPr>
          <w:rFonts w:ascii="Times New Roman" w:hAnsi="Times New Roman"/>
          <w:sz w:val="24"/>
          <w:szCs w:val="24"/>
        </w:rPr>
        <w:t xml:space="preserve"> на основании запроса заявителя;</w:t>
      </w:r>
    </w:p>
    <w:p w:rsidR="0091480D" w:rsidRPr="00CC0143" w:rsidRDefault="0091480D" w:rsidP="00456916">
      <w:pPr>
        <w:autoSpaceDE w:val="0"/>
        <w:autoSpaceDN w:val="0"/>
        <w:adjustRightInd w:val="0"/>
        <w:spacing w:line="240" w:lineRule="exact"/>
        <w:ind w:right="-137" w:firstLine="709"/>
        <w:jc w:val="both"/>
      </w:pPr>
      <w:r w:rsidRPr="00CC0143">
        <w:t>направление (выдача) документов заявителю.</w:t>
      </w:r>
    </w:p>
    <w:p w:rsidR="0091480D" w:rsidRPr="00CC0143" w:rsidRDefault="0091480D" w:rsidP="00456916">
      <w:pPr>
        <w:autoSpaceDE w:val="0"/>
        <w:autoSpaceDN w:val="0"/>
        <w:adjustRightInd w:val="0"/>
        <w:spacing w:line="240" w:lineRule="exact"/>
        <w:ind w:right="-137" w:firstLine="709"/>
        <w:jc w:val="both"/>
        <w:outlineLvl w:val="0"/>
      </w:pPr>
      <w:r w:rsidRPr="00CC0143">
        <w:t>3.1.3. Перечень процедур (действий), выполняемых многофункциональным центром:</w:t>
      </w:r>
    </w:p>
    <w:p w:rsidR="0091480D" w:rsidRPr="00CC0143" w:rsidRDefault="0091480D" w:rsidP="00456916">
      <w:pPr>
        <w:widowControl w:val="0"/>
        <w:autoSpaceDE w:val="0"/>
        <w:autoSpaceDN w:val="0"/>
        <w:adjustRightInd w:val="0"/>
        <w:spacing w:line="240" w:lineRule="exact"/>
        <w:ind w:right="-137" w:firstLine="709"/>
        <w:jc w:val="both"/>
      </w:pPr>
      <w:r w:rsidRPr="00CC0143">
        <w:t>прием и регистрация запроса и представленных документов;</w:t>
      </w:r>
    </w:p>
    <w:p w:rsidR="0091480D" w:rsidRPr="00CC0143" w:rsidRDefault="0091480D" w:rsidP="00456916">
      <w:pPr>
        <w:widowControl w:val="0"/>
        <w:autoSpaceDE w:val="0"/>
        <w:autoSpaceDN w:val="0"/>
        <w:adjustRightInd w:val="0"/>
        <w:spacing w:line="240" w:lineRule="exact"/>
        <w:ind w:right="-137" w:firstLine="709"/>
        <w:jc w:val="both"/>
      </w:pPr>
      <w:r w:rsidRPr="00CC0143">
        <w:t>уведомление заявителя о готовности результата предоставления муниципальной усл</w:t>
      </w:r>
      <w:r w:rsidRPr="00CC0143">
        <w:t>у</w:t>
      </w:r>
      <w:r w:rsidRPr="00CC0143">
        <w:t>ги.</w:t>
      </w:r>
    </w:p>
    <w:p w:rsidR="0091480D" w:rsidRPr="00CC0143" w:rsidRDefault="0091480D" w:rsidP="00456916">
      <w:pPr>
        <w:autoSpaceDE w:val="0"/>
        <w:autoSpaceDN w:val="0"/>
        <w:adjustRightInd w:val="0"/>
        <w:spacing w:line="240" w:lineRule="exact"/>
        <w:ind w:right="-137" w:firstLine="708"/>
        <w:jc w:val="both"/>
        <w:outlineLvl w:val="0"/>
      </w:pPr>
      <w:r w:rsidRPr="00CC0143">
        <w:rPr>
          <w:b/>
        </w:rPr>
        <w:t>3.2</w:t>
      </w:r>
      <w:r w:rsidRPr="00CC0143">
        <w:t xml:space="preserve">. </w:t>
      </w:r>
      <w:r w:rsidRPr="00CC0143">
        <w:rPr>
          <w:b/>
        </w:rPr>
        <w:t>Описание последовательности административных действий при приеме и р</w:t>
      </w:r>
      <w:r w:rsidRPr="00CC0143">
        <w:rPr>
          <w:b/>
        </w:rPr>
        <w:t>е</w:t>
      </w:r>
      <w:r w:rsidRPr="00CC0143">
        <w:rPr>
          <w:b/>
        </w:rPr>
        <w:t xml:space="preserve">гистрации запроса </w:t>
      </w:r>
    </w:p>
    <w:p w:rsidR="0091480D" w:rsidRPr="00CC0143" w:rsidRDefault="0091480D" w:rsidP="00456916">
      <w:pPr>
        <w:autoSpaceDE w:val="0"/>
        <w:autoSpaceDN w:val="0"/>
        <w:adjustRightInd w:val="0"/>
        <w:spacing w:before="120" w:line="240" w:lineRule="exact"/>
        <w:ind w:right="-137" w:firstLine="709"/>
        <w:jc w:val="both"/>
        <w:outlineLvl w:val="0"/>
      </w:pPr>
      <w:r w:rsidRPr="00CC0143">
        <w:t>Основанием для начала административной процедуры является поступление запроса.</w:t>
      </w:r>
    </w:p>
    <w:p w:rsidR="0091480D" w:rsidRPr="00CC0143" w:rsidRDefault="0091480D" w:rsidP="00456916">
      <w:pPr>
        <w:autoSpaceDE w:val="0"/>
        <w:autoSpaceDN w:val="0"/>
        <w:adjustRightInd w:val="0"/>
        <w:spacing w:line="240" w:lineRule="exact"/>
        <w:ind w:right="-137" w:firstLine="709"/>
        <w:jc w:val="both"/>
      </w:pPr>
      <w:r w:rsidRPr="00CC0143">
        <w:t>Специалист, ответственный за прием и регистрацию документов:</w:t>
      </w:r>
    </w:p>
    <w:p w:rsidR="0091480D" w:rsidRPr="00CC0143" w:rsidRDefault="0091480D" w:rsidP="00456916">
      <w:pPr>
        <w:autoSpaceDE w:val="0"/>
        <w:autoSpaceDN w:val="0"/>
        <w:adjustRightInd w:val="0"/>
        <w:spacing w:line="240" w:lineRule="exact"/>
        <w:ind w:right="-137" w:firstLine="709"/>
        <w:jc w:val="both"/>
      </w:pPr>
      <w:r w:rsidRPr="00CC0143">
        <w:t>регистрирует в установленном порядке поступивший запрос;</w:t>
      </w:r>
    </w:p>
    <w:p w:rsidR="0091480D" w:rsidRPr="00CC0143" w:rsidRDefault="0091480D" w:rsidP="00456916">
      <w:pPr>
        <w:autoSpaceDE w:val="0"/>
        <w:autoSpaceDN w:val="0"/>
        <w:adjustRightInd w:val="0"/>
        <w:spacing w:line="240" w:lineRule="exact"/>
        <w:ind w:right="-137" w:firstLine="709"/>
        <w:jc w:val="both"/>
      </w:pPr>
      <w:r w:rsidRPr="00CC0143">
        <w:t>направляет документы на рассмотрение специалисту, ответственному за предоставл</w:t>
      </w:r>
      <w:r w:rsidRPr="00CC0143">
        <w:t>е</w:t>
      </w:r>
      <w:r w:rsidRPr="00CC0143">
        <w:t>ние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Результатом выполнения административной процедуры будет являться регистрация поступившего заявления и направление его на рассмотрение.</w:t>
      </w:r>
    </w:p>
    <w:p w:rsidR="0091480D" w:rsidRPr="00CC0143" w:rsidRDefault="0091480D" w:rsidP="00456916">
      <w:pPr>
        <w:autoSpaceDE w:val="0"/>
        <w:autoSpaceDN w:val="0"/>
        <w:adjustRightInd w:val="0"/>
        <w:spacing w:line="240" w:lineRule="exact"/>
        <w:ind w:right="-137" w:firstLine="709"/>
        <w:jc w:val="both"/>
        <w:rPr>
          <w:i/>
        </w:rPr>
      </w:pPr>
      <w:r w:rsidRPr="00CC0143">
        <w:t>Максимальный срок выполнения действий не может превышать 1 рабочего дня</w:t>
      </w:r>
      <w:r w:rsidRPr="00CC0143">
        <w:rPr>
          <w:i/>
        </w:rPr>
        <w:t>.</w:t>
      </w:r>
    </w:p>
    <w:p w:rsidR="0091480D" w:rsidRPr="00CC0143" w:rsidRDefault="0091480D" w:rsidP="00456916">
      <w:pPr>
        <w:pStyle w:val="ConsPlusNormal"/>
        <w:spacing w:line="240" w:lineRule="exact"/>
        <w:ind w:right="-137" w:firstLine="708"/>
        <w:jc w:val="both"/>
        <w:rPr>
          <w:rFonts w:ascii="Times New Roman" w:hAnsi="Times New Roman"/>
          <w:b/>
          <w:sz w:val="24"/>
          <w:szCs w:val="24"/>
        </w:rPr>
      </w:pPr>
      <w:r w:rsidRPr="00CC0143">
        <w:rPr>
          <w:rFonts w:ascii="Times New Roman" w:hAnsi="Times New Roman"/>
          <w:b/>
          <w:sz w:val="24"/>
          <w:szCs w:val="24"/>
        </w:rPr>
        <w:t xml:space="preserve">3.3. Описание последовательности административных действий при публичном и индивидуальном </w:t>
      </w:r>
      <w:hyperlink w:anchor="Par103" w:history="1">
        <w:r w:rsidRPr="00CC0143">
          <w:rPr>
            <w:rFonts w:ascii="Times New Roman" w:hAnsi="Times New Roman"/>
            <w:b/>
            <w:sz w:val="24"/>
            <w:szCs w:val="24"/>
          </w:rPr>
          <w:t>и</w:t>
        </w:r>
      </w:hyperlink>
      <w:r w:rsidRPr="00CC0143">
        <w:rPr>
          <w:rFonts w:ascii="Times New Roman" w:hAnsi="Times New Roman"/>
          <w:b/>
          <w:sz w:val="24"/>
          <w:szCs w:val="24"/>
        </w:rPr>
        <w:t>нформировании на основании запроса заявителя</w:t>
      </w:r>
    </w:p>
    <w:p w:rsidR="0091480D" w:rsidRPr="00CC0143" w:rsidRDefault="0091480D" w:rsidP="00456916">
      <w:pPr>
        <w:pStyle w:val="ConsPlusNormal"/>
        <w:spacing w:before="120" w:line="240" w:lineRule="exact"/>
        <w:ind w:right="-137" w:firstLine="709"/>
        <w:jc w:val="both"/>
        <w:rPr>
          <w:rFonts w:ascii="Times New Roman" w:hAnsi="Times New Roman"/>
          <w:sz w:val="24"/>
          <w:szCs w:val="24"/>
        </w:rPr>
      </w:pPr>
      <w:r w:rsidRPr="00CC0143">
        <w:rPr>
          <w:rFonts w:ascii="Times New Roman" w:hAnsi="Times New Roman"/>
          <w:sz w:val="24"/>
          <w:szCs w:val="24"/>
        </w:rPr>
        <w:t>3.3.1. Процедура предоставления муниципальной услуги в форме публичного инфо</w:t>
      </w:r>
      <w:r w:rsidRPr="00CC0143">
        <w:rPr>
          <w:rFonts w:ascii="Times New Roman" w:hAnsi="Times New Roman"/>
          <w:sz w:val="24"/>
          <w:szCs w:val="24"/>
        </w:rPr>
        <w:t>р</w:t>
      </w:r>
      <w:r w:rsidRPr="00CC0143">
        <w:rPr>
          <w:rFonts w:ascii="Times New Roman" w:hAnsi="Times New Roman"/>
          <w:sz w:val="24"/>
          <w:szCs w:val="24"/>
        </w:rPr>
        <w:t>мирования путем размещения информации на официальном сайте включает:</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формирование перечня объектов имущества, находящихся в муниципальной собс</w:t>
      </w:r>
      <w:r w:rsidRPr="00CC0143">
        <w:rPr>
          <w:rFonts w:ascii="Times New Roman" w:hAnsi="Times New Roman"/>
          <w:sz w:val="24"/>
          <w:szCs w:val="24"/>
        </w:rPr>
        <w:t>т</w:t>
      </w:r>
      <w:r w:rsidRPr="00CC0143">
        <w:rPr>
          <w:rFonts w:ascii="Times New Roman" w:hAnsi="Times New Roman"/>
          <w:sz w:val="24"/>
          <w:szCs w:val="24"/>
        </w:rPr>
        <w:t>венности муниципального образования и предназначенных для сдачи в аренду;</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lastRenderedPageBreak/>
        <w:t>утверждение сформированного перечня объектов имущества, находящихся в муниц</w:t>
      </w:r>
      <w:r w:rsidRPr="00CC0143">
        <w:rPr>
          <w:rFonts w:ascii="Times New Roman" w:hAnsi="Times New Roman"/>
          <w:sz w:val="24"/>
          <w:szCs w:val="24"/>
        </w:rPr>
        <w:t>и</w:t>
      </w:r>
      <w:r w:rsidRPr="00CC0143">
        <w:rPr>
          <w:rFonts w:ascii="Times New Roman" w:hAnsi="Times New Roman"/>
          <w:sz w:val="24"/>
          <w:szCs w:val="24"/>
        </w:rPr>
        <w:t>пальной собственности муниципального образования и предназначенных для сдачи в аренду;</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публикацию перечня объектов имущества, находящихся в муниципальной собстве</w:t>
      </w:r>
      <w:r w:rsidRPr="00CC0143">
        <w:rPr>
          <w:rFonts w:ascii="Times New Roman" w:hAnsi="Times New Roman"/>
          <w:sz w:val="24"/>
          <w:szCs w:val="24"/>
        </w:rPr>
        <w:t>н</w:t>
      </w:r>
      <w:r w:rsidRPr="00CC0143">
        <w:rPr>
          <w:rFonts w:ascii="Times New Roman" w:hAnsi="Times New Roman"/>
          <w:sz w:val="24"/>
          <w:szCs w:val="24"/>
        </w:rPr>
        <w:t>ности муниципального образования и предназначенных для сдачи в аренду, в информацио</w:t>
      </w:r>
      <w:r w:rsidRPr="00CC0143">
        <w:rPr>
          <w:rFonts w:ascii="Times New Roman" w:hAnsi="Times New Roman"/>
          <w:sz w:val="24"/>
          <w:szCs w:val="24"/>
        </w:rPr>
        <w:t>н</w:t>
      </w:r>
      <w:r w:rsidRPr="00CC0143">
        <w:rPr>
          <w:rFonts w:ascii="Times New Roman" w:hAnsi="Times New Roman"/>
          <w:sz w:val="24"/>
          <w:szCs w:val="24"/>
        </w:rPr>
        <w:t>но-телекоммуникационной сети «Интернет» на официальном сайте.</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Сведения об объекте недвижимого имущества должны включать в себя:</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наименование объекта имущества;</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адрес (местоположение) объекта имущества;</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площадь объекта имущества, предназначенного для сдачи в аренду.</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Результатом административной процедуры является размещение информации об об</w:t>
      </w:r>
      <w:r w:rsidRPr="00CC0143">
        <w:rPr>
          <w:rFonts w:ascii="Times New Roman" w:hAnsi="Times New Roman"/>
          <w:sz w:val="24"/>
          <w:szCs w:val="24"/>
        </w:rPr>
        <w:t>ъ</w:t>
      </w:r>
      <w:r w:rsidRPr="00CC0143">
        <w:rPr>
          <w:rFonts w:ascii="Times New Roman" w:hAnsi="Times New Roman"/>
          <w:sz w:val="24"/>
          <w:szCs w:val="24"/>
        </w:rPr>
        <w:t>ектах имущества, находящихся в муниципальной собственности муниципального образов</w:t>
      </w:r>
      <w:r w:rsidRPr="00CC0143">
        <w:rPr>
          <w:rFonts w:ascii="Times New Roman" w:hAnsi="Times New Roman"/>
          <w:sz w:val="24"/>
          <w:szCs w:val="24"/>
        </w:rPr>
        <w:t>а</w:t>
      </w:r>
      <w:r w:rsidRPr="00CC0143">
        <w:rPr>
          <w:rFonts w:ascii="Times New Roman" w:hAnsi="Times New Roman"/>
          <w:sz w:val="24"/>
          <w:szCs w:val="24"/>
        </w:rPr>
        <w:t>ния и предназначенных для сдачи в аренду, на официальном сайте.</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3.3.2. Процедура предоставления муниципальной услуги в форме индивидуального информирования по запросу заявителя включает:</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прием и рассмотрение запроса на предоставление муниципальной услуги;</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направление заявителю сформированного перечня объектов имущества, находящихся в муниципальной собственности муниципального образования и предназначенных для сдачи в аренду.</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Ответственный исполнитель готовит ответ заявителю о предоставлении информации об объектах имущества, находящихся в муниципальной собственности муниципального о</w:t>
      </w:r>
      <w:r w:rsidRPr="00CC0143">
        <w:rPr>
          <w:rFonts w:ascii="Times New Roman" w:hAnsi="Times New Roman"/>
          <w:sz w:val="24"/>
          <w:szCs w:val="24"/>
        </w:rPr>
        <w:t>б</w:t>
      </w:r>
      <w:r w:rsidRPr="00CC0143">
        <w:rPr>
          <w:rFonts w:ascii="Times New Roman" w:hAnsi="Times New Roman"/>
          <w:sz w:val="24"/>
          <w:szCs w:val="24"/>
        </w:rPr>
        <w:t>разования и предназначенных для сдачи в аренду, в течение 10 календарных дней с момента получения запроса.</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Выбор способа направления ответа заявителю зависит от способа обращения заявит</w:t>
      </w:r>
      <w:r w:rsidRPr="00CC0143">
        <w:rPr>
          <w:rFonts w:ascii="Times New Roman" w:hAnsi="Times New Roman"/>
          <w:sz w:val="24"/>
          <w:szCs w:val="24"/>
        </w:rPr>
        <w:t>е</w:t>
      </w:r>
      <w:r w:rsidRPr="00CC0143">
        <w:rPr>
          <w:rFonts w:ascii="Times New Roman" w:hAnsi="Times New Roman"/>
          <w:sz w:val="24"/>
          <w:szCs w:val="24"/>
        </w:rPr>
        <w:t>ля, а также может быть определен по желанию заявителя.</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Результатом административной процедуры является направление заявителю инфо</w:t>
      </w:r>
      <w:r w:rsidRPr="00CC0143">
        <w:rPr>
          <w:rFonts w:ascii="Times New Roman" w:hAnsi="Times New Roman"/>
          <w:sz w:val="24"/>
          <w:szCs w:val="24"/>
        </w:rPr>
        <w:t>р</w:t>
      </w:r>
      <w:r w:rsidRPr="00CC0143">
        <w:rPr>
          <w:rFonts w:ascii="Times New Roman" w:hAnsi="Times New Roman"/>
          <w:sz w:val="24"/>
          <w:szCs w:val="24"/>
        </w:rPr>
        <w:t>мации об объектах имущества, находящихся в муниципальной собственности муниципал</w:t>
      </w:r>
      <w:r w:rsidRPr="00CC0143">
        <w:rPr>
          <w:rFonts w:ascii="Times New Roman" w:hAnsi="Times New Roman"/>
          <w:sz w:val="24"/>
          <w:szCs w:val="24"/>
        </w:rPr>
        <w:t>ь</w:t>
      </w:r>
      <w:r w:rsidRPr="00CC0143">
        <w:rPr>
          <w:rFonts w:ascii="Times New Roman" w:hAnsi="Times New Roman"/>
          <w:sz w:val="24"/>
          <w:szCs w:val="24"/>
        </w:rPr>
        <w:t>ного образования и предназначенных для сдачи в аренду.</w:t>
      </w:r>
    </w:p>
    <w:p w:rsidR="0091480D" w:rsidRPr="00CC0143" w:rsidRDefault="0091480D" w:rsidP="00456916">
      <w:pPr>
        <w:pStyle w:val="54"/>
        <w:autoSpaceDE w:val="0"/>
        <w:autoSpaceDN w:val="0"/>
        <w:adjustRightInd w:val="0"/>
        <w:spacing w:line="240" w:lineRule="exact"/>
        <w:ind w:left="0" w:right="-137" w:firstLine="708"/>
        <w:jc w:val="both"/>
        <w:outlineLvl w:val="0"/>
        <w:rPr>
          <w:b/>
        </w:rPr>
      </w:pPr>
      <w:r w:rsidRPr="00CC0143">
        <w:rPr>
          <w:b/>
        </w:rPr>
        <w:t>3.4. Описание последовательности административных действий при направл</w:t>
      </w:r>
      <w:r w:rsidRPr="00CC0143">
        <w:rPr>
          <w:b/>
        </w:rPr>
        <w:t>е</w:t>
      </w:r>
      <w:r w:rsidRPr="00CC0143">
        <w:rPr>
          <w:b/>
        </w:rPr>
        <w:t>нии (выдаче) документов заявителю</w:t>
      </w:r>
    </w:p>
    <w:p w:rsidR="0091480D" w:rsidRPr="00CC0143" w:rsidRDefault="0091480D" w:rsidP="00456916">
      <w:pPr>
        <w:pStyle w:val="consplusnormal1"/>
        <w:shd w:val="clear" w:color="auto" w:fill="FFFFFF"/>
        <w:spacing w:before="120" w:beforeAutospacing="0" w:after="0" w:afterAutospacing="0" w:line="240" w:lineRule="exact"/>
        <w:ind w:right="-137" w:firstLine="709"/>
        <w:jc w:val="both"/>
      </w:pPr>
      <w:r w:rsidRPr="00CC0143">
        <w:t>Выдача результата предоставления муниципальной услуги осуществляется при ли</w:t>
      </w:r>
      <w:r w:rsidRPr="00CC0143">
        <w:t>ч</w:t>
      </w:r>
      <w:r w:rsidRPr="00CC0143">
        <w:t>ном обращении заявителя либо его уполномоченного представителя.</w:t>
      </w:r>
    </w:p>
    <w:p w:rsidR="0091480D" w:rsidRPr="00CC0143" w:rsidRDefault="0091480D" w:rsidP="00456916">
      <w:pPr>
        <w:autoSpaceDE w:val="0"/>
        <w:autoSpaceDN w:val="0"/>
        <w:adjustRightInd w:val="0"/>
        <w:spacing w:line="240" w:lineRule="exact"/>
        <w:ind w:right="-137" w:firstLine="709"/>
        <w:jc w:val="both"/>
        <w:rPr>
          <w:i/>
        </w:rPr>
      </w:pPr>
      <w:r w:rsidRPr="00CC0143">
        <w:t>Максимальный срок выполнения действий не может превышать одного рабочего дня</w:t>
      </w:r>
      <w:r w:rsidRPr="00CC0143">
        <w:rPr>
          <w:i/>
        </w:rPr>
        <w:t>.</w:t>
      </w:r>
    </w:p>
    <w:p w:rsidR="0091480D" w:rsidRPr="00CC0143" w:rsidRDefault="0091480D" w:rsidP="00456916">
      <w:pPr>
        <w:autoSpaceDE w:val="0"/>
        <w:autoSpaceDN w:val="0"/>
        <w:adjustRightInd w:val="0"/>
        <w:spacing w:line="240" w:lineRule="exact"/>
        <w:ind w:right="-137" w:firstLine="709"/>
        <w:jc w:val="both"/>
        <w:rPr>
          <w:b/>
        </w:rPr>
      </w:pPr>
      <w:r w:rsidRPr="00CC0143">
        <w:rPr>
          <w:b/>
        </w:rPr>
        <w:t>3.5. Особенности выполнения административных процедур в электронной форме</w:t>
      </w:r>
    </w:p>
    <w:p w:rsidR="0091480D" w:rsidRPr="00CC0143" w:rsidRDefault="0091480D" w:rsidP="00456916">
      <w:pPr>
        <w:autoSpaceDE w:val="0"/>
        <w:autoSpaceDN w:val="0"/>
        <w:adjustRightInd w:val="0"/>
        <w:spacing w:before="120" w:line="240" w:lineRule="exact"/>
        <w:ind w:right="-137" w:firstLine="709"/>
        <w:jc w:val="both"/>
        <w:rPr>
          <w:b/>
        </w:rPr>
      </w:pPr>
      <w:r w:rsidRPr="00CC0143">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w:t>
      </w:r>
      <w:r w:rsidRPr="00CC0143">
        <w:t>а</w:t>
      </w:r>
      <w:r w:rsidRPr="00CC0143">
        <w:t>ции запроса на предоставление муниципальной услуги из Федеральной государственной и</w:t>
      </w:r>
      <w:r w:rsidRPr="00CC0143">
        <w:t>н</w:t>
      </w:r>
      <w:r w:rsidRPr="00CC0143">
        <w:t>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w:t>
      </w:r>
      <w:r w:rsidRPr="00CC0143">
        <w:t>и</w:t>
      </w:r>
      <w:r w:rsidRPr="00CC0143">
        <w:t>ровской области».</w:t>
      </w:r>
    </w:p>
    <w:p w:rsidR="0091480D" w:rsidRPr="00CC0143" w:rsidRDefault="0091480D" w:rsidP="00456916">
      <w:pPr>
        <w:autoSpaceDE w:val="0"/>
        <w:autoSpaceDN w:val="0"/>
        <w:adjustRightInd w:val="0"/>
        <w:spacing w:line="240" w:lineRule="exact"/>
        <w:ind w:right="-137" w:firstLine="709"/>
        <w:jc w:val="both"/>
      </w:pPr>
      <w:r w:rsidRPr="00CC0143">
        <w:t>В электронной форме уведомление о приеме запроса на предоставление муниципал</w:t>
      </w:r>
      <w:r w:rsidRPr="00CC0143">
        <w:t>ь</w:t>
      </w:r>
      <w:r w:rsidRPr="00CC0143">
        <w:t>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w:t>
      </w:r>
      <w:r w:rsidRPr="00CC0143">
        <w:t>и</w:t>
      </w:r>
      <w:r w:rsidRPr="00CC0143">
        <w:t>ного портала государственных и муниципальных услуг либо Регионального портала гос</w:t>
      </w:r>
      <w:r w:rsidRPr="00CC0143">
        <w:t>у</w:t>
      </w:r>
      <w:r w:rsidRPr="00CC0143">
        <w:t>дарственных и муниципальных услуг.</w:t>
      </w:r>
    </w:p>
    <w:p w:rsidR="0091480D" w:rsidRPr="00CC0143" w:rsidRDefault="0091480D" w:rsidP="00456916">
      <w:pPr>
        <w:autoSpaceDE w:val="0"/>
        <w:autoSpaceDN w:val="0"/>
        <w:adjustRightInd w:val="0"/>
        <w:spacing w:line="240" w:lineRule="exact"/>
        <w:ind w:right="-137" w:firstLine="709"/>
        <w:jc w:val="both"/>
        <w:rPr>
          <w:b/>
        </w:rPr>
      </w:pPr>
      <w:r w:rsidRPr="00CC0143">
        <w:rPr>
          <w:b/>
        </w:rPr>
        <w:t>3.6. Особенности выполнения административных процедур в многофункци</w:t>
      </w:r>
      <w:r w:rsidRPr="00CC0143">
        <w:rPr>
          <w:b/>
        </w:rPr>
        <w:t>о</w:t>
      </w:r>
      <w:r w:rsidRPr="00CC0143">
        <w:rPr>
          <w:b/>
        </w:rPr>
        <w:t>нальном центре</w:t>
      </w:r>
    </w:p>
    <w:p w:rsidR="0091480D" w:rsidRPr="00CC0143" w:rsidRDefault="0091480D" w:rsidP="00456916">
      <w:pPr>
        <w:autoSpaceDE w:val="0"/>
        <w:autoSpaceDN w:val="0"/>
        <w:adjustRightInd w:val="0"/>
        <w:spacing w:before="120" w:line="240" w:lineRule="exact"/>
        <w:ind w:right="-137" w:firstLine="709"/>
        <w:jc w:val="both"/>
      </w:pPr>
      <w:r w:rsidRPr="00CC0143">
        <w:t>3.6.1. В случае подачи запроса на предоставление муниципальной услуги через мн</w:t>
      </w:r>
      <w:r w:rsidRPr="00CC0143">
        <w:t>о</w:t>
      </w:r>
      <w:r w:rsidRPr="00CC0143">
        <w:t>гофункциональный центр:</w:t>
      </w:r>
    </w:p>
    <w:p w:rsidR="0091480D" w:rsidRPr="00CC0143" w:rsidRDefault="0091480D" w:rsidP="00456916">
      <w:pPr>
        <w:autoSpaceDE w:val="0"/>
        <w:autoSpaceDN w:val="0"/>
        <w:adjustRightInd w:val="0"/>
        <w:spacing w:line="240" w:lineRule="exact"/>
        <w:ind w:right="-137" w:firstLine="709"/>
        <w:jc w:val="both"/>
      </w:pPr>
      <w:r w:rsidRPr="00CC0143">
        <w:t>запрос на предоставление муниципальной услуги и комплект необходимых докуме</w:t>
      </w:r>
      <w:r w:rsidRPr="00CC0143">
        <w:t>н</w:t>
      </w:r>
      <w:r w:rsidRPr="00CC0143">
        <w:t>тов передаются из многофункционального центра в администрацию не позднее одного раб</w:t>
      </w:r>
      <w:r w:rsidRPr="00CC0143">
        <w:t>о</w:t>
      </w:r>
      <w:r w:rsidRPr="00CC0143">
        <w:t>чего дня с момента регистрации документов заявителя в многофункциональном центре;</w:t>
      </w:r>
    </w:p>
    <w:p w:rsidR="0091480D" w:rsidRPr="00CC0143" w:rsidRDefault="0091480D" w:rsidP="00456916">
      <w:pPr>
        <w:autoSpaceDE w:val="0"/>
        <w:autoSpaceDN w:val="0"/>
        <w:adjustRightInd w:val="0"/>
        <w:spacing w:line="240" w:lineRule="exact"/>
        <w:ind w:right="-137" w:firstLine="709"/>
        <w:jc w:val="both"/>
      </w:pPr>
      <w:r w:rsidRPr="00CC0143">
        <w:t>началом срока предоставления муниципальной услуги является день получения мн</w:t>
      </w:r>
      <w:r w:rsidRPr="00CC0143">
        <w:t>о</w:t>
      </w:r>
      <w:r w:rsidRPr="00CC0143">
        <w:t>гофункциональным центром запроса о предоставлении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C0143">
        <w:lastRenderedPageBreak/>
        <w:t>посредством телефонной связи в течение одного рабочего дня с момента его поступления в многофункциональный центр.</w:t>
      </w:r>
    </w:p>
    <w:p w:rsidR="0091480D" w:rsidRPr="00CC0143" w:rsidRDefault="0091480D" w:rsidP="00456916">
      <w:pPr>
        <w:autoSpaceDE w:val="0"/>
        <w:autoSpaceDN w:val="0"/>
        <w:adjustRightInd w:val="0"/>
        <w:spacing w:line="240" w:lineRule="exact"/>
        <w:ind w:right="-137" w:firstLine="709"/>
        <w:jc w:val="both"/>
      </w:pPr>
      <w:r w:rsidRPr="00CC0143">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1480D" w:rsidRPr="00CC0143" w:rsidRDefault="0091480D" w:rsidP="00456916">
      <w:pPr>
        <w:autoSpaceDE w:val="0"/>
        <w:autoSpaceDN w:val="0"/>
        <w:adjustRightInd w:val="0"/>
        <w:spacing w:line="240" w:lineRule="exact"/>
        <w:ind w:right="-137" w:firstLine="709"/>
        <w:jc w:val="both"/>
      </w:pPr>
      <w:r w:rsidRPr="00CC0143">
        <w:t>документ, удостоверяющий личность заявителя либо его представителя;</w:t>
      </w:r>
    </w:p>
    <w:p w:rsidR="0091480D" w:rsidRPr="00CC0143" w:rsidRDefault="0091480D" w:rsidP="00456916">
      <w:pPr>
        <w:autoSpaceDE w:val="0"/>
        <w:autoSpaceDN w:val="0"/>
        <w:adjustRightInd w:val="0"/>
        <w:spacing w:line="240" w:lineRule="exact"/>
        <w:ind w:right="-137" w:firstLine="709"/>
        <w:jc w:val="both"/>
      </w:pPr>
      <w:r w:rsidRPr="00CC0143">
        <w:t>документ, подтверждающий полномочия представителя заявителя.</w:t>
      </w:r>
    </w:p>
    <w:p w:rsidR="0091480D" w:rsidRPr="00CC0143" w:rsidRDefault="0091480D" w:rsidP="00456916">
      <w:pPr>
        <w:autoSpaceDE w:val="0"/>
        <w:autoSpaceDN w:val="0"/>
        <w:adjustRightInd w:val="0"/>
        <w:spacing w:line="240" w:lineRule="exact"/>
        <w:ind w:right="-137" w:firstLine="709"/>
        <w:jc w:val="both"/>
      </w:pPr>
      <w:r w:rsidRPr="00CC0143">
        <w:t>3.6.2. Порядок выполнения многофункциональными центрами предоставления гос</w:t>
      </w:r>
      <w:r w:rsidRPr="00CC0143">
        <w:t>у</w:t>
      </w:r>
      <w:r w:rsidRPr="00CC0143">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91480D" w:rsidRPr="00CC0143" w:rsidRDefault="0091480D" w:rsidP="00456916">
      <w:pPr>
        <w:autoSpaceDE w:val="0"/>
        <w:autoSpaceDN w:val="0"/>
        <w:adjustRightInd w:val="0"/>
        <w:spacing w:line="240" w:lineRule="exact"/>
        <w:ind w:right="-137" w:firstLine="709"/>
        <w:jc w:val="both"/>
      </w:pPr>
      <w:r w:rsidRPr="00CC0143">
        <w:t>информирование заявителей о порядке предоставления муниципальной услуги в мн</w:t>
      </w:r>
      <w:r w:rsidRPr="00CC0143">
        <w:t>о</w:t>
      </w:r>
      <w:r w:rsidRPr="00CC0143">
        <w:t>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w:t>
      </w:r>
      <w:r w:rsidRPr="00CC0143">
        <w:t>н</w:t>
      </w:r>
      <w:r w:rsidRPr="00CC0143">
        <w:t>ным с предоставлением муниципальной услуги, а также консультирование заявителей о п</w:t>
      </w:r>
      <w:r w:rsidRPr="00CC0143">
        <w:t>о</w:t>
      </w:r>
      <w:r w:rsidRPr="00CC0143">
        <w:t>рядке предоставления муниципальной услуги в многофункциональном центре предоставл</w:t>
      </w:r>
      <w:r w:rsidRPr="00CC0143">
        <w:t>е</w:t>
      </w:r>
      <w:r w:rsidRPr="00CC0143">
        <w:t>ния государственных и муниципальных услуг;</w:t>
      </w:r>
    </w:p>
    <w:p w:rsidR="0091480D" w:rsidRPr="00CC0143" w:rsidRDefault="0091480D" w:rsidP="00456916">
      <w:pPr>
        <w:autoSpaceDE w:val="0"/>
        <w:autoSpaceDN w:val="0"/>
        <w:adjustRightInd w:val="0"/>
        <w:spacing w:line="240" w:lineRule="exact"/>
        <w:ind w:right="-137" w:firstLine="709"/>
        <w:jc w:val="both"/>
      </w:pPr>
      <w:r w:rsidRPr="00CC0143">
        <w:t>прием запросов заявителей о предоставлении муниципальной услуги и иных докуме</w:t>
      </w:r>
      <w:r w:rsidRPr="00CC0143">
        <w:t>н</w:t>
      </w:r>
      <w:r w:rsidRPr="00CC0143">
        <w:t>тов, необходимых для предоставления муниципальной услуги;</w:t>
      </w:r>
    </w:p>
    <w:p w:rsidR="0091480D" w:rsidRPr="00CC0143" w:rsidRDefault="0091480D" w:rsidP="00456916">
      <w:pPr>
        <w:autoSpaceDE w:val="0"/>
        <w:autoSpaceDN w:val="0"/>
        <w:adjustRightInd w:val="0"/>
        <w:spacing w:line="240" w:lineRule="exact"/>
        <w:ind w:right="-137" w:firstLine="709"/>
        <w:jc w:val="both"/>
      </w:pPr>
      <w:r w:rsidRPr="00CC0143">
        <w:t>формирование и направление многофункциональным центром предоставления гос</w:t>
      </w:r>
      <w:r w:rsidRPr="00CC0143">
        <w:t>у</w:t>
      </w:r>
      <w:r w:rsidRPr="00CC0143">
        <w:t>дарственных и муниципальных услуг межведомственного запроса в органы, предоставля</w:t>
      </w:r>
      <w:r w:rsidRPr="00CC0143">
        <w:t>ю</w:t>
      </w:r>
      <w:r w:rsidRPr="00CC0143">
        <w:t>щие муниципальные услуги, в иные органы государственной власти, органы местного сам</w:t>
      </w:r>
      <w:r w:rsidRPr="00CC0143">
        <w:t>о</w:t>
      </w:r>
      <w:r w:rsidRPr="00CC0143">
        <w:t>управления и организации, участвующие в предоставлении муниципальных услуг;</w:t>
      </w:r>
    </w:p>
    <w:p w:rsidR="0091480D" w:rsidRPr="00CC0143" w:rsidRDefault="0091480D" w:rsidP="00456916">
      <w:pPr>
        <w:autoSpaceDE w:val="0"/>
        <w:autoSpaceDN w:val="0"/>
        <w:adjustRightInd w:val="0"/>
        <w:spacing w:line="240" w:lineRule="exact"/>
        <w:ind w:right="-137" w:firstLine="709"/>
        <w:jc w:val="both"/>
      </w:pPr>
      <w:r w:rsidRPr="00CC0143">
        <w:t>выдача заявителю результата предоставления муниципальной услуги, в том числе в</w:t>
      </w:r>
      <w:r w:rsidRPr="00CC0143">
        <w:t>ы</w:t>
      </w:r>
      <w:r w:rsidRPr="00CC0143">
        <w:t>дача документов на бумажном носителе, подтверждающих содержание электронных док</w:t>
      </w:r>
      <w:r w:rsidRPr="00CC0143">
        <w:t>у</w:t>
      </w:r>
      <w:r w:rsidRPr="00CC0143">
        <w:t>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w:t>
      </w:r>
      <w:r w:rsidRPr="00CC0143">
        <w:t>е</w:t>
      </w:r>
      <w:r w:rsidRPr="00CC0143">
        <w:t>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w:t>
      </w:r>
      <w:r w:rsidRPr="00CC0143">
        <w:t>в</w:t>
      </w:r>
      <w:r w:rsidRPr="00CC0143">
        <w:t>ляющих муниципальные услуги;</w:t>
      </w:r>
    </w:p>
    <w:p w:rsidR="0091480D" w:rsidRPr="00CC0143" w:rsidRDefault="0091480D" w:rsidP="00456916">
      <w:pPr>
        <w:autoSpaceDE w:val="0"/>
        <w:autoSpaceDN w:val="0"/>
        <w:adjustRightInd w:val="0"/>
        <w:spacing w:line="240" w:lineRule="exact"/>
        <w:ind w:right="-137" w:firstLine="709"/>
        <w:jc w:val="both"/>
      </w:pPr>
      <w:r w:rsidRPr="00CC0143">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w:t>
      </w:r>
      <w:r w:rsidRPr="00CC0143">
        <w:t>д</w:t>
      </w:r>
      <w:r w:rsidRPr="00CC0143">
        <w:t>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w:t>
      </w:r>
      <w:r w:rsidRPr="00CC0143">
        <w:t>т</w:t>
      </w:r>
      <w:r w:rsidRPr="00CC0143">
        <w:t>верждаемой органом, предоставляющим государственную услугу, по согласованию с Фед</w:t>
      </w:r>
      <w:r w:rsidRPr="00CC0143">
        <w:t>е</w:t>
      </w:r>
      <w:r w:rsidRPr="00CC0143">
        <w:t>ральной службой безопасности Российской Федерации модели угроз безопасности информ</w:t>
      </w:r>
      <w:r w:rsidRPr="00CC0143">
        <w:t>а</w:t>
      </w:r>
      <w:r w:rsidRPr="00CC0143">
        <w:t>ции в информационной системе, используемой в целях приема обращений за получением г</w:t>
      </w:r>
      <w:r w:rsidRPr="00CC0143">
        <w:t>о</w:t>
      </w:r>
      <w:r w:rsidRPr="00CC0143">
        <w:t>сударственной услуги и (или) предоставления такой услуги.</w:t>
      </w:r>
    </w:p>
    <w:p w:rsidR="0091480D" w:rsidRPr="00CC0143" w:rsidRDefault="0091480D" w:rsidP="00456916">
      <w:pPr>
        <w:pStyle w:val="afa"/>
        <w:spacing w:before="0" w:beforeAutospacing="0" w:after="0" w:afterAutospacing="0" w:line="240" w:lineRule="exact"/>
        <w:ind w:right="-137" w:firstLine="708"/>
        <w:jc w:val="both"/>
        <w:rPr>
          <w:b/>
          <w:szCs w:val="24"/>
        </w:rPr>
      </w:pPr>
      <w:r w:rsidRPr="00CC0143">
        <w:rPr>
          <w:b/>
          <w:szCs w:val="24"/>
        </w:rPr>
        <w:t>3.7. Порядок исправления допущенных опечаток и ошибок в выданных в резул</w:t>
      </w:r>
      <w:r w:rsidRPr="00CC0143">
        <w:rPr>
          <w:b/>
          <w:szCs w:val="24"/>
        </w:rPr>
        <w:t>ь</w:t>
      </w:r>
      <w:r w:rsidRPr="00CC0143">
        <w:rPr>
          <w:b/>
          <w:szCs w:val="24"/>
        </w:rPr>
        <w:t>тате предоставления муниципальной услуги документах</w:t>
      </w:r>
    </w:p>
    <w:p w:rsidR="0091480D" w:rsidRPr="00CC0143" w:rsidRDefault="0091480D" w:rsidP="00456916">
      <w:pPr>
        <w:tabs>
          <w:tab w:val="left" w:pos="1800"/>
        </w:tabs>
        <w:spacing w:before="120" w:line="240" w:lineRule="exact"/>
        <w:ind w:right="-137"/>
        <w:jc w:val="both"/>
      </w:pPr>
      <w:r w:rsidRPr="00CC0143">
        <w:rPr>
          <w:rStyle w:val="blk"/>
        </w:rPr>
        <w:t xml:space="preserve">           Основанием для начала административной процедуры является представление (н</w:t>
      </w:r>
      <w:r w:rsidRPr="00CC0143">
        <w:rPr>
          <w:rStyle w:val="blk"/>
        </w:rPr>
        <w:t>а</w:t>
      </w:r>
      <w:r w:rsidRPr="00CC0143">
        <w:rPr>
          <w:rStyle w:val="blk"/>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CC0143">
        <w:rPr>
          <w:rStyle w:val="blk"/>
        </w:rPr>
        <w:t>е</w:t>
      </w:r>
      <w:r w:rsidRPr="00CC0143">
        <w:rPr>
          <w:rStyle w:val="blk"/>
        </w:rPr>
        <w:t>зультате предоставления муниципальной услуги документах.</w:t>
      </w:r>
    </w:p>
    <w:p w:rsidR="0091480D" w:rsidRPr="00CC0143" w:rsidRDefault="0091480D" w:rsidP="00456916">
      <w:pPr>
        <w:tabs>
          <w:tab w:val="left" w:pos="1800"/>
        </w:tabs>
        <w:spacing w:line="240" w:lineRule="exact"/>
        <w:ind w:right="-137" w:firstLine="567"/>
        <w:jc w:val="both"/>
      </w:pPr>
      <w:r w:rsidRPr="00CC0143">
        <w:rPr>
          <w:rStyle w:val="blk"/>
        </w:rPr>
        <w:t xml:space="preserve">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w:t>
      </w:r>
      <w:r w:rsidRPr="00CC0143">
        <w:rPr>
          <w:rStyle w:val="blk"/>
        </w:rPr>
        <w:t>е</w:t>
      </w:r>
      <w:r w:rsidRPr="00CC0143">
        <w:rPr>
          <w:rStyle w:val="blk"/>
        </w:rPr>
        <w:t>ний в срок, не превышающий 2 рабочих дней с даты регистрации соответствующего заявл</w:t>
      </w:r>
      <w:r w:rsidRPr="00CC0143">
        <w:rPr>
          <w:rStyle w:val="blk"/>
        </w:rPr>
        <w:t>е</w:t>
      </w:r>
      <w:r w:rsidRPr="00CC0143">
        <w:rPr>
          <w:rStyle w:val="blk"/>
        </w:rPr>
        <w:t>ния.</w:t>
      </w:r>
    </w:p>
    <w:p w:rsidR="0091480D" w:rsidRPr="00CC0143" w:rsidRDefault="0091480D" w:rsidP="00456916">
      <w:pPr>
        <w:tabs>
          <w:tab w:val="left" w:pos="1800"/>
        </w:tabs>
        <w:spacing w:line="240" w:lineRule="exact"/>
        <w:ind w:right="-137" w:firstLine="567"/>
        <w:jc w:val="both"/>
      </w:pPr>
      <w:r w:rsidRPr="00CC0143">
        <w:rPr>
          <w:rStyle w:val="blk"/>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w:t>
      </w:r>
      <w:r w:rsidRPr="00CC0143">
        <w:rPr>
          <w:rStyle w:val="blk"/>
        </w:rPr>
        <w:t>с</w:t>
      </w:r>
      <w:r w:rsidRPr="00CC0143">
        <w:rPr>
          <w:rStyle w:val="blk"/>
        </w:rPr>
        <w:t>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w:t>
      </w:r>
      <w:r w:rsidRPr="00CC0143">
        <w:rPr>
          <w:rStyle w:val="blk"/>
        </w:rPr>
        <w:t>е</w:t>
      </w:r>
      <w:r w:rsidRPr="00CC0143">
        <w:rPr>
          <w:rStyle w:val="blk"/>
        </w:rPr>
        <w:t xml:space="preserve">ния. </w:t>
      </w:r>
    </w:p>
    <w:p w:rsidR="0091480D" w:rsidRPr="00CC0143" w:rsidRDefault="0091480D" w:rsidP="00456916">
      <w:pPr>
        <w:spacing w:line="240" w:lineRule="exact"/>
        <w:ind w:right="-137" w:firstLine="567"/>
        <w:jc w:val="both"/>
      </w:pPr>
      <w:r w:rsidRPr="00CC0143">
        <w:rPr>
          <w:rStyle w:val="blk"/>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w:t>
      </w:r>
      <w:r w:rsidRPr="00CC0143">
        <w:rPr>
          <w:rStyle w:val="blk"/>
        </w:rPr>
        <w:t>у</w:t>
      </w:r>
      <w:r w:rsidRPr="00CC0143">
        <w:rPr>
          <w:rStyle w:val="blk"/>
        </w:rPr>
        <w:t>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1480D" w:rsidRPr="00CC0143" w:rsidRDefault="0091480D" w:rsidP="00456916">
      <w:pPr>
        <w:spacing w:line="240" w:lineRule="exact"/>
        <w:ind w:right="-137" w:firstLine="567"/>
        <w:jc w:val="both"/>
      </w:pPr>
      <w:r w:rsidRPr="00CC0143">
        <w:rPr>
          <w:rStyle w:val="blk"/>
        </w:rPr>
        <w:lastRenderedPageBreak/>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w:t>
      </w:r>
      <w:r w:rsidRPr="00CC0143">
        <w:rPr>
          <w:rStyle w:val="blk"/>
        </w:rPr>
        <w:t>е</w:t>
      </w:r>
      <w:r w:rsidRPr="00CC0143">
        <w:rPr>
          <w:rStyle w:val="blk"/>
        </w:rPr>
        <w:t>ния муниципальной услуги, или сообщение об отсутствии таких опечаток и (или) ошибок.</w:t>
      </w:r>
    </w:p>
    <w:p w:rsidR="0091480D" w:rsidRPr="00CC0143" w:rsidRDefault="0091480D" w:rsidP="00456916">
      <w:pPr>
        <w:spacing w:line="240" w:lineRule="exact"/>
        <w:ind w:right="-137" w:firstLine="709"/>
        <w:jc w:val="both"/>
        <w:rPr>
          <w:b/>
          <w:bCs/>
        </w:rPr>
      </w:pPr>
      <w:r w:rsidRPr="00CC0143">
        <w:rPr>
          <w:b/>
          <w:bCs/>
        </w:rPr>
        <w:t>4. Формы контроля за исполнением административного регламента</w:t>
      </w:r>
    </w:p>
    <w:p w:rsidR="0091480D" w:rsidRPr="00CC0143" w:rsidRDefault="0091480D" w:rsidP="00456916">
      <w:pPr>
        <w:autoSpaceDE w:val="0"/>
        <w:autoSpaceDN w:val="0"/>
        <w:adjustRightInd w:val="0"/>
        <w:spacing w:before="120" w:line="240" w:lineRule="exact"/>
        <w:ind w:right="-137" w:firstLine="709"/>
        <w:jc w:val="both"/>
      </w:pPr>
      <w:r w:rsidRPr="00CC0143">
        <w:t>4.1. Контроль за исполнением положений настоящего Административного регламента осуществляется главой муниципального образования или уполномоченными им должнос</w:t>
      </w:r>
      <w:r w:rsidRPr="00CC0143">
        <w:t>т</w:t>
      </w:r>
      <w:r w:rsidRPr="00CC0143">
        <w:t>ными лицами.</w:t>
      </w:r>
    </w:p>
    <w:p w:rsidR="0091480D" w:rsidRPr="00CC0143" w:rsidRDefault="0091480D" w:rsidP="00456916">
      <w:pPr>
        <w:spacing w:line="240" w:lineRule="exact"/>
        <w:ind w:right="-137" w:firstLine="709"/>
        <w:jc w:val="both"/>
      </w:pPr>
      <w:r w:rsidRPr="00CC0143">
        <w:t>Перечень уполномоченных должностных лиц, осуществляющих контроль, и пери</w:t>
      </w:r>
      <w:r w:rsidRPr="00CC0143">
        <w:t>о</w:t>
      </w:r>
      <w:r w:rsidRPr="00CC0143">
        <w:t>дичность осуществления контроля устанавливается распоряжением администрации.</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Глава муниципального образования, а также уполномоченное им должностное лицо, осуществляя контроль, вправе:</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контролировать соблюдение порядка и условий предоставления муниципальной усл</w:t>
      </w:r>
      <w:r w:rsidRPr="00CC0143">
        <w:rPr>
          <w:rFonts w:ascii="Times New Roman" w:hAnsi="Times New Roman"/>
          <w:sz w:val="24"/>
          <w:szCs w:val="24"/>
        </w:rPr>
        <w:t>у</w:t>
      </w:r>
      <w:r w:rsidRPr="00CC0143">
        <w:rPr>
          <w:rFonts w:ascii="Times New Roman" w:hAnsi="Times New Roman"/>
          <w:sz w:val="24"/>
          <w:szCs w:val="24"/>
        </w:rPr>
        <w:t>ги;</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в случае выявления нарушений требований настоящего Административного регл</w:t>
      </w:r>
      <w:r w:rsidRPr="00CC0143">
        <w:rPr>
          <w:rFonts w:ascii="Times New Roman" w:hAnsi="Times New Roman"/>
          <w:sz w:val="24"/>
          <w:szCs w:val="24"/>
        </w:rPr>
        <w:t>а</w:t>
      </w:r>
      <w:r w:rsidRPr="00CC0143">
        <w:rPr>
          <w:rFonts w:ascii="Times New Roman" w:hAnsi="Times New Roman"/>
          <w:sz w:val="24"/>
          <w:szCs w:val="24"/>
        </w:rPr>
        <w:t>мента требовать устранения таких нарушений, давать письменные предписания, обязател</w:t>
      </w:r>
      <w:r w:rsidRPr="00CC0143">
        <w:rPr>
          <w:rFonts w:ascii="Times New Roman" w:hAnsi="Times New Roman"/>
          <w:sz w:val="24"/>
          <w:szCs w:val="24"/>
        </w:rPr>
        <w:t>ь</w:t>
      </w:r>
      <w:r w:rsidRPr="00CC0143">
        <w:rPr>
          <w:rFonts w:ascii="Times New Roman" w:hAnsi="Times New Roman"/>
          <w:sz w:val="24"/>
          <w:szCs w:val="24"/>
        </w:rPr>
        <w:t>ные для исполнения;</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91480D" w:rsidRPr="00CC0143" w:rsidRDefault="0091480D" w:rsidP="00456916">
      <w:pPr>
        <w:pStyle w:val="ConsPlusNormal"/>
        <w:spacing w:line="240" w:lineRule="exact"/>
        <w:ind w:right="-137" w:firstLine="709"/>
        <w:jc w:val="both"/>
        <w:rPr>
          <w:rFonts w:ascii="Times New Roman" w:hAnsi="Times New Roman"/>
          <w:sz w:val="24"/>
          <w:szCs w:val="24"/>
        </w:rPr>
      </w:pPr>
      <w:r w:rsidRPr="00CC0143">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w:t>
      </w:r>
      <w:r w:rsidRPr="00CC0143">
        <w:rPr>
          <w:rFonts w:ascii="Times New Roman" w:hAnsi="Times New Roman"/>
          <w:sz w:val="24"/>
          <w:szCs w:val="24"/>
        </w:rPr>
        <w:t>и</w:t>
      </w:r>
      <w:r w:rsidRPr="00CC0143">
        <w:rPr>
          <w:rFonts w:ascii="Times New Roman" w:hAnsi="Times New Roman"/>
          <w:sz w:val="24"/>
          <w:szCs w:val="24"/>
        </w:rPr>
        <w:t>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1480D" w:rsidRPr="00CC0143" w:rsidRDefault="0091480D" w:rsidP="00456916">
      <w:pPr>
        <w:autoSpaceDE w:val="0"/>
        <w:autoSpaceDN w:val="0"/>
        <w:adjustRightInd w:val="0"/>
        <w:spacing w:line="240" w:lineRule="exact"/>
        <w:ind w:right="-137" w:firstLine="709"/>
        <w:jc w:val="both"/>
      </w:pPr>
      <w:r w:rsidRPr="00CC0143">
        <w:t>Плановые и внеплановые проверки полноты и качества предоставления муниципал</w:t>
      </w:r>
      <w:r w:rsidRPr="00CC0143">
        <w:t>ь</w:t>
      </w:r>
      <w:r w:rsidRPr="00CC0143">
        <w:t>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p>
    <w:p w:rsidR="0091480D" w:rsidRPr="00CC0143" w:rsidRDefault="0091480D" w:rsidP="00456916">
      <w:pPr>
        <w:autoSpaceDE w:val="0"/>
        <w:autoSpaceDN w:val="0"/>
        <w:adjustRightInd w:val="0"/>
        <w:spacing w:line="240" w:lineRule="exact"/>
        <w:ind w:right="-137" w:firstLine="709"/>
        <w:jc w:val="both"/>
      </w:pPr>
      <w:r w:rsidRPr="00CC0143">
        <w:t>4.2. Ответственность специалистов закрепляется в их должностных регламентах (и</w:t>
      </w:r>
      <w:r w:rsidRPr="00CC0143">
        <w:t>н</w:t>
      </w:r>
      <w:r w:rsidRPr="00CC0143">
        <w:t xml:space="preserve">струкциях). </w:t>
      </w:r>
    </w:p>
    <w:p w:rsidR="0091480D" w:rsidRPr="00CC0143" w:rsidRDefault="0091480D" w:rsidP="00456916">
      <w:pPr>
        <w:spacing w:line="240" w:lineRule="exact"/>
        <w:ind w:right="-137" w:firstLine="709"/>
        <w:jc w:val="both"/>
      </w:pPr>
      <w:r w:rsidRPr="00CC0143">
        <w:t>4.3. Физические и юридические лица могут принимать участие в электронных опр</w:t>
      </w:r>
      <w:r w:rsidRPr="00CC0143">
        <w:t>о</w:t>
      </w:r>
      <w:r w:rsidRPr="00CC0143">
        <w:t>сах, форумах и анкетировании по вопросам удовлетворенности полнотой и качеством пр</w:t>
      </w:r>
      <w:r w:rsidRPr="00CC0143">
        <w:t>е</w:t>
      </w:r>
      <w:r w:rsidRPr="00CC0143">
        <w:t>доставления муниципальной услуги, соблюдения положений настоящего Административн</w:t>
      </w:r>
      <w:r w:rsidRPr="00CC0143">
        <w:t>о</w:t>
      </w:r>
      <w:r w:rsidRPr="00CC0143">
        <w:t>го регламента.</w:t>
      </w:r>
    </w:p>
    <w:p w:rsidR="0091480D" w:rsidRPr="00CC0143" w:rsidRDefault="0091480D" w:rsidP="00456916">
      <w:pPr>
        <w:spacing w:line="240" w:lineRule="exact"/>
        <w:ind w:right="-137" w:firstLine="709"/>
        <w:jc w:val="center"/>
        <w:rPr>
          <w:b/>
        </w:rPr>
      </w:pPr>
      <w:r w:rsidRPr="00CC0143">
        <w:rPr>
          <w:b/>
          <w:bCs/>
        </w:rPr>
        <w:t xml:space="preserve">5. </w:t>
      </w:r>
      <w:r w:rsidRPr="00CC0143">
        <w:rPr>
          <w:b/>
        </w:rPr>
        <w:t>Досудебный (внесудебный) порядок обжалования решений и действий (безде</w:t>
      </w:r>
      <w:r w:rsidRPr="00CC0143">
        <w:rPr>
          <w:b/>
        </w:rPr>
        <w:t>й</w:t>
      </w:r>
      <w:r w:rsidRPr="00CC0143">
        <w:rPr>
          <w:b/>
        </w:rPr>
        <w:t>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CC0143">
        <w:rPr>
          <w:b/>
        </w:rPr>
        <w:t>о</w:t>
      </w:r>
      <w:r w:rsidRPr="00CC0143">
        <w:rPr>
          <w:b/>
        </w:rPr>
        <w:t>функционального центра, его руководителя и (или) работника, а также организаций, предусмотренных частью 1.1 статьи 16</w:t>
      </w:r>
      <w:r w:rsidRPr="00CC0143">
        <w:t xml:space="preserve"> </w:t>
      </w:r>
      <w:r w:rsidRPr="00CC0143">
        <w:rPr>
          <w:b/>
        </w:rPr>
        <w:t>Федерального закона от 27.07.2010 № 210-ФЗ «Об организации предоставления государственных и муниципальных услуг», их рук</w:t>
      </w:r>
      <w:r w:rsidRPr="00CC0143">
        <w:rPr>
          <w:b/>
        </w:rPr>
        <w:t>о</w:t>
      </w:r>
      <w:r w:rsidRPr="00CC0143">
        <w:rPr>
          <w:b/>
        </w:rPr>
        <w:t>водителя и (или) работника</w:t>
      </w:r>
    </w:p>
    <w:p w:rsidR="0091480D" w:rsidRPr="00CC0143" w:rsidRDefault="0091480D" w:rsidP="00456916">
      <w:pPr>
        <w:spacing w:before="120" w:line="240" w:lineRule="exact"/>
        <w:ind w:right="-137" w:firstLine="709"/>
        <w:jc w:val="both"/>
      </w:pPr>
      <w:r w:rsidRPr="00CC0143">
        <w:t>5.1. Решения и действия (бездействие) органа, предоставляющего муниципальную у</w:t>
      </w:r>
      <w:r w:rsidRPr="00CC0143">
        <w:t>с</w:t>
      </w:r>
      <w:r w:rsidRPr="00CC0143">
        <w:t>лугу, должностного лица органа, предоставляющего муниципальную услугу, либо муниц</w:t>
      </w:r>
      <w:r w:rsidRPr="00CC0143">
        <w:t>и</w:t>
      </w:r>
      <w:r w:rsidRPr="00CC0143">
        <w:t xml:space="preserve">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CC0143">
        <w:br/>
        <w:t>№ 210-ФЗ, их руководителя и (или) работника могут быть обжалованы в досудебном поря</w:t>
      </w:r>
      <w:r w:rsidRPr="00CC0143">
        <w:t>д</w:t>
      </w:r>
      <w:r w:rsidRPr="00CC0143">
        <w:t>ке.</w:t>
      </w:r>
    </w:p>
    <w:p w:rsidR="0091480D" w:rsidRPr="00CC0143" w:rsidRDefault="0091480D" w:rsidP="00456916">
      <w:pPr>
        <w:spacing w:line="240" w:lineRule="exact"/>
        <w:ind w:right="-137" w:firstLine="709"/>
        <w:jc w:val="both"/>
      </w:pPr>
      <w:r w:rsidRPr="00CC0143">
        <w:t xml:space="preserve">5.2. Досудебный порядок обжалования. </w:t>
      </w:r>
    </w:p>
    <w:p w:rsidR="0091480D" w:rsidRPr="00CC0143" w:rsidRDefault="0091480D" w:rsidP="00456916">
      <w:pPr>
        <w:autoSpaceDE w:val="0"/>
        <w:autoSpaceDN w:val="0"/>
        <w:adjustRightInd w:val="0"/>
        <w:spacing w:line="240" w:lineRule="exact"/>
        <w:ind w:right="-137" w:firstLine="709"/>
        <w:jc w:val="both"/>
      </w:pPr>
      <w:r w:rsidRPr="00CC0143">
        <w:t>5.2.1. Заявитель может обратиться с жалобой, в том числе в следующих случаях:</w:t>
      </w:r>
    </w:p>
    <w:p w:rsidR="0091480D" w:rsidRPr="00CC0143" w:rsidRDefault="0091480D" w:rsidP="00456916">
      <w:pPr>
        <w:autoSpaceDE w:val="0"/>
        <w:autoSpaceDN w:val="0"/>
        <w:adjustRightInd w:val="0"/>
        <w:spacing w:line="240" w:lineRule="exact"/>
        <w:ind w:right="-137" w:firstLine="709"/>
        <w:jc w:val="both"/>
        <w:outlineLvl w:val="1"/>
      </w:pPr>
      <w:r w:rsidRPr="00CC0143">
        <w:t>нарушение срока регистрации запроса о предоставлении муниципальной услуги, з</w:t>
      </w:r>
      <w:r w:rsidRPr="00CC0143">
        <w:t>а</w:t>
      </w:r>
      <w:r w:rsidRPr="00CC0143">
        <w:t>проса, указанного в статье 15.1 Федерального закона № 210-ФЗ;</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нарушение срока предоставления муниципальной услуги</w:t>
      </w:r>
      <w:r w:rsidRPr="00CC0143">
        <w:rPr>
          <w:shd w:val="clear" w:color="auto" w:fill="FFFFFF"/>
        </w:rPr>
        <w:t>. В указанном случае дос</w:t>
      </w:r>
      <w:r w:rsidRPr="00CC0143">
        <w:rPr>
          <w:shd w:val="clear" w:color="auto" w:fill="FFFFFF"/>
        </w:rPr>
        <w:t>у</w:t>
      </w:r>
      <w:r w:rsidRPr="00CC0143">
        <w:rPr>
          <w:shd w:val="clear" w:color="auto" w:fill="FFFFFF"/>
        </w:rPr>
        <w:t>дебное (внесудебное) обжалование заявителем решений и действий (бездействия) мног</w:t>
      </w:r>
      <w:r w:rsidRPr="00CC0143">
        <w:rPr>
          <w:shd w:val="clear" w:color="auto" w:fill="FFFFFF"/>
        </w:rPr>
        <w:t>о</w:t>
      </w:r>
      <w:r w:rsidRPr="00CC0143">
        <w:rPr>
          <w:shd w:val="clear" w:color="auto" w:fill="FFFFFF"/>
        </w:rPr>
        <w:t xml:space="preserve">функционального центра, </w:t>
      </w:r>
      <w:r w:rsidRPr="00CC0143">
        <w:t xml:space="preserve">его руководителя и (или) работника, </w:t>
      </w:r>
      <w:r w:rsidRPr="00CC0143">
        <w:rPr>
          <w:shd w:val="clear" w:color="auto" w:fill="FFFFFF"/>
        </w:rPr>
        <w:t xml:space="preserve"> возможно в случае, если на многофункциональный центр, решения и действия (бездействие) которого обжалуются, во</w:t>
      </w:r>
      <w:r w:rsidRPr="00CC0143">
        <w:rPr>
          <w:shd w:val="clear" w:color="auto" w:fill="FFFFFF"/>
        </w:rPr>
        <w:t>з</w:t>
      </w:r>
      <w:r w:rsidRPr="00CC0143">
        <w:rPr>
          <w:shd w:val="clear" w:color="auto" w:fill="FFFFFF"/>
        </w:rPr>
        <w:t xml:space="preserve">ложена функция по предоставлению соответствующих государственных или муниципальных услуг в полном объеме в порядке, определенном </w:t>
      </w:r>
      <w:hyperlink r:id="rId63" w:history="1">
        <w:r w:rsidRPr="00CC0143">
          <w:rPr>
            <w:shd w:val="clear" w:color="auto" w:fill="FFFFFF"/>
          </w:rPr>
          <w:t>частью 1.3 статьи 16</w:t>
        </w:r>
      </w:hyperlink>
      <w:r w:rsidRPr="00CC0143">
        <w:rPr>
          <w:shd w:val="clear" w:color="auto" w:fill="FFFFFF"/>
        </w:rPr>
        <w:t xml:space="preserve"> </w:t>
      </w:r>
      <w:r w:rsidRPr="00CC0143">
        <w:t>Федерального закона № 210-ФЗ;</w:t>
      </w:r>
    </w:p>
    <w:p w:rsidR="0091480D" w:rsidRPr="00CC0143" w:rsidRDefault="0091480D" w:rsidP="00456916">
      <w:pPr>
        <w:autoSpaceDE w:val="0"/>
        <w:autoSpaceDN w:val="0"/>
        <w:adjustRightInd w:val="0"/>
        <w:spacing w:line="240" w:lineRule="exact"/>
        <w:ind w:right="-137" w:firstLine="709"/>
        <w:jc w:val="both"/>
      </w:pPr>
      <w:r w:rsidRPr="00CC0143">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CC0143">
        <w:rPr>
          <w:rStyle w:val="blk"/>
        </w:rPr>
        <w:t>к</w:t>
      </w:r>
      <w:r w:rsidRPr="00CC0143">
        <w:rPr>
          <w:rStyle w:val="blk"/>
        </w:rPr>
        <w:t>тами Российской Федерации, нормативными правовыми актами Кировской области, мун</w:t>
      </w:r>
      <w:r w:rsidRPr="00CC0143">
        <w:rPr>
          <w:rStyle w:val="blk"/>
        </w:rPr>
        <w:t>и</w:t>
      </w:r>
      <w:r w:rsidRPr="00CC0143">
        <w:rPr>
          <w:rStyle w:val="blk"/>
        </w:rPr>
        <w:t>ципальными правовыми актами для предоставления муниципальной услуги</w:t>
      </w:r>
      <w:r w:rsidRPr="00CC0143">
        <w:t>;</w:t>
      </w:r>
    </w:p>
    <w:p w:rsidR="0091480D" w:rsidRPr="00CC0143" w:rsidRDefault="0091480D" w:rsidP="00456916">
      <w:pPr>
        <w:autoSpaceDE w:val="0"/>
        <w:autoSpaceDN w:val="0"/>
        <w:adjustRightInd w:val="0"/>
        <w:spacing w:line="240" w:lineRule="exact"/>
        <w:ind w:right="-137" w:firstLine="709"/>
        <w:jc w:val="both"/>
      </w:pPr>
      <w:r w:rsidRPr="00CC0143">
        <w:lastRenderedPageBreak/>
        <w:t>отказ в приёме документов у заявителя, предоставление которых предусмотрено но</w:t>
      </w:r>
      <w:r w:rsidRPr="00CC0143">
        <w:t>р</w:t>
      </w:r>
      <w:r w:rsidRPr="00CC0143">
        <w:t>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w:t>
      </w:r>
      <w:r w:rsidRPr="00CC0143">
        <w:t>ь</w:t>
      </w:r>
      <w:r w:rsidRPr="00CC0143">
        <w:t>ной услуги;</w:t>
      </w:r>
    </w:p>
    <w:p w:rsidR="0091480D" w:rsidRPr="00CC0143" w:rsidRDefault="0091480D" w:rsidP="00456916">
      <w:pPr>
        <w:autoSpaceDE w:val="0"/>
        <w:autoSpaceDN w:val="0"/>
        <w:adjustRightInd w:val="0"/>
        <w:spacing w:line="240" w:lineRule="exact"/>
        <w:ind w:right="-137" w:firstLine="709"/>
        <w:jc w:val="both"/>
      </w:pPr>
      <w:r w:rsidRPr="00CC0143">
        <w:t>отказ в предоставлении муниципальной услуги, если основания для отказа не пред</w:t>
      </w:r>
      <w:r w:rsidRPr="00CC0143">
        <w:t>у</w:t>
      </w:r>
      <w:r w:rsidRPr="00CC0143">
        <w:t>смотрены федеральными законами и принятыми в соответствии с ними иными нормативн</w:t>
      </w:r>
      <w:r w:rsidRPr="00CC0143">
        <w:t>ы</w:t>
      </w:r>
      <w:r w:rsidRPr="00CC0143">
        <w:t>ми правовыми актами Российской Федерации, законами и иными нормативными правовыми актами Кировской области, муниципальными</w:t>
      </w:r>
      <w:r w:rsidRPr="00CC0143">
        <w:rPr>
          <w:shd w:val="clear" w:color="auto" w:fill="FFFFFF"/>
        </w:rPr>
        <w:t xml:space="preserve"> правовыми актами. В указанном случае дос</w:t>
      </w:r>
      <w:r w:rsidRPr="00CC0143">
        <w:rPr>
          <w:shd w:val="clear" w:color="auto" w:fill="FFFFFF"/>
        </w:rPr>
        <w:t>у</w:t>
      </w:r>
      <w:r w:rsidRPr="00CC0143">
        <w:rPr>
          <w:shd w:val="clear" w:color="auto" w:fill="FFFFFF"/>
        </w:rPr>
        <w:t>дебное (внесудебное) обжалование заявителем решений и действий (бездействия) мног</w:t>
      </w:r>
      <w:r w:rsidRPr="00CC0143">
        <w:rPr>
          <w:shd w:val="clear" w:color="auto" w:fill="FFFFFF"/>
        </w:rPr>
        <w:t>о</w:t>
      </w:r>
      <w:r w:rsidRPr="00CC0143">
        <w:rPr>
          <w:shd w:val="clear" w:color="auto" w:fill="FFFFFF"/>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CC0143">
        <w:rPr>
          <w:shd w:val="clear" w:color="auto" w:fill="FFFFFF"/>
        </w:rPr>
        <w:t>и</w:t>
      </w:r>
      <w:r w:rsidRPr="00CC0143">
        <w:rPr>
          <w:shd w:val="clear" w:color="auto" w:fill="FFFFFF"/>
        </w:rPr>
        <w:t xml:space="preserve">пальных услуг в полном объеме в порядке, определенном </w:t>
      </w:r>
      <w:hyperlink r:id="rId64" w:history="1">
        <w:r w:rsidRPr="00CC0143">
          <w:rPr>
            <w:shd w:val="clear" w:color="auto" w:fill="FFFFFF"/>
          </w:rPr>
          <w:t>частью 1.3 статьи 16</w:t>
        </w:r>
      </w:hyperlink>
      <w:r w:rsidRPr="00CC0143">
        <w:rPr>
          <w:shd w:val="clear" w:color="auto" w:fill="FFFFFF"/>
        </w:rPr>
        <w:t xml:space="preserve"> </w:t>
      </w:r>
      <w:r w:rsidRPr="00CC0143">
        <w:t>Федерального закона № 210-ФЗ;</w:t>
      </w:r>
    </w:p>
    <w:p w:rsidR="0091480D" w:rsidRPr="00CC0143" w:rsidRDefault="0091480D" w:rsidP="00456916">
      <w:pPr>
        <w:autoSpaceDE w:val="0"/>
        <w:autoSpaceDN w:val="0"/>
        <w:adjustRightInd w:val="0"/>
        <w:spacing w:line="240" w:lineRule="exact"/>
        <w:ind w:right="-137" w:firstLine="709"/>
        <w:jc w:val="both"/>
      </w:pPr>
      <w:r w:rsidRPr="00CC014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CC0143">
        <w:t>в</w:t>
      </w:r>
      <w:r w:rsidRPr="00CC0143">
        <w:t>ными правовыми актами Кировской области, муниципальными правовыми актами;</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CC0143">
        <w:rPr>
          <w:shd w:val="clear" w:color="auto" w:fill="FFFFFF"/>
        </w:rPr>
        <w:t>многофункци</w:t>
      </w:r>
      <w:r w:rsidRPr="00CC0143">
        <w:rPr>
          <w:shd w:val="clear" w:color="auto" w:fill="FFFFFF"/>
        </w:rPr>
        <w:t>о</w:t>
      </w:r>
      <w:r w:rsidRPr="00CC0143">
        <w:rPr>
          <w:shd w:val="clear" w:color="auto" w:fill="FFFFFF"/>
        </w:rPr>
        <w:t xml:space="preserve">нального центра, его руководителя и (или) работника, организаций, предусмотренных </w:t>
      </w:r>
      <w:hyperlink r:id="rId65" w:history="1">
        <w:r w:rsidRPr="00CC0143">
          <w:rPr>
            <w:shd w:val="clear" w:color="auto" w:fill="FFFFFF"/>
          </w:rPr>
          <w:t>ч</w:t>
        </w:r>
        <w:r w:rsidRPr="00CC0143">
          <w:rPr>
            <w:shd w:val="clear" w:color="auto" w:fill="FFFFFF"/>
          </w:rPr>
          <w:t>а</w:t>
        </w:r>
        <w:r w:rsidRPr="00CC0143">
          <w:rPr>
            <w:shd w:val="clear" w:color="auto" w:fill="FFFFFF"/>
          </w:rPr>
          <w:t>стью 1.1 статьи 16</w:t>
        </w:r>
      </w:hyperlink>
      <w:r w:rsidRPr="00CC0143">
        <w:rPr>
          <w:shd w:val="clear" w:color="auto" w:fill="FFFFFF"/>
        </w:rPr>
        <w:t xml:space="preserve"> </w:t>
      </w:r>
      <w:r w:rsidRPr="00CC0143">
        <w:t>Федерального закона № 210-ФЗ</w:t>
      </w:r>
      <w:r w:rsidRPr="00CC0143">
        <w:rPr>
          <w:shd w:val="clear" w:color="auto" w:fill="FFFFFF"/>
        </w:rPr>
        <w:t>, их руководителя и (или) работника в и</w:t>
      </w:r>
      <w:r w:rsidRPr="00CC0143">
        <w:rPr>
          <w:shd w:val="clear" w:color="auto" w:fill="FFFFFF"/>
        </w:rPr>
        <w:t>с</w:t>
      </w:r>
      <w:r w:rsidRPr="00CC0143">
        <w:rPr>
          <w:shd w:val="clear" w:color="auto" w:fill="FFFFFF"/>
        </w:rPr>
        <w:t>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CC0143">
        <w:rPr>
          <w:shd w:val="clear" w:color="auto" w:fill="FFFFFF"/>
        </w:rPr>
        <w:t>е</w:t>
      </w:r>
      <w:r w:rsidRPr="00CC0143">
        <w:rPr>
          <w:shd w:val="clear" w:color="auto" w:fill="FFFFFF"/>
        </w:rPr>
        <w:t>ний. В указанном случае досудебное (внесудебное) обжалование заявителем решений и де</w:t>
      </w:r>
      <w:r w:rsidRPr="00CC0143">
        <w:rPr>
          <w:shd w:val="clear" w:color="auto" w:fill="FFFFFF"/>
        </w:rPr>
        <w:t>й</w:t>
      </w:r>
      <w:r w:rsidRPr="00CC0143">
        <w:rPr>
          <w:shd w:val="clear" w:color="auto" w:fill="FFFFFF"/>
        </w:rPr>
        <w:t>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w:t>
      </w:r>
      <w:r w:rsidRPr="00CC0143">
        <w:rPr>
          <w:shd w:val="clear" w:color="auto" w:fill="FFFFFF"/>
        </w:rPr>
        <w:t>т</w:t>
      </w:r>
      <w:r w:rsidRPr="00CC0143">
        <w:rPr>
          <w:shd w:val="clear" w:color="auto" w:fill="FFFFFF"/>
        </w:rPr>
        <w:t xml:space="preserve">венных или муниципальных услуг в полном объеме в порядке, определенном </w:t>
      </w:r>
      <w:hyperlink r:id="rId66" w:history="1">
        <w:r w:rsidRPr="00CC0143">
          <w:rPr>
            <w:shd w:val="clear" w:color="auto" w:fill="FFFFFF"/>
          </w:rPr>
          <w:t>частью 1.3 ст</w:t>
        </w:r>
        <w:r w:rsidRPr="00CC0143">
          <w:rPr>
            <w:shd w:val="clear" w:color="auto" w:fill="FFFFFF"/>
          </w:rPr>
          <w:t>а</w:t>
        </w:r>
        <w:r w:rsidRPr="00CC0143">
          <w:rPr>
            <w:shd w:val="clear" w:color="auto" w:fill="FFFFFF"/>
          </w:rPr>
          <w:t>тьи 16</w:t>
        </w:r>
      </w:hyperlink>
      <w:r w:rsidRPr="00CC0143">
        <w:rPr>
          <w:shd w:val="clear" w:color="auto" w:fill="FFFFFF"/>
        </w:rPr>
        <w:t xml:space="preserve"> </w:t>
      </w:r>
      <w:r w:rsidRPr="00CC0143">
        <w:t>Федерального закона № 210-ФЗ;</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нарушение срока или порядка выдачи документов по результатам предоставления м</w:t>
      </w:r>
      <w:r w:rsidRPr="00CC0143">
        <w:t>у</w:t>
      </w:r>
      <w:r w:rsidRPr="00CC0143">
        <w:t>ниципальной услуги;</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приостановление предоставления муниципальной услуги, если основания приост</w:t>
      </w:r>
      <w:r w:rsidRPr="00CC0143">
        <w:t>а</w:t>
      </w:r>
      <w:r w:rsidRPr="00CC0143">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Pr="00CC0143">
        <w:t>а</w:t>
      </w:r>
      <w:r w:rsidRPr="00CC0143">
        <w:t>тивными правовыми актами Кировской области, муниципальными правовыми актами. В ук</w:t>
      </w:r>
      <w:r w:rsidRPr="00CC0143">
        <w:t>а</w:t>
      </w:r>
      <w:r w:rsidRPr="00CC0143">
        <w:t>занном случае досудебное (внесудебное) обжалование заявителем решений и действий (бе</w:t>
      </w:r>
      <w:r w:rsidRPr="00CC0143">
        <w:t>з</w:t>
      </w:r>
      <w:r w:rsidRPr="00CC0143">
        <w:t xml:space="preserve">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7" w:history="1">
        <w:r w:rsidRPr="00CC0143">
          <w:t>частью 1.3 статьи 16</w:t>
        </w:r>
      </w:hyperlink>
      <w:r w:rsidRPr="00CC0143">
        <w:t xml:space="preserve"> Фед</w:t>
      </w:r>
      <w:r w:rsidRPr="00CC0143">
        <w:t>е</w:t>
      </w:r>
      <w:r w:rsidRPr="00CC0143">
        <w:t>рального закона № 210-ФЗ;</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rPr>
          <w:rStyle w:val="blk"/>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w:t>
      </w:r>
      <w:r w:rsidRPr="00CC0143">
        <w:rPr>
          <w:rStyle w:val="blk"/>
        </w:rPr>
        <w:t>ь</w:t>
      </w:r>
      <w:r w:rsidRPr="00CC0143">
        <w:rPr>
          <w:rStyle w:val="blk"/>
        </w:rPr>
        <w:t xml:space="preserve">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anchor="dst290" w:history="1">
        <w:r w:rsidRPr="00CC0143">
          <w:rPr>
            <w:rStyle w:val="af5"/>
            <w:color w:val="auto"/>
          </w:rPr>
          <w:t>пунктом 4 части 1 статьи 7</w:t>
        </w:r>
      </w:hyperlink>
      <w:r w:rsidRPr="00CC0143">
        <w:rPr>
          <w:rStyle w:val="blk"/>
        </w:rPr>
        <w:t xml:space="preserve"> </w:t>
      </w:r>
      <w:r w:rsidRPr="00CC0143">
        <w:t>Федерального закона № 210-ФЗ</w:t>
      </w:r>
      <w:r w:rsidRPr="00CC0143">
        <w:rPr>
          <w:rStyle w:val="blk"/>
        </w:rPr>
        <w:t>. В указанном случае досудебное (внесудебное) обжалование заявителем решений и действий (бездействия) многофункци</w:t>
      </w:r>
      <w:r w:rsidRPr="00CC0143">
        <w:rPr>
          <w:rStyle w:val="blk"/>
        </w:rPr>
        <w:t>о</w:t>
      </w:r>
      <w:r w:rsidRPr="00CC0143">
        <w:rPr>
          <w:rStyle w:val="blk"/>
        </w:rPr>
        <w:t>нального центра, работника многофункционального центра возможно в случае, если на мн</w:t>
      </w:r>
      <w:r w:rsidRPr="00CC0143">
        <w:rPr>
          <w:rStyle w:val="blk"/>
        </w:rPr>
        <w:t>о</w:t>
      </w:r>
      <w:r w:rsidRPr="00CC0143">
        <w:rPr>
          <w:rStyle w:val="blk"/>
        </w:rPr>
        <w:t>гофункциональный центр, решения и действия (бездействие) которого обжалуются, возл</w:t>
      </w:r>
      <w:r w:rsidRPr="00CC0143">
        <w:rPr>
          <w:rStyle w:val="blk"/>
        </w:rPr>
        <w:t>о</w:t>
      </w:r>
      <w:r w:rsidRPr="00CC0143">
        <w:rPr>
          <w:rStyle w:val="blk"/>
        </w:rPr>
        <w:t xml:space="preserve">жена функция по предоставлению соответствующих государственных или муниципальных услуг в полном объеме в порядке, определенном </w:t>
      </w:r>
      <w:hyperlink r:id="rId69" w:anchor="dst100354" w:history="1">
        <w:r w:rsidRPr="00CC0143">
          <w:rPr>
            <w:rStyle w:val="af5"/>
            <w:color w:val="auto"/>
          </w:rPr>
          <w:t>частью 1.3 статьи 16</w:t>
        </w:r>
      </w:hyperlink>
      <w:r w:rsidRPr="00CC0143">
        <w:rPr>
          <w:rStyle w:val="blk"/>
        </w:rPr>
        <w:t xml:space="preserve"> </w:t>
      </w:r>
      <w:r w:rsidRPr="00CC0143">
        <w:t>Федерального закона № 210-ФЗ</w:t>
      </w:r>
      <w:r w:rsidRPr="00CC0143">
        <w:rPr>
          <w:rStyle w:val="blk"/>
        </w:rPr>
        <w:t>.</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w:t>
      </w:r>
      <w:r w:rsidRPr="00CC0143">
        <w:t>и</w:t>
      </w:r>
      <w:r w:rsidRPr="00CC0143">
        <w:t>бо в соответствующий орган государственной власти (орган местного самоуправления) пу</w:t>
      </w:r>
      <w:r w:rsidRPr="00CC0143">
        <w:t>б</w:t>
      </w:r>
      <w:r w:rsidRPr="00CC0143">
        <w:t>лично-правового образования, являющийся учредителем многофункционального центра (д</w:t>
      </w:r>
      <w:r w:rsidRPr="00CC0143">
        <w:t>а</w:t>
      </w:r>
      <w:r w:rsidRPr="00CC0143">
        <w:t>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w:t>
      </w:r>
      <w:r w:rsidRPr="00CC0143">
        <w:t>з</w:t>
      </w:r>
      <w:r w:rsidRPr="00CC0143">
        <w:t>действие) руководителя органа, предоставляющего муниципальную услугу, подаются в в</w:t>
      </w:r>
      <w:r w:rsidRPr="00CC0143">
        <w:t>ы</w:t>
      </w:r>
      <w:r w:rsidRPr="00CC0143">
        <w:t>шестоящий орган (при его наличии) либо в случае его отсутствия рассматриваются неп</w:t>
      </w:r>
      <w:r w:rsidRPr="00CC0143">
        <w:t>о</w:t>
      </w:r>
      <w:r w:rsidRPr="00CC0143">
        <w:t>средственно руководителем органа, предоста</w:t>
      </w:r>
      <w:r w:rsidRPr="00CC0143">
        <w:t>в</w:t>
      </w:r>
      <w:r w:rsidRPr="00CC0143">
        <w:t xml:space="preserve">ляющего муниципальную услугу. Жалобы на </w:t>
      </w:r>
      <w:r w:rsidRPr="00CC0143">
        <w:lastRenderedPageBreak/>
        <w:t>решения и действия (бездействие) работника многофункционального центра подаются рук</w:t>
      </w:r>
      <w:r w:rsidRPr="00CC0143">
        <w:t>о</w:t>
      </w:r>
      <w:r w:rsidRPr="00CC0143">
        <w:t>водителю этого многофункционального центра. Жалобы на решения и действия (бездейс</w:t>
      </w:r>
      <w:r w:rsidRPr="00CC0143">
        <w:t>т</w:t>
      </w:r>
      <w:r w:rsidRPr="00CC0143">
        <w:t>вие) руководителя многофункционального центра подаются учредителю многофункци</w:t>
      </w:r>
      <w:r w:rsidRPr="00CC0143">
        <w:t>о</w:t>
      </w:r>
      <w:r w:rsidRPr="00CC0143">
        <w:t>нального центра или должностному лицу, упо</w:t>
      </w:r>
      <w:r w:rsidRPr="00CC0143">
        <w:t>л</w:t>
      </w:r>
      <w:r w:rsidRPr="00CC0143">
        <w:t>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w:t>
      </w:r>
      <w:r w:rsidRPr="00CC0143">
        <w:t>а</w:t>
      </w:r>
      <w:r w:rsidRPr="00CC0143">
        <w:t>ются руководителям этих организаций.</w:t>
      </w:r>
    </w:p>
    <w:p w:rsidR="0091480D" w:rsidRPr="00CC0143" w:rsidRDefault="0091480D" w:rsidP="00456916">
      <w:pPr>
        <w:spacing w:line="240" w:lineRule="exact"/>
        <w:ind w:right="-137" w:firstLine="539"/>
        <w:jc w:val="both"/>
      </w:pPr>
      <w:r w:rsidRPr="00CC0143">
        <w:t>5.2.3. Жалоба на решения и действия (бездействие) органа, предоставляющего муниц</w:t>
      </w:r>
      <w:r w:rsidRPr="00CC0143">
        <w:t>и</w:t>
      </w:r>
      <w:r w:rsidRPr="00CC0143">
        <w:t>пальную услугу, должностного лица органа, предоставляющего муниципальную услугу, м</w:t>
      </w:r>
      <w:r w:rsidRPr="00CC0143">
        <w:t>у</w:t>
      </w:r>
      <w:r w:rsidRPr="00CC0143">
        <w:t>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w:t>
      </w:r>
      <w:r w:rsidRPr="00CC0143">
        <w:t>н</w:t>
      </w:r>
      <w:r w:rsidRPr="00CC0143">
        <w:t>формационно-телекоммуникационной сети "Интернет", официального сайта органа, предо</w:t>
      </w:r>
      <w:r w:rsidRPr="00CC0143">
        <w:t>с</w:t>
      </w:r>
      <w:r w:rsidRPr="00CC0143">
        <w:t>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w:t>
      </w:r>
      <w:r w:rsidRPr="00CC0143">
        <w:t>и</w:t>
      </w:r>
      <w:r w:rsidRPr="00CC0143">
        <w:t>циального сайта многофункционального центра, единого портала государственных и мун</w:t>
      </w:r>
      <w:r w:rsidRPr="00CC0143">
        <w:t>и</w:t>
      </w:r>
      <w:r w:rsidRPr="00CC0143">
        <w:t>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w:t>
      </w:r>
      <w:r w:rsidRPr="00CC0143">
        <w:t>р</w:t>
      </w:r>
      <w:r w:rsidRPr="00CC0143">
        <w:t>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w:t>
      </w:r>
      <w:r w:rsidRPr="00CC0143">
        <w:t>о</w:t>
      </w:r>
      <w:r w:rsidRPr="00CC0143">
        <w:t>сударственных и муниципальных услуг, а также может быть принята при личном приеме заявителя.</w:t>
      </w:r>
    </w:p>
    <w:p w:rsidR="0091480D" w:rsidRPr="00CC0143" w:rsidRDefault="0091480D" w:rsidP="00456916">
      <w:pPr>
        <w:shd w:val="clear" w:color="auto" w:fill="FFFFFF"/>
        <w:autoSpaceDE w:val="0"/>
        <w:autoSpaceDN w:val="0"/>
        <w:adjustRightInd w:val="0"/>
        <w:spacing w:line="240" w:lineRule="exact"/>
        <w:ind w:right="-137" w:firstLine="709"/>
        <w:jc w:val="both"/>
        <w:outlineLvl w:val="1"/>
      </w:pPr>
      <w:r w:rsidRPr="00CC0143">
        <w:t>5.2.4. Жалоба должна содержать:</w:t>
      </w:r>
    </w:p>
    <w:p w:rsidR="0091480D" w:rsidRPr="00CC0143" w:rsidRDefault="0091480D" w:rsidP="00456916">
      <w:pPr>
        <w:autoSpaceDE w:val="0"/>
        <w:autoSpaceDN w:val="0"/>
        <w:adjustRightInd w:val="0"/>
        <w:spacing w:line="240" w:lineRule="exact"/>
        <w:ind w:right="-137" w:firstLine="709"/>
        <w:jc w:val="both"/>
      </w:pPr>
      <w:r w:rsidRPr="00CC014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w:t>
      </w:r>
      <w:r w:rsidRPr="00CC0143">
        <w:t>о</w:t>
      </w:r>
      <w:r w:rsidRPr="00CC0143">
        <w:t>гофункционального центра, его руководителя и (или) работника, а также организаций, пр</w:t>
      </w:r>
      <w:r w:rsidRPr="00CC0143">
        <w:t>е</w:t>
      </w:r>
      <w:r w:rsidRPr="00CC0143">
        <w:t>дусмотренных частью 1.1 статьи 16 Федерального закона № 210-ФЗ, их руководителя и (или) работника, решения и действия (бездействие) которых обжалуются;</w:t>
      </w:r>
    </w:p>
    <w:p w:rsidR="0091480D" w:rsidRPr="00CC0143" w:rsidRDefault="0091480D" w:rsidP="00456916">
      <w:pPr>
        <w:spacing w:line="240" w:lineRule="exact"/>
        <w:ind w:right="-137" w:firstLine="709"/>
        <w:jc w:val="both"/>
      </w:pPr>
      <w:r w:rsidRPr="00CC0143">
        <w:t>фамилию, имя, отчество (при наличии), сведения о месте жительства заявителя - ф</w:t>
      </w:r>
      <w:r w:rsidRPr="00CC0143">
        <w:t>и</w:t>
      </w:r>
      <w:r w:rsidRPr="00CC0143">
        <w:t>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w:t>
      </w:r>
      <w:r w:rsidRPr="00CC0143">
        <w:t>д</w:t>
      </w:r>
      <w:r w:rsidRPr="00CC0143">
        <w:t>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w:t>
      </w:r>
      <w:r w:rsidRPr="00CC0143">
        <w:t>р</w:t>
      </w:r>
      <w:r w:rsidRPr="00CC0143">
        <w:t>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1480D" w:rsidRPr="00CC0143" w:rsidRDefault="0091480D" w:rsidP="00456916">
      <w:pPr>
        <w:autoSpaceDE w:val="0"/>
        <w:autoSpaceDN w:val="0"/>
        <w:adjustRightInd w:val="0"/>
        <w:spacing w:line="240" w:lineRule="exact"/>
        <w:ind w:right="-137" w:firstLine="709"/>
        <w:jc w:val="both"/>
      </w:pPr>
      <w:r w:rsidRPr="00CC0143">
        <w:t>сведения об обжалуемых решениях и действиях (бездействии) органа, предоставля</w:t>
      </w:r>
      <w:r w:rsidRPr="00CC0143">
        <w:t>ю</w:t>
      </w:r>
      <w:r w:rsidRPr="00CC0143">
        <w:t>щего муниципальную услугу, должностного лица органа, предоставляющего муниципал</w:t>
      </w:r>
      <w:r w:rsidRPr="00CC0143">
        <w:t>ь</w:t>
      </w:r>
      <w:r w:rsidRPr="00CC0143">
        <w:t>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или их работников, их руководителя и (или) работника;</w:t>
      </w:r>
    </w:p>
    <w:p w:rsidR="0091480D" w:rsidRPr="00CC0143" w:rsidRDefault="0091480D" w:rsidP="00456916">
      <w:pPr>
        <w:autoSpaceDE w:val="0"/>
        <w:autoSpaceDN w:val="0"/>
        <w:adjustRightInd w:val="0"/>
        <w:spacing w:line="240" w:lineRule="exact"/>
        <w:ind w:right="-137" w:firstLine="709"/>
        <w:jc w:val="both"/>
      </w:pPr>
      <w:r w:rsidRPr="00CC0143">
        <w:t>доводы, на основании которых заявитель не согласен с решением, действием (безде</w:t>
      </w:r>
      <w:r w:rsidRPr="00CC0143">
        <w:t>й</w:t>
      </w:r>
      <w:r w:rsidRPr="00CC0143">
        <w:t>ствием) органа, предоставляющего муниципальную услугу, должностного лица органа, пр</w:t>
      </w:r>
      <w:r w:rsidRPr="00CC0143">
        <w:t>е</w:t>
      </w:r>
      <w:r w:rsidRPr="00CC0143">
        <w:t>доставляющего муниципальную услугу, муниципального служащего, многофункциональн</w:t>
      </w:r>
      <w:r w:rsidRPr="00CC0143">
        <w:t>о</w:t>
      </w:r>
      <w:r w:rsidRPr="00CC0143">
        <w:t>го центра, его руководителя и (или) работника, а также организаций, предусмотренных ч</w:t>
      </w:r>
      <w:r w:rsidRPr="00CC0143">
        <w:t>а</w:t>
      </w:r>
      <w:r w:rsidRPr="00CC0143">
        <w:t>стью 1.1 статьи 16 Федерального закона № 210-ФЗ, их руководителя и (или) работника. За</w:t>
      </w:r>
      <w:r w:rsidRPr="00CC0143">
        <w:t>я</w:t>
      </w:r>
      <w:r w:rsidRPr="00CC0143">
        <w:t>вителем могут быть представлены документы (при наличии), подтверждающие доводы за</w:t>
      </w:r>
      <w:r w:rsidRPr="00CC0143">
        <w:t>я</w:t>
      </w:r>
      <w:r w:rsidRPr="00CC0143">
        <w:t>вителя, либо их копии.</w:t>
      </w:r>
    </w:p>
    <w:p w:rsidR="0091480D" w:rsidRPr="00CC0143" w:rsidRDefault="0091480D" w:rsidP="00456916">
      <w:pPr>
        <w:autoSpaceDE w:val="0"/>
        <w:autoSpaceDN w:val="0"/>
        <w:adjustRightInd w:val="0"/>
        <w:spacing w:line="240" w:lineRule="exact"/>
        <w:ind w:right="-137" w:firstLine="709"/>
        <w:jc w:val="both"/>
        <w:outlineLvl w:val="1"/>
      </w:pPr>
      <w:r w:rsidRPr="00CC0143">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w:t>
      </w:r>
      <w:r w:rsidRPr="00CC0143">
        <w:t>и</w:t>
      </w:r>
      <w:r w:rsidRPr="00CC0143">
        <w:t>тель подавал запрос на получение муниципальной услуги, нарушение порядка которой о</w:t>
      </w:r>
      <w:r w:rsidRPr="00CC0143">
        <w:t>б</w:t>
      </w:r>
      <w:r w:rsidRPr="00CC0143">
        <w:t xml:space="preserve">жалуется, либо в месте, где заявителем получен результат муниципальной услуги). </w:t>
      </w:r>
    </w:p>
    <w:p w:rsidR="0091480D" w:rsidRPr="00CC0143" w:rsidRDefault="0091480D" w:rsidP="00456916">
      <w:pPr>
        <w:autoSpaceDE w:val="0"/>
        <w:autoSpaceDN w:val="0"/>
        <w:adjustRightInd w:val="0"/>
        <w:spacing w:line="240" w:lineRule="exact"/>
        <w:ind w:right="-137" w:firstLine="709"/>
        <w:jc w:val="both"/>
        <w:outlineLvl w:val="1"/>
      </w:pPr>
      <w:r w:rsidRPr="00CC0143">
        <w:lastRenderedPageBreak/>
        <w:t xml:space="preserve">Время приёма жалоб должно совпадать со временем предоставления муниципальных услуг. </w:t>
      </w:r>
    </w:p>
    <w:p w:rsidR="0091480D" w:rsidRPr="00CC0143" w:rsidRDefault="0091480D" w:rsidP="00456916">
      <w:pPr>
        <w:autoSpaceDE w:val="0"/>
        <w:autoSpaceDN w:val="0"/>
        <w:adjustRightInd w:val="0"/>
        <w:spacing w:line="240" w:lineRule="exact"/>
        <w:ind w:right="-137" w:firstLine="709"/>
        <w:jc w:val="both"/>
        <w:outlineLvl w:val="1"/>
      </w:pPr>
      <w:r w:rsidRPr="00CC0143">
        <w:t>В случае подачи жалобы при личном приёме заявитель представляет документ, уд</w:t>
      </w:r>
      <w:r w:rsidRPr="00CC0143">
        <w:t>о</w:t>
      </w:r>
      <w:r w:rsidRPr="00CC0143">
        <w:t xml:space="preserve">стоверяющий его личность в соответствии с законодательством Российской Федерации. </w:t>
      </w:r>
    </w:p>
    <w:p w:rsidR="0091480D" w:rsidRPr="00CC0143" w:rsidRDefault="0091480D" w:rsidP="00456916">
      <w:pPr>
        <w:autoSpaceDE w:val="0"/>
        <w:autoSpaceDN w:val="0"/>
        <w:adjustRightInd w:val="0"/>
        <w:spacing w:line="240" w:lineRule="exact"/>
        <w:ind w:right="-137" w:firstLine="709"/>
        <w:jc w:val="both"/>
        <w:outlineLvl w:val="1"/>
      </w:pPr>
      <w:r w:rsidRPr="00CC0143">
        <w:t>5.2.6. В случае если жалоба подается через представителя заявителя, также предста</w:t>
      </w:r>
      <w:r w:rsidRPr="00CC0143">
        <w:t>в</w:t>
      </w:r>
      <w:r w:rsidRPr="00CC0143">
        <w:t>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1480D" w:rsidRPr="00CC0143" w:rsidRDefault="0091480D" w:rsidP="00456916">
      <w:pPr>
        <w:autoSpaceDE w:val="0"/>
        <w:autoSpaceDN w:val="0"/>
        <w:adjustRightInd w:val="0"/>
        <w:spacing w:line="240" w:lineRule="exact"/>
        <w:ind w:right="-137" w:firstLine="709"/>
        <w:jc w:val="both"/>
        <w:outlineLvl w:val="1"/>
      </w:pPr>
      <w:r w:rsidRPr="00CC0143">
        <w:t>оформленная в соответствии с законодательством Российской Федерации довере</w:t>
      </w:r>
      <w:r w:rsidRPr="00CC0143">
        <w:t>н</w:t>
      </w:r>
      <w:r w:rsidRPr="00CC0143">
        <w:t>ность (для физических лиц);</w:t>
      </w:r>
    </w:p>
    <w:p w:rsidR="0091480D" w:rsidRPr="00CC0143" w:rsidRDefault="0091480D" w:rsidP="00456916">
      <w:pPr>
        <w:autoSpaceDE w:val="0"/>
        <w:autoSpaceDN w:val="0"/>
        <w:adjustRightInd w:val="0"/>
        <w:spacing w:line="240" w:lineRule="exact"/>
        <w:ind w:right="-137" w:firstLine="709"/>
        <w:jc w:val="both"/>
        <w:outlineLvl w:val="1"/>
      </w:pPr>
      <w:r w:rsidRPr="00CC0143">
        <w:t>оформленная в соответствии с законодательством Российской  Федерации довере</w:t>
      </w:r>
      <w:r w:rsidRPr="00CC0143">
        <w:t>н</w:t>
      </w:r>
      <w:r w:rsidRPr="00CC0143">
        <w:t>ность, заверенная печатью заявителя и подписанная руководителем заявителя или уполном</w:t>
      </w:r>
      <w:r w:rsidRPr="00CC0143">
        <w:t>о</w:t>
      </w:r>
      <w:r w:rsidRPr="00CC0143">
        <w:t>ченным этим руководителем лицом (для юридических лиц);</w:t>
      </w:r>
    </w:p>
    <w:p w:rsidR="0091480D" w:rsidRPr="00CC0143" w:rsidRDefault="0091480D" w:rsidP="00456916">
      <w:pPr>
        <w:autoSpaceDE w:val="0"/>
        <w:autoSpaceDN w:val="0"/>
        <w:adjustRightInd w:val="0"/>
        <w:spacing w:line="240" w:lineRule="exact"/>
        <w:ind w:right="-137" w:firstLine="709"/>
        <w:jc w:val="both"/>
        <w:outlineLvl w:val="1"/>
      </w:pPr>
      <w:r w:rsidRPr="00CC014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CC0143">
        <w:t>т</w:t>
      </w:r>
      <w:r w:rsidRPr="00CC0143">
        <w:t>вовать от имени заявителя без доверенности.</w:t>
      </w:r>
    </w:p>
    <w:p w:rsidR="0091480D" w:rsidRPr="00CC0143" w:rsidRDefault="0091480D" w:rsidP="00456916">
      <w:pPr>
        <w:autoSpaceDE w:val="0"/>
        <w:autoSpaceDN w:val="0"/>
        <w:adjustRightInd w:val="0"/>
        <w:spacing w:line="240" w:lineRule="exact"/>
        <w:ind w:right="-137" w:firstLine="709"/>
        <w:jc w:val="both"/>
        <w:outlineLvl w:val="1"/>
      </w:pPr>
      <w:r w:rsidRPr="00CC0143">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w:t>
      </w:r>
      <w:r w:rsidRPr="00CC0143">
        <w:t>ь</w:t>
      </w:r>
      <w:r w:rsidRPr="00CC0143">
        <w:t xml:space="preserve">ством Российской Федерации, при этом документ, удостоверяющий личность заявителя, не требуется. </w:t>
      </w:r>
    </w:p>
    <w:p w:rsidR="0091480D" w:rsidRPr="00CC0143" w:rsidRDefault="0091480D" w:rsidP="00456916">
      <w:pPr>
        <w:autoSpaceDE w:val="0"/>
        <w:autoSpaceDN w:val="0"/>
        <w:adjustRightInd w:val="0"/>
        <w:spacing w:line="240" w:lineRule="exact"/>
        <w:ind w:right="-137" w:firstLine="709"/>
        <w:jc w:val="both"/>
        <w:outlineLvl w:val="1"/>
      </w:pPr>
      <w:r w:rsidRPr="00CC0143">
        <w:t xml:space="preserve">В электронном виде жалоба может быть подана заявителем посредством: </w:t>
      </w:r>
    </w:p>
    <w:p w:rsidR="0091480D" w:rsidRPr="00CC0143" w:rsidRDefault="0091480D" w:rsidP="00456916">
      <w:pPr>
        <w:autoSpaceDE w:val="0"/>
        <w:autoSpaceDN w:val="0"/>
        <w:adjustRightInd w:val="0"/>
        <w:spacing w:line="240" w:lineRule="exact"/>
        <w:ind w:right="-137" w:firstLine="709"/>
        <w:jc w:val="both"/>
        <w:outlineLvl w:val="1"/>
      </w:pPr>
      <w:r w:rsidRPr="00CC0143">
        <w:t>сети Интернет, включая официальный сайт органа, предоставляющего муниципал</w:t>
      </w:r>
      <w:r w:rsidRPr="00CC0143">
        <w:t>ь</w:t>
      </w:r>
      <w:r w:rsidRPr="00CC0143">
        <w:t>ную услугу;</w:t>
      </w:r>
    </w:p>
    <w:p w:rsidR="0091480D" w:rsidRPr="00CC0143" w:rsidRDefault="0091480D" w:rsidP="00456916">
      <w:pPr>
        <w:autoSpaceDE w:val="0"/>
        <w:autoSpaceDN w:val="0"/>
        <w:adjustRightInd w:val="0"/>
        <w:spacing w:line="240" w:lineRule="exact"/>
        <w:ind w:right="-137" w:firstLine="709"/>
        <w:jc w:val="both"/>
        <w:outlineLvl w:val="1"/>
      </w:pPr>
      <w:r w:rsidRPr="00CC0143">
        <w:t>Единого портала, Регионального портала.</w:t>
      </w:r>
    </w:p>
    <w:p w:rsidR="0091480D" w:rsidRPr="00CC0143" w:rsidRDefault="0091480D" w:rsidP="00456916">
      <w:pPr>
        <w:autoSpaceDE w:val="0"/>
        <w:autoSpaceDN w:val="0"/>
        <w:adjustRightInd w:val="0"/>
        <w:spacing w:line="240" w:lineRule="exact"/>
        <w:ind w:right="-137" w:firstLine="709"/>
        <w:jc w:val="both"/>
        <w:outlineLvl w:val="1"/>
      </w:pPr>
      <w:r w:rsidRPr="00CC0143">
        <w:t>5.2.8. В органе, предоставляющем муниципальную услугу, определяются уполном</w:t>
      </w:r>
      <w:r w:rsidRPr="00CC0143">
        <w:t>о</w:t>
      </w:r>
      <w:r w:rsidRPr="00CC0143">
        <w:t>ченные на рассмотрение жалоб должностные лица, которые обеспечивают приём и рассмо</w:t>
      </w:r>
      <w:r w:rsidRPr="00CC0143">
        <w:t>т</w:t>
      </w:r>
      <w:r w:rsidRPr="00CC0143">
        <w:t xml:space="preserve">рение жалоб в соответствии с требованиями действующего законодательства, настоящего Административного регламента. </w:t>
      </w:r>
    </w:p>
    <w:p w:rsidR="0091480D" w:rsidRPr="00CC0143" w:rsidRDefault="0091480D" w:rsidP="00456916">
      <w:pPr>
        <w:autoSpaceDE w:val="0"/>
        <w:autoSpaceDN w:val="0"/>
        <w:adjustRightInd w:val="0"/>
        <w:spacing w:line="240" w:lineRule="exact"/>
        <w:ind w:right="-137" w:firstLine="709"/>
        <w:jc w:val="both"/>
        <w:outlineLvl w:val="1"/>
      </w:pPr>
      <w:r w:rsidRPr="00CC0143">
        <w:t>5.2.9. В случае установления в ходе или по результатам рассмотрения жалобы призн</w:t>
      </w:r>
      <w:r w:rsidRPr="00CC0143">
        <w:t>а</w:t>
      </w:r>
      <w:r w:rsidRPr="00CC0143">
        <w:t>ков состава административного правонарушения или преступления должностное лицо, р</w:t>
      </w:r>
      <w:r w:rsidRPr="00CC0143">
        <w:t>а</w:t>
      </w:r>
      <w:r w:rsidRPr="00CC0143">
        <w:t xml:space="preserve">ботник, наделенные полномочиями по рассмотрению жалоб. </w:t>
      </w:r>
    </w:p>
    <w:p w:rsidR="0091480D" w:rsidRPr="00CC0143" w:rsidRDefault="0091480D" w:rsidP="00456916">
      <w:pPr>
        <w:autoSpaceDE w:val="0"/>
        <w:autoSpaceDN w:val="0"/>
        <w:adjustRightInd w:val="0"/>
        <w:spacing w:line="240" w:lineRule="exact"/>
        <w:ind w:right="-137" w:firstLine="709"/>
        <w:jc w:val="both"/>
        <w:outlineLvl w:val="1"/>
      </w:pPr>
      <w:r w:rsidRPr="00CC0143">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1480D" w:rsidRPr="00CC0143" w:rsidRDefault="0091480D" w:rsidP="00456916">
      <w:pPr>
        <w:spacing w:line="240" w:lineRule="exact"/>
        <w:ind w:right="-137" w:firstLine="539"/>
        <w:jc w:val="both"/>
      </w:pPr>
      <w:r w:rsidRPr="00CC0143">
        <w:t>5.2.11. Жалоба, поступившая в орган, предоставляющий муниципальную услугу, мн</w:t>
      </w:r>
      <w:r w:rsidRPr="00CC0143">
        <w:t>о</w:t>
      </w:r>
      <w:r w:rsidRPr="00CC0143">
        <w:t>гофункциональный центр, учредителю многофункционального центра, в организации, пр</w:t>
      </w:r>
      <w:r w:rsidRPr="00CC0143">
        <w:t>е</w:t>
      </w:r>
      <w:r w:rsidRPr="00CC0143">
        <w:t>дусмотренные частью 1.1 статьи 16 Федерального закона № 210-ФЗ, либо вышестоящий о</w:t>
      </w:r>
      <w:r w:rsidRPr="00CC0143">
        <w:t>р</w:t>
      </w:r>
      <w:r w:rsidRPr="00CC0143">
        <w:t>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w:t>
      </w:r>
      <w:r w:rsidRPr="00CC0143">
        <w:t>с</w:t>
      </w:r>
      <w:r w:rsidRPr="00CC0143">
        <w:t>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w:t>
      </w:r>
      <w:r w:rsidRPr="00CC0143">
        <w:t>о</w:t>
      </w:r>
      <w:r w:rsidRPr="00CC0143">
        <w:t>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80D" w:rsidRPr="00CC0143" w:rsidRDefault="0091480D" w:rsidP="00456916">
      <w:pPr>
        <w:autoSpaceDE w:val="0"/>
        <w:autoSpaceDN w:val="0"/>
        <w:adjustRightInd w:val="0"/>
        <w:spacing w:line="240" w:lineRule="exact"/>
        <w:ind w:right="-137" w:firstLine="709"/>
        <w:jc w:val="both"/>
        <w:outlineLvl w:val="1"/>
      </w:pPr>
      <w:r w:rsidRPr="00CC0143">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480D" w:rsidRPr="00CC0143" w:rsidRDefault="0091480D" w:rsidP="00456916">
      <w:pPr>
        <w:autoSpaceDE w:val="0"/>
        <w:autoSpaceDN w:val="0"/>
        <w:adjustRightInd w:val="0"/>
        <w:spacing w:line="240" w:lineRule="exact"/>
        <w:ind w:right="-137" w:firstLine="709"/>
        <w:jc w:val="both"/>
        <w:outlineLvl w:val="1"/>
      </w:pPr>
      <w:r w:rsidRPr="00CC0143">
        <w:t>5.2.12. По результатам рассмотрения жалобы принимается одно из следующих реш</w:t>
      </w:r>
      <w:r w:rsidRPr="00CC0143">
        <w:t>е</w:t>
      </w:r>
      <w:r w:rsidRPr="00CC0143">
        <w:t>ний:</w:t>
      </w:r>
    </w:p>
    <w:p w:rsidR="0091480D" w:rsidRPr="00CC0143" w:rsidRDefault="0091480D" w:rsidP="00456916">
      <w:pPr>
        <w:autoSpaceDE w:val="0"/>
        <w:autoSpaceDN w:val="0"/>
        <w:adjustRightInd w:val="0"/>
        <w:spacing w:line="240" w:lineRule="exact"/>
        <w:ind w:right="-137" w:firstLine="709"/>
        <w:jc w:val="both"/>
        <w:outlineLvl w:val="1"/>
      </w:pPr>
      <w:r w:rsidRPr="00CC0143">
        <w:t>жалоба удовлетворяется, в том числе в форме отмены принятого решения, исправл</w:t>
      </w:r>
      <w:r w:rsidRPr="00CC0143">
        <w:t>е</w:t>
      </w:r>
      <w:r w:rsidRPr="00CC0143">
        <w:t>ния допущенных опечаток и ошибок в выданных в результате предоставления муниципал</w:t>
      </w:r>
      <w:r w:rsidRPr="00CC0143">
        <w:t>ь</w:t>
      </w:r>
      <w:r w:rsidRPr="00CC0143">
        <w:t>ной услуги документах, возврата заявителю денежных средств, взимание которых не пред</w:t>
      </w:r>
      <w:r w:rsidRPr="00CC0143">
        <w:t>у</w:t>
      </w:r>
      <w:r w:rsidRPr="00CC0143">
        <w:t>смотрено нормативными правовыми актами Российской Федерации, нормативными прав</w:t>
      </w:r>
      <w:r w:rsidRPr="00CC0143">
        <w:t>о</w:t>
      </w:r>
      <w:r w:rsidRPr="00CC0143">
        <w:t>выми актами Кировской области, муниципальными правовыми актами;</w:t>
      </w:r>
    </w:p>
    <w:p w:rsidR="0091480D" w:rsidRPr="00CC0143" w:rsidRDefault="0091480D" w:rsidP="00456916">
      <w:pPr>
        <w:autoSpaceDE w:val="0"/>
        <w:autoSpaceDN w:val="0"/>
        <w:adjustRightInd w:val="0"/>
        <w:spacing w:line="240" w:lineRule="exact"/>
        <w:ind w:right="-137" w:firstLine="709"/>
        <w:jc w:val="both"/>
        <w:outlineLvl w:val="1"/>
      </w:pPr>
      <w:r w:rsidRPr="00CC0143">
        <w:t xml:space="preserve"> в удовлетворении жалобы отказывается.</w:t>
      </w:r>
    </w:p>
    <w:p w:rsidR="0091480D" w:rsidRPr="00CC0143" w:rsidRDefault="0091480D" w:rsidP="00456916">
      <w:pPr>
        <w:autoSpaceDE w:val="0"/>
        <w:autoSpaceDN w:val="0"/>
        <w:adjustRightInd w:val="0"/>
        <w:spacing w:line="240" w:lineRule="exact"/>
        <w:ind w:right="-137" w:firstLine="709"/>
        <w:jc w:val="both"/>
        <w:outlineLvl w:val="1"/>
      </w:pPr>
      <w:r w:rsidRPr="00CC0143">
        <w:lastRenderedPageBreak/>
        <w:t>При удовлетворении жалобы орган, предоставляющий муниципальную услугу, пр</w:t>
      </w:r>
      <w:r w:rsidRPr="00CC0143">
        <w:t>и</w:t>
      </w:r>
      <w:r w:rsidRPr="00CC0143">
        <w:t>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1480D" w:rsidRPr="00CC0143" w:rsidRDefault="0091480D" w:rsidP="00456916">
      <w:pPr>
        <w:autoSpaceDE w:val="0"/>
        <w:autoSpaceDN w:val="0"/>
        <w:adjustRightInd w:val="0"/>
        <w:spacing w:line="240" w:lineRule="exact"/>
        <w:ind w:right="-137" w:firstLine="709"/>
        <w:jc w:val="both"/>
        <w:outlineLvl w:val="1"/>
      </w:pPr>
      <w:r w:rsidRPr="00CC0143">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1480D" w:rsidRPr="00CC0143" w:rsidRDefault="0091480D" w:rsidP="00456916">
      <w:pPr>
        <w:autoSpaceDE w:val="0"/>
        <w:autoSpaceDN w:val="0"/>
        <w:adjustRightInd w:val="0"/>
        <w:spacing w:line="240" w:lineRule="exact"/>
        <w:ind w:right="-137" w:firstLine="709"/>
        <w:jc w:val="both"/>
        <w:outlineLvl w:val="1"/>
        <w:rPr>
          <w:rStyle w:val="blk"/>
        </w:rPr>
      </w:pPr>
      <w:r w:rsidRPr="00CC0143">
        <w:rPr>
          <w:rStyle w:val="blk"/>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w:t>
      </w:r>
      <w:r w:rsidRPr="00CC0143">
        <w:rPr>
          <w:rStyle w:val="blk"/>
        </w:rPr>
        <w:t>с</w:t>
      </w:r>
      <w:r w:rsidRPr="00CC0143">
        <w:rPr>
          <w:rStyle w:val="blk"/>
        </w:rPr>
        <w:t xml:space="preserve">лугу, многофункциональным центром либо организацией, предусмотренной </w:t>
      </w:r>
      <w:hyperlink r:id="rId70" w:anchor="dst100352" w:history="1">
        <w:r w:rsidRPr="00CC0143">
          <w:rPr>
            <w:rStyle w:val="af5"/>
            <w:color w:val="auto"/>
          </w:rPr>
          <w:t>частью 1.1 ст</w:t>
        </w:r>
        <w:r w:rsidRPr="00CC0143">
          <w:rPr>
            <w:rStyle w:val="af5"/>
            <w:color w:val="auto"/>
          </w:rPr>
          <w:t>а</w:t>
        </w:r>
        <w:r w:rsidRPr="00CC0143">
          <w:rPr>
            <w:rStyle w:val="af5"/>
            <w:color w:val="auto"/>
          </w:rPr>
          <w:t>тьи 16</w:t>
        </w:r>
      </w:hyperlink>
      <w:r w:rsidRPr="00CC0143">
        <w:rPr>
          <w:rStyle w:val="blk"/>
        </w:rPr>
        <w:t xml:space="preserve"> Федерального закона </w:t>
      </w:r>
      <w:r w:rsidRPr="00CC0143">
        <w:t>№ 210-ФЗ</w:t>
      </w:r>
      <w:r w:rsidRPr="00CC0143">
        <w:rPr>
          <w:rStyle w:val="blk"/>
        </w:rPr>
        <w:t>, в целях незамедлительного устранения выявленных нарушений при оказании муниципальной услуги, а также приносятся извинения за доста</w:t>
      </w:r>
      <w:r w:rsidRPr="00CC0143">
        <w:rPr>
          <w:rStyle w:val="blk"/>
        </w:rPr>
        <w:t>в</w:t>
      </w:r>
      <w:r w:rsidRPr="00CC0143">
        <w:rPr>
          <w:rStyle w:val="blk"/>
        </w:rPr>
        <w:t>ленные неудобства и указывается информация о дальнейших действиях, которые необход</w:t>
      </w:r>
      <w:r w:rsidRPr="00CC0143">
        <w:rPr>
          <w:rStyle w:val="blk"/>
        </w:rPr>
        <w:t>и</w:t>
      </w:r>
      <w:r w:rsidRPr="00CC0143">
        <w:rPr>
          <w:rStyle w:val="blk"/>
        </w:rPr>
        <w:t>мо совершить заявителю в целях получения муниципальной услуги.</w:t>
      </w:r>
    </w:p>
    <w:p w:rsidR="0091480D" w:rsidRPr="00CC0143" w:rsidRDefault="0091480D" w:rsidP="00456916">
      <w:pPr>
        <w:autoSpaceDE w:val="0"/>
        <w:autoSpaceDN w:val="0"/>
        <w:adjustRightInd w:val="0"/>
        <w:spacing w:line="240" w:lineRule="exact"/>
        <w:ind w:right="-137" w:firstLine="709"/>
        <w:jc w:val="both"/>
        <w:outlineLvl w:val="1"/>
      </w:pPr>
      <w:r w:rsidRPr="00CC0143">
        <w:rPr>
          <w:rStyle w:val="blk"/>
        </w:rPr>
        <w:t>В случае признания жалобы не подлежащей удовлетворению в ответе заявителю д</w:t>
      </w:r>
      <w:r w:rsidRPr="00CC0143">
        <w:rPr>
          <w:rStyle w:val="blk"/>
        </w:rPr>
        <w:t>а</w:t>
      </w:r>
      <w:r w:rsidRPr="00CC0143">
        <w:rPr>
          <w:rStyle w:val="blk"/>
        </w:rPr>
        <w:t>ются аргументированные разъяснения о причинах принятого решения, а также информация о порядке обжалования принятого решения.</w:t>
      </w:r>
    </w:p>
    <w:p w:rsidR="0091480D" w:rsidRPr="00CC0143" w:rsidRDefault="0091480D" w:rsidP="00456916">
      <w:pPr>
        <w:autoSpaceDE w:val="0"/>
        <w:autoSpaceDN w:val="0"/>
        <w:adjustRightInd w:val="0"/>
        <w:spacing w:line="240" w:lineRule="exact"/>
        <w:ind w:right="-137" w:firstLine="709"/>
        <w:jc w:val="both"/>
        <w:outlineLvl w:val="1"/>
      </w:pPr>
      <w:r w:rsidRPr="00CC0143">
        <w:t>5.2.14. В ответе по результатам рассмотрения жалобы указываются:</w:t>
      </w:r>
    </w:p>
    <w:p w:rsidR="0091480D" w:rsidRPr="00CC0143" w:rsidRDefault="0091480D" w:rsidP="00456916">
      <w:pPr>
        <w:autoSpaceDE w:val="0"/>
        <w:autoSpaceDN w:val="0"/>
        <w:adjustRightInd w:val="0"/>
        <w:spacing w:line="240" w:lineRule="exact"/>
        <w:ind w:right="-137" w:firstLine="708"/>
        <w:jc w:val="both"/>
      </w:pPr>
      <w:r w:rsidRPr="00CC0143">
        <w:t>наименование органа, предоставляющего муниципальную  услугу, многофункци</w:t>
      </w:r>
      <w:r w:rsidRPr="00CC0143">
        <w:t>о</w:t>
      </w:r>
      <w:r w:rsidRPr="00CC0143">
        <w:t>нального центра, привлекаемой организации учредителя многофункционального, рассмо</w:t>
      </w:r>
      <w:r w:rsidRPr="00CC0143">
        <w:t>т</w:t>
      </w:r>
      <w:r w:rsidRPr="00CC0143">
        <w:t>ревшего жалобу, должность, фамилия, имя, отчество (при наличии) его должностного лица, принявшего решение по жалобе;</w:t>
      </w:r>
    </w:p>
    <w:p w:rsidR="0091480D" w:rsidRPr="00CC0143" w:rsidRDefault="0091480D" w:rsidP="00456916">
      <w:pPr>
        <w:autoSpaceDE w:val="0"/>
        <w:autoSpaceDN w:val="0"/>
        <w:adjustRightInd w:val="0"/>
        <w:spacing w:line="240" w:lineRule="exact"/>
        <w:ind w:right="-137" w:firstLine="708"/>
        <w:jc w:val="both"/>
      </w:pPr>
      <w:r w:rsidRPr="00CC0143">
        <w:t>номер, дата, место принятия решения, включая сведения о должностном лице, рабо</w:t>
      </w:r>
      <w:r w:rsidRPr="00CC0143">
        <w:t>т</w:t>
      </w:r>
      <w:r w:rsidRPr="00CC0143">
        <w:t>нике, решение или действие (бездействие) которого обжалуется;</w:t>
      </w:r>
    </w:p>
    <w:p w:rsidR="0091480D" w:rsidRPr="00CC0143" w:rsidRDefault="0091480D" w:rsidP="00456916">
      <w:pPr>
        <w:autoSpaceDE w:val="0"/>
        <w:autoSpaceDN w:val="0"/>
        <w:adjustRightInd w:val="0"/>
        <w:spacing w:line="240" w:lineRule="exact"/>
        <w:ind w:right="-137" w:firstLine="709"/>
        <w:jc w:val="both"/>
        <w:outlineLvl w:val="1"/>
      </w:pPr>
      <w:r w:rsidRPr="00CC0143">
        <w:t>фамилия, имя, отчество (последнее – при наличии) или наименование заявителя;</w:t>
      </w:r>
    </w:p>
    <w:p w:rsidR="0091480D" w:rsidRPr="00CC0143" w:rsidRDefault="0091480D" w:rsidP="00456916">
      <w:pPr>
        <w:autoSpaceDE w:val="0"/>
        <w:autoSpaceDN w:val="0"/>
        <w:adjustRightInd w:val="0"/>
        <w:spacing w:line="240" w:lineRule="exact"/>
        <w:ind w:right="-137" w:firstLine="709"/>
        <w:jc w:val="both"/>
        <w:outlineLvl w:val="1"/>
      </w:pPr>
      <w:r w:rsidRPr="00CC0143">
        <w:t>основания для принятия решения по жалобе;</w:t>
      </w:r>
    </w:p>
    <w:p w:rsidR="0091480D" w:rsidRPr="00CC0143" w:rsidRDefault="0091480D" w:rsidP="00456916">
      <w:pPr>
        <w:autoSpaceDE w:val="0"/>
        <w:autoSpaceDN w:val="0"/>
        <w:adjustRightInd w:val="0"/>
        <w:spacing w:line="240" w:lineRule="exact"/>
        <w:ind w:right="-137" w:firstLine="709"/>
        <w:jc w:val="both"/>
        <w:outlineLvl w:val="1"/>
      </w:pPr>
      <w:r w:rsidRPr="00CC0143">
        <w:t>принятое по жалобе решение;</w:t>
      </w:r>
    </w:p>
    <w:p w:rsidR="0091480D" w:rsidRPr="00CC0143" w:rsidRDefault="0091480D" w:rsidP="00456916">
      <w:pPr>
        <w:autoSpaceDE w:val="0"/>
        <w:autoSpaceDN w:val="0"/>
        <w:adjustRightInd w:val="0"/>
        <w:spacing w:line="240" w:lineRule="exact"/>
        <w:ind w:right="-137" w:firstLine="709"/>
        <w:jc w:val="both"/>
        <w:outlineLvl w:val="1"/>
      </w:pPr>
      <w:r w:rsidRPr="00CC0143">
        <w:t>в случае если жалоба признана обоснованной, - сроки устранения выявленных нар</w:t>
      </w:r>
      <w:r w:rsidRPr="00CC0143">
        <w:t>у</w:t>
      </w:r>
      <w:r w:rsidRPr="00CC0143">
        <w:t>шений, в том числе срок предоставления результата муниципальной услуги;</w:t>
      </w:r>
    </w:p>
    <w:p w:rsidR="0091480D" w:rsidRPr="00CC0143" w:rsidRDefault="0091480D" w:rsidP="00456916">
      <w:pPr>
        <w:autoSpaceDE w:val="0"/>
        <w:autoSpaceDN w:val="0"/>
        <w:adjustRightInd w:val="0"/>
        <w:spacing w:line="240" w:lineRule="exact"/>
        <w:ind w:right="-137" w:firstLine="709"/>
        <w:jc w:val="both"/>
        <w:outlineLvl w:val="1"/>
      </w:pPr>
      <w:r w:rsidRPr="00CC0143">
        <w:t>сведения о порядке обжалования принятого по жалобе решения.</w:t>
      </w:r>
    </w:p>
    <w:p w:rsidR="0091480D" w:rsidRPr="00CC0143" w:rsidRDefault="0091480D" w:rsidP="00456916">
      <w:pPr>
        <w:autoSpaceDE w:val="0"/>
        <w:autoSpaceDN w:val="0"/>
        <w:adjustRightInd w:val="0"/>
        <w:spacing w:line="240" w:lineRule="exact"/>
        <w:ind w:right="-137" w:firstLine="709"/>
        <w:jc w:val="both"/>
        <w:outlineLvl w:val="1"/>
        <w:rPr>
          <w:i/>
        </w:rPr>
      </w:pPr>
      <w:r w:rsidRPr="00CC0143">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w:t>
      </w:r>
      <w:r w:rsidRPr="00CC0143">
        <w:t>с</w:t>
      </w:r>
      <w:r w:rsidRPr="00CC0143">
        <w:t>лугу,</w:t>
      </w:r>
      <w:r w:rsidRPr="00CC0143">
        <w:rPr>
          <w:rStyle w:val="10"/>
          <w:rFonts w:eastAsia="Calibri"/>
        </w:rPr>
        <w:t xml:space="preserve"> </w:t>
      </w:r>
      <w:r w:rsidRPr="00CC0143">
        <w:rPr>
          <w:rStyle w:val="afff2"/>
          <w:rFonts w:ascii="Times New Roman" w:hAnsi="Times New Roman"/>
          <w:i w:val="0"/>
          <w:lang w:val="ru-RU"/>
        </w:rPr>
        <w:t>многофункционального центра, учредителя многофункционального центра, работн</w:t>
      </w:r>
      <w:r w:rsidRPr="00CC0143">
        <w:rPr>
          <w:rStyle w:val="afff2"/>
          <w:rFonts w:ascii="Times New Roman" w:hAnsi="Times New Roman"/>
          <w:i w:val="0"/>
          <w:lang w:val="ru-RU"/>
        </w:rPr>
        <w:t>и</w:t>
      </w:r>
      <w:r w:rsidRPr="00CC0143">
        <w:rPr>
          <w:rStyle w:val="afff2"/>
          <w:rFonts w:ascii="Times New Roman" w:hAnsi="Times New Roman"/>
          <w:i w:val="0"/>
          <w:lang w:val="ru-RU"/>
        </w:rPr>
        <w:t>ком привлекаемой организации.</w:t>
      </w:r>
    </w:p>
    <w:p w:rsidR="0091480D" w:rsidRPr="00CC0143" w:rsidRDefault="0091480D" w:rsidP="00456916">
      <w:pPr>
        <w:autoSpaceDE w:val="0"/>
        <w:autoSpaceDN w:val="0"/>
        <w:adjustRightInd w:val="0"/>
        <w:spacing w:line="240" w:lineRule="exact"/>
        <w:ind w:right="-137" w:firstLine="709"/>
        <w:jc w:val="both"/>
        <w:outlineLvl w:val="1"/>
      </w:pPr>
      <w:r w:rsidRPr="00CC0143">
        <w:t>По желанию заявителя ответ по результатам рассмотрения жалобы может быть пре</w:t>
      </w:r>
      <w:r w:rsidRPr="00CC0143">
        <w:t>д</w:t>
      </w:r>
      <w:r w:rsidRPr="00CC0143">
        <w:t>ставлен не позднее дня, следующего за днем принятия решения, в форме электронного док</w:t>
      </w:r>
      <w:r w:rsidRPr="00CC0143">
        <w:t>у</w:t>
      </w:r>
      <w:r w:rsidRPr="00CC0143">
        <w:t>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CC0143">
        <w:rPr>
          <w:i/>
        </w:rPr>
        <w:t xml:space="preserve">, </w:t>
      </w:r>
      <w:r w:rsidRPr="00CC0143">
        <w:rPr>
          <w:rStyle w:val="afff2"/>
          <w:rFonts w:ascii="Times New Roman" w:hAnsi="Times New Roman"/>
          <w:i w:val="0"/>
          <w:lang w:val="ru-RU"/>
        </w:rPr>
        <w:t>предоста</w:t>
      </w:r>
      <w:r w:rsidRPr="00CC0143">
        <w:rPr>
          <w:rStyle w:val="afff2"/>
          <w:rFonts w:ascii="Times New Roman" w:hAnsi="Times New Roman"/>
          <w:i w:val="0"/>
          <w:lang w:val="ru-RU"/>
        </w:rPr>
        <w:t>в</w:t>
      </w:r>
      <w:r w:rsidRPr="00CC0143">
        <w:rPr>
          <w:rStyle w:val="afff2"/>
          <w:rFonts w:ascii="Times New Roman" w:hAnsi="Times New Roman"/>
          <w:i w:val="0"/>
          <w:lang w:val="ru-RU"/>
        </w:rPr>
        <w:t>ляющего муниципальную услугу, многофункционального центра, учредителя многофун</w:t>
      </w:r>
      <w:r w:rsidRPr="00CC0143">
        <w:rPr>
          <w:rStyle w:val="afff2"/>
          <w:rFonts w:ascii="Times New Roman" w:hAnsi="Times New Roman"/>
          <w:i w:val="0"/>
          <w:lang w:val="ru-RU"/>
        </w:rPr>
        <w:t>к</w:t>
      </w:r>
      <w:r w:rsidRPr="00CC0143">
        <w:rPr>
          <w:rStyle w:val="afff2"/>
          <w:rFonts w:ascii="Times New Roman" w:hAnsi="Times New Roman"/>
          <w:i w:val="0"/>
          <w:lang w:val="ru-RU"/>
        </w:rPr>
        <w:t>ционального центра и (или) уполномоченной на рассмотрение жалобы привлекаемой орган</w:t>
      </w:r>
      <w:r w:rsidRPr="00CC0143">
        <w:rPr>
          <w:rStyle w:val="afff2"/>
          <w:rFonts w:ascii="Times New Roman" w:hAnsi="Times New Roman"/>
          <w:i w:val="0"/>
          <w:lang w:val="ru-RU"/>
        </w:rPr>
        <w:t>и</w:t>
      </w:r>
      <w:r w:rsidRPr="00CC0143">
        <w:rPr>
          <w:rStyle w:val="afff2"/>
          <w:rFonts w:ascii="Times New Roman" w:hAnsi="Times New Roman"/>
          <w:i w:val="0"/>
          <w:lang w:val="ru-RU"/>
        </w:rPr>
        <w:t>зации, уполномоченного на рассмотрение жалобы работника привлекаемой организации,</w:t>
      </w:r>
      <w:r w:rsidRPr="00CC0143">
        <w:t xml:space="preserve"> вид которой установлен законодательством Российской Федерации.</w:t>
      </w:r>
    </w:p>
    <w:p w:rsidR="0091480D" w:rsidRPr="00CC0143" w:rsidRDefault="0091480D" w:rsidP="00456916">
      <w:pPr>
        <w:autoSpaceDE w:val="0"/>
        <w:autoSpaceDN w:val="0"/>
        <w:adjustRightInd w:val="0"/>
        <w:spacing w:line="240" w:lineRule="exact"/>
        <w:ind w:right="-137" w:firstLine="709"/>
        <w:jc w:val="both"/>
        <w:outlineLvl w:val="1"/>
      </w:pPr>
      <w:r w:rsidRPr="00CC0143">
        <w:t>5.2.16. Уполномоченный на рассмотрение жалобы орган</w:t>
      </w:r>
      <w:r w:rsidRPr="00CC0143">
        <w:rPr>
          <w:rStyle w:val="afff2"/>
          <w:rFonts w:ascii="Times New Roman" w:hAnsi="Times New Roman"/>
          <w:lang w:val="ru-RU"/>
        </w:rPr>
        <w:t xml:space="preserve">, </w:t>
      </w:r>
      <w:r w:rsidRPr="00CC0143">
        <w:rPr>
          <w:rStyle w:val="afff2"/>
          <w:rFonts w:ascii="Times New Roman" w:hAnsi="Times New Roman"/>
          <w:i w:val="0"/>
          <w:lang w:val="ru-RU"/>
        </w:rPr>
        <w:t>предоставляющий муниц</w:t>
      </w:r>
      <w:r w:rsidRPr="00CC0143">
        <w:rPr>
          <w:rStyle w:val="afff2"/>
          <w:rFonts w:ascii="Times New Roman" w:hAnsi="Times New Roman"/>
          <w:i w:val="0"/>
          <w:lang w:val="ru-RU"/>
        </w:rPr>
        <w:t>и</w:t>
      </w:r>
      <w:r w:rsidRPr="00CC0143">
        <w:rPr>
          <w:rStyle w:val="afff2"/>
          <w:rFonts w:ascii="Times New Roman" w:hAnsi="Times New Roman"/>
          <w:i w:val="0"/>
          <w:lang w:val="ru-RU"/>
        </w:rPr>
        <w:t>пальную услугу, многофункциональный центр, привлекаемая организация, учредитель мн</w:t>
      </w:r>
      <w:r w:rsidRPr="00CC0143">
        <w:rPr>
          <w:rStyle w:val="afff2"/>
          <w:rFonts w:ascii="Times New Roman" w:hAnsi="Times New Roman"/>
          <w:i w:val="0"/>
          <w:lang w:val="ru-RU"/>
        </w:rPr>
        <w:t>о</w:t>
      </w:r>
      <w:r w:rsidRPr="00CC0143">
        <w:rPr>
          <w:rStyle w:val="afff2"/>
          <w:rFonts w:ascii="Times New Roman" w:hAnsi="Times New Roman"/>
          <w:i w:val="0"/>
          <w:lang w:val="ru-RU"/>
        </w:rPr>
        <w:t>гофункционального центра отказывают</w:t>
      </w:r>
      <w:r w:rsidRPr="00CC0143">
        <w:t xml:space="preserve"> в удовлетворении жалобы в следующих случаях:: </w:t>
      </w:r>
    </w:p>
    <w:p w:rsidR="0091480D" w:rsidRPr="00CC0143" w:rsidRDefault="0091480D" w:rsidP="00456916">
      <w:pPr>
        <w:autoSpaceDE w:val="0"/>
        <w:autoSpaceDN w:val="0"/>
        <w:adjustRightInd w:val="0"/>
        <w:spacing w:line="240" w:lineRule="exact"/>
        <w:ind w:right="-137" w:firstLine="709"/>
        <w:jc w:val="both"/>
        <w:outlineLvl w:val="1"/>
      </w:pPr>
      <w:r w:rsidRPr="00CC0143">
        <w:t>наличие вступившего в законную силу решения суда, арбитражного суда по жалобе о том же предмете и по тем же основаниям;</w:t>
      </w:r>
    </w:p>
    <w:p w:rsidR="0091480D" w:rsidRPr="00CC0143" w:rsidRDefault="0091480D" w:rsidP="00456916">
      <w:pPr>
        <w:autoSpaceDE w:val="0"/>
        <w:autoSpaceDN w:val="0"/>
        <w:adjustRightInd w:val="0"/>
        <w:spacing w:line="240" w:lineRule="exact"/>
        <w:ind w:right="-137" w:firstLine="709"/>
        <w:jc w:val="both"/>
        <w:outlineLvl w:val="1"/>
      </w:pPr>
      <w:r w:rsidRPr="00CC0143">
        <w:t>подача жалобы лицом, полномочия которого не подтверждены в порядке, устано</w:t>
      </w:r>
      <w:r w:rsidRPr="00CC0143">
        <w:t>в</w:t>
      </w:r>
      <w:r w:rsidRPr="00CC0143">
        <w:t>ленном законодательством Российской Федерации;</w:t>
      </w:r>
    </w:p>
    <w:p w:rsidR="0091480D" w:rsidRPr="00CC0143" w:rsidRDefault="0091480D" w:rsidP="00456916">
      <w:pPr>
        <w:autoSpaceDE w:val="0"/>
        <w:autoSpaceDN w:val="0"/>
        <w:adjustRightInd w:val="0"/>
        <w:spacing w:line="240" w:lineRule="exact"/>
        <w:ind w:right="-137" w:firstLine="709"/>
        <w:jc w:val="both"/>
        <w:outlineLvl w:val="1"/>
      </w:pPr>
      <w:r w:rsidRPr="00CC0143">
        <w:t>наличие решения по жалобе, принятого ранее в соответствии с действующим закон</w:t>
      </w:r>
      <w:r w:rsidRPr="00CC0143">
        <w:t>о</w:t>
      </w:r>
      <w:r w:rsidRPr="00CC0143">
        <w:t>дательством в отношении того же заявителя и по тому же предмету жалобы.</w:t>
      </w:r>
    </w:p>
    <w:p w:rsidR="0091480D" w:rsidRPr="00CC0143" w:rsidRDefault="0091480D" w:rsidP="00456916">
      <w:pPr>
        <w:pStyle w:val="s1"/>
        <w:spacing w:before="0" w:beforeAutospacing="0" w:after="0" w:afterAutospacing="0" w:line="240" w:lineRule="exact"/>
        <w:ind w:right="-137" w:firstLine="708"/>
        <w:jc w:val="both"/>
      </w:pPr>
      <w:r w:rsidRPr="00CC0143">
        <w:t>5.2.17. Уполномоченный на рассмотрение жалобы орган, предоставляющий муниц</w:t>
      </w:r>
      <w:r w:rsidRPr="00CC0143">
        <w:t>и</w:t>
      </w:r>
      <w:r w:rsidRPr="00CC0143">
        <w:t>пальную услугу, многофункциональный центр, привлекаемая организация, учредитель мн</w:t>
      </w:r>
      <w:r w:rsidRPr="00CC0143">
        <w:t>о</w:t>
      </w:r>
      <w:r w:rsidRPr="00CC0143">
        <w:t>гофункционального центра вправе оставить жалобу без ответа в следующих случаях:</w:t>
      </w:r>
      <w:hyperlink r:id="rId71" w:anchor="/document-relations/70216748/1/0/10211" w:history="1"/>
    </w:p>
    <w:p w:rsidR="0091480D" w:rsidRPr="00CC0143" w:rsidRDefault="0091480D" w:rsidP="00456916">
      <w:pPr>
        <w:spacing w:line="240" w:lineRule="exact"/>
        <w:ind w:right="-137" w:firstLine="708"/>
        <w:jc w:val="both"/>
      </w:pPr>
      <w:r w:rsidRPr="00CC0143">
        <w:t xml:space="preserve">а) наличие в жалобе нецензурных либо оскорбительных выражений, угроз жизни, здоровью и имуществу должностного лица, </w:t>
      </w:r>
      <w:r w:rsidRPr="00CC0143">
        <w:rPr>
          <w:iCs/>
        </w:rPr>
        <w:t>работника,</w:t>
      </w:r>
      <w:r w:rsidRPr="00CC0143">
        <w:t xml:space="preserve"> а также членов его семьи;</w:t>
      </w:r>
    </w:p>
    <w:p w:rsidR="0091480D" w:rsidRPr="00CC0143" w:rsidRDefault="0091480D" w:rsidP="00456916">
      <w:pPr>
        <w:spacing w:line="240" w:lineRule="exact"/>
        <w:ind w:right="-137" w:firstLine="708"/>
        <w:jc w:val="both"/>
      </w:pPr>
      <w:r w:rsidRPr="00CC0143">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480D" w:rsidRPr="00CC0143" w:rsidRDefault="0091480D" w:rsidP="00456916">
      <w:pPr>
        <w:autoSpaceDE w:val="0"/>
        <w:autoSpaceDN w:val="0"/>
        <w:adjustRightInd w:val="0"/>
        <w:spacing w:line="240" w:lineRule="exact"/>
        <w:ind w:right="-137" w:firstLine="709"/>
        <w:jc w:val="both"/>
        <w:outlineLvl w:val="1"/>
      </w:pPr>
      <w:r w:rsidRPr="00CC0143">
        <w:t>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w:t>
      </w:r>
      <w:r w:rsidRPr="00CC0143">
        <w:t>и</w:t>
      </w:r>
      <w:r w:rsidRPr="00CC0143">
        <w:t xml:space="preserve">ну, направившему жалобу, если его фамилия и почтовый адрес поддается прочтению. </w:t>
      </w:r>
    </w:p>
    <w:p w:rsidR="0091480D" w:rsidRPr="00CC0143" w:rsidRDefault="0091480D" w:rsidP="00456916">
      <w:pPr>
        <w:autoSpaceDE w:val="0"/>
        <w:autoSpaceDN w:val="0"/>
        <w:adjustRightInd w:val="0"/>
        <w:spacing w:line="240" w:lineRule="exact"/>
        <w:ind w:right="-137" w:firstLine="708"/>
        <w:jc w:val="both"/>
      </w:pPr>
      <w:r w:rsidRPr="00CC0143">
        <w:lastRenderedPageBreak/>
        <w:t>5.2.19. В случае если в отношении поступившей жалобы федеральным законом уст</w:t>
      </w:r>
      <w:r w:rsidRPr="00CC0143">
        <w:t>а</w:t>
      </w:r>
      <w:r w:rsidRPr="00CC0143">
        <w:t>новлен иной порядок (процедура) подачи и рассмотрения жалоб, положения настоящее Ре</w:t>
      </w:r>
      <w:r w:rsidRPr="00CC0143">
        <w:t>г</w:t>
      </w:r>
      <w:r w:rsidRPr="00CC0143">
        <w:t>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91480D" w:rsidRPr="00CC0143" w:rsidRDefault="0091480D" w:rsidP="00456916">
      <w:pPr>
        <w:autoSpaceDE w:val="0"/>
        <w:autoSpaceDN w:val="0"/>
        <w:adjustRightInd w:val="0"/>
        <w:spacing w:line="240" w:lineRule="exact"/>
        <w:ind w:right="-137" w:firstLine="709"/>
        <w:jc w:val="both"/>
        <w:outlineLvl w:val="2"/>
      </w:pPr>
      <w:r w:rsidRPr="00CC0143">
        <w:t>5.3. Порядок обжалования решения по жалобе.</w:t>
      </w:r>
    </w:p>
    <w:p w:rsidR="0091480D" w:rsidRPr="00CC0143" w:rsidRDefault="0091480D" w:rsidP="00456916">
      <w:pPr>
        <w:autoSpaceDE w:val="0"/>
        <w:autoSpaceDN w:val="0"/>
        <w:adjustRightInd w:val="0"/>
        <w:spacing w:line="240" w:lineRule="exact"/>
        <w:ind w:right="-137" w:firstLine="709"/>
        <w:jc w:val="both"/>
        <w:outlineLvl w:val="1"/>
      </w:pPr>
      <w:r w:rsidRPr="00CC0143">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1480D" w:rsidRPr="00CC0143" w:rsidRDefault="0091480D" w:rsidP="00456916">
      <w:pPr>
        <w:spacing w:line="240" w:lineRule="exact"/>
        <w:ind w:right="-137" w:firstLine="709"/>
        <w:jc w:val="both"/>
        <w:rPr>
          <w:b/>
        </w:rPr>
      </w:pPr>
      <w:r w:rsidRPr="00CC0143">
        <w:rPr>
          <w:b/>
          <w:bCs/>
        </w:rPr>
        <w:t xml:space="preserve">6. Особенности выполнения </w:t>
      </w:r>
      <w:r w:rsidRPr="00CC0143">
        <w:rPr>
          <w:b/>
        </w:rPr>
        <w:t>административных процедур (действий) в мног</w:t>
      </w:r>
      <w:r w:rsidRPr="00CC0143">
        <w:rPr>
          <w:b/>
        </w:rPr>
        <w:t>о</w:t>
      </w:r>
      <w:r w:rsidRPr="00CC0143">
        <w:rPr>
          <w:b/>
        </w:rPr>
        <w:t xml:space="preserve">функциональных центрах предоставления государственных и муниципальных услуг </w:t>
      </w:r>
    </w:p>
    <w:p w:rsidR="0091480D" w:rsidRPr="00CC0143" w:rsidRDefault="0091480D" w:rsidP="00456916">
      <w:pPr>
        <w:autoSpaceDE w:val="0"/>
        <w:autoSpaceDN w:val="0"/>
        <w:adjustRightInd w:val="0"/>
        <w:spacing w:before="120" w:line="240" w:lineRule="exact"/>
        <w:ind w:right="-137" w:firstLine="709"/>
        <w:jc w:val="both"/>
      </w:pPr>
      <w:r w:rsidRPr="00CC0143">
        <w:t>6.1. Прием заявителей в МФЦ осуществляется по предварительной записи либо в п</w:t>
      </w:r>
      <w:r w:rsidRPr="00CC0143">
        <w:t>о</w:t>
      </w:r>
      <w:r w:rsidRPr="00CC0143">
        <w:t>рядке живой очереди при непосредственном личном посещении МФЦ в случае, если загр</w:t>
      </w:r>
      <w:r w:rsidRPr="00CC0143">
        <w:t>у</w:t>
      </w:r>
      <w:r w:rsidRPr="00CC0143">
        <w:t xml:space="preserve">женность МФЦ позволяет обеспечить обслуживание заявителя.  </w:t>
      </w:r>
    </w:p>
    <w:p w:rsidR="0091480D" w:rsidRPr="00CC0143" w:rsidRDefault="0091480D" w:rsidP="00456916">
      <w:pPr>
        <w:autoSpaceDE w:val="0"/>
        <w:autoSpaceDN w:val="0"/>
        <w:adjustRightInd w:val="0"/>
        <w:spacing w:line="240" w:lineRule="exact"/>
        <w:ind w:right="-137" w:firstLine="709"/>
        <w:jc w:val="both"/>
      </w:pPr>
      <w:r w:rsidRPr="00CC0143">
        <w:t>Заявителю предоставляется возможность записи на любые свободные для приема дату и время в пределах установленного графика приема.</w:t>
      </w:r>
    </w:p>
    <w:p w:rsidR="0091480D" w:rsidRPr="00CC0143" w:rsidRDefault="0091480D" w:rsidP="00456916">
      <w:pPr>
        <w:autoSpaceDE w:val="0"/>
        <w:autoSpaceDN w:val="0"/>
        <w:adjustRightInd w:val="0"/>
        <w:spacing w:line="240" w:lineRule="exact"/>
        <w:ind w:right="-137" w:firstLine="709"/>
        <w:jc w:val="both"/>
      </w:pPr>
      <w:r w:rsidRPr="00CC0143">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w:t>
      </w:r>
      <w:r w:rsidRPr="00CC0143">
        <w:t>а</w:t>
      </w:r>
      <w:r w:rsidRPr="00CC0143">
        <w:t xml:space="preserve">пись аннулируется. </w:t>
      </w:r>
    </w:p>
    <w:p w:rsidR="0091480D" w:rsidRPr="00CC0143" w:rsidRDefault="0091480D" w:rsidP="00456916">
      <w:pPr>
        <w:autoSpaceDE w:val="0"/>
        <w:autoSpaceDN w:val="0"/>
        <w:adjustRightInd w:val="0"/>
        <w:spacing w:line="240" w:lineRule="exact"/>
        <w:ind w:right="-137" w:firstLine="709"/>
        <w:jc w:val="both"/>
      </w:pPr>
      <w:r w:rsidRPr="00CC0143">
        <w:t>Предварительная запись аннулируется в случае неявки заявителя по истечении 15 м</w:t>
      </w:r>
      <w:r w:rsidRPr="00CC0143">
        <w:t>и</w:t>
      </w:r>
      <w:r w:rsidRPr="00CC0143">
        <w:t>нут с назначенного времени приема.</w:t>
      </w:r>
    </w:p>
    <w:p w:rsidR="0091480D" w:rsidRPr="00CC0143" w:rsidRDefault="0091480D" w:rsidP="00456916">
      <w:pPr>
        <w:autoSpaceDE w:val="0"/>
        <w:autoSpaceDN w:val="0"/>
        <w:adjustRightInd w:val="0"/>
        <w:spacing w:line="240" w:lineRule="exact"/>
        <w:ind w:right="-137" w:firstLine="709"/>
        <w:jc w:val="both"/>
      </w:pPr>
      <w:r w:rsidRPr="00CC0143">
        <w:t>6.2</w:t>
      </w:r>
      <w:r w:rsidRPr="00CC0143">
        <w:rPr>
          <w:i/>
        </w:rPr>
        <w:t>. </w:t>
      </w:r>
      <w:r w:rsidRPr="00CC0143">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w:t>
      </w:r>
      <w:r w:rsidRPr="00CC0143">
        <w:t>м</w:t>
      </w:r>
      <w:r w:rsidRPr="00CC0143">
        <w:t>плексного запроса.</w:t>
      </w:r>
    </w:p>
    <w:p w:rsidR="0091480D" w:rsidRPr="00CC0143" w:rsidRDefault="0091480D" w:rsidP="00456916">
      <w:pPr>
        <w:autoSpaceDE w:val="0"/>
        <w:autoSpaceDN w:val="0"/>
        <w:adjustRightInd w:val="0"/>
        <w:spacing w:line="240" w:lineRule="exact"/>
        <w:ind w:right="-137" w:firstLine="709"/>
        <w:jc w:val="both"/>
      </w:pPr>
      <w:r w:rsidRPr="00CC0143">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72" w:history="1">
        <w:r w:rsidRPr="00CC0143">
          <w:t>статьей 15.1</w:t>
        </w:r>
      </w:hyperlink>
      <w:r w:rsidRPr="00CC0143">
        <w:t xml:space="preserve"> Федерального закона № 210-ФЗ.</w:t>
      </w:r>
    </w:p>
    <w:p w:rsidR="0091480D" w:rsidRPr="00CC0143" w:rsidRDefault="0091480D" w:rsidP="0091480D">
      <w:pPr>
        <w:autoSpaceDE w:val="0"/>
        <w:spacing w:line="312" w:lineRule="auto"/>
        <w:jc w:val="center"/>
        <w:rPr>
          <w:b/>
          <w:kern w:val="28"/>
          <w:sz w:val="26"/>
          <w:szCs w:val="26"/>
        </w:rPr>
      </w:pPr>
      <w:r w:rsidRPr="00CC0143">
        <w:rPr>
          <w:b/>
          <w:kern w:val="28"/>
          <w:sz w:val="26"/>
          <w:szCs w:val="26"/>
        </w:rPr>
        <w:t>________</w:t>
      </w:r>
    </w:p>
    <w:p w:rsidR="0091480D" w:rsidRPr="00CC0143" w:rsidRDefault="0091480D" w:rsidP="004E216F">
      <w:pPr>
        <w:pStyle w:val="ConsPlusNormal"/>
        <w:ind w:firstLine="540"/>
        <w:jc w:val="both"/>
        <w:rPr>
          <w:rFonts w:ascii="Times New Roman" w:hAnsi="Times New Roman"/>
          <w:sz w:val="28"/>
          <w:szCs w:val="28"/>
        </w:rPr>
      </w:pPr>
    </w:p>
    <w:p w:rsidR="0091480D" w:rsidRPr="00CC0143" w:rsidRDefault="0091480D" w:rsidP="004E216F">
      <w:pPr>
        <w:widowControl w:val="0"/>
        <w:autoSpaceDE w:val="0"/>
      </w:pPr>
      <w:bookmarkStart w:id="12" w:name="Par103"/>
      <w:bookmarkEnd w:id="12"/>
      <w:r w:rsidRPr="00CC0143">
        <w:rPr>
          <w:sz w:val="28"/>
          <w:szCs w:val="28"/>
        </w:rPr>
        <w:t xml:space="preserve">                                                                     </w:t>
      </w:r>
      <w:r w:rsidRPr="00CC0143">
        <w:t xml:space="preserve">Приложение № 1 </w:t>
      </w:r>
    </w:p>
    <w:p w:rsidR="0091480D" w:rsidRPr="00CC0143" w:rsidRDefault="0091480D" w:rsidP="004E216F">
      <w:pPr>
        <w:tabs>
          <w:tab w:val="left" w:pos="2760"/>
        </w:tabs>
      </w:pPr>
      <w:r w:rsidRPr="00CC0143">
        <w:t xml:space="preserve">                                                                     к административному регламенту</w:t>
      </w:r>
    </w:p>
    <w:p w:rsidR="0091480D" w:rsidRPr="00CC0143" w:rsidRDefault="0091480D" w:rsidP="004E216F">
      <w:pPr>
        <w:jc w:val="center"/>
      </w:pPr>
      <w:r w:rsidRPr="00CC0143">
        <w:t xml:space="preserve">                                                             Главе_______________________ </w:t>
      </w:r>
    </w:p>
    <w:p w:rsidR="004E216F" w:rsidRPr="00CC0143" w:rsidRDefault="004E216F" w:rsidP="004E216F">
      <w:pPr>
        <w:pStyle w:val="ConsPlusNonformat"/>
        <w:widowControl/>
        <w:jc w:val="center"/>
        <w:rPr>
          <w:rFonts w:ascii="Times New Roman" w:hAnsi="Times New Roman" w:cs="Times New Roman"/>
          <w:b/>
          <w:sz w:val="24"/>
          <w:szCs w:val="24"/>
        </w:rPr>
      </w:pPr>
    </w:p>
    <w:p w:rsidR="0091480D" w:rsidRPr="00CC0143" w:rsidRDefault="0091480D" w:rsidP="004E216F">
      <w:pPr>
        <w:pStyle w:val="ConsPlusNonformat"/>
        <w:widowControl/>
        <w:jc w:val="center"/>
        <w:rPr>
          <w:rFonts w:ascii="Times New Roman" w:hAnsi="Times New Roman" w:cs="Times New Roman"/>
          <w:b/>
          <w:sz w:val="24"/>
          <w:szCs w:val="24"/>
        </w:rPr>
      </w:pPr>
      <w:r w:rsidRPr="00CC0143">
        <w:rPr>
          <w:rFonts w:ascii="Times New Roman" w:hAnsi="Times New Roman" w:cs="Times New Roman"/>
          <w:b/>
          <w:sz w:val="24"/>
          <w:szCs w:val="24"/>
        </w:rPr>
        <w:t>ЗАЯВЛЕНИЕ</w:t>
      </w:r>
    </w:p>
    <w:p w:rsidR="0091480D" w:rsidRPr="00CC0143" w:rsidRDefault="0091480D" w:rsidP="004E216F">
      <w:pPr>
        <w:autoSpaceDE w:val="0"/>
        <w:autoSpaceDN w:val="0"/>
        <w:adjustRightInd w:val="0"/>
        <w:jc w:val="both"/>
        <w:rPr>
          <w:sz w:val="28"/>
          <w:szCs w:val="28"/>
        </w:rPr>
      </w:pPr>
      <w:r w:rsidRPr="00CC0143">
        <w:t>Я, ____________________________________________, паспорт</w:t>
      </w:r>
      <w:r w:rsidRPr="00CC0143">
        <w:rPr>
          <w:sz w:val="28"/>
          <w:szCs w:val="28"/>
        </w:rPr>
        <w:t xml:space="preserve"> ___________,</w:t>
      </w:r>
    </w:p>
    <w:p w:rsidR="0091480D" w:rsidRPr="00CC0143" w:rsidRDefault="0091480D" w:rsidP="004E216F">
      <w:pPr>
        <w:autoSpaceDE w:val="0"/>
        <w:autoSpaceDN w:val="0"/>
        <w:adjustRightInd w:val="0"/>
        <w:ind w:firstLine="540"/>
        <w:jc w:val="both"/>
        <w:rPr>
          <w:sz w:val="28"/>
          <w:szCs w:val="28"/>
        </w:rPr>
      </w:pPr>
      <w:r w:rsidRPr="00CC0143">
        <w:rPr>
          <w:sz w:val="28"/>
          <w:szCs w:val="28"/>
        </w:rPr>
        <w:t xml:space="preserve">     </w:t>
      </w:r>
      <w:r w:rsidRPr="00CC0143">
        <w:rPr>
          <w:sz w:val="28"/>
          <w:szCs w:val="28"/>
          <w:vertAlign w:val="superscript"/>
        </w:rPr>
        <w:t>фамилия, имя, отчество заявителя</w:t>
      </w:r>
      <w:r w:rsidRPr="00CC0143">
        <w:rPr>
          <w:sz w:val="28"/>
          <w:szCs w:val="28"/>
        </w:rPr>
        <w:t xml:space="preserve"> </w:t>
      </w:r>
      <w:r w:rsidRPr="00CC0143">
        <w:rPr>
          <w:sz w:val="28"/>
          <w:szCs w:val="28"/>
          <w:vertAlign w:val="superscript"/>
        </w:rPr>
        <w:t>(его уполномоченного представителя)                     серия и номер паспорта</w:t>
      </w:r>
    </w:p>
    <w:p w:rsidR="0091480D" w:rsidRPr="00CC0143" w:rsidRDefault="0091480D" w:rsidP="004E216F">
      <w:pPr>
        <w:pStyle w:val="ad"/>
        <w:jc w:val="both"/>
        <w:rPr>
          <w:sz w:val="28"/>
          <w:szCs w:val="28"/>
        </w:rPr>
      </w:pPr>
      <w:r w:rsidRPr="00CC0143">
        <w:rPr>
          <w:sz w:val="28"/>
          <w:szCs w:val="28"/>
        </w:rPr>
        <w:t>выдан ________________________________________ ______________,  адрес</w:t>
      </w:r>
    </w:p>
    <w:p w:rsidR="0091480D" w:rsidRPr="00CC0143" w:rsidRDefault="0091480D" w:rsidP="004E216F">
      <w:pPr>
        <w:pStyle w:val="ad"/>
        <w:ind w:firstLine="540"/>
        <w:jc w:val="both"/>
        <w:rPr>
          <w:sz w:val="28"/>
          <w:szCs w:val="28"/>
          <w:vertAlign w:val="superscript"/>
        </w:rPr>
      </w:pPr>
      <w:r w:rsidRPr="00CC0143">
        <w:rPr>
          <w:sz w:val="28"/>
          <w:szCs w:val="28"/>
        </w:rPr>
        <w:t xml:space="preserve">                                   </w:t>
      </w:r>
      <w:r w:rsidRPr="00CC0143">
        <w:rPr>
          <w:sz w:val="28"/>
          <w:szCs w:val="28"/>
          <w:vertAlign w:val="superscript"/>
        </w:rPr>
        <w:t xml:space="preserve">наименование органа, выдавшего паспорт                       дата выдачи                                                </w:t>
      </w:r>
    </w:p>
    <w:p w:rsidR="0091480D" w:rsidRPr="00CC0143" w:rsidRDefault="0091480D" w:rsidP="004E216F">
      <w:pPr>
        <w:pStyle w:val="ad"/>
        <w:jc w:val="both"/>
        <w:rPr>
          <w:sz w:val="28"/>
          <w:szCs w:val="28"/>
        </w:rPr>
      </w:pPr>
      <w:r w:rsidRPr="00CC0143">
        <w:rPr>
          <w:spacing w:val="-2"/>
          <w:sz w:val="28"/>
          <w:szCs w:val="28"/>
        </w:rPr>
        <w:t>_______________________________________</w:t>
      </w:r>
      <w:r w:rsidRPr="00CC0143">
        <w:rPr>
          <w:sz w:val="28"/>
          <w:szCs w:val="28"/>
        </w:rPr>
        <w:t>__________________</w:t>
      </w:r>
      <w:r w:rsidRPr="00CC0143">
        <w:rPr>
          <w:spacing w:val="-2"/>
          <w:sz w:val="28"/>
          <w:szCs w:val="28"/>
        </w:rPr>
        <w:t>,</w:t>
      </w:r>
      <w:r w:rsidRPr="00CC0143">
        <w:rPr>
          <w:sz w:val="28"/>
          <w:szCs w:val="28"/>
        </w:rPr>
        <w:t xml:space="preserve">   </w:t>
      </w:r>
      <w:r w:rsidRPr="00CC0143">
        <w:rPr>
          <w:spacing w:val="-2"/>
          <w:sz w:val="28"/>
          <w:szCs w:val="28"/>
        </w:rPr>
        <w:t>действуя</w:t>
      </w:r>
    </w:p>
    <w:p w:rsidR="0091480D" w:rsidRPr="00CC0143" w:rsidRDefault="0091480D" w:rsidP="004E216F">
      <w:pPr>
        <w:pStyle w:val="ad"/>
        <w:ind w:firstLine="540"/>
        <w:jc w:val="both"/>
        <w:rPr>
          <w:sz w:val="28"/>
          <w:szCs w:val="28"/>
          <w:vertAlign w:val="superscript"/>
        </w:rPr>
      </w:pPr>
      <w:r w:rsidRPr="00CC0143">
        <w:rPr>
          <w:sz w:val="28"/>
          <w:szCs w:val="28"/>
        </w:rPr>
        <w:t xml:space="preserve">                                            </w:t>
      </w:r>
      <w:r w:rsidRPr="00CC0143">
        <w:rPr>
          <w:sz w:val="28"/>
          <w:szCs w:val="28"/>
          <w:vertAlign w:val="superscript"/>
        </w:rPr>
        <w:t xml:space="preserve">адрес проживания (пребывания) заявителя </w:t>
      </w:r>
    </w:p>
    <w:p w:rsidR="0091480D" w:rsidRPr="00CC0143" w:rsidRDefault="0091480D" w:rsidP="004E216F">
      <w:pPr>
        <w:pStyle w:val="ad"/>
        <w:jc w:val="both"/>
        <w:rPr>
          <w:sz w:val="28"/>
          <w:szCs w:val="28"/>
        </w:rPr>
      </w:pPr>
      <w:r w:rsidRPr="00CC0143">
        <w:rPr>
          <w:sz w:val="28"/>
          <w:szCs w:val="28"/>
        </w:rPr>
        <w:t>от имени</w:t>
      </w:r>
      <w:r w:rsidRPr="00CC0143">
        <w:rPr>
          <w:spacing w:val="2"/>
          <w:sz w:val="28"/>
          <w:szCs w:val="28"/>
        </w:rPr>
        <w:t xml:space="preserve"> _____________________________________________ </w:t>
      </w:r>
      <w:r w:rsidRPr="00CC0143">
        <w:rPr>
          <w:sz w:val="28"/>
          <w:szCs w:val="28"/>
        </w:rPr>
        <w:t>на основании</w:t>
      </w:r>
    </w:p>
    <w:p w:rsidR="0091480D" w:rsidRPr="00CC0143" w:rsidRDefault="0091480D" w:rsidP="004E216F">
      <w:pPr>
        <w:pStyle w:val="ad"/>
        <w:ind w:firstLine="539"/>
        <w:jc w:val="both"/>
        <w:rPr>
          <w:sz w:val="28"/>
          <w:szCs w:val="28"/>
          <w:vertAlign w:val="superscript"/>
        </w:rPr>
      </w:pPr>
      <w:r w:rsidRPr="00CC0143">
        <w:rPr>
          <w:sz w:val="28"/>
          <w:szCs w:val="28"/>
        </w:rPr>
        <w:t xml:space="preserve">                                        </w:t>
      </w:r>
      <w:r w:rsidRPr="00CC0143">
        <w:rPr>
          <w:sz w:val="28"/>
          <w:szCs w:val="28"/>
          <w:vertAlign w:val="superscript"/>
        </w:rPr>
        <w:t xml:space="preserve">   фамилия, имя, отчество заявителя</w:t>
      </w:r>
    </w:p>
    <w:p w:rsidR="0091480D" w:rsidRPr="00CC0143" w:rsidRDefault="0091480D" w:rsidP="004E216F">
      <w:pPr>
        <w:pStyle w:val="ad"/>
        <w:ind w:firstLine="539"/>
        <w:jc w:val="both"/>
        <w:rPr>
          <w:sz w:val="28"/>
          <w:szCs w:val="28"/>
          <w:vertAlign w:val="superscript"/>
        </w:rPr>
      </w:pPr>
      <w:r w:rsidRPr="00CC0143">
        <w:rPr>
          <w:sz w:val="28"/>
          <w:szCs w:val="28"/>
          <w:vertAlign w:val="superscript"/>
        </w:rPr>
        <w:t xml:space="preserve">                                   (в случае если его интересы представляет уполномоченный представитель)</w:t>
      </w:r>
    </w:p>
    <w:p w:rsidR="0091480D" w:rsidRPr="00CC0143" w:rsidRDefault="0091480D" w:rsidP="004E216F">
      <w:pPr>
        <w:pStyle w:val="ConsPlusNonformat"/>
        <w:widowControl/>
        <w:jc w:val="both"/>
        <w:rPr>
          <w:rFonts w:ascii="Times New Roman" w:hAnsi="Times New Roman" w:cs="Times New Roman"/>
          <w:sz w:val="28"/>
          <w:szCs w:val="28"/>
        </w:rPr>
      </w:pPr>
      <w:r w:rsidRPr="00CC0143">
        <w:rPr>
          <w:rFonts w:ascii="Times New Roman" w:hAnsi="Times New Roman" w:cs="Times New Roman"/>
          <w:sz w:val="28"/>
          <w:szCs w:val="28"/>
        </w:rPr>
        <w:t>__________________________________________________________________</w:t>
      </w:r>
    </w:p>
    <w:p w:rsidR="0091480D" w:rsidRPr="00CC0143" w:rsidRDefault="0091480D" w:rsidP="004E216F">
      <w:pPr>
        <w:pStyle w:val="ad"/>
        <w:jc w:val="center"/>
        <w:rPr>
          <w:sz w:val="28"/>
          <w:szCs w:val="28"/>
          <w:vertAlign w:val="superscript"/>
        </w:rPr>
      </w:pPr>
      <w:r w:rsidRPr="00CC0143">
        <w:rPr>
          <w:sz w:val="28"/>
          <w:szCs w:val="28"/>
          <w:vertAlign w:val="superscript"/>
        </w:rPr>
        <w:t>наименование и реквизиты документа, подтверждающего полномочия представителя</w:t>
      </w:r>
    </w:p>
    <w:p w:rsidR="0091480D" w:rsidRPr="00CC0143" w:rsidRDefault="0091480D" w:rsidP="004E216F">
      <w:pPr>
        <w:pStyle w:val="ConsPlusNonformat"/>
        <w:widowControl/>
        <w:jc w:val="both"/>
        <w:rPr>
          <w:rFonts w:ascii="Times New Roman" w:hAnsi="Times New Roman" w:cs="Times New Roman"/>
          <w:b/>
          <w:sz w:val="28"/>
          <w:szCs w:val="28"/>
        </w:rPr>
      </w:pPr>
      <w:r w:rsidRPr="00CC0143">
        <w:rPr>
          <w:rFonts w:ascii="Times New Roman" w:hAnsi="Times New Roman" w:cs="Times New Roman"/>
          <w:b/>
          <w:sz w:val="28"/>
          <w:szCs w:val="28"/>
        </w:rPr>
        <w:t>прошу выдать выписку из реестра муниципального имущества  на________________________________________________________________,</w:t>
      </w:r>
    </w:p>
    <w:p w:rsidR="0091480D" w:rsidRPr="00CC0143" w:rsidRDefault="0091480D" w:rsidP="004E216F">
      <w:pPr>
        <w:pStyle w:val="ConsPlusNonformat"/>
        <w:widowControl/>
        <w:jc w:val="center"/>
        <w:rPr>
          <w:rFonts w:ascii="Times New Roman" w:hAnsi="Times New Roman" w:cs="Times New Roman"/>
          <w:i/>
        </w:rPr>
      </w:pPr>
      <w:r w:rsidRPr="00CC0143">
        <w:rPr>
          <w:rFonts w:ascii="Times New Roman" w:hAnsi="Times New Roman" w:cs="Times New Roman"/>
          <w:i/>
        </w:rPr>
        <w:t>(наименование объекта недвижимости)</w:t>
      </w:r>
    </w:p>
    <w:p w:rsidR="0091480D" w:rsidRPr="00CC0143" w:rsidRDefault="0091480D" w:rsidP="004E216F">
      <w:pPr>
        <w:pStyle w:val="ConsPlusNonformat"/>
        <w:widowControl/>
        <w:pBdr>
          <w:bottom w:val="single" w:sz="4" w:space="1" w:color="auto"/>
        </w:pBdr>
        <w:rPr>
          <w:rFonts w:ascii="Times New Roman" w:hAnsi="Times New Roman" w:cs="Times New Roman"/>
          <w:sz w:val="28"/>
          <w:szCs w:val="28"/>
        </w:rPr>
      </w:pPr>
      <w:r w:rsidRPr="00CC0143">
        <w:rPr>
          <w:rFonts w:ascii="Times New Roman" w:hAnsi="Times New Roman" w:cs="Times New Roman"/>
          <w:b/>
          <w:sz w:val="28"/>
          <w:szCs w:val="28"/>
        </w:rPr>
        <w:t>расположенный по адресу:</w:t>
      </w:r>
      <w:r w:rsidRPr="00CC0143">
        <w:rPr>
          <w:rFonts w:ascii="Times New Roman" w:hAnsi="Times New Roman" w:cs="Times New Roman"/>
          <w:sz w:val="28"/>
          <w:szCs w:val="28"/>
        </w:rPr>
        <w:t xml:space="preserve"> </w:t>
      </w:r>
    </w:p>
    <w:p w:rsidR="0091480D" w:rsidRPr="00CC0143" w:rsidRDefault="0091480D" w:rsidP="004E216F">
      <w:pPr>
        <w:pStyle w:val="ConsPlusNonformat"/>
        <w:widowControl/>
        <w:jc w:val="center"/>
        <w:rPr>
          <w:rFonts w:ascii="Times New Roman" w:hAnsi="Times New Roman" w:cs="Times New Roman"/>
          <w:i/>
        </w:rPr>
      </w:pPr>
      <w:r w:rsidRPr="00CC0143">
        <w:rPr>
          <w:rFonts w:ascii="Times New Roman" w:hAnsi="Times New Roman" w:cs="Times New Roman"/>
          <w:i/>
        </w:rPr>
        <w:t>(адрес места нахождения объекта недвижимости)</w:t>
      </w:r>
    </w:p>
    <w:p w:rsidR="0091480D" w:rsidRPr="00CC0143" w:rsidRDefault="0091480D" w:rsidP="004E216F">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______________________________________________</w:t>
      </w:r>
    </w:p>
    <w:p w:rsidR="0091480D" w:rsidRPr="00CC0143" w:rsidRDefault="0091480D" w:rsidP="004E216F">
      <w:pPr>
        <w:pStyle w:val="ConsPlusNonformat"/>
        <w:widowControl/>
        <w:rPr>
          <w:rFonts w:ascii="Times New Roman" w:hAnsi="Times New Roman" w:cs="Times New Roman"/>
          <w:i/>
        </w:rPr>
      </w:pPr>
      <w:r w:rsidRPr="00CC0143">
        <w:rPr>
          <w:rFonts w:ascii="Times New Roman" w:hAnsi="Times New Roman" w:cs="Times New Roman"/>
          <w:i/>
        </w:rPr>
        <w:t xml:space="preserve">                  (подпись)                    (Ф.И.О. полностью)</w:t>
      </w:r>
    </w:p>
    <w:p w:rsidR="0091480D" w:rsidRPr="00CC0143" w:rsidRDefault="0091480D" w:rsidP="004E216F">
      <w:pPr>
        <w:pStyle w:val="ConsPlusNonformat"/>
        <w:widowControl/>
        <w:rPr>
          <w:rFonts w:ascii="Times New Roman" w:hAnsi="Times New Roman" w:cs="Times New Roman"/>
          <w:sz w:val="28"/>
          <w:szCs w:val="28"/>
        </w:rPr>
      </w:pPr>
      <w:r w:rsidRPr="00CC0143">
        <w:rPr>
          <w:rFonts w:ascii="Times New Roman" w:hAnsi="Times New Roman" w:cs="Times New Roman"/>
          <w:sz w:val="28"/>
          <w:szCs w:val="28"/>
        </w:rPr>
        <w:t>Дата «____» ____________________ ____ г.</w:t>
      </w:r>
    </w:p>
    <w:p w:rsidR="004E216F" w:rsidRPr="00CC0143" w:rsidRDefault="004E216F" w:rsidP="0091480D">
      <w:pPr>
        <w:ind w:left="4859"/>
        <w:rPr>
          <w:kern w:val="28"/>
          <w:sz w:val="28"/>
          <w:szCs w:val="28"/>
        </w:rPr>
      </w:pPr>
    </w:p>
    <w:p w:rsidR="0091480D" w:rsidRPr="00CC0143" w:rsidRDefault="0091480D" w:rsidP="0091480D">
      <w:pPr>
        <w:ind w:left="4859"/>
        <w:rPr>
          <w:kern w:val="28"/>
          <w:sz w:val="28"/>
          <w:szCs w:val="28"/>
        </w:rPr>
      </w:pPr>
      <w:r w:rsidRPr="00CC0143">
        <w:rPr>
          <w:kern w:val="28"/>
          <w:sz w:val="28"/>
          <w:szCs w:val="28"/>
        </w:rPr>
        <w:lastRenderedPageBreak/>
        <w:t>Приложение № 2</w:t>
      </w:r>
    </w:p>
    <w:p w:rsidR="0091480D" w:rsidRPr="00CC0143" w:rsidRDefault="0091480D" w:rsidP="0091480D">
      <w:pPr>
        <w:pStyle w:val="1"/>
        <w:tabs>
          <w:tab w:val="left" w:pos="-4111"/>
        </w:tabs>
        <w:spacing w:line="360" w:lineRule="auto"/>
        <w:ind w:left="4859" w:right="-6"/>
        <w:rPr>
          <w:sz w:val="28"/>
          <w:szCs w:val="28"/>
        </w:rPr>
      </w:pPr>
      <w:r w:rsidRPr="00CC0143">
        <w:rPr>
          <w:b w:val="0"/>
          <w:kern w:val="28"/>
          <w:sz w:val="28"/>
          <w:szCs w:val="28"/>
        </w:rPr>
        <w:t>к административному регламенту</w:t>
      </w:r>
    </w:p>
    <w:p w:rsidR="0091480D" w:rsidRPr="00CC0143" w:rsidRDefault="0091480D" w:rsidP="0091480D">
      <w:pPr>
        <w:pStyle w:val="1"/>
        <w:tabs>
          <w:tab w:val="left" w:pos="-4111"/>
        </w:tabs>
        <w:spacing w:line="360" w:lineRule="auto"/>
        <w:ind w:left="4956" w:right="-6"/>
        <w:rPr>
          <w:b w:val="0"/>
          <w:kern w:val="28"/>
          <w:sz w:val="28"/>
          <w:szCs w:val="28"/>
        </w:rPr>
      </w:pPr>
    </w:p>
    <w:p w:rsidR="0091480D" w:rsidRPr="00CC0143" w:rsidRDefault="0091480D" w:rsidP="0091480D">
      <w:pPr>
        <w:spacing w:line="360" w:lineRule="auto"/>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91480D" w:rsidRPr="00CC0143" w:rsidTr="0091480D">
        <w:trPr>
          <w:trHeight w:val="2019"/>
        </w:trPr>
        <w:tc>
          <w:tcPr>
            <w:tcW w:w="4677" w:type="dxa"/>
            <w:tcBorders>
              <w:right w:val="single" w:sz="4" w:space="0" w:color="auto"/>
            </w:tcBorders>
            <w:vAlign w:val="center"/>
          </w:tcPr>
          <w:p w:rsidR="0091480D" w:rsidRPr="00CC0143" w:rsidRDefault="0091480D" w:rsidP="0091480D">
            <w:pPr>
              <w:spacing w:line="360" w:lineRule="auto"/>
              <w:jc w:val="center"/>
              <w:rPr>
                <w:sz w:val="28"/>
                <w:szCs w:val="28"/>
              </w:rPr>
            </w:pPr>
            <w:r w:rsidRPr="00CC0143">
              <w:rPr>
                <w:sz w:val="28"/>
                <w:szCs w:val="28"/>
              </w:rPr>
              <w:t>Исходящий штамп</w:t>
            </w:r>
          </w:p>
        </w:tc>
        <w:tc>
          <w:tcPr>
            <w:tcW w:w="4785" w:type="dxa"/>
            <w:tcBorders>
              <w:top w:val="nil"/>
              <w:left w:val="single" w:sz="4" w:space="0" w:color="auto"/>
              <w:bottom w:val="nil"/>
              <w:right w:val="nil"/>
            </w:tcBorders>
          </w:tcPr>
          <w:p w:rsidR="0091480D" w:rsidRPr="00CC0143" w:rsidRDefault="0091480D" w:rsidP="0091480D">
            <w:pPr>
              <w:tabs>
                <w:tab w:val="left" w:pos="4569"/>
              </w:tabs>
              <w:spacing w:line="360" w:lineRule="auto"/>
              <w:rPr>
                <w:sz w:val="28"/>
                <w:szCs w:val="28"/>
              </w:rPr>
            </w:pPr>
            <w:r w:rsidRPr="00CC0143">
              <w:rPr>
                <w:sz w:val="28"/>
                <w:szCs w:val="28"/>
              </w:rPr>
              <w:t>________________________________</w:t>
            </w:r>
          </w:p>
          <w:p w:rsidR="0091480D" w:rsidRPr="00CC0143" w:rsidRDefault="0091480D" w:rsidP="0091480D">
            <w:pPr>
              <w:spacing w:line="360" w:lineRule="auto"/>
              <w:jc w:val="center"/>
              <w:rPr>
                <w:sz w:val="28"/>
                <w:szCs w:val="28"/>
                <w:vertAlign w:val="superscript"/>
              </w:rPr>
            </w:pPr>
            <w:r w:rsidRPr="00CC0143">
              <w:rPr>
                <w:sz w:val="28"/>
                <w:szCs w:val="28"/>
                <w:vertAlign w:val="superscript"/>
              </w:rPr>
              <w:t>Ф.И.О. гражданина, наименование юридического лица</w:t>
            </w:r>
          </w:p>
        </w:tc>
      </w:tr>
    </w:tbl>
    <w:p w:rsidR="0091480D" w:rsidRPr="00CC0143" w:rsidRDefault="0091480D" w:rsidP="0091480D">
      <w:pPr>
        <w:spacing w:line="360" w:lineRule="auto"/>
        <w:rPr>
          <w:sz w:val="28"/>
          <w:szCs w:val="28"/>
        </w:rPr>
      </w:pPr>
    </w:p>
    <w:p w:rsidR="0091480D" w:rsidRPr="00CC0143" w:rsidRDefault="0091480D" w:rsidP="0091480D">
      <w:pPr>
        <w:jc w:val="center"/>
        <w:rPr>
          <w:b/>
          <w:sz w:val="28"/>
          <w:szCs w:val="28"/>
        </w:rPr>
      </w:pPr>
      <w:r w:rsidRPr="00CC0143">
        <w:rPr>
          <w:b/>
          <w:sz w:val="28"/>
          <w:szCs w:val="28"/>
        </w:rPr>
        <w:t>Уведомление об отказе</w:t>
      </w:r>
    </w:p>
    <w:p w:rsidR="0091480D" w:rsidRPr="00CC0143" w:rsidRDefault="0091480D" w:rsidP="0091480D">
      <w:pPr>
        <w:jc w:val="center"/>
        <w:rPr>
          <w:b/>
          <w:sz w:val="28"/>
          <w:szCs w:val="28"/>
        </w:rPr>
      </w:pPr>
      <w:r w:rsidRPr="00CC0143">
        <w:rPr>
          <w:b/>
          <w:sz w:val="28"/>
          <w:szCs w:val="28"/>
        </w:rPr>
        <w:t>в предоставлении муниципальной услуги</w:t>
      </w:r>
    </w:p>
    <w:p w:rsidR="0091480D" w:rsidRPr="00CC0143" w:rsidRDefault="0091480D" w:rsidP="0091480D">
      <w:pPr>
        <w:spacing w:line="360" w:lineRule="auto"/>
        <w:rPr>
          <w:sz w:val="28"/>
          <w:szCs w:val="28"/>
        </w:rPr>
      </w:pPr>
    </w:p>
    <w:p w:rsidR="0091480D" w:rsidRPr="00CC0143" w:rsidRDefault="0091480D" w:rsidP="0091480D">
      <w:pPr>
        <w:ind w:firstLine="708"/>
        <w:jc w:val="both"/>
        <w:rPr>
          <w:sz w:val="28"/>
          <w:szCs w:val="28"/>
        </w:rPr>
      </w:pPr>
      <w:r w:rsidRPr="00CC0143">
        <w:rPr>
          <w:sz w:val="28"/>
          <w:szCs w:val="28"/>
        </w:rPr>
        <w:t>Настоящим уведомляем Вас о том, что муниципальная услуга «Предо</w:t>
      </w:r>
      <w:r w:rsidRPr="00CC0143">
        <w:rPr>
          <w:sz w:val="28"/>
          <w:szCs w:val="28"/>
        </w:rPr>
        <w:t>с</w:t>
      </w:r>
      <w:r w:rsidRPr="00CC0143">
        <w:rPr>
          <w:sz w:val="28"/>
          <w:szCs w:val="28"/>
        </w:rPr>
        <w:t>тавление информации об объектах имущества, находящихся в муниципальной собственности муниципального образования и предназначенных для сдачи в а</w:t>
      </w:r>
      <w:r w:rsidRPr="00CC0143">
        <w:rPr>
          <w:sz w:val="28"/>
        </w:rPr>
        <w:t>ренду</w:t>
      </w:r>
      <w:r w:rsidRPr="00CC0143">
        <w:rPr>
          <w:sz w:val="28"/>
          <w:szCs w:val="28"/>
        </w:rPr>
        <w:t xml:space="preserve">», не может быть предоставлена по следующим основаниям: </w:t>
      </w:r>
    </w:p>
    <w:p w:rsidR="0091480D" w:rsidRPr="00CC0143" w:rsidRDefault="0091480D" w:rsidP="0091480D">
      <w:pPr>
        <w:tabs>
          <w:tab w:val="left" w:pos="9354"/>
        </w:tabs>
        <w:spacing w:line="360" w:lineRule="auto"/>
        <w:jc w:val="both"/>
        <w:rPr>
          <w:sz w:val="28"/>
          <w:szCs w:val="28"/>
          <w:u w:val="single"/>
        </w:rPr>
      </w:pPr>
      <w:r w:rsidRPr="00CC0143">
        <w:rPr>
          <w:sz w:val="28"/>
          <w:szCs w:val="28"/>
          <w:u w:val="single"/>
        </w:rPr>
        <w:tab/>
      </w:r>
    </w:p>
    <w:p w:rsidR="0091480D" w:rsidRPr="00CC0143" w:rsidRDefault="0091480D" w:rsidP="0091480D">
      <w:pPr>
        <w:tabs>
          <w:tab w:val="left" w:pos="9354"/>
        </w:tabs>
        <w:spacing w:line="360" w:lineRule="auto"/>
        <w:jc w:val="both"/>
        <w:rPr>
          <w:sz w:val="28"/>
          <w:szCs w:val="28"/>
          <w:u w:val="single"/>
        </w:rPr>
      </w:pPr>
      <w:r w:rsidRPr="00CC0143">
        <w:rPr>
          <w:sz w:val="28"/>
          <w:szCs w:val="28"/>
          <w:u w:val="single"/>
        </w:rPr>
        <w:tab/>
      </w:r>
    </w:p>
    <w:p w:rsidR="0091480D" w:rsidRPr="00CC0143" w:rsidRDefault="0091480D" w:rsidP="0091480D">
      <w:pPr>
        <w:tabs>
          <w:tab w:val="left" w:pos="9354"/>
        </w:tabs>
        <w:spacing w:line="360" w:lineRule="auto"/>
        <w:jc w:val="both"/>
        <w:rPr>
          <w:sz w:val="28"/>
          <w:szCs w:val="28"/>
          <w:u w:val="single"/>
        </w:rPr>
      </w:pPr>
      <w:r w:rsidRPr="00CC0143">
        <w:rPr>
          <w:sz w:val="28"/>
          <w:szCs w:val="28"/>
          <w:u w:val="single"/>
        </w:rPr>
        <w:tab/>
      </w:r>
    </w:p>
    <w:p w:rsidR="0091480D" w:rsidRPr="00CC0143" w:rsidRDefault="0091480D" w:rsidP="0091480D">
      <w:pPr>
        <w:spacing w:line="360" w:lineRule="auto"/>
        <w:ind w:firstLine="709"/>
        <w:jc w:val="both"/>
        <w:rPr>
          <w:sz w:val="28"/>
          <w:szCs w:val="28"/>
        </w:rPr>
      </w:pPr>
      <w:r w:rsidRPr="00CC0143">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w:t>
      </w:r>
      <w:r w:rsidRPr="00CC0143">
        <w:rPr>
          <w:sz w:val="28"/>
          <w:szCs w:val="28"/>
        </w:rPr>
        <w:t>к</w:t>
      </w:r>
      <w:r w:rsidRPr="00CC0143">
        <w:rPr>
          <w:sz w:val="28"/>
          <w:szCs w:val="28"/>
        </w:rPr>
        <w:t>же в судебном порядке в соответствии с законодательством Российской Фед</w:t>
      </w:r>
      <w:r w:rsidRPr="00CC0143">
        <w:rPr>
          <w:sz w:val="28"/>
          <w:szCs w:val="28"/>
        </w:rPr>
        <w:t>е</w:t>
      </w:r>
      <w:r w:rsidRPr="00CC0143">
        <w:rPr>
          <w:sz w:val="28"/>
          <w:szCs w:val="28"/>
        </w:rPr>
        <w:t>рации.</w:t>
      </w:r>
    </w:p>
    <w:p w:rsidR="0091480D" w:rsidRPr="00CC0143" w:rsidRDefault="0091480D" w:rsidP="0091480D">
      <w:pPr>
        <w:spacing w:line="360" w:lineRule="auto"/>
        <w:rPr>
          <w:sz w:val="28"/>
          <w:szCs w:val="28"/>
        </w:rPr>
      </w:pPr>
    </w:p>
    <w:p w:rsidR="0091480D" w:rsidRPr="00CC0143" w:rsidRDefault="0091480D" w:rsidP="0091480D">
      <w:pPr>
        <w:rPr>
          <w:sz w:val="28"/>
          <w:szCs w:val="28"/>
        </w:rPr>
      </w:pPr>
      <w:r w:rsidRPr="00CC0143">
        <w:rPr>
          <w:sz w:val="28"/>
          <w:szCs w:val="28"/>
        </w:rPr>
        <w:t xml:space="preserve">Уполномоченное </w:t>
      </w:r>
    </w:p>
    <w:p w:rsidR="0091480D" w:rsidRPr="00CC0143" w:rsidRDefault="0091480D" w:rsidP="0091480D">
      <w:pPr>
        <w:rPr>
          <w:sz w:val="28"/>
          <w:szCs w:val="28"/>
        </w:rPr>
      </w:pPr>
      <w:r w:rsidRPr="00CC0143">
        <w:rPr>
          <w:sz w:val="28"/>
          <w:szCs w:val="28"/>
        </w:rPr>
        <w:t>должностное лицо</w:t>
      </w:r>
      <w:r w:rsidRPr="00CC0143">
        <w:rPr>
          <w:sz w:val="28"/>
          <w:szCs w:val="28"/>
        </w:rPr>
        <w:tab/>
      </w:r>
      <w:r w:rsidRPr="00CC0143">
        <w:rPr>
          <w:sz w:val="28"/>
          <w:szCs w:val="28"/>
        </w:rPr>
        <w:tab/>
        <w:t>_______________</w:t>
      </w:r>
      <w:r w:rsidRPr="00CC0143">
        <w:rPr>
          <w:sz w:val="28"/>
          <w:szCs w:val="28"/>
        </w:rPr>
        <w:tab/>
      </w:r>
      <w:r w:rsidRPr="00CC0143">
        <w:rPr>
          <w:sz w:val="28"/>
          <w:szCs w:val="28"/>
        </w:rPr>
        <w:tab/>
        <w:t>___________________</w:t>
      </w:r>
    </w:p>
    <w:p w:rsidR="0091480D" w:rsidRPr="00CC0143" w:rsidRDefault="0091480D" w:rsidP="0091480D">
      <w:pPr>
        <w:spacing w:line="360" w:lineRule="auto"/>
        <w:rPr>
          <w:sz w:val="28"/>
          <w:szCs w:val="28"/>
          <w:vertAlign w:val="superscript"/>
        </w:rPr>
      </w:pPr>
      <w:r w:rsidRPr="00CC0143">
        <w:rPr>
          <w:sz w:val="28"/>
          <w:szCs w:val="28"/>
        </w:rPr>
        <w:tab/>
      </w:r>
      <w:r w:rsidRPr="00CC0143">
        <w:rPr>
          <w:sz w:val="28"/>
          <w:szCs w:val="28"/>
        </w:rPr>
        <w:tab/>
      </w:r>
      <w:r w:rsidRPr="00CC0143">
        <w:rPr>
          <w:sz w:val="28"/>
          <w:szCs w:val="28"/>
        </w:rPr>
        <w:tab/>
      </w:r>
      <w:r w:rsidRPr="00CC0143">
        <w:rPr>
          <w:sz w:val="28"/>
          <w:szCs w:val="28"/>
        </w:rPr>
        <w:tab/>
      </w:r>
      <w:r w:rsidRPr="00CC0143">
        <w:rPr>
          <w:sz w:val="28"/>
          <w:szCs w:val="28"/>
        </w:rPr>
        <w:tab/>
        <w:t xml:space="preserve">           </w:t>
      </w:r>
      <w:r w:rsidRPr="00CC0143">
        <w:rPr>
          <w:sz w:val="28"/>
          <w:szCs w:val="28"/>
          <w:vertAlign w:val="superscript"/>
        </w:rPr>
        <w:t>(подпись)</w:t>
      </w:r>
      <w:r w:rsidRPr="00CC0143">
        <w:rPr>
          <w:sz w:val="28"/>
          <w:szCs w:val="28"/>
          <w:vertAlign w:val="superscript"/>
        </w:rPr>
        <w:tab/>
      </w:r>
      <w:r w:rsidRPr="00CC0143">
        <w:rPr>
          <w:sz w:val="28"/>
          <w:szCs w:val="28"/>
          <w:vertAlign w:val="superscript"/>
        </w:rPr>
        <w:tab/>
      </w:r>
      <w:r w:rsidRPr="00CC0143">
        <w:rPr>
          <w:sz w:val="28"/>
          <w:szCs w:val="28"/>
          <w:vertAlign w:val="superscript"/>
        </w:rPr>
        <w:tab/>
        <w:t xml:space="preserve">   (И.О. Фамилия)</w:t>
      </w:r>
    </w:p>
    <w:p w:rsidR="0091480D" w:rsidRPr="00CC0143" w:rsidRDefault="0091480D" w:rsidP="0091480D">
      <w:pPr>
        <w:tabs>
          <w:tab w:val="left" w:pos="4005"/>
        </w:tabs>
        <w:spacing w:line="360" w:lineRule="auto"/>
        <w:jc w:val="center"/>
        <w:rPr>
          <w:sz w:val="28"/>
          <w:szCs w:val="28"/>
        </w:rPr>
      </w:pPr>
    </w:p>
    <w:p w:rsidR="0091480D" w:rsidRPr="00CC0143" w:rsidRDefault="0091480D" w:rsidP="0091480D">
      <w:pPr>
        <w:tabs>
          <w:tab w:val="left" w:pos="4005"/>
        </w:tabs>
        <w:spacing w:line="360" w:lineRule="auto"/>
        <w:jc w:val="center"/>
        <w:rPr>
          <w:sz w:val="28"/>
          <w:szCs w:val="28"/>
        </w:rPr>
      </w:pPr>
      <w:r w:rsidRPr="00CC0143">
        <w:rPr>
          <w:sz w:val="28"/>
          <w:szCs w:val="28"/>
        </w:rPr>
        <w:t>__________</w:t>
      </w:r>
    </w:p>
    <w:p w:rsidR="0091480D" w:rsidRPr="00CC0143" w:rsidRDefault="0091480D" w:rsidP="0091480D">
      <w:pPr>
        <w:rPr>
          <w:sz w:val="28"/>
          <w:szCs w:val="28"/>
        </w:rPr>
      </w:pPr>
    </w:p>
    <w:p w:rsidR="004E216F" w:rsidRPr="00CC0143" w:rsidRDefault="004E216F" w:rsidP="0091480D">
      <w:pPr>
        <w:rPr>
          <w:sz w:val="28"/>
          <w:szCs w:val="28"/>
        </w:rPr>
      </w:pPr>
    </w:p>
    <w:p w:rsidR="004E216F" w:rsidRPr="00CC0143" w:rsidRDefault="004E216F" w:rsidP="0091480D">
      <w:pPr>
        <w:rPr>
          <w:sz w:val="28"/>
          <w:szCs w:val="28"/>
        </w:rPr>
      </w:pPr>
    </w:p>
    <w:p w:rsidR="004E216F" w:rsidRPr="00CC0143" w:rsidRDefault="004E216F" w:rsidP="0091480D">
      <w:pPr>
        <w:rPr>
          <w:sz w:val="28"/>
          <w:szCs w:val="28"/>
        </w:rPr>
      </w:pPr>
    </w:p>
    <w:p w:rsidR="004E216F" w:rsidRPr="00CC0143" w:rsidRDefault="004E216F" w:rsidP="0091480D">
      <w:pPr>
        <w:rPr>
          <w:sz w:val="28"/>
          <w:szCs w:val="28"/>
        </w:rPr>
      </w:pPr>
    </w:p>
    <w:p w:rsidR="004E216F" w:rsidRPr="00CC0143" w:rsidRDefault="004E216F" w:rsidP="0091480D">
      <w:pPr>
        <w:rPr>
          <w:sz w:val="28"/>
          <w:szCs w:val="28"/>
        </w:rPr>
      </w:pPr>
    </w:p>
    <w:p w:rsidR="001148D7" w:rsidRPr="00CC0143" w:rsidRDefault="001148D7" w:rsidP="001148D7">
      <w:pPr>
        <w:jc w:val="center"/>
        <w:rPr>
          <w:b/>
          <w:sz w:val="27"/>
          <w:szCs w:val="27"/>
        </w:rPr>
      </w:pPr>
      <w:r w:rsidRPr="00CC0143">
        <w:rPr>
          <w:b/>
          <w:sz w:val="27"/>
          <w:szCs w:val="27"/>
        </w:rPr>
        <w:lastRenderedPageBreak/>
        <w:t>АДМИНИСТРАЦИЯ</w:t>
      </w:r>
    </w:p>
    <w:p w:rsidR="001148D7" w:rsidRPr="00CC0143" w:rsidRDefault="001148D7" w:rsidP="001148D7">
      <w:pPr>
        <w:jc w:val="center"/>
        <w:rPr>
          <w:b/>
          <w:sz w:val="27"/>
          <w:szCs w:val="27"/>
        </w:rPr>
      </w:pPr>
      <w:r w:rsidRPr="00CC0143">
        <w:rPr>
          <w:b/>
          <w:sz w:val="27"/>
          <w:szCs w:val="27"/>
        </w:rPr>
        <w:t>МУНИЦИПАЛЬНОГО ОБРАЗОВАНИЯ</w:t>
      </w:r>
    </w:p>
    <w:p w:rsidR="001148D7" w:rsidRPr="00CC0143" w:rsidRDefault="001148D7" w:rsidP="001148D7">
      <w:pPr>
        <w:jc w:val="center"/>
        <w:rPr>
          <w:b/>
          <w:sz w:val="27"/>
          <w:szCs w:val="27"/>
        </w:rPr>
      </w:pPr>
      <w:r w:rsidRPr="00CC0143">
        <w:rPr>
          <w:b/>
          <w:sz w:val="27"/>
          <w:szCs w:val="27"/>
        </w:rPr>
        <w:t>ОМУТНИНСКОЕ ГОРОДСКОЕ ПОСЕЛЕНИЕ</w:t>
      </w:r>
    </w:p>
    <w:p w:rsidR="001148D7" w:rsidRPr="00CC0143" w:rsidRDefault="001148D7" w:rsidP="001148D7">
      <w:pPr>
        <w:jc w:val="center"/>
        <w:rPr>
          <w:b/>
          <w:sz w:val="27"/>
          <w:szCs w:val="27"/>
        </w:rPr>
      </w:pPr>
      <w:r w:rsidRPr="00CC0143">
        <w:rPr>
          <w:b/>
          <w:sz w:val="27"/>
          <w:szCs w:val="27"/>
        </w:rPr>
        <w:t>ОМУТНИНСКОГО РАЙОНА КИРОВСКОЙ ОБЛАСТИ</w:t>
      </w:r>
    </w:p>
    <w:p w:rsidR="001148D7" w:rsidRPr="00CC0143" w:rsidRDefault="001148D7" w:rsidP="001148D7">
      <w:pPr>
        <w:jc w:val="center"/>
        <w:rPr>
          <w:b/>
          <w:sz w:val="36"/>
          <w:szCs w:val="36"/>
        </w:rPr>
      </w:pPr>
    </w:p>
    <w:p w:rsidR="001148D7" w:rsidRPr="00CC0143" w:rsidRDefault="001148D7" w:rsidP="001148D7">
      <w:pPr>
        <w:jc w:val="center"/>
        <w:rPr>
          <w:b/>
          <w:sz w:val="32"/>
          <w:szCs w:val="32"/>
        </w:rPr>
      </w:pPr>
      <w:r w:rsidRPr="00CC0143">
        <w:rPr>
          <w:b/>
          <w:sz w:val="32"/>
          <w:szCs w:val="32"/>
        </w:rPr>
        <w:t>ПОСТАНОВЛЕНИЕ</w:t>
      </w:r>
    </w:p>
    <w:p w:rsidR="001148D7" w:rsidRPr="00CC0143" w:rsidRDefault="001148D7" w:rsidP="001148D7">
      <w:pPr>
        <w:rPr>
          <w:szCs w:val="28"/>
        </w:rPr>
      </w:pPr>
    </w:p>
    <w:p w:rsidR="001148D7" w:rsidRPr="00CC0143" w:rsidRDefault="001148D7" w:rsidP="001148D7">
      <w:pPr>
        <w:rPr>
          <w:szCs w:val="28"/>
        </w:rPr>
      </w:pPr>
      <w:r w:rsidRPr="00CC0143">
        <w:rPr>
          <w:szCs w:val="28"/>
        </w:rPr>
        <w:t>27.06.2019</w:t>
      </w:r>
      <w:r w:rsidRPr="00CC0143">
        <w:rPr>
          <w:szCs w:val="28"/>
        </w:rPr>
        <w:tab/>
      </w:r>
      <w:r w:rsidRPr="00CC0143">
        <w:rPr>
          <w:szCs w:val="28"/>
        </w:rPr>
        <w:tab/>
      </w:r>
      <w:r w:rsidRPr="00CC0143">
        <w:rPr>
          <w:szCs w:val="28"/>
        </w:rPr>
        <w:tab/>
      </w:r>
      <w:r w:rsidRPr="00CC0143">
        <w:rPr>
          <w:szCs w:val="28"/>
        </w:rPr>
        <w:tab/>
      </w:r>
      <w:r w:rsidRPr="00CC0143">
        <w:rPr>
          <w:szCs w:val="28"/>
        </w:rPr>
        <w:tab/>
      </w:r>
      <w:r w:rsidRPr="00CC0143">
        <w:rPr>
          <w:szCs w:val="28"/>
        </w:rPr>
        <w:tab/>
      </w:r>
      <w:r w:rsidRPr="00CC0143">
        <w:rPr>
          <w:szCs w:val="28"/>
        </w:rPr>
        <w:tab/>
      </w:r>
      <w:r w:rsidRPr="00CC0143">
        <w:rPr>
          <w:szCs w:val="28"/>
        </w:rPr>
        <w:tab/>
        <w:t xml:space="preserve">                               № 559</w:t>
      </w:r>
    </w:p>
    <w:p w:rsidR="001148D7" w:rsidRPr="00CC0143" w:rsidRDefault="001148D7" w:rsidP="001148D7">
      <w:pPr>
        <w:jc w:val="center"/>
        <w:rPr>
          <w:szCs w:val="28"/>
        </w:rPr>
      </w:pPr>
      <w:r w:rsidRPr="00CC0143">
        <w:rPr>
          <w:szCs w:val="28"/>
        </w:rPr>
        <w:t>г. Омутнинск</w:t>
      </w:r>
    </w:p>
    <w:p w:rsidR="001148D7" w:rsidRPr="00CC0143" w:rsidRDefault="001148D7" w:rsidP="001148D7">
      <w:pPr>
        <w:jc w:val="both"/>
        <w:rPr>
          <w:sz w:val="48"/>
          <w:szCs w:val="48"/>
        </w:rPr>
      </w:pPr>
    </w:p>
    <w:p w:rsidR="001148D7" w:rsidRPr="00CC0143" w:rsidRDefault="001148D7" w:rsidP="001148D7">
      <w:pPr>
        <w:jc w:val="center"/>
        <w:rPr>
          <w:b/>
          <w:sz w:val="27"/>
          <w:szCs w:val="27"/>
        </w:rPr>
      </w:pPr>
      <w:r w:rsidRPr="00CC0143">
        <w:rPr>
          <w:b/>
          <w:sz w:val="27"/>
          <w:szCs w:val="27"/>
        </w:rPr>
        <w:t>Об утверждении списка наименований улиц, переулков города Омутнинска</w:t>
      </w:r>
    </w:p>
    <w:p w:rsidR="001148D7" w:rsidRPr="00CC0143" w:rsidRDefault="001148D7" w:rsidP="001148D7">
      <w:pPr>
        <w:jc w:val="both"/>
        <w:rPr>
          <w:sz w:val="48"/>
          <w:szCs w:val="48"/>
        </w:rPr>
      </w:pPr>
    </w:p>
    <w:p w:rsidR="001148D7" w:rsidRPr="00CC0143" w:rsidRDefault="001148D7" w:rsidP="001148D7">
      <w:pPr>
        <w:spacing w:line="312" w:lineRule="auto"/>
        <w:jc w:val="both"/>
        <w:rPr>
          <w:sz w:val="27"/>
          <w:szCs w:val="27"/>
        </w:rPr>
      </w:pPr>
      <w:r w:rsidRPr="00CC0143">
        <w:rPr>
          <w:szCs w:val="28"/>
        </w:rPr>
        <w:tab/>
      </w:r>
      <w:r w:rsidRPr="00CC0143">
        <w:rPr>
          <w:sz w:val="27"/>
          <w:szCs w:val="27"/>
        </w:rPr>
        <w:t>В целях приведения к единому толкованию наименований улиц, переулков города Омутнинска при применении их в нормативно – правовых документах, администрация муниципального образования Омутнинское городское поселение Омутнинского района Кировской области ПОСТАНОВЛЯЕТ:</w:t>
      </w:r>
    </w:p>
    <w:p w:rsidR="001148D7" w:rsidRPr="00CC0143" w:rsidRDefault="001148D7" w:rsidP="001148D7">
      <w:pPr>
        <w:spacing w:line="312" w:lineRule="auto"/>
        <w:jc w:val="both"/>
        <w:rPr>
          <w:sz w:val="27"/>
          <w:szCs w:val="27"/>
        </w:rPr>
      </w:pPr>
      <w:r w:rsidRPr="00CC0143">
        <w:rPr>
          <w:sz w:val="27"/>
          <w:szCs w:val="27"/>
        </w:rPr>
        <w:tab/>
        <w:t>1. Утвердить список наименований улиц, переулков города Омутнинска (прилагается).</w:t>
      </w:r>
    </w:p>
    <w:p w:rsidR="001148D7" w:rsidRPr="00CC0143" w:rsidRDefault="001148D7" w:rsidP="001148D7">
      <w:pPr>
        <w:spacing w:line="312" w:lineRule="auto"/>
        <w:ind w:firstLine="708"/>
        <w:jc w:val="both"/>
        <w:rPr>
          <w:sz w:val="27"/>
          <w:szCs w:val="27"/>
        </w:rPr>
      </w:pPr>
      <w:r w:rsidRPr="00CC0143">
        <w:rPr>
          <w:sz w:val="27"/>
          <w:szCs w:val="27"/>
        </w:rPr>
        <w:t>2. Рекомендовать государственным, муниципальным учреждениям, орган</w:t>
      </w:r>
      <w:r w:rsidRPr="00CC0143">
        <w:rPr>
          <w:sz w:val="27"/>
          <w:szCs w:val="27"/>
        </w:rPr>
        <w:t>и</w:t>
      </w:r>
      <w:r w:rsidRPr="00CC0143">
        <w:rPr>
          <w:sz w:val="27"/>
          <w:szCs w:val="27"/>
        </w:rPr>
        <w:t>зациям и предприятиям независимо от формы собственности применять данную адресную структуру в работе.</w:t>
      </w:r>
    </w:p>
    <w:p w:rsidR="001148D7" w:rsidRPr="00CC0143" w:rsidRDefault="001148D7" w:rsidP="001148D7">
      <w:pPr>
        <w:spacing w:line="312" w:lineRule="auto"/>
        <w:ind w:firstLine="708"/>
        <w:jc w:val="both"/>
        <w:rPr>
          <w:sz w:val="27"/>
          <w:szCs w:val="27"/>
        </w:rPr>
      </w:pPr>
      <w:r w:rsidRPr="00CC0143">
        <w:rPr>
          <w:sz w:val="27"/>
          <w:szCs w:val="27"/>
        </w:rPr>
        <w:t>3. Постановление администрации Омутнинского городского поселения от 28.02.2007 № 4 «Об утверждении списка наименований улиц, переулков г. Ому</w:t>
      </w:r>
      <w:r w:rsidRPr="00CC0143">
        <w:rPr>
          <w:sz w:val="27"/>
          <w:szCs w:val="27"/>
        </w:rPr>
        <w:t>т</w:t>
      </w:r>
      <w:r w:rsidRPr="00CC0143">
        <w:rPr>
          <w:sz w:val="27"/>
          <w:szCs w:val="27"/>
        </w:rPr>
        <w:t>нинска» считать утратившим силу.</w:t>
      </w:r>
    </w:p>
    <w:p w:rsidR="001148D7" w:rsidRPr="00CC0143" w:rsidRDefault="001148D7" w:rsidP="001148D7">
      <w:pPr>
        <w:spacing w:line="312" w:lineRule="auto"/>
        <w:ind w:firstLine="708"/>
        <w:jc w:val="both"/>
        <w:rPr>
          <w:sz w:val="27"/>
          <w:szCs w:val="27"/>
        </w:rPr>
      </w:pPr>
      <w:r w:rsidRPr="00CC0143">
        <w:rPr>
          <w:sz w:val="27"/>
          <w:szCs w:val="27"/>
        </w:rPr>
        <w:t>4. Опубликовать настоящее постановление в сборнике основных муниц</w:t>
      </w:r>
      <w:r w:rsidRPr="00CC0143">
        <w:rPr>
          <w:sz w:val="27"/>
          <w:szCs w:val="27"/>
        </w:rPr>
        <w:t>и</w:t>
      </w:r>
      <w:r w:rsidRPr="00CC0143">
        <w:rPr>
          <w:sz w:val="27"/>
          <w:szCs w:val="27"/>
        </w:rPr>
        <w:t>пальных правовых актов органов местного самоуправления муниципального о</w:t>
      </w:r>
      <w:r w:rsidRPr="00CC0143">
        <w:rPr>
          <w:sz w:val="27"/>
          <w:szCs w:val="27"/>
        </w:rPr>
        <w:t>б</w:t>
      </w:r>
      <w:r w:rsidRPr="00CC0143">
        <w:rPr>
          <w:sz w:val="27"/>
          <w:szCs w:val="27"/>
        </w:rPr>
        <w:t>разования Омутнинское городское поселение Омутнинского района Кировской области и разместить на официальном сайте администрации Омутнинского г</w:t>
      </w:r>
      <w:r w:rsidRPr="00CC0143">
        <w:rPr>
          <w:sz w:val="27"/>
          <w:szCs w:val="27"/>
        </w:rPr>
        <w:t>о</w:t>
      </w:r>
      <w:r w:rsidRPr="00CC0143">
        <w:rPr>
          <w:sz w:val="27"/>
          <w:szCs w:val="27"/>
        </w:rPr>
        <w:t>родского поселения.</w:t>
      </w:r>
    </w:p>
    <w:p w:rsidR="001148D7" w:rsidRPr="00CC0143" w:rsidRDefault="001148D7" w:rsidP="001148D7">
      <w:pPr>
        <w:spacing w:line="312" w:lineRule="auto"/>
        <w:jc w:val="both"/>
        <w:rPr>
          <w:sz w:val="27"/>
          <w:szCs w:val="27"/>
        </w:rPr>
      </w:pPr>
      <w:r w:rsidRPr="00CC0143">
        <w:rPr>
          <w:sz w:val="27"/>
          <w:szCs w:val="27"/>
        </w:rPr>
        <w:tab/>
        <w:t>5.</w:t>
      </w:r>
      <w:r w:rsidRPr="00CC0143">
        <w:rPr>
          <w:sz w:val="27"/>
          <w:szCs w:val="27"/>
        </w:rPr>
        <w:tab/>
        <w:t>Настоящее постановление вступает в силу с момента подписания.</w:t>
      </w:r>
    </w:p>
    <w:p w:rsidR="001148D7" w:rsidRPr="00CC0143" w:rsidRDefault="001148D7" w:rsidP="001148D7">
      <w:pPr>
        <w:spacing w:line="312" w:lineRule="auto"/>
        <w:ind w:firstLine="708"/>
        <w:jc w:val="both"/>
        <w:rPr>
          <w:sz w:val="27"/>
          <w:szCs w:val="27"/>
        </w:rPr>
      </w:pPr>
      <w:r w:rsidRPr="00CC0143">
        <w:rPr>
          <w:sz w:val="27"/>
          <w:szCs w:val="27"/>
        </w:rPr>
        <w:t>6.       Контроль за исполнением постановления оставляю за собой.</w:t>
      </w:r>
    </w:p>
    <w:p w:rsidR="001148D7" w:rsidRPr="00CC0143" w:rsidRDefault="001148D7" w:rsidP="001148D7">
      <w:pPr>
        <w:spacing w:line="312" w:lineRule="auto"/>
        <w:ind w:firstLine="708"/>
        <w:jc w:val="both"/>
        <w:rPr>
          <w:sz w:val="27"/>
          <w:szCs w:val="27"/>
        </w:rPr>
      </w:pPr>
    </w:p>
    <w:p w:rsidR="001148D7" w:rsidRPr="00CC0143" w:rsidRDefault="001148D7" w:rsidP="001148D7">
      <w:pPr>
        <w:spacing w:line="312" w:lineRule="auto"/>
        <w:ind w:firstLine="708"/>
        <w:jc w:val="both"/>
        <w:rPr>
          <w:sz w:val="27"/>
          <w:szCs w:val="27"/>
        </w:rPr>
      </w:pPr>
    </w:p>
    <w:p w:rsidR="001148D7" w:rsidRPr="00CC0143" w:rsidRDefault="001148D7" w:rsidP="001148D7">
      <w:pPr>
        <w:spacing w:line="312" w:lineRule="auto"/>
        <w:rPr>
          <w:sz w:val="27"/>
          <w:szCs w:val="27"/>
        </w:rPr>
      </w:pPr>
      <w:r w:rsidRPr="00CC0143">
        <w:rPr>
          <w:sz w:val="27"/>
          <w:szCs w:val="27"/>
        </w:rPr>
        <w:t>Глава администрации</w:t>
      </w:r>
    </w:p>
    <w:p w:rsidR="001148D7" w:rsidRPr="00CC0143" w:rsidRDefault="001148D7" w:rsidP="001148D7">
      <w:pPr>
        <w:spacing w:line="312" w:lineRule="auto"/>
        <w:rPr>
          <w:sz w:val="27"/>
          <w:szCs w:val="27"/>
        </w:rPr>
      </w:pPr>
      <w:r w:rsidRPr="00CC0143">
        <w:rPr>
          <w:sz w:val="27"/>
          <w:szCs w:val="27"/>
        </w:rPr>
        <w:t>Омутнинского городского поселения</w:t>
      </w:r>
      <w:r w:rsidRPr="00CC0143">
        <w:rPr>
          <w:sz w:val="27"/>
          <w:szCs w:val="27"/>
        </w:rPr>
        <w:tab/>
        <w:t xml:space="preserve">  И. В. Шаталов  </w:t>
      </w:r>
    </w:p>
    <w:p w:rsidR="001148D7" w:rsidRPr="00CC0143" w:rsidRDefault="001148D7" w:rsidP="001148D7">
      <w:pPr>
        <w:spacing w:line="312" w:lineRule="auto"/>
        <w:rPr>
          <w:sz w:val="27"/>
          <w:szCs w:val="27"/>
        </w:rPr>
      </w:pPr>
    </w:p>
    <w:p w:rsidR="004E216F" w:rsidRPr="00CC0143" w:rsidRDefault="004E216F" w:rsidP="003D081A">
      <w:pPr>
        <w:pStyle w:val="210"/>
        <w:shd w:val="clear" w:color="auto" w:fill="auto"/>
        <w:spacing w:line="240" w:lineRule="exact"/>
        <w:ind w:left="5529"/>
        <w:rPr>
          <w:rStyle w:val="2a"/>
          <w:sz w:val="22"/>
          <w:szCs w:val="22"/>
        </w:rPr>
      </w:pPr>
    </w:p>
    <w:p w:rsidR="004E216F" w:rsidRPr="00CC0143" w:rsidRDefault="004E216F" w:rsidP="003D081A">
      <w:pPr>
        <w:pStyle w:val="210"/>
        <w:shd w:val="clear" w:color="auto" w:fill="auto"/>
        <w:spacing w:line="240" w:lineRule="exact"/>
        <w:ind w:left="5529"/>
        <w:rPr>
          <w:rStyle w:val="2a"/>
          <w:sz w:val="22"/>
          <w:szCs w:val="22"/>
        </w:rPr>
      </w:pPr>
    </w:p>
    <w:p w:rsidR="003D081A" w:rsidRPr="00CC0143" w:rsidRDefault="003D081A" w:rsidP="003D081A">
      <w:pPr>
        <w:pStyle w:val="210"/>
        <w:shd w:val="clear" w:color="auto" w:fill="auto"/>
        <w:spacing w:line="240" w:lineRule="exact"/>
        <w:ind w:left="5529"/>
        <w:rPr>
          <w:sz w:val="22"/>
          <w:szCs w:val="22"/>
        </w:rPr>
      </w:pPr>
      <w:r w:rsidRPr="00CC0143">
        <w:rPr>
          <w:rStyle w:val="2a"/>
          <w:sz w:val="22"/>
          <w:szCs w:val="22"/>
        </w:rPr>
        <w:lastRenderedPageBreak/>
        <w:t>Приложение</w:t>
      </w:r>
    </w:p>
    <w:p w:rsidR="003D081A" w:rsidRPr="00CC0143" w:rsidRDefault="003D081A" w:rsidP="003D081A">
      <w:pPr>
        <w:pStyle w:val="210"/>
        <w:shd w:val="clear" w:color="auto" w:fill="auto"/>
        <w:spacing w:line="240" w:lineRule="exact"/>
        <w:ind w:left="5529"/>
        <w:rPr>
          <w:rStyle w:val="2a"/>
          <w:sz w:val="22"/>
          <w:szCs w:val="22"/>
        </w:rPr>
      </w:pPr>
      <w:r w:rsidRPr="00CC0143">
        <w:rPr>
          <w:rStyle w:val="2a"/>
          <w:sz w:val="22"/>
          <w:szCs w:val="22"/>
        </w:rPr>
        <w:t>к постановлению администрации</w:t>
      </w:r>
      <w:r w:rsidRPr="00CC0143">
        <w:rPr>
          <w:rStyle w:val="2a"/>
          <w:sz w:val="22"/>
          <w:szCs w:val="22"/>
        </w:rPr>
        <w:br/>
        <w:t>муниципального образования</w:t>
      </w:r>
    </w:p>
    <w:p w:rsidR="003D081A" w:rsidRPr="00CC0143" w:rsidRDefault="003D081A" w:rsidP="003D081A">
      <w:pPr>
        <w:pStyle w:val="210"/>
        <w:shd w:val="clear" w:color="auto" w:fill="auto"/>
        <w:spacing w:line="240" w:lineRule="exact"/>
        <w:ind w:left="5529"/>
        <w:rPr>
          <w:rStyle w:val="2a"/>
          <w:sz w:val="22"/>
          <w:szCs w:val="22"/>
        </w:rPr>
      </w:pPr>
      <w:r w:rsidRPr="00CC0143">
        <w:rPr>
          <w:rStyle w:val="2a"/>
          <w:sz w:val="22"/>
          <w:szCs w:val="22"/>
        </w:rPr>
        <w:t>Омутнинское городское поселение</w:t>
      </w:r>
    </w:p>
    <w:p w:rsidR="003D081A" w:rsidRPr="00CC0143" w:rsidRDefault="003D081A" w:rsidP="003D081A">
      <w:pPr>
        <w:pStyle w:val="210"/>
        <w:shd w:val="clear" w:color="auto" w:fill="auto"/>
        <w:spacing w:line="240" w:lineRule="exact"/>
        <w:ind w:left="5529"/>
        <w:rPr>
          <w:sz w:val="22"/>
          <w:szCs w:val="22"/>
        </w:rPr>
      </w:pPr>
      <w:r w:rsidRPr="00CC0143">
        <w:rPr>
          <w:sz w:val="22"/>
          <w:szCs w:val="22"/>
        </w:rPr>
        <w:t>Омутнинского района Кировской области</w:t>
      </w:r>
    </w:p>
    <w:p w:rsidR="003D081A" w:rsidRPr="00CC0143" w:rsidRDefault="003D081A" w:rsidP="003D081A">
      <w:pPr>
        <w:pStyle w:val="210"/>
        <w:shd w:val="clear" w:color="auto" w:fill="auto"/>
        <w:spacing w:line="240" w:lineRule="exact"/>
        <w:ind w:left="5529"/>
        <w:rPr>
          <w:rStyle w:val="2a"/>
          <w:sz w:val="22"/>
          <w:szCs w:val="22"/>
        </w:rPr>
      </w:pPr>
      <w:r w:rsidRPr="00CC0143">
        <w:rPr>
          <w:rStyle w:val="2a"/>
          <w:sz w:val="22"/>
          <w:szCs w:val="22"/>
        </w:rPr>
        <w:t>от 27.06.2019 г. № 559</w:t>
      </w:r>
    </w:p>
    <w:p w:rsidR="003D081A" w:rsidRPr="00CC0143" w:rsidRDefault="003D081A" w:rsidP="0066647A">
      <w:pPr>
        <w:pStyle w:val="17"/>
        <w:shd w:val="clear" w:color="auto" w:fill="auto"/>
        <w:spacing w:line="240" w:lineRule="exact"/>
        <w:ind w:right="140"/>
        <w:rPr>
          <w:b w:val="0"/>
          <w:sz w:val="22"/>
          <w:szCs w:val="22"/>
        </w:rPr>
      </w:pPr>
      <w:bookmarkStart w:id="13" w:name="bookmark0"/>
      <w:r w:rsidRPr="00CC0143">
        <w:rPr>
          <w:rStyle w:val="16"/>
          <w:b/>
          <w:bCs/>
          <w:sz w:val="22"/>
          <w:szCs w:val="22"/>
        </w:rPr>
        <w:t>Список наименований улиц, переулков г. Омутнинска</w:t>
      </w:r>
      <w:bookmarkEnd w:id="13"/>
    </w:p>
    <w:p w:rsidR="003D081A" w:rsidRPr="00CC0143" w:rsidRDefault="003D081A" w:rsidP="0066647A">
      <w:pPr>
        <w:pStyle w:val="210"/>
        <w:widowControl w:val="0"/>
        <w:numPr>
          <w:ilvl w:val="0"/>
          <w:numId w:val="5"/>
        </w:numPr>
        <w:shd w:val="clear" w:color="auto" w:fill="auto"/>
        <w:tabs>
          <w:tab w:val="clear" w:pos="0"/>
          <w:tab w:val="left" w:pos="426"/>
        </w:tabs>
        <w:spacing w:line="240" w:lineRule="exact"/>
        <w:jc w:val="both"/>
        <w:rPr>
          <w:sz w:val="22"/>
          <w:szCs w:val="22"/>
        </w:rPr>
      </w:pPr>
      <w:r w:rsidRPr="00CC0143">
        <w:rPr>
          <w:rStyle w:val="2a"/>
          <w:sz w:val="22"/>
          <w:szCs w:val="22"/>
        </w:rPr>
        <w:t xml:space="preserve">1. </w:t>
      </w:r>
      <w:r w:rsidR="00DD3C5C" w:rsidRPr="00CC0143">
        <w:rPr>
          <w:rStyle w:val="2a"/>
          <w:sz w:val="22"/>
          <w:szCs w:val="22"/>
        </w:rPr>
        <w:tab/>
        <w:t xml:space="preserve">  </w:t>
      </w:r>
      <w:r w:rsidRPr="00CC0143">
        <w:rPr>
          <w:rStyle w:val="2a"/>
          <w:sz w:val="22"/>
          <w:szCs w:val="22"/>
        </w:rPr>
        <w:t>улица Авиации</w:t>
      </w:r>
    </w:p>
    <w:p w:rsidR="003D081A" w:rsidRPr="00CC0143" w:rsidRDefault="003D081A" w:rsidP="0066647A">
      <w:pPr>
        <w:pStyle w:val="210"/>
        <w:widowControl w:val="0"/>
        <w:numPr>
          <w:ilvl w:val="0"/>
          <w:numId w:val="5"/>
        </w:numPr>
        <w:shd w:val="clear" w:color="auto" w:fill="auto"/>
        <w:tabs>
          <w:tab w:val="clear" w:pos="0"/>
          <w:tab w:val="left" w:pos="567"/>
        </w:tabs>
        <w:spacing w:line="240" w:lineRule="exact"/>
        <w:jc w:val="both"/>
        <w:rPr>
          <w:sz w:val="22"/>
          <w:szCs w:val="22"/>
        </w:rPr>
      </w:pPr>
      <w:r w:rsidRPr="00CC0143">
        <w:rPr>
          <w:rStyle w:val="2a"/>
          <w:sz w:val="22"/>
          <w:szCs w:val="22"/>
        </w:rPr>
        <w:t>2.</w:t>
      </w:r>
      <w:r w:rsidR="00DD3C5C" w:rsidRPr="00CC0143">
        <w:rPr>
          <w:rStyle w:val="2a"/>
          <w:sz w:val="22"/>
          <w:szCs w:val="22"/>
        </w:rPr>
        <w:tab/>
      </w:r>
      <w:r w:rsidRPr="00CC0143">
        <w:rPr>
          <w:rStyle w:val="2a"/>
          <w:sz w:val="22"/>
          <w:szCs w:val="22"/>
        </w:rPr>
        <w:t>улица Азина</w:t>
      </w:r>
    </w:p>
    <w:p w:rsidR="003D081A" w:rsidRPr="00CC0143" w:rsidRDefault="003D081A" w:rsidP="0066647A">
      <w:pPr>
        <w:pStyle w:val="210"/>
        <w:widowControl w:val="0"/>
        <w:shd w:val="clear" w:color="auto" w:fill="auto"/>
        <w:tabs>
          <w:tab w:val="left" w:pos="0"/>
          <w:tab w:val="left" w:pos="567"/>
        </w:tabs>
        <w:spacing w:line="240" w:lineRule="exact"/>
        <w:rPr>
          <w:sz w:val="22"/>
          <w:szCs w:val="22"/>
        </w:rPr>
      </w:pPr>
      <w:r w:rsidRPr="00CC0143">
        <w:rPr>
          <w:rStyle w:val="2a"/>
          <w:sz w:val="22"/>
          <w:szCs w:val="22"/>
        </w:rPr>
        <w:t>3.</w:t>
      </w:r>
      <w:r w:rsidR="00DD3C5C" w:rsidRPr="00CC0143">
        <w:rPr>
          <w:rStyle w:val="2a"/>
          <w:sz w:val="22"/>
          <w:szCs w:val="22"/>
        </w:rPr>
        <w:tab/>
      </w:r>
      <w:r w:rsidRPr="00CC0143">
        <w:rPr>
          <w:rStyle w:val="2a"/>
          <w:sz w:val="22"/>
          <w:szCs w:val="22"/>
        </w:rPr>
        <w:t>переулок Айвазовского (бывшая улица)</w:t>
      </w:r>
    </w:p>
    <w:p w:rsidR="003D081A" w:rsidRPr="00CC0143" w:rsidRDefault="003D081A" w:rsidP="0066647A">
      <w:pPr>
        <w:pStyle w:val="210"/>
        <w:widowControl w:val="0"/>
        <w:shd w:val="clear" w:color="auto" w:fill="auto"/>
        <w:tabs>
          <w:tab w:val="left" w:pos="0"/>
          <w:tab w:val="left" w:pos="567"/>
        </w:tabs>
        <w:spacing w:line="240" w:lineRule="exact"/>
        <w:jc w:val="both"/>
        <w:rPr>
          <w:sz w:val="22"/>
          <w:szCs w:val="22"/>
        </w:rPr>
      </w:pPr>
      <w:r w:rsidRPr="00CC0143">
        <w:rPr>
          <w:rStyle w:val="2a"/>
          <w:sz w:val="22"/>
          <w:szCs w:val="22"/>
        </w:rPr>
        <w:t>4.</w:t>
      </w:r>
      <w:r w:rsidR="00DD3C5C" w:rsidRPr="00CC0143">
        <w:rPr>
          <w:rStyle w:val="2a"/>
          <w:sz w:val="22"/>
          <w:szCs w:val="22"/>
        </w:rPr>
        <w:tab/>
      </w:r>
      <w:r w:rsidRPr="00CC0143">
        <w:rPr>
          <w:rStyle w:val="2a"/>
          <w:sz w:val="22"/>
          <w:szCs w:val="22"/>
        </w:rPr>
        <w:t>улица Бамовская</w:t>
      </w:r>
    </w:p>
    <w:p w:rsidR="003D081A" w:rsidRPr="00CC0143" w:rsidRDefault="003D081A" w:rsidP="0066647A">
      <w:pPr>
        <w:pStyle w:val="210"/>
        <w:widowControl w:val="0"/>
        <w:shd w:val="clear" w:color="auto" w:fill="auto"/>
        <w:tabs>
          <w:tab w:val="left" w:pos="0"/>
          <w:tab w:val="left" w:pos="567"/>
        </w:tabs>
        <w:spacing w:line="240" w:lineRule="exact"/>
        <w:jc w:val="both"/>
        <w:rPr>
          <w:sz w:val="22"/>
          <w:szCs w:val="22"/>
        </w:rPr>
      </w:pPr>
      <w:r w:rsidRPr="00CC0143">
        <w:rPr>
          <w:rStyle w:val="2a"/>
          <w:sz w:val="22"/>
          <w:szCs w:val="22"/>
        </w:rPr>
        <w:t>5.</w:t>
      </w:r>
      <w:r w:rsidR="00DD3C5C" w:rsidRPr="00CC0143">
        <w:rPr>
          <w:rStyle w:val="2a"/>
          <w:sz w:val="22"/>
          <w:szCs w:val="22"/>
        </w:rPr>
        <w:tab/>
      </w:r>
      <w:r w:rsidRPr="00CC0143">
        <w:rPr>
          <w:rStyle w:val="2a"/>
          <w:sz w:val="22"/>
          <w:szCs w:val="22"/>
        </w:rPr>
        <w:t>переулок Береговой</w:t>
      </w:r>
    </w:p>
    <w:p w:rsidR="003D081A" w:rsidRPr="00CC0143" w:rsidRDefault="003D081A" w:rsidP="0066647A">
      <w:pPr>
        <w:pStyle w:val="210"/>
        <w:widowControl w:val="0"/>
        <w:shd w:val="clear" w:color="auto" w:fill="auto"/>
        <w:tabs>
          <w:tab w:val="left" w:pos="0"/>
          <w:tab w:val="left" w:pos="567"/>
        </w:tabs>
        <w:spacing w:line="240" w:lineRule="exact"/>
        <w:jc w:val="both"/>
        <w:rPr>
          <w:sz w:val="22"/>
          <w:szCs w:val="22"/>
        </w:rPr>
      </w:pPr>
      <w:r w:rsidRPr="00CC0143">
        <w:rPr>
          <w:rStyle w:val="2a"/>
          <w:sz w:val="22"/>
          <w:szCs w:val="22"/>
        </w:rPr>
        <w:t xml:space="preserve">6. </w:t>
      </w:r>
      <w:r w:rsidR="00DD3C5C" w:rsidRPr="00CC0143">
        <w:rPr>
          <w:rStyle w:val="2a"/>
          <w:sz w:val="22"/>
          <w:szCs w:val="22"/>
        </w:rPr>
        <w:tab/>
      </w:r>
      <w:r w:rsidRPr="00CC0143">
        <w:rPr>
          <w:rStyle w:val="2a"/>
          <w:sz w:val="22"/>
          <w:szCs w:val="22"/>
        </w:rPr>
        <w:t>улица Бисерская</w:t>
      </w:r>
    </w:p>
    <w:p w:rsidR="003D081A" w:rsidRPr="00CC0143" w:rsidRDefault="003D081A" w:rsidP="0066647A">
      <w:pPr>
        <w:pStyle w:val="210"/>
        <w:widowControl w:val="0"/>
        <w:shd w:val="clear" w:color="auto" w:fill="auto"/>
        <w:tabs>
          <w:tab w:val="left" w:pos="0"/>
          <w:tab w:val="left" w:pos="567"/>
        </w:tabs>
        <w:spacing w:line="240" w:lineRule="exact"/>
        <w:jc w:val="both"/>
        <w:rPr>
          <w:sz w:val="22"/>
          <w:szCs w:val="22"/>
        </w:rPr>
      </w:pPr>
      <w:r w:rsidRPr="00CC0143">
        <w:rPr>
          <w:rStyle w:val="2a"/>
          <w:sz w:val="22"/>
          <w:szCs w:val="22"/>
        </w:rPr>
        <w:t xml:space="preserve">7. </w:t>
      </w:r>
      <w:r w:rsidR="00DD3C5C" w:rsidRPr="00CC0143">
        <w:rPr>
          <w:rStyle w:val="2a"/>
          <w:sz w:val="22"/>
          <w:szCs w:val="22"/>
        </w:rPr>
        <w:tab/>
      </w:r>
      <w:r w:rsidRPr="00CC0143">
        <w:rPr>
          <w:rStyle w:val="2a"/>
          <w:sz w:val="22"/>
          <w:szCs w:val="22"/>
        </w:rPr>
        <w:t>улица Больничная (бывший Больничный городок)</w:t>
      </w:r>
    </w:p>
    <w:p w:rsidR="003D081A" w:rsidRPr="00CC0143" w:rsidRDefault="00DD3C5C" w:rsidP="0066647A">
      <w:pPr>
        <w:pStyle w:val="210"/>
        <w:widowControl w:val="0"/>
        <w:shd w:val="clear" w:color="auto" w:fill="auto"/>
        <w:tabs>
          <w:tab w:val="left" w:pos="0"/>
          <w:tab w:val="left" w:pos="567"/>
        </w:tabs>
        <w:spacing w:line="240" w:lineRule="exact"/>
        <w:jc w:val="both"/>
        <w:rPr>
          <w:sz w:val="22"/>
          <w:szCs w:val="22"/>
        </w:rPr>
      </w:pPr>
      <w:r w:rsidRPr="00CC0143">
        <w:rPr>
          <w:rStyle w:val="2a"/>
          <w:sz w:val="22"/>
          <w:szCs w:val="22"/>
        </w:rPr>
        <w:t>8</w:t>
      </w:r>
      <w:r w:rsidR="003D081A" w:rsidRPr="00CC0143">
        <w:rPr>
          <w:rStyle w:val="2a"/>
          <w:sz w:val="22"/>
          <w:szCs w:val="22"/>
        </w:rPr>
        <w:t xml:space="preserve">. </w:t>
      </w:r>
      <w:r w:rsidRPr="00CC0143">
        <w:rPr>
          <w:rStyle w:val="2a"/>
          <w:sz w:val="22"/>
          <w:szCs w:val="22"/>
        </w:rPr>
        <w:tab/>
      </w:r>
      <w:r w:rsidR="003D081A" w:rsidRPr="00CC0143">
        <w:rPr>
          <w:rStyle w:val="2a"/>
          <w:sz w:val="22"/>
          <w:szCs w:val="22"/>
        </w:rPr>
        <w:t>улица Боровая</w:t>
      </w:r>
    </w:p>
    <w:p w:rsidR="003D081A" w:rsidRPr="00CC0143" w:rsidRDefault="00DD3C5C" w:rsidP="0066647A">
      <w:pPr>
        <w:pStyle w:val="210"/>
        <w:widowControl w:val="0"/>
        <w:shd w:val="clear" w:color="auto" w:fill="auto"/>
        <w:tabs>
          <w:tab w:val="left" w:pos="0"/>
          <w:tab w:val="left" w:pos="567"/>
        </w:tabs>
        <w:spacing w:line="240" w:lineRule="exact"/>
        <w:jc w:val="both"/>
        <w:rPr>
          <w:sz w:val="22"/>
          <w:szCs w:val="22"/>
        </w:rPr>
      </w:pPr>
      <w:r w:rsidRPr="00CC0143">
        <w:rPr>
          <w:rStyle w:val="2a"/>
          <w:sz w:val="22"/>
          <w:szCs w:val="22"/>
        </w:rPr>
        <w:t>9</w:t>
      </w:r>
      <w:r w:rsidR="003D081A" w:rsidRPr="00CC0143">
        <w:rPr>
          <w:rStyle w:val="2a"/>
          <w:sz w:val="22"/>
          <w:szCs w:val="22"/>
        </w:rPr>
        <w:t xml:space="preserve">. </w:t>
      </w:r>
      <w:r w:rsidRPr="00CC0143">
        <w:rPr>
          <w:rStyle w:val="2a"/>
          <w:sz w:val="22"/>
          <w:szCs w:val="22"/>
        </w:rPr>
        <w:tab/>
      </w:r>
      <w:r w:rsidR="003D081A" w:rsidRPr="00CC0143">
        <w:rPr>
          <w:rStyle w:val="2a"/>
          <w:sz w:val="22"/>
          <w:szCs w:val="22"/>
        </w:rPr>
        <w:t>переулок Боткина</w:t>
      </w:r>
    </w:p>
    <w:p w:rsidR="003D081A" w:rsidRPr="00CC0143" w:rsidRDefault="00DD3C5C" w:rsidP="0066647A">
      <w:pPr>
        <w:pStyle w:val="210"/>
        <w:widowControl w:val="0"/>
        <w:shd w:val="clear" w:color="auto" w:fill="auto"/>
        <w:tabs>
          <w:tab w:val="left" w:pos="0"/>
          <w:tab w:val="left" w:pos="567"/>
          <w:tab w:val="left" w:pos="977"/>
        </w:tabs>
        <w:spacing w:line="240" w:lineRule="exact"/>
        <w:jc w:val="both"/>
        <w:rPr>
          <w:sz w:val="22"/>
          <w:szCs w:val="22"/>
        </w:rPr>
      </w:pPr>
      <w:r w:rsidRPr="00CC0143">
        <w:rPr>
          <w:rStyle w:val="2a"/>
          <w:sz w:val="22"/>
          <w:szCs w:val="22"/>
        </w:rPr>
        <w:t>10</w:t>
      </w:r>
      <w:r w:rsidR="003D081A" w:rsidRPr="00CC0143">
        <w:rPr>
          <w:rStyle w:val="2a"/>
          <w:sz w:val="22"/>
          <w:szCs w:val="22"/>
        </w:rPr>
        <w:t xml:space="preserve">. </w:t>
      </w:r>
      <w:r w:rsidRPr="00CC0143">
        <w:rPr>
          <w:rStyle w:val="2a"/>
          <w:sz w:val="22"/>
          <w:szCs w:val="22"/>
        </w:rPr>
        <w:tab/>
      </w:r>
      <w:r w:rsidR="003D081A" w:rsidRPr="00CC0143">
        <w:rPr>
          <w:rStyle w:val="2a"/>
          <w:sz w:val="22"/>
          <w:szCs w:val="22"/>
        </w:rPr>
        <w:t>улица Буденного</w:t>
      </w:r>
    </w:p>
    <w:p w:rsidR="003D081A" w:rsidRPr="00CC0143" w:rsidRDefault="00DD3C5C" w:rsidP="0066647A">
      <w:pPr>
        <w:pStyle w:val="210"/>
        <w:widowControl w:val="0"/>
        <w:shd w:val="clear" w:color="auto" w:fill="auto"/>
        <w:tabs>
          <w:tab w:val="left" w:pos="0"/>
          <w:tab w:val="left" w:pos="567"/>
          <w:tab w:val="left" w:pos="986"/>
        </w:tabs>
        <w:spacing w:line="240" w:lineRule="exact"/>
        <w:jc w:val="both"/>
        <w:rPr>
          <w:sz w:val="22"/>
          <w:szCs w:val="22"/>
        </w:rPr>
      </w:pPr>
      <w:r w:rsidRPr="00CC0143">
        <w:rPr>
          <w:rStyle w:val="2a"/>
          <w:sz w:val="22"/>
          <w:szCs w:val="22"/>
        </w:rPr>
        <w:t>11</w:t>
      </w:r>
      <w:r w:rsidR="003D081A" w:rsidRPr="00CC0143">
        <w:rPr>
          <w:rStyle w:val="2a"/>
          <w:sz w:val="22"/>
          <w:szCs w:val="22"/>
        </w:rPr>
        <w:t xml:space="preserve">. </w:t>
      </w:r>
      <w:r w:rsidRPr="00CC0143">
        <w:rPr>
          <w:rStyle w:val="2a"/>
          <w:sz w:val="22"/>
          <w:szCs w:val="22"/>
        </w:rPr>
        <w:tab/>
      </w:r>
      <w:r w:rsidR="003D081A" w:rsidRPr="00CC0143">
        <w:rPr>
          <w:rStyle w:val="2a"/>
          <w:sz w:val="22"/>
          <w:szCs w:val="22"/>
        </w:rPr>
        <w:t>переулок Б.Хмельницкого</w:t>
      </w:r>
    </w:p>
    <w:p w:rsidR="003D081A" w:rsidRPr="00CC0143" w:rsidRDefault="003D081A" w:rsidP="0066647A">
      <w:pPr>
        <w:pStyle w:val="210"/>
        <w:widowControl w:val="0"/>
        <w:shd w:val="clear" w:color="auto" w:fill="auto"/>
        <w:tabs>
          <w:tab w:val="left" w:pos="0"/>
          <w:tab w:val="left" w:pos="567"/>
          <w:tab w:val="left" w:pos="986"/>
        </w:tabs>
        <w:spacing w:line="240" w:lineRule="exact"/>
        <w:jc w:val="both"/>
        <w:rPr>
          <w:sz w:val="22"/>
          <w:szCs w:val="22"/>
        </w:rPr>
      </w:pPr>
      <w:r w:rsidRPr="00CC0143">
        <w:rPr>
          <w:rStyle w:val="2a"/>
          <w:sz w:val="22"/>
          <w:szCs w:val="22"/>
        </w:rPr>
        <w:t>1</w:t>
      </w:r>
      <w:r w:rsidR="00DD3C5C" w:rsidRPr="00CC0143">
        <w:rPr>
          <w:rStyle w:val="2a"/>
          <w:sz w:val="22"/>
          <w:szCs w:val="22"/>
        </w:rPr>
        <w:t>2</w:t>
      </w:r>
      <w:r w:rsidRPr="00CC0143">
        <w:rPr>
          <w:rStyle w:val="2a"/>
          <w:sz w:val="22"/>
          <w:szCs w:val="22"/>
        </w:rPr>
        <w:t xml:space="preserve">. </w:t>
      </w:r>
      <w:r w:rsidR="00DD3C5C" w:rsidRPr="00CC0143">
        <w:rPr>
          <w:rStyle w:val="2a"/>
          <w:sz w:val="22"/>
          <w:szCs w:val="22"/>
        </w:rPr>
        <w:tab/>
      </w:r>
      <w:r w:rsidRPr="00CC0143">
        <w:rPr>
          <w:rStyle w:val="2a"/>
          <w:sz w:val="22"/>
          <w:szCs w:val="22"/>
        </w:rPr>
        <w:t>переулок Бестужева (бывший проулок)</w:t>
      </w:r>
    </w:p>
    <w:p w:rsidR="003D081A" w:rsidRPr="00CC0143" w:rsidRDefault="003D081A" w:rsidP="0066647A">
      <w:pPr>
        <w:pStyle w:val="210"/>
        <w:widowControl w:val="0"/>
        <w:shd w:val="clear" w:color="auto" w:fill="auto"/>
        <w:tabs>
          <w:tab w:val="left" w:pos="0"/>
          <w:tab w:val="left" w:pos="567"/>
          <w:tab w:val="left" w:pos="986"/>
        </w:tabs>
        <w:spacing w:line="240" w:lineRule="exact"/>
        <w:jc w:val="both"/>
        <w:rPr>
          <w:sz w:val="22"/>
          <w:szCs w:val="22"/>
        </w:rPr>
      </w:pPr>
      <w:r w:rsidRPr="00CC0143">
        <w:rPr>
          <w:rStyle w:val="2a"/>
          <w:sz w:val="22"/>
          <w:szCs w:val="22"/>
        </w:rPr>
        <w:t>1</w:t>
      </w:r>
      <w:r w:rsidR="00DD3C5C" w:rsidRPr="00CC0143">
        <w:rPr>
          <w:rStyle w:val="2a"/>
          <w:sz w:val="22"/>
          <w:szCs w:val="22"/>
        </w:rPr>
        <w:t>3</w:t>
      </w:r>
      <w:r w:rsidRPr="00CC0143">
        <w:rPr>
          <w:rStyle w:val="2a"/>
          <w:sz w:val="22"/>
          <w:szCs w:val="22"/>
        </w:rPr>
        <w:t xml:space="preserve">. </w:t>
      </w:r>
      <w:r w:rsidR="00DD3C5C" w:rsidRPr="00CC0143">
        <w:rPr>
          <w:rStyle w:val="2a"/>
          <w:sz w:val="22"/>
          <w:szCs w:val="22"/>
        </w:rPr>
        <w:tab/>
      </w:r>
      <w:r w:rsidRPr="00CC0143">
        <w:rPr>
          <w:rStyle w:val="2a"/>
          <w:sz w:val="22"/>
          <w:szCs w:val="22"/>
        </w:rPr>
        <w:t>улица Басманова (бывший проулок)</w:t>
      </w:r>
    </w:p>
    <w:p w:rsidR="003D081A" w:rsidRPr="00CC0143" w:rsidRDefault="003D081A" w:rsidP="0066647A">
      <w:pPr>
        <w:pStyle w:val="210"/>
        <w:widowControl w:val="0"/>
        <w:shd w:val="clear" w:color="auto" w:fill="auto"/>
        <w:tabs>
          <w:tab w:val="left" w:pos="0"/>
          <w:tab w:val="left" w:pos="567"/>
          <w:tab w:val="left" w:pos="986"/>
        </w:tabs>
        <w:spacing w:line="240" w:lineRule="exact"/>
        <w:jc w:val="both"/>
        <w:rPr>
          <w:sz w:val="22"/>
          <w:szCs w:val="22"/>
        </w:rPr>
      </w:pPr>
      <w:r w:rsidRPr="00CC0143">
        <w:rPr>
          <w:rStyle w:val="2a"/>
          <w:sz w:val="22"/>
          <w:szCs w:val="22"/>
        </w:rPr>
        <w:t>1</w:t>
      </w:r>
      <w:r w:rsidR="00DD3C5C" w:rsidRPr="00CC0143">
        <w:rPr>
          <w:rStyle w:val="2a"/>
          <w:sz w:val="22"/>
          <w:szCs w:val="22"/>
        </w:rPr>
        <w:t>4</w:t>
      </w:r>
      <w:r w:rsidRPr="00CC0143">
        <w:rPr>
          <w:rStyle w:val="2a"/>
          <w:sz w:val="22"/>
          <w:szCs w:val="22"/>
        </w:rPr>
        <w:t xml:space="preserve">. </w:t>
      </w:r>
      <w:r w:rsidR="00DD3C5C" w:rsidRPr="00CC0143">
        <w:rPr>
          <w:rStyle w:val="2a"/>
          <w:sz w:val="22"/>
          <w:szCs w:val="22"/>
        </w:rPr>
        <w:tab/>
      </w:r>
      <w:r w:rsidRPr="00CC0143">
        <w:rPr>
          <w:rStyle w:val="2a"/>
          <w:sz w:val="22"/>
          <w:szCs w:val="22"/>
        </w:rPr>
        <w:t>улица Ботаническая</w:t>
      </w:r>
    </w:p>
    <w:p w:rsidR="003D081A" w:rsidRPr="00CC0143" w:rsidRDefault="003D081A" w:rsidP="0066647A">
      <w:pPr>
        <w:pStyle w:val="210"/>
        <w:widowControl w:val="0"/>
        <w:shd w:val="clear" w:color="auto" w:fill="auto"/>
        <w:tabs>
          <w:tab w:val="left" w:pos="0"/>
          <w:tab w:val="left" w:pos="567"/>
          <w:tab w:val="left" w:pos="986"/>
        </w:tabs>
        <w:spacing w:line="240" w:lineRule="exact"/>
        <w:jc w:val="both"/>
        <w:rPr>
          <w:sz w:val="22"/>
          <w:szCs w:val="22"/>
        </w:rPr>
      </w:pPr>
      <w:r w:rsidRPr="00CC0143">
        <w:rPr>
          <w:rStyle w:val="2a"/>
          <w:sz w:val="22"/>
          <w:szCs w:val="22"/>
        </w:rPr>
        <w:t>1</w:t>
      </w:r>
      <w:r w:rsidR="00DD3C5C" w:rsidRPr="00CC0143">
        <w:rPr>
          <w:rStyle w:val="2a"/>
          <w:sz w:val="22"/>
          <w:szCs w:val="22"/>
        </w:rPr>
        <w:t>5</w:t>
      </w:r>
      <w:r w:rsidRPr="00CC0143">
        <w:rPr>
          <w:rStyle w:val="2a"/>
          <w:sz w:val="22"/>
          <w:szCs w:val="22"/>
        </w:rPr>
        <w:t xml:space="preserve">. </w:t>
      </w:r>
      <w:r w:rsidR="00DD3C5C" w:rsidRPr="00CC0143">
        <w:rPr>
          <w:rStyle w:val="2a"/>
          <w:sz w:val="22"/>
          <w:szCs w:val="22"/>
        </w:rPr>
        <w:tab/>
      </w:r>
      <w:r w:rsidRPr="00CC0143">
        <w:rPr>
          <w:rStyle w:val="2a"/>
          <w:sz w:val="22"/>
          <w:szCs w:val="22"/>
        </w:rPr>
        <w:t>переулок Васнецова (бывший проулок)</w:t>
      </w:r>
    </w:p>
    <w:p w:rsidR="003D081A" w:rsidRPr="00CC0143" w:rsidRDefault="003D081A" w:rsidP="0066647A">
      <w:pPr>
        <w:pStyle w:val="210"/>
        <w:widowControl w:val="0"/>
        <w:shd w:val="clear" w:color="auto" w:fill="auto"/>
        <w:tabs>
          <w:tab w:val="left" w:pos="0"/>
          <w:tab w:val="left" w:pos="567"/>
          <w:tab w:val="left" w:pos="986"/>
        </w:tabs>
        <w:spacing w:line="240" w:lineRule="exact"/>
        <w:jc w:val="both"/>
        <w:rPr>
          <w:sz w:val="22"/>
          <w:szCs w:val="22"/>
        </w:rPr>
      </w:pPr>
      <w:r w:rsidRPr="00CC0143">
        <w:rPr>
          <w:rStyle w:val="2a"/>
          <w:sz w:val="22"/>
          <w:szCs w:val="22"/>
        </w:rPr>
        <w:t>1</w:t>
      </w:r>
      <w:r w:rsidR="00DD3C5C" w:rsidRPr="00CC0143">
        <w:rPr>
          <w:rStyle w:val="2a"/>
          <w:sz w:val="22"/>
          <w:szCs w:val="22"/>
        </w:rPr>
        <w:t>6</w:t>
      </w:r>
      <w:r w:rsidRPr="00CC0143">
        <w:rPr>
          <w:rStyle w:val="2a"/>
          <w:sz w:val="22"/>
          <w:szCs w:val="22"/>
        </w:rPr>
        <w:t>.</w:t>
      </w:r>
      <w:r w:rsidR="00DD3C5C" w:rsidRPr="00CC0143">
        <w:rPr>
          <w:rStyle w:val="2a"/>
          <w:sz w:val="22"/>
          <w:szCs w:val="22"/>
        </w:rPr>
        <w:tab/>
      </w:r>
      <w:r w:rsidRPr="00CC0143">
        <w:rPr>
          <w:rStyle w:val="2a"/>
          <w:sz w:val="22"/>
          <w:szCs w:val="22"/>
        </w:rPr>
        <w:t>переулок Ватутина (бывший проулок)</w:t>
      </w:r>
    </w:p>
    <w:p w:rsidR="003D081A" w:rsidRPr="00CC0143" w:rsidRDefault="003D081A" w:rsidP="0066647A">
      <w:pPr>
        <w:pStyle w:val="210"/>
        <w:shd w:val="clear" w:color="auto" w:fill="auto"/>
        <w:tabs>
          <w:tab w:val="left" w:pos="567"/>
        </w:tabs>
        <w:spacing w:line="240" w:lineRule="exact"/>
        <w:jc w:val="both"/>
        <w:rPr>
          <w:sz w:val="22"/>
          <w:szCs w:val="22"/>
        </w:rPr>
      </w:pPr>
      <w:r w:rsidRPr="00CC0143">
        <w:rPr>
          <w:rStyle w:val="2a"/>
          <w:sz w:val="22"/>
          <w:szCs w:val="22"/>
        </w:rPr>
        <w:t>1</w:t>
      </w:r>
      <w:r w:rsidR="00DD3C5C" w:rsidRPr="00CC0143">
        <w:rPr>
          <w:rStyle w:val="2a"/>
          <w:sz w:val="22"/>
          <w:szCs w:val="22"/>
        </w:rPr>
        <w:t>7</w:t>
      </w:r>
      <w:r w:rsidRPr="00CC0143">
        <w:rPr>
          <w:rStyle w:val="2a"/>
          <w:sz w:val="22"/>
          <w:szCs w:val="22"/>
        </w:rPr>
        <w:t>.</w:t>
      </w:r>
      <w:r w:rsidR="00DD3C5C" w:rsidRPr="00CC0143">
        <w:rPr>
          <w:rStyle w:val="2a"/>
          <w:sz w:val="22"/>
          <w:szCs w:val="22"/>
        </w:rPr>
        <w:tab/>
      </w:r>
      <w:r w:rsidRPr="00CC0143">
        <w:rPr>
          <w:rStyle w:val="2a"/>
          <w:sz w:val="22"/>
          <w:szCs w:val="22"/>
        </w:rPr>
        <w:t>переулок Вагонный</w:t>
      </w:r>
    </w:p>
    <w:p w:rsidR="003D081A" w:rsidRPr="00CC0143" w:rsidRDefault="003D081A" w:rsidP="0066647A">
      <w:pPr>
        <w:pStyle w:val="210"/>
        <w:widowControl w:val="0"/>
        <w:numPr>
          <w:ilvl w:val="0"/>
          <w:numId w:val="8"/>
        </w:numPr>
        <w:shd w:val="clear" w:color="auto" w:fill="auto"/>
        <w:tabs>
          <w:tab w:val="left" w:pos="567"/>
          <w:tab w:val="left" w:pos="982"/>
        </w:tabs>
        <w:spacing w:line="240" w:lineRule="exact"/>
        <w:jc w:val="both"/>
        <w:rPr>
          <w:sz w:val="22"/>
          <w:szCs w:val="22"/>
        </w:rPr>
      </w:pPr>
      <w:r w:rsidRPr="00CC0143">
        <w:rPr>
          <w:rStyle w:val="2a"/>
          <w:sz w:val="22"/>
          <w:szCs w:val="22"/>
        </w:rPr>
        <w:t>переулок Весенний</w:t>
      </w:r>
    </w:p>
    <w:p w:rsidR="003D081A" w:rsidRPr="00CC0143" w:rsidRDefault="003D081A" w:rsidP="0066647A">
      <w:pPr>
        <w:pStyle w:val="210"/>
        <w:widowControl w:val="0"/>
        <w:numPr>
          <w:ilvl w:val="0"/>
          <w:numId w:val="8"/>
        </w:numPr>
        <w:shd w:val="clear" w:color="auto" w:fill="auto"/>
        <w:tabs>
          <w:tab w:val="left" w:pos="567"/>
          <w:tab w:val="left" w:pos="982"/>
        </w:tabs>
        <w:spacing w:line="240" w:lineRule="exact"/>
        <w:jc w:val="both"/>
        <w:rPr>
          <w:sz w:val="22"/>
          <w:szCs w:val="22"/>
        </w:rPr>
      </w:pPr>
      <w:r w:rsidRPr="00CC0143">
        <w:rPr>
          <w:rStyle w:val="2a"/>
          <w:sz w:val="22"/>
          <w:szCs w:val="22"/>
        </w:rPr>
        <w:t>улица Володарского</w:t>
      </w:r>
    </w:p>
    <w:p w:rsidR="003D081A" w:rsidRPr="00CC0143" w:rsidRDefault="003D081A" w:rsidP="0066647A">
      <w:pPr>
        <w:pStyle w:val="210"/>
        <w:widowControl w:val="0"/>
        <w:numPr>
          <w:ilvl w:val="0"/>
          <w:numId w:val="8"/>
        </w:numPr>
        <w:shd w:val="clear" w:color="auto" w:fill="auto"/>
        <w:tabs>
          <w:tab w:val="left" w:pos="567"/>
          <w:tab w:val="left" w:pos="1001"/>
        </w:tabs>
        <w:spacing w:line="240" w:lineRule="exact"/>
        <w:jc w:val="both"/>
        <w:rPr>
          <w:sz w:val="22"/>
          <w:szCs w:val="22"/>
        </w:rPr>
      </w:pPr>
      <w:r w:rsidRPr="00CC0143">
        <w:rPr>
          <w:rStyle w:val="2a"/>
          <w:sz w:val="22"/>
          <w:szCs w:val="22"/>
        </w:rPr>
        <w:t>улица Воровского</w:t>
      </w:r>
    </w:p>
    <w:p w:rsidR="003D081A" w:rsidRPr="00CC0143" w:rsidRDefault="003D081A" w:rsidP="0066647A">
      <w:pPr>
        <w:pStyle w:val="210"/>
        <w:widowControl w:val="0"/>
        <w:numPr>
          <w:ilvl w:val="0"/>
          <w:numId w:val="8"/>
        </w:numPr>
        <w:shd w:val="clear" w:color="auto" w:fill="auto"/>
        <w:tabs>
          <w:tab w:val="left" w:pos="567"/>
          <w:tab w:val="left" w:pos="1001"/>
        </w:tabs>
        <w:spacing w:line="240" w:lineRule="exact"/>
        <w:jc w:val="both"/>
        <w:rPr>
          <w:sz w:val="22"/>
          <w:szCs w:val="22"/>
        </w:rPr>
      </w:pPr>
      <w:r w:rsidRPr="00CC0143">
        <w:rPr>
          <w:rStyle w:val="2a"/>
          <w:sz w:val="22"/>
          <w:szCs w:val="22"/>
        </w:rPr>
        <w:t>улица Вокзальная</w:t>
      </w:r>
    </w:p>
    <w:p w:rsidR="003D081A" w:rsidRPr="00CC0143" w:rsidRDefault="003D081A" w:rsidP="0066647A">
      <w:pPr>
        <w:pStyle w:val="210"/>
        <w:widowControl w:val="0"/>
        <w:numPr>
          <w:ilvl w:val="0"/>
          <w:numId w:val="8"/>
        </w:numPr>
        <w:shd w:val="clear" w:color="auto" w:fill="auto"/>
        <w:tabs>
          <w:tab w:val="left" w:pos="567"/>
          <w:tab w:val="left" w:pos="1001"/>
        </w:tabs>
        <w:spacing w:line="240" w:lineRule="exact"/>
        <w:jc w:val="both"/>
        <w:rPr>
          <w:sz w:val="22"/>
          <w:szCs w:val="22"/>
        </w:rPr>
      </w:pPr>
      <w:r w:rsidRPr="00CC0143">
        <w:rPr>
          <w:rStyle w:val="2a"/>
          <w:sz w:val="22"/>
          <w:szCs w:val="22"/>
        </w:rPr>
        <w:t>улица Восточная</w:t>
      </w:r>
    </w:p>
    <w:p w:rsidR="003D081A" w:rsidRPr="00CC0143" w:rsidRDefault="003D081A" w:rsidP="0066647A">
      <w:pPr>
        <w:pStyle w:val="210"/>
        <w:widowControl w:val="0"/>
        <w:numPr>
          <w:ilvl w:val="0"/>
          <w:numId w:val="8"/>
        </w:numPr>
        <w:shd w:val="clear" w:color="auto" w:fill="auto"/>
        <w:tabs>
          <w:tab w:val="left" w:pos="567"/>
          <w:tab w:val="left" w:pos="1001"/>
        </w:tabs>
        <w:spacing w:line="240" w:lineRule="exact"/>
        <w:jc w:val="both"/>
        <w:rPr>
          <w:sz w:val="22"/>
          <w:szCs w:val="22"/>
        </w:rPr>
      </w:pPr>
      <w:r w:rsidRPr="00CC0143">
        <w:rPr>
          <w:rStyle w:val="2a"/>
          <w:sz w:val="22"/>
          <w:szCs w:val="22"/>
        </w:rPr>
        <w:t>улица Вятская</w:t>
      </w:r>
    </w:p>
    <w:p w:rsidR="003D081A" w:rsidRPr="00CC0143" w:rsidRDefault="003D081A" w:rsidP="0066647A">
      <w:pPr>
        <w:pStyle w:val="210"/>
        <w:widowControl w:val="0"/>
        <w:numPr>
          <w:ilvl w:val="0"/>
          <w:numId w:val="8"/>
        </w:numPr>
        <w:shd w:val="clear" w:color="auto" w:fill="auto"/>
        <w:tabs>
          <w:tab w:val="left" w:pos="567"/>
          <w:tab w:val="left" w:pos="1001"/>
        </w:tabs>
        <w:spacing w:line="240" w:lineRule="exact"/>
        <w:jc w:val="both"/>
        <w:rPr>
          <w:sz w:val="22"/>
          <w:szCs w:val="22"/>
        </w:rPr>
      </w:pPr>
      <w:r w:rsidRPr="00CC0143">
        <w:rPr>
          <w:rStyle w:val="2a"/>
          <w:sz w:val="22"/>
          <w:szCs w:val="22"/>
        </w:rPr>
        <w:t>улица Высоцкого</w:t>
      </w:r>
    </w:p>
    <w:p w:rsidR="003D081A" w:rsidRPr="00CC0143" w:rsidRDefault="003D081A" w:rsidP="0066647A">
      <w:pPr>
        <w:pStyle w:val="210"/>
        <w:widowControl w:val="0"/>
        <w:numPr>
          <w:ilvl w:val="0"/>
          <w:numId w:val="8"/>
        </w:numPr>
        <w:shd w:val="clear" w:color="auto" w:fill="auto"/>
        <w:tabs>
          <w:tab w:val="left" w:pos="567"/>
          <w:tab w:val="left" w:pos="1006"/>
        </w:tabs>
        <w:spacing w:line="240" w:lineRule="exact"/>
        <w:jc w:val="both"/>
        <w:rPr>
          <w:sz w:val="22"/>
          <w:szCs w:val="22"/>
        </w:rPr>
      </w:pPr>
      <w:r w:rsidRPr="00CC0143">
        <w:rPr>
          <w:rStyle w:val="2a"/>
          <w:sz w:val="22"/>
          <w:szCs w:val="22"/>
        </w:rPr>
        <w:t>переулок Васильевский</w:t>
      </w:r>
    </w:p>
    <w:p w:rsidR="003D081A" w:rsidRPr="00CC0143" w:rsidRDefault="003D081A" w:rsidP="0066647A">
      <w:pPr>
        <w:pStyle w:val="210"/>
        <w:widowControl w:val="0"/>
        <w:numPr>
          <w:ilvl w:val="0"/>
          <w:numId w:val="8"/>
        </w:numPr>
        <w:shd w:val="clear" w:color="auto" w:fill="auto"/>
        <w:tabs>
          <w:tab w:val="left" w:pos="567"/>
          <w:tab w:val="left" w:pos="1006"/>
        </w:tabs>
        <w:spacing w:line="240" w:lineRule="exact"/>
        <w:jc w:val="both"/>
        <w:rPr>
          <w:sz w:val="22"/>
          <w:szCs w:val="22"/>
        </w:rPr>
      </w:pPr>
      <w:r w:rsidRPr="00CC0143">
        <w:rPr>
          <w:rStyle w:val="2a"/>
          <w:sz w:val="22"/>
          <w:szCs w:val="22"/>
        </w:rPr>
        <w:t>улица Гайдара (бывший проулок)</w:t>
      </w:r>
    </w:p>
    <w:p w:rsidR="003D081A" w:rsidRPr="00CC0143" w:rsidRDefault="003D081A" w:rsidP="0066647A">
      <w:pPr>
        <w:pStyle w:val="210"/>
        <w:widowControl w:val="0"/>
        <w:numPr>
          <w:ilvl w:val="0"/>
          <w:numId w:val="8"/>
        </w:numPr>
        <w:shd w:val="clear" w:color="auto" w:fill="auto"/>
        <w:tabs>
          <w:tab w:val="left" w:pos="567"/>
          <w:tab w:val="left" w:pos="1006"/>
        </w:tabs>
        <w:spacing w:line="240" w:lineRule="exact"/>
        <w:jc w:val="both"/>
        <w:rPr>
          <w:sz w:val="22"/>
          <w:szCs w:val="22"/>
        </w:rPr>
      </w:pPr>
      <w:r w:rsidRPr="00CC0143">
        <w:rPr>
          <w:rStyle w:val="2a"/>
          <w:sz w:val="22"/>
          <w:szCs w:val="22"/>
        </w:rPr>
        <w:t>улица Герцена</w:t>
      </w:r>
    </w:p>
    <w:p w:rsidR="003D081A" w:rsidRPr="00CC0143" w:rsidRDefault="003D081A" w:rsidP="0066647A">
      <w:pPr>
        <w:pStyle w:val="210"/>
        <w:widowControl w:val="0"/>
        <w:numPr>
          <w:ilvl w:val="0"/>
          <w:numId w:val="8"/>
        </w:numPr>
        <w:shd w:val="clear" w:color="auto" w:fill="auto"/>
        <w:tabs>
          <w:tab w:val="left" w:pos="567"/>
          <w:tab w:val="left" w:pos="1006"/>
        </w:tabs>
        <w:spacing w:line="240" w:lineRule="exact"/>
        <w:jc w:val="both"/>
        <w:rPr>
          <w:sz w:val="22"/>
          <w:szCs w:val="22"/>
        </w:rPr>
      </w:pPr>
      <w:r w:rsidRPr="00CC0143">
        <w:rPr>
          <w:rStyle w:val="2a"/>
          <w:sz w:val="22"/>
          <w:szCs w:val="22"/>
        </w:rPr>
        <w:t>переулок Гвардейский</w:t>
      </w:r>
    </w:p>
    <w:p w:rsidR="003D081A" w:rsidRPr="00CC0143" w:rsidRDefault="003D081A" w:rsidP="0066647A">
      <w:pPr>
        <w:pStyle w:val="210"/>
        <w:widowControl w:val="0"/>
        <w:numPr>
          <w:ilvl w:val="0"/>
          <w:numId w:val="8"/>
        </w:numPr>
        <w:shd w:val="clear" w:color="auto" w:fill="auto"/>
        <w:tabs>
          <w:tab w:val="left" w:pos="567"/>
          <w:tab w:val="left" w:pos="1006"/>
        </w:tabs>
        <w:spacing w:line="240" w:lineRule="exact"/>
        <w:jc w:val="both"/>
        <w:rPr>
          <w:sz w:val="22"/>
          <w:szCs w:val="22"/>
        </w:rPr>
      </w:pPr>
      <w:r w:rsidRPr="00CC0143">
        <w:rPr>
          <w:rStyle w:val="2a"/>
          <w:sz w:val="22"/>
          <w:szCs w:val="22"/>
        </w:rPr>
        <w:t>переулок Гоголя</w:t>
      </w:r>
    </w:p>
    <w:p w:rsidR="003D081A" w:rsidRPr="00CC0143" w:rsidRDefault="003D081A" w:rsidP="0066647A">
      <w:pPr>
        <w:pStyle w:val="210"/>
        <w:widowControl w:val="0"/>
        <w:numPr>
          <w:ilvl w:val="0"/>
          <w:numId w:val="8"/>
        </w:numPr>
        <w:shd w:val="clear" w:color="auto" w:fill="auto"/>
        <w:tabs>
          <w:tab w:val="left" w:pos="567"/>
          <w:tab w:val="left" w:pos="1006"/>
        </w:tabs>
        <w:spacing w:line="240" w:lineRule="exact"/>
        <w:jc w:val="both"/>
        <w:rPr>
          <w:sz w:val="22"/>
          <w:szCs w:val="22"/>
        </w:rPr>
      </w:pPr>
      <w:r w:rsidRPr="00CC0143">
        <w:rPr>
          <w:sz w:val="22"/>
          <w:szCs w:val="22"/>
        </w:rPr>
        <w:t>улица Горького</w:t>
      </w:r>
    </w:p>
    <w:p w:rsidR="003D081A" w:rsidRPr="00CC0143" w:rsidRDefault="003D081A" w:rsidP="0066647A">
      <w:pPr>
        <w:pStyle w:val="210"/>
        <w:widowControl w:val="0"/>
        <w:numPr>
          <w:ilvl w:val="0"/>
          <w:numId w:val="9"/>
        </w:numPr>
        <w:shd w:val="clear" w:color="auto" w:fill="auto"/>
        <w:tabs>
          <w:tab w:val="left" w:pos="523"/>
          <w:tab w:val="left" w:pos="567"/>
        </w:tabs>
        <w:spacing w:line="240" w:lineRule="exact"/>
        <w:jc w:val="both"/>
        <w:rPr>
          <w:sz w:val="22"/>
          <w:szCs w:val="22"/>
        </w:rPr>
      </w:pPr>
      <w:r w:rsidRPr="00CC0143">
        <w:rPr>
          <w:rStyle w:val="2a"/>
          <w:sz w:val="22"/>
          <w:szCs w:val="22"/>
        </w:rPr>
        <w:t>переулок Громовой</w:t>
      </w:r>
    </w:p>
    <w:p w:rsidR="003D081A" w:rsidRPr="00CC0143" w:rsidRDefault="003D081A" w:rsidP="0066647A">
      <w:pPr>
        <w:pStyle w:val="210"/>
        <w:widowControl w:val="0"/>
        <w:numPr>
          <w:ilvl w:val="0"/>
          <w:numId w:val="9"/>
        </w:numPr>
        <w:shd w:val="clear" w:color="auto" w:fill="auto"/>
        <w:tabs>
          <w:tab w:val="left" w:pos="567"/>
          <w:tab w:val="left" w:pos="1006"/>
        </w:tabs>
        <w:spacing w:line="240" w:lineRule="exact"/>
        <w:jc w:val="both"/>
        <w:rPr>
          <w:sz w:val="22"/>
          <w:szCs w:val="22"/>
        </w:rPr>
      </w:pPr>
      <w:r w:rsidRPr="00CC0143">
        <w:rPr>
          <w:rStyle w:val="2a"/>
          <w:sz w:val="22"/>
          <w:szCs w:val="22"/>
        </w:rPr>
        <w:t>улица Дачная</w:t>
      </w:r>
    </w:p>
    <w:p w:rsidR="003D081A" w:rsidRPr="00CC0143" w:rsidRDefault="003D081A" w:rsidP="0066647A">
      <w:pPr>
        <w:pStyle w:val="210"/>
        <w:widowControl w:val="0"/>
        <w:numPr>
          <w:ilvl w:val="0"/>
          <w:numId w:val="9"/>
        </w:numPr>
        <w:shd w:val="clear" w:color="auto" w:fill="auto"/>
        <w:tabs>
          <w:tab w:val="left" w:pos="567"/>
          <w:tab w:val="left" w:pos="1006"/>
        </w:tabs>
        <w:spacing w:line="240" w:lineRule="exact"/>
        <w:jc w:val="both"/>
        <w:rPr>
          <w:sz w:val="22"/>
          <w:szCs w:val="22"/>
        </w:rPr>
      </w:pPr>
      <w:r w:rsidRPr="00CC0143">
        <w:rPr>
          <w:rStyle w:val="2a"/>
          <w:sz w:val="22"/>
          <w:szCs w:val="22"/>
        </w:rPr>
        <w:t>переулок Дзержинского (бывшая улица)</w:t>
      </w:r>
    </w:p>
    <w:p w:rsidR="003D081A" w:rsidRPr="00CC0143" w:rsidRDefault="003D081A" w:rsidP="0066647A">
      <w:pPr>
        <w:pStyle w:val="210"/>
        <w:widowControl w:val="0"/>
        <w:numPr>
          <w:ilvl w:val="0"/>
          <w:numId w:val="9"/>
        </w:numPr>
        <w:shd w:val="clear" w:color="auto" w:fill="auto"/>
        <w:tabs>
          <w:tab w:val="left" w:pos="567"/>
          <w:tab w:val="left" w:pos="1006"/>
        </w:tabs>
        <w:spacing w:line="240" w:lineRule="exact"/>
        <w:jc w:val="both"/>
        <w:rPr>
          <w:sz w:val="22"/>
          <w:szCs w:val="22"/>
        </w:rPr>
      </w:pPr>
      <w:r w:rsidRPr="00CC0143">
        <w:rPr>
          <w:rStyle w:val="2a"/>
          <w:sz w:val="22"/>
          <w:szCs w:val="22"/>
        </w:rPr>
        <w:t>улица Динамо</w:t>
      </w:r>
    </w:p>
    <w:p w:rsidR="003D081A" w:rsidRPr="00CC0143" w:rsidRDefault="003D081A" w:rsidP="0066647A">
      <w:pPr>
        <w:pStyle w:val="210"/>
        <w:widowControl w:val="0"/>
        <w:numPr>
          <w:ilvl w:val="0"/>
          <w:numId w:val="9"/>
        </w:numPr>
        <w:shd w:val="clear" w:color="auto" w:fill="auto"/>
        <w:tabs>
          <w:tab w:val="left" w:pos="567"/>
          <w:tab w:val="left" w:pos="1006"/>
        </w:tabs>
        <w:spacing w:line="240" w:lineRule="exact"/>
        <w:jc w:val="both"/>
        <w:rPr>
          <w:sz w:val="22"/>
          <w:szCs w:val="22"/>
        </w:rPr>
      </w:pPr>
      <w:r w:rsidRPr="00CC0143">
        <w:rPr>
          <w:rStyle w:val="2a"/>
          <w:sz w:val="22"/>
          <w:szCs w:val="22"/>
        </w:rPr>
        <w:t>переулок Донской</w:t>
      </w:r>
    </w:p>
    <w:p w:rsidR="003D081A" w:rsidRPr="00CC0143" w:rsidRDefault="003D081A" w:rsidP="0066647A">
      <w:pPr>
        <w:pStyle w:val="210"/>
        <w:widowControl w:val="0"/>
        <w:numPr>
          <w:ilvl w:val="0"/>
          <w:numId w:val="9"/>
        </w:numPr>
        <w:shd w:val="clear" w:color="auto" w:fill="auto"/>
        <w:tabs>
          <w:tab w:val="left" w:pos="567"/>
          <w:tab w:val="left" w:pos="1010"/>
        </w:tabs>
        <w:spacing w:line="240" w:lineRule="exact"/>
        <w:jc w:val="both"/>
        <w:rPr>
          <w:sz w:val="22"/>
          <w:szCs w:val="22"/>
        </w:rPr>
      </w:pPr>
      <w:r w:rsidRPr="00CC0143">
        <w:rPr>
          <w:rStyle w:val="2a"/>
          <w:sz w:val="22"/>
          <w:szCs w:val="22"/>
        </w:rPr>
        <w:t>улица Дорожная (бывший переулок)</w:t>
      </w:r>
    </w:p>
    <w:p w:rsidR="003D081A" w:rsidRPr="00CC0143" w:rsidRDefault="003D081A" w:rsidP="0066647A">
      <w:pPr>
        <w:pStyle w:val="210"/>
        <w:widowControl w:val="0"/>
        <w:numPr>
          <w:ilvl w:val="0"/>
          <w:numId w:val="9"/>
        </w:numPr>
        <w:shd w:val="clear" w:color="auto" w:fill="auto"/>
        <w:tabs>
          <w:tab w:val="left" w:pos="567"/>
          <w:tab w:val="left" w:pos="1010"/>
        </w:tabs>
        <w:spacing w:line="240" w:lineRule="exact"/>
        <w:jc w:val="both"/>
        <w:rPr>
          <w:sz w:val="22"/>
          <w:szCs w:val="22"/>
        </w:rPr>
      </w:pPr>
      <w:r w:rsidRPr="00CC0143">
        <w:rPr>
          <w:rStyle w:val="2a"/>
          <w:sz w:val="22"/>
          <w:szCs w:val="22"/>
        </w:rPr>
        <w:t>улица Дрелевского</w:t>
      </w:r>
    </w:p>
    <w:p w:rsidR="003D081A" w:rsidRPr="00CC0143" w:rsidRDefault="003D081A" w:rsidP="0066647A">
      <w:pPr>
        <w:pStyle w:val="210"/>
        <w:widowControl w:val="0"/>
        <w:numPr>
          <w:ilvl w:val="0"/>
          <w:numId w:val="9"/>
        </w:numPr>
        <w:shd w:val="clear" w:color="auto" w:fill="auto"/>
        <w:tabs>
          <w:tab w:val="left" w:pos="567"/>
          <w:tab w:val="left" w:pos="1010"/>
        </w:tabs>
        <w:spacing w:line="240" w:lineRule="exact"/>
        <w:jc w:val="both"/>
        <w:rPr>
          <w:sz w:val="22"/>
          <w:szCs w:val="22"/>
        </w:rPr>
      </w:pPr>
      <w:r w:rsidRPr="00CC0143">
        <w:rPr>
          <w:rStyle w:val="2a"/>
          <w:sz w:val="22"/>
          <w:szCs w:val="22"/>
        </w:rPr>
        <w:t>улица Дружбы</w:t>
      </w:r>
    </w:p>
    <w:p w:rsidR="003D081A" w:rsidRPr="00CC0143" w:rsidRDefault="003D081A" w:rsidP="0066647A">
      <w:pPr>
        <w:pStyle w:val="210"/>
        <w:widowControl w:val="0"/>
        <w:numPr>
          <w:ilvl w:val="0"/>
          <w:numId w:val="9"/>
        </w:numPr>
        <w:shd w:val="clear" w:color="auto" w:fill="auto"/>
        <w:tabs>
          <w:tab w:val="left" w:pos="567"/>
          <w:tab w:val="left" w:pos="1010"/>
        </w:tabs>
        <w:spacing w:line="240" w:lineRule="exact"/>
        <w:jc w:val="both"/>
        <w:rPr>
          <w:sz w:val="22"/>
          <w:szCs w:val="22"/>
        </w:rPr>
      </w:pPr>
      <w:r w:rsidRPr="00CC0143">
        <w:rPr>
          <w:rStyle w:val="2a"/>
          <w:sz w:val="22"/>
          <w:szCs w:val="22"/>
        </w:rPr>
        <w:t>переулок Есенина (бывшая улица)</w:t>
      </w:r>
    </w:p>
    <w:p w:rsidR="003D081A" w:rsidRPr="00CC0143" w:rsidRDefault="003D081A" w:rsidP="0066647A">
      <w:pPr>
        <w:pStyle w:val="210"/>
        <w:widowControl w:val="0"/>
        <w:numPr>
          <w:ilvl w:val="0"/>
          <w:numId w:val="9"/>
        </w:numPr>
        <w:shd w:val="clear" w:color="auto" w:fill="auto"/>
        <w:tabs>
          <w:tab w:val="left" w:pos="567"/>
          <w:tab w:val="left" w:pos="1010"/>
        </w:tabs>
        <w:spacing w:line="240" w:lineRule="exact"/>
        <w:jc w:val="both"/>
        <w:rPr>
          <w:sz w:val="22"/>
          <w:szCs w:val="22"/>
        </w:rPr>
      </w:pPr>
      <w:r w:rsidRPr="00CC0143">
        <w:rPr>
          <w:rStyle w:val="2a"/>
          <w:sz w:val="22"/>
          <w:szCs w:val="22"/>
        </w:rPr>
        <w:t>улица Железнодорожная</w:t>
      </w:r>
    </w:p>
    <w:p w:rsidR="003D081A" w:rsidRPr="00CC0143" w:rsidRDefault="003D081A" w:rsidP="0066647A">
      <w:pPr>
        <w:pStyle w:val="210"/>
        <w:widowControl w:val="0"/>
        <w:numPr>
          <w:ilvl w:val="0"/>
          <w:numId w:val="9"/>
        </w:numPr>
        <w:shd w:val="clear" w:color="auto" w:fill="auto"/>
        <w:tabs>
          <w:tab w:val="left" w:pos="567"/>
          <w:tab w:val="left" w:pos="1010"/>
        </w:tabs>
        <w:spacing w:line="240" w:lineRule="exact"/>
        <w:jc w:val="both"/>
        <w:rPr>
          <w:sz w:val="22"/>
          <w:szCs w:val="22"/>
        </w:rPr>
      </w:pPr>
      <w:r w:rsidRPr="00CC0143">
        <w:rPr>
          <w:rStyle w:val="2a"/>
          <w:sz w:val="22"/>
          <w:szCs w:val="22"/>
        </w:rPr>
        <w:t>переулок Железнодорожный</w:t>
      </w:r>
    </w:p>
    <w:p w:rsidR="003D081A" w:rsidRPr="00CC0143" w:rsidRDefault="003D081A" w:rsidP="0066647A">
      <w:pPr>
        <w:pStyle w:val="210"/>
        <w:widowControl w:val="0"/>
        <w:numPr>
          <w:ilvl w:val="0"/>
          <w:numId w:val="9"/>
        </w:numPr>
        <w:shd w:val="clear" w:color="auto" w:fill="auto"/>
        <w:tabs>
          <w:tab w:val="left" w:pos="567"/>
          <w:tab w:val="left" w:pos="1010"/>
        </w:tabs>
        <w:spacing w:line="240" w:lineRule="exact"/>
        <w:jc w:val="both"/>
        <w:rPr>
          <w:sz w:val="22"/>
          <w:szCs w:val="22"/>
        </w:rPr>
      </w:pPr>
      <w:r w:rsidRPr="00CC0143">
        <w:rPr>
          <w:rStyle w:val="2a"/>
          <w:sz w:val="22"/>
          <w:szCs w:val="22"/>
        </w:rPr>
        <w:t>переулок Жданова (бывшая улица)</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улица Заводская</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переулок Загородный</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переулок Залазнинский</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улица Заливная</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переулок Заречный</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улица Заовражная (бывший переулок)</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улица Западная</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переулок Зеленый</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улица Зеленая</w:t>
      </w:r>
    </w:p>
    <w:p w:rsidR="003D081A" w:rsidRPr="00CC0143" w:rsidRDefault="003D081A" w:rsidP="0066647A">
      <w:pPr>
        <w:pStyle w:val="210"/>
        <w:widowControl w:val="0"/>
        <w:numPr>
          <w:ilvl w:val="0"/>
          <w:numId w:val="9"/>
        </w:numPr>
        <w:shd w:val="clear" w:color="auto" w:fill="auto"/>
        <w:tabs>
          <w:tab w:val="left" w:pos="567"/>
          <w:tab w:val="left" w:pos="1015"/>
        </w:tabs>
        <w:spacing w:line="240" w:lineRule="exact"/>
        <w:jc w:val="both"/>
        <w:rPr>
          <w:sz w:val="22"/>
          <w:szCs w:val="22"/>
        </w:rPr>
      </w:pPr>
      <w:r w:rsidRPr="00CC0143">
        <w:rPr>
          <w:rStyle w:val="2a"/>
          <w:sz w:val="22"/>
          <w:szCs w:val="22"/>
        </w:rPr>
        <w:t>переулок Земнухова</w:t>
      </w:r>
    </w:p>
    <w:p w:rsidR="003D081A" w:rsidRPr="00CC0143" w:rsidRDefault="003D081A" w:rsidP="0066647A">
      <w:pPr>
        <w:pStyle w:val="210"/>
        <w:shd w:val="clear" w:color="auto" w:fill="auto"/>
        <w:tabs>
          <w:tab w:val="left" w:pos="567"/>
          <w:tab w:val="right" w:pos="2386"/>
        </w:tabs>
        <w:spacing w:line="240" w:lineRule="exact"/>
        <w:jc w:val="both"/>
        <w:rPr>
          <w:sz w:val="22"/>
          <w:szCs w:val="22"/>
        </w:rPr>
      </w:pPr>
      <w:r w:rsidRPr="00CC0143">
        <w:rPr>
          <w:rStyle w:val="2a"/>
          <w:sz w:val="22"/>
          <w:szCs w:val="22"/>
        </w:rPr>
        <w:lastRenderedPageBreak/>
        <w:t>53.</w:t>
      </w:r>
      <w:r w:rsidRPr="00CC0143">
        <w:rPr>
          <w:rStyle w:val="2a"/>
          <w:sz w:val="22"/>
          <w:szCs w:val="22"/>
        </w:rPr>
        <w:tab/>
        <w:t>улица Кабельная</w:t>
      </w:r>
    </w:p>
    <w:p w:rsidR="003D081A" w:rsidRPr="00CC0143" w:rsidRDefault="003D081A" w:rsidP="0066647A">
      <w:pPr>
        <w:pStyle w:val="210"/>
        <w:shd w:val="clear" w:color="auto" w:fill="auto"/>
        <w:tabs>
          <w:tab w:val="left" w:pos="567"/>
          <w:tab w:val="right" w:pos="2386"/>
        </w:tabs>
        <w:spacing w:line="240" w:lineRule="exact"/>
        <w:jc w:val="both"/>
        <w:rPr>
          <w:sz w:val="22"/>
          <w:szCs w:val="22"/>
        </w:rPr>
      </w:pPr>
      <w:r w:rsidRPr="00CC0143">
        <w:rPr>
          <w:rStyle w:val="2a"/>
          <w:sz w:val="22"/>
          <w:szCs w:val="22"/>
        </w:rPr>
        <w:t>54.</w:t>
      </w:r>
      <w:r w:rsidRPr="00CC0143">
        <w:rPr>
          <w:rStyle w:val="2a"/>
          <w:sz w:val="22"/>
          <w:szCs w:val="22"/>
        </w:rPr>
        <w:tab/>
        <w:t>улица Калинина</w:t>
      </w:r>
    </w:p>
    <w:p w:rsidR="003D081A" w:rsidRPr="00CC0143" w:rsidRDefault="003D081A" w:rsidP="0066647A">
      <w:pPr>
        <w:pStyle w:val="210"/>
        <w:shd w:val="clear" w:color="auto" w:fill="auto"/>
        <w:tabs>
          <w:tab w:val="left" w:pos="567"/>
          <w:tab w:val="right" w:pos="3038"/>
        </w:tabs>
        <w:spacing w:line="240" w:lineRule="exact"/>
        <w:jc w:val="both"/>
        <w:rPr>
          <w:sz w:val="22"/>
          <w:szCs w:val="22"/>
        </w:rPr>
      </w:pPr>
      <w:r w:rsidRPr="00CC0143">
        <w:rPr>
          <w:rStyle w:val="2a"/>
          <w:sz w:val="22"/>
          <w:szCs w:val="22"/>
        </w:rPr>
        <w:t>55.</w:t>
      </w:r>
      <w:r w:rsidRPr="00CC0143">
        <w:rPr>
          <w:rStyle w:val="2a"/>
          <w:sz w:val="22"/>
          <w:szCs w:val="22"/>
        </w:rPr>
        <w:tab/>
        <w:t>улица Карла Либкнехта</w:t>
      </w:r>
    </w:p>
    <w:p w:rsidR="003D081A" w:rsidRPr="00CC0143" w:rsidRDefault="00DD3C5C" w:rsidP="0066647A">
      <w:pPr>
        <w:pStyle w:val="210"/>
        <w:widowControl w:val="0"/>
        <w:shd w:val="clear" w:color="auto" w:fill="auto"/>
        <w:tabs>
          <w:tab w:val="left" w:pos="-4820"/>
          <w:tab w:val="left" w:pos="567"/>
        </w:tabs>
        <w:spacing w:line="240" w:lineRule="exact"/>
        <w:jc w:val="both"/>
        <w:rPr>
          <w:sz w:val="22"/>
          <w:szCs w:val="22"/>
        </w:rPr>
      </w:pPr>
      <w:r w:rsidRPr="00CC0143">
        <w:rPr>
          <w:rStyle w:val="2a"/>
          <w:sz w:val="22"/>
          <w:szCs w:val="22"/>
        </w:rPr>
        <w:t xml:space="preserve">56. </w:t>
      </w:r>
      <w:r w:rsidRPr="00CC0143">
        <w:rPr>
          <w:rStyle w:val="2a"/>
          <w:sz w:val="22"/>
          <w:szCs w:val="22"/>
        </w:rPr>
        <w:tab/>
      </w:r>
      <w:r w:rsidR="003D081A" w:rsidRPr="00CC0143">
        <w:rPr>
          <w:rStyle w:val="2a"/>
          <w:sz w:val="22"/>
          <w:szCs w:val="22"/>
        </w:rPr>
        <w:t>улица Карла Маркса</w:t>
      </w:r>
    </w:p>
    <w:p w:rsidR="003D081A" w:rsidRPr="00CC0143" w:rsidRDefault="003D081A" w:rsidP="0066647A">
      <w:pPr>
        <w:pStyle w:val="210"/>
        <w:widowControl w:val="0"/>
        <w:numPr>
          <w:ilvl w:val="0"/>
          <w:numId w:val="17"/>
        </w:numPr>
        <w:shd w:val="clear" w:color="auto" w:fill="auto"/>
        <w:tabs>
          <w:tab w:val="left" w:pos="-4820"/>
          <w:tab w:val="left" w:pos="567"/>
        </w:tabs>
        <w:spacing w:line="240" w:lineRule="exact"/>
        <w:ind w:left="0" w:firstLine="0"/>
        <w:jc w:val="both"/>
        <w:rPr>
          <w:sz w:val="22"/>
          <w:szCs w:val="22"/>
        </w:rPr>
      </w:pPr>
      <w:r w:rsidRPr="00CC0143">
        <w:rPr>
          <w:rStyle w:val="2a"/>
          <w:sz w:val="22"/>
          <w:szCs w:val="22"/>
        </w:rPr>
        <w:t>переулок Керовский</w:t>
      </w:r>
    </w:p>
    <w:p w:rsidR="003D081A" w:rsidRPr="00CC0143" w:rsidRDefault="003D081A" w:rsidP="0066647A">
      <w:pPr>
        <w:pStyle w:val="210"/>
        <w:widowControl w:val="0"/>
        <w:numPr>
          <w:ilvl w:val="0"/>
          <w:numId w:val="17"/>
        </w:numPr>
        <w:shd w:val="clear" w:color="auto" w:fill="auto"/>
        <w:tabs>
          <w:tab w:val="left" w:pos="-4820"/>
          <w:tab w:val="left" w:pos="567"/>
        </w:tabs>
        <w:spacing w:line="240" w:lineRule="exact"/>
        <w:ind w:left="0" w:firstLine="0"/>
        <w:jc w:val="both"/>
        <w:rPr>
          <w:sz w:val="22"/>
          <w:szCs w:val="22"/>
        </w:rPr>
      </w:pPr>
      <w:r w:rsidRPr="00CC0143">
        <w:rPr>
          <w:rStyle w:val="2a"/>
          <w:sz w:val="22"/>
          <w:szCs w:val="22"/>
        </w:rPr>
        <w:t>переулок Киршатский</w:t>
      </w:r>
    </w:p>
    <w:p w:rsidR="003D081A" w:rsidRPr="00CC0143" w:rsidRDefault="003D081A" w:rsidP="0066647A">
      <w:pPr>
        <w:pStyle w:val="210"/>
        <w:widowControl w:val="0"/>
        <w:numPr>
          <w:ilvl w:val="0"/>
          <w:numId w:val="17"/>
        </w:numPr>
        <w:shd w:val="clear" w:color="auto" w:fill="auto"/>
        <w:tabs>
          <w:tab w:val="left" w:pos="-4820"/>
          <w:tab w:val="left" w:pos="567"/>
        </w:tabs>
        <w:spacing w:line="240" w:lineRule="exact"/>
        <w:ind w:left="0" w:firstLine="0"/>
        <w:jc w:val="both"/>
        <w:rPr>
          <w:sz w:val="22"/>
          <w:szCs w:val="22"/>
        </w:rPr>
      </w:pPr>
      <w:r w:rsidRPr="00CC0143">
        <w:rPr>
          <w:rStyle w:val="2a"/>
          <w:sz w:val="22"/>
          <w:szCs w:val="22"/>
        </w:rPr>
        <w:t>улица Кирова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Кирпичная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Кирпичный завод</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Коковихина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Коковихинский</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Кольцевой</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Кольцевая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Колхозный</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Комсомольская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Коммуны</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Комарова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Кооперации</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Кооперативный</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Космонавтов (бывшая улица)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Кошевого (бывшая улица)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Красногвардейская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Краснофлотская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Красноармейская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Кривцова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Крупской</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Кузнечный</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Куйбышева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Кутузова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Короленко</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Лесная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Лесной</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Лермонтова (бывший проулок)</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Линейный</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Ленина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Лотовая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Ломоносова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Луначарского</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Макарова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Матросова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Маяковского</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Медведева (бывший переулок)</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Менделеева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Милицейская</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улица Мира</w:t>
      </w:r>
    </w:p>
    <w:p w:rsidR="003D081A" w:rsidRPr="00CC0143" w:rsidRDefault="003D081A" w:rsidP="0066647A">
      <w:pPr>
        <w:pStyle w:val="210"/>
        <w:widowControl w:val="0"/>
        <w:numPr>
          <w:ilvl w:val="0"/>
          <w:numId w:val="17"/>
        </w:numPr>
        <w:shd w:val="clear" w:color="auto" w:fill="auto"/>
        <w:tabs>
          <w:tab w:val="left" w:pos="142"/>
          <w:tab w:val="left" w:pos="567"/>
        </w:tabs>
        <w:spacing w:line="240" w:lineRule="exact"/>
        <w:ind w:left="0" w:firstLine="0"/>
        <w:jc w:val="both"/>
        <w:rPr>
          <w:sz w:val="22"/>
          <w:szCs w:val="22"/>
        </w:rPr>
      </w:pPr>
      <w:r w:rsidRPr="00CC0143">
        <w:rPr>
          <w:rStyle w:val="2a"/>
          <w:sz w:val="22"/>
          <w:szCs w:val="22"/>
        </w:rPr>
        <w:t>переулок Молодежный</w:t>
      </w:r>
    </w:p>
    <w:p w:rsidR="003D081A" w:rsidRPr="00CC0143" w:rsidRDefault="003D081A" w:rsidP="0066647A">
      <w:pPr>
        <w:pStyle w:val="210"/>
        <w:widowControl w:val="0"/>
        <w:numPr>
          <w:ilvl w:val="0"/>
          <w:numId w:val="17"/>
        </w:numPr>
        <w:shd w:val="clear" w:color="auto" w:fill="auto"/>
        <w:tabs>
          <w:tab w:val="left" w:pos="142"/>
          <w:tab w:val="left" w:pos="567"/>
          <w:tab w:val="left" w:pos="709"/>
        </w:tabs>
        <w:spacing w:line="240" w:lineRule="exact"/>
        <w:ind w:left="0" w:firstLine="0"/>
        <w:jc w:val="both"/>
        <w:rPr>
          <w:sz w:val="22"/>
          <w:szCs w:val="22"/>
        </w:rPr>
      </w:pPr>
      <w:r w:rsidRPr="00CC0143">
        <w:rPr>
          <w:rStyle w:val="2a"/>
          <w:sz w:val="22"/>
          <w:szCs w:val="22"/>
        </w:rPr>
        <w:t>переулок Морозова (бывшая улица)</w:t>
      </w:r>
    </w:p>
    <w:p w:rsidR="003D081A" w:rsidRPr="00CC0143" w:rsidRDefault="003D081A" w:rsidP="0066647A">
      <w:pPr>
        <w:pStyle w:val="210"/>
        <w:widowControl w:val="0"/>
        <w:numPr>
          <w:ilvl w:val="0"/>
          <w:numId w:val="17"/>
        </w:numPr>
        <w:shd w:val="clear" w:color="auto" w:fill="auto"/>
        <w:tabs>
          <w:tab w:val="left" w:pos="142"/>
          <w:tab w:val="left" w:pos="522"/>
          <w:tab w:val="left" w:pos="567"/>
          <w:tab w:val="left" w:pos="709"/>
        </w:tabs>
        <w:spacing w:line="240" w:lineRule="exact"/>
        <w:ind w:left="0" w:firstLine="0"/>
        <w:jc w:val="both"/>
        <w:rPr>
          <w:sz w:val="22"/>
          <w:szCs w:val="22"/>
        </w:rPr>
      </w:pPr>
      <w:r w:rsidRPr="00CC0143">
        <w:rPr>
          <w:rStyle w:val="2a"/>
          <w:sz w:val="22"/>
          <w:szCs w:val="22"/>
        </w:rPr>
        <w:t>переулок Мостовой</w:t>
      </w:r>
    </w:p>
    <w:p w:rsidR="003D081A" w:rsidRPr="00CC0143" w:rsidRDefault="003D081A" w:rsidP="0066647A">
      <w:pPr>
        <w:pStyle w:val="210"/>
        <w:widowControl w:val="0"/>
        <w:numPr>
          <w:ilvl w:val="0"/>
          <w:numId w:val="17"/>
        </w:numPr>
        <w:shd w:val="clear" w:color="auto" w:fill="auto"/>
        <w:tabs>
          <w:tab w:val="left" w:pos="142"/>
          <w:tab w:val="left" w:pos="526"/>
          <w:tab w:val="left" w:pos="567"/>
          <w:tab w:val="left" w:pos="709"/>
        </w:tabs>
        <w:spacing w:line="240" w:lineRule="exact"/>
        <w:ind w:left="0" w:firstLine="0"/>
        <w:jc w:val="both"/>
        <w:rPr>
          <w:sz w:val="22"/>
          <w:szCs w:val="22"/>
        </w:rPr>
      </w:pPr>
      <w:r w:rsidRPr="00CC0143">
        <w:rPr>
          <w:rStyle w:val="2a"/>
          <w:sz w:val="22"/>
          <w:szCs w:val="22"/>
        </w:rPr>
        <w:t>переулок Муравьева</w:t>
      </w:r>
    </w:p>
    <w:p w:rsidR="003D081A" w:rsidRPr="00CC0143" w:rsidRDefault="003D081A" w:rsidP="0066647A">
      <w:pPr>
        <w:pStyle w:val="210"/>
        <w:widowControl w:val="0"/>
        <w:numPr>
          <w:ilvl w:val="0"/>
          <w:numId w:val="17"/>
        </w:numPr>
        <w:shd w:val="clear" w:color="auto" w:fill="auto"/>
        <w:tabs>
          <w:tab w:val="left" w:pos="142"/>
          <w:tab w:val="left" w:pos="526"/>
          <w:tab w:val="left" w:pos="567"/>
          <w:tab w:val="left" w:pos="709"/>
        </w:tabs>
        <w:spacing w:line="240" w:lineRule="exact"/>
        <w:ind w:left="0" w:firstLine="0"/>
        <w:jc w:val="both"/>
        <w:rPr>
          <w:sz w:val="22"/>
          <w:szCs w:val="22"/>
        </w:rPr>
      </w:pPr>
      <w:r w:rsidRPr="00CC0143">
        <w:rPr>
          <w:rStyle w:val="2a"/>
          <w:sz w:val="22"/>
          <w:szCs w:val="22"/>
        </w:rPr>
        <w:t>улица Металлургов</w:t>
      </w:r>
    </w:p>
    <w:p w:rsidR="003D081A" w:rsidRPr="00CC0143" w:rsidRDefault="003D081A" w:rsidP="0066647A">
      <w:pPr>
        <w:pStyle w:val="210"/>
        <w:widowControl w:val="0"/>
        <w:numPr>
          <w:ilvl w:val="0"/>
          <w:numId w:val="17"/>
        </w:numPr>
        <w:shd w:val="clear" w:color="auto" w:fill="auto"/>
        <w:tabs>
          <w:tab w:val="left" w:pos="142"/>
          <w:tab w:val="left" w:pos="526"/>
          <w:tab w:val="left" w:pos="567"/>
          <w:tab w:val="left" w:pos="709"/>
        </w:tabs>
        <w:spacing w:line="240" w:lineRule="exact"/>
        <w:ind w:left="0" w:firstLine="0"/>
        <w:jc w:val="both"/>
        <w:rPr>
          <w:sz w:val="22"/>
          <w:szCs w:val="22"/>
        </w:rPr>
      </w:pPr>
      <w:r w:rsidRPr="00CC0143">
        <w:rPr>
          <w:rStyle w:val="2a"/>
          <w:sz w:val="22"/>
          <w:szCs w:val="22"/>
        </w:rPr>
        <w:t>переулок Макаренко</w:t>
      </w:r>
    </w:p>
    <w:p w:rsidR="003D081A" w:rsidRPr="00CC0143" w:rsidRDefault="003D081A" w:rsidP="0066647A">
      <w:pPr>
        <w:pStyle w:val="210"/>
        <w:widowControl w:val="0"/>
        <w:numPr>
          <w:ilvl w:val="0"/>
          <w:numId w:val="17"/>
        </w:numPr>
        <w:shd w:val="clear" w:color="auto" w:fill="auto"/>
        <w:tabs>
          <w:tab w:val="left" w:pos="142"/>
          <w:tab w:val="left" w:pos="526"/>
          <w:tab w:val="left" w:pos="567"/>
          <w:tab w:val="left" w:pos="709"/>
        </w:tabs>
        <w:spacing w:line="240" w:lineRule="exact"/>
        <w:ind w:left="0" w:firstLine="0"/>
        <w:jc w:val="both"/>
        <w:rPr>
          <w:sz w:val="22"/>
          <w:szCs w:val="22"/>
        </w:rPr>
      </w:pPr>
      <w:r w:rsidRPr="00CC0143">
        <w:rPr>
          <w:rStyle w:val="2a"/>
          <w:sz w:val="22"/>
          <w:szCs w:val="22"/>
        </w:rPr>
        <w:t>переулок Мичурина</w:t>
      </w:r>
    </w:p>
    <w:p w:rsidR="003D081A" w:rsidRPr="00CC0143" w:rsidRDefault="003D081A" w:rsidP="0066647A">
      <w:pPr>
        <w:pStyle w:val="210"/>
        <w:widowControl w:val="0"/>
        <w:numPr>
          <w:ilvl w:val="0"/>
          <w:numId w:val="17"/>
        </w:numPr>
        <w:shd w:val="clear" w:color="auto" w:fill="auto"/>
        <w:tabs>
          <w:tab w:val="left" w:pos="142"/>
          <w:tab w:val="left" w:pos="531"/>
          <w:tab w:val="left" w:pos="567"/>
          <w:tab w:val="left" w:pos="709"/>
        </w:tabs>
        <w:spacing w:line="240" w:lineRule="exact"/>
        <w:ind w:left="0" w:firstLine="0"/>
        <w:jc w:val="both"/>
        <w:rPr>
          <w:rStyle w:val="2a"/>
          <w:sz w:val="22"/>
          <w:szCs w:val="22"/>
        </w:rPr>
      </w:pPr>
      <w:r w:rsidRPr="00CC0143">
        <w:rPr>
          <w:rStyle w:val="2a"/>
          <w:sz w:val="22"/>
          <w:szCs w:val="22"/>
        </w:rPr>
        <w:t xml:space="preserve">улица Набережная (бывший Рабочий поселок) </w:t>
      </w:r>
    </w:p>
    <w:p w:rsidR="003D081A" w:rsidRPr="00CC0143" w:rsidRDefault="003D081A" w:rsidP="0066647A">
      <w:pPr>
        <w:pStyle w:val="210"/>
        <w:widowControl w:val="0"/>
        <w:numPr>
          <w:ilvl w:val="0"/>
          <w:numId w:val="17"/>
        </w:numPr>
        <w:shd w:val="clear" w:color="auto" w:fill="auto"/>
        <w:tabs>
          <w:tab w:val="left" w:pos="142"/>
          <w:tab w:val="left" w:pos="531"/>
          <w:tab w:val="left" w:pos="567"/>
          <w:tab w:val="left" w:pos="709"/>
        </w:tabs>
        <w:spacing w:line="240" w:lineRule="exact"/>
        <w:ind w:left="0" w:firstLine="0"/>
        <w:jc w:val="both"/>
        <w:rPr>
          <w:sz w:val="22"/>
          <w:szCs w:val="22"/>
        </w:rPr>
      </w:pPr>
      <w:r w:rsidRPr="00CC0143">
        <w:rPr>
          <w:rStyle w:val="2a"/>
          <w:sz w:val="22"/>
          <w:szCs w:val="22"/>
        </w:rPr>
        <w:t>улица Нагорная</w:t>
      </w:r>
    </w:p>
    <w:p w:rsidR="003D081A" w:rsidRPr="00CC0143" w:rsidRDefault="003D081A" w:rsidP="0066647A">
      <w:pPr>
        <w:pStyle w:val="210"/>
        <w:widowControl w:val="0"/>
        <w:numPr>
          <w:ilvl w:val="0"/>
          <w:numId w:val="17"/>
        </w:numPr>
        <w:shd w:val="clear" w:color="auto" w:fill="auto"/>
        <w:tabs>
          <w:tab w:val="left" w:pos="142"/>
          <w:tab w:val="left" w:pos="567"/>
          <w:tab w:val="left" w:pos="709"/>
        </w:tabs>
        <w:spacing w:line="240" w:lineRule="exact"/>
        <w:ind w:left="0" w:right="2220" w:firstLine="0"/>
        <w:rPr>
          <w:rStyle w:val="2a"/>
          <w:sz w:val="22"/>
          <w:szCs w:val="22"/>
        </w:rPr>
      </w:pPr>
      <w:r w:rsidRPr="00CC0143">
        <w:rPr>
          <w:rStyle w:val="2a"/>
          <w:sz w:val="22"/>
          <w:szCs w:val="22"/>
        </w:rPr>
        <w:t xml:space="preserve">переулок Некрасова </w:t>
      </w:r>
    </w:p>
    <w:p w:rsidR="003D081A" w:rsidRPr="00CC0143" w:rsidRDefault="003D081A" w:rsidP="0066647A">
      <w:pPr>
        <w:pStyle w:val="210"/>
        <w:widowControl w:val="0"/>
        <w:numPr>
          <w:ilvl w:val="0"/>
          <w:numId w:val="17"/>
        </w:numPr>
        <w:shd w:val="clear" w:color="auto" w:fill="auto"/>
        <w:tabs>
          <w:tab w:val="left" w:pos="142"/>
          <w:tab w:val="left" w:pos="567"/>
          <w:tab w:val="left" w:pos="709"/>
        </w:tabs>
        <w:spacing w:line="240" w:lineRule="exact"/>
        <w:ind w:left="0" w:right="2220" w:firstLine="0"/>
        <w:rPr>
          <w:sz w:val="22"/>
          <w:szCs w:val="22"/>
        </w:rPr>
      </w:pPr>
      <w:r w:rsidRPr="00CC0143">
        <w:rPr>
          <w:rStyle w:val="2a"/>
          <w:sz w:val="22"/>
          <w:szCs w:val="22"/>
        </w:rPr>
        <w:t>улица Новая</w:t>
      </w:r>
    </w:p>
    <w:p w:rsidR="003D081A" w:rsidRPr="00CC0143" w:rsidRDefault="003D081A" w:rsidP="0066647A">
      <w:pPr>
        <w:pStyle w:val="210"/>
        <w:widowControl w:val="0"/>
        <w:numPr>
          <w:ilvl w:val="0"/>
          <w:numId w:val="10"/>
        </w:numPr>
        <w:shd w:val="clear" w:color="auto" w:fill="auto"/>
        <w:tabs>
          <w:tab w:val="left" w:pos="142"/>
          <w:tab w:val="left" w:pos="526"/>
          <w:tab w:val="left" w:pos="567"/>
          <w:tab w:val="left" w:pos="709"/>
        </w:tabs>
        <w:spacing w:line="240" w:lineRule="exact"/>
        <w:jc w:val="both"/>
        <w:rPr>
          <w:sz w:val="22"/>
          <w:szCs w:val="22"/>
        </w:rPr>
      </w:pPr>
      <w:r w:rsidRPr="00CC0143">
        <w:rPr>
          <w:rStyle w:val="2a"/>
          <w:sz w:val="22"/>
          <w:szCs w:val="22"/>
        </w:rPr>
        <w:t>улица Октябрьская</w:t>
      </w:r>
    </w:p>
    <w:p w:rsidR="003D081A" w:rsidRPr="00CC0143" w:rsidRDefault="003D081A" w:rsidP="0066647A">
      <w:pPr>
        <w:pStyle w:val="210"/>
        <w:widowControl w:val="0"/>
        <w:numPr>
          <w:ilvl w:val="0"/>
          <w:numId w:val="10"/>
        </w:numPr>
        <w:shd w:val="clear" w:color="auto" w:fill="auto"/>
        <w:tabs>
          <w:tab w:val="left" w:pos="142"/>
          <w:tab w:val="left" w:pos="526"/>
          <w:tab w:val="left" w:pos="567"/>
          <w:tab w:val="left" w:pos="709"/>
        </w:tabs>
        <w:spacing w:line="240" w:lineRule="exact"/>
        <w:jc w:val="both"/>
        <w:rPr>
          <w:sz w:val="22"/>
          <w:szCs w:val="22"/>
        </w:rPr>
      </w:pPr>
      <w:r w:rsidRPr="00CC0143">
        <w:rPr>
          <w:rStyle w:val="2a"/>
          <w:sz w:val="22"/>
          <w:szCs w:val="22"/>
        </w:rPr>
        <w:t>переулок Осипенко</w:t>
      </w:r>
    </w:p>
    <w:p w:rsidR="003D081A" w:rsidRPr="00CC0143" w:rsidRDefault="003D081A" w:rsidP="0066647A">
      <w:pPr>
        <w:pStyle w:val="210"/>
        <w:widowControl w:val="0"/>
        <w:numPr>
          <w:ilvl w:val="0"/>
          <w:numId w:val="10"/>
        </w:numPr>
        <w:shd w:val="clear" w:color="auto" w:fill="auto"/>
        <w:tabs>
          <w:tab w:val="left" w:pos="142"/>
          <w:tab w:val="left" w:pos="526"/>
          <w:tab w:val="left" w:pos="567"/>
          <w:tab w:val="left" w:pos="709"/>
        </w:tabs>
        <w:spacing w:line="240" w:lineRule="exact"/>
        <w:jc w:val="both"/>
        <w:rPr>
          <w:sz w:val="22"/>
          <w:szCs w:val="22"/>
        </w:rPr>
      </w:pPr>
      <w:r w:rsidRPr="00CC0143">
        <w:rPr>
          <w:rStyle w:val="2a"/>
          <w:sz w:val="22"/>
          <w:szCs w:val="22"/>
        </w:rPr>
        <w:t>улица Островского</w:t>
      </w:r>
    </w:p>
    <w:p w:rsidR="003D081A" w:rsidRPr="00CC0143" w:rsidRDefault="003D081A" w:rsidP="0066647A">
      <w:pPr>
        <w:pStyle w:val="210"/>
        <w:widowControl w:val="0"/>
        <w:numPr>
          <w:ilvl w:val="0"/>
          <w:numId w:val="10"/>
        </w:numPr>
        <w:shd w:val="clear" w:color="auto" w:fill="auto"/>
        <w:tabs>
          <w:tab w:val="left" w:pos="142"/>
          <w:tab w:val="left" w:pos="526"/>
          <w:tab w:val="left" w:pos="567"/>
          <w:tab w:val="left" w:pos="709"/>
        </w:tabs>
        <w:spacing w:line="240" w:lineRule="exact"/>
        <w:jc w:val="both"/>
        <w:rPr>
          <w:sz w:val="22"/>
          <w:szCs w:val="22"/>
        </w:rPr>
      </w:pPr>
      <w:r w:rsidRPr="00CC0143">
        <w:rPr>
          <w:rStyle w:val="2a"/>
          <w:sz w:val="22"/>
          <w:szCs w:val="22"/>
        </w:rPr>
        <w:t>улица Ольховая</w:t>
      </w:r>
    </w:p>
    <w:p w:rsidR="003D081A" w:rsidRPr="00CC0143" w:rsidRDefault="003D081A" w:rsidP="0066647A">
      <w:pPr>
        <w:tabs>
          <w:tab w:val="left" w:pos="142"/>
          <w:tab w:val="left" w:pos="567"/>
          <w:tab w:val="left" w:pos="709"/>
        </w:tabs>
        <w:spacing w:line="240" w:lineRule="exact"/>
        <w:rPr>
          <w:sz w:val="22"/>
          <w:szCs w:val="22"/>
        </w:rPr>
      </w:pPr>
      <w:r w:rsidRPr="00CC0143">
        <w:rPr>
          <w:sz w:val="22"/>
          <w:szCs w:val="22"/>
        </w:rPr>
        <w:t>113.</w:t>
      </w:r>
      <w:r w:rsidRPr="00CC0143">
        <w:rPr>
          <w:sz w:val="22"/>
          <w:szCs w:val="22"/>
        </w:rPr>
        <w:tab/>
        <w:t>переулок Павлова</w:t>
      </w:r>
    </w:p>
    <w:p w:rsidR="003D081A" w:rsidRPr="00CC0143" w:rsidRDefault="003D081A" w:rsidP="0066647A">
      <w:pPr>
        <w:pStyle w:val="210"/>
        <w:widowControl w:val="0"/>
        <w:numPr>
          <w:ilvl w:val="0"/>
          <w:numId w:val="10"/>
        </w:numPr>
        <w:shd w:val="clear" w:color="auto" w:fill="auto"/>
        <w:tabs>
          <w:tab w:val="left" w:pos="567"/>
          <w:tab w:val="left" w:pos="709"/>
          <w:tab w:val="left" w:pos="1082"/>
        </w:tabs>
        <w:spacing w:line="240" w:lineRule="exact"/>
        <w:ind w:right="3828"/>
        <w:jc w:val="both"/>
        <w:rPr>
          <w:sz w:val="22"/>
          <w:szCs w:val="22"/>
        </w:rPr>
      </w:pPr>
      <w:r w:rsidRPr="00CC0143">
        <w:rPr>
          <w:rStyle w:val="2a"/>
          <w:sz w:val="22"/>
          <w:szCs w:val="22"/>
        </w:rPr>
        <w:lastRenderedPageBreak/>
        <w:t>переулок  Панфилова (бывшая улица)</w:t>
      </w:r>
    </w:p>
    <w:p w:rsidR="003D081A" w:rsidRPr="00CC0143" w:rsidRDefault="003D081A" w:rsidP="0066647A">
      <w:pPr>
        <w:pStyle w:val="210"/>
        <w:widowControl w:val="0"/>
        <w:numPr>
          <w:ilvl w:val="0"/>
          <w:numId w:val="10"/>
        </w:numPr>
        <w:shd w:val="clear" w:color="auto" w:fill="auto"/>
        <w:tabs>
          <w:tab w:val="left" w:pos="567"/>
          <w:tab w:val="left" w:pos="709"/>
          <w:tab w:val="left" w:pos="1082"/>
        </w:tabs>
        <w:spacing w:line="240" w:lineRule="exact"/>
        <w:ind w:right="3828"/>
        <w:jc w:val="both"/>
        <w:rPr>
          <w:sz w:val="22"/>
          <w:szCs w:val="22"/>
        </w:rPr>
      </w:pPr>
      <w:r w:rsidRPr="00CC0143">
        <w:rPr>
          <w:rStyle w:val="2a"/>
          <w:sz w:val="22"/>
          <w:szCs w:val="22"/>
        </w:rPr>
        <w:t>улица Парковая</w:t>
      </w:r>
    </w:p>
    <w:p w:rsidR="003D081A" w:rsidRPr="00CC0143" w:rsidRDefault="003D081A" w:rsidP="0066647A">
      <w:pPr>
        <w:pStyle w:val="210"/>
        <w:widowControl w:val="0"/>
        <w:numPr>
          <w:ilvl w:val="0"/>
          <w:numId w:val="10"/>
        </w:numPr>
        <w:shd w:val="clear" w:color="auto" w:fill="auto"/>
        <w:tabs>
          <w:tab w:val="left" w:pos="567"/>
          <w:tab w:val="left" w:pos="709"/>
          <w:tab w:val="left" w:pos="1082"/>
        </w:tabs>
        <w:spacing w:line="240" w:lineRule="exact"/>
        <w:ind w:right="3828"/>
        <w:rPr>
          <w:sz w:val="22"/>
          <w:szCs w:val="22"/>
        </w:rPr>
      </w:pPr>
      <w:r w:rsidRPr="00CC0143">
        <w:rPr>
          <w:rStyle w:val="2a"/>
          <w:sz w:val="22"/>
          <w:szCs w:val="22"/>
        </w:rPr>
        <w:t>переулок  Паровозный</w:t>
      </w:r>
      <w:r w:rsidRPr="00CC0143">
        <w:rPr>
          <w:rStyle w:val="2a"/>
          <w:sz w:val="22"/>
          <w:szCs w:val="22"/>
        </w:rPr>
        <w:br/>
        <w:t>117.   улица Первомайская</w:t>
      </w:r>
    </w:p>
    <w:p w:rsidR="003D081A" w:rsidRPr="00CC0143" w:rsidRDefault="003D081A" w:rsidP="0066647A">
      <w:pPr>
        <w:pStyle w:val="210"/>
        <w:widowControl w:val="0"/>
        <w:numPr>
          <w:ilvl w:val="0"/>
          <w:numId w:val="11"/>
        </w:numPr>
        <w:shd w:val="clear" w:color="auto" w:fill="auto"/>
        <w:tabs>
          <w:tab w:val="left" w:pos="567"/>
          <w:tab w:val="left" w:pos="709"/>
          <w:tab w:val="left" w:pos="1077"/>
        </w:tabs>
        <w:spacing w:line="240" w:lineRule="exact"/>
        <w:ind w:right="3828"/>
        <w:jc w:val="both"/>
        <w:rPr>
          <w:sz w:val="22"/>
          <w:szCs w:val="22"/>
        </w:rPr>
      </w:pPr>
      <w:r w:rsidRPr="00CC0143">
        <w:rPr>
          <w:rStyle w:val="2a"/>
          <w:sz w:val="22"/>
          <w:szCs w:val="22"/>
        </w:rPr>
        <w:t>переулок Перронный</w:t>
      </w:r>
    </w:p>
    <w:p w:rsidR="003D081A" w:rsidRPr="00CC0143" w:rsidRDefault="003D081A" w:rsidP="0066647A">
      <w:pPr>
        <w:pStyle w:val="210"/>
        <w:widowControl w:val="0"/>
        <w:numPr>
          <w:ilvl w:val="0"/>
          <w:numId w:val="11"/>
        </w:numPr>
        <w:shd w:val="clear" w:color="auto" w:fill="auto"/>
        <w:tabs>
          <w:tab w:val="left" w:pos="567"/>
          <w:tab w:val="left" w:pos="709"/>
          <w:tab w:val="left" w:pos="1077"/>
        </w:tabs>
        <w:spacing w:line="240" w:lineRule="exact"/>
        <w:ind w:right="3828"/>
        <w:jc w:val="both"/>
        <w:rPr>
          <w:sz w:val="22"/>
          <w:szCs w:val="22"/>
        </w:rPr>
      </w:pPr>
      <w:r w:rsidRPr="00CC0143">
        <w:rPr>
          <w:rStyle w:val="2a"/>
          <w:sz w:val="22"/>
          <w:szCs w:val="22"/>
        </w:rPr>
        <w:t>улица Песчанская</w:t>
      </w:r>
    </w:p>
    <w:p w:rsidR="003D081A" w:rsidRPr="00CC0143" w:rsidRDefault="003D081A" w:rsidP="0066647A">
      <w:pPr>
        <w:pStyle w:val="210"/>
        <w:widowControl w:val="0"/>
        <w:numPr>
          <w:ilvl w:val="0"/>
          <w:numId w:val="11"/>
        </w:numPr>
        <w:shd w:val="clear" w:color="auto" w:fill="auto"/>
        <w:tabs>
          <w:tab w:val="left" w:pos="567"/>
          <w:tab w:val="left" w:pos="709"/>
          <w:tab w:val="left" w:pos="1077"/>
        </w:tabs>
        <w:spacing w:line="240" w:lineRule="exact"/>
        <w:ind w:right="3828"/>
        <w:jc w:val="both"/>
        <w:rPr>
          <w:sz w:val="22"/>
          <w:szCs w:val="22"/>
        </w:rPr>
      </w:pPr>
      <w:r w:rsidRPr="00CC0143">
        <w:rPr>
          <w:rStyle w:val="2a"/>
          <w:sz w:val="22"/>
          <w:szCs w:val="22"/>
        </w:rPr>
        <w:t>улица Победы</w:t>
      </w:r>
    </w:p>
    <w:p w:rsidR="003D081A" w:rsidRPr="00CC0143" w:rsidRDefault="003D081A" w:rsidP="0066647A">
      <w:pPr>
        <w:pStyle w:val="210"/>
        <w:widowControl w:val="0"/>
        <w:numPr>
          <w:ilvl w:val="0"/>
          <w:numId w:val="11"/>
        </w:numPr>
        <w:shd w:val="clear" w:color="auto" w:fill="auto"/>
        <w:tabs>
          <w:tab w:val="left" w:pos="567"/>
          <w:tab w:val="left" w:pos="709"/>
          <w:tab w:val="left" w:pos="1077"/>
        </w:tabs>
        <w:spacing w:line="240" w:lineRule="exact"/>
        <w:ind w:right="3828"/>
        <w:jc w:val="both"/>
        <w:rPr>
          <w:sz w:val="22"/>
          <w:szCs w:val="22"/>
        </w:rPr>
      </w:pPr>
      <w:r w:rsidRPr="00CC0143">
        <w:rPr>
          <w:rStyle w:val="2a"/>
          <w:sz w:val="22"/>
          <w:szCs w:val="22"/>
        </w:rPr>
        <w:t>улица Подгорная</w:t>
      </w:r>
    </w:p>
    <w:p w:rsidR="003D081A" w:rsidRPr="00CC0143" w:rsidRDefault="003D081A" w:rsidP="0066647A">
      <w:pPr>
        <w:pStyle w:val="210"/>
        <w:widowControl w:val="0"/>
        <w:numPr>
          <w:ilvl w:val="0"/>
          <w:numId w:val="11"/>
        </w:numPr>
        <w:shd w:val="clear" w:color="auto" w:fill="auto"/>
        <w:tabs>
          <w:tab w:val="left" w:pos="567"/>
          <w:tab w:val="left" w:pos="709"/>
          <w:tab w:val="left" w:pos="1077"/>
        </w:tabs>
        <w:spacing w:line="240" w:lineRule="exact"/>
        <w:ind w:right="3828"/>
        <w:rPr>
          <w:sz w:val="22"/>
          <w:szCs w:val="22"/>
        </w:rPr>
      </w:pPr>
      <w:r w:rsidRPr="00CC0143">
        <w:rPr>
          <w:rStyle w:val="2a"/>
          <w:sz w:val="22"/>
          <w:szCs w:val="22"/>
        </w:rPr>
        <w:t>улица Полевая</w:t>
      </w:r>
      <w:r w:rsidRPr="00CC0143">
        <w:rPr>
          <w:rStyle w:val="2a"/>
          <w:sz w:val="22"/>
          <w:szCs w:val="22"/>
        </w:rPr>
        <w:br/>
        <w:t>123.</w:t>
      </w:r>
      <w:r w:rsidRPr="00CC0143">
        <w:rPr>
          <w:rStyle w:val="2a"/>
          <w:sz w:val="22"/>
          <w:szCs w:val="22"/>
        </w:rPr>
        <w:tab/>
        <w:t>улица Поселковая</w:t>
      </w:r>
      <w:r w:rsidRPr="00CC0143">
        <w:rPr>
          <w:rStyle w:val="2a"/>
          <w:sz w:val="22"/>
          <w:szCs w:val="22"/>
        </w:rPr>
        <w:br/>
        <w:t>124.</w:t>
      </w:r>
      <w:r w:rsidRPr="00CC0143">
        <w:rPr>
          <w:rStyle w:val="2a"/>
          <w:sz w:val="22"/>
          <w:szCs w:val="22"/>
        </w:rPr>
        <w:tab/>
        <w:t>улица Пролетарская</w:t>
      </w:r>
    </w:p>
    <w:p w:rsidR="003D081A" w:rsidRPr="00CC0143" w:rsidRDefault="003D081A" w:rsidP="0066647A">
      <w:pPr>
        <w:pStyle w:val="210"/>
        <w:widowControl w:val="0"/>
        <w:numPr>
          <w:ilvl w:val="0"/>
          <w:numId w:val="13"/>
        </w:numPr>
        <w:shd w:val="clear" w:color="auto" w:fill="auto"/>
        <w:tabs>
          <w:tab w:val="left" w:pos="567"/>
          <w:tab w:val="left" w:pos="1067"/>
        </w:tabs>
        <w:spacing w:line="240" w:lineRule="exact"/>
        <w:ind w:left="0" w:right="3828" w:firstLine="0"/>
        <w:jc w:val="both"/>
        <w:rPr>
          <w:sz w:val="22"/>
          <w:szCs w:val="22"/>
        </w:rPr>
      </w:pPr>
      <w:r w:rsidRPr="00CC0143">
        <w:rPr>
          <w:rStyle w:val="2a"/>
          <w:sz w:val="22"/>
          <w:szCs w:val="22"/>
        </w:rPr>
        <w:t>улица Профсоюзная</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улица Пугачева</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улица Пушкина</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улица Прокатчиков</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переулок Панферова</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улица Прудовая</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переулок Репина</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переулок Рыбацкий (бывшая улица)</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переулок Рыбачука (бывшая улица)</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переулок Рылеева</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переулок Рыночный</w:t>
      </w:r>
    </w:p>
    <w:p w:rsidR="003D081A" w:rsidRPr="00CC0143" w:rsidRDefault="003D081A" w:rsidP="0066647A">
      <w:pPr>
        <w:pStyle w:val="210"/>
        <w:widowControl w:val="0"/>
        <w:numPr>
          <w:ilvl w:val="0"/>
          <w:numId w:val="12"/>
        </w:numPr>
        <w:shd w:val="clear" w:color="auto" w:fill="auto"/>
        <w:tabs>
          <w:tab w:val="left" w:pos="567"/>
          <w:tab w:val="left" w:pos="1067"/>
          <w:tab w:val="left" w:pos="4860"/>
        </w:tabs>
        <w:spacing w:line="240" w:lineRule="exact"/>
        <w:ind w:right="3828"/>
        <w:jc w:val="both"/>
        <w:rPr>
          <w:sz w:val="22"/>
          <w:szCs w:val="22"/>
        </w:rPr>
      </w:pPr>
      <w:r w:rsidRPr="00CC0143">
        <w:rPr>
          <w:rStyle w:val="2a"/>
          <w:sz w:val="22"/>
          <w:szCs w:val="22"/>
        </w:rPr>
        <w:t>переулок Р. Люксембург (бывшая улица)</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jc w:val="both"/>
        <w:rPr>
          <w:sz w:val="22"/>
          <w:szCs w:val="22"/>
        </w:rPr>
      </w:pPr>
      <w:r w:rsidRPr="00CC0143">
        <w:rPr>
          <w:rStyle w:val="2a"/>
          <w:sz w:val="22"/>
          <w:szCs w:val="22"/>
        </w:rPr>
        <w:t>переулок Радужный</w:t>
      </w:r>
    </w:p>
    <w:p w:rsidR="003D081A" w:rsidRPr="00CC0143" w:rsidRDefault="003D081A" w:rsidP="0066647A">
      <w:pPr>
        <w:pStyle w:val="210"/>
        <w:widowControl w:val="0"/>
        <w:numPr>
          <w:ilvl w:val="0"/>
          <w:numId w:val="12"/>
        </w:numPr>
        <w:shd w:val="clear" w:color="auto" w:fill="auto"/>
        <w:tabs>
          <w:tab w:val="left" w:pos="567"/>
          <w:tab w:val="left" w:pos="1067"/>
        </w:tabs>
        <w:spacing w:line="240" w:lineRule="exact"/>
        <w:ind w:right="3828"/>
        <w:rPr>
          <w:sz w:val="22"/>
          <w:szCs w:val="22"/>
        </w:rPr>
      </w:pPr>
      <w:r w:rsidRPr="00CC0143">
        <w:rPr>
          <w:rStyle w:val="2a"/>
          <w:sz w:val="22"/>
          <w:szCs w:val="22"/>
        </w:rPr>
        <w:t>улица Российская</w:t>
      </w:r>
      <w:r w:rsidRPr="00CC0143">
        <w:rPr>
          <w:rStyle w:val="2a"/>
          <w:sz w:val="22"/>
          <w:szCs w:val="22"/>
        </w:rPr>
        <w:br/>
        <w:t>139.  улица Садовая</w:t>
      </w:r>
    </w:p>
    <w:p w:rsidR="003D081A" w:rsidRPr="00CC0143" w:rsidRDefault="003D081A" w:rsidP="0066647A">
      <w:pPr>
        <w:pStyle w:val="210"/>
        <w:shd w:val="clear" w:color="auto" w:fill="auto"/>
        <w:tabs>
          <w:tab w:val="left" w:pos="567"/>
          <w:tab w:val="left" w:pos="1058"/>
        </w:tabs>
        <w:spacing w:line="240" w:lineRule="exact"/>
        <w:ind w:right="3828"/>
        <w:jc w:val="both"/>
        <w:rPr>
          <w:sz w:val="22"/>
          <w:szCs w:val="22"/>
        </w:rPr>
      </w:pPr>
      <w:r w:rsidRPr="00CC0143">
        <w:rPr>
          <w:rStyle w:val="2a"/>
          <w:sz w:val="22"/>
          <w:szCs w:val="22"/>
        </w:rPr>
        <w:t>140.  улица Свободы</w:t>
      </w:r>
    </w:p>
    <w:p w:rsidR="003D081A" w:rsidRPr="00CC0143" w:rsidRDefault="003D081A" w:rsidP="0066647A">
      <w:pPr>
        <w:pStyle w:val="210"/>
        <w:shd w:val="clear" w:color="auto" w:fill="auto"/>
        <w:tabs>
          <w:tab w:val="left" w:pos="567"/>
          <w:tab w:val="left" w:pos="1058"/>
        </w:tabs>
        <w:spacing w:line="240" w:lineRule="exact"/>
        <w:ind w:right="3828"/>
        <w:jc w:val="both"/>
        <w:rPr>
          <w:sz w:val="22"/>
          <w:szCs w:val="22"/>
        </w:rPr>
      </w:pPr>
      <w:r w:rsidRPr="00CC0143">
        <w:rPr>
          <w:rStyle w:val="2a"/>
          <w:sz w:val="22"/>
          <w:szCs w:val="22"/>
        </w:rPr>
        <w:t>141.  улица Северная</w:t>
      </w:r>
    </w:p>
    <w:p w:rsidR="003D081A" w:rsidRPr="00CC0143" w:rsidRDefault="003D081A" w:rsidP="0066647A">
      <w:pPr>
        <w:pStyle w:val="210"/>
        <w:shd w:val="clear" w:color="auto" w:fill="auto"/>
        <w:tabs>
          <w:tab w:val="left" w:pos="567"/>
          <w:tab w:val="left" w:pos="1062"/>
        </w:tabs>
        <w:spacing w:line="240" w:lineRule="exact"/>
        <w:ind w:right="3828"/>
        <w:jc w:val="both"/>
        <w:rPr>
          <w:sz w:val="22"/>
          <w:szCs w:val="22"/>
        </w:rPr>
      </w:pPr>
      <w:r w:rsidRPr="00CC0143">
        <w:rPr>
          <w:rStyle w:val="2a"/>
          <w:sz w:val="22"/>
          <w:szCs w:val="22"/>
        </w:rPr>
        <w:t>142.  переулок Сельский</w:t>
      </w:r>
    </w:p>
    <w:p w:rsidR="003D081A" w:rsidRPr="00CC0143" w:rsidRDefault="003D081A" w:rsidP="0066647A">
      <w:pPr>
        <w:pStyle w:val="210"/>
        <w:shd w:val="clear" w:color="auto" w:fill="auto"/>
        <w:tabs>
          <w:tab w:val="left" w:pos="567"/>
          <w:tab w:val="left" w:pos="1062"/>
        </w:tabs>
        <w:spacing w:line="240" w:lineRule="exact"/>
        <w:ind w:right="3828"/>
        <w:jc w:val="both"/>
        <w:rPr>
          <w:sz w:val="22"/>
          <w:szCs w:val="22"/>
        </w:rPr>
      </w:pPr>
      <w:r w:rsidRPr="00CC0143">
        <w:rPr>
          <w:rStyle w:val="2a"/>
          <w:sz w:val="22"/>
          <w:szCs w:val="22"/>
        </w:rPr>
        <w:t>143.  улица Сибирская</w:t>
      </w:r>
    </w:p>
    <w:p w:rsidR="003D081A" w:rsidRPr="00CC0143" w:rsidRDefault="003D081A" w:rsidP="0066647A">
      <w:pPr>
        <w:pStyle w:val="210"/>
        <w:shd w:val="clear" w:color="auto" w:fill="auto"/>
        <w:tabs>
          <w:tab w:val="left" w:pos="567"/>
          <w:tab w:val="left" w:pos="1062"/>
        </w:tabs>
        <w:spacing w:line="240" w:lineRule="exact"/>
        <w:ind w:right="3828"/>
        <w:jc w:val="both"/>
        <w:rPr>
          <w:sz w:val="22"/>
          <w:szCs w:val="22"/>
        </w:rPr>
      </w:pPr>
      <w:r w:rsidRPr="00CC0143">
        <w:rPr>
          <w:rStyle w:val="2a"/>
          <w:sz w:val="22"/>
          <w:szCs w:val="22"/>
        </w:rPr>
        <w:t>144.  улица Складская</w:t>
      </w:r>
    </w:p>
    <w:p w:rsidR="003D081A" w:rsidRPr="00CC0143" w:rsidRDefault="003D081A" w:rsidP="0066647A">
      <w:pPr>
        <w:pStyle w:val="210"/>
        <w:shd w:val="clear" w:color="auto" w:fill="auto"/>
        <w:tabs>
          <w:tab w:val="left" w:pos="567"/>
          <w:tab w:val="left" w:pos="1062"/>
        </w:tabs>
        <w:spacing w:line="240" w:lineRule="exact"/>
        <w:ind w:right="3828"/>
        <w:jc w:val="both"/>
        <w:rPr>
          <w:sz w:val="22"/>
          <w:szCs w:val="22"/>
        </w:rPr>
      </w:pPr>
      <w:r w:rsidRPr="00CC0143">
        <w:rPr>
          <w:rStyle w:val="2a"/>
          <w:sz w:val="22"/>
          <w:szCs w:val="22"/>
        </w:rPr>
        <w:t>145.  улица Советская</w:t>
      </w:r>
    </w:p>
    <w:p w:rsidR="003D081A" w:rsidRPr="00CC0143" w:rsidRDefault="003D081A" w:rsidP="0066647A">
      <w:pPr>
        <w:pStyle w:val="210"/>
        <w:shd w:val="clear" w:color="auto" w:fill="auto"/>
        <w:tabs>
          <w:tab w:val="left" w:pos="567"/>
          <w:tab w:val="left" w:pos="1062"/>
        </w:tabs>
        <w:spacing w:line="240" w:lineRule="exact"/>
        <w:ind w:right="3828"/>
        <w:jc w:val="both"/>
        <w:rPr>
          <w:sz w:val="22"/>
          <w:szCs w:val="22"/>
        </w:rPr>
      </w:pPr>
      <w:r w:rsidRPr="00CC0143">
        <w:rPr>
          <w:rStyle w:val="2a"/>
          <w:sz w:val="22"/>
          <w:szCs w:val="22"/>
        </w:rPr>
        <w:t>146.</w:t>
      </w:r>
      <w:r w:rsidR="00DD3C5C" w:rsidRPr="00CC0143">
        <w:rPr>
          <w:rStyle w:val="2a"/>
          <w:sz w:val="22"/>
          <w:szCs w:val="22"/>
        </w:rPr>
        <w:t xml:space="preserve"> </w:t>
      </w:r>
      <w:r w:rsidRPr="00CC0143">
        <w:rPr>
          <w:rStyle w:val="2a"/>
          <w:sz w:val="22"/>
          <w:szCs w:val="22"/>
        </w:rPr>
        <w:t xml:space="preserve"> улица Совхозная</w:t>
      </w:r>
    </w:p>
    <w:p w:rsidR="003D081A" w:rsidRPr="00CC0143" w:rsidRDefault="003D081A" w:rsidP="0066647A">
      <w:pPr>
        <w:pStyle w:val="210"/>
        <w:shd w:val="clear" w:color="auto" w:fill="auto"/>
        <w:tabs>
          <w:tab w:val="left" w:pos="567"/>
          <w:tab w:val="left" w:pos="1062"/>
        </w:tabs>
        <w:spacing w:line="240" w:lineRule="exact"/>
        <w:ind w:right="3828"/>
        <w:jc w:val="both"/>
        <w:rPr>
          <w:sz w:val="22"/>
          <w:szCs w:val="22"/>
        </w:rPr>
      </w:pPr>
      <w:r w:rsidRPr="00CC0143">
        <w:rPr>
          <w:rStyle w:val="2a"/>
          <w:sz w:val="22"/>
          <w:szCs w:val="22"/>
        </w:rPr>
        <w:t>147.  улица Спартака (бывшая Спартак)</w:t>
      </w:r>
    </w:p>
    <w:p w:rsidR="003D081A" w:rsidRPr="00CC0143" w:rsidRDefault="003D081A" w:rsidP="0066647A">
      <w:pPr>
        <w:pStyle w:val="210"/>
        <w:shd w:val="clear" w:color="auto" w:fill="auto"/>
        <w:tabs>
          <w:tab w:val="left" w:pos="567"/>
          <w:tab w:val="left" w:pos="1067"/>
        </w:tabs>
        <w:spacing w:line="240" w:lineRule="exact"/>
        <w:ind w:right="3828"/>
        <w:rPr>
          <w:sz w:val="22"/>
          <w:szCs w:val="22"/>
        </w:rPr>
      </w:pPr>
      <w:r w:rsidRPr="00CC0143">
        <w:rPr>
          <w:rStyle w:val="2a"/>
          <w:sz w:val="22"/>
          <w:szCs w:val="22"/>
        </w:rPr>
        <w:t>148.  улица Солнечная</w:t>
      </w:r>
      <w:r w:rsidRPr="00CC0143">
        <w:rPr>
          <w:rStyle w:val="2a"/>
          <w:sz w:val="22"/>
          <w:szCs w:val="22"/>
        </w:rPr>
        <w:br/>
        <w:t>149.  улица Спортивная</w:t>
      </w:r>
    </w:p>
    <w:p w:rsidR="003D081A" w:rsidRPr="00CC0143" w:rsidRDefault="003D081A" w:rsidP="0066647A">
      <w:pPr>
        <w:pStyle w:val="210"/>
        <w:shd w:val="clear" w:color="auto" w:fill="auto"/>
        <w:tabs>
          <w:tab w:val="left" w:pos="567"/>
          <w:tab w:val="left" w:pos="1058"/>
        </w:tabs>
        <w:spacing w:line="240" w:lineRule="exact"/>
        <w:ind w:right="3828"/>
        <w:jc w:val="both"/>
        <w:rPr>
          <w:sz w:val="22"/>
          <w:szCs w:val="22"/>
        </w:rPr>
      </w:pPr>
      <w:r w:rsidRPr="00CC0143">
        <w:rPr>
          <w:rStyle w:val="2a"/>
          <w:sz w:val="22"/>
          <w:szCs w:val="22"/>
        </w:rPr>
        <w:t>150.  переулок Стадионный (бывшая улица)</w:t>
      </w:r>
    </w:p>
    <w:p w:rsidR="003D081A" w:rsidRPr="00CC0143" w:rsidRDefault="003D081A" w:rsidP="0066647A">
      <w:pPr>
        <w:pStyle w:val="210"/>
        <w:shd w:val="clear" w:color="auto" w:fill="auto"/>
        <w:tabs>
          <w:tab w:val="left" w:pos="567"/>
          <w:tab w:val="left" w:pos="1058"/>
          <w:tab w:val="left" w:pos="5529"/>
        </w:tabs>
        <w:spacing w:line="240" w:lineRule="exact"/>
        <w:ind w:right="3545"/>
        <w:jc w:val="both"/>
        <w:rPr>
          <w:sz w:val="22"/>
          <w:szCs w:val="22"/>
        </w:rPr>
      </w:pPr>
      <w:r w:rsidRPr="00CC0143">
        <w:rPr>
          <w:rStyle w:val="2a"/>
          <w:sz w:val="22"/>
          <w:szCs w:val="22"/>
        </w:rPr>
        <w:t>151.  улица Стальская</w:t>
      </w:r>
    </w:p>
    <w:p w:rsidR="003D081A" w:rsidRPr="00CC0143" w:rsidRDefault="003D081A" w:rsidP="0066647A">
      <w:pPr>
        <w:pStyle w:val="210"/>
        <w:widowControl w:val="0"/>
        <w:numPr>
          <w:ilvl w:val="0"/>
          <w:numId w:val="14"/>
        </w:numPr>
        <w:shd w:val="clear" w:color="auto" w:fill="auto"/>
        <w:tabs>
          <w:tab w:val="left" w:pos="567"/>
          <w:tab w:val="left" w:pos="1058"/>
          <w:tab w:val="left" w:pos="5529"/>
        </w:tabs>
        <w:spacing w:line="240" w:lineRule="exact"/>
        <w:ind w:right="3545"/>
        <w:jc w:val="both"/>
        <w:rPr>
          <w:sz w:val="22"/>
          <w:szCs w:val="22"/>
        </w:rPr>
      </w:pPr>
      <w:r w:rsidRPr="00CC0143">
        <w:rPr>
          <w:rStyle w:val="2a"/>
          <w:sz w:val="22"/>
          <w:szCs w:val="22"/>
        </w:rPr>
        <w:t>улица Станционная</w:t>
      </w:r>
    </w:p>
    <w:p w:rsidR="003D081A" w:rsidRPr="00CC0143" w:rsidRDefault="003D081A" w:rsidP="0066647A">
      <w:pPr>
        <w:pStyle w:val="210"/>
        <w:widowControl w:val="0"/>
        <w:numPr>
          <w:ilvl w:val="0"/>
          <w:numId w:val="14"/>
        </w:numPr>
        <w:shd w:val="clear" w:color="auto" w:fill="auto"/>
        <w:tabs>
          <w:tab w:val="left" w:pos="567"/>
          <w:tab w:val="left" w:pos="1058"/>
          <w:tab w:val="left" w:pos="5529"/>
        </w:tabs>
        <w:spacing w:line="240" w:lineRule="exact"/>
        <w:ind w:right="3545"/>
        <w:jc w:val="both"/>
        <w:rPr>
          <w:sz w:val="22"/>
          <w:szCs w:val="22"/>
        </w:rPr>
      </w:pPr>
      <w:r w:rsidRPr="00CC0143">
        <w:rPr>
          <w:rStyle w:val="2a"/>
          <w:sz w:val="22"/>
          <w:szCs w:val="22"/>
        </w:rPr>
        <w:t>улица Разина</w:t>
      </w:r>
    </w:p>
    <w:p w:rsidR="003D081A" w:rsidRPr="00CC0143" w:rsidRDefault="003D081A" w:rsidP="0066647A">
      <w:pPr>
        <w:pStyle w:val="210"/>
        <w:widowControl w:val="0"/>
        <w:numPr>
          <w:ilvl w:val="0"/>
          <w:numId w:val="14"/>
        </w:numPr>
        <w:shd w:val="clear" w:color="auto" w:fill="auto"/>
        <w:tabs>
          <w:tab w:val="left" w:pos="567"/>
          <w:tab w:val="left" w:pos="1058"/>
          <w:tab w:val="left" w:pos="5529"/>
        </w:tabs>
        <w:spacing w:line="240" w:lineRule="exact"/>
        <w:ind w:right="3545"/>
        <w:jc w:val="both"/>
        <w:rPr>
          <w:sz w:val="22"/>
          <w:szCs w:val="22"/>
        </w:rPr>
      </w:pPr>
      <w:r w:rsidRPr="00CC0143">
        <w:rPr>
          <w:rStyle w:val="2a"/>
          <w:sz w:val="22"/>
          <w:szCs w:val="22"/>
        </w:rPr>
        <w:t>улица Халтурина</w:t>
      </w:r>
    </w:p>
    <w:p w:rsidR="003D081A" w:rsidRPr="00CC0143" w:rsidRDefault="003D081A" w:rsidP="0066647A">
      <w:pPr>
        <w:pStyle w:val="210"/>
        <w:widowControl w:val="0"/>
        <w:numPr>
          <w:ilvl w:val="0"/>
          <w:numId w:val="14"/>
        </w:numPr>
        <w:shd w:val="clear" w:color="auto" w:fill="auto"/>
        <w:tabs>
          <w:tab w:val="left" w:pos="567"/>
          <w:tab w:val="left" w:pos="1058"/>
          <w:tab w:val="left" w:pos="5529"/>
        </w:tabs>
        <w:spacing w:line="240" w:lineRule="exact"/>
        <w:ind w:right="3545"/>
        <w:jc w:val="both"/>
        <w:rPr>
          <w:sz w:val="22"/>
          <w:szCs w:val="22"/>
        </w:rPr>
      </w:pPr>
      <w:r w:rsidRPr="00CC0143">
        <w:rPr>
          <w:rStyle w:val="2a"/>
          <w:sz w:val="22"/>
          <w:szCs w:val="22"/>
        </w:rPr>
        <w:t>улица Сталеваров</w:t>
      </w:r>
    </w:p>
    <w:p w:rsidR="003D081A" w:rsidRPr="00CC0143" w:rsidRDefault="003D081A" w:rsidP="0066647A">
      <w:pPr>
        <w:pStyle w:val="210"/>
        <w:widowControl w:val="0"/>
        <w:numPr>
          <w:ilvl w:val="0"/>
          <w:numId w:val="14"/>
        </w:numPr>
        <w:shd w:val="clear" w:color="auto" w:fill="auto"/>
        <w:tabs>
          <w:tab w:val="left" w:pos="567"/>
          <w:tab w:val="left" w:pos="1058"/>
          <w:tab w:val="left" w:pos="5529"/>
        </w:tabs>
        <w:spacing w:line="240" w:lineRule="exact"/>
        <w:ind w:right="3545"/>
        <w:jc w:val="both"/>
        <w:rPr>
          <w:sz w:val="22"/>
          <w:szCs w:val="22"/>
        </w:rPr>
      </w:pPr>
      <w:r w:rsidRPr="00CC0143">
        <w:rPr>
          <w:rStyle w:val="2a"/>
          <w:sz w:val="22"/>
          <w:szCs w:val="22"/>
        </w:rPr>
        <w:t>переулок Строителей</w:t>
      </w:r>
    </w:p>
    <w:p w:rsidR="003D081A" w:rsidRPr="00CC0143" w:rsidRDefault="003D081A" w:rsidP="0066647A">
      <w:pPr>
        <w:pStyle w:val="210"/>
        <w:widowControl w:val="0"/>
        <w:numPr>
          <w:ilvl w:val="0"/>
          <w:numId w:val="14"/>
        </w:numPr>
        <w:shd w:val="clear" w:color="auto" w:fill="auto"/>
        <w:tabs>
          <w:tab w:val="left" w:pos="567"/>
          <w:tab w:val="left" w:pos="1058"/>
          <w:tab w:val="left" w:pos="5529"/>
        </w:tabs>
        <w:spacing w:line="240" w:lineRule="exact"/>
        <w:ind w:right="3545"/>
        <w:jc w:val="both"/>
        <w:rPr>
          <w:sz w:val="22"/>
          <w:szCs w:val="22"/>
        </w:rPr>
      </w:pPr>
      <w:r w:rsidRPr="00CC0143">
        <w:rPr>
          <w:rStyle w:val="2a"/>
          <w:sz w:val="22"/>
          <w:szCs w:val="22"/>
        </w:rPr>
        <w:t>переулок Суворова</w:t>
      </w:r>
    </w:p>
    <w:p w:rsidR="003D081A" w:rsidRPr="00CC0143" w:rsidRDefault="003D081A" w:rsidP="0066647A">
      <w:pPr>
        <w:pStyle w:val="210"/>
        <w:widowControl w:val="0"/>
        <w:numPr>
          <w:ilvl w:val="0"/>
          <w:numId w:val="14"/>
        </w:numPr>
        <w:shd w:val="clear" w:color="auto" w:fill="auto"/>
        <w:tabs>
          <w:tab w:val="left" w:pos="567"/>
          <w:tab w:val="left" w:pos="1058"/>
          <w:tab w:val="left" w:pos="5529"/>
        </w:tabs>
        <w:spacing w:line="240" w:lineRule="exact"/>
        <w:ind w:right="3545"/>
        <w:jc w:val="both"/>
        <w:rPr>
          <w:sz w:val="22"/>
          <w:szCs w:val="22"/>
        </w:rPr>
      </w:pPr>
      <w:r w:rsidRPr="00CC0143">
        <w:rPr>
          <w:rStyle w:val="2a"/>
          <w:sz w:val="22"/>
          <w:szCs w:val="22"/>
        </w:rPr>
        <w:t>улица Снежная</w:t>
      </w:r>
    </w:p>
    <w:p w:rsidR="003D081A" w:rsidRPr="00CC0143" w:rsidRDefault="003D081A" w:rsidP="0066647A">
      <w:pPr>
        <w:pStyle w:val="210"/>
        <w:widowControl w:val="0"/>
        <w:numPr>
          <w:ilvl w:val="0"/>
          <w:numId w:val="14"/>
        </w:numPr>
        <w:shd w:val="clear" w:color="auto" w:fill="auto"/>
        <w:tabs>
          <w:tab w:val="left" w:pos="567"/>
          <w:tab w:val="left" w:pos="1062"/>
          <w:tab w:val="left" w:pos="5529"/>
        </w:tabs>
        <w:spacing w:line="240" w:lineRule="exact"/>
        <w:ind w:right="3545"/>
        <w:jc w:val="both"/>
        <w:rPr>
          <w:sz w:val="22"/>
          <w:szCs w:val="22"/>
        </w:rPr>
      </w:pPr>
      <w:r w:rsidRPr="00CC0143">
        <w:rPr>
          <w:rStyle w:val="2a"/>
          <w:sz w:val="22"/>
          <w:szCs w:val="22"/>
        </w:rPr>
        <w:t>улица Сосновая</w:t>
      </w:r>
    </w:p>
    <w:p w:rsidR="003D081A" w:rsidRPr="00CC0143" w:rsidRDefault="003D081A" w:rsidP="0066647A">
      <w:pPr>
        <w:pStyle w:val="210"/>
        <w:widowControl w:val="0"/>
        <w:numPr>
          <w:ilvl w:val="0"/>
          <w:numId w:val="14"/>
        </w:numPr>
        <w:shd w:val="clear" w:color="auto" w:fill="auto"/>
        <w:tabs>
          <w:tab w:val="left" w:pos="567"/>
          <w:tab w:val="left" w:pos="1062"/>
          <w:tab w:val="left" w:pos="5529"/>
        </w:tabs>
        <w:spacing w:line="240" w:lineRule="exact"/>
        <w:ind w:right="3545"/>
        <w:jc w:val="both"/>
        <w:rPr>
          <w:sz w:val="22"/>
          <w:szCs w:val="22"/>
        </w:rPr>
      </w:pPr>
      <w:r w:rsidRPr="00CC0143">
        <w:rPr>
          <w:rStyle w:val="2a"/>
          <w:sz w:val="22"/>
          <w:szCs w:val="22"/>
        </w:rPr>
        <w:t>переулок Тельмана (бывшая улица)</w:t>
      </w:r>
    </w:p>
    <w:p w:rsidR="003D081A" w:rsidRPr="00CC0143" w:rsidRDefault="003D081A" w:rsidP="0066647A">
      <w:pPr>
        <w:pStyle w:val="210"/>
        <w:widowControl w:val="0"/>
        <w:numPr>
          <w:ilvl w:val="0"/>
          <w:numId w:val="14"/>
        </w:numPr>
        <w:shd w:val="clear" w:color="auto" w:fill="auto"/>
        <w:tabs>
          <w:tab w:val="left" w:pos="567"/>
          <w:tab w:val="left" w:pos="1062"/>
          <w:tab w:val="left" w:pos="5529"/>
        </w:tabs>
        <w:spacing w:line="240" w:lineRule="exact"/>
        <w:ind w:right="3545"/>
        <w:jc w:val="both"/>
        <w:rPr>
          <w:sz w:val="22"/>
          <w:szCs w:val="22"/>
        </w:rPr>
      </w:pPr>
      <w:r w:rsidRPr="00CC0143">
        <w:rPr>
          <w:rStyle w:val="2a"/>
          <w:sz w:val="22"/>
          <w:szCs w:val="22"/>
        </w:rPr>
        <w:t>переулок Толстого</w:t>
      </w:r>
    </w:p>
    <w:p w:rsidR="003D081A" w:rsidRPr="00CC0143" w:rsidRDefault="003D081A" w:rsidP="0066647A">
      <w:pPr>
        <w:pStyle w:val="210"/>
        <w:widowControl w:val="0"/>
        <w:numPr>
          <w:ilvl w:val="0"/>
          <w:numId w:val="14"/>
        </w:numPr>
        <w:shd w:val="clear" w:color="auto" w:fill="auto"/>
        <w:tabs>
          <w:tab w:val="left" w:pos="567"/>
          <w:tab w:val="left" w:pos="1062"/>
          <w:tab w:val="left" w:pos="5529"/>
        </w:tabs>
        <w:spacing w:line="240" w:lineRule="exact"/>
        <w:ind w:right="3545"/>
        <w:jc w:val="both"/>
        <w:rPr>
          <w:sz w:val="22"/>
          <w:szCs w:val="22"/>
        </w:rPr>
      </w:pPr>
      <w:r w:rsidRPr="00CC0143">
        <w:rPr>
          <w:rStyle w:val="2a"/>
          <w:sz w:val="22"/>
          <w:szCs w:val="22"/>
        </w:rPr>
        <w:t>переулок Торфяной</w:t>
      </w:r>
    </w:p>
    <w:p w:rsidR="003D081A" w:rsidRPr="00CC0143" w:rsidRDefault="003D081A" w:rsidP="0066647A">
      <w:pPr>
        <w:pStyle w:val="210"/>
        <w:widowControl w:val="0"/>
        <w:numPr>
          <w:ilvl w:val="0"/>
          <w:numId w:val="14"/>
        </w:numPr>
        <w:shd w:val="clear" w:color="auto" w:fill="auto"/>
        <w:tabs>
          <w:tab w:val="left" w:pos="567"/>
          <w:tab w:val="left" w:pos="1062"/>
          <w:tab w:val="left" w:pos="5529"/>
        </w:tabs>
        <w:spacing w:line="240" w:lineRule="exact"/>
        <w:ind w:right="3545"/>
        <w:jc w:val="both"/>
        <w:rPr>
          <w:sz w:val="22"/>
          <w:szCs w:val="22"/>
        </w:rPr>
      </w:pPr>
      <w:r w:rsidRPr="00CC0143">
        <w:rPr>
          <w:rStyle w:val="2a"/>
          <w:sz w:val="22"/>
          <w:szCs w:val="22"/>
        </w:rPr>
        <w:t>улица Трактовая</w:t>
      </w:r>
    </w:p>
    <w:p w:rsidR="003D081A" w:rsidRPr="00CC0143" w:rsidRDefault="003D081A" w:rsidP="0066647A">
      <w:pPr>
        <w:pStyle w:val="210"/>
        <w:shd w:val="clear" w:color="auto" w:fill="auto"/>
        <w:tabs>
          <w:tab w:val="left" w:pos="567"/>
          <w:tab w:val="left" w:pos="5529"/>
        </w:tabs>
        <w:spacing w:line="240" w:lineRule="exact"/>
        <w:ind w:right="3545"/>
        <w:jc w:val="both"/>
        <w:rPr>
          <w:sz w:val="22"/>
          <w:szCs w:val="22"/>
        </w:rPr>
      </w:pPr>
      <w:r w:rsidRPr="00CC0143">
        <w:rPr>
          <w:rStyle w:val="2a"/>
          <w:sz w:val="22"/>
          <w:szCs w:val="22"/>
        </w:rPr>
        <w:t>164.   улица Треугольная</w:t>
      </w:r>
    </w:p>
    <w:p w:rsidR="003D081A" w:rsidRPr="00CC0143" w:rsidRDefault="003D081A" w:rsidP="0066647A">
      <w:pPr>
        <w:pStyle w:val="210"/>
        <w:shd w:val="clear" w:color="auto" w:fill="auto"/>
        <w:tabs>
          <w:tab w:val="left" w:pos="567"/>
          <w:tab w:val="left" w:pos="1067"/>
          <w:tab w:val="left" w:pos="5529"/>
        </w:tabs>
        <w:spacing w:line="240" w:lineRule="exact"/>
        <w:ind w:right="3545"/>
        <w:jc w:val="both"/>
        <w:rPr>
          <w:sz w:val="22"/>
          <w:szCs w:val="22"/>
        </w:rPr>
      </w:pPr>
      <w:r w:rsidRPr="00CC0143">
        <w:rPr>
          <w:rStyle w:val="2a"/>
          <w:sz w:val="22"/>
          <w:szCs w:val="22"/>
        </w:rPr>
        <w:t>165.   улица Труда</w:t>
      </w:r>
    </w:p>
    <w:p w:rsidR="003D081A" w:rsidRPr="00CC0143" w:rsidRDefault="003D081A" w:rsidP="0066647A">
      <w:pPr>
        <w:pStyle w:val="210"/>
        <w:shd w:val="clear" w:color="auto" w:fill="auto"/>
        <w:tabs>
          <w:tab w:val="left" w:pos="567"/>
          <w:tab w:val="left" w:pos="1067"/>
          <w:tab w:val="left" w:pos="5529"/>
        </w:tabs>
        <w:spacing w:line="240" w:lineRule="exact"/>
        <w:ind w:right="3545"/>
        <w:rPr>
          <w:rStyle w:val="2a"/>
          <w:sz w:val="22"/>
          <w:szCs w:val="22"/>
        </w:rPr>
      </w:pPr>
      <w:r w:rsidRPr="00CC0143">
        <w:rPr>
          <w:rStyle w:val="2a"/>
          <w:sz w:val="22"/>
          <w:szCs w:val="22"/>
        </w:rPr>
        <w:t>166.    улица Трудовых Резервов</w:t>
      </w:r>
      <w:r w:rsidRPr="00CC0143">
        <w:rPr>
          <w:rStyle w:val="2a"/>
          <w:sz w:val="22"/>
          <w:szCs w:val="22"/>
        </w:rPr>
        <w:br/>
        <w:t>167.   улица Тукмачева</w:t>
      </w:r>
    </w:p>
    <w:p w:rsidR="003D081A" w:rsidRPr="00CC0143" w:rsidRDefault="003D081A" w:rsidP="0066647A">
      <w:pPr>
        <w:pStyle w:val="210"/>
        <w:shd w:val="clear" w:color="auto" w:fill="auto"/>
        <w:tabs>
          <w:tab w:val="left" w:pos="567"/>
          <w:tab w:val="left" w:pos="1067"/>
          <w:tab w:val="left" w:pos="5529"/>
        </w:tabs>
        <w:spacing w:line="240" w:lineRule="exact"/>
        <w:ind w:right="3545"/>
        <w:rPr>
          <w:rStyle w:val="2a"/>
          <w:sz w:val="22"/>
          <w:szCs w:val="22"/>
        </w:rPr>
      </w:pPr>
      <w:r w:rsidRPr="00CC0143">
        <w:rPr>
          <w:rStyle w:val="2a"/>
          <w:sz w:val="22"/>
          <w:szCs w:val="22"/>
        </w:rPr>
        <w:t xml:space="preserve">168. </w:t>
      </w:r>
      <w:r w:rsidR="00DD3C5C" w:rsidRPr="00CC0143">
        <w:rPr>
          <w:rStyle w:val="2a"/>
          <w:sz w:val="22"/>
          <w:szCs w:val="22"/>
        </w:rPr>
        <w:t xml:space="preserve">  </w:t>
      </w:r>
      <w:r w:rsidRPr="00CC0143">
        <w:rPr>
          <w:rStyle w:val="2a"/>
          <w:sz w:val="22"/>
          <w:szCs w:val="22"/>
        </w:rPr>
        <w:t>переулок Тюленина (бывшая улица)</w:t>
      </w:r>
    </w:p>
    <w:p w:rsidR="003D081A" w:rsidRPr="00CC0143" w:rsidRDefault="003D081A" w:rsidP="0066647A">
      <w:pPr>
        <w:pStyle w:val="210"/>
        <w:shd w:val="clear" w:color="auto" w:fill="auto"/>
        <w:tabs>
          <w:tab w:val="left" w:pos="567"/>
          <w:tab w:val="left" w:pos="1067"/>
          <w:tab w:val="left" w:pos="5529"/>
        </w:tabs>
        <w:spacing w:line="240" w:lineRule="exact"/>
        <w:ind w:right="3545"/>
        <w:rPr>
          <w:sz w:val="22"/>
          <w:szCs w:val="22"/>
        </w:rPr>
      </w:pPr>
      <w:r w:rsidRPr="00CC0143">
        <w:rPr>
          <w:rStyle w:val="2a"/>
          <w:sz w:val="22"/>
          <w:szCs w:val="22"/>
        </w:rPr>
        <w:t xml:space="preserve">169. </w:t>
      </w:r>
      <w:r w:rsidR="00DD3C5C" w:rsidRPr="00CC0143">
        <w:rPr>
          <w:rStyle w:val="2a"/>
          <w:sz w:val="22"/>
          <w:szCs w:val="22"/>
        </w:rPr>
        <w:t xml:space="preserve">  </w:t>
      </w:r>
      <w:r w:rsidRPr="00CC0143">
        <w:rPr>
          <w:rStyle w:val="2a"/>
          <w:sz w:val="22"/>
          <w:szCs w:val="22"/>
        </w:rPr>
        <w:t xml:space="preserve">улица Тургенева (бывший переулок) </w:t>
      </w:r>
    </w:p>
    <w:p w:rsidR="003D081A" w:rsidRPr="00CC0143" w:rsidRDefault="003D081A" w:rsidP="0066647A">
      <w:pPr>
        <w:pStyle w:val="210"/>
        <w:shd w:val="clear" w:color="auto" w:fill="auto"/>
        <w:tabs>
          <w:tab w:val="left" w:pos="567"/>
        </w:tabs>
        <w:spacing w:line="240" w:lineRule="exact"/>
        <w:ind w:right="2180"/>
        <w:rPr>
          <w:sz w:val="22"/>
          <w:szCs w:val="22"/>
        </w:rPr>
      </w:pPr>
      <w:r w:rsidRPr="00CC0143">
        <w:rPr>
          <w:rStyle w:val="2a"/>
          <w:sz w:val="22"/>
          <w:szCs w:val="22"/>
        </w:rPr>
        <w:t>170.   переулок Тухачевского 171.   улица Уральская</w:t>
      </w:r>
    </w:p>
    <w:p w:rsidR="003D081A" w:rsidRPr="00CC0143" w:rsidRDefault="003D081A" w:rsidP="0066647A">
      <w:pPr>
        <w:pStyle w:val="210"/>
        <w:shd w:val="clear" w:color="auto" w:fill="auto"/>
        <w:tabs>
          <w:tab w:val="left" w:pos="350"/>
          <w:tab w:val="left" w:pos="567"/>
        </w:tabs>
        <w:spacing w:line="240" w:lineRule="exact"/>
        <w:jc w:val="both"/>
        <w:rPr>
          <w:sz w:val="22"/>
          <w:szCs w:val="22"/>
        </w:rPr>
      </w:pPr>
      <w:r w:rsidRPr="00CC0143">
        <w:rPr>
          <w:rStyle w:val="2a"/>
          <w:sz w:val="22"/>
          <w:szCs w:val="22"/>
        </w:rPr>
        <w:t>172    переулок Узкоколейный</w:t>
      </w:r>
    </w:p>
    <w:p w:rsidR="003D081A" w:rsidRPr="00CC0143" w:rsidRDefault="003D081A" w:rsidP="0066647A">
      <w:pPr>
        <w:pStyle w:val="210"/>
        <w:shd w:val="clear" w:color="auto" w:fill="auto"/>
        <w:tabs>
          <w:tab w:val="left" w:pos="341"/>
          <w:tab w:val="left" w:pos="567"/>
        </w:tabs>
        <w:spacing w:line="240" w:lineRule="exact"/>
        <w:jc w:val="both"/>
        <w:rPr>
          <w:sz w:val="22"/>
          <w:szCs w:val="22"/>
        </w:rPr>
      </w:pPr>
      <w:r w:rsidRPr="00CC0143">
        <w:rPr>
          <w:rStyle w:val="2a"/>
          <w:sz w:val="22"/>
          <w:szCs w:val="22"/>
        </w:rPr>
        <w:t>173.   улица Урицкого</w:t>
      </w:r>
    </w:p>
    <w:p w:rsidR="003D081A" w:rsidRPr="00CC0143" w:rsidRDefault="003D081A" w:rsidP="0066647A">
      <w:pPr>
        <w:pStyle w:val="210"/>
        <w:widowControl w:val="0"/>
        <w:numPr>
          <w:ilvl w:val="0"/>
          <w:numId w:val="15"/>
        </w:numPr>
        <w:shd w:val="clear" w:color="auto" w:fill="auto"/>
        <w:tabs>
          <w:tab w:val="left" w:pos="355"/>
          <w:tab w:val="left" w:pos="567"/>
        </w:tabs>
        <w:spacing w:line="240" w:lineRule="exact"/>
        <w:jc w:val="both"/>
        <w:rPr>
          <w:sz w:val="22"/>
          <w:szCs w:val="22"/>
        </w:rPr>
      </w:pPr>
      <w:r w:rsidRPr="00CC0143">
        <w:rPr>
          <w:rStyle w:val="2a"/>
          <w:sz w:val="22"/>
          <w:szCs w:val="22"/>
        </w:rPr>
        <w:t xml:space="preserve">   переулок Урожайный</w:t>
      </w:r>
    </w:p>
    <w:p w:rsidR="003D081A" w:rsidRPr="00CC0143" w:rsidRDefault="003D081A" w:rsidP="0066647A">
      <w:pPr>
        <w:pStyle w:val="210"/>
        <w:shd w:val="clear" w:color="auto" w:fill="auto"/>
        <w:tabs>
          <w:tab w:val="left" w:pos="346"/>
          <w:tab w:val="left" w:pos="567"/>
        </w:tabs>
        <w:spacing w:line="240" w:lineRule="exact"/>
        <w:jc w:val="both"/>
        <w:rPr>
          <w:sz w:val="22"/>
          <w:szCs w:val="22"/>
        </w:rPr>
      </w:pPr>
      <w:r w:rsidRPr="00CC0143">
        <w:rPr>
          <w:rStyle w:val="2a"/>
          <w:sz w:val="22"/>
          <w:szCs w:val="22"/>
        </w:rPr>
        <w:t>175.   улица Увальская</w:t>
      </w:r>
    </w:p>
    <w:p w:rsidR="003D081A" w:rsidRPr="00CC0143" w:rsidRDefault="003D081A" w:rsidP="0066647A">
      <w:pPr>
        <w:pStyle w:val="210"/>
        <w:shd w:val="clear" w:color="auto" w:fill="auto"/>
        <w:tabs>
          <w:tab w:val="left" w:pos="355"/>
          <w:tab w:val="left" w:pos="567"/>
        </w:tabs>
        <w:spacing w:line="240" w:lineRule="exact"/>
        <w:jc w:val="both"/>
        <w:rPr>
          <w:sz w:val="22"/>
          <w:szCs w:val="22"/>
        </w:rPr>
      </w:pPr>
      <w:r w:rsidRPr="00CC0143">
        <w:rPr>
          <w:rStyle w:val="2a"/>
          <w:sz w:val="22"/>
          <w:szCs w:val="22"/>
        </w:rPr>
        <w:lastRenderedPageBreak/>
        <w:t>176.   переулок Фигурный</w:t>
      </w:r>
    </w:p>
    <w:p w:rsidR="003D081A" w:rsidRPr="00CC0143" w:rsidRDefault="003D081A" w:rsidP="0066647A">
      <w:pPr>
        <w:pStyle w:val="210"/>
        <w:shd w:val="clear" w:color="auto" w:fill="auto"/>
        <w:tabs>
          <w:tab w:val="left" w:pos="350"/>
          <w:tab w:val="left" w:pos="567"/>
        </w:tabs>
        <w:spacing w:line="240" w:lineRule="exact"/>
        <w:jc w:val="both"/>
        <w:rPr>
          <w:sz w:val="22"/>
          <w:szCs w:val="22"/>
        </w:rPr>
      </w:pPr>
      <w:r w:rsidRPr="00CC0143">
        <w:rPr>
          <w:rStyle w:val="2a"/>
          <w:sz w:val="22"/>
          <w:szCs w:val="22"/>
        </w:rPr>
        <w:t>177.   переулок Фрунзе (бывшая улица)</w:t>
      </w:r>
    </w:p>
    <w:p w:rsidR="003D081A" w:rsidRPr="00CC0143" w:rsidRDefault="003D081A" w:rsidP="0066647A">
      <w:pPr>
        <w:pStyle w:val="210"/>
        <w:shd w:val="clear" w:color="auto" w:fill="auto"/>
        <w:tabs>
          <w:tab w:val="left" w:pos="350"/>
          <w:tab w:val="left" w:pos="567"/>
        </w:tabs>
        <w:spacing w:line="240" w:lineRule="exact"/>
        <w:jc w:val="both"/>
        <w:rPr>
          <w:sz w:val="22"/>
          <w:szCs w:val="22"/>
        </w:rPr>
      </w:pPr>
      <w:r w:rsidRPr="00CC0143">
        <w:rPr>
          <w:rStyle w:val="2a"/>
          <w:sz w:val="22"/>
          <w:szCs w:val="22"/>
        </w:rPr>
        <w:t>178.   переулок Хороводный</w:t>
      </w:r>
    </w:p>
    <w:p w:rsidR="003D081A" w:rsidRPr="00CC0143" w:rsidRDefault="003D081A" w:rsidP="0066647A">
      <w:pPr>
        <w:pStyle w:val="210"/>
        <w:shd w:val="clear" w:color="auto" w:fill="auto"/>
        <w:tabs>
          <w:tab w:val="left" w:pos="350"/>
          <w:tab w:val="left" w:pos="567"/>
        </w:tabs>
        <w:spacing w:line="240" w:lineRule="exact"/>
        <w:jc w:val="both"/>
        <w:rPr>
          <w:sz w:val="22"/>
          <w:szCs w:val="22"/>
        </w:rPr>
      </w:pPr>
      <w:r w:rsidRPr="00CC0143">
        <w:rPr>
          <w:rStyle w:val="2a"/>
          <w:sz w:val="22"/>
          <w:szCs w:val="22"/>
        </w:rPr>
        <w:t>179.   переулок Хуторской</w:t>
      </w:r>
    </w:p>
    <w:p w:rsidR="003D081A" w:rsidRPr="00CC0143" w:rsidRDefault="003D081A" w:rsidP="0066647A">
      <w:pPr>
        <w:pStyle w:val="210"/>
        <w:shd w:val="clear" w:color="auto" w:fill="auto"/>
        <w:tabs>
          <w:tab w:val="left" w:pos="355"/>
          <w:tab w:val="left" w:pos="567"/>
        </w:tabs>
        <w:spacing w:line="240" w:lineRule="exact"/>
        <w:jc w:val="both"/>
        <w:rPr>
          <w:sz w:val="22"/>
          <w:szCs w:val="22"/>
        </w:rPr>
      </w:pPr>
      <w:r w:rsidRPr="00CC0143">
        <w:rPr>
          <w:rStyle w:val="2a"/>
          <w:sz w:val="22"/>
          <w:szCs w:val="22"/>
        </w:rPr>
        <w:t>180.   переулок Цветочный</w:t>
      </w:r>
    </w:p>
    <w:p w:rsidR="003D081A" w:rsidRPr="00CC0143" w:rsidRDefault="003D081A" w:rsidP="0066647A">
      <w:pPr>
        <w:pStyle w:val="210"/>
        <w:shd w:val="clear" w:color="auto" w:fill="auto"/>
        <w:tabs>
          <w:tab w:val="left" w:pos="355"/>
          <w:tab w:val="left" w:pos="567"/>
        </w:tabs>
        <w:spacing w:line="240" w:lineRule="exact"/>
        <w:jc w:val="both"/>
        <w:rPr>
          <w:sz w:val="22"/>
          <w:szCs w:val="22"/>
        </w:rPr>
      </w:pPr>
      <w:r w:rsidRPr="00CC0143">
        <w:rPr>
          <w:rStyle w:val="2a"/>
          <w:sz w:val="22"/>
          <w:szCs w:val="22"/>
        </w:rPr>
        <w:t>181.   переулок Чайкиной</w:t>
      </w:r>
    </w:p>
    <w:p w:rsidR="003D081A" w:rsidRPr="00CC0143" w:rsidRDefault="003D081A" w:rsidP="0066647A">
      <w:pPr>
        <w:pStyle w:val="210"/>
        <w:shd w:val="clear" w:color="auto" w:fill="auto"/>
        <w:tabs>
          <w:tab w:val="left" w:pos="355"/>
          <w:tab w:val="left" w:pos="567"/>
        </w:tabs>
        <w:spacing w:line="240" w:lineRule="exact"/>
        <w:jc w:val="both"/>
        <w:rPr>
          <w:sz w:val="22"/>
          <w:szCs w:val="22"/>
        </w:rPr>
      </w:pPr>
      <w:r w:rsidRPr="00CC0143">
        <w:rPr>
          <w:rStyle w:val="2a"/>
          <w:sz w:val="22"/>
          <w:szCs w:val="22"/>
        </w:rPr>
        <w:t>182.   переулок Чайковского (бывшая улица)</w:t>
      </w:r>
    </w:p>
    <w:p w:rsidR="003D081A" w:rsidRPr="00CC0143" w:rsidRDefault="003D081A" w:rsidP="0066647A">
      <w:pPr>
        <w:pStyle w:val="210"/>
        <w:shd w:val="clear" w:color="auto" w:fill="auto"/>
        <w:tabs>
          <w:tab w:val="left" w:pos="346"/>
          <w:tab w:val="left" w:pos="567"/>
        </w:tabs>
        <w:spacing w:line="240" w:lineRule="exact"/>
        <w:jc w:val="both"/>
        <w:rPr>
          <w:sz w:val="22"/>
          <w:szCs w:val="22"/>
        </w:rPr>
      </w:pPr>
      <w:r w:rsidRPr="00CC0143">
        <w:rPr>
          <w:rStyle w:val="2a"/>
          <w:sz w:val="22"/>
          <w:szCs w:val="22"/>
        </w:rPr>
        <w:t>183.   улица Чапаева</w:t>
      </w:r>
    </w:p>
    <w:p w:rsidR="003D081A" w:rsidRPr="00CC0143" w:rsidRDefault="003D081A" w:rsidP="0066647A">
      <w:pPr>
        <w:pStyle w:val="210"/>
        <w:shd w:val="clear" w:color="auto" w:fill="auto"/>
        <w:tabs>
          <w:tab w:val="left" w:pos="355"/>
          <w:tab w:val="left" w:pos="567"/>
        </w:tabs>
        <w:spacing w:line="240" w:lineRule="exact"/>
        <w:jc w:val="both"/>
        <w:rPr>
          <w:sz w:val="22"/>
          <w:szCs w:val="22"/>
        </w:rPr>
      </w:pPr>
      <w:r w:rsidRPr="00CC0143">
        <w:rPr>
          <w:rStyle w:val="2a"/>
          <w:sz w:val="22"/>
          <w:szCs w:val="22"/>
        </w:rPr>
        <w:t>184.   переулок Чернышевского (бывшая улица)</w:t>
      </w:r>
    </w:p>
    <w:p w:rsidR="003D081A" w:rsidRPr="00CC0143" w:rsidRDefault="003D081A" w:rsidP="0066647A">
      <w:pPr>
        <w:pStyle w:val="210"/>
        <w:shd w:val="clear" w:color="auto" w:fill="auto"/>
        <w:tabs>
          <w:tab w:val="left" w:pos="346"/>
          <w:tab w:val="left" w:pos="567"/>
        </w:tabs>
        <w:spacing w:line="240" w:lineRule="exact"/>
        <w:jc w:val="both"/>
        <w:rPr>
          <w:sz w:val="22"/>
          <w:szCs w:val="22"/>
        </w:rPr>
      </w:pPr>
      <w:r w:rsidRPr="00CC0143">
        <w:rPr>
          <w:rStyle w:val="2a"/>
          <w:sz w:val="22"/>
          <w:szCs w:val="22"/>
        </w:rPr>
        <w:t>185.   улица Чехова (бывший переулок)</w:t>
      </w:r>
    </w:p>
    <w:p w:rsidR="003D081A" w:rsidRPr="00CC0143" w:rsidRDefault="003D081A" w:rsidP="0066647A">
      <w:pPr>
        <w:pStyle w:val="210"/>
        <w:shd w:val="clear" w:color="auto" w:fill="auto"/>
        <w:tabs>
          <w:tab w:val="left" w:pos="346"/>
          <w:tab w:val="left" w:pos="567"/>
        </w:tabs>
        <w:spacing w:line="240" w:lineRule="exact"/>
        <w:jc w:val="both"/>
        <w:rPr>
          <w:sz w:val="22"/>
          <w:szCs w:val="22"/>
        </w:rPr>
      </w:pPr>
      <w:r w:rsidRPr="00CC0143">
        <w:rPr>
          <w:rStyle w:val="2a"/>
          <w:sz w:val="22"/>
          <w:szCs w:val="22"/>
        </w:rPr>
        <w:t>186.   улица Чиговская</w:t>
      </w:r>
    </w:p>
    <w:p w:rsidR="003D081A" w:rsidRPr="00CC0143" w:rsidRDefault="003D081A" w:rsidP="0066647A">
      <w:pPr>
        <w:pStyle w:val="210"/>
        <w:shd w:val="clear" w:color="auto" w:fill="auto"/>
        <w:tabs>
          <w:tab w:val="left" w:pos="355"/>
          <w:tab w:val="left" w:pos="567"/>
        </w:tabs>
        <w:spacing w:line="240" w:lineRule="exact"/>
        <w:jc w:val="both"/>
        <w:rPr>
          <w:sz w:val="22"/>
          <w:szCs w:val="22"/>
        </w:rPr>
      </w:pPr>
      <w:r w:rsidRPr="00CC0143">
        <w:rPr>
          <w:rStyle w:val="2a"/>
          <w:sz w:val="22"/>
          <w:szCs w:val="22"/>
        </w:rPr>
        <w:t>187.   переулок Чкалова</w:t>
      </w:r>
    </w:p>
    <w:p w:rsidR="003D081A" w:rsidRPr="00CC0143" w:rsidRDefault="003D081A" w:rsidP="0066647A">
      <w:pPr>
        <w:pStyle w:val="210"/>
        <w:shd w:val="clear" w:color="auto" w:fill="auto"/>
        <w:tabs>
          <w:tab w:val="left" w:pos="346"/>
          <w:tab w:val="left" w:pos="567"/>
        </w:tabs>
        <w:spacing w:line="240" w:lineRule="exact"/>
        <w:jc w:val="both"/>
        <w:rPr>
          <w:sz w:val="22"/>
          <w:szCs w:val="22"/>
        </w:rPr>
      </w:pPr>
      <w:r w:rsidRPr="00CC0143">
        <w:rPr>
          <w:rStyle w:val="2a"/>
          <w:sz w:val="22"/>
          <w:szCs w:val="22"/>
        </w:rPr>
        <w:t>188.   улица Шахровская</w:t>
      </w:r>
    </w:p>
    <w:p w:rsidR="003D081A" w:rsidRPr="00CC0143" w:rsidRDefault="003D081A" w:rsidP="0066647A">
      <w:pPr>
        <w:pStyle w:val="210"/>
        <w:shd w:val="clear" w:color="auto" w:fill="auto"/>
        <w:tabs>
          <w:tab w:val="left" w:pos="350"/>
          <w:tab w:val="left" w:pos="567"/>
        </w:tabs>
        <w:spacing w:line="240" w:lineRule="exact"/>
        <w:jc w:val="both"/>
        <w:rPr>
          <w:sz w:val="22"/>
          <w:szCs w:val="22"/>
        </w:rPr>
      </w:pPr>
      <w:r w:rsidRPr="00CC0143">
        <w:rPr>
          <w:rStyle w:val="2a"/>
          <w:sz w:val="22"/>
          <w:szCs w:val="22"/>
        </w:rPr>
        <w:t>189.   переулок Шевцовой</w:t>
      </w:r>
    </w:p>
    <w:p w:rsidR="003D081A" w:rsidRPr="00CC0143" w:rsidRDefault="003D081A" w:rsidP="0066647A">
      <w:pPr>
        <w:pStyle w:val="210"/>
        <w:shd w:val="clear" w:color="auto" w:fill="auto"/>
        <w:tabs>
          <w:tab w:val="left" w:pos="341"/>
          <w:tab w:val="left" w:pos="567"/>
        </w:tabs>
        <w:spacing w:line="240" w:lineRule="exact"/>
        <w:jc w:val="both"/>
        <w:rPr>
          <w:sz w:val="22"/>
          <w:szCs w:val="22"/>
        </w:rPr>
      </w:pPr>
      <w:r w:rsidRPr="00CC0143">
        <w:rPr>
          <w:rStyle w:val="2a"/>
          <w:sz w:val="22"/>
          <w:szCs w:val="22"/>
        </w:rPr>
        <w:t>190.   улица Шевченко</w:t>
      </w:r>
    </w:p>
    <w:p w:rsidR="003D081A" w:rsidRPr="00CC0143" w:rsidRDefault="003D081A" w:rsidP="0066647A">
      <w:pPr>
        <w:pStyle w:val="210"/>
        <w:shd w:val="clear" w:color="auto" w:fill="auto"/>
        <w:tabs>
          <w:tab w:val="left" w:pos="341"/>
          <w:tab w:val="left" w:pos="567"/>
        </w:tabs>
        <w:spacing w:line="240" w:lineRule="exact"/>
        <w:jc w:val="both"/>
        <w:rPr>
          <w:sz w:val="22"/>
          <w:szCs w:val="22"/>
        </w:rPr>
      </w:pPr>
      <w:r w:rsidRPr="00CC0143">
        <w:rPr>
          <w:rStyle w:val="2a"/>
          <w:sz w:val="22"/>
          <w:szCs w:val="22"/>
        </w:rPr>
        <w:t>191.   улица Шишкина (бывший переулок)</w:t>
      </w:r>
    </w:p>
    <w:p w:rsidR="003D081A" w:rsidRPr="00CC0143" w:rsidRDefault="003D081A" w:rsidP="0066647A">
      <w:pPr>
        <w:pStyle w:val="210"/>
        <w:shd w:val="clear" w:color="auto" w:fill="auto"/>
        <w:tabs>
          <w:tab w:val="left" w:pos="350"/>
          <w:tab w:val="left" w:pos="567"/>
        </w:tabs>
        <w:spacing w:line="240" w:lineRule="exact"/>
        <w:jc w:val="both"/>
        <w:rPr>
          <w:sz w:val="22"/>
          <w:szCs w:val="22"/>
        </w:rPr>
      </w:pPr>
      <w:r w:rsidRPr="00CC0143">
        <w:rPr>
          <w:rStyle w:val="2a"/>
          <w:sz w:val="22"/>
          <w:szCs w:val="22"/>
        </w:rPr>
        <w:t>192.   переулок Школьный</w:t>
      </w:r>
    </w:p>
    <w:p w:rsidR="003D081A" w:rsidRPr="00CC0143" w:rsidRDefault="003D081A" w:rsidP="0066647A">
      <w:pPr>
        <w:pStyle w:val="210"/>
        <w:shd w:val="clear" w:color="auto" w:fill="auto"/>
        <w:tabs>
          <w:tab w:val="left" w:pos="341"/>
          <w:tab w:val="left" w:pos="567"/>
        </w:tabs>
        <w:spacing w:line="240" w:lineRule="exact"/>
        <w:jc w:val="both"/>
        <w:rPr>
          <w:sz w:val="22"/>
          <w:szCs w:val="22"/>
        </w:rPr>
      </w:pPr>
      <w:r w:rsidRPr="00CC0143">
        <w:rPr>
          <w:rStyle w:val="2a"/>
          <w:sz w:val="22"/>
          <w:szCs w:val="22"/>
        </w:rPr>
        <w:t>193.   улица Шпагина</w:t>
      </w:r>
    </w:p>
    <w:p w:rsidR="003D081A" w:rsidRPr="00CC0143" w:rsidRDefault="003D081A" w:rsidP="0066647A">
      <w:pPr>
        <w:pStyle w:val="210"/>
        <w:shd w:val="clear" w:color="auto" w:fill="auto"/>
        <w:tabs>
          <w:tab w:val="left" w:pos="350"/>
          <w:tab w:val="left" w:pos="567"/>
        </w:tabs>
        <w:spacing w:line="240" w:lineRule="exact"/>
        <w:jc w:val="both"/>
        <w:rPr>
          <w:sz w:val="22"/>
          <w:szCs w:val="22"/>
        </w:rPr>
      </w:pPr>
      <w:r w:rsidRPr="00CC0143">
        <w:rPr>
          <w:rStyle w:val="2a"/>
          <w:sz w:val="22"/>
          <w:szCs w:val="22"/>
        </w:rPr>
        <w:t>194.   улица Энгельса</w:t>
      </w:r>
    </w:p>
    <w:p w:rsidR="003D081A" w:rsidRPr="00CC0143" w:rsidRDefault="003D081A" w:rsidP="0066647A">
      <w:pPr>
        <w:pStyle w:val="210"/>
        <w:shd w:val="clear" w:color="auto" w:fill="auto"/>
        <w:tabs>
          <w:tab w:val="left" w:pos="346"/>
          <w:tab w:val="left" w:pos="567"/>
        </w:tabs>
        <w:spacing w:line="240" w:lineRule="exact"/>
        <w:jc w:val="both"/>
        <w:rPr>
          <w:sz w:val="22"/>
          <w:szCs w:val="22"/>
        </w:rPr>
      </w:pPr>
      <w:r w:rsidRPr="00CC0143">
        <w:rPr>
          <w:rStyle w:val="2a"/>
          <w:sz w:val="22"/>
          <w:szCs w:val="22"/>
        </w:rPr>
        <w:t>195.   улица Энтузиастов</w:t>
      </w:r>
    </w:p>
    <w:p w:rsidR="003D081A" w:rsidRPr="00CC0143" w:rsidRDefault="003D081A" w:rsidP="0066647A">
      <w:pPr>
        <w:pStyle w:val="210"/>
        <w:shd w:val="clear" w:color="auto" w:fill="auto"/>
        <w:tabs>
          <w:tab w:val="left" w:pos="350"/>
          <w:tab w:val="left" w:pos="567"/>
        </w:tabs>
        <w:spacing w:line="240" w:lineRule="exact"/>
        <w:jc w:val="both"/>
        <w:rPr>
          <w:sz w:val="22"/>
          <w:szCs w:val="22"/>
        </w:rPr>
      </w:pPr>
      <w:r w:rsidRPr="00CC0143">
        <w:rPr>
          <w:rStyle w:val="2a"/>
          <w:sz w:val="22"/>
          <w:szCs w:val="22"/>
        </w:rPr>
        <w:t>196.   переулок Электриков</w:t>
      </w:r>
    </w:p>
    <w:p w:rsidR="003D081A" w:rsidRPr="00CC0143" w:rsidRDefault="003D081A" w:rsidP="0066647A">
      <w:pPr>
        <w:pStyle w:val="210"/>
        <w:shd w:val="clear" w:color="auto" w:fill="auto"/>
        <w:tabs>
          <w:tab w:val="left" w:pos="346"/>
          <w:tab w:val="left" w:pos="567"/>
        </w:tabs>
        <w:spacing w:line="240" w:lineRule="exact"/>
        <w:jc w:val="both"/>
        <w:rPr>
          <w:sz w:val="22"/>
          <w:szCs w:val="22"/>
        </w:rPr>
      </w:pPr>
      <w:r w:rsidRPr="00CC0143">
        <w:rPr>
          <w:rStyle w:val="2a"/>
          <w:sz w:val="22"/>
          <w:szCs w:val="22"/>
        </w:rPr>
        <w:t>197.   улица Юных Пионеров</w:t>
      </w:r>
    </w:p>
    <w:p w:rsidR="003D081A" w:rsidRPr="00CC0143" w:rsidRDefault="003D081A" w:rsidP="0066647A">
      <w:pPr>
        <w:pStyle w:val="210"/>
        <w:shd w:val="clear" w:color="auto" w:fill="auto"/>
        <w:tabs>
          <w:tab w:val="left" w:pos="365"/>
          <w:tab w:val="left" w:pos="567"/>
        </w:tabs>
        <w:spacing w:line="240" w:lineRule="exact"/>
        <w:jc w:val="both"/>
        <w:rPr>
          <w:sz w:val="22"/>
          <w:szCs w:val="22"/>
        </w:rPr>
      </w:pPr>
      <w:r w:rsidRPr="00CC0143">
        <w:rPr>
          <w:rStyle w:val="2a"/>
          <w:sz w:val="22"/>
          <w:szCs w:val="22"/>
        </w:rPr>
        <w:t>198.   улица Южная (бывший проулок)</w:t>
      </w:r>
    </w:p>
    <w:p w:rsidR="003D081A" w:rsidRPr="00CC0143" w:rsidRDefault="003D081A" w:rsidP="0066647A">
      <w:pPr>
        <w:pStyle w:val="210"/>
        <w:shd w:val="clear" w:color="auto" w:fill="auto"/>
        <w:tabs>
          <w:tab w:val="left" w:pos="567"/>
        </w:tabs>
        <w:spacing w:line="240" w:lineRule="exact"/>
        <w:jc w:val="both"/>
        <w:rPr>
          <w:sz w:val="22"/>
          <w:szCs w:val="22"/>
        </w:rPr>
      </w:pPr>
      <w:r w:rsidRPr="00CC0143">
        <w:rPr>
          <w:rStyle w:val="2a"/>
          <w:sz w:val="22"/>
          <w:szCs w:val="22"/>
        </w:rPr>
        <w:t>199.   переулок Ярский</w:t>
      </w:r>
    </w:p>
    <w:p w:rsidR="003D081A" w:rsidRPr="00CC0143" w:rsidRDefault="003D081A" w:rsidP="0066647A">
      <w:pPr>
        <w:pStyle w:val="210"/>
        <w:shd w:val="clear" w:color="auto" w:fill="auto"/>
        <w:tabs>
          <w:tab w:val="left" w:pos="567"/>
        </w:tabs>
        <w:spacing w:line="240" w:lineRule="exact"/>
        <w:jc w:val="both"/>
        <w:rPr>
          <w:sz w:val="22"/>
          <w:szCs w:val="22"/>
        </w:rPr>
      </w:pPr>
      <w:r w:rsidRPr="00CC0143">
        <w:rPr>
          <w:rStyle w:val="2a"/>
          <w:sz w:val="22"/>
          <w:szCs w:val="22"/>
        </w:rPr>
        <w:t>200.   улица 9 Мая</w:t>
      </w:r>
    </w:p>
    <w:p w:rsidR="003D081A" w:rsidRPr="00CC0143" w:rsidRDefault="003D081A" w:rsidP="0066647A">
      <w:pPr>
        <w:pStyle w:val="210"/>
        <w:widowControl w:val="0"/>
        <w:numPr>
          <w:ilvl w:val="0"/>
          <w:numId w:val="16"/>
        </w:numPr>
        <w:shd w:val="clear" w:color="auto" w:fill="auto"/>
        <w:tabs>
          <w:tab w:val="left" w:pos="370"/>
          <w:tab w:val="left" w:pos="567"/>
        </w:tabs>
        <w:spacing w:line="240" w:lineRule="exact"/>
        <w:jc w:val="both"/>
        <w:rPr>
          <w:sz w:val="22"/>
          <w:szCs w:val="22"/>
        </w:rPr>
      </w:pPr>
      <w:r w:rsidRPr="00CC0143">
        <w:rPr>
          <w:rStyle w:val="2a"/>
          <w:sz w:val="22"/>
          <w:szCs w:val="22"/>
        </w:rPr>
        <w:t>улица 30 -летия Победы</w:t>
      </w:r>
    </w:p>
    <w:p w:rsidR="003D081A" w:rsidRPr="00CC0143" w:rsidRDefault="003D081A" w:rsidP="0066647A">
      <w:pPr>
        <w:pStyle w:val="210"/>
        <w:widowControl w:val="0"/>
        <w:numPr>
          <w:ilvl w:val="0"/>
          <w:numId w:val="16"/>
        </w:numPr>
        <w:shd w:val="clear" w:color="auto" w:fill="auto"/>
        <w:tabs>
          <w:tab w:val="left" w:pos="370"/>
          <w:tab w:val="left" w:pos="567"/>
        </w:tabs>
        <w:spacing w:after="180" w:line="240" w:lineRule="exact"/>
        <w:jc w:val="both"/>
        <w:rPr>
          <w:sz w:val="22"/>
          <w:szCs w:val="22"/>
        </w:rPr>
      </w:pPr>
      <w:r w:rsidRPr="00CC0143">
        <w:rPr>
          <w:rStyle w:val="2a"/>
          <w:sz w:val="22"/>
          <w:szCs w:val="22"/>
        </w:rPr>
        <w:t>улица 40 лет Октября</w:t>
      </w:r>
    </w:p>
    <w:p w:rsidR="003D081A" w:rsidRPr="00CC0143" w:rsidRDefault="003D081A" w:rsidP="0066647A">
      <w:pPr>
        <w:pStyle w:val="210"/>
        <w:shd w:val="clear" w:color="auto" w:fill="auto"/>
        <w:tabs>
          <w:tab w:val="left" w:pos="567"/>
        </w:tabs>
        <w:spacing w:line="240" w:lineRule="exact"/>
        <w:rPr>
          <w:sz w:val="22"/>
          <w:szCs w:val="22"/>
        </w:rPr>
      </w:pPr>
      <w:r w:rsidRPr="00CC0143">
        <w:rPr>
          <w:rStyle w:val="2a"/>
          <w:sz w:val="22"/>
          <w:szCs w:val="22"/>
        </w:rPr>
        <w:t>Возможно использовать сокращенные варианты:</w:t>
      </w:r>
    </w:p>
    <w:p w:rsidR="003D081A" w:rsidRPr="00CC0143" w:rsidRDefault="003D081A" w:rsidP="0066647A">
      <w:pPr>
        <w:pStyle w:val="210"/>
        <w:shd w:val="clear" w:color="auto" w:fill="auto"/>
        <w:tabs>
          <w:tab w:val="left" w:pos="567"/>
        </w:tabs>
        <w:spacing w:line="240" w:lineRule="exact"/>
        <w:ind w:right="2860"/>
        <w:rPr>
          <w:rStyle w:val="2a"/>
          <w:sz w:val="22"/>
          <w:szCs w:val="22"/>
        </w:rPr>
      </w:pPr>
      <w:r w:rsidRPr="00CC0143">
        <w:rPr>
          <w:rStyle w:val="2a"/>
          <w:sz w:val="22"/>
          <w:szCs w:val="22"/>
        </w:rPr>
        <w:t xml:space="preserve">- улица - ул. </w:t>
      </w:r>
    </w:p>
    <w:p w:rsidR="003D081A" w:rsidRPr="00CC0143" w:rsidRDefault="003D081A" w:rsidP="0066647A">
      <w:pPr>
        <w:tabs>
          <w:tab w:val="left" w:pos="567"/>
          <w:tab w:val="left" w:pos="5529"/>
        </w:tabs>
        <w:spacing w:line="240" w:lineRule="exact"/>
        <w:ind w:right="3545"/>
        <w:rPr>
          <w:sz w:val="22"/>
          <w:szCs w:val="22"/>
        </w:rPr>
      </w:pPr>
      <w:r w:rsidRPr="00CC0143">
        <w:rPr>
          <w:sz w:val="22"/>
          <w:szCs w:val="22"/>
        </w:rPr>
        <w:t>- переулок – пер.</w:t>
      </w:r>
    </w:p>
    <w:p w:rsidR="001148D7" w:rsidRPr="00CC0143" w:rsidRDefault="001148D7" w:rsidP="0066647A">
      <w:pPr>
        <w:spacing w:line="240" w:lineRule="exact"/>
      </w:pPr>
    </w:p>
    <w:p w:rsidR="001148D7" w:rsidRPr="00CC0143" w:rsidRDefault="001148D7" w:rsidP="001148D7"/>
    <w:p w:rsidR="001148D7" w:rsidRPr="00CC0143" w:rsidRDefault="001148D7" w:rsidP="001148D7">
      <w:pPr>
        <w:rPr>
          <w:szCs w:val="28"/>
        </w:rPr>
      </w:pPr>
    </w:p>
    <w:p w:rsidR="001148D7" w:rsidRPr="00CC0143" w:rsidRDefault="001148D7" w:rsidP="001148D7">
      <w:pPr>
        <w:jc w:val="center"/>
        <w:rPr>
          <w:szCs w:val="28"/>
        </w:rPr>
      </w:pPr>
    </w:p>
    <w:p w:rsidR="001148D7" w:rsidRPr="00CC0143" w:rsidRDefault="001148D7" w:rsidP="001148D7">
      <w:pPr>
        <w:jc w:val="center"/>
      </w:pPr>
    </w:p>
    <w:p w:rsidR="001148D7" w:rsidRPr="00CC0143" w:rsidRDefault="001148D7" w:rsidP="001148D7">
      <w:pPr>
        <w:rPr>
          <w:b/>
          <w:szCs w:val="28"/>
        </w:rPr>
      </w:pPr>
    </w:p>
    <w:p w:rsidR="001148D7" w:rsidRPr="00CC0143" w:rsidRDefault="001148D7" w:rsidP="001148D7"/>
    <w:p w:rsidR="001148D7" w:rsidRPr="00CC0143" w:rsidRDefault="001148D7" w:rsidP="001148D7"/>
    <w:p w:rsidR="001148D7" w:rsidRPr="00CC0143" w:rsidRDefault="001148D7" w:rsidP="001148D7"/>
    <w:p w:rsidR="001148D7" w:rsidRPr="00CC0143" w:rsidRDefault="001148D7"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4E216F" w:rsidRPr="00CC0143" w:rsidRDefault="004E216F" w:rsidP="001148D7"/>
    <w:p w:rsidR="001148D7" w:rsidRPr="00CC0143" w:rsidRDefault="001148D7" w:rsidP="001148D7"/>
    <w:p w:rsidR="00EE0B5F" w:rsidRPr="00CC0143" w:rsidRDefault="00EE0B5F" w:rsidP="00EE0B5F">
      <w:pPr>
        <w:tabs>
          <w:tab w:val="center" w:pos="4677"/>
        </w:tabs>
        <w:spacing w:before="360"/>
        <w:jc w:val="center"/>
        <w:rPr>
          <w:rFonts w:eastAsia="Calibri"/>
          <w:b/>
          <w:sz w:val="28"/>
          <w:szCs w:val="28"/>
        </w:rPr>
      </w:pPr>
      <w:r w:rsidRPr="00CC0143">
        <w:rPr>
          <w:rFonts w:eastAsia="Calibri"/>
          <w:b/>
          <w:sz w:val="28"/>
          <w:szCs w:val="28"/>
        </w:rPr>
        <w:lastRenderedPageBreak/>
        <w:t>АДМИНИСТРАЦИЯ</w:t>
      </w:r>
    </w:p>
    <w:p w:rsidR="00EE0B5F" w:rsidRPr="00CC0143" w:rsidRDefault="00EE0B5F" w:rsidP="00EE0B5F">
      <w:pPr>
        <w:jc w:val="center"/>
        <w:rPr>
          <w:rFonts w:eastAsia="Calibri"/>
          <w:b/>
          <w:sz w:val="28"/>
          <w:szCs w:val="28"/>
        </w:rPr>
      </w:pPr>
      <w:r w:rsidRPr="00CC0143">
        <w:rPr>
          <w:rFonts w:eastAsia="Calibri"/>
          <w:b/>
          <w:sz w:val="28"/>
          <w:szCs w:val="28"/>
        </w:rPr>
        <w:t>МУНИЦИПАЛЬНОГО ОБРАЗОВАНИЯ</w:t>
      </w:r>
    </w:p>
    <w:p w:rsidR="00EE0B5F" w:rsidRPr="00CC0143" w:rsidRDefault="00EE0B5F" w:rsidP="00EE0B5F">
      <w:pPr>
        <w:jc w:val="center"/>
        <w:rPr>
          <w:rFonts w:eastAsia="Calibri"/>
          <w:b/>
          <w:sz w:val="28"/>
          <w:szCs w:val="28"/>
        </w:rPr>
      </w:pPr>
      <w:r w:rsidRPr="00CC0143">
        <w:rPr>
          <w:rFonts w:eastAsia="Calibri"/>
          <w:b/>
          <w:sz w:val="28"/>
          <w:szCs w:val="28"/>
        </w:rPr>
        <w:t>ОМУТНИНСКОЕ ГОРОДСКОЕ ПОСЕЛЕНИЕ</w:t>
      </w:r>
      <w:r w:rsidRPr="00CC0143">
        <w:rPr>
          <w:rFonts w:eastAsia="Calibri"/>
          <w:b/>
          <w:sz w:val="28"/>
          <w:szCs w:val="28"/>
        </w:rPr>
        <w:br/>
        <w:t>ОМУТНИНСКОГО РАЙОНА</w:t>
      </w:r>
    </w:p>
    <w:p w:rsidR="00EE0B5F" w:rsidRPr="00CC0143" w:rsidRDefault="00EE0B5F" w:rsidP="00EE0B5F">
      <w:pPr>
        <w:jc w:val="center"/>
        <w:rPr>
          <w:rFonts w:eastAsia="Calibri"/>
          <w:b/>
          <w:sz w:val="28"/>
          <w:szCs w:val="28"/>
        </w:rPr>
      </w:pPr>
      <w:r w:rsidRPr="00CC0143">
        <w:rPr>
          <w:rFonts w:eastAsia="Calibri"/>
          <w:b/>
          <w:sz w:val="28"/>
          <w:szCs w:val="28"/>
        </w:rPr>
        <w:t>КИРОВСКОЙ ОБЛАСТИ</w:t>
      </w:r>
    </w:p>
    <w:p w:rsidR="00EE0B5F" w:rsidRPr="00CC0143" w:rsidRDefault="00EE0B5F" w:rsidP="00EE0B5F">
      <w:pPr>
        <w:jc w:val="center"/>
        <w:rPr>
          <w:rFonts w:eastAsia="Calibri"/>
          <w:b/>
          <w:sz w:val="36"/>
          <w:szCs w:val="36"/>
        </w:rPr>
      </w:pPr>
    </w:p>
    <w:p w:rsidR="00EE0B5F" w:rsidRPr="00CC0143" w:rsidRDefault="00EE0B5F" w:rsidP="00EE0B5F">
      <w:pPr>
        <w:jc w:val="center"/>
        <w:rPr>
          <w:rFonts w:eastAsia="Calibri"/>
          <w:b/>
          <w:sz w:val="28"/>
          <w:szCs w:val="28"/>
        </w:rPr>
      </w:pPr>
      <w:r w:rsidRPr="00CC0143">
        <w:rPr>
          <w:rFonts w:eastAsia="Calibri"/>
          <w:b/>
          <w:sz w:val="28"/>
          <w:szCs w:val="28"/>
        </w:rPr>
        <w:t>ПОСТАНОВЛЕНИЕ</w:t>
      </w:r>
    </w:p>
    <w:p w:rsidR="00EE0B5F" w:rsidRPr="00CC0143" w:rsidRDefault="00EE0B5F" w:rsidP="00EE0B5F">
      <w:pPr>
        <w:jc w:val="center"/>
        <w:rPr>
          <w:rFonts w:eastAsia="Calibri"/>
          <w:b/>
          <w:sz w:val="36"/>
          <w:szCs w:val="36"/>
        </w:rPr>
      </w:pPr>
    </w:p>
    <w:p w:rsidR="00EE0B5F" w:rsidRPr="00CC0143" w:rsidRDefault="00EE0B5F" w:rsidP="00EE0B5F">
      <w:pPr>
        <w:jc w:val="center"/>
        <w:rPr>
          <w:rFonts w:eastAsia="Calibri"/>
          <w:sz w:val="28"/>
          <w:szCs w:val="28"/>
        </w:rPr>
      </w:pPr>
      <w:r w:rsidRPr="00CC0143">
        <w:rPr>
          <w:rFonts w:eastAsia="Calibri"/>
          <w:sz w:val="28"/>
          <w:szCs w:val="28"/>
        </w:rPr>
        <w:t>27.06.2019</w:t>
      </w:r>
      <w:r w:rsidRPr="00CC0143">
        <w:rPr>
          <w:rFonts w:eastAsia="Calibri"/>
          <w:sz w:val="28"/>
          <w:szCs w:val="28"/>
        </w:rPr>
        <w:tab/>
      </w:r>
      <w:r w:rsidRPr="00CC0143">
        <w:rPr>
          <w:rFonts w:eastAsia="Calibri"/>
          <w:sz w:val="28"/>
          <w:szCs w:val="28"/>
        </w:rPr>
        <w:tab/>
      </w:r>
      <w:r w:rsidRPr="00CC0143">
        <w:rPr>
          <w:rFonts w:eastAsia="Calibri"/>
          <w:sz w:val="28"/>
          <w:szCs w:val="28"/>
        </w:rPr>
        <w:tab/>
      </w:r>
      <w:r w:rsidRPr="00CC0143">
        <w:rPr>
          <w:rFonts w:eastAsia="Calibri"/>
          <w:sz w:val="28"/>
          <w:szCs w:val="28"/>
        </w:rPr>
        <w:tab/>
        <w:t xml:space="preserve">                                                                  №  561</w:t>
      </w:r>
    </w:p>
    <w:p w:rsidR="00EE0B5F" w:rsidRPr="00CC0143" w:rsidRDefault="00EE0B5F" w:rsidP="00EE0B5F">
      <w:pPr>
        <w:jc w:val="center"/>
        <w:rPr>
          <w:rFonts w:eastAsia="Calibri"/>
          <w:sz w:val="28"/>
          <w:szCs w:val="28"/>
        </w:rPr>
      </w:pPr>
      <w:r w:rsidRPr="00CC0143">
        <w:rPr>
          <w:rFonts w:eastAsia="Calibri"/>
          <w:sz w:val="28"/>
          <w:szCs w:val="28"/>
        </w:rPr>
        <w:t>г. Омутнинск</w:t>
      </w:r>
    </w:p>
    <w:p w:rsidR="00EE0B5F" w:rsidRPr="00CC0143" w:rsidRDefault="00EE0B5F" w:rsidP="00EE0B5F">
      <w:pPr>
        <w:jc w:val="center"/>
        <w:rPr>
          <w:rFonts w:eastAsia="Calibri"/>
          <w:sz w:val="48"/>
          <w:szCs w:val="48"/>
        </w:rPr>
      </w:pPr>
    </w:p>
    <w:p w:rsidR="00EE0B5F" w:rsidRPr="00CC0143" w:rsidRDefault="00EE0B5F" w:rsidP="00EE0B5F">
      <w:pPr>
        <w:jc w:val="center"/>
        <w:rPr>
          <w:b/>
          <w:sz w:val="28"/>
          <w:szCs w:val="28"/>
        </w:rPr>
      </w:pPr>
      <w:r w:rsidRPr="00CC0143">
        <w:rPr>
          <w:b/>
          <w:sz w:val="28"/>
          <w:szCs w:val="28"/>
        </w:rPr>
        <w:t>Об утверждении Положения</w:t>
      </w:r>
      <w:r w:rsidRPr="00CC0143">
        <w:t xml:space="preserve"> </w:t>
      </w:r>
      <w:r w:rsidRPr="00CC0143">
        <w:rPr>
          <w:b/>
          <w:sz w:val="28"/>
          <w:szCs w:val="28"/>
        </w:rPr>
        <w:t>об оказании услуг по катанию на лошадях (пони), вьючных или верховых животных, на гужевых повозках (санях) на территории Омутнинского городского поселения</w:t>
      </w:r>
    </w:p>
    <w:p w:rsidR="00EE0B5F" w:rsidRPr="00CC0143" w:rsidRDefault="00EE0B5F" w:rsidP="00EE0B5F">
      <w:pPr>
        <w:spacing w:line="360" w:lineRule="auto"/>
        <w:ind w:firstLine="708"/>
        <w:jc w:val="both"/>
        <w:rPr>
          <w:sz w:val="48"/>
          <w:szCs w:val="48"/>
        </w:rPr>
      </w:pPr>
    </w:p>
    <w:p w:rsidR="00EE0B5F" w:rsidRPr="00CC0143" w:rsidRDefault="00EE0B5F" w:rsidP="00EE0B5F">
      <w:pPr>
        <w:spacing w:line="360" w:lineRule="auto"/>
        <w:ind w:firstLine="708"/>
        <w:jc w:val="both"/>
        <w:rPr>
          <w:sz w:val="26"/>
          <w:szCs w:val="26"/>
        </w:rPr>
      </w:pPr>
      <w:r w:rsidRPr="00CC0143">
        <w:rPr>
          <w:sz w:val="26"/>
          <w:szCs w:val="26"/>
        </w:rPr>
        <w:t xml:space="preserve">В соответствии со </w:t>
      </w:r>
      <w:r w:rsidRPr="00CC0143">
        <w:rPr>
          <w:spacing w:val="2"/>
          <w:sz w:val="26"/>
          <w:szCs w:val="26"/>
          <w:shd w:val="clear" w:color="auto" w:fill="FFFFFF"/>
        </w:rPr>
        <w:t xml:space="preserve"> ст. 14</w:t>
      </w:r>
      <w:r w:rsidRPr="00CC0143">
        <w:rPr>
          <w:rStyle w:val="apple-converted-space"/>
          <w:spacing w:val="2"/>
          <w:sz w:val="26"/>
          <w:szCs w:val="26"/>
          <w:shd w:val="clear" w:color="auto" w:fill="FFFFFF"/>
        </w:rPr>
        <w:t> </w:t>
      </w:r>
      <w:hyperlink r:id="rId73" w:history="1">
        <w:r w:rsidRPr="00CC0143">
          <w:rPr>
            <w:rStyle w:val="af5"/>
            <w:color w:val="auto"/>
            <w:spacing w:val="2"/>
            <w:sz w:val="26"/>
            <w:szCs w:val="26"/>
            <w:shd w:val="clear" w:color="auto" w:fill="FFFFFF"/>
          </w:rPr>
          <w:t>Федерального</w:t>
        </w:r>
      </w:hyperlink>
      <w:r w:rsidRPr="00CC0143">
        <w:rPr>
          <w:sz w:val="26"/>
          <w:szCs w:val="26"/>
        </w:rPr>
        <w:t xml:space="preserve"> закона от 06.10.2003 № 131 «Об о</w:t>
      </w:r>
      <w:r w:rsidRPr="00CC0143">
        <w:rPr>
          <w:sz w:val="26"/>
          <w:szCs w:val="26"/>
        </w:rPr>
        <w:t>б</w:t>
      </w:r>
      <w:r w:rsidRPr="00CC0143">
        <w:rPr>
          <w:sz w:val="26"/>
          <w:szCs w:val="26"/>
        </w:rPr>
        <w:t>щих принципах организации местного самоуправления в Российской Федерации», администрация Омутнинского городского поселения ПОСТАНОВЛЯЕТ:</w:t>
      </w:r>
    </w:p>
    <w:p w:rsidR="00EE0B5F" w:rsidRPr="00CC0143" w:rsidRDefault="00EE0B5F" w:rsidP="00EE0B5F">
      <w:pPr>
        <w:spacing w:line="360" w:lineRule="auto"/>
        <w:ind w:firstLine="708"/>
        <w:jc w:val="both"/>
        <w:rPr>
          <w:sz w:val="26"/>
          <w:szCs w:val="26"/>
        </w:rPr>
      </w:pPr>
      <w:r w:rsidRPr="00CC0143">
        <w:rPr>
          <w:sz w:val="26"/>
          <w:szCs w:val="26"/>
        </w:rPr>
        <w:t>1. Утвердить Положение об оказании услуг по катанию на лошадях (пони), вьючных или верховых животных, на гужевых повозках (санях) на территории Омутнинского городского поселения (Приложение №1).</w:t>
      </w:r>
    </w:p>
    <w:p w:rsidR="00EE0B5F" w:rsidRPr="00CC0143" w:rsidRDefault="00EE0B5F" w:rsidP="00EE0B5F">
      <w:pPr>
        <w:spacing w:line="360" w:lineRule="auto"/>
        <w:ind w:firstLine="708"/>
        <w:jc w:val="both"/>
        <w:rPr>
          <w:sz w:val="26"/>
          <w:szCs w:val="26"/>
        </w:rPr>
      </w:pPr>
      <w:r w:rsidRPr="00CC0143">
        <w:rPr>
          <w:sz w:val="26"/>
          <w:szCs w:val="26"/>
        </w:rPr>
        <w:t>2. Опубликовать настоящее постановление в сборнике основных муниципал</w:t>
      </w:r>
      <w:r w:rsidRPr="00CC0143">
        <w:rPr>
          <w:sz w:val="26"/>
          <w:szCs w:val="26"/>
        </w:rPr>
        <w:t>ь</w:t>
      </w:r>
      <w:r w:rsidRPr="00CC0143">
        <w:rPr>
          <w:sz w:val="26"/>
          <w:szCs w:val="26"/>
        </w:rPr>
        <w:t>ных правовых актов органов местного самоуправления муниципального образов</w:t>
      </w:r>
      <w:r w:rsidRPr="00CC0143">
        <w:rPr>
          <w:sz w:val="26"/>
          <w:szCs w:val="26"/>
        </w:rPr>
        <w:t>а</w:t>
      </w:r>
      <w:r w:rsidRPr="00CC0143">
        <w:rPr>
          <w:sz w:val="26"/>
          <w:szCs w:val="26"/>
        </w:rPr>
        <w:t>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w:t>
      </w:r>
      <w:r w:rsidRPr="00CC0143">
        <w:rPr>
          <w:sz w:val="26"/>
          <w:szCs w:val="26"/>
        </w:rPr>
        <w:t>е</w:t>
      </w:r>
      <w:r w:rsidRPr="00CC0143">
        <w:rPr>
          <w:sz w:val="26"/>
          <w:szCs w:val="26"/>
        </w:rPr>
        <w:t>ления.</w:t>
      </w:r>
      <w:r w:rsidRPr="00CC0143">
        <w:rPr>
          <w:sz w:val="26"/>
          <w:szCs w:val="26"/>
        </w:rPr>
        <w:tab/>
      </w:r>
    </w:p>
    <w:p w:rsidR="00EE0B5F" w:rsidRPr="00CC0143" w:rsidRDefault="00EE0B5F" w:rsidP="00EE0B5F">
      <w:pPr>
        <w:tabs>
          <w:tab w:val="left" w:pos="567"/>
        </w:tabs>
        <w:spacing w:line="360" w:lineRule="auto"/>
        <w:ind w:firstLine="708"/>
        <w:jc w:val="both"/>
        <w:rPr>
          <w:sz w:val="26"/>
          <w:szCs w:val="26"/>
        </w:rPr>
      </w:pPr>
      <w:r w:rsidRPr="00CC0143">
        <w:rPr>
          <w:sz w:val="26"/>
          <w:szCs w:val="26"/>
        </w:rPr>
        <w:t>3. Настоящее постановление вступает в силу в соответствии с действующим законодательством.</w:t>
      </w:r>
    </w:p>
    <w:p w:rsidR="00EE0B5F" w:rsidRPr="00CC0143" w:rsidRDefault="00EE0B5F" w:rsidP="00EE0B5F">
      <w:pPr>
        <w:tabs>
          <w:tab w:val="left" w:pos="567"/>
        </w:tabs>
        <w:spacing w:line="360" w:lineRule="auto"/>
        <w:ind w:firstLine="708"/>
        <w:jc w:val="both"/>
        <w:rPr>
          <w:sz w:val="26"/>
          <w:szCs w:val="26"/>
        </w:rPr>
      </w:pPr>
      <w:r w:rsidRPr="00CC0143">
        <w:rPr>
          <w:sz w:val="26"/>
          <w:szCs w:val="26"/>
        </w:rPr>
        <w:t>4. Контроль за исполнением настоящего постановления  оставляю за собой.</w:t>
      </w:r>
    </w:p>
    <w:p w:rsidR="00EE0B5F" w:rsidRPr="00CC0143" w:rsidRDefault="00EE0B5F" w:rsidP="00EE0B5F">
      <w:pPr>
        <w:tabs>
          <w:tab w:val="left" w:pos="567"/>
        </w:tabs>
        <w:spacing w:line="360" w:lineRule="auto"/>
        <w:ind w:firstLine="567"/>
        <w:jc w:val="both"/>
        <w:rPr>
          <w:sz w:val="26"/>
          <w:szCs w:val="26"/>
        </w:rPr>
      </w:pPr>
    </w:p>
    <w:p w:rsidR="00EE0B5F" w:rsidRPr="00CC0143" w:rsidRDefault="00EE0B5F" w:rsidP="004E216F">
      <w:pPr>
        <w:pStyle w:val="ConsPlusNormal"/>
        <w:ind w:firstLine="284"/>
        <w:jc w:val="both"/>
        <w:rPr>
          <w:rFonts w:ascii="Times New Roman" w:hAnsi="Times New Roman"/>
          <w:sz w:val="26"/>
          <w:szCs w:val="26"/>
        </w:rPr>
      </w:pPr>
      <w:r w:rsidRPr="00CC0143">
        <w:rPr>
          <w:rFonts w:ascii="Times New Roman" w:hAnsi="Times New Roman"/>
          <w:sz w:val="26"/>
          <w:szCs w:val="26"/>
        </w:rPr>
        <w:t>Глава администрации</w:t>
      </w:r>
    </w:p>
    <w:p w:rsidR="00EE0B5F" w:rsidRPr="00CC0143" w:rsidRDefault="00EE0B5F" w:rsidP="004E216F">
      <w:pPr>
        <w:pStyle w:val="ConsPlusNormal"/>
        <w:ind w:firstLine="284"/>
        <w:jc w:val="both"/>
        <w:rPr>
          <w:rFonts w:ascii="Times New Roman" w:hAnsi="Times New Roman"/>
          <w:sz w:val="26"/>
          <w:szCs w:val="26"/>
        </w:rPr>
      </w:pPr>
      <w:r w:rsidRPr="00CC0143">
        <w:rPr>
          <w:rFonts w:ascii="Times New Roman" w:hAnsi="Times New Roman"/>
          <w:sz w:val="26"/>
          <w:szCs w:val="26"/>
        </w:rPr>
        <w:t>Омутнинского городского поселения           И.В. Шаталов</w:t>
      </w:r>
    </w:p>
    <w:p w:rsidR="00EE0B5F" w:rsidRPr="00CC0143" w:rsidRDefault="00EE0B5F" w:rsidP="00EE0B5F">
      <w:pPr>
        <w:ind w:left="4962"/>
        <w:rPr>
          <w:sz w:val="26"/>
          <w:szCs w:val="26"/>
        </w:rPr>
      </w:pPr>
    </w:p>
    <w:p w:rsidR="004E216F" w:rsidRPr="00CC0143" w:rsidRDefault="004E216F" w:rsidP="00EE0B5F">
      <w:pPr>
        <w:ind w:left="4962"/>
        <w:rPr>
          <w:sz w:val="26"/>
          <w:szCs w:val="26"/>
        </w:rPr>
      </w:pPr>
    </w:p>
    <w:p w:rsidR="004E216F" w:rsidRPr="00CC0143" w:rsidRDefault="004E216F" w:rsidP="00EE0B5F">
      <w:pPr>
        <w:ind w:left="4962"/>
        <w:rPr>
          <w:sz w:val="26"/>
          <w:szCs w:val="26"/>
        </w:rPr>
      </w:pPr>
    </w:p>
    <w:p w:rsidR="004E216F" w:rsidRPr="00CC0143" w:rsidRDefault="004E216F" w:rsidP="00EE0B5F">
      <w:pPr>
        <w:ind w:left="4962"/>
        <w:rPr>
          <w:sz w:val="26"/>
          <w:szCs w:val="26"/>
        </w:rPr>
      </w:pPr>
    </w:p>
    <w:p w:rsidR="004E216F" w:rsidRPr="00CC0143" w:rsidRDefault="004E216F" w:rsidP="00EE0B5F">
      <w:pPr>
        <w:ind w:left="4962"/>
        <w:rPr>
          <w:sz w:val="26"/>
          <w:szCs w:val="26"/>
        </w:rPr>
      </w:pPr>
    </w:p>
    <w:p w:rsidR="00EE0B5F" w:rsidRPr="0066647A" w:rsidRDefault="00EE0B5F" w:rsidP="0066647A">
      <w:pPr>
        <w:spacing w:line="240" w:lineRule="exact"/>
        <w:ind w:left="4962"/>
        <w:rPr>
          <w:sz w:val="23"/>
          <w:szCs w:val="23"/>
        </w:rPr>
      </w:pPr>
      <w:r w:rsidRPr="0066647A">
        <w:rPr>
          <w:sz w:val="23"/>
          <w:szCs w:val="23"/>
        </w:rPr>
        <w:lastRenderedPageBreak/>
        <w:t>УТВЕРЖДЕНО</w:t>
      </w:r>
    </w:p>
    <w:p w:rsidR="00EE0B5F" w:rsidRPr="0066647A" w:rsidRDefault="00EE0B5F" w:rsidP="0066647A">
      <w:pPr>
        <w:spacing w:line="240" w:lineRule="exact"/>
        <w:ind w:left="4962"/>
        <w:rPr>
          <w:sz w:val="23"/>
          <w:szCs w:val="23"/>
        </w:rPr>
      </w:pPr>
      <w:r w:rsidRPr="0066647A">
        <w:rPr>
          <w:sz w:val="23"/>
          <w:szCs w:val="23"/>
        </w:rPr>
        <w:t xml:space="preserve">         </w:t>
      </w:r>
    </w:p>
    <w:p w:rsidR="00EE0B5F" w:rsidRPr="0066647A" w:rsidRDefault="00EE0B5F" w:rsidP="0066647A">
      <w:pPr>
        <w:spacing w:line="240" w:lineRule="exact"/>
        <w:ind w:left="4962"/>
        <w:rPr>
          <w:sz w:val="23"/>
          <w:szCs w:val="23"/>
        </w:rPr>
      </w:pPr>
      <w:r w:rsidRPr="0066647A">
        <w:rPr>
          <w:sz w:val="23"/>
          <w:szCs w:val="23"/>
        </w:rPr>
        <w:t>Приложение № 1</w:t>
      </w:r>
    </w:p>
    <w:p w:rsidR="00EE0B5F" w:rsidRPr="0066647A" w:rsidRDefault="00EE0B5F" w:rsidP="0066647A">
      <w:pPr>
        <w:shd w:val="clear" w:color="auto" w:fill="FFFFFF"/>
        <w:spacing w:line="240" w:lineRule="exact"/>
        <w:ind w:left="4956"/>
        <w:rPr>
          <w:sz w:val="23"/>
          <w:szCs w:val="23"/>
        </w:rPr>
      </w:pPr>
      <w:r w:rsidRPr="0066647A">
        <w:rPr>
          <w:sz w:val="23"/>
          <w:szCs w:val="23"/>
        </w:rPr>
        <w:t>к постановлению администрации</w:t>
      </w:r>
    </w:p>
    <w:p w:rsidR="00EE0B5F" w:rsidRPr="0066647A" w:rsidRDefault="00EE0B5F" w:rsidP="0066647A">
      <w:pPr>
        <w:shd w:val="clear" w:color="auto" w:fill="FFFFFF"/>
        <w:spacing w:line="240" w:lineRule="exact"/>
        <w:ind w:left="4956"/>
        <w:rPr>
          <w:sz w:val="23"/>
          <w:szCs w:val="23"/>
        </w:rPr>
      </w:pPr>
      <w:r w:rsidRPr="0066647A">
        <w:rPr>
          <w:sz w:val="23"/>
          <w:szCs w:val="23"/>
        </w:rPr>
        <w:t>Омутнинского городского поселения</w:t>
      </w:r>
    </w:p>
    <w:p w:rsidR="00EE0B5F" w:rsidRPr="0066647A" w:rsidRDefault="00EE0B5F" w:rsidP="0066647A">
      <w:pPr>
        <w:shd w:val="clear" w:color="auto" w:fill="FFFFFF"/>
        <w:spacing w:line="240" w:lineRule="exact"/>
        <w:ind w:left="4956"/>
        <w:rPr>
          <w:sz w:val="23"/>
          <w:szCs w:val="23"/>
        </w:rPr>
      </w:pPr>
      <w:r w:rsidRPr="0066647A">
        <w:rPr>
          <w:sz w:val="23"/>
          <w:szCs w:val="23"/>
        </w:rPr>
        <w:t>от 27.06.2019 № 561</w:t>
      </w:r>
    </w:p>
    <w:p w:rsidR="00EE0B5F" w:rsidRPr="0066647A" w:rsidRDefault="00EE0B5F" w:rsidP="0066647A">
      <w:pPr>
        <w:spacing w:line="240" w:lineRule="exact"/>
        <w:rPr>
          <w:sz w:val="23"/>
          <w:szCs w:val="23"/>
        </w:rPr>
      </w:pPr>
    </w:p>
    <w:p w:rsidR="00EE0B5F" w:rsidRPr="0066647A" w:rsidRDefault="00EE0B5F" w:rsidP="0066647A">
      <w:pPr>
        <w:pStyle w:val="20"/>
        <w:spacing w:line="240" w:lineRule="exact"/>
        <w:rPr>
          <w:sz w:val="23"/>
          <w:szCs w:val="23"/>
        </w:rPr>
      </w:pPr>
      <w:r w:rsidRPr="0066647A">
        <w:rPr>
          <w:sz w:val="23"/>
          <w:szCs w:val="23"/>
        </w:rPr>
        <w:t>ПОЛОЖЕНИЕ</w:t>
      </w:r>
    </w:p>
    <w:p w:rsidR="00EE0B5F" w:rsidRPr="0066647A" w:rsidRDefault="00EE0B5F" w:rsidP="0066647A">
      <w:pPr>
        <w:pStyle w:val="20"/>
        <w:spacing w:line="240" w:lineRule="exact"/>
        <w:rPr>
          <w:sz w:val="23"/>
          <w:szCs w:val="23"/>
        </w:rPr>
      </w:pPr>
      <w:r w:rsidRPr="0066647A">
        <w:rPr>
          <w:sz w:val="23"/>
          <w:szCs w:val="23"/>
        </w:rPr>
        <w:t>об оказании услуг по катанию на лошадях (пони), вьючных или верховых ж</w:t>
      </w:r>
      <w:r w:rsidRPr="0066647A">
        <w:rPr>
          <w:sz w:val="23"/>
          <w:szCs w:val="23"/>
        </w:rPr>
        <w:t>и</w:t>
      </w:r>
      <w:r w:rsidRPr="0066647A">
        <w:rPr>
          <w:sz w:val="23"/>
          <w:szCs w:val="23"/>
        </w:rPr>
        <w:t>вотных, на гужевых повозках (санях) на территории Ому</w:t>
      </w:r>
      <w:r w:rsidRPr="0066647A">
        <w:rPr>
          <w:sz w:val="23"/>
          <w:szCs w:val="23"/>
        </w:rPr>
        <w:t>т</w:t>
      </w:r>
      <w:r w:rsidRPr="0066647A">
        <w:rPr>
          <w:sz w:val="23"/>
          <w:szCs w:val="23"/>
        </w:rPr>
        <w:t>нинского городского поселения</w:t>
      </w:r>
    </w:p>
    <w:p w:rsidR="00EE0B5F" w:rsidRPr="0066647A" w:rsidRDefault="00EE0B5F" w:rsidP="0066647A">
      <w:pPr>
        <w:spacing w:line="240" w:lineRule="exact"/>
        <w:ind w:firstLine="709"/>
        <w:jc w:val="both"/>
        <w:rPr>
          <w:b/>
          <w:sz w:val="23"/>
          <w:szCs w:val="23"/>
        </w:rPr>
      </w:pPr>
      <w:r w:rsidRPr="0066647A">
        <w:rPr>
          <w:b/>
          <w:sz w:val="23"/>
          <w:szCs w:val="23"/>
        </w:rPr>
        <w:t>1. Общие положения</w:t>
      </w:r>
    </w:p>
    <w:p w:rsidR="00EE0B5F" w:rsidRPr="0066647A" w:rsidRDefault="00EE0B5F" w:rsidP="0066647A">
      <w:pPr>
        <w:spacing w:line="240" w:lineRule="exact"/>
        <w:ind w:firstLine="709"/>
        <w:jc w:val="both"/>
        <w:rPr>
          <w:sz w:val="23"/>
          <w:szCs w:val="23"/>
        </w:rPr>
      </w:pPr>
      <w:r w:rsidRPr="0066647A">
        <w:rPr>
          <w:sz w:val="23"/>
          <w:szCs w:val="23"/>
        </w:rPr>
        <w:t>1.1. Настоящее Положение разработано в целях создания благоприятных условий для организации досуга граждан, упорядочения движения и использования лошадей (пони), вью</w:t>
      </w:r>
      <w:r w:rsidRPr="0066647A">
        <w:rPr>
          <w:sz w:val="23"/>
          <w:szCs w:val="23"/>
        </w:rPr>
        <w:t>ч</w:t>
      </w:r>
      <w:r w:rsidRPr="0066647A">
        <w:rPr>
          <w:sz w:val="23"/>
          <w:szCs w:val="23"/>
        </w:rPr>
        <w:t>ных или верховых животных (далее - верховые животные) на территории Омутнинского горо</w:t>
      </w:r>
      <w:r w:rsidRPr="0066647A">
        <w:rPr>
          <w:sz w:val="23"/>
          <w:szCs w:val="23"/>
        </w:rPr>
        <w:t>д</w:t>
      </w:r>
      <w:r w:rsidRPr="0066647A">
        <w:rPr>
          <w:sz w:val="23"/>
          <w:szCs w:val="23"/>
        </w:rPr>
        <w:t>ского поселения, а также соблюдения требований по благоустройству и содержанию террит</w:t>
      </w:r>
      <w:r w:rsidRPr="0066647A">
        <w:rPr>
          <w:sz w:val="23"/>
          <w:szCs w:val="23"/>
        </w:rPr>
        <w:t>о</w:t>
      </w:r>
      <w:r w:rsidRPr="0066647A">
        <w:rPr>
          <w:sz w:val="23"/>
          <w:szCs w:val="23"/>
        </w:rPr>
        <w:t>рии Омутнинского городского поселения.</w:t>
      </w:r>
    </w:p>
    <w:p w:rsidR="00EE0B5F" w:rsidRPr="0066647A" w:rsidRDefault="00EE0B5F" w:rsidP="0066647A">
      <w:pPr>
        <w:spacing w:line="240" w:lineRule="exact"/>
        <w:ind w:firstLine="709"/>
        <w:jc w:val="both"/>
        <w:rPr>
          <w:sz w:val="23"/>
          <w:szCs w:val="23"/>
        </w:rPr>
      </w:pPr>
      <w:r w:rsidRPr="0066647A">
        <w:rPr>
          <w:sz w:val="23"/>
          <w:szCs w:val="23"/>
        </w:rPr>
        <w:t>1.2. Предоставление услуг по катанию на лошадях (пони), вьючных или верховых ж</w:t>
      </w:r>
      <w:r w:rsidRPr="0066647A">
        <w:rPr>
          <w:sz w:val="23"/>
          <w:szCs w:val="23"/>
        </w:rPr>
        <w:t>и</w:t>
      </w:r>
      <w:r w:rsidRPr="0066647A">
        <w:rPr>
          <w:sz w:val="23"/>
          <w:szCs w:val="23"/>
        </w:rPr>
        <w:t>вотных, на гужевых повозках (санях) на территории Омутнинского городского поселения м</w:t>
      </w:r>
      <w:r w:rsidRPr="0066647A">
        <w:rPr>
          <w:sz w:val="23"/>
          <w:szCs w:val="23"/>
        </w:rPr>
        <w:t>о</w:t>
      </w:r>
      <w:r w:rsidRPr="0066647A">
        <w:rPr>
          <w:sz w:val="23"/>
          <w:szCs w:val="23"/>
        </w:rPr>
        <w:t>жет осуществляться:</w:t>
      </w:r>
    </w:p>
    <w:p w:rsidR="00EE0B5F" w:rsidRPr="0066647A" w:rsidRDefault="00EE0B5F" w:rsidP="0066647A">
      <w:pPr>
        <w:spacing w:line="240" w:lineRule="exact"/>
        <w:ind w:firstLine="709"/>
        <w:jc w:val="both"/>
        <w:rPr>
          <w:sz w:val="23"/>
          <w:szCs w:val="23"/>
        </w:rPr>
      </w:pPr>
      <w:r w:rsidRPr="0066647A">
        <w:rPr>
          <w:sz w:val="23"/>
          <w:szCs w:val="23"/>
        </w:rPr>
        <w:t>- владельцами лошадей (пони) при наличии соответствующих навыков либо в присутс</w:t>
      </w:r>
      <w:r w:rsidRPr="0066647A">
        <w:rPr>
          <w:sz w:val="23"/>
          <w:szCs w:val="23"/>
        </w:rPr>
        <w:t>т</w:t>
      </w:r>
      <w:r w:rsidRPr="0066647A">
        <w:rPr>
          <w:sz w:val="23"/>
          <w:szCs w:val="23"/>
        </w:rPr>
        <w:t>вии ответственного лица, имеющего необходимую квалификацию, что должно подтверждаться соответствующими документами об образовании;</w:t>
      </w:r>
    </w:p>
    <w:p w:rsidR="00EE0B5F" w:rsidRPr="0066647A" w:rsidRDefault="00EE0B5F" w:rsidP="0066647A">
      <w:pPr>
        <w:spacing w:line="240" w:lineRule="exact"/>
        <w:ind w:firstLine="709"/>
        <w:jc w:val="both"/>
        <w:rPr>
          <w:sz w:val="23"/>
          <w:szCs w:val="23"/>
        </w:rPr>
      </w:pPr>
      <w:r w:rsidRPr="0066647A">
        <w:rPr>
          <w:sz w:val="23"/>
          <w:szCs w:val="23"/>
        </w:rPr>
        <w:t>- лицами, имеющими соответствующую квалификацию и доверенность от владельца лошади (пони) на право ее использования либо заключенный между этими лицами и владел</w:t>
      </w:r>
      <w:r w:rsidRPr="0066647A">
        <w:rPr>
          <w:sz w:val="23"/>
          <w:szCs w:val="23"/>
        </w:rPr>
        <w:t>ь</w:t>
      </w:r>
      <w:r w:rsidRPr="0066647A">
        <w:rPr>
          <w:sz w:val="23"/>
          <w:szCs w:val="23"/>
        </w:rPr>
        <w:t>цами животных договор по использованию лошади (пони) в ц</w:t>
      </w:r>
      <w:r w:rsidRPr="0066647A">
        <w:rPr>
          <w:sz w:val="23"/>
          <w:szCs w:val="23"/>
        </w:rPr>
        <w:t>е</w:t>
      </w:r>
      <w:r w:rsidRPr="0066647A">
        <w:rPr>
          <w:sz w:val="23"/>
          <w:szCs w:val="23"/>
        </w:rPr>
        <w:t>лях катания на них людей.</w:t>
      </w:r>
    </w:p>
    <w:p w:rsidR="00EE0B5F" w:rsidRPr="0066647A" w:rsidRDefault="00EE0B5F" w:rsidP="0066647A">
      <w:pPr>
        <w:spacing w:line="240" w:lineRule="exact"/>
        <w:ind w:firstLine="709"/>
        <w:jc w:val="both"/>
        <w:rPr>
          <w:sz w:val="23"/>
          <w:szCs w:val="23"/>
        </w:rPr>
      </w:pPr>
      <w:r w:rsidRPr="0066647A">
        <w:rPr>
          <w:sz w:val="23"/>
          <w:szCs w:val="23"/>
        </w:rPr>
        <w:t>1.3. Передвижение верховых животных на территории Омутнинского городского пос</w:t>
      </w:r>
      <w:r w:rsidRPr="0066647A">
        <w:rPr>
          <w:sz w:val="23"/>
          <w:szCs w:val="23"/>
        </w:rPr>
        <w:t>е</w:t>
      </w:r>
      <w:r w:rsidRPr="0066647A">
        <w:rPr>
          <w:sz w:val="23"/>
          <w:szCs w:val="23"/>
        </w:rPr>
        <w:t>ления допускается в сопровождении граждан, являющихся их владельцами либо лицами, отве</w:t>
      </w:r>
      <w:r w:rsidRPr="0066647A">
        <w:rPr>
          <w:sz w:val="23"/>
          <w:szCs w:val="23"/>
        </w:rPr>
        <w:t>т</w:t>
      </w:r>
      <w:r w:rsidRPr="0066647A">
        <w:rPr>
          <w:sz w:val="23"/>
          <w:szCs w:val="23"/>
        </w:rPr>
        <w:t>ственными за них на основании доверенности или договора.</w:t>
      </w:r>
    </w:p>
    <w:p w:rsidR="00EE0B5F" w:rsidRPr="0066647A" w:rsidRDefault="00EE0B5F" w:rsidP="0066647A">
      <w:pPr>
        <w:spacing w:line="240" w:lineRule="exact"/>
        <w:ind w:firstLine="709"/>
        <w:jc w:val="both"/>
        <w:rPr>
          <w:sz w:val="23"/>
          <w:szCs w:val="23"/>
        </w:rPr>
      </w:pPr>
      <w:r w:rsidRPr="0066647A">
        <w:rPr>
          <w:sz w:val="23"/>
          <w:szCs w:val="23"/>
        </w:rPr>
        <w:t>Лица, сопровождающие передвижение верховых животных, должны отвечать требов</w:t>
      </w:r>
      <w:r w:rsidRPr="0066647A">
        <w:rPr>
          <w:sz w:val="23"/>
          <w:szCs w:val="23"/>
        </w:rPr>
        <w:t>а</w:t>
      </w:r>
      <w:r w:rsidRPr="0066647A">
        <w:rPr>
          <w:sz w:val="23"/>
          <w:szCs w:val="23"/>
        </w:rPr>
        <w:t>ниям, установленным пунктом 2.5. настоящего Положения.</w:t>
      </w:r>
    </w:p>
    <w:p w:rsidR="00EE0B5F" w:rsidRPr="0066647A" w:rsidRDefault="00EE0B5F" w:rsidP="0066647A">
      <w:pPr>
        <w:spacing w:line="240" w:lineRule="exact"/>
        <w:ind w:firstLine="709"/>
        <w:jc w:val="both"/>
        <w:rPr>
          <w:sz w:val="23"/>
          <w:szCs w:val="23"/>
        </w:rPr>
      </w:pPr>
      <w:r w:rsidRPr="0066647A">
        <w:rPr>
          <w:sz w:val="23"/>
          <w:szCs w:val="23"/>
        </w:rPr>
        <w:t>1.4. Оказание услуг по катанию на лошадях (пони), вьючных или верховых животных, на гужевых повозках (санях) в том числе при проведении праздничных и культурно-массовых мероприятий осуществляется на основании письменного разрешения администрации Омутни</w:t>
      </w:r>
      <w:r w:rsidRPr="0066647A">
        <w:rPr>
          <w:sz w:val="23"/>
          <w:szCs w:val="23"/>
        </w:rPr>
        <w:t>н</w:t>
      </w:r>
      <w:r w:rsidRPr="0066647A">
        <w:rPr>
          <w:sz w:val="23"/>
          <w:szCs w:val="23"/>
        </w:rPr>
        <w:t>ского городского поселения.</w:t>
      </w:r>
    </w:p>
    <w:p w:rsidR="00EE0B5F" w:rsidRPr="0066647A" w:rsidRDefault="00EE0B5F" w:rsidP="0066647A">
      <w:pPr>
        <w:spacing w:line="240" w:lineRule="exact"/>
        <w:ind w:firstLine="709"/>
        <w:jc w:val="both"/>
        <w:rPr>
          <w:sz w:val="23"/>
          <w:szCs w:val="23"/>
        </w:rPr>
      </w:pPr>
      <w:r w:rsidRPr="0066647A">
        <w:rPr>
          <w:sz w:val="23"/>
          <w:szCs w:val="23"/>
        </w:rPr>
        <w:t>Использование лошадей (пони), вьючных или верховых животных, на гуж</w:t>
      </w:r>
      <w:r w:rsidRPr="0066647A">
        <w:rPr>
          <w:sz w:val="23"/>
          <w:szCs w:val="23"/>
        </w:rPr>
        <w:t>е</w:t>
      </w:r>
      <w:r w:rsidRPr="0066647A">
        <w:rPr>
          <w:sz w:val="23"/>
          <w:szCs w:val="23"/>
        </w:rPr>
        <w:t>вых повозках (санях) на территории муниципального образования Омутнинское г</w:t>
      </w:r>
      <w:r w:rsidRPr="0066647A">
        <w:rPr>
          <w:sz w:val="23"/>
          <w:szCs w:val="23"/>
        </w:rPr>
        <w:t>о</w:t>
      </w:r>
      <w:r w:rsidRPr="0066647A">
        <w:rPr>
          <w:sz w:val="23"/>
          <w:szCs w:val="23"/>
        </w:rPr>
        <w:t>родское поселение в целях организации досуга населения при проведении праздничных и культурно-массовых меропри</w:t>
      </w:r>
      <w:r w:rsidRPr="0066647A">
        <w:rPr>
          <w:sz w:val="23"/>
          <w:szCs w:val="23"/>
        </w:rPr>
        <w:t>я</w:t>
      </w:r>
      <w:r w:rsidRPr="0066647A">
        <w:rPr>
          <w:sz w:val="23"/>
          <w:szCs w:val="23"/>
        </w:rPr>
        <w:t>тий предусматривает ответственность владельцев в части охраны здоровья населения от заб</w:t>
      </w:r>
      <w:r w:rsidRPr="0066647A">
        <w:rPr>
          <w:sz w:val="23"/>
          <w:szCs w:val="23"/>
        </w:rPr>
        <w:t>о</w:t>
      </w:r>
      <w:r w:rsidRPr="0066647A">
        <w:rPr>
          <w:sz w:val="23"/>
          <w:szCs w:val="23"/>
        </w:rPr>
        <w:t>леваний, обеспечения безопасности дорожного движения, окружающих людей, а также гума</w:t>
      </w:r>
      <w:r w:rsidRPr="0066647A">
        <w:rPr>
          <w:sz w:val="23"/>
          <w:szCs w:val="23"/>
        </w:rPr>
        <w:t>н</w:t>
      </w:r>
      <w:r w:rsidRPr="0066647A">
        <w:rPr>
          <w:sz w:val="23"/>
          <w:szCs w:val="23"/>
        </w:rPr>
        <w:t>ного отношения к самим животным независимо от направления их использования.</w:t>
      </w:r>
    </w:p>
    <w:p w:rsidR="00EE0B5F" w:rsidRPr="0066647A" w:rsidRDefault="00EE0B5F" w:rsidP="0066647A">
      <w:pPr>
        <w:spacing w:line="240" w:lineRule="exact"/>
        <w:ind w:firstLine="709"/>
        <w:jc w:val="both"/>
        <w:rPr>
          <w:sz w:val="23"/>
          <w:szCs w:val="23"/>
        </w:rPr>
      </w:pPr>
      <w:r w:rsidRPr="0066647A">
        <w:rPr>
          <w:sz w:val="23"/>
          <w:szCs w:val="23"/>
        </w:rPr>
        <w:t>В случае причинения вреда здоровью или имуществу лица, предоставляющие услугу по прокату, несут ответственность в соответствии с действующим законод</w:t>
      </w:r>
      <w:r w:rsidRPr="0066647A">
        <w:rPr>
          <w:sz w:val="23"/>
          <w:szCs w:val="23"/>
        </w:rPr>
        <w:t>а</w:t>
      </w:r>
      <w:r w:rsidRPr="0066647A">
        <w:rPr>
          <w:sz w:val="23"/>
          <w:szCs w:val="23"/>
        </w:rPr>
        <w:t>тельством.</w:t>
      </w:r>
    </w:p>
    <w:p w:rsidR="00EE0B5F" w:rsidRPr="0066647A" w:rsidRDefault="00EE0B5F" w:rsidP="0066647A">
      <w:pPr>
        <w:spacing w:line="240" w:lineRule="exact"/>
        <w:ind w:firstLine="709"/>
        <w:jc w:val="both"/>
        <w:rPr>
          <w:sz w:val="23"/>
          <w:szCs w:val="23"/>
        </w:rPr>
      </w:pPr>
      <w:r w:rsidRPr="0066647A">
        <w:rPr>
          <w:sz w:val="23"/>
          <w:szCs w:val="23"/>
        </w:rPr>
        <w:t>1.5. Передвижение верховых животных в связи с оказанием услуг по катанию на них верхом и с использованием гужевых повозок (саней) осуществляется в гр</w:t>
      </w:r>
      <w:r w:rsidRPr="0066647A">
        <w:rPr>
          <w:sz w:val="23"/>
          <w:szCs w:val="23"/>
        </w:rPr>
        <w:t>а</w:t>
      </w:r>
      <w:r w:rsidRPr="0066647A">
        <w:rPr>
          <w:sz w:val="23"/>
          <w:szCs w:val="23"/>
        </w:rPr>
        <w:t>ницах территорий, определенных администрацией Омутнинского городского пос</w:t>
      </w:r>
      <w:r w:rsidRPr="0066647A">
        <w:rPr>
          <w:sz w:val="23"/>
          <w:szCs w:val="23"/>
        </w:rPr>
        <w:t>е</w:t>
      </w:r>
      <w:r w:rsidRPr="0066647A">
        <w:rPr>
          <w:sz w:val="23"/>
          <w:szCs w:val="23"/>
        </w:rPr>
        <w:t>ления.</w:t>
      </w:r>
    </w:p>
    <w:p w:rsidR="00EE0B5F" w:rsidRPr="0066647A" w:rsidRDefault="00EE0B5F" w:rsidP="0066647A">
      <w:pPr>
        <w:spacing w:line="240" w:lineRule="exact"/>
        <w:ind w:firstLine="709"/>
        <w:jc w:val="both"/>
        <w:rPr>
          <w:sz w:val="23"/>
          <w:szCs w:val="23"/>
        </w:rPr>
      </w:pPr>
      <w:r w:rsidRPr="0066647A">
        <w:rPr>
          <w:sz w:val="23"/>
          <w:szCs w:val="23"/>
        </w:rPr>
        <w:t>2. Порядок предоставления услуг по катанию на верховых животных, гужевых повозках (санях)</w:t>
      </w:r>
    </w:p>
    <w:p w:rsidR="00EE0B5F" w:rsidRPr="0066647A" w:rsidRDefault="00EE0B5F" w:rsidP="0066647A">
      <w:pPr>
        <w:spacing w:line="240" w:lineRule="exact"/>
        <w:ind w:firstLine="709"/>
        <w:jc w:val="both"/>
        <w:rPr>
          <w:sz w:val="23"/>
          <w:szCs w:val="23"/>
        </w:rPr>
      </w:pPr>
      <w:r w:rsidRPr="0066647A">
        <w:rPr>
          <w:sz w:val="23"/>
          <w:szCs w:val="23"/>
        </w:rPr>
        <w:t>2.1. Информация о сроках и месте проведения мероприятий, сроках подачи з</w:t>
      </w:r>
      <w:r w:rsidRPr="0066647A">
        <w:rPr>
          <w:sz w:val="23"/>
          <w:szCs w:val="23"/>
        </w:rPr>
        <w:t>а</w:t>
      </w:r>
      <w:r w:rsidRPr="0066647A">
        <w:rPr>
          <w:sz w:val="23"/>
          <w:szCs w:val="23"/>
        </w:rPr>
        <w:t>явлений на предоставление услуг по катанию на лошадях (пони), вьючных или верховых животных, гуж</w:t>
      </w:r>
      <w:r w:rsidRPr="0066647A">
        <w:rPr>
          <w:sz w:val="23"/>
          <w:szCs w:val="23"/>
        </w:rPr>
        <w:t>е</w:t>
      </w:r>
      <w:r w:rsidRPr="0066647A">
        <w:rPr>
          <w:sz w:val="23"/>
          <w:szCs w:val="23"/>
        </w:rPr>
        <w:t>вых повозках (санях) размещается на сайте Омутнинского г</w:t>
      </w:r>
      <w:r w:rsidRPr="0066647A">
        <w:rPr>
          <w:sz w:val="23"/>
          <w:szCs w:val="23"/>
        </w:rPr>
        <w:t>о</w:t>
      </w:r>
      <w:r w:rsidRPr="0066647A">
        <w:rPr>
          <w:sz w:val="23"/>
          <w:szCs w:val="23"/>
        </w:rPr>
        <w:t>родского поселения не позднее чем за 20 (двадцать) рабочих дней до проведения м</w:t>
      </w:r>
      <w:r w:rsidRPr="0066647A">
        <w:rPr>
          <w:sz w:val="23"/>
          <w:szCs w:val="23"/>
        </w:rPr>
        <w:t>е</w:t>
      </w:r>
      <w:r w:rsidRPr="0066647A">
        <w:rPr>
          <w:sz w:val="23"/>
          <w:szCs w:val="23"/>
        </w:rPr>
        <w:t>роприятия.</w:t>
      </w:r>
    </w:p>
    <w:p w:rsidR="00EE0B5F" w:rsidRPr="0066647A" w:rsidRDefault="00EE0B5F" w:rsidP="0066647A">
      <w:pPr>
        <w:spacing w:line="240" w:lineRule="exact"/>
        <w:ind w:firstLine="709"/>
        <w:jc w:val="both"/>
        <w:rPr>
          <w:sz w:val="23"/>
          <w:szCs w:val="23"/>
        </w:rPr>
      </w:pPr>
      <w:r w:rsidRPr="0066647A">
        <w:rPr>
          <w:sz w:val="23"/>
          <w:szCs w:val="23"/>
        </w:rPr>
        <w:t>2.2. Заявители, заинтересованные в предоставлении услуг по катанию на верховых ж</w:t>
      </w:r>
      <w:r w:rsidRPr="0066647A">
        <w:rPr>
          <w:sz w:val="23"/>
          <w:szCs w:val="23"/>
        </w:rPr>
        <w:t>и</w:t>
      </w:r>
      <w:r w:rsidRPr="0066647A">
        <w:rPr>
          <w:sz w:val="23"/>
          <w:szCs w:val="23"/>
        </w:rPr>
        <w:t>вотных и гужевых повозках (санях) направляют заявление в отдел потребительского рынка а</w:t>
      </w:r>
      <w:r w:rsidRPr="0066647A">
        <w:rPr>
          <w:sz w:val="23"/>
          <w:szCs w:val="23"/>
        </w:rPr>
        <w:t>д</w:t>
      </w:r>
      <w:r w:rsidRPr="0066647A">
        <w:rPr>
          <w:sz w:val="23"/>
          <w:szCs w:val="23"/>
        </w:rPr>
        <w:t>министрации Омутнинского района (г. Омутнинск, ул. Юных пионеров, д. 20, каб. 10, тел</w:t>
      </w:r>
      <w:r w:rsidRPr="0066647A">
        <w:rPr>
          <w:sz w:val="23"/>
          <w:szCs w:val="23"/>
        </w:rPr>
        <w:t>е</w:t>
      </w:r>
      <w:r w:rsidRPr="0066647A">
        <w:rPr>
          <w:sz w:val="23"/>
          <w:szCs w:val="23"/>
        </w:rPr>
        <w:t>фон/факс: 2-40-33, e-mail: opr@omutninsky.ru).</w:t>
      </w:r>
    </w:p>
    <w:p w:rsidR="00EE0B5F" w:rsidRPr="0066647A" w:rsidRDefault="00EE0B5F" w:rsidP="0066647A">
      <w:pPr>
        <w:spacing w:line="240" w:lineRule="exact"/>
        <w:ind w:firstLine="709"/>
        <w:jc w:val="both"/>
        <w:rPr>
          <w:sz w:val="23"/>
          <w:szCs w:val="23"/>
        </w:rPr>
      </w:pPr>
      <w:r w:rsidRPr="0066647A">
        <w:rPr>
          <w:sz w:val="23"/>
          <w:szCs w:val="23"/>
        </w:rPr>
        <w:t>2.3. В заявлении указываются наименование организации или фамилия, имя, отчество, место жительства лица, являющегося владельцем лошадей (пони) вьючных или верховых ж</w:t>
      </w:r>
      <w:r w:rsidRPr="0066647A">
        <w:rPr>
          <w:sz w:val="23"/>
          <w:szCs w:val="23"/>
        </w:rPr>
        <w:t>и</w:t>
      </w:r>
      <w:r w:rsidRPr="0066647A">
        <w:rPr>
          <w:sz w:val="23"/>
          <w:szCs w:val="23"/>
        </w:rPr>
        <w:t>вотных, место нахождения организации, номер контактного тел</w:t>
      </w:r>
      <w:r w:rsidRPr="0066647A">
        <w:rPr>
          <w:sz w:val="23"/>
          <w:szCs w:val="23"/>
        </w:rPr>
        <w:t>е</w:t>
      </w:r>
      <w:r w:rsidRPr="0066647A">
        <w:rPr>
          <w:sz w:val="23"/>
          <w:szCs w:val="23"/>
        </w:rPr>
        <w:t>фона, сведения о количестве и видах животных, единиц гужевого транспорта, которые предполагается задействовать в де</w:t>
      </w:r>
      <w:r w:rsidRPr="0066647A">
        <w:rPr>
          <w:sz w:val="23"/>
          <w:szCs w:val="23"/>
        </w:rPr>
        <w:t>я</w:t>
      </w:r>
      <w:r w:rsidRPr="0066647A">
        <w:rPr>
          <w:sz w:val="23"/>
          <w:szCs w:val="23"/>
        </w:rPr>
        <w:t>тельности по предоставлению услуг по кат</w:t>
      </w:r>
      <w:r w:rsidRPr="0066647A">
        <w:rPr>
          <w:sz w:val="23"/>
          <w:szCs w:val="23"/>
        </w:rPr>
        <w:t>а</w:t>
      </w:r>
      <w:r w:rsidRPr="0066647A">
        <w:rPr>
          <w:sz w:val="23"/>
          <w:szCs w:val="23"/>
        </w:rPr>
        <w:t>нию на соответствующей территории.</w:t>
      </w:r>
    </w:p>
    <w:p w:rsidR="00EE0B5F" w:rsidRPr="0066647A" w:rsidRDefault="00EE0B5F" w:rsidP="0066647A">
      <w:pPr>
        <w:spacing w:line="240" w:lineRule="exact"/>
        <w:ind w:firstLine="709"/>
        <w:jc w:val="both"/>
        <w:rPr>
          <w:sz w:val="23"/>
          <w:szCs w:val="23"/>
        </w:rPr>
      </w:pPr>
      <w:r w:rsidRPr="0066647A">
        <w:rPr>
          <w:sz w:val="23"/>
          <w:szCs w:val="23"/>
        </w:rPr>
        <w:lastRenderedPageBreak/>
        <w:t>2.4. К заявлению должны быть приложены следующие документы:</w:t>
      </w:r>
    </w:p>
    <w:p w:rsidR="00EE0B5F" w:rsidRPr="0066647A" w:rsidRDefault="00EE0B5F" w:rsidP="0066647A">
      <w:pPr>
        <w:spacing w:line="240" w:lineRule="exact"/>
        <w:ind w:firstLine="709"/>
        <w:jc w:val="both"/>
        <w:rPr>
          <w:sz w:val="23"/>
          <w:szCs w:val="23"/>
        </w:rPr>
      </w:pPr>
      <w:r w:rsidRPr="0066647A">
        <w:rPr>
          <w:sz w:val="23"/>
          <w:szCs w:val="23"/>
        </w:rPr>
        <w:t>- копия документа, удостоверяющего личность заявителя - физического лица;</w:t>
      </w:r>
    </w:p>
    <w:p w:rsidR="00EE0B5F" w:rsidRPr="0066647A" w:rsidRDefault="00EE0B5F" w:rsidP="0066647A">
      <w:pPr>
        <w:spacing w:line="240" w:lineRule="exact"/>
        <w:ind w:firstLine="709"/>
        <w:jc w:val="both"/>
        <w:rPr>
          <w:sz w:val="23"/>
          <w:szCs w:val="23"/>
        </w:rPr>
      </w:pPr>
      <w:r w:rsidRPr="0066647A">
        <w:rPr>
          <w:sz w:val="23"/>
          <w:szCs w:val="23"/>
        </w:rPr>
        <w:t>- копия свидетельства о государственной регистрации физического лица в качестве и</w:t>
      </w:r>
      <w:r w:rsidRPr="0066647A">
        <w:rPr>
          <w:sz w:val="23"/>
          <w:szCs w:val="23"/>
        </w:rPr>
        <w:t>н</w:t>
      </w:r>
      <w:r w:rsidRPr="0066647A">
        <w:rPr>
          <w:sz w:val="23"/>
          <w:szCs w:val="23"/>
        </w:rPr>
        <w:t>дивидуального предпринимателя;</w:t>
      </w:r>
    </w:p>
    <w:p w:rsidR="00EE0B5F" w:rsidRPr="0066647A" w:rsidRDefault="00EE0B5F" w:rsidP="0066647A">
      <w:pPr>
        <w:spacing w:line="240" w:lineRule="exact"/>
        <w:ind w:firstLine="709"/>
        <w:jc w:val="both"/>
        <w:rPr>
          <w:sz w:val="23"/>
          <w:szCs w:val="23"/>
        </w:rPr>
      </w:pPr>
      <w:r w:rsidRPr="0066647A">
        <w:rPr>
          <w:sz w:val="23"/>
          <w:szCs w:val="23"/>
        </w:rPr>
        <w:t>- копия свидетельства о постановке на учет в налоговых органах;</w:t>
      </w:r>
    </w:p>
    <w:p w:rsidR="00EE0B5F" w:rsidRPr="0066647A" w:rsidRDefault="00EE0B5F" w:rsidP="0066647A">
      <w:pPr>
        <w:spacing w:line="240" w:lineRule="exact"/>
        <w:ind w:firstLine="709"/>
        <w:jc w:val="both"/>
        <w:rPr>
          <w:sz w:val="23"/>
          <w:szCs w:val="23"/>
        </w:rPr>
      </w:pPr>
      <w:r w:rsidRPr="0066647A">
        <w:rPr>
          <w:sz w:val="23"/>
          <w:szCs w:val="23"/>
        </w:rPr>
        <w:t>- выписку из Единого государственного реестра индивидуальных предпринимателей (ЕГРИП) - в отношении индивидуальных предпринимателей, выписку из Единого государс</w:t>
      </w:r>
      <w:r w:rsidRPr="0066647A">
        <w:rPr>
          <w:sz w:val="23"/>
          <w:szCs w:val="23"/>
        </w:rPr>
        <w:t>т</w:t>
      </w:r>
      <w:r w:rsidRPr="0066647A">
        <w:rPr>
          <w:sz w:val="23"/>
          <w:szCs w:val="23"/>
        </w:rPr>
        <w:t>венного реестра юридических лиц (ЕГРЮЛ) - в отношении юр</w:t>
      </w:r>
      <w:r w:rsidRPr="0066647A">
        <w:rPr>
          <w:sz w:val="23"/>
          <w:szCs w:val="23"/>
        </w:rPr>
        <w:t>и</w:t>
      </w:r>
      <w:r w:rsidRPr="0066647A">
        <w:rPr>
          <w:sz w:val="23"/>
          <w:szCs w:val="23"/>
        </w:rPr>
        <w:t>дических лиц;</w:t>
      </w:r>
    </w:p>
    <w:p w:rsidR="00EE0B5F" w:rsidRPr="0066647A" w:rsidRDefault="00EE0B5F" w:rsidP="0066647A">
      <w:pPr>
        <w:spacing w:line="240" w:lineRule="exact"/>
        <w:ind w:firstLine="709"/>
        <w:jc w:val="both"/>
        <w:rPr>
          <w:sz w:val="23"/>
          <w:szCs w:val="23"/>
        </w:rPr>
      </w:pPr>
      <w:r w:rsidRPr="0066647A">
        <w:rPr>
          <w:sz w:val="23"/>
          <w:szCs w:val="23"/>
        </w:rPr>
        <w:t>- копии документов о необходимой квалификации или специальной подготовки по о</w:t>
      </w:r>
      <w:r w:rsidRPr="0066647A">
        <w:rPr>
          <w:sz w:val="23"/>
          <w:szCs w:val="23"/>
        </w:rPr>
        <w:t>б</w:t>
      </w:r>
      <w:r w:rsidRPr="0066647A">
        <w:rPr>
          <w:sz w:val="23"/>
          <w:szCs w:val="23"/>
        </w:rPr>
        <w:t>ращению с животными лица, непосредственно оказывающего услуги по к</w:t>
      </w:r>
      <w:r w:rsidRPr="0066647A">
        <w:rPr>
          <w:sz w:val="23"/>
          <w:szCs w:val="23"/>
        </w:rPr>
        <w:t>а</w:t>
      </w:r>
      <w:r w:rsidRPr="0066647A">
        <w:rPr>
          <w:sz w:val="23"/>
          <w:szCs w:val="23"/>
        </w:rPr>
        <w:t>танию;</w:t>
      </w:r>
    </w:p>
    <w:p w:rsidR="00EE0B5F" w:rsidRPr="0066647A" w:rsidRDefault="00EE0B5F" w:rsidP="0066647A">
      <w:pPr>
        <w:spacing w:line="240" w:lineRule="exact"/>
        <w:ind w:firstLine="709"/>
        <w:jc w:val="both"/>
        <w:rPr>
          <w:sz w:val="23"/>
          <w:szCs w:val="23"/>
        </w:rPr>
      </w:pPr>
      <w:r w:rsidRPr="0066647A">
        <w:rPr>
          <w:sz w:val="23"/>
          <w:szCs w:val="23"/>
        </w:rPr>
        <w:t>- заверенная копия ветеринарно-санитарного документа установленного образца (вет</w:t>
      </w:r>
      <w:r w:rsidRPr="0066647A">
        <w:rPr>
          <w:sz w:val="23"/>
          <w:szCs w:val="23"/>
        </w:rPr>
        <w:t>е</w:t>
      </w:r>
      <w:r w:rsidRPr="0066647A">
        <w:rPr>
          <w:sz w:val="23"/>
          <w:szCs w:val="23"/>
        </w:rPr>
        <w:t>ринарное свидетельство или ветеринарная справка), на животное, выда</w:t>
      </w:r>
      <w:r w:rsidRPr="0066647A">
        <w:rPr>
          <w:sz w:val="23"/>
          <w:szCs w:val="23"/>
        </w:rPr>
        <w:t>н</w:t>
      </w:r>
      <w:r w:rsidRPr="0066647A">
        <w:rPr>
          <w:sz w:val="23"/>
          <w:szCs w:val="23"/>
        </w:rPr>
        <w:t>ный государственным учреждением в области ветеринарии с наличием отметок о проведении обязательных вакцин</w:t>
      </w:r>
      <w:r w:rsidRPr="0066647A">
        <w:rPr>
          <w:sz w:val="23"/>
          <w:szCs w:val="23"/>
        </w:rPr>
        <w:t>а</w:t>
      </w:r>
      <w:r w:rsidRPr="0066647A">
        <w:rPr>
          <w:sz w:val="23"/>
          <w:szCs w:val="23"/>
        </w:rPr>
        <w:t>ций, ветеринарных обработок, диагностических исследований с указанием срока действия. Также данный документ необходимо предоставить в подлинном виде - для обозрения;</w:t>
      </w:r>
    </w:p>
    <w:p w:rsidR="00EE0B5F" w:rsidRPr="0066647A" w:rsidRDefault="00EE0B5F" w:rsidP="0066647A">
      <w:pPr>
        <w:spacing w:line="240" w:lineRule="exact"/>
        <w:ind w:firstLine="709"/>
        <w:jc w:val="both"/>
        <w:rPr>
          <w:sz w:val="23"/>
          <w:szCs w:val="23"/>
        </w:rPr>
      </w:pPr>
      <w:r w:rsidRPr="0066647A">
        <w:rPr>
          <w:sz w:val="23"/>
          <w:szCs w:val="23"/>
        </w:rPr>
        <w:t>- заверенная копия схемы маршрута катания на лошадях (пони), вьючных или верховых животных, на гужевых повозках (санях).</w:t>
      </w:r>
    </w:p>
    <w:p w:rsidR="00EE0B5F" w:rsidRPr="0066647A" w:rsidRDefault="00EE0B5F" w:rsidP="0066647A">
      <w:pPr>
        <w:spacing w:line="240" w:lineRule="exact"/>
        <w:ind w:firstLine="709"/>
        <w:jc w:val="both"/>
        <w:rPr>
          <w:sz w:val="23"/>
          <w:szCs w:val="23"/>
        </w:rPr>
      </w:pPr>
      <w:r w:rsidRPr="0066647A">
        <w:rPr>
          <w:sz w:val="23"/>
          <w:szCs w:val="23"/>
        </w:rPr>
        <w:t>2.5. Лицами, сопровождающими передвижение лошадей (пони), вьючных или верховых животных, в том числе при проведении праздничных и культурно-массовых мероприятий на территории Омутнинского городского поселения, могут быть граждане, достигшие 18 лет и имеющие необходимую квалификацию или сп</w:t>
      </w:r>
      <w:r w:rsidRPr="0066647A">
        <w:rPr>
          <w:sz w:val="23"/>
          <w:szCs w:val="23"/>
        </w:rPr>
        <w:t>е</w:t>
      </w:r>
      <w:r w:rsidRPr="0066647A">
        <w:rPr>
          <w:sz w:val="23"/>
          <w:szCs w:val="23"/>
        </w:rPr>
        <w:t>циализированную подготовку по обращению с животными.</w:t>
      </w:r>
    </w:p>
    <w:p w:rsidR="00EE0B5F" w:rsidRPr="0066647A" w:rsidRDefault="00EE0B5F" w:rsidP="0066647A">
      <w:pPr>
        <w:spacing w:line="240" w:lineRule="exact"/>
        <w:ind w:firstLine="709"/>
        <w:jc w:val="both"/>
        <w:rPr>
          <w:sz w:val="23"/>
          <w:szCs w:val="23"/>
        </w:rPr>
      </w:pPr>
      <w:r w:rsidRPr="0066647A">
        <w:rPr>
          <w:sz w:val="23"/>
          <w:szCs w:val="23"/>
        </w:rPr>
        <w:t>2.6. При соответствии поданного заявления требованиям, предусмотренным п. 2.4. и 2.5. настоящего порядка, и при отсутствии оснований для отказа в выдаче разрешения на предо</w:t>
      </w:r>
      <w:r w:rsidRPr="0066647A">
        <w:rPr>
          <w:sz w:val="23"/>
          <w:szCs w:val="23"/>
        </w:rPr>
        <w:t>с</w:t>
      </w:r>
      <w:r w:rsidRPr="0066647A">
        <w:rPr>
          <w:sz w:val="23"/>
          <w:szCs w:val="23"/>
        </w:rPr>
        <w:t>тавление услуг по катанию на верховых животных, указанных в п. 2.7. настоящего порядка, о</w:t>
      </w:r>
      <w:r w:rsidRPr="0066647A">
        <w:rPr>
          <w:sz w:val="23"/>
          <w:szCs w:val="23"/>
        </w:rPr>
        <w:t>т</w:t>
      </w:r>
      <w:r w:rsidRPr="0066647A">
        <w:rPr>
          <w:sz w:val="23"/>
          <w:szCs w:val="23"/>
        </w:rPr>
        <w:t>делом потребительского рынка администрации Омутнинского района в течение 5 (пяти) раб</w:t>
      </w:r>
      <w:r w:rsidRPr="0066647A">
        <w:rPr>
          <w:sz w:val="23"/>
          <w:szCs w:val="23"/>
        </w:rPr>
        <w:t>о</w:t>
      </w:r>
      <w:r w:rsidRPr="0066647A">
        <w:rPr>
          <w:sz w:val="23"/>
          <w:szCs w:val="23"/>
        </w:rPr>
        <w:t>чих дней с момента регистрации заявления готовится разрешение, которое не позднее чем за 1 (один) день до дня проведения мероприятия предоставляется заявителю.</w:t>
      </w:r>
    </w:p>
    <w:p w:rsidR="00EE0B5F" w:rsidRPr="0066647A" w:rsidRDefault="00EE0B5F" w:rsidP="0066647A">
      <w:pPr>
        <w:spacing w:line="240" w:lineRule="exact"/>
        <w:ind w:firstLine="709"/>
        <w:jc w:val="both"/>
        <w:rPr>
          <w:sz w:val="23"/>
          <w:szCs w:val="23"/>
        </w:rPr>
      </w:pPr>
      <w:r w:rsidRPr="0066647A">
        <w:rPr>
          <w:sz w:val="23"/>
          <w:szCs w:val="23"/>
        </w:rPr>
        <w:t>2.7. Основаниями для отказа в выдаче разрешения на осуществление катания являются:</w:t>
      </w:r>
    </w:p>
    <w:p w:rsidR="00EE0B5F" w:rsidRPr="0066647A" w:rsidRDefault="00EE0B5F" w:rsidP="0066647A">
      <w:pPr>
        <w:spacing w:line="240" w:lineRule="exact"/>
        <w:ind w:firstLine="709"/>
        <w:jc w:val="both"/>
        <w:rPr>
          <w:sz w:val="23"/>
          <w:szCs w:val="23"/>
        </w:rPr>
      </w:pPr>
      <w:r w:rsidRPr="0066647A">
        <w:rPr>
          <w:sz w:val="23"/>
          <w:szCs w:val="23"/>
        </w:rPr>
        <w:t>- непредставление (представление не в полном объеме) документов, предусмотренных пунктами 2.3. и 2.4. настоящего Положения;</w:t>
      </w:r>
    </w:p>
    <w:p w:rsidR="00EE0B5F" w:rsidRPr="0066647A" w:rsidRDefault="00EE0B5F" w:rsidP="0066647A">
      <w:pPr>
        <w:spacing w:line="240" w:lineRule="exact"/>
        <w:ind w:firstLine="709"/>
        <w:jc w:val="both"/>
        <w:rPr>
          <w:sz w:val="23"/>
          <w:szCs w:val="23"/>
        </w:rPr>
      </w:pPr>
      <w:r w:rsidRPr="0066647A">
        <w:rPr>
          <w:sz w:val="23"/>
          <w:szCs w:val="23"/>
        </w:rPr>
        <w:t>- неоднократное нарушение (невыполнение, ненадлежащее выполнение) лицом, предо</w:t>
      </w:r>
      <w:r w:rsidRPr="0066647A">
        <w:rPr>
          <w:sz w:val="23"/>
          <w:szCs w:val="23"/>
        </w:rPr>
        <w:t>с</w:t>
      </w:r>
      <w:r w:rsidRPr="0066647A">
        <w:rPr>
          <w:sz w:val="23"/>
          <w:szCs w:val="23"/>
        </w:rPr>
        <w:t>тавляющим услугу по катанию на лошадях (пони), вьючных или верховых животных, в том числе при проведении праздничных и культурно-массовых мероприятий, пунктов, предусмо</w:t>
      </w:r>
      <w:r w:rsidRPr="0066647A">
        <w:rPr>
          <w:sz w:val="23"/>
          <w:szCs w:val="23"/>
        </w:rPr>
        <w:t>т</w:t>
      </w:r>
      <w:r w:rsidRPr="0066647A">
        <w:rPr>
          <w:sz w:val="23"/>
          <w:szCs w:val="23"/>
        </w:rPr>
        <w:t>ренных частью 3 настоящего порядка.</w:t>
      </w:r>
    </w:p>
    <w:p w:rsidR="00EE0B5F" w:rsidRPr="0066647A" w:rsidRDefault="00EE0B5F" w:rsidP="0066647A">
      <w:pPr>
        <w:spacing w:line="240" w:lineRule="exact"/>
        <w:ind w:firstLine="709"/>
        <w:jc w:val="both"/>
        <w:rPr>
          <w:sz w:val="23"/>
          <w:szCs w:val="23"/>
        </w:rPr>
      </w:pPr>
      <w:r w:rsidRPr="0066647A">
        <w:rPr>
          <w:sz w:val="23"/>
          <w:szCs w:val="23"/>
        </w:rPr>
        <w:t>Уведомление об отказе в выдаче разрешения направляется заявителю в теч</w:t>
      </w:r>
      <w:r w:rsidRPr="0066647A">
        <w:rPr>
          <w:sz w:val="23"/>
          <w:szCs w:val="23"/>
        </w:rPr>
        <w:t>е</w:t>
      </w:r>
      <w:r w:rsidRPr="0066647A">
        <w:rPr>
          <w:sz w:val="23"/>
          <w:szCs w:val="23"/>
        </w:rPr>
        <w:t>ние 3 (трех) дней с момента поступления заявления.</w:t>
      </w:r>
    </w:p>
    <w:p w:rsidR="00EE0B5F" w:rsidRPr="0066647A" w:rsidRDefault="00EE0B5F" w:rsidP="0066647A">
      <w:pPr>
        <w:spacing w:line="240" w:lineRule="exact"/>
        <w:ind w:firstLine="709"/>
        <w:jc w:val="both"/>
        <w:rPr>
          <w:sz w:val="23"/>
          <w:szCs w:val="23"/>
        </w:rPr>
      </w:pPr>
      <w:r w:rsidRPr="0066647A">
        <w:rPr>
          <w:sz w:val="23"/>
          <w:szCs w:val="23"/>
        </w:rPr>
        <w:t>2.8. Основанием для отказа в принятии документов является нарушение срока подачи заявления.</w:t>
      </w:r>
    </w:p>
    <w:p w:rsidR="00EE0B5F" w:rsidRPr="0066647A" w:rsidRDefault="00EE0B5F" w:rsidP="0066647A">
      <w:pPr>
        <w:spacing w:line="240" w:lineRule="exact"/>
        <w:ind w:firstLine="709"/>
        <w:jc w:val="both"/>
        <w:rPr>
          <w:sz w:val="23"/>
          <w:szCs w:val="23"/>
        </w:rPr>
      </w:pPr>
    </w:p>
    <w:p w:rsidR="00EE0B5F" w:rsidRPr="0066647A" w:rsidRDefault="00EE0B5F" w:rsidP="0066647A">
      <w:pPr>
        <w:spacing w:line="240" w:lineRule="exact"/>
        <w:ind w:firstLine="709"/>
        <w:rPr>
          <w:b/>
          <w:sz w:val="23"/>
          <w:szCs w:val="23"/>
        </w:rPr>
      </w:pPr>
      <w:r w:rsidRPr="0066647A">
        <w:rPr>
          <w:b/>
          <w:sz w:val="23"/>
          <w:szCs w:val="23"/>
        </w:rPr>
        <w:t>3. Организация услуг по катанию на верховых животных, гужевых повозках (с</w:t>
      </w:r>
      <w:r w:rsidRPr="0066647A">
        <w:rPr>
          <w:b/>
          <w:sz w:val="23"/>
          <w:szCs w:val="23"/>
        </w:rPr>
        <w:t>а</w:t>
      </w:r>
      <w:r w:rsidRPr="0066647A">
        <w:rPr>
          <w:b/>
          <w:sz w:val="23"/>
          <w:szCs w:val="23"/>
        </w:rPr>
        <w:t>нях)</w:t>
      </w:r>
    </w:p>
    <w:p w:rsidR="00EE0B5F" w:rsidRPr="0066647A" w:rsidRDefault="00EE0B5F" w:rsidP="0066647A">
      <w:pPr>
        <w:spacing w:line="240" w:lineRule="exact"/>
        <w:ind w:firstLine="709"/>
        <w:jc w:val="both"/>
        <w:rPr>
          <w:sz w:val="23"/>
          <w:szCs w:val="23"/>
        </w:rPr>
      </w:pPr>
      <w:r w:rsidRPr="0066647A">
        <w:rPr>
          <w:sz w:val="23"/>
          <w:szCs w:val="23"/>
        </w:rPr>
        <w:t>Во время катания на верховых животных, гужевых повозках (санях) лица, предоста</w:t>
      </w:r>
      <w:r w:rsidRPr="0066647A">
        <w:rPr>
          <w:sz w:val="23"/>
          <w:szCs w:val="23"/>
        </w:rPr>
        <w:t>в</w:t>
      </w:r>
      <w:r w:rsidRPr="0066647A">
        <w:rPr>
          <w:sz w:val="23"/>
          <w:szCs w:val="23"/>
        </w:rPr>
        <w:t>ляющие услуги по катанию, обязаны:</w:t>
      </w:r>
    </w:p>
    <w:p w:rsidR="00EE0B5F" w:rsidRPr="0066647A" w:rsidRDefault="00EE0B5F" w:rsidP="0066647A">
      <w:pPr>
        <w:spacing w:line="240" w:lineRule="exact"/>
        <w:ind w:firstLine="709"/>
        <w:jc w:val="both"/>
        <w:rPr>
          <w:sz w:val="23"/>
          <w:szCs w:val="23"/>
        </w:rPr>
      </w:pPr>
      <w:r w:rsidRPr="0066647A">
        <w:rPr>
          <w:sz w:val="23"/>
          <w:szCs w:val="23"/>
        </w:rPr>
        <w:t>- довести до сведения потребителя фамилию, имя, отчество (в отношении индивидуал</w:t>
      </w:r>
      <w:r w:rsidRPr="0066647A">
        <w:rPr>
          <w:sz w:val="23"/>
          <w:szCs w:val="23"/>
        </w:rPr>
        <w:t>ь</w:t>
      </w:r>
      <w:r w:rsidRPr="0066647A">
        <w:rPr>
          <w:sz w:val="23"/>
          <w:szCs w:val="23"/>
        </w:rPr>
        <w:t>ных предпринимателей);</w:t>
      </w:r>
    </w:p>
    <w:p w:rsidR="00EE0B5F" w:rsidRPr="0066647A" w:rsidRDefault="00EE0B5F" w:rsidP="0066647A">
      <w:pPr>
        <w:spacing w:line="240" w:lineRule="exact"/>
        <w:ind w:firstLine="709"/>
        <w:jc w:val="both"/>
        <w:rPr>
          <w:sz w:val="23"/>
          <w:szCs w:val="23"/>
        </w:rPr>
      </w:pPr>
      <w:r w:rsidRPr="0066647A">
        <w:rPr>
          <w:sz w:val="23"/>
          <w:szCs w:val="23"/>
        </w:rPr>
        <w:t>- перед началом оказания услуги провести инструктаж о правилах безопасн</w:t>
      </w:r>
      <w:r w:rsidRPr="0066647A">
        <w:rPr>
          <w:sz w:val="23"/>
          <w:szCs w:val="23"/>
        </w:rPr>
        <w:t>о</w:t>
      </w:r>
      <w:r w:rsidRPr="0066647A">
        <w:rPr>
          <w:sz w:val="23"/>
          <w:szCs w:val="23"/>
        </w:rPr>
        <w:t>сти;</w:t>
      </w:r>
    </w:p>
    <w:p w:rsidR="00EE0B5F" w:rsidRPr="0066647A" w:rsidRDefault="00EE0B5F" w:rsidP="0066647A">
      <w:pPr>
        <w:spacing w:line="240" w:lineRule="exact"/>
        <w:ind w:firstLine="709"/>
        <w:jc w:val="both"/>
        <w:rPr>
          <w:sz w:val="23"/>
          <w:szCs w:val="23"/>
        </w:rPr>
      </w:pPr>
      <w:r w:rsidRPr="0066647A">
        <w:rPr>
          <w:sz w:val="23"/>
          <w:szCs w:val="23"/>
        </w:rPr>
        <w:t>- не допускать участия в верховых поездках и поездках с использованием гужевых пов</w:t>
      </w:r>
      <w:r w:rsidRPr="0066647A">
        <w:rPr>
          <w:sz w:val="23"/>
          <w:szCs w:val="23"/>
        </w:rPr>
        <w:t>о</w:t>
      </w:r>
      <w:r w:rsidRPr="0066647A">
        <w:rPr>
          <w:sz w:val="23"/>
          <w:szCs w:val="23"/>
        </w:rPr>
        <w:t>зок (саней) детей в возрасте до 6 лет без сопровождения взрослых;</w:t>
      </w:r>
    </w:p>
    <w:p w:rsidR="00EE0B5F" w:rsidRPr="0066647A" w:rsidRDefault="00EE0B5F" w:rsidP="0066647A">
      <w:pPr>
        <w:spacing w:line="240" w:lineRule="exact"/>
        <w:ind w:firstLine="709"/>
        <w:jc w:val="both"/>
        <w:rPr>
          <w:sz w:val="23"/>
          <w:szCs w:val="23"/>
        </w:rPr>
      </w:pPr>
      <w:r w:rsidRPr="0066647A">
        <w:rPr>
          <w:sz w:val="23"/>
          <w:szCs w:val="23"/>
        </w:rPr>
        <w:t>- обеспечить выполнение правил по технике безопасности, санитарных норм и правил, поддерживать чистоту и порядок на территории, где осуществляется оказ</w:t>
      </w:r>
      <w:r w:rsidRPr="0066647A">
        <w:rPr>
          <w:sz w:val="23"/>
          <w:szCs w:val="23"/>
        </w:rPr>
        <w:t>а</w:t>
      </w:r>
      <w:r w:rsidRPr="0066647A">
        <w:rPr>
          <w:sz w:val="23"/>
          <w:szCs w:val="23"/>
        </w:rPr>
        <w:t>ние услуг;</w:t>
      </w:r>
    </w:p>
    <w:p w:rsidR="00EE0B5F" w:rsidRPr="0066647A" w:rsidRDefault="00EE0B5F" w:rsidP="0066647A">
      <w:pPr>
        <w:spacing w:line="240" w:lineRule="exact"/>
        <w:ind w:firstLine="709"/>
        <w:jc w:val="both"/>
        <w:rPr>
          <w:sz w:val="23"/>
          <w:szCs w:val="23"/>
        </w:rPr>
      </w:pPr>
      <w:r w:rsidRPr="0066647A">
        <w:rPr>
          <w:sz w:val="23"/>
          <w:szCs w:val="23"/>
        </w:rPr>
        <w:t>- не допускать при оказании услуг по катанию загрязнении территории, порчу элементов благоустройства;</w:t>
      </w:r>
    </w:p>
    <w:p w:rsidR="00EE0B5F" w:rsidRPr="0066647A" w:rsidRDefault="00EE0B5F" w:rsidP="0066647A">
      <w:pPr>
        <w:spacing w:line="240" w:lineRule="exact"/>
        <w:ind w:firstLine="709"/>
        <w:jc w:val="both"/>
        <w:rPr>
          <w:sz w:val="23"/>
          <w:szCs w:val="23"/>
        </w:rPr>
      </w:pPr>
      <w:r w:rsidRPr="0066647A">
        <w:rPr>
          <w:sz w:val="23"/>
          <w:szCs w:val="23"/>
        </w:rPr>
        <w:t>- незамедлительно устранять загрязнения лошадьми (пони), вьючных или верховых ж</w:t>
      </w:r>
      <w:r w:rsidRPr="0066647A">
        <w:rPr>
          <w:sz w:val="23"/>
          <w:szCs w:val="23"/>
        </w:rPr>
        <w:t>и</w:t>
      </w:r>
      <w:r w:rsidRPr="0066647A">
        <w:rPr>
          <w:sz w:val="23"/>
          <w:szCs w:val="23"/>
        </w:rPr>
        <w:t>вотных на территории, где осуществляется оказание услуг, с вывозом о</w:t>
      </w:r>
      <w:r w:rsidRPr="0066647A">
        <w:rPr>
          <w:sz w:val="23"/>
          <w:szCs w:val="23"/>
        </w:rPr>
        <w:t>т</w:t>
      </w:r>
      <w:r w:rsidRPr="0066647A">
        <w:rPr>
          <w:sz w:val="23"/>
          <w:szCs w:val="23"/>
        </w:rPr>
        <w:t>ходов;</w:t>
      </w:r>
    </w:p>
    <w:p w:rsidR="00EE0B5F" w:rsidRPr="0066647A" w:rsidRDefault="00EE0B5F" w:rsidP="0066647A">
      <w:pPr>
        <w:spacing w:line="240" w:lineRule="exact"/>
        <w:ind w:firstLine="709"/>
        <w:jc w:val="both"/>
        <w:rPr>
          <w:sz w:val="23"/>
          <w:szCs w:val="23"/>
        </w:rPr>
      </w:pPr>
      <w:r w:rsidRPr="0066647A">
        <w:rPr>
          <w:sz w:val="23"/>
          <w:szCs w:val="23"/>
        </w:rPr>
        <w:t>- обеспечить использование репеллентов в период массового лета кровососущих нас</w:t>
      </w:r>
      <w:r w:rsidRPr="0066647A">
        <w:rPr>
          <w:sz w:val="23"/>
          <w:szCs w:val="23"/>
        </w:rPr>
        <w:t>е</w:t>
      </w:r>
      <w:r w:rsidRPr="0066647A">
        <w:rPr>
          <w:sz w:val="23"/>
          <w:szCs w:val="23"/>
        </w:rPr>
        <w:t>комых.</w:t>
      </w:r>
    </w:p>
    <w:p w:rsidR="00EE0B5F" w:rsidRPr="00CC0143" w:rsidRDefault="00EE0B5F" w:rsidP="00EE0B5F">
      <w:pPr>
        <w:pStyle w:val="unformattexttopleveltext"/>
        <w:shd w:val="clear" w:color="auto" w:fill="FFFFFF"/>
        <w:spacing w:before="0" w:beforeAutospacing="0" w:after="0" w:afterAutospacing="0" w:line="315" w:lineRule="atLeast"/>
        <w:jc w:val="center"/>
        <w:textAlignment w:val="baseline"/>
        <w:rPr>
          <w:spacing w:val="2"/>
          <w:sz w:val="28"/>
          <w:szCs w:val="28"/>
        </w:rPr>
      </w:pPr>
      <w:r w:rsidRPr="00CC0143">
        <w:rPr>
          <w:spacing w:val="2"/>
          <w:sz w:val="28"/>
          <w:szCs w:val="28"/>
        </w:rPr>
        <w:t>________</w:t>
      </w:r>
    </w:p>
    <w:p w:rsidR="0091480D" w:rsidRPr="00CC0143" w:rsidRDefault="0091480D" w:rsidP="000246BE">
      <w:pPr>
        <w:rPr>
          <w:sz w:val="25"/>
          <w:szCs w:val="25"/>
        </w:rPr>
      </w:pPr>
    </w:p>
    <w:p w:rsidR="00EE0B5F" w:rsidRPr="00CC0143" w:rsidRDefault="00EE0B5F" w:rsidP="000246BE">
      <w:pPr>
        <w:rPr>
          <w:sz w:val="25"/>
          <w:szCs w:val="25"/>
        </w:rPr>
      </w:pPr>
    </w:p>
    <w:tbl>
      <w:tblPr>
        <w:tblW w:w="9072" w:type="dxa"/>
        <w:tblLayout w:type="fixed"/>
        <w:tblCellMar>
          <w:left w:w="0" w:type="dxa"/>
          <w:right w:w="0" w:type="dxa"/>
        </w:tblCellMar>
        <w:tblLook w:val="0000"/>
      </w:tblPr>
      <w:tblGrid>
        <w:gridCol w:w="1985"/>
        <w:gridCol w:w="2731"/>
        <w:gridCol w:w="2372"/>
        <w:gridCol w:w="1984"/>
      </w:tblGrid>
      <w:tr w:rsidR="00EE0B5F" w:rsidRPr="00CC0143" w:rsidTr="00EE0B5F">
        <w:trPr>
          <w:trHeight w:hRule="exact" w:val="2514"/>
        </w:trPr>
        <w:tc>
          <w:tcPr>
            <w:tcW w:w="9072" w:type="dxa"/>
            <w:gridSpan w:val="4"/>
          </w:tcPr>
          <w:p w:rsidR="00EE0B5F" w:rsidRPr="00CC0143" w:rsidRDefault="00EE0B5F" w:rsidP="004E216F">
            <w:pPr>
              <w:pStyle w:val="a"/>
              <w:numPr>
                <w:ilvl w:val="0"/>
                <w:numId w:val="0"/>
              </w:numPr>
              <w:ind w:left="284" w:right="0"/>
            </w:pPr>
            <w:r w:rsidRPr="00CC0143">
              <w:lastRenderedPageBreak/>
              <w:t>АДМИНИСТРАЦИЯ</w:t>
            </w:r>
          </w:p>
          <w:p w:rsidR="00EE0B5F" w:rsidRPr="00CC0143" w:rsidRDefault="00EE0B5F" w:rsidP="004E216F">
            <w:pPr>
              <w:pStyle w:val="a"/>
              <w:numPr>
                <w:ilvl w:val="0"/>
                <w:numId w:val="0"/>
              </w:numPr>
              <w:ind w:left="284" w:right="0"/>
            </w:pPr>
            <w:r w:rsidRPr="00CC0143">
              <w:t>МУНИЦИПАЛЬНОГО ОБРАЗОВАНИЯ</w:t>
            </w:r>
          </w:p>
          <w:p w:rsidR="00EE0B5F" w:rsidRPr="00CC0143" w:rsidRDefault="00EE0B5F" w:rsidP="004E216F">
            <w:pPr>
              <w:pStyle w:val="a"/>
              <w:numPr>
                <w:ilvl w:val="0"/>
                <w:numId w:val="0"/>
              </w:numPr>
              <w:ind w:left="284" w:right="0"/>
            </w:pPr>
            <w:r w:rsidRPr="00CC0143">
              <w:t>ОМУТНИНСКОЕ ГОРОДСКОЕ ПОСЕЛЕНИЕ</w:t>
            </w:r>
          </w:p>
          <w:p w:rsidR="00EE0B5F" w:rsidRPr="00CC0143" w:rsidRDefault="00EE0B5F" w:rsidP="004E216F">
            <w:pPr>
              <w:pStyle w:val="a"/>
              <w:numPr>
                <w:ilvl w:val="0"/>
                <w:numId w:val="0"/>
              </w:numPr>
              <w:ind w:left="284" w:right="0"/>
            </w:pPr>
            <w:r w:rsidRPr="00CC0143">
              <w:t>ОМУТНИНСКОГО РАЙОНА КИРОВСКОЙ ОБЛАСТИ</w:t>
            </w:r>
          </w:p>
          <w:p w:rsidR="004E216F" w:rsidRPr="00CC0143" w:rsidRDefault="004E216F" w:rsidP="00EE0B5F">
            <w:pPr>
              <w:tabs>
                <w:tab w:val="left" w:pos="2160"/>
              </w:tabs>
              <w:jc w:val="center"/>
              <w:rPr>
                <w:b/>
                <w:sz w:val="32"/>
                <w:szCs w:val="32"/>
              </w:rPr>
            </w:pPr>
          </w:p>
          <w:p w:rsidR="00EE0B5F" w:rsidRPr="00CC0143" w:rsidRDefault="00EE0B5F" w:rsidP="00EE0B5F">
            <w:pPr>
              <w:tabs>
                <w:tab w:val="left" w:pos="2160"/>
              </w:tabs>
              <w:jc w:val="center"/>
              <w:rPr>
                <w:b/>
                <w:sz w:val="32"/>
                <w:szCs w:val="32"/>
              </w:rPr>
            </w:pPr>
            <w:r w:rsidRPr="00CC0143">
              <w:rPr>
                <w:b/>
                <w:sz w:val="32"/>
                <w:szCs w:val="32"/>
              </w:rPr>
              <w:t>ПОСТАНОВЛЕНИЕ</w:t>
            </w:r>
          </w:p>
          <w:p w:rsidR="00EE0B5F" w:rsidRPr="00CC0143" w:rsidRDefault="00EE0B5F" w:rsidP="00EE0B5F">
            <w:pPr>
              <w:tabs>
                <w:tab w:val="left" w:pos="2160"/>
              </w:tabs>
            </w:pPr>
          </w:p>
        </w:tc>
      </w:tr>
      <w:tr w:rsidR="00EE0B5F" w:rsidRPr="00CC0143" w:rsidTr="004E216F">
        <w:tblPrEx>
          <w:tblCellMar>
            <w:left w:w="70" w:type="dxa"/>
            <w:right w:w="70" w:type="dxa"/>
          </w:tblCellMar>
        </w:tblPrEx>
        <w:trPr>
          <w:trHeight w:val="80"/>
        </w:trPr>
        <w:tc>
          <w:tcPr>
            <w:tcW w:w="1985" w:type="dxa"/>
            <w:tcBorders>
              <w:bottom w:val="single" w:sz="4" w:space="0" w:color="auto"/>
            </w:tcBorders>
          </w:tcPr>
          <w:p w:rsidR="00EE0B5F" w:rsidRPr="00CC0143" w:rsidRDefault="00EE0B5F" w:rsidP="00EE0B5F">
            <w:pPr>
              <w:tabs>
                <w:tab w:val="left" w:pos="2765"/>
              </w:tabs>
              <w:rPr>
                <w:sz w:val="28"/>
                <w:szCs w:val="28"/>
              </w:rPr>
            </w:pPr>
            <w:r w:rsidRPr="00CC0143">
              <w:rPr>
                <w:sz w:val="28"/>
                <w:szCs w:val="28"/>
              </w:rPr>
              <w:t xml:space="preserve"> 01.07. 2019</w:t>
            </w:r>
          </w:p>
        </w:tc>
        <w:tc>
          <w:tcPr>
            <w:tcW w:w="2731" w:type="dxa"/>
          </w:tcPr>
          <w:p w:rsidR="00EE0B5F" w:rsidRPr="00CC0143" w:rsidRDefault="00EE0B5F" w:rsidP="00EE0B5F">
            <w:pPr>
              <w:jc w:val="center"/>
              <w:rPr>
                <w:position w:val="-6"/>
                <w:szCs w:val="28"/>
              </w:rPr>
            </w:pPr>
          </w:p>
        </w:tc>
        <w:tc>
          <w:tcPr>
            <w:tcW w:w="2372" w:type="dxa"/>
          </w:tcPr>
          <w:p w:rsidR="00EE0B5F" w:rsidRPr="00CC0143" w:rsidRDefault="00EE0B5F" w:rsidP="00EE0B5F">
            <w:pPr>
              <w:jc w:val="right"/>
              <w:rPr>
                <w:szCs w:val="28"/>
              </w:rPr>
            </w:pPr>
            <w:r w:rsidRPr="00CC0143">
              <w:rPr>
                <w:sz w:val="28"/>
                <w:szCs w:val="28"/>
              </w:rPr>
              <w:t>№</w:t>
            </w:r>
          </w:p>
        </w:tc>
        <w:tc>
          <w:tcPr>
            <w:tcW w:w="1984" w:type="dxa"/>
            <w:tcBorders>
              <w:bottom w:val="single" w:sz="6" w:space="0" w:color="auto"/>
            </w:tcBorders>
          </w:tcPr>
          <w:p w:rsidR="00EE0B5F" w:rsidRPr="00CC0143" w:rsidRDefault="00EE0B5F" w:rsidP="00EE0B5F">
            <w:pPr>
              <w:rPr>
                <w:sz w:val="28"/>
                <w:szCs w:val="28"/>
              </w:rPr>
            </w:pPr>
            <w:r w:rsidRPr="00CC0143">
              <w:rPr>
                <w:sz w:val="28"/>
                <w:szCs w:val="28"/>
              </w:rPr>
              <w:t xml:space="preserve">       571</w:t>
            </w:r>
          </w:p>
        </w:tc>
      </w:tr>
      <w:tr w:rsidR="00EE0B5F" w:rsidRPr="00CC0143" w:rsidTr="00EE0B5F">
        <w:tblPrEx>
          <w:tblCellMar>
            <w:left w:w="70" w:type="dxa"/>
            <w:right w:w="70" w:type="dxa"/>
          </w:tblCellMar>
        </w:tblPrEx>
        <w:tc>
          <w:tcPr>
            <w:tcW w:w="9072" w:type="dxa"/>
            <w:gridSpan w:val="4"/>
          </w:tcPr>
          <w:p w:rsidR="00EE0B5F" w:rsidRPr="00CC0143" w:rsidRDefault="00EE0B5F" w:rsidP="00EE0B5F">
            <w:pPr>
              <w:tabs>
                <w:tab w:val="left" w:pos="2765"/>
              </w:tabs>
              <w:jc w:val="center"/>
              <w:rPr>
                <w:sz w:val="28"/>
                <w:szCs w:val="28"/>
              </w:rPr>
            </w:pPr>
            <w:r w:rsidRPr="00CC0143">
              <w:rPr>
                <w:sz w:val="28"/>
                <w:szCs w:val="28"/>
              </w:rPr>
              <w:t>г. Омутнинск</w:t>
            </w:r>
          </w:p>
          <w:p w:rsidR="00EE0B5F" w:rsidRPr="00CC0143" w:rsidRDefault="00EE0B5F" w:rsidP="00EE0B5F">
            <w:pPr>
              <w:tabs>
                <w:tab w:val="left" w:pos="2765"/>
              </w:tabs>
              <w:jc w:val="center"/>
              <w:rPr>
                <w:sz w:val="28"/>
                <w:szCs w:val="28"/>
              </w:rPr>
            </w:pPr>
          </w:p>
        </w:tc>
      </w:tr>
    </w:tbl>
    <w:p w:rsidR="00EE0B5F" w:rsidRPr="00CC0143" w:rsidRDefault="00EE0B5F" w:rsidP="00EE0B5F">
      <w:pPr>
        <w:jc w:val="center"/>
        <w:rPr>
          <w:b/>
          <w:sz w:val="26"/>
          <w:szCs w:val="26"/>
        </w:rPr>
      </w:pPr>
      <w:r w:rsidRPr="00CC0143">
        <w:rPr>
          <w:b/>
          <w:sz w:val="28"/>
          <w:szCs w:val="28"/>
        </w:rPr>
        <w:t xml:space="preserve"> </w:t>
      </w:r>
      <w:r w:rsidRPr="00CC0143">
        <w:rPr>
          <w:b/>
          <w:sz w:val="26"/>
          <w:szCs w:val="26"/>
        </w:rPr>
        <w:t xml:space="preserve">Об организации и проведении публичных слушаний  о </w:t>
      </w:r>
    </w:p>
    <w:p w:rsidR="00EE0B5F" w:rsidRPr="00CC0143" w:rsidRDefault="00EE0B5F" w:rsidP="00EE0B5F">
      <w:pPr>
        <w:jc w:val="center"/>
        <w:rPr>
          <w:b/>
          <w:sz w:val="26"/>
          <w:szCs w:val="26"/>
        </w:rPr>
      </w:pPr>
      <w:r w:rsidRPr="00CC0143">
        <w:rPr>
          <w:b/>
          <w:sz w:val="26"/>
          <w:szCs w:val="26"/>
        </w:rPr>
        <w:t>внесении изменений в Правила землепользования и застройки в муниципал</w:t>
      </w:r>
      <w:r w:rsidRPr="00CC0143">
        <w:rPr>
          <w:b/>
          <w:sz w:val="26"/>
          <w:szCs w:val="26"/>
        </w:rPr>
        <w:t>ь</w:t>
      </w:r>
      <w:r w:rsidRPr="00CC0143">
        <w:rPr>
          <w:b/>
          <w:sz w:val="26"/>
          <w:szCs w:val="26"/>
        </w:rPr>
        <w:t>ном образовании Омутнинское городское поселение</w:t>
      </w:r>
    </w:p>
    <w:p w:rsidR="00EE0B5F" w:rsidRPr="00CC0143" w:rsidRDefault="00EE0B5F" w:rsidP="00EE0B5F">
      <w:pPr>
        <w:jc w:val="center"/>
        <w:rPr>
          <w:b/>
          <w:sz w:val="26"/>
          <w:szCs w:val="26"/>
        </w:rPr>
      </w:pPr>
    </w:p>
    <w:p w:rsidR="00EE0B5F" w:rsidRPr="00CC0143" w:rsidRDefault="00EE0B5F" w:rsidP="004E216F">
      <w:pPr>
        <w:ind w:right="-279" w:firstLine="851"/>
        <w:jc w:val="both"/>
        <w:rPr>
          <w:sz w:val="26"/>
          <w:szCs w:val="26"/>
        </w:rPr>
      </w:pPr>
      <w:r w:rsidRPr="00CC0143">
        <w:rPr>
          <w:sz w:val="26"/>
          <w:szCs w:val="26"/>
        </w:rPr>
        <w:t xml:space="preserve">В соответствии со статьей 31, 32, 33 Градостроительного кодекса Российской Федерации от 29.12.2004 № 190-ФЗ, Земельным кодексом Российской Федерации, </w:t>
      </w:r>
      <w:r w:rsidRPr="00CC0143">
        <w:rPr>
          <w:spacing w:val="-8"/>
          <w:sz w:val="26"/>
          <w:szCs w:val="26"/>
        </w:rPr>
        <w:t>Ф</w:t>
      </w:r>
      <w:r w:rsidRPr="00CC0143">
        <w:rPr>
          <w:spacing w:val="-8"/>
          <w:sz w:val="26"/>
          <w:szCs w:val="26"/>
        </w:rPr>
        <w:t>е</w:t>
      </w:r>
      <w:r w:rsidRPr="00CC0143">
        <w:rPr>
          <w:spacing w:val="-8"/>
          <w:sz w:val="26"/>
          <w:szCs w:val="26"/>
        </w:rPr>
        <w:t xml:space="preserve">деральным законом от 06.10.2003 </w:t>
      </w:r>
      <w:r w:rsidRPr="00CC0143">
        <w:rPr>
          <w:spacing w:val="-12"/>
          <w:sz w:val="26"/>
          <w:szCs w:val="26"/>
        </w:rPr>
        <w:t xml:space="preserve">№ 131-ФЗ </w:t>
      </w:r>
      <w:r w:rsidRPr="00CC0143">
        <w:rPr>
          <w:spacing w:val="-11"/>
          <w:sz w:val="26"/>
          <w:szCs w:val="26"/>
        </w:rPr>
        <w:t>«Об общих принципах организации местного с</w:t>
      </w:r>
      <w:r w:rsidRPr="00CC0143">
        <w:rPr>
          <w:spacing w:val="-11"/>
          <w:sz w:val="26"/>
          <w:szCs w:val="26"/>
        </w:rPr>
        <w:t>а</w:t>
      </w:r>
      <w:r w:rsidRPr="00CC0143">
        <w:rPr>
          <w:spacing w:val="-11"/>
          <w:sz w:val="26"/>
          <w:szCs w:val="26"/>
        </w:rPr>
        <w:t>моуправления в Российской Федера</w:t>
      </w:r>
      <w:r w:rsidRPr="00CC0143">
        <w:rPr>
          <w:spacing w:val="-10"/>
          <w:sz w:val="26"/>
          <w:szCs w:val="26"/>
        </w:rPr>
        <w:t xml:space="preserve">ции»,  </w:t>
      </w:r>
      <w:r w:rsidRPr="00CC0143">
        <w:rPr>
          <w:sz w:val="26"/>
          <w:szCs w:val="26"/>
        </w:rPr>
        <w:t xml:space="preserve">с главой 4 ч. 1, главой 5 </w:t>
      </w:r>
      <w:r w:rsidRPr="00CC0143">
        <w:rPr>
          <w:spacing w:val="-10"/>
          <w:sz w:val="26"/>
          <w:szCs w:val="26"/>
        </w:rPr>
        <w:t>Правил землепользования и застройки в г. Омутнинске Омутнинского района Кировской области, утвержденных реш</w:t>
      </w:r>
      <w:r w:rsidRPr="00CC0143">
        <w:rPr>
          <w:spacing w:val="-10"/>
          <w:sz w:val="26"/>
          <w:szCs w:val="26"/>
        </w:rPr>
        <w:t>е</w:t>
      </w:r>
      <w:r w:rsidRPr="00CC0143">
        <w:rPr>
          <w:spacing w:val="-10"/>
          <w:sz w:val="26"/>
          <w:szCs w:val="26"/>
        </w:rPr>
        <w:t xml:space="preserve">нием Омутнинской городской Думы от 26.03.2019 № 12, </w:t>
      </w:r>
      <w:r w:rsidRPr="00CC0143">
        <w:rPr>
          <w:sz w:val="26"/>
          <w:szCs w:val="26"/>
        </w:rPr>
        <w:t>администрация Омутнинского г</w:t>
      </w:r>
      <w:r w:rsidRPr="00CC0143">
        <w:rPr>
          <w:sz w:val="26"/>
          <w:szCs w:val="26"/>
        </w:rPr>
        <w:t>о</w:t>
      </w:r>
      <w:r w:rsidRPr="00CC0143">
        <w:rPr>
          <w:sz w:val="26"/>
          <w:szCs w:val="26"/>
        </w:rPr>
        <w:t>родского поселения ПОСТАНОВЛЯЕТ:</w:t>
      </w:r>
    </w:p>
    <w:p w:rsidR="00EE0B5F" w:rsidRPr="00CC0143" w:rsidRDefault="00EE0B5F" w:rsidP="00CE4ADC">
      <w:pPr>
        <w:numPr>
          <w:ilvl w:val="0"/>
          <w:numId w:val="6"/>
        </w:numPr>
        <w:ind w:left="0" w:right="-279" w:firstLine="851"/>
        <w:jc w:val="both"/>
        <w:rPr>
          <w:sz w:val="26"/>
          <w:szCs w:val="26"/>
        </w:rPr>
      </w:pPr>
      <w:r w:rsidRPr="00CC0143">
        <w:rPr>
          <w:sz w:val="26"/>
          <w:szCs w:val="26"/>
        </w:rPr>
        <w:t>Назначить публичные слушания в муниципальном образовании Омутни</w:t>
      </w:r>
      <w:r w:rsidRPr="00CC0143">
        <w:rPr>
          <w:sz w:val="26"/>
          <w:szCs w:val="26"/>
        </w:rPr>
        <w:t>н</w:t>
      </w:r>
      <w:r w:rsidRPr="00CC0143">
        <w:rPr>
          <w:sz w:val="26"/>
          <w:szCs w:val="26"/>
        </w:rPr>
        <w:t>ское городское поселение по темам:</w:t>
      </w:r>
    </w:p>
    <w:p w:rsidR="00EE0B5F" w:rsidRPr="00CC0143" w:rsidRDefault="00EE0B5F" w:rsidP="004E216F">
      <w:pPr>
        <w:ind w:right="-279" w:firstLine="851"/>
        <w:jc w:val="both"/>
        <w:rPr>
          <w:sz w:val="26"/>
          <w:szCs w:val="26"/>
        </w:rPr>
      </w:pPr>
      <w:r w:rsidRPr="00CC0143">
        <w:rPr>
          <w:sz w:val="26"/>
          <w:szCs w:val="26"/>
        </w:rPr>
        <w:t>1.1. О внесении изменений в карту градостроительного зонирования террит</w:t>
      </w:r>
      <w:r w:rsidRPr="00CC0143">
        <w:rPr>
          <w:sz w:val="26"/>
          <w:szCs w:val="26"/>
        </w:rPr>
        <w:t>о</w:t>
      </w:r>
      <w:r w:rsidRPr="00CC0143">
        <w:rPr>
          <w:sz w:val="26"/>
          <w:szCs w:val="26"/>
        </w:rPr>
        <w:t>рии Омутнинского городского поселения  Правил землепользования и застройки в ча</w:t>
      </w:r>
      <w:r w:rsidRPr="00CC0143">
        <w:rPr>
          <w:sz w:val="26"/>
          <w:szCs w:val="26"/>
        </w:rPr>
        <w:t>с</w:t>
      </w:r>
      <w:r w:rsidRPr="00CC0143">
        <w:rPr>
          <w:sz w:val="26"/>
          <w:szCs w:val="26"/>
        </w:rPr>
        <w:t>ти изменения границ территориальной зоны:</w:t>
      </w:r>
    </w:p>
    <w:p w:rsidR="00EE0B5F" w:rsidRPr="00CC0143" w:rsidRDefault="00EE0B5F" w:rsidP="004E216F">
      <w:pPr>
        <w:ind w:right="-279" w:firstLine="851"/>
        <w:jc w:val="both"/>
        <w:rPr>
          <w:sz w:val="26"/>
          <w:szCs w:val="26"/>
        </w:rPr>
      </w:pPr>
      <w:r w:rsidRPr="00CC0143">
        <w:rPr>
          <w:sz w:val="26"/>
          <w:szCs w:val="26"/>
        </w:rPr>
        <w:t xml:space="preserve"> -  </w:t>
      </w:r>
      <w:r w:rsidRPr="00CC0143">
        <w:rPr>
          <w:spacing w:val="-5"/>
          <w:sz w:val="26"/>
          <w:szCs w:val="26"/>
        </w:rPr>
        <w:t>С/Х-1 «</w:t>
      </w:r>
      <w:r w:rsidRPr="00CC0143">
        <w:rPr>
          <w:sz w:val="26"/>
          <w:szCs w:val="26"/>
        </w:rPr>
        <w:t>зона сельскохозяйственных угодий» путем исключения земельного участка в кадастровом квартале 43:22:310228 и включения его в границы территор</w:t>
      </w:r>
      <w:r w:rsidRPr="00CC0143">
        <w:rPr>
          <w:sz w:val="26"/>
          <w:szCs w:val="26"/>
        </w:rPr>
        <w:t>и</w:t>
      </w:r>
      <w:r w:rsidRPr="00CC0143">
        <w:rPr>
          <w:sz w:val="26"/>
          <w:szCs w:val="26"/>
        </w:rPr>
        <w:t>альной зоны СН-1 «зона кладбища» для уточнения границ земельного участка и внес</w:t>
      </w:r>
      <w:r w:rsidRPr="00CC0143">
        <w:rPr>
          <w:sz w:val="26"/>
          <w:szCs w:val="26"/>
        </w:rPr>
        <w:t>е</w:t>
      </w:r>
      <w:r w:rsidRPr="00CC0143">
        <w:rPr>
          <w:sz w:val="26"/>
          <w:szCs w:val="26"/>
        </w:rPr>
        <w:t>ния изменения в Генплан Омутнинского городского поселения по предложению  зав</w:t>
      </w:r>
      <w:r w:rsidRPr="00CC0143">
        <w:rPr>
          <w:sz w:val="26"/>
          <w:szCs w:val="26"/>
        </w:rPr>
        <w:t>е</w:t>
      </w:r>
      <w:r w:rsidRPr="00CC0143">
        <w:rPr>
          <w:sz w:val="26"/>
          <w:szCs w:val="26"/>
        </w:rPr>
        <w:t>дующей отделом УМИ Солтыс С.М. № 234-з от 19.06.2019;</w:t>
      </w:r>
    </w:p>
    <w:p w:rsidR="00EE0B5F" w:rsidRPr="00CC0143" w:rsidRDefault="00EE0B5F" w:rsidP="004E216F">
      <w:pPr>
        <w:ind w:right="-279" w:firstLine="851"/>
        <w:jc w:val="both"/>
        <w:rPr>
          <w:spacing w:val="-5"/>
          <w:sz w:val="26"/>
          <w:szCs w:val="26"/>
        </w:rPr>
      </w:pPr>
      <w:r w:rsidRPr="00CC0143">
        <w:rPr>
          <w:sz w:val="26"/>
          <w:szCs w:val="26"/>
        </w:rPr>
        <w:t xml:space="preserve">- </w:t>
      </w:r>
      <w:r w:rsidRPr="00CC0143">
        <w:rPr>
          <w:spacing w:val="-5"/>
          <w:sz w:val="26"/>
          <w:szCs w:val="26"/>
        </w:rPr>
        <w:t xml:space="preserve">Р-2 </w:t>
      </w:r>
      <w:r w:rsidRPr="00CC0143">
        <w:rPr>
          <w:sz w:val="26"/>
          <w:szCs w:val="26"/>
        </w:rPr>
        <w:t>«зона природных ландшафтов»</w:t>
      </w:r>
      <w:r w:rsidRPr="00CC0143">
        <w:rPr>
          <w:spacing w:val="-5"/>
          <w:sz w:val="26"/>
          <w:szCs w:val="26"/>
        </w:rPr>
        <w:t xml:space="preserve"> </w:t>
      </w:r>
      <w:r w:rsidRPr="00CC0143">
        <w:rPr>
          <w:sz w:val="26"/>
          <w:szCs w:val="26"/>
        </w:rPr>
        <w:t>путем исключения земельного участка расположенного по адресу: г. Омутнинск ул. Свободы около ФОК,   КК 43:22:310128 и включения его в границы территориальной зоны Ж-1 «зона жилой застройки усадебн</w:t>
      </w:r>
      <w:r w:rsidRPr="00CC0143">
        <w:rPr>
          <w:sz w:val="26"/>
          <w:szCs w:val="26"/>
        </w:rPr>
        <w:t>о</w:t>
      </w:r>
      <w:r w:rsidRPr="00CC0143">
        <w:rPr>
          <w:sz w:val="26"/>
          <w:szCs w:val="26"/>
        </w:rPr>
        <w:t>го типа» для индивидуального жилищного строительства с возможным предоставлен</w:t>
      </w:r>
      <w:r w:rsidRPr="00CC0143">
        <w:rPr>
          <w:sz w:val="26"/>
          <w:szCs w:val="26"/>
        </w:rPr>
        <w:t>и</w:t>
      </w:r>
      <w:r w:rsidRPr="00CC0143">
        <w:rPr>
          <w:sz w:val="26"/>
          <w:szCs w:val="26"/>
        </w:rPr>
        <w:t>ем многодетным семьям по предложению  начальника УМИ и ЗР  Дитятьева Д.Ю. № 235-з от 19.06.2019.</w:t>
      </w:r>
    </w:p>
    <w:p w:rsidR="00EE0B5F" w:rsidRPr="00CC0143" w:rsidRDefault="00EE0B5F" w:rsidP="004E216F">
      <w:pPr>
        <w:ind w:right="-279" w:firstLine="851"/>
        <w:jc w:val="both"/>
        <w:rPr>
          <w:sz w:val="26"/>
          <w:szCs w:val="26"/>
        </w:rPr>
      </w:pPr>
      <w:r w:rsidRPr="00CC0143">
        <w:rPr>
          <w:spacing w:val="-5"/>
          <w:sz w:val="26"/>
          <w:szCs w:val="26"/>
        </w:rPr>
        <w:t xml:space="preserve">  1.2. О </w:t>
      </w:r>
      <w:r w:rsidRPr="00CC0143">
        <w:rPr>
          <w:sz w:val="26"/>
          <w:szCs w:val="26"/>
        </w:rPr>
        <w:t>внесении изменений в текстовую часть Правил землепользования и з</w:t>
      </w:r>
      <w:r w:rsidRPr="00CC0143">
        <w:rPr>
          <w:sz w:val="26"/>
          <w:szCs w:val="26"/>
        </w:rPr>
        <w:t>а</w:t>
      </w:r>
      <w:r w:rsidRPr="00CC0143">
        <w:rPr>
          <w:sz w:val="26"/>
          <w:szCs w:val="26"/>
        </w:rPr>
        <w:t>стройки   в части дополнения градостроительного  регламента территориальной зоны ИТИ-2 (зона автомобильного и железнодорожного транспорта) в раздел «предельные (минимальные и (или) максимальные) размеры земельных участков и предельные п</w:t>
      </w:r>
      <w:r w:rsidRPr="00CC0143">
        <w:rPr>
          <w:sz w:val="26"/>
          <w:szCs w:val="26"/>
        </w:rPr>
        <w:t>а</w:t>
      </w:r>
      <w:r w:rsidRPr="00CC0143">
        <w:rPr>
          <w:sz w:val="26"/>
          <w:szCs w:val="26"/>
        </w:rPr>
        <w:t>раметры разрешенного строительства, реконструкции объектов  капитального стро</w:t>
      </w:r>
      <w:r w:rsidRPr="00CC0143">
        <w:rPr>
          <w:sz w:val="26"/>
          <w:szCs w:val="26"/>
        </w:rPr>
        <w:t>и</w:t>
      </w:r>
      <w:r w:rsidRPr="00CC0143">
        <w:rPr>
          <w:sz w:val="26"/>
          <w:szCs w:val="26"/>
        </w:rPr>
        <w:t>тельств»  для вида разрешенного использования  земельных участков «Объекты пр</w:t>
      </w:r>
      <w:r w:rsidRPr="00CC0143">
        <w:rPr>
          <w:sz w:val="26"/>
          <w:szCs w:val="26"/>
        </w:rPr>
        <w:t>и</w:t>
      </w:r>
      <w:r w:rsidRPr="00CC0143">
        <w:rPr>
          <w:sz w:val="26"/>
          <w:szCs w:val="26"/>
        </w:rPr>
        <w:t>дорожного сервиса (код 4.9.1)», а именно, установить максимальную площадь для з</w:t>
      </w:r>
      <w:r w:rsidRPr="00CC0143">
        <w:rPr>
          <w:sz w:val="26"/>
          <w:szCs w:val="26"/>
        </w:rPr>
        <w:t>е</w:t>
      </w:r>
      <w:r w:rsidRPr="00CC0143">
        <w:rPr>
          <w:sz w:val="26"/>
          <w:szCs w:val="26"/>
        </w:rPr>
        <w:t>мельных участков - 0,5 га (5 000 кв.м.) по предложению заместителя директора по ра</w:t>
      </w:r>
      <w:r w:rsidRPr="00CC0143">
        <w:rPr>
          <w:sz w:val="26"/>
          <w:szCs w:val="26"/>
        </w:rPr>
        <w:t>з</w:t>
      </w:r>
      <w:r w:rsidRPr="00CC0143">
        <w:rPr>
          <w:sz w:val="26"/>
          <w:szCs w:val="26"/>
        </w:rPr>
        <w:t>витию управляющей компании ООО «Движение-Нефтепродукт» Бельтюкова В.В.  № 1586 от 19.06.2019.</w:t>
      </w:r>
    </w:p>
    <w:p w:rsidR="00EE0B5F" w:rsidRPr="00CC0143" w:rsidRDefault="00EE0B5F" w:rsidP="004E216F">
      <w:pPr>
        <w:ind w:right="-279" w:firstLine="851"/>
        <w:jc w:val="both"/>
        <w:rPr>
          <w:sz w:val="26"/>
          <w:szCs w:val="26"/>
        </w:rPr>
      </w:pPr>
      <w:r w:rsidRPr="00CC0143">
        <w:rPr>
          <w:sz w:val="26"/>
          <w:szCs w:val="26"/>
        </w:rPr>
        <w:lastRenderedPageBreak/>
        <w:t>1.3. О предоставлении  разрешения на отклонение от предельных параметров разрешенного строительства, реконструкции объекта капитального строительства (ж</w:t>
      </w:r>
      <w:r w:rsidRPr="00CC0143">
        <w:rPr>
          <w:sz w:val="26"/>
          <w:szCs w:val="26"/>
        </w:rPr>
        <w:t>и</w:t>
      </w:r>
      <w:r w:rsidRPr="00CC0143">
        <w:rPr>
          <w:sz w:val="26"/>
          <w:szCs w:val="26"/>
        </w:rPr>
        <w:t>лой дом) на земельном участке, расположенном по адресу:</w:t>
      </w:r>
    </w:p>
    <w:p w:rsidR="00EE0B5F" w:rsidRPr="00CC0143" w:rsidRDefault="00EE0B5F" w:rsidP="004E216F">
      <w:pPr>
        <w:ind w:right="-279" w:firstLine="851"/>
        <w:jc w:val="both"/>
        <w:rPr>
          <w:sz w:val="26"/>
          <w:szCs w:val="26"/>
        </w:rPr>
      </w:pPr>
      <w:r w:rsidRPr="00CC0143">
        <w:rPr>
          <w:sz w:val="26"/>
          <w:szCs w:val="26"/>
        </w:rPr>
        <w:t>- город Омутнинск, ул. Свободы, дом 178, К№ 43:22:310128:471, (отклонение от предельного отступа от красной линии уменьшение до 3,5 м, вместо необходимых 5 м) по предложению</w:t>
      </w:r>
      <w:r w:rsidRPr="00CC0143">
        <w:rPr>
          <w:b/>
          <w:sz w:val="26"/>
          <w:szCs w:val="26"/>
        </w:rPr>
        <w:t xml:space="preserve"> </w:t>
      </w:r>
      <w:r w:rsidRPr="00CC0143">
        <w:rPr>
          <w:sz w:val="26"/>
          <w:szCs w:val="26"/>
        </w:rPr>
        <w:t>Власовой Н.М.</w:t>
      </w:r>
      <w:r w:rsidRPr="00CC0143">
        <w:rPr>
          <w:b/>
          <w:sz w:val="26"/>
          <w:szCs w:val="26"/>
        </w:rPr>
        <w:t xml:space="preserve"> </w:t>
      </w:r>
      <w:r w:rsidRPr="00CC0143">
        <w:rPr>
          <w:sz w:val="26"/>
          <w:szCs w:val="26"/>
        </w:rPr>
        <w:t>№ В-520 от 22.05.2019  ;</w:t>
      </w:r>
    </w:p>
    <w:p w:rsidR="00EE0B5F" w:rsidRPr="00CC0143" w:rsidRDefault="00EE0B5F" w:rsidP="004E216F">
      <w:pPr>
        <w:ind w:right="-279" w:firstLine="851"/>
        <w:jc w:val="both"/>
        <w:rPr>
          <w:sz w:val="26"/>
          <w:szCs w:val="26"/>
        </w:rPr>
      </w:pPr>
      <w:r w:rsidRPr="00CC0143">
        <w:rPr>
          <w:sz w:val="26"/>
          <w:szCs w:val="26"/>
        </w:rPr>
        <w:t>-  город Омутнинск, ул. К. Маркса, д. 85, К№ 43:22:310175:104  в части умен</w:t>
      </w:r>
      <w:r w:rsidRPr="00CC0143">
        <w:rPr>
          <w:sz w:val="26"/>
          <w:szCs w:val="26"/>
        </w:rPr>
        <w:t>ь</w:t>
      </w:r>
      <w:r w:rsidRPr="00CC0143">
        <w:rPr>
          <w:sz w:val="26"/>
          <w:szCs w:val="26"/>
        </w:rPr>
        <w:t>шения отступа от границы земельного участка до 1м по предложению Шитовой О.В.  № 147-г от 25.04.2019;</w:t>
      </w:r>
    </w:p>
    <w:p w:rsidR="00EE0B5F" w:rsidRPr="00CC0143" w:rsidRDefault="00EE0B5F" w:rsidP="004E216F">
      <w:pPr>
        <w:ind w:right="-279" w:firstLine="851"/>
        <w:jc w:val="both"/>
        <w:rPr>
          <w:sz w:val="26"/>
          <w:szCs w:val="26"/>
        </w:rPr>
      </w:pPr>
      <w:r w:rsidRPr="00CC0143">
        <w:rPr>
          <w:sz w:val="26"/>
          <w:szCs w:val="26"/>
        </w:rPr>
        <w:t>- город Омутнинск, пер. Кошевого, д. 18, К№ 43:22:310104:109 в части умен</w:t>
      </w:r>
      <w:r w:rsidRPr="00CC0143">
        <w:rPr>
          <w:sz w:val="26"/>
          <w:szCs w:val="26"/>
        </w:rPr>
        <w:t>ь</w:t>
      </w:r>
      <w:r w:rsidRPr="00CC0143">
        <w:rPr>
          <w:sz w:val="26"/>
          <w:szCs w:val="26"/>
        </w:rPr>
        <w:t>шения отступа от границы земельного участка до 1м  по предложению Некрасовой Т.В.  № 204-г от 28.05.2019;</w:t>
      </w:r>
    </w:p>
    <w:p w:rsidR="00EE0B5F" w:rsidRPr="00CC0143" w:rsidRDefault="00EE0B5F" w:rsidP="004E216F">
      <w:pPr>
        <w:ind w:right="-279" w:firstLine="851"/>
        <w:jc w:val="both"/>
        <w:rPr>
          <w:sz w:val="26"/>
          <w:szCs w:val="26"/>
        </w:rPr>
      </w:pPr>
      <w:r w:rsidRPr="00CC0143">
        <w:rPr>
          <w:sz w:val="26"/>
          <w:szCs w:val="26"/>
        </w:rPr>
        <w:t>-  город Омутнинск, пер. Кошевого, д. 13, К№ 43:22:310104:19  в части умен</w:t>
      </w:r>
      <w:r w:rsidRPr="00CC0143">
        <w:rPr>
          <w:sz w:val="26"/>
          <w:szCs w:val="26"/>
        </w:rPr>
        <w:t>ь</w:t>
      </w:r>
      <w:r w:rsidRPr="00CC0143">
        <w:rPr>
          <w:sz w:val="26"/>
          <w:szCs w:val="26"/>
        </w:rPr>
        <w:t>шения отступа от границы земельного участка до 1м по предложению Вихляевой Н.А.  № 205-г от 28.05.2019;</w:t>
      </w:r>
    </w:p>
    <w:p w:rsidR="00EE0B5F" w:rsidRPr="00CC0143" w:rsidRDefault="00EE0B5F" w:rsidP="004E216F">
      <w:pPr>
        <w:ind w:right="-279" w:firstLine="851"/>
        <w:jc w:val="both"/>
        <w:rPr>
          <w:sz w:val="26"/>
          <w:szCs w:val="26"/>
        </w:rPr>
      </w:pPr>
      <w:r w:rsidRPr="00CC0143">
        <w:rPr>
          <w:sz w:val="26"/>
          <w:szCs w:val="26"/>
        </w:rPr>
        <w:t>- город Омутнинск, ул. Тукмачева,  д. 19, К№ 43:22:310158:79 в части умен</w:t>
      </w:r>
      <w:r w:rsidRPr="00CC0143">
        <w:rPr>
          <w:sz w:val="26"/>
          <w:szCs w:val="26"/>
        </w:rPr>
        <w:t>ь</w:t>
      </w:r>
      <w:r w:rsidRPr="00CC0143">
        <w:rPr>
          <w:sz w:val="26"/>
          <w:szCs w:val="26"/>
        </w:rPr>
        <w:t xml:space="preserve">шения отступа от границы земельного участка до 1м  по предложению Семакина Ю.Т.  № 232-з от 18.09.2019    </w:t>
      </w:r>
    </w:p>
    <w:p w:rsidR="00EE0B5F" w:rsidRPr="00CC0143" w:rsidRDefault="00EE0B5F" w:rsidP="004E216F">
      <w:pPr>
        <w:ind w:right="-279" w:firstLine="851"/>
        <w:jc w:val="both"/>
        <w:rPr>
          <w:sz w:val="26"/>
          <w:szCs w:val="26"/>
        </w:rPr>
      </w:pPr>
      <w:r w:rsidRPr="00CC0143">
        <w:rPr>
          <w:sz w:val="26"/>
          <w:szCs w:val="26"/>
        </w:rPr>
        <w:t xml:space="preserve">  2. Комиссии по землепользования и застройке при главе администрации  Омутнинское городское поселение организовать и провести на территории Омутни</w:t>
      </w:r>
      <w:r w:rsidRPr="00CC0143">
        <w:rPr>
          <w:sz w:val="26"/>
          <w:szCs w:val="26"/>
        </w:rPr>
        <w:t>н</w:t>
      </w:r>
      <w:r w:rsidRPr="00CC0143">
        <w:rPr>
          <w:sz w:val="26"/>
          <w:szCs w:val="26"/>
        </w:rPr>
        <w:t>ское городское поселения публичные слушания по проекту о внесении изменений в Правила:</w:t>
      </w:r>
    </w:p>
    <w:p w:rsidR="00EE0B5F" w:rsidRPr="00CC0143" w:rsidRDefault="00EE0B5F" w:rsidP="004E216F">
      <w:pPr>
        <w:ind w:right="-279" w:firstLine="851"/>
        <w:jc w:val="both"/>
        <w:rPr>
          <w:sz w:val="26"/>
          <w:szCs w:val="26"/>
        </w:rPr>
      </w:pPr>
      <w:r w:rsidRPr="00CC0143">
        <w:rPr>
          <w:sz w:val="26"/>
          <w:szCs w:val="26"/>
        </w:rPr>
        <w:t>2.1. Организовать собрание для жителей Омутнинского городского поселения по пункту 1.1. на 04.09.2019 в 16-00 и по пункту 1.2. и 1.3. на 18.07.2019 в 16-00 в акт</w:t>
      </w:r>
      <w:r w:rsidRPr="00CC0143">
        <w:rPr>
          <w:sz w:val="26"/>
          <w:szCs w:val="26"/>
        </w:rPr>
        <w:t>о</w:t>
      </w:r>
      <w:r w:rsidRPr="00CC0143">
        <w:rPr>
          <w:sz w:val="26"/>
          <w:szCs w:val="26"/>
        </w:rPr>
        <w:t>вом зале администрации по адресу: г. Омутнинск, ул. Комсомольская, д. 9;</w:t>
      </w:r>
    </w:p>
    <w:p w:rsidR="00EE0B5F" w:rsidRPr="00CC0143" w:rsidRDefault="00EE0B5F" w:rsidP="004E216F">
      <w:pPr>
        <w:ind w:right="-279" w:firstLine="851"/>
        <w:jc w:val="both"/>
        <w:rPr>
          <w:sz w:val="26"/>
          <w:szCs w:val="26"/>
        </w:rPr>
      </w:pPr>
      <w:r w:rsidRPr="00CC0143">
        <w:rPr>
          <w:sz w:val="26"/>
          <w:szCs w:val="26"/>
        </w:rPr>
        <w:t xml:space="preserve">2.2. Организовать ознакомление с демонстрационными материалами проекта и определить местом сбора предложений и замечаний участников публичных слушаний для включения их в протокол публичных слушаний (кабинет № 1 ул. Ю. Пионеров, 20). </w:t>
      </w:r>
    </w:p>
    <w:p w:rsidR="00EE0B5F" w:rsidRPr="00CC0143" w:rsidRDefault="00EE0B5F" w:rsidP="004E216F">
      <w:pPr>
        <w:ind w:right="-279" w:firstLine="851"/>
        <w:jc w:val="both"/>
        <w:rPr>
          <w:sz w:val="26"/>
          <w:szCs w:val="26"/>
        </w:rPr>
      </w:pPr>
      <w:r w:rsidRPr="00CC0143">
        <w:rPr>
          <w:sz w:val="26"/>
          <w:szCs w:val="26"/>
        </w:rPr>
        <w:t>3. Опубликовать настоящее постановление, проект о внесении изменений в Правила, а так же заключение о результатах публичных слушаний в сборнике осно</w:t>
      </w:r>
      <w:r w:rsidRPr="00CC0143">
        <w:rPr>
          <w:sz w:val="26"/>
          <w:szCs w:val="26"/>
        </w:rPr>
        <w:t>в</w:t>
      </w:r>
      <w:r w:rsidRPr="00CC0143">
        <w:rPr>
          <w:sz w:val="26"/>
          <w:szCs w:val="26"/>
        </w:rPr>
        <w:t>ных муниципальных правовых актов органов местного самоуправления муниципал</w:t>
      </w:r>
      <w:r w:rsidRPr="00CC0143">
        <w:rPr>
          <w:sz w:val="26"/>
          <w:szCs w:val="26"/>
        </w:rPr>
        <w:t>ь</w:t>
      </w:r>
      <w:r w:rsidRPr="00CC0143">
        <w:rPr>
          <w:sz w:val="26"/>
          <w:szCs w:val="26"/>
        </w:rPr>
        <w:t xml:space="preserve">ного образования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поселения. </w:t>
      </w:r>
    </w:p>
    <w:p w:rsidR="00EE0B5F" w:rsidRPr="00CC0143" w:rsidRDefault="00EE0B5F" w:rsidP="004E216F">
      <w:pPr>
        <w:ind w:right="-279" w:firstLine="851"/>
        <w:jc w:val="both"/>
        <w:rPr>
          <w:sz w:val="26"/>
          <w:szCs w:val="26"/>
        </w:rPr>
      </w:pPr>
      <w:r w:rsidRPr="00CC0143">
        <w:rPr>
          <w:sz w:val="26"/>
          <w:szCs w:val="26"/>
        </w:rPr>
        <w:t>4. Утвердить план мероприятий по проведению публичных слушаний. Прил</w:t>
      </w:r>
      <w:r w:rsidRPr="00CC0143">
        <w:rPr>
          <w:sz w:val="26"/>
          <w:szCs w:val="26"/>
        </w:rPr>
        <w:t>а</w:t>
      </w:r>
      <w:r w:rsidRPr="00CC0143">
        <w:rPr>
          <w:sz w:val="26"/>
          <w:szCs w:val="26"/>
        </w:rPr>
        <w:t xml:space="preserve">гается. </w:t>
      </w:r>
    </w:p>
    <w:p w:rsidR="00EE0B5F" w:rsidRPr="00CC0143" w:rsidRDefault="00EE0B5F" w:rsidP="004E216F">
      <w:pPr>
        <w:ind w:right="-279" w:firstLine="851"/>
        <w:jc w:val="both"/>
        <w:rPr>
          <w:sz w:val="26"/>
          <w:szCs w:val="26"/>
        </w:rPr>
      </w:pPr>
      <w:r w:rsidRPr="00CC0143">
        <w:rPr>
          <w:sz w:val="26"/>
          <w:szCs w:val="26"/>
        </w:rPr>
        <w:t>5. Настоящее постановление вступает в силу в соответствии с действующим з</w:t>
      </w:r>
      <w:r w:rsidRPr="00CC0143">
        <w:rPr>
          <w:sz w:val="26"/>
          <w:szCs w:val="26"/>
        </w:rPr>
        <w:t>а</w:t>
      </w:r>
      <w:r w:rsidRPr="00CC0143">
        <w:rPr>
          <w:sz w:val="26"/>
          <w:szCs w:val="26"/>
        </w:rPr>
        <w:t>конодательством.</w:t>
      </w:r>
    </w:p>
    <w:p w:rsidR="00EE0B5F" w:rsidRPr="00CC0143" w:rsidRDefault="00EE0B5F" w:rsidP="004E216F">
      <w:pPr>
        <w:ind w:right="-279" w:firstLine="851"/>
        <w:rPr>
          <w:b/>
          <w:sz w:val="26"/>
          <w:szCs w:val="26"/>
        </w:rPr>
      </w:pPr>
      <w:r w:rsidRPr="00CC0143">
        <w:rPr>
          <w:sz w:val="26"/>
          <w:szCs w:val="26"/>
        </w:rPr>
        <w:t>6.  Контроль за исполнением настоящего постановления оставляю за собой.</w:t>
      </w:r>
    </w:p>
    <w:p w:rsidR="00EE0B5F" w:rsidRPr="00CC0143" w:rsidRDefault="00EE0B5F" w:rsidP="004E216F">
      <w:pPr>
        <w:ind w:right="-279" w:firstLine="851"/>
        <w:jc w:val="center"/>
        <w:rPr>
          <w:b/>
          <w:sz w:val="26"/>
          <w:szCs w:val="26"/>
        </w:rPr>
      </w:pPr>
    </w:p>
    <w:p w:rsidR="00EE0B5F" w:rsidRPr="00CC0143" w:rsidRDefault="00EE0B5F" w:rsidP="00EE0B5F">
      <w:pPr>
        <w:jc w:val="center"/>
        <w:rPr>
          <w:b/>
          <w:sz w:val="26"/>
          <w:szCs w:val="26"/>
        </w:rPr>
      </w:pPr>
    </w:p>
    <w:p w:rsidR="00EE0B5F" w:rsidRPr="00CC0143" w:rsidRDefault="00EE0B5F" w:rsidP="00EE0B5F">
      <w:pPr>
        <w:jc w:val="center"/>
        <w:rPr>
          <w:b/>
          <w:sz w:val="26"/>
          <w:szCs w:val="26"/>
        </w:rPr>
      </w:pPr>
    </w:p>
    <w:p w:rsidR="00EE0B5F" w:rsidRPr="00CC0143" w:rsidRDefault="00EE0B5F" w:rsidP="0066647A">
      <w:pPr>
        <w:rPr>
          <w:sz w:val="26"/>
          <w:szCs w:val="26"/>
        </w:rPr>
      </w:pPr>
      <w:r w:rsidRPr="00CC0143">
        <w:rPr>
          <w:sz w:val="26"/>
          <w:szCs w:val="26"/>
        </w:rPr>
        <w:t xml:space="preserve">Глава администрации </w:t>
      </w:r>
    </w:p>
    <w:p w:rsidR="00EE0B5F" w:rsidRPr="00CC0143" w:rsidRDefault="00EE0B5F" w:rsidP="0066647A">
      <w:pPr>
        <w:jc w:val="both"/>
        <w:rPr>
          <w:sz w:val="26"/>
          <w:szCs w:val="26"/>
        </w:rPr>
      </w:pPr>
      <w:r w:rsidRPr="00CC0143">
        <w:rPr>
          <w:sz w:val="26"/>
          <w:szCs w:val="26"/>
        </w:rPr>
        <w:t>Омутнинского городского поселения               И.В. Шаталов</w:t>
      </w:r>
    </w:p>
    <w:p w:rsidR="00EE0B5F" w:rsidRPr="00CC0143" w:rsidRDefault="00EE0B5F" w:rsidP="00EE0B5F">
      <w:pPr>
        <w:ind w:left="-567"/>
        <w:jc w:val="both"/>
        <w:rPr>
          <w:sz w:val="26"/>
          <w:szCs w:val="26"/>
        </w:rPr>
      </w:pPr>
    </w:p>
    <w:p w:rsidR="00EE0B5F" w:rsidRPr="00CC0143" w:rsidRDefault="00EE0B5F" w:rsidP="00EE0B5F">
      <w:pPr>
        <w:ind w:left="-567"/>
        <w:jc w:val="both"/>
        <w:rPr>
          <w:sz w:val="28"/>
          <w:szCs w:val="28"/>
        </w:rPr>
      </w:pPr>
    </w:p>
    <w:p w:rsidR="00EE0B5F" w:rsidRPr="00CC0143" w:rsidRDefault="00EE0B5F" w:rsidP="00EE0B5F">
      <w:pPr>
        <w:tabs>
          <w:tab w:val="left" w:pos="3471"/>
        </w:tabs>
        <w:ind w:left="-900"/>
        <w:rPr>
          <w:sz w:val="28"/>
          <w:szCs w:val="28"/>
        </w:rPr>
      </w:pPr>
    </w:p>
    <w:p w:rsidR="00EE0B5F" w:rsidRPr="00CC0143" w:rsidRDefault="00EE0B5F" w:rsidP="00EE0B5F">
      <w:pPr>
        <w:tabs>
          <w:tab w:val="left" w:pos="3471"/>
        </w:tabs>
      </w:pPr>
    </w:p>
    <w:p w:rsidR="00EE0B5F" w:rsidRPr="00CC0143" w:rsidRDefault="00EE0B5F" w:rsidP="00EE0B5F">
      <w:pPr>
        <w:ind w:left="5940"/>
        <w:rPr>
          <w:sz w:val="28"/>
          <w:szCs w:val="28"/>
        </w:rPr>
      </w:pPr>
      <w:r w:rsidRPr="00CC0143">
        <w:rPr>
          <w:sz w:val="28"/>
          <w:szCs w:val="28"/>
        </w:rPr>
        <w:t xml:space="preserve">УТВЕРЖДЕНО </w:t>
      </w:r>
    </w:p>
    <w:p w:rsidR="00EE0B5F" w:rsidRPr="00CC0143" w:rsidRDefault="00EE0B5F" w:rsidP="00EE0B5F">
      <w:pPr>
        <w:ind w:left="5940"/>
        <w:rPr>
          <w:sz w:val="28"/>
          <w:szCs w:val="28"/>
        </w:rPr>
      </w:pPr>
      <w:r w:rsidRPr="00CC0143">
        <w:rPr>
          <w:sz w:val="28"/>
          <w:szCs w:val="28"/>
        </w:rPr>
        <w:t>постановлением админис</w:t>
      </w:r>
      <w:r w:rsidRPr="00CC0143">
        <w:rPr>
          <w:sz w:val="28"/>
          <w:szCs w:val="28"/>
        </w:rPr>
        <w:t>т</w:t>
      </w:r>
      <w:r w:rsidRPr="00CC0143">
        <w:rPr>
          <w:sz w:val="28"/>
          <w:szCs w:val="28"/>
        </w:rPr>
        <w:t>рации Омутнинского горо</w:t>
      </w:r>
      <w:r w:rsidRPr="00CC0143">
        <w:rPr>
          <w:sz w:val="28"/>
          <w:szCs w:val="28"/>
        </w:rPr>
        <w:t>д</w:t>
      </w:r>
      <w:r w:rsidRPr="00CC0143">
        <w:rPr>
          <w:sz w:val="28"/>
          <w:szCs w:val="28"/>
        </w:rPr>
        <w:t>ского поселения</w:t>
      </w:r>
    </w:p>
    <w:p w:rsidR="00EE0B5F" w:rsidRPr="00CC0143" w:rsidRDefault="00EE0B5F" w:rsidP="00EE0B5F">
      <w:pPr>
        <w:ind w:left="5940"/>
        <w:rPr>
          <w:sz w:val="28"/>
          <w:szCs w:val="28"/>
        </w:rPr>
      </w:pPr>
      <w:r w:rsidRPr="00CC0143">
        <w:rPr>
          <w:sz w:val="28"/>
          <w:szCs w:val="28"/>
        </w:rPr>
        <w:t xml:space="preserve">от </w:t>
      </w:r>
      <w:r w:rsidRPr="00CC0143">
        <w:rPr>
          <w:sz w:val="28"/>
          <w:szCs w:val="28"/>
          <w:u w:val="single"/>
        </w:rPr>
        <w:t>01.07.2019</w:t>
      </w:r>
      <w:r w:rsidRPr="00CC0143">
        <w:rPr>
          <w:sz w:val="28"/>
          <w:szCs w:val="28"/>
        </w:rPr>
        <w:t xml:space="preserve"> №  </w:t>
      </w:r>
      <w:r w:rsidRPr="00CC0143">
        <w:rPr>
          <w:sz w:val="28"/>
          <w:szCs w:val="28"/>
          <w:u w:val="single"/>
        </w:rPr>
        <w:t>571</w:t>
      </w:r>
    </w:p>
    <w:p w:rsidR="00EE0B5F" w:rsidRPr="00CC0143" w:rsidRDefault="00EE0B5F" w:rsidP="00EE0B5F">
      <w:pPr>
        <w:ind w:left="5940"/>
        <w:rPr>
          <w:b/>
          <w:sz w:val="28"/>
          <w:szCs w:val="28"/>
        </w:rPr>
      </w:pPr>
    </w:p>
    <w:p w:rsidR="00EE0B5F" w:rsidRPr="00CC0143" w:rsidRDefault="00EE0B5F" w:rsidP="00EE0B5F">
      <w:pPr>
        <w:jc w:val="center"/>
        <w:rPr>
          <w:sz w:val="28"/>
          <w:szCs w:val="28"/>
        </w:rPr>
      </w:pPr>
      <w:r w:rsidRPr="00CC0143">
        <w:rPr>
          <w:sz w:val="28"/>
          <w:szCs w:val="28"/>
        </w:rPr>
        <w:t xml:space="preserve">План мероприятий </w:t>
      </w:r>
    </w:p>
    <w:p w:rsidR="00EE0B5F" w:rsidRPr="00CC0143" w:rsidRDefault="00EE0B5F" w:rsidP="00EE0B5F">
      <w:pPr>
        <w:jc w:val="center"/>
        <w:rPr>
          <w:sz w:val="28"/>
          <w:szCs w:val="28"/>
        </w:rPr>
      </w:pPr>
      <w:r w:rsidRPr="00CC0143">
        <w:rPr>
          <w:sz w:val="28"/>
          <w:szCs w:val="28"/>
        </w:rPr>
        <w:t xml:space="preserve"> по проведению публичных слушаний по вопросу</w:t>
      </w:r>
      <w:r w:rsidRPr="00CC0143">
        <w:rPr>
          <w:b/>
          <w:sz w:val="28"/>
          <w:szCs w:val="28"/>
        </w:rPr>
        <w:t xml:space="preserve">  </w:t>
      </w:r>
      <w:r w:rsidRPr="00CC0143">
        <w:rPr>
          <w:sz w:val="28"/>
          <w:szCs w:val="28"/>
        </w:rPr>
        <w:t xml:space="preserve">о </w:t>
      </w:r>
    </w:p>
    <w:p w:rsidR="00EE0B5F" w:rsidRPr="00CC0143" w:rsidRDefault="00EE0B5F" w:rsidP="00EE0B5F">
      <w:pPr>
        <w:jc w:val="center"/>
        <w:rPr>
          <w:sz w:val="28"/>
          <w:szCs w:val="28"/>
        </w:rPr>
      </w:pPr>
      <w:r w:rsidRPr="00CC0143">
        <w:rPr>
          <w:sz w:val="28"/>
          <w:szCs w:val="28"/>
        </w:rPr>
        <w:t>внесении изменений в Правила землепользования и застройки в муниципал</w:t>
      </w:r>
      <w:r w:rsidRPr="00CC0143">
        <w:rPr>
          <w:sz w:val="28"/>
          <w:szCs w:val="28"/>
        </w:rPr>
        <w:t>ь</w:t>
      </w:r>
      <w:r w:rsidRPr="00CC0143">
        <w:rPr>
          <w:sz w:val="28"/>
          <w:szCs w:val="28"/>
        </w:rPr>
        <w:t>ном образовании Омутнинское городское поселение</w:t>
      </w:r>
    </w:p>
    <w:p w:rsidR="00EE0B5F" w:rsidRPr="00CC0143" w:rsidRDefault="00EE0B5F" w:rsidP="00EE0B5F">
      <w:pPr>
        <w:jc w:val="center"/>
        <w:rPr>
          <w:b/>
          <w:sz w:val="28"/>
          <w:szCs w:val="28"/>
        </w:rPr>
      </w:pPr>
    </w:p>
    <w:p w:rsidR="00EE0B5F" w:rsidRPr="00CC0143" w:rsidRDefault="00EE0B5F" w:rsidP="00EE0B5F">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118"/>
        <w:gridCol w:w="3119"/>
        <w:gridCol w:w="2410"/>
      </w:tblGrid>
      <w:tr w:rsidR="00EE0B5F" w:rsidRPr="00CC0143" w:rsidTr="004E216F">
        <w:trPr>
          <w:trHeight w:val="525"/>
        </w:trPr>
        <w:tc>
          <w:tcPr>
            <w:tcW w:w="959" w:type="dxa"/>
          </w:tcPr>
          <w:p w:rsidR="00EE0B5F" w:rsidRPr="00CC0143" w:rsidRDefault="00EE0B5F" w:rsidP="00EE0B5F">
            <w:pPr>
              <w:jc w:val="center"/>
            </w:pPr>
            <w:r w:rsidRPr="00CC0143">
              <w:t xml:space="preserve">№ п/п </w:t>
            </w:r>
            <w:r w:rsidRPr="00CC0143">
              <w:tab/>
            </w:r>
          </w:p>
          <w:p w:rsidR="00EE0B5F" w:rsidRPr="00CC0143" w:rsidRDefault="00EE0B5F" w:rsidP="00EE0B5F">
            <w:pPr>
              <w:jc w:val="center"/>
            </w:pPr>
          </w:p>
        </w:tc>
        <w:tc>
          <w:tcPr>
            <w:tcW w:w="3118" w:type="dxa"/>
          </w:tcPr>
          <w:p w:rsidR="00EE0B5F" w:rsidRPr="00CC0143" w:rsidRDefault="00EE0B5F" w:rsidP="00EE0B5F">
            <w:pPr>
              <w:jc w:val="center"/>
            </w:pPr>
            <w:r w:rsidRPr="00CC0143">
              <w:t>Перечень мероприятий</w:t>
            </w:r>
          </w:p>
        </w:tc>
        <w:tc>
          <w:tcPr>
            <w:tcW w:w="3119" w:type="dxa"/>
          </w:tcPr>
          <w:p w:rsidR="00EE0B5F" w:rsidRPr="00CC0143" w:rsidRDefault="00EE0B5F" w:rsidP="00EE0B5F">
            <w:pPr>
              <w:jc w:val="center"/>
            </w:pPr>
            <w:r w:rsidRPr="00CC0143">
              <w:t>Дата мероприятия</w:t>
            </w:r>
          </w:p>
        </w:tc>
        <w:tc>
          <w:tcPr>
            <w:tcW w:w="2410" w:type="dxa"/>
          </w:tcPr>
          <w:p w:rsidR="00EE0B5F" w:rsidRPr="00CC0143" w:rsidRDefault="00EE0B5F" w:rsidP="00EE0B5F">
            <w:pPr>
              <w:jc w:val="center"/>
            </w:pPr>
            <w:r w:rsidRPr="00CC0143">
              <w:t>Ответственные</w:t>
            </w:r>
          </w:p>
        </w:tc>
      </w:tr>
      <w:tr w:rsidR="00EE0B5F" w:rsidRPr="00CC0143" w:rsidTr="004E216F">
        <w:tc>
          <w:tcPr>
            <w:tcW w:w="959" w:type="dxa"/>
          </w:tcPr>
          <w:p w:rsidR="00EE0B5F" w:rsidRPr="00CC0143" w:rsidRDefault="00EE0B5F" w:rsidP="00EE0B5F">
            <w:pPr>
              <w:jc w:val="center"/>
              <w:rPr>
                <w:sz w:val="22"/>
                <w:szCs w:val="22"/>
              </w:rPr>
            </w:pPr>
            <w:r w:rsidRPr="00CC0143">
              <w:rPr>
                <w:sz w:val="22"/>
                <w:szCs w:val="22"/>
              </w:rPr>
              <w:t>1</w:t>
            </w:r>
          </w:p>
        </w:tc>
        <w:tc>
          <w:tcPr>
            <w:tcW w:w="3118" w:type="dxa"/>
          </w:tcPr>
          <w:p w:rsidR="00EE0B5F" w:rsidRPr="00CC0143" w:rsidRDefault="00EE0B5F" w:rsidP="00EE0B5F">
            <w:r w:rsidRPr="00CC0143">
              <w:t>Ознакомление с демонс</w:t>
            </w:r>
            <w:r w:rsidRPr="00CC0143">
              <w:t>т</w:t>
            </w:r>
            <w:r w:rsidRPr="00CC0143">
              <w:t xml:space="preserve">рационными материалами по вопросу, выносимому на публичные слушания </w:t>
            </w:r>
          </w:p>
          <w:p w:rsidR="00EE0B5F" w:rsidRPr="00CC0143" w:rsidRDefault="00EE0B5F" w:rsidP="00EE0B5F">
            <w:pPr>
              <w:jc w:val="both"/>
            </w:pPr>
          </w:p>
        </w:tc>
        <w:tc>
          <w:tcPr>
            <w:tcW w:w="3119" w:type="dxa"/>
          </w:tcPr>
          <w:p w:rsidR="00EE0B5F" w:rsidRPr="00CC0143" w:rsidRDefault="00EE0B5F" w:rsidP="00EE0B5F">
            <w:r w:rsidRPr="00CC0143">
              <w:t>С 02.07.2019г.</w:t>
            </w:r>
          </w:p>
        </w:tc>
        <w:tc>
          <w:tcPr>
            <w:tcW w:w="2410" w:type="dxa"/>
          </w:tcPr>
          <w:p w:rsidR="00EE0B5F" w:rsidRPr="00CC0143" w:rsidRDefault="00EE0B5F" w:rsidP="00EE0B5F">
            <w:r w:rsidRPr="00CC0143">
              <w:t>Отдел архитектуры и строительства Ому</w:t>
            </w:r>
            <w:r w:rsidRPr="00CC0143">
              <w:t>т</w:t>
            </w:r>
            <w:r w:rsidRPr="00CC0143">
              <w:t>нинского района К</w:t>
            </w:r>
            <w:r w:rsidRPr="00CC0143">
              <w:t>и</w:t>
            </w:r>
            <w:r w:rsidRPr="00CC0143">
              <w:t>ровской области</w:t>
            </w:r>
          </w:p>
        </w:tc>
      </w:tr>
      <w:tr w:rsidR="00EE0B5F" w:rsidRPr="00CC0143" w:rsidTr="004E216F">
        <w:tc>
          <w:tcPr>
            <w:tcW w:w="959" w:type="dxa"/>
          </w:tcPr>
          <w:p w:rsidR="00EE0B5F" w:rsidRPr="00CC0143" w:rsidRDefault="00EE0B5F" w:rsidP="00EE0B5F">
            <w:pPr>
              <w:jc w:val="center"/>
              <w:rPr>
                <w:sz w:val="22"/>
                <w:szCs w:val="22"/>
              </w:rPr>
            </w:pPr>
            <w:r w:rsidRPr="00CC0143">
              <w:rPr>
                <w:sz w:val="22"/>
                <w:szCs w:val="22"/>
              </w:rPr>
              <w:t>2</w:t>
            </w:r>
          </w:p>
        </w:tc>
        <w:tc>
          <w:tcPr>
            <w:tcW w:w="3118" w:type="dxa"/>
          </w:tcPr>
          <w:p w:rsidR="00EE0B5F" w:rsidRPr="00CC0143" w:rsidRDefault="00EE0B5F" w:rsidP="00EE0B5F">
            <w:r w:rsidRPr="00CC0143">
              <w:t>Собрание участников пу</w:t>
            </w:r>
            <w:r w:rsidRPr="00CC0143">
              <w:t>б</w:t>
            </w:r>
            <w:r w:rsidRPr="00CC0143">
              <w:t xml:space="preserve">личных слушаний </w:t>
            </w:r>
          </w:p>
          <w:p w:rsidR="00EE0B5F" w:rsidRPr="00CC0143" w:rsidRDefault="00EE0B5F" w:rsidP="00EE0B5F">
            <w:pPr>
              <w:jc w:val="center"/>
            </w:pPr>
          </w:p>
        </w:tc>
        <w:tc>
          <w:tcPr>
            <w:tcW w:w="3119" w:type="dxa"/>
          </w:tcPr>
          <w:p w:rsidR="00EE0B5F" w:rsidRPr="00CC0143" w:rsidRDefault="00EE0B5F" w:rsidP="00EE0B5F">
            <w:pPr>
              <w:ind w:left="13" w:right="42"/>
            </w:pPr>
            <w:r w:rsidRPr="00CC0143">
              <w:t>по пункту 1.1. на 04.09.2019 в 16-00 и по пункту 1.2. и 1.3. на 18.07.2019 в 16-00</w:t>
            </w:r>
          </w:p>
          <w:p w:rsidR="00EE0B5F" w:rsidRPr="00CC0143" w:rsidRDefault="00EE0B5F" w:rsidP="00EE0B5F">
            <w:r w:rsidRPr="00CC0143">
              <w:t>в  актовом зале админис</w:t>
            </w:r>
            <w:r w:rsidRPr="00CC0143">
              <w:t>т</w:t>
            </w:r>
            <w:r w:rsidRPr="00CC0143">
              <w:t>рации по адресу: Ому</w:t>
            </w:r>
            <w:r w:rsidRPr="00CC0143">
              <w:t>т</w:t>
            </w:r>
            <w:r w:rsidRPr="00CC0143">
              <w:t>нинск, ул. Комсомольская, д. 9 в 16 часов 00 минут</w:t>
            </w:r>
          </w:p>
          <w:p w:rsidR="00EE0B5F" w:rsidRPr="00CC0143" w:rsidRDefault="00EE0B5F" w:rsidP="00EE0B5F">
            <w:pPr>
              <w:rPr>
                <w:sz w:val="22"/>
                <w:szCs w:val="22"/>
              </w:rPr>
            </w:pPr>
          </w:p>
        </w:tc>
        <w:tc>
          <w:tcPr>
            <w:tcW w:w="2410" w:type="dxa"/>
          </w:tcPr>
          <w:p w:rsidR="00EE0B5F" w:rsidRPr="00CC0143" w:rsidRDefault="00EE0B5F" w:rsidP="00EE0B5F">
            <w:r w:rsidRPr="00CC0143">
              <w:t>Отдел архитектуры и строительства Ому</w:t>
            </w:r>
            <w:r w:rsidRPr="00CC0143">
              <w:t>т</w:t>
            </w:r>
            <w:r w:rsidRPr="00CC0143">
              <w:t>нинского района К</w:t>
            </w:r>
            <w:r w:rsidRPr="00CC0143">
              <w:t>и</w:t>
            </w:r>
            <w:r w:rsidRPr="00CC0143">
              <w:t>ровской области</w:t>
            </w:r>
          </w:p>
        </w:tc>
      </w:tr>
      <w:tr w:rsidR="00EE0B5F" w:rsidRPr="00CC0143" w:rsidTr="004E216F">
        <w:tc>
          <w:tcPr>
            <w:tcW w:w="959" w:type="dxa"/>
          </w:tcPr>
          <w:p w:rsidR="00EE0B5F" w:rsidRPr="00CC0143" w:rsidRDefault="00EE0B5F" w:rsidP="00EE0B5F">
            <w:pPr>
              <w:jc w:val="center"/>
              <w:rPr>
                <w:sz w:val="22"/>
                <w:szCs w:val="22"/>
              </w:rPr>
            </w:pPr>
            <w:r w:rsidRPr="00CC0143">
              <w:rPr>
                <w:sz w:val="22"/>
                <w:szCs w:val="22"/>
              </w:rPr>
              <w:t>3</w:t>
            </w:r>
          </w:p>
        </w:tc>
        <w:tc>
          <w:tcPr>
            <w:tcW w:w="3118" w:type="dxa"/>
          </w:tcPr>
          <w:p w:rsidR="00EE0B5F" w:rsidRPr="00CC0143" w:rsidRDefault="00EE0B5F" w:rsidP="00EE0B5F">
            <w:r w:rsidRPr="00CC0143">
              <w:t>Прием письменных пре</w:t>
            </w:r>
            <w:r w:rsidRPr="00CC0143">
              <w:t>д</w:t>
            </w:r>
            <w:r w:rsidRPr="00CC0143">
              <w:t xml:space="preserve">ложений и замечаний по вопросу, выносимому на публичные слушания </w:t>
            </w:r>
          </w:p>
          <w:p w:rsidR="00EE0B5F" w:rsidRPr="00CC0143" w:rsidRDefault="00EE0B5F" w:rsidP="00EE0B5F">
            <w:pPr>
              <w:jc w:val="both"/>
            </w:pPr>
          </w:p>
        </w:tc>
        <w:tc>
          <w:tcPr>
            <w:tcW w:w="3119" w:type="dxa"/>
          </w:tcPr>
          <w:p w:rsidR="00EE0B5F" w:rsidRPr="00CC0143" w:rsidRDefault="00EE0B5F" w:rsidP="00EE0B5F">
            <w:pPr>
              <w:rPr>
                <w:sz w:val="22"/>
                <w:szCs w:val="22"/>
              </w:rPr>
            </w:pPr>
            <w:r w:rsidRPr="00CC0143">
              <w:rPr>
                <w:sz w:val="22"/>
                <w:szCs w:val="22"/>
              </w:rPr>
              <w:t xml:space="preserve">С момента </w:t>
            </w:r>
            <w:r w:rsidRPr="00CC0143">
              <w:t xml:space="preserve"> опубликования  о проведении публичных слушаний</w:t>
            </w:r>
          </w:p>
        </w:tc>
        <w:tc>
          <w:tcPr>
            <w:tcW w:w="2410" w:type="dxa"/>
          </w:tcPr>
          <w:p w:rsidR="00EE0B5F" w:rsidRPr="00CC0143" w:rsidRDefault="00EE0B5F" w:rsidP="00EE0B5F">
            <w:r w:rsidRPr="00CC0143">
              <w:t>Отдел архитектуры и строительства Ому</w:t>
            </w:r>
            <w:r w:rsidRPr="00CC0143">
              <w:t>т</w:t>
            </w:r>
            <w:r w:rsidRPr="00CC0143">
              <w:t>нинского района К</w:t>
            </w:r>
            <w:r w:rsidRPr="00CC0143">
              <w:t>и</w:t>
            </w:r>
            <w:r w:rsidRPr="00CC0143">
              <w:t>ровской области</w:t>
            </w:r>
          </w:p>
        </w:tc>
      </w:tr>
    </w:tbl>
    <w:p w:rsidR="00EE0B5F" w:rsidRPr="00CC0143" w:rsidRDefault="00EE0B5F" w:rsidP="00EE0B5F">
      <w:pPr>
        <w:jc w:val="center"/>
        <w:rPr>
          <w:sz w:val="22"/>
          <w:szCs w:val="22"/>
        </w:rPr>
      </w:pPr>
    </w:p>
    <w:p w:rsidR="00EE0B5F" w:rsidRPr="00CC0143" w:rsidRDefault="00EE0B5F" w:rsidP="00EE0B5F">
      <w:pPr>
        <w:jc w:val="center"/>
        <w:rPr>
          <w:sz w:val="22"/>
          <w:szCs w:val="22"/>
        </w:rPr>
      </w:pPr>
    </w:p>
    <w:p w:rsidR="00EE0B5F" w:rsidRPr="00CC0143" w:rsidRDefault="00EE0B5F" w:rsidP="00EE0B5F">
      <w:pPr>
        <w:jc w:val="both"/>
        <w:rPr>
          <w:sz w:val="22"/>
          <w:szCs w:val="22"/>
        </w:rPr>
      </w:pPr>
    </w:p>
    <w:p w:rsidR="004E216F" w:rsidRPr="00CC0143" w:rsidRDefault="004E216F" w:rsidP="00EE0B5F">
      <w:pPr>
        <w:jc w:val="both"/>
        <w:rPr>
          <w:sz w:val="22"/>
          <w:szCs w:val="22"/>
        </w:rPr>
      </w:pPr>
    </w:p>
    <w:p w:rsidR="004E216F" w:rsidRPr="00CC0143" w:rsidRDefault="004E216F" w:rsidP="00EE0B5F">
      <w:pPr>
        <w:jc w:val="both"/>
        <w:rPr>
          <w:sz w:val="22"/>
          <w:szCs w:val="22"/>
        </w:rPr>
      </w:pPr>
    </w:p>
    <w:p w:rsidR="004E216F" w:rsidRPr="00CC0143" w:rsidRDefault="004E216F" w:rsidP="00EE0B5F">
      <w:pPr>
        <w:jc w:val="both"/>
        <w:rPr>
          <w:sz w:val="22"/>
          <w:szCs w:val="22"/>
        </w:rPr>
      </w:pPr>
    </w:p>
    <w:p w:rsidR="004E216F" w:rsidRPr="00CC0143" w:rsidRDefault="004E216F" w:rsidP="00EE0B5F">
      <w:pPr>
        <w:jc w:val="both"/>
        <w:rPr>
          <w:sz w:val="22"/>
          <w:szCs w:val="22"/>
        </w:rPr>
      </w:pPr>
    </w:p>
    <w:p w:rsidR="004E216F" w:rsidRPr="00CC0143" w:rsidRDefault="004E216F" w:rsidP="00EE0B5F">
      <w:pPr>
        <w:jc w:val="both"/>
        <w:rPr>
          <w:sz w:val="22"/>
          <w:szCs w:val="22"/>
        </w:rPr>
      </w:pPr>
    </w:p>
    <w:p w:rsidR="00EE0B5F" w:rsidRPr="00CC0143" w:rsidRDefault="00EE0B5F" w:rsidP="00EE0B5F">
      <w:pPr>
        <w:jc w:val="both"/>
        <w:rPr>
          <w:sz w:val="22"/>
          <w:szCs w:val="22"/>
        </w:rPr>
      </w:pPr>
    </w:p>
    <w:p w:rsidR="00EE0B5F" w:rsidRPr="00CC0143" w:rsidRDefault="00EE0B5F" w:rsidP="00EE0B5F">
      <w:pPr>
        <w:jc w:val="both"/>
        <w:rPr>
          <w:sz w:val="22"/>
          <w:szCs w:val="22"/>
        </w:rPr>
      </w:pPr>
    </w:p>
    <w:p w:rsidR="00EE0B5F" w:rsidRPr="00CC0143" w:rsidRDefault="00EE0B5F" w:rsidP="00EE0B5F">
      <w:pPr>
        <w:jc w:val="both"/>
        <w:rPr>
          <w:sz w:val="22"/>
          <w:szCs w:val="22"/>
        </w:rPr>
      </w:pPr>
    </w:p>
    <w:p w:rsidR="00EE0B5F" w:rsidRPr="00CC0143" w:rsidRDefault="00EE0B5F" w:rsidP="00EE0B5F"/>
    <w:tbl>
      <w:tblPr>
        <w:tblW w:w="9356" w:type="dxa"/>
        <w:tblInd w:w="142" w:type="dxa"/>
        <w:tblLayout w:type="fixed"/>
        <w:tblCellMar>
          <w:left w:w="0" w:type="dxa"/>
          <w:right w:w="0" w:type="dxa"/>
        </w:tblCellMar>
        <w:tblLook w:val="0000"/>
      </w:tblPr>
      <w:tblGrid>
        <w:gridCol w:w="2808"/>
        <w:gridCol w:w="2731"/>
        <w:gridCol w:w="1832"/>
        <w:gridCol w:w="1985"/>
      </w:tblGrid>
      <w:tr w:rsidR="00EE0B5F" w:rsidRPr="00CC0143" w:rsidTr="004E216F">
        <w:trPr>
          <w:trHeight w:hRule="exact" w:val="1843"/>
        </w:trPr>
        <w:tc>
          <w:tcPr>
            <w:tcW w:w="9356" w:type="dxa"/>
            <w:gridSpan w:val="4"/>
          </w:tcPr>
          <w:p w:rsidR="00EE0B5F" w:rsidRPr="00CC0143" w:rsidRDefault="00EE0B5F" w:rsidP="007F321D">
            <w:pPr>
              <w:pStyle w:val="a"/>
              <w:numPr>
                <w:ilvl w:val="0"/>
                <w:numId w:val="0"/>
              </w:numPr>
              <w:tabs>
                <w:tab w:val="left" w:pos="9072"/>
              </w:tabs>
              <w:ind w:right="72"/>
              <w:rPr>
                <w:szCs w:val="28"/>
              </w:rPr>
            </w:pPr>
            <w:r w:rsidRPr="00CC0143">
              <w:rPr>
                <w:szCs w:val="28"/>
              </w:rPr>
              <w:lastRenderedPageBreak/>
              <w:t>АДМИНИСТРАЦИЯ</w:t>
            </w:r>
          </w:p>
          <w:p w:rsidR="00EE0B5F" w:rsidRPr="00CC0143" w:rsidRDefault="00EE0B5F" w:rsidP="007F321D">
            <w:pPr>
              <w:pStyle w:val="a"/>
              <w:numPr>
                <w:ilvl w:val="0"/>
                <w:numId w:val="0"/>
              </w:numPr>
              <w:tabs>
                <w:tab w:val="left" w:pos="9072"/>
              </w:tabs>
              <w:ind w:right="72"/>
              <w:rPr>
                <w:szCs w:val="28"/>
              </w:rPr>
            </w:pPr>
            <w:r w:rsidRPr="00CC0143">
              <w:rPr>
                <w:szCs w:val="28"/>
              </w:rPr>
              <w:t>МУНИЦИПАЛЬНОГО ОБРАЗОВАНИЯ</w:t>
            </w:r>
          </w:p>
          <w:p w:rsidR="00EE0B5F" w:rsidRPr="00CC0143" w:rsidRDefault="00EE0B5F" w:rsidP="007F321D">
            <w:pPr>
              <w:pStyle w:val="a"/>
              <w:numPr>
                <w:ilvl w:val="0"/>
                <w:numId w:val="0"/>
              </w:numPr>
              <w:tabs>
                <w:tab w:val="left" w:pos="9072"/>
              </w:tabs>
              <w:ind w:right="72"/>
              <w:rPr>
                <w:szCs w:val="28"/>
              </w:rPr>
            </w:pPr>
            <w:r w:rsidRPr="00CC0143">
              <w:rPr>
                <w:szCs w:val="28"/>
              </w:rPr>
              <w:t>ОМУТНИНСКОЕ ГОРОДСКОЕ ПОСЕЛЕНИЕ</w:t>
            </w:r>
          </w:p>
          <w:p w:rsidR="00EE0B5F" w:rsidRPr="00CC0143" w:rsidRDefault="00EE0B5F" w:rsidP="007F321D">
            <w:pPr>
              <w:pStyle w:val="a"/>
              <w:numPr>
                <w:ilvl w:val="0"/>
                <w:numId w:val="0"/>
              </w:numPr>
              <w:tabs>
                <w:tab w:val="left" w:pos="9072"/>
              </w:tabs>
              <w:ind w:right="72"/>
              <w:rPr>
                <w:szCs w:val="28"/>
              </w:rPr>
            </w:pPr>
            <w:r w:rsidRPr="00CC0143">
              <w:rPr>
                <w:szCs w:val="28"/>
              </w:rPr>
              <w:t>ОМУТНИНСКОГО РАЙОНА КИРОВСКОЙ ОБЛАСТИ</w:t>
            </w:r>
          </w:p>
          <w:p w:rsidR="00EE0B5F" w:rsidRPr="00CC0143" w:rsidRDefault="00EE0B5F" w:rsidP="007F321D">
            <w:pPr>
              <w:tabs>
                <w:tab w:val="left" w:pos="2160"/>
                <w:tab w:val="left" w:pos="9072"/>
              </w:tabs>
              <w:ind w:right="72"/>
              <w:jc w:val="center"/>
              <w:rPr>
                <w:sz w:val="28"/>
                <w:szCs w:val="28"/>
              </w:rPr>
            </w:pPr>
          </w:p>
          <w:p w:rsidR="00EE0B5F" w:rsidRPr="00CC0143" w:rsidRDefault="00EE0B5F" w:rsidP="007F321D">
            <w:pPr>
              <w:tabs>
                <w:tab w:val="left" w:pos="2160"/>
                <w:tab w:val="left" w:pos="9072"/>
              </w:tabs>
              <w:ind w:right="72"/>
              <w:jc w:val="center"/>
              <w:rPr>
                <w:b/>
                <w:sz w:val="28"/>
                <w:szCs w:val="28"/>
              </w:rPr>
            </w:pPr>
            <w:r w:rsidRPr="00CC0143">
              <w:rPr>
                <w:b/>
                <w:sz w:val="28"/>
                <w:szCs w:val="28"/>
              </w:rPr>
              <w:t>РАСПОРЯЖЕНИЕ</w:t>
            </w:r>
          </w:p>
          <w:p w:rsidR="00EE0B5F" w:rsidRPr="00CC0143" w:rsidRDefault="00EE0B5F" w:rsidP="007F321D">
            <w:pPr>
              <w:tabs>
                <w:tab w:val="left" w:pos="2160"/>
                <w:tab w:val="left" w:pos="9072"/>
              </w:tabs>
              <w:ind w:right="72"/>
              <w:jc w:val="center"/>
              <w:rPr>
                <w:sz w:val="28"/>
                <w:szCs w:val="28"/>
              </w:rPr>
            </w:pPr>
          </w:p>
        </w:tc>
      </w:tr>
      <w:tr w:rsidR="00EE0B5F" w:rsidRPr="00CC0143" w:rsidTr="004E216F">
        <w:tblPrEx>
          <w:tblCellMar>
            <w:left w:w="70" w:type="dxa"/>
            <w:right w:w="70" w:type="dxa"/>
          </w:tblCellMar>
        </w:tblPrEx>
        <w:tc>
          <w:tcPr>
            <w:tcW w:w="2808" w:type="dxa"/>
            <w:tcBorders>
              <w:bottom w:val="single" w:sz="4" w:space="0" w:color="auto"/>
            </w:tcBorders>
          </w:tcPr>
          <w:p w:rsidR="00EE0B5F" w:rsidRPr="00CC0143" w:rsidRDefault="00EE0B5F" w:rsidP="007F321D">
            <w:pPr>
              <w:tabs>
                <w:tab w:val="left" w:pos="2765"/>
                <w:tab w:val="left" w:pos="9072"/>
              </w:tabs>
              <w:ind w:right="72"/>
              <w:rPr>
                <w:sz w:val="28"/>
                <w:szCs w:val="28"/>
              </w:rPr>
            </w:pPr>
            <w:r w:rsidRPr="00CC0143">
              <w:rPr>
                <w:sz w:val="28"/>
                <w:szCs w:val="28"/>
              </w:rPr>
              <w:t>28.06.2019</w:t>
            </w:r>
          </w:p>
        </w:tc>
        <w:tc>
          <w:tcPr>
            <w:tcW w:w="2731" w:type="dxa"/>
          </w:tcPr>
          <w:p w:rsidR="00EE0B5F" w:rsidRPr="00CC0143" w:rsidRDefault="00EE0B5F" w:rsidP="007F321D">
            <w:pPr>
              <w:tabs>
                <w:tab w:val="left" w:pos="9072"/>
              </w:tabs>
              <w:ind w:right="72"/>
              <w:jc w:val="center"/>
              <w:rPr>
                <w:position w:val="-6"/>
                <w:sz w:val="28"/>
                <w:szCs w:val="28"/>
              </w:rPr>
            </w:pPr>
          </w:p>
        </w:tc>
        <w:tc>
          <w:tcPr>
            <w:tcW w:w="1832" w:type="dxa"/>
          </w:tcPr>
          <w:p w:rsidR="00EE0B5F" w:rsidRPr="00CC0143" w:rsidRDefault="00EE0B5F" w:rsidP="007F321D">
            <w:pPr>
              <w:tabs>
                <w:tab w:val="left" w:pos="9072"/>
              </w:tabs>
              <w:ind w:right="72"/>
              <w:jc w:val="center"/>
              <w:rPr>
                <w:sz w:val="28"/>
                <w:szCs w:val="28"/>
              </w:rPr>
            </w:pPr>
            <w:r w:rsidRPr="00CC0143">
              <w:rPr>
                <w:position w:val="-6"/>
                <w:sz w:val="28"/>
                <w:szCs w:val="28"/>
              </w:rPr>
              <w:t>№</w:t>
            </w:r>
          </w:p>
        </w:tc>
        <w:tc>
          <w:tcPr>
            <w:tcW w:w="1985" w:type="dxa"/>
            <w:tcBorders>
              <w:bottom w:val="single" w:sz="6" w:space="0" w:color="auto"/>
            </w:tcBorders>
          </w:tcPr>
          <w:p w:rsidR="00EE0B5F" w:rsidRPr="00CC0143" w:rsidRDefault="00EE0B5F" w:rsidP="007F321D">
            <w:pPr>
              <w:tabs>
                <w:tab w:val="left" w:pos="9072"/>
              </w:tabs>
              <w:ind w:right="72"/>
              <w:jc w:val="center"/>
              <w:rPr>
                <w:sz w:val="28"/>
                <w:szCs w:val="28"/>
              </w:rPr>
            </w:pPr>
            <w:r w:rsidRPr="00CC0143">
              <w:rPr>
                <w:sz w:val="28"/>
                <w:szCs w:val="28"/>
              </w:rPr>
              <w:t>257</w:t>
            </w:r>
          </w:p>
        </w:tc>
      </w:tr>
      <w:tr w:rsidR="00EE0B5F" w:rsidRPr="00CC0143" w:rsidTr="004E216F">
        <w:tblPrEx>
          <w:tblCellMar>
            <w:left w:w="70" w:type="dxa"/>
            <w:right w:w="70" w:type="dxa"/>
          </w:tblCellMar>
        </w:tblPrEx>
        <w:tc>
          <w:tcPr>
            <w:tcW w:w="9356" w:type="dxa"/>
            <w:gridSpan w:val="4"/>
          </w:tcPr>
          <w:p w:rsidR="00EE0B5F" w:rsidRPr="00CC0143" w:rsidRDefault="00EE0B5F" w:rsidP="007F321D">
            <w:pPr>
              <w:tabs>
                <w:tab w:val="left" w:pos="2765"/>
                <w:tab w:val="left" w:pos="9072"/>
              </w:tabs>
              <w:ind w:right="72"/>
              <w:jc w:val="center"/>
              <w:rPr>
                <w:sz w:val="28"/>
                <w:szCs w:val="28"/>
              </w:rPr>
            </w:pPr>
            <w:r w:rsidRPr="00CC0143">
              <w:rPr>
                <w:sz w:val="28"/>
                <w:szCs w:val="28"/>
              </w:rPr>
              <w:t>г. Омутнинск</w:t>
            </w:r>
          </w:p>
        </w:tc>
      </w:tr>
    </w:tbl>
    <w:p w:rsidR="00EE0B5F" w:rsidRPr="00CC0143" w:rsidRDefault="00EE0B5F" w:rsidP="00EE0B5F">
      <w:pPr>
        <w:shd w:val="clear" w:color="auto" w:fill="FFFFFF"/>
        <w:tabs>
          <w:tab w:val="left" w:pos="709"/>
        </w:tabs>
        <w:ind w:right="-187"/>
        <w:rPr>
          <w:sz w:val="28"/>
          <w:szCs w:val="28"/>
        </w:rPr>
      </w:pPr>
    </w:p>
    <w:p w:rsidR="00EE0B5F" w:rsidRPr="00CC0143" w:rsidRDefault="00EE0B5F" w:rsidP="00EE0B5F">
      <w:pPr>
        <w:jc w:val="center"/>
        <w:rPr>
          <w:b/>
          <w:sz w:val="28"/>
          <w:szCs w:val="28"/>
        </w:rPr>
      </w:pPr>
      <w:r w:rsidRPr="00CC0143">
        <w:rPr>
          <w:b/>
          <w:sz w:val="28"/>
          <w:szCs w:val="28"/>
        </w:rPr>
        <w:t xml:space="preserve">О разработке проекта внесения изменений </w:t>
      </w:r>
    </w:p>
    <w:p w:rsidR="00EE0B5F" w:rsidRPr="00CC0143" w:rsidRDefault="00EE0B5F" w:rsidP="00EE0B5F">
      <w:pPr>
        <w:jc w:val="center"/>
        <w:rPr>
          <w:b/>
          <w:sz w:val="28"/>
          <w:szCs w:val="28"/>
        </w:rPr>
      </w:pPr>
      <w:r w:rsidRPr="00CC0143">
        <w:rPr>
          <w:b/>
          <w:sz w:val="28"/>
          <w:szCs w:val="28"/>
        </w:rPr>
        <w:t xml:space="preserve">в Правила землепользования и застройки </w:t>
      </w:r>
    </w:p>
    <w:p w:rsidR="004E216F" w:rsidRPr="00CC0143" w:rsidRDefault="00EE0B5F" w:rsidP="00EE0B5F">
      <w:pPr>
        <w:jc w:val="center"/>
        <w:rPr>
          <w:b/>
          <w:sz w:val="28"/>
          <w:szCs w:val="28"/>
        </w:rPr>
      </w:pPr>
      <w:r w:rsidRPr="00CC0143">
        <w:rPr>
          <w:b/>
          <w:sz w:val="28"/>
          <w:szCs w:val="28"/>
        </w:rPr>
        <w:t xml:space="preserve">в муниципальном образовании Омутнинское городское поселение </w:t>
      </w:r>
    </w:p>
    <w:p w:rsidR="00EE0B5F" w:rsidRPr="00CC0143" w:rsidRDefault="00EE0B5F" w:rsidP="00EE0B5F">
      <w:pPr>
        <w:jc w:val="center"/>
        <w:rPr>
          <w:b/>
          <w:sz w:val="28"/>
          <w:szCs w:val="28"/>
        </w:rPr>
      </w:pPr>
      <w:r w:rsidRPr="00CC0143">
        <w:rPr>
          <w:b/>
          <w:sz w:val="28"/>
          <w:szCs w:val="28"/>
        </w:rPr>
        <w:t>Омутнинского района Кировской области</w:t>
      </w:r>
    </w:p>
    <w:p w:rsidR="00EE0B5F" w:rsidRPr="00CC0143" w:rsidRDefault="00EE0B5F" w:rsidP="00EE0B5F">
      <w:pPr>
        <w:jc w:val="center"/>
        <w:rPr>
          <w:b/>
          <w:sz w:val="26"/>
          <w:szCs w:val="26"/>
        </w:rPr>
      </w:pPr>
      <w:r w:rsidRPr="00CC0143">
        <w:rPr>
          <w:b/>
          <w:sz w:val="26"/>
          <w:szCs w:val="26"/>
        </w:rPr>
        <w:t xml:space="preserve"> </w:t>
      </w:r>
    </w:p>
    <w:p w:rsidR="00EE0B5F" w:rsidRPr="00CC0143" w:rsidRDefault="00EE0B5F" w:rsidP="004E216F">
      <w:pPr>
        <w:spacing w:line="240" w:lineRule="exact"/>
        <w:ind w:firstLine="720"/>
        <w:jc w:val="both"/>
      </w:pPr>
      <w:r w:rsidRPr="00CC0143">
        <w:t>В соответствии со статьей 33 Градостроительного кодекса Российской Федерации, руководствуясь статьями 7, 43 Федерального закона от 06.10.2003 № 131-ФЗ «Об общих принципах организации местного самоуправления в Российской Федерации», рекоменд</w:t>
      </w:r>
      <w:r w:rsidRPr="00CC0143">
        <w:t>а</w:t>
      </w:r>
      <w:r w:rsidRPr="00CC0143">
        <w:t>циями Министерства строительства и ЖКХ Кировской области, заключением Комиссии по землепользованию и застройке в муниципальном образовании Омутнинского городского поселения Омутнинского района Кировской области от 19.06.2019г.</w:t>
      </w:r>
    </w:p>
    <w:p w:rsidR="00EE0B5F" w:rsidRPr="00CC0143" w:rsidRDefault="00EE0B5F" w:rsidP="004E216F">
      <w:pPr>
        <w:spacing w:line="240" w:lineRule="exact"/>
        <w:ind w:firstLine="720"/>
        <w:jc w:val="both"/>
      </w:pPr>
      <w:r w:rsidRPr="00CC0143">
        <w:t>1. Рекомендовать сектору архитектуры  и градостроительства и Омутнинского ра</w:t>
      </w:r>
      <w:r w:rsidRPr="00CC0143">
        <w:t>й</w:t>
      </w:r>
      <w:r w:rsidRPr="00CC0143">
        <w:t>она (Голоколенову В.Н.) организовать работу по подготовке проекта внесения изменений в графическую часть Правил землепользования и застройки в муниципальном образовании Омутнинского городского поселения Омутнинского района Кировской области в части и</w:t>
      </w:r>
      <w:r w:rsidRPr="00CC0143">
        <w:t>з</w:t>
      </w:r>
      <w:r w:rsidRPr="00CC0143">
        <w:t xml:space="preserve">менения границ территориальной зоны: </w:t>
      </w:r>
    </w:p>
    <w:p w:rsidR="00EE0B5F" w:rsidRPr="00CC0143" w:rsidRDefault="00EE0B5F" w:rsidP="004E216F">
      <w:pPr>
        <w:spacing w:line="240" w:lineRule="exact"/>
        <w:ind w:firstLine="720"/>
        <w:jc w:val="both"/>
      </w:pPr>
      <w:r w:rsidRPr="00CC0143">
        <w:t xml:space="preserve">1.1. </w:t>
      </w:r>
      <w:r w:rsidRPr="00CC0143">
        <w:rPr>
          <w:spacing w:val="-5"/>
        </w:rPr>
        <w:t>С/Х-1 «</w:t>
      </w:r>
      <w:r w:rsidRPr="00CC0143">
        <w:t>зона сельскохозяйственных угодий» путем исключения земельного уч</w:t>
      </w:r>
      <w:r w:rsidRPr="00CC0143">
        <w:t>а</w:t>
      </w:r>
      <w:r w:rsidRPr="00CC0143">
        <w:t>стка в кадастровом квартале 43:22:310228 и включения его в границы территориальной з</w:t>
      </w:r>
      <w:r w:rsidRPr="00CC0143">
        <w:t>о</w:t>
      </w:r>
      <w:r w:rsidRPr="00CC0143">
        <w:t>ны СН-1 «зона кладбища» для уточнения границ земельного участка и внесения изменения в Генплан Омутнинского городского поселения по предложению  заведующей отделом УМИ Солтыс С.М. № 234-з от 19.06.2019;</w:t>
      </w:r>
    </w:p>
    <w:p w:rsidR="00EE0B5F" w:rsidRPr="00CC0143" w:rsidRDefault="00EE0B5F" w:rsidP="004E216F">
      <w:pPr>
        <w:spacing w:line="240" w:lineRule="exact"/>
        <w:ind w:firstLine="720"/>
        <w:jc w:val="both"/>
        <w:rPr>
          <w:spacing w:val="-5"/>
        </w:rPr>
      </w:pPr>
      <w:r w:rsidRPr="00CC0143">
        <w:t xml:space="preserve">1.2. </w:t>
      </w:r>
      <w:r w:rsidRPr="00CC0143">
        <w:rPr>
          <w:spacing w:val="-5"/>
        </w:rPr>
        <w:t xml:space="preserve">Р-2 </w:t>
      </w:r>
      <w:r w:rsidRPr="00CC0143">
        <w:t>«зона природных ландшафтов»</w:t>
      </w:r>
      <w:r w:rsidRPr="00CC0143">
        <w:rPr>
          <w:spacing w:val="-5"/>
        </w:rPr>
        <w:t xml:space="preserve"> </w:t>
      </w:r>
      <w:r w:rsidRPr="00CC0143">
        <w:t>путем исключения земельного участка ра</w:t>
      </w:r>
      <w:r w:rsidRPr="00CC0143">
        <w:t>с</w:t>
      </w:r>
      <w:r w:rsidRPr="00CC0143">
        <w:t>положенного по адресу: г. Омутнинск ул. Свободы около ФОК,   КК 43:22:310128 и вкл</w:t>
      </w:r>
      <w:r w:rsidRPr="00CC0143">
        <w:t>ю</w:t>
      </w:r>
      <w:r w:rsidRPr="00CC0143">
        <w:t>чения его в границы территориальной зоны Ж-1 «зона жилой застройки усадебного типа» для индивидуального жилищного строительства с возможным предоставлением многоде</w:t>
      </w:r>
      <w:r w:rsidRPr="00CC0143">
        <w:t>т</w:t>
      </w:r>
      <w:r w:rsidRPr="00CC0143">
        <w:t>ным семьям по предложению  начальника УМИ и ЗР  Дитятьева Д.Ю. № 235-з от 19.06.2019</w:t>
      </w:r>
    </w:p>
    <w:p w:rsidR="00EE0B5F" w:rsidRPr="00CC0143" w:rsidRDefault="00EE0B5F" w:rsidP="004E216F">
      <w:pPr>
        <w:spacing w:line="240" w:lineRule="exact"/>
        <w:ind w:firstLine="720"/>
        <w:jc w:val="both"/>
      </w:pPr>
      <w:r w:rsidRPr="00CC0143">
        <w:rPr>
          <w:spacing w:val="-5"/>
        </w:rPr>
        <w:t xml:space="preserve">1.3. </w:t>
      </w:r>
      <w:r w:rsidRPr="00CC0143">
        <w:t>внесение изменений в текстовую часть Правил землепользования и застройки   в части дополнения градостроительного  регламента территориальной зоны ИТИ-2 (зона а</w:t>
      </w:r>
      <w:r w:rsidRPr="00CC0143">
        <w:t>в</w:t>
      </w:r>
      <w:r w:rsidRPr="00CC0143">
        <w:t>томобильного и железнодорожного транспорта) в раздел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  для вида разреше</w:t>
      </w:r>
      <w:r w:rsidRPr="00CC0143">
        <w:t>н</w:t>
      </w:r>
      <w:r w:rsidRPr="00CC0143">
        <w:t>ного использования  земельных участков «Объекты придорожного сервиса (код 4.9.1)», а именно, установить максимальную площадь для земельных участков - 0,5 га (5 000 кв.м.) по предложению заместителя директора по развитию управляющей компании ООО «Движ</w:t>
      </w:r>
      <w:r w:rsidRPr="00CC0143">
        <w:t>е</w:t>
      </w:r>
      <w:r w:rsidRPr="00CC0143">
        <w:t>ние-Нефтепродукт» Бельтюкова В.В.  № 1586 от 19.06.2019.</w:t>
      </w:r>
    </w:p>
    <w:p w:rsidR="00EE0B5F" w:rsidRPr="00CC0143" w:rsidRDefault="00EE0B5F" w:rsidP="004E216F">
      <w:pPr>
        <w:spacing w:line="240" w:lineRule="exact"/>
        <w:ind w:firstLine="720"/>
        <w:jc w:val="both"/>
      </w:pPr>
      <w:r w:rsidRPr="00CC0143">
        <w:t>2. Опубликовать настоящее распоряжение в сборнике основных муниципальных правовых актов органов местного самоуправления муниципального образования Омутни</w:t>
      </w:r>
      <w:r w:rsidRPr="00CC0143">
        <w:t>н</w:t>
      </w:r>
      <w:r w:rsidRPr="00CC0143">
        <w:t>ское городское поселение Омутнинского района Кировской области и разместить на оф</w:t>
      </w:r>
      <w:r w:rsidRPr="00CC0143">
        <w:t>и</w:t>
      </w:r>
      <w:r w:rsidRPr="00CC0143">
        <w:t xml:space="preserve">циальном сайте администрации. </w:t>
      </w:r>
    </w:p>
    <w:p w:rsidR="00EE0B5F" w:rsidRPr="00CC0143" w:rsidRDefault="00EE0B5F" w:rsidP="004E216F">
      <w:pPr>
        <w:spacing w:line="240" w:lineRule="exact"/>
        <w:ind w:firstLine="720"/>
        <w:jc w:val="both"/>
      </w:pPr>
      <w:r w:rsidRPr="00CC0143">
        <w:t>3.  Контроль за выполнением настоящего распоряжения оставляю за собой.</w:t>
      </w:r>
    </w:p>
    <w:p w:rsidR="00EE0B5F" w:rsidRPr="00CC0143" w:rsidRDefault="00EE0B5F" w:rsidP="004E216F">
      <w:pPr>
        <w:spacing w:line="240" w:lineRule="exact"/>
        <w:ind w:firstLine="720"/>
        <w:jc w:val="both"/>
      </w:pPr>
    </w:p>
    <w:p w:rsidR="00EE0B5F" w:rsidRPr="00CC0143" w:rsidRDefault="00EE0B5F" w:rsidP="004E216F">
      <w:pPr>
        <w:spacing w:line="240" w:lineRule="exact"/>
        <w:ind w:firstLine="720"/>
        <w:jc w:val="both"/>
      </w:pPr>
    </w:p>
    <w:p w:rsidR="00EE0B5F" w:rsidRPr="00CC0143" w:rsidRDefault="00EE0B5F" w:rsidP="007F321D">
      <w:pPr>
        <w:spacing w:line="240" w:lineRule="exact"/>
        <w:jc w:val="both"/>
      </w:pPr>
      <w:r w:rsidRPr="00CC0143">
        <w:t>Глава администрации</w:t>
      </w:r>
      <w:r w:rsidRPr="00CC0143">
        <w:tab/>
      </w:r>
      <w:r w:rsidRPr="00CC0143">
        <w:tab/>
      </w:r>
      <w:r w:rsidRPr="00CC0143">
        <w:tab/>
      </w:r>
      <w:r w:rsidRPr="00CC0143">
        <w:tab/>
      </w:r>
      <w:r w:rsidRPr="00CC0143">
        <w:tab/>
      </w:r>
      <w:r w:rsidRPr="00CC0143">
        <w:tab/>
      </w:r>
    </w:p>
    <w:p w:rsidR="00EE0B5F" w:rsidRPr="00CC0143" w:rsidRDefault="00EE0B5F" w:rsidP="007F321D">
      <w:pPr>
        <w:spacing w:line="240" w:lineRule="exact"/>
        <w:jc w:val="both"/>
      </w:pPr>
      <w:r w:rsidRPr="00CC0143">
        <w:t xml:space="preserve">Омутнинского городского поселения              И.В. Шаталов  </w:t>
      </w:r>
    </w:p>
    <w:p w:rsidR="00EE0B5F" w:rsidRPr="00CC0143" w:rsidRDefault="00EE0B5F" w:rsidP="004E216F">
      <w:pPr>
        <w:spacing w:line="240" w:lineRule="exact"/>
        <w:ind w:firstLine="720"/>
        <w:jc w:val="both"/>
      </w:pPr>
    </w:p>
    <w:sectPr w:rsidR="00EE0B5F" w:rsidRPr="00CC0143" w:rsidSect="00575414">
      <w:footerReference w:type="even" r:id="rId74"/>
      <w:footerReference w:type="default" r:id="rId75"/>
      <w:pgSz w:w="11906" w:h="16838" w:code="9"/>
      <w:pgMar w:top="993" w:right="986" w:bottom="851" w:left="1418"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75" w:rsidRDefault="00F20375">
      <w:r>
        <w:separator/>
      </w:r>
    </w:p>
  </w:endnote>
  <w:endnote w:type="continuationSeparator" w:id="1">
    <w:p w:rsidR="00F20375" w:rsidRDefault="00F20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43" w:rsidRDefault="00CC0143"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C0143" w:rsidRDefault="00CC0143"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43" w:rsidRDefault="00CC0143">
    <w:pPr>
      <w:pStyle w:val="aa"/>
      <w:jc w:val="center"/>
    </w:pPr>
    <w:fldSimple w:instr=" PAGE   \* MERGEFORMAT ">
      <w:r w:rsidR="00B1460C">
        <w:t>150</w:t>
      </w:r>
    </w:fldSimple>
  </w:p>
  <w:p w:rsidR="00CC0143" w:rsidRDefault="00CC0143" w:rsidP="001F39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75" w:rsidRDefault="00F20375">
      <w:r>
        <w:separator/>
      </w:r>
    </w:p>
  </w:footnote>
  <w:footnote w:type="continuationSeparator" w:id="1">
    <w:p w:rsidR="00F20375" w:rsidRDefault="00F20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4"/>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7"/>
    <w:multiLevelType w:val="multilevel"/>
    <w:tmpl w:val="E73CA144"/>
    <w:lvl w:ilvl="0">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F82662F0"/>
    <w:lvl w:ilvl="0">
      <w:start w:val="12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3"/>
    <w:multiLevelType w:val="multilevel"/>
    <w:tmpl w:val="00000012"/>
    <w:lvl w:ilvl="0">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9"/>
    <w:multiLevelType w:val="multilevel"/>
    <w:tmpl w:val="00000018"/>
    <w:lvl w:ilvl="0">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1B"/>
    <w:multiLevelType w:val="multilevel"/>
    <w:tmpl w:val="7E5E7948"/>
    <w:lvl w:ilvl="0">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2F334AB"/>
    <w:multiLevelType w:val="hybridMultilevel"/>
    <w:tmpl w:val="926A6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27E83"/>
    <w:multiLevelType w:val="hybridMultilevel"/>
    <w:tmpl w:val="F266EC7E"/>
    <w:lvl w:ilvl="0" w:tplc="9454F56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3DC87056"/>
    <w:multiLevelType w:val="hybridMultilevel"/>
    <w:tmpl w:val="EE8C1112"/>
    <w:lvl w:ilvl="0" w:tplc="38F8062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679"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6">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17">
    <w:nsid w:val="47957030"/>
    <w:multiLevelType w:val="hybridMultilevel"/>
    <w:tmpl w:val="F0BC0000"/>
    <w:lvl w:ilvl="0" w:tplc="633444F6">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9">
    <w:nsid w:val="5C503FC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0">
    <w:nsid w:val="6061448F"/>
    <w:multiLevelType w:val="hybridMultilevel"/>
    <w:tmpl w:val="5DAAAA8A"/>
    <w:lvl w:ilvl="0" w:tplc="DC0EB23C">
      <w:start w:val="125"/>
      <w:numFmt w:val="decimal"/>
      <w:lvlText w:val="%1."/>
      <w:lvlJc w:val="left"/>
      <w:pPr>
        <w:tabs>
          <w:tab w:val="num" w:pos="920"/>
        </w:tabs>
        <w:ind w:left="920" w:hanging="360"/>
      </w:pPr>
      <w:rPr>
        <w:rFonts w:hint="default"/>
        <w:color w:val="00000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1">
    <w:nsid w:val="66CE325E"/>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6"/>
  </w:num>
  <w:num w:numId="2">
    <w:abstractNumId w:val="15"/>
  </w:num>
  <w:num w:numId="3">
    <w:abstractNumId w:val="1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8"/>
  </w:num>
  <w:num w:numId="5">
    <w:abstractNumId w:val="0"/>
  </w:num>
  <w:num w:numId="6">
    <w:abstractNumId w:val="13"/>
  </w:num>
  <w:num w:numId="7">
    <w:abstractNumId w:val="19"/>
  </w:num>
  <w:num w:numId="8">
    <w:abstractNumId w:val="3"/>
  </w:num>
  <w:num w:numId="9">
    <w:abstractNumId w:val="4"/>
  </w:num>
  <w:num w:numId="10">
    <w:abstractNumId w:val="5"/>
  </w:num>
  <w:num w:numId="11">
    <w:abstractNumId w:val="6"/>
  </w:num>
  <w:num w:numId="12">
    <w:abstractNumId w:val="7"/>
  </w:num>
  <w:num w:numId="13">
    <w:abstractNumId w:val="20"/>
  </w:num>
  <w:num w:numId="14">
    <w:abstractNumId w:val="8"/>
  </w:num>
  <w:num w:numId="15">
    <w:abstractNumId w:val="9"/>
  </w:num>
  <w:num w:numId="16">
    <w:abstractNumId w:val="10"/>
  </w:num>
  <w:num w:numId="17">
    <w:abstractNumId w:val="17"/>
  </w:num>
  <w:num w:numId="18">
    <w:abstractNumId w:val="21"/>
  </w:num>
  <w:num w:numId="19">
    <w:abstractNumId w:val="14"/>
  </w:num>
  <w:num w:numId="20">
    <w:abstractNumId w:val="12"/>
  </w:num>
  <w:num w:numId="21">
    <w:abstractNumId w:val="1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745"/>
    <w:rsid w:val="000012B0"/>
    <w:rsid w:val="00007239"/>
    <w:rsid w:val="00010B08"/>
    <w:rsid w:val="000143E9"/>
    <w:rsid w:val="00014E9B"/>
    <w:rsid w:val="00016385"/>
    <w:rsid w:val="000246BE"/>
    <w:rsid w:val="00026AD7"/>
    <w:rsid w:val="000363D3"/>
    <w:rsid w:val="00040974"/>
    <w:rsid w:val="00051F13"/>
    <w:rsid w:val="00053282"/>
    <w:rsid w:val="00055D69"/>
    <w:rsid w:val="000568A7"/>
    <w:rsid w:val="00071725"/>
    <w:rsid w:val="000744D0"/>
    <w:rsid w:val="00083BD0"/>
    <w:rsid w:val="00090CBB"/>
    <w:rsid w:val="00092508"/>
    <w:rsid w:val="000A1774"/>
    <w:rsid w:val="000A4415"/>
    <w:rsid w:val="000B695F"/>
    <w:rsid w:val="000C4BBB"/>
    <w:rsid w:val="000D35FD"/>
    <w:rsid w:val="000D4704"/>
    <w:rsid w:val="000E4D34"/>
    <w:rsid w:val="000F0AEC"/>
    <w:rsid w:val="000F0B23"/>
    <w:rsid w:val="000F6647"/>
    <w:rsid w:val="001148D7"/>
    <w:rsid w:val="001238B5"/>
    <w:rsid w:val="00125B77"/>
    <w:rsid w:val="00126BD5"/>
    <w:rsid w:val="0012701F"/>
    <w:rsid w:val="00131FD1"/>
    <w:rsid w:val="00132A43"/>
    <w:rsid w:val="00143397"/>
    <w:rsid w:val="00143BA5"/>
    <w:rsid w:val="00146B1D"/>
    <w:rsid w:val="00150BD5"/>
    <w:rsid w:val="00152977"/>
    <w:rsid w:val="00155C61"/>
    <w:rsid w:val="00156855"/>
    <w:rsid w:val="0016269C"/>
    <w:rsid w:val="00182468"/>
    <w:rsid w:val="00183D1D"/>
    <w:rsid w:val="001931F3"/>
    <w:rsid w:val="00197C64"/>
    <w:rsid w:val="001A0FC0"/>
    <w:rsid w:val="001A2581"/>
    <w:rsid w:val="001B01D7"/>
    <w:rsid w:val="001B2F11"/>
    <w:rsid w:val="001B3A4B"/>
    <w:rsid w:val="001B58CB"/>
    <w:rsid w:val="001B6625"/>
    <w:rsid w:val="001B6A95"/>
    <w:rsid w:val="001B730A"/>
    <w:rsid w:val="001B797E"/>
    <w:rsid w:val="001C1424"/>
    <w:rsid w:val="001C1C9E"/>
    <w:rsid w:val="001D55B7"/>
    <w:rsid w:val="001D6E17"/>
    <w:rsid w:val="001E2372"/>
    <w:rsid w:val="001E772B"/>
    <w:rsid w:val="001F394B"/>
    <w:rsid w:val="001F5DD3"/>
    <w:rsid w:val="0020333E"/>
    <w:rsid w:val="00203C9D"/>
    <w:rsid w:val="00207FDA"/>
    <w:rsid w:val="00210F58"/>
    <w:rsid w:val="002116A1"/>
    <w:rsid w:val="00213599"/>
    <w:rsid w:val="00222AB7"/>
    <w:rsid w:val="0022302F"/>
    <w:rsid w:val="00227692"/>
    <w:rsid w:val="002339DE"/>
    <w:rsid w:val="00233FE0"/>
    <w:rsid w:val="002367DB"/>
    <w:rsid w:val="002374CD"/>
    <w:rsid w:val="00240F7F"/>
    <w:rsid w:val="00245C3A"/>
    <w:rsid w:val="00257DC6"/>
    <w:rsid w:val="00262A9C"/>
    <w:rsid w:val="002654CD"/>
    <w:rsid w:val="0027203A"/>
    <w:rsid w:val="0028557F"/>
    <w:rsid w:val="0029289F"/>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17FC7"/>
    <w:rsid w:val="003266B7"/>
    <w:rsid w:val="003300F8"/>
    <w:rsid w:val="00331D3B"/>
    <w:rsid w:val="00333018"/>
    <w:rsid w:val="003379C2"/>
    <w:rsid w:val="00342648"/>
    <w:rsid w:val="0034411D"/>
    <w:rsid w:val="00344D64"/>
    <w:rsid w:val="00355DA7"/>
    <w:rsid w:val="00364572"/>
    <w:rsid w:val="00367883"/>
    <w:rsid w:val="00377405"/>
    <w:rsid w:val="0039026C"/>
    <w:rsid w:val="00393350"/>
    <w:rsid w:val="00397B17"/>
    <w:rsid w:val="003A1231"/>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E149D"/>
    <w:rsid w:val="003E3D2C"/>
    <w:rsid w:val="003E65CF"/>
    <w:rsid w:val="003E69AE"/>
    <w:rsid w:val="003F2AF8"/>
    <w:rsid w:val="003F6AD0"/>
    <w:rsid w:val="00404C90"/>
    <w:rsid w:val="00410B38"/>
    <w:rsid w:val="0041135F"/>
    <w:rsid w:val="004115A4"/>
    <w:rsid w:val="004223D7"/>
    <w:rsid w:val="0042729B"/>
    <w:rsid w:val="00427540"/>
    <w:rsid w:val="004306C7"/>
    <w:rsid w:val="0043565C"/>
    <w:rsid w:val="00453691"/>
    <w:rsid w:val="00456916"/>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B89"/>
    <w:rsid w:val="004A0C02"/>
    <w:rsid w:val="004A1281"/>
    <w:rsid w:val="004A3DD7"/>
    <w:rsid w:val="004A7F29"/>
    <w:rsid w:val="004B2ECB"/>
    <w:rsid w:val="004B3C5C"/>
    <w:rsid w:val="004C4EF0"/>
    <w:rsid w:val="004C5EC2"/>
    <w:rsid w:val="004C6546"/>
    <w:rsid w:val="004C6DDC"/>
    <w:rsid w:val="004C77A1"/>
    <w:rsid w:val="004D0B33"/>
    <w:rsid w:val="004D2F09"/>
    <w:rsid w:val="004E216F"/>
    <w:rsid w:val="004E3FC2"/>
    <w:rsid w:val="004E6177"/>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314B2"/>
    <w:rsid w:val="00531EFA"/>
    <w:rsid w:val="00532DDE"/>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4AB8"/>
    <w:rsid w:val="00594CBE"/>
    <w:rsid w:val="005952F5"/>
    <w:rsid w:val="005A3577"/>
    <w:rsid w:val="005A5A56"/>
    <w:rsid w:val="005A5FE0"/>
    <w:rsid w:val="005A659C"/>
    <w:rsid w:val="005B5F80"/>
    <w:rsid w:val="005C0AE6"/>
    <w:rsid w:val="005C10B6"/>
    <w:rsid w:val="005D658A"/>
    <w:rsid w:val="005D6BAC"/>
    <w:rsid w:val="005E0D3A"/>
    <w:rsid w:val="005E5296"/>
    <w:rsid w:val="005E6F4B"/>
    <w:rsid w:val="005F3864"/>
    <w:rsid w:val="0060060C"/>
    <w:rsid w:val="00600E33"/>
    <w:rsid w:val="0060294C"/>
    <w:rsid w:val="00602EA2"/>
    <w:rsid w:val="0060306E"/>
    <w:rsid w:val="00604357"/>
    <w:rsid w:val="006055E3"/>
    <w:rsid w:val="00606E53"/>
    <w:rsid w:val="00611F43"/>
    <w:rsid w:val="00612A66"/>
    <w:rsid w:val="006154E2"/>
    <w:rsid w:val="00625210"/>
    <w:rsid w:val="006355E1"/>
    <w:rsid w:val="00640B9A"/>
    <w:rsid w:val="00640EFF"/>
    <w:rsid w:val="00644099"/>
    <w:rsid w:val="0064506C"/>
    <w:rsid w:val="006476A6"/>
    <w:rsid w:val="006505D9"/>
    <w:rsid w:val="00651101"/>
    <w:rsid w:val="00652459"/>
    <w:rsid w:val="00654214"/>
    <w:rsid w:val="006567AC"/>
    <w:rsid w:val="00662BFF"/>
    <w:rsid w:val="006649F2"/>
    <w:rsid w:val="0066647A"/>
    <w:rsid w:val="006664F7"/>
    <w:rsid w:val="00666BC6"/>
    <w:rsid w:val="006709F5"/>
    <w:rsid w:val="00671B26"/>
    <w:rsid w:val="0067249D"/>
    <w:rsid w:val="00674556"/>
    <w:rsid w:val="006809CF"/>
    <w:rsid w:val="00682748"/>
    <w:rsid w:val="00687ED7"/>
    <w:rsid w:val="006903CF"/>
    <w:rsid w:val="00693D03"/>
    <w:rsid w:val="0069467F"/>
    <w:rsid w:val="00694788"/>
    <w:rsid w:val="00694883"/>
    <w:rsid w:val="006978C1"/>
    <w:rsid w:val="006A64AC"/>
    <w:rsid w:val="006B1E8B"/>
    <w:rsid w:val="006B26EC"/>
    <w:rsid w:val="006B609C"/>
    <w:rsid w:val="006C04F7"/>
    <w:rsid w:val="006D53CD"/>
    <w:rsid w:val="006D6F0C"/>
    <w:rsid w:val="006E18EE"/>
    <w:rsid w:val="006E255D"/>
    <w:rsid w:val="006E437D"/>
    <w:rsid w:val="006E540F"/>
    <w:rsid w:val="006F2447"/>
    <w:rsid w:val="006F2CFF"/>
    <w:rsid w:val="006F460C"/>
    <w:rsid w:val="006F5824"/>
    <w:rsid w:val="00724564"/>
    <w:rsid w:val="00733F49"/>
    <w:rsid w:val="0074055C"/>
    <w:rsid w:val="007508FD"/>
    <w:rsid w:val="0075405A"/>
    <w:rsid w:val="007664B3"/>
    <w:rsid w:val="0077483A"/>
    <w:rsid w:val="00792A5C"/>
    <w:rsid w:val="007B2C90"/>
    <w:rsid w:val="007D687E"/>
    <w:rsid w:val="007D7B22"/>
    <w:rsid w:val="007E0047"/>
    <w:rsid w:val="007E08AF"/>
    <w:rsid w:val="007E2A47"/>
    <w:rsid w:val="007E5BF0"/>
    <w:rsid w:val="007F321D"/>
    <w:rsid w:val="007F7D76"/>
    <w:rsid w:val="008013A7"/>
    <w:rsid w:val="008036E3"/>
    <w:rsid w:val="00804F26"/>
    <w:rsid w:val="0081743C"/>
    <w:rsid w:val="00820818"/>
    <w:rsid w:val="00820BA0"/>
    <w:rsid w:val="00825509"/>
    <w:rsid w:val="00827A63"/>
    <w:rsid w:val="0083183B"/>
    <w:rsid w:val="00834065"/>
    <w:rsid w:val="008359ED"/>
    <w:rsid w:val="00837D08"/>
    <w:rsid w:val="008644E0"/>
    <w:rsid w:val="00864B2E"/>
    <w:rsid w:val="00871745"/>
    <w:rsid w:val="008725CC"/>
    <w:rsid w:val="0087270B"/>
    <w:rsid w:val="008748AC"/>
    <w:rsid w:val="00885D08"/>
    <w:rsid w:val="00890792"/>
    <w:rsid w:val="00891A42"/>
    <w:rsid w:val="00895B2E"/>
    <w:rsid w:val="008B0577"/>
    <w:rsid w:val="008B4DF7"/>
    <w:rsid w:val="008C21DD"/>
    <w:rsid w:val="008C38FE"/>
    <w:rsid w:val="008C41A5"/>
    <w:rsid w:val="008D081A"/>
    <w:rsid w:val="008D4F67"/>
    <w:rsid w:val="008D6B07"/>
    <w:rsid w:val="008E1235"/>
    <w:rsid w:val="008F3098"/>
    <w:rsid w:val="009015E7"/>
    <w:rsid w:val="009067F2"/>
    <w:rsid w:val="00906BF9"/>
    <w:rsid w:val="00910CE5"/>
    <w:rsid w:val="0091392F"/>
    <w:rsid w:val="0091480D"/>
    <w:rsid w:val="009255DB"/>
    <w:rsid w:val="00925EBA"/>
    <w:rsid w:val="00935DED"/>
    <w:rsid w:val="009400FD"/>
    <w:rsid w:val="00942B01"/>
    <w:rsid w:val="00943E74"/>
    <w:rsid w:val="00950ADA"/>
    <w:rsid w:val="009523F7"/>
    <w:rsid w:val="00954F2F"/>
    <w:rsid w:val="0096753A"/>
    <w:rsid w:val="00976498"/>
    <w:rsid w:val="00981A25"/>
    <w:rsid w:val="009833F6"/>
    <w:rsid w:val="009864F1"/>
    <w:rsid w:val="00993385"/>
    <w:rsid w:val="009A2CF9"/>
    <w:rsid w:val="009B0ECC"/>
    <w:rsid w:val="009B52DC"/>
    <w:rsid w:val="009C52BF"/>
    <w:rsid w:val="009C620F"/>
    <w:rsid w:val="009D1F6C"/>
    <w:rsid w:val="009D4340"/>
    <w:rsid w:val="009D7070"/>
    <w:rsid w:val="009E3C8F"/>
    <w:rsid w:val="009E4BF6"/>
    <w:rsid w:val="009F0287"/>
    <w:rsid w:val="009F17CF"/>
    <w:rsid w:val="009F3743"/>
    <w:rsid w:val="009F3A80"/>
    <w:rsid w:val="009F49EE"/>
    <w:rsid w:val="009F6C34"/>
    <w:rsid w:val="00A03290"/>
    <w:rsid w:val="00A03335"/>
    <w:rsid w:val="00A04284"/>
    <w:rsid w:val="00A058FD"/>
    <w:rsid w:val="00A15DD0"/>
    <w:rsid w:val="00A16EA2"/>
    <w:rsid w:val="00A22CD9"/>
    <w:rsid w:val="00A262AA"/>
    <w:rsid w:val="00A26A24"/>
    <w:rsid w:val="00A31F78"/>
    <w:rsid w:val="00A35162"/>
    <w:rsid w:val="00A35EF4"/>
    <w:rsid w:val="00A460C5"/>
    <w:rsid w:val="00A4681B"/>
    <w:rsid w:val="00A53988"/>
    <w:rsid w:val="00A67F78"/>
    <w:rsid w:val="00A7068E"/>
    <w:rsid w:val="00A71962"/>
    <w:rsid w:val="00A74C9E"/>
    <w:rsid w:val="00A876D3"/>
    <w:rsid w:val="00A8787E"/>
    <w:rsid w:val="00A9245D"/>
    <w:rsid w:val="00A946A6"/>
    <w:rsid w:val="00A972BE"/>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B1337C"/>
    <w:rsid w:val="00B14180"/>
    <w:rsid w:val="00B1460C"/>
    <w:rsid w:val="00B220DB"/>
    <w:rsid w:val="00B31901"/>
    <w:rsid w:val="00B34FF7"/>
    <w:rsid w:val="00B40C7B"/>
    <w:rsid w:val="00B4545A"/>
    <w:rsid w:val="00B458E3"/>
    <w:rsid w:val="00B551B0"/>
    <w:rsid w:val="00B56926"/>
    <w:rsid w:val="00B61F2C"/>
    <w:rsid w:val="00B63A78"/>
    <w:rsid w:val="00B7734C"/>
    <w:rsid w:val="00B84FE8"/>
    <w:rsid w:val="00B909ED"/>
    <w:rsid w:val="00B91D54"/>
    <w:rsid w:val="00B958DB"/>
    <w:rsid w:val="00BA47E2"/>
    <w:rsid w:val="00BA5E42"/>
    <w:rsid w:val="00BA6916"/>
    <w:rsid w:val="00BB40DC"/>
    <w:rsid w:val="00BB46B4"/>
    <w:rsid w:val="00BB6524"/>
    <w:rsid w:val="00BC4F65"/>
    <w:rsid w:val="00BD2EBE"/>
    <w:rsid w:val="00BD5571"/>
    <w:rsid w:val="00BD64B9"/>
    <w:rsid w:val="00BD652A"/>
    <w:rsid w:val="00BE4088"/>
    <w:rsid w:val="00BE51BD"/>
    <w:rsid w:val="00BE6B60"/>
    <w:rsid w:val="00BF1CD2"/>
    <w:rsid w:val="00BF3A9B"/>
    <w:rsid w:val="00BF4B76"/>
    <w:rsid w:val="00C002B0"/>
    <w:rsid w:val="00C01625"/>
    <w:rsid w:val="00C0216E"/>
    <w:rsid w:val="00C033A0"/>
    <w:rsid w:val="00C14FFE"/>
    <w:rsid w:val="00C15E5F"/>
    <w:rsid w:val="00C23FA6"/>
    <w:rsid w:val="00C24815"/>
    <w:rsid w:val="00C24E30"/>
    <w:rsid w:val="00C2536F"/>
    <w:rsid w:val="00C336A1"/>
    <w:rsid w:val="00C35BA7"/>
    <w:rsid w:val="00C372DA"/>
    <w:rsid w:val="00C37F24"/>
    <w:rsid w:val="00C456AD"/>
    <w:rsid w:val="00C47A82"/>
    <w:rsid w:val="00C5041C"/>
    <w:rsid w:val="00C5422F"/>
    <w:rsid w:val="00C57647"/>
    <w:rsid w:val="00C66190"/>
    <w:rsid w:val="00C806D4"/>
    <w:rsid w:val="00C81A45"/>
    <w:rsid w:val="00C8670B"/>
    <w:rsid w:val="00C9011E"/>
    <w:rsid w:val="00C90A88"/>
    <w:rsid w:val="00C94C3C"/>
    <w:rsid w:val="00CA0EBC"/>
    <w:rsid w:val="00CA40D8"/>
    <w:rsid w:val="00CB2291"/>
    <w:rsid w:val="00CB28ED"/>
    <w:rsid w:val="00CB516A"/>
    <w:rsid w:val="00CB6242"/>
    <w:rsid w:val="00CC0143"/>
    <w:rsid w:val="00CC21D2"/>
    <w:rsid w:val="00CC5EBD"/>
    <w:rsid w:val="00CC6D0A"/>
    <w:rsid w:val="00CD52D9"/>
    <w:rsid w:val="00CD7F0B"/>
    <w:rsid w:val="00CE054D"/>
    <w:rsid w:val="00CE182F"/>
    <w:rsid w:val="00CE4ADC"/>
    <w:rsid w:val="00CE4FBD"/>
    <w:rsid w:val="00CF074A"/>
    <w:rsid w:val="00CF224C"/>
    <w:rsid w:val="00CF38A8"/>
    <w:rsid w:val="00CF5A85"/>
    <w:rsid w:val="00D00057"/>
    <w:rsid w:val="00D028A4"/>
    <w:rsid w:val="00D10F80"/>
    <w:rsid w:val="00D124A7"/>
    <w:rsid w:val="00D13894"/>
    <w:rsid w:val="00D21C8B"/>
    <w:rsid w:val="00D2563C"/>
    <w:rsid w:val="00D2788B"/>
    <w:rsid w:val="00D31248"/>
    <w:rsid w:val="00D41472"/>
    <w:rsid w:val="00D440A1"/>
    <w:rsid w:val="00D46E3F"/>
    <w:rsid w:val="00D46FFC"/>
    <w:rsid w:val="00D62C25"/>
    <w:rsid w:val="00D649D4"/>
    <w:rsid w:val="00D64E72"/>
    <w:rsid w:val="00D65F5F"/>
    <w:rsid w:val="00D7470A"/>
    <w:rsid w:val="00D77423"/>
    <w:rsid w:val="00D77624"/>
    <w:rsid w:val="00D8701F"/>
    <w:rsid w:val="00D93984"/>
    <w:rsid w:val="00D969AA"/>
    <w:rsid w:val="00D97EE3"/>
    <w:rsid w:val="00DA5616"/>
    <w:rsid w:val="00DA6541"/>
    <w:rsid w:val="00DB2E69"/>
    <w:rsid w:val="00DC1FF9"/>
    <w:rsid w:val="00DC5BE1"/>
    <w:rsid w:val="00DC602B"/>
    <w:rsid w:val="00DC7B92"/>
    <w:rsid w:val="00DD0E66"/>
    <w:rsid w:val="00DD11AC"/>
    <w:rsid w:val="00DD179C"/>
    <w:rsid w:val="00DD3C5C"/>
    <w:rsid w:val="00DE5973"/>
    <w:rsid w:val="00DF6072"/>
    <w:rsid w:val="00DF6439"/>
    <w:rsid w:val="00E005A9"/>
    <w:rsid w:val="00E00804"/>
    <w:rsid w:val="00E04285"/>
    <w:rsid w:val="00E150C2"/>
    <w:rsid w:val="00E204BF"/>
    <w:rsid w:val="00E2103E"/>
    <w:rsid w:val="00E24E7F"/>
    <w:rsid w:val="00E3175A"/>
    <w:rsid w:val="00E34F81"/>
    <w:rsid w:val="00E40B1E"/>
    <w:rsid w:val="00E41E68"/>
    <w:rsid w:val="00E42259"/>
    <w:rsid w:val="00E427AD"/>
    <w:rsid w:val="00E514DC"/>
    <w:rsid w:val="00E5262D"/>
    <w:rsid w:val="00E54217"/>
    <w:rsid w:val="00E542EC"/>
    <w:rsid w:val="00E64A02"/>
    <w:rsid w:val="00E64D8F"/>
    <w:rsid w:val="00E7217E"/>
    <w:rsid w:val="00E80FE0"/>
    <w:rsid w:val="00E81230"/>
    <w:rsid w:val="00E864CE"/>
    <w:rsid w:val="00E91095"/>
    <w:rsid w:val="00EA3D47"/>
    <w:rsid w:val="00EA5E55"/>
    <w:rsid w:val="00EA6776"/>
    <w:rsid w:val="00EB14B3"/>
    <w:rsid w:val="00EB1DC2"/>
    <w:rsid w:val="00EB3311"/>
    <w:rsid w:val="00EB7920"/>
    <w:rsid w:val="00EC2AC4"/>
    <w:rsid w:val="00EC3DB9"/>
    <w:rsid w:val="00EC6589"/>
    <w:rsid w:val="00ED1D43"/>
    <w:rsid w:val="00ED3E71"/>
    <w:rsid w:val="00ED5061"/>
    <w:rsid w:val="00EE01CE"/>
    <w:rsid w:val="00EE0B5F"/>
    <w:rsid w:val="00EE20CF"/>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974"/>
    <w:rsid w:val="00F25F70"/>
    <w:rsid w:val="00F36BEA"/>
    <w:rsid w:val="00F41590"/>
    <w:rsid w:val="00F41617"/>
    <w:rsid w:val="00F45189"/>
    <w:rsid w:val="00F47E06"/>
    <w:rsid w:val="00F500A6"/>
    <w:rsid w:val="00F56783"/>
    <w:rsid w:val="00F73ACB"/>
    <w:rsid w:val="00F77144"/>
    <w:rsid w:val="00F84CF0"/>
    <w:rsid w:val="00F85F70"/>
    <w:rsid w:val="00F863C6"/>
    <w:rsid w:val="00F9696A"/>
    <w:rsid w:val="00FA23DC"/>
    <w:rsid w:val="00FA2A96"/>
    <w:rsid w:val="00FA2AB0"/>
    <w:rsid w:val="00FA2F0F"/>
    <w:rsid w:val="00FB057A"/>
    <w:rsid w:val="00FB1092"/>
    <w:rsid w:val="00FB136A"/>
    <w:rsid w:val="00FB2FFC"/>
    <w:rsid w:val="00FC3E01"/>
    <w:rsid w:val="00FC7465"/>
    <w:rsid w:val="00FD2AD4"/>
    <w:rsid w:val="00FE0ABE"/>
    <w:rsid w:val="00FE3F6C"/>
    <w:rsid w:val="00FE7CD4"/>
    <w:rsid w:val="00FF0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uiPriority w:val="99"/>
    <w:qFormat/>
    <w:rsid w:val="00F13745"/>
    <w:pPr>
      <w:keepNext/>
      <w:ind w:left="399" w:right="515"/>
      <w:jc w:val="center"/>
      <w:outlineLvl w:val="0"/>
    </w:pPr>
    <w:rPr>
      <w:b/>
      <w:bCs/>
    </w:rPr>
  </w:style>
  <w:style w:type="paragraph" w:styleId="20">
    <w:name w:val="heading 2"/>
    <w:basedOn w:val="a0"/>
    <w:next w:val="a0"/>
    <w:link w:val="21"/>
    <w:uiPriority w:val="99"/>
    <w:qFormat/>
    <w:rsid w:val="00F13745"/>
    <w:pPr>
      <w:keepNext/>
      <w:ind w:left="705" w:right="458"/>
      <w:jc w:val="center"/>
      <w:outlineLvl w:val="1"/>
    </w:pPr>
    <w:rPr>
      <w:b/>
      <w:bCs/>
    </w:rPr>
  </w:style>
  <w:style w:type="paragraph" w:styleId="31">
    <w:name w:val="heading 3"/>
    <w:basedOn w:val="a0"/>
    <w:next w:val="a0"/>
    <w:link w:val="32"/>
    <w:uiPriority w:val="99"/>
    <w:qFormat/>
    <w:rsid w:val="00F13745"/>
    <w:pPr>
      <w:keepNext/>
      <w:ind w:right="458" w:firstLine="705"/>
      <w:jc w:val="center"/>
      <w:outlineLvl w:val="2"/>
    </w:pPr>
    <w:rPr>
      <w:b/>
      <w:bCs/>
    </w:rPr>
  </w:style>
  <w:style w:type="paragraph" w:styleId="4">
    <w:name w:val="heading 4"/>
    <w:basedOn w:val="a0"/>
    <w:next w:val="a0"/>
    <w:link w:val="40"/>
    <w:uiPriority w:val="99"/>
    <w:qFormat/>
    <w:rsid w:val="00F13745"/>
    <w:pPr>
      <w:keepNext/>
      <w:ind w:left="360" w:right="515"/>
      <w:jc w:val="center"/>
      <w:outlineLvl w:val="3"/>
    </w:pPr>
    <w:rPr>
      <w:b/>
      <w:caps/>
    </w:rPr>
  </w:style>
  <w:style w:type="paragraph" w:styleId="5">
    <w:name w:val="heading 5"/>
    <w:basedOn w:val="a0"/>
    <w:next w:val="a0"/>
    <w:link w:val="50"/>
    <w:uiPriority w:val="99"/>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uiPriority w:val="99"/>
    <w:locked/>
    <w:rsid w:val="00F13745"/>
    <w:rPr>
      <w:rFonts w:cs="Times New Roman"/>
      <w:b/>
      <w:bCs/>
      <w:sz w:val="24"/>
      <w:szCs w:val="24"/>
      <w:lang w:val="ru-RU" w:eastAsia="ru-RU" w:bidi="ar-SA"/>
    </w:rPr>
  </w:style>
  <w:style w:type="character" w:customStyle="1" w:styleId="32">
    <w:name w:val="Заголовок 3 Знак"/>
    <w:basedOn w:val="a1"/>
    <w:link w:val="31"/>
    <w:uiPriority w:val="99"/>
    <w:locked/>
    <w:rsid w:val="00F13745"/>
    <w:rPr>
      <w:rFonts w:cs="Times New Roman"/>
      <w:b/>
      <w:bCs/>
      <w:sz w:val="24"/>
      <w:szCs w:val="24"/>
      <w:lang w:val="ru-RU" w:eastAsia="ru-RU" w:bidi="ar-SA"/>
    </w:rPr>
  </w:style>
  <w:style w:type="character" w:customStyle="1" w:styleId="40">
    <w:name w:val="Заголовок 4 Знак"/>
    <w:basedOn w:val="a1"/>
    <w:link w:val="4"/>
    <w:uiPriority w:val="99"/>
    <w:locked/>
    <w:rsid w:val="00F13745"/>
    <w:rPr>
      <w:rFonts w:cs="Times New Roman"/>
      <w:b/>
      <w:caps/>
      <w:sz w:val="24"/>
      <w:szCs w:val="24"/>
      <w:lang w:val="ru-RU" w:eastAsia="ru-RU" w:bidi="ar-SA"/>
    </w:rPr>
  </w:style>
  <w:style w:type="character" w:customStyle="1" w:styleId="50">
    <w:name w:val="Заголовок 5 Знак"/>
    <w:basedOn w:val="a1"/>
    <w:link w:val="5"/>
    <w:uiPriority w:val="99"/>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uiPriority w:val="99"/>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uiPriority w:val="99"/>
    <w:rsid w:val="00F13745"/>
    <w:rPr>
      <w:b/>
      <w:bCs/>
    </w:rPr>
  </w:style>
  <w:style w:type="character" w:customStyle="1" w:styleId="ae">
    <w:name w:val="Основной текст Знак"/>
    <w:basedOn w:val="a1"/>
    <w:link w:val="ad"/>
    <w:uiPriority w:val="99"/>
    <w:locked/>
    <w:rsid w:val="00F13745"/>
    <w:rPr>
      <w:rFonts w:cs="Times New Roman"/>
      <w:b/>
      <w:bCs/>
      <w:sz w:val="24"/>
      <w:szCs w:val="24"/>
      <w:lang w:val="ru-RU" w:eastAsia="ru-RU" w:bidi="ar-SA"/>
    </w:rPr>
  </w:style>
  <w:style w:type="paragraph" w:styleId="af">
    <w:name w:val="Body Text Indent"/>
    <w:basedOn w:val="a0"/>
    <w:link w:val="af0"/>
    <w:uiPriority w:val="99"/>
    <w:rsid w:val="00F13745"/>
    <w:pPr>
      <w:ind w:firstLine="705"/>
    </w:pPr>
    <w:rPr>
      <w:b/>
      <w:bCs/>
    </w:rPr>
  </w:style>
  <w:style w:type="character" w:customStyle="1" w:styleId="af0">
    <w:name w:val="Основной текст с отступом Знак"/>
    <w:basedOn w:val="a1"/>
    <w:link w:val="af"/>
    <w:uiPriority w:val="99"/>
    <w:locked/>
    <w:rsid w:val="00F13745"/>
    <w:rPr>
      <w:rFonts w:cs="Times New Roman"/>
      <w:b/>
      <w:bCs/>
      <w:sz w:val="24"/>
      <w:szCs w:val="24"/>
      <w:lang w:val="ru-RU" w:eastAsia="ru-RU" w:bidi="ar-SA"/>
    </w:rPr>
  </w:style>
  <w:style w:type="paragraph" w:styleId="22">
    <w:name w:val="Body Text Indent 2"/>
    <w:basedOn w:val="a0"/>
    <w:link w:val="23"/>
    <w:uiPriority w:val="99"/>
    <w:rsid w:val="00F13745"/>
    <w:pPr>
      <w:ind w:left="705"/>
    </w:pPr>
    <w:rPr>
      <w:b/>
      <w:bCs/>
    </w:rPr>
  </w:style>
  <w:style w:type="character" w:customStyle="1" w:styleId="23">
    <w:name w:val="Основной текст с отступом 2 Знак"/>
    <w:basedOn w:val="a1"/>
    <w:link w:val="22"/>
    <w:uiPriority w:val="99"/>
    <w:locked/>
    <w:rsid w:val="00F13745"/>
    <w:rPr>
      <w:rFonts w:cs="Times New Roman"/>
      <w:b/>
      <w:bCs/>
      <w:sz w:val="24"/>
      <w:szCs w:val="24"/>
      <w:lang w:val="ru-RU" w:eastAsia="ru-RU" w:bidi="ar-SA"/>
    </w:rPr>
  </w:style>
  <w:style w:type="paragraph" w:styleId="33">
    <w:name w:val="Body Text Indent 3"/>
    <w:basedOn w:val="a0"/>
    <w:link w:val="34"/>
    <w:uiPriority w:val="99"/>
    <w:rsid w:val="00F13745"/>
    <w:pPr>
      <w:ind w:left="705"/>
      <w:jc w:val="both"/>
    </w:pPr>
    <w:rPr>
      <w:b/>
      <w:bCs/>
    </w:rPr>
  </w:style>
  <w:style w:type="character" w:customStyle="1" w:styleId="34">
    <w:name w:val="Основной текст с отступом 3 Знак"/>
    <w:basedOn w:val="a1"/>
    <w:link w:val="33"/>
    <w:uiPriority w:val="99"/>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uiPriority w:val="99"/>
    <w:rsid w:val="00F13745"/>
    <w:pPr>
      <w:numPr>
        <w:numId w:val="1"/>
      </w:numPr>
      <w:ind w:left="0" w:right="800" w:firstLine="0"/>
    </w:pPr>
    <w:rPr>
      <w:b/>
      <w:bCs/>
    </w:rPr>
  </w:style>
  <w:style w:type="character" w:customStyle="1" w:styleId="24">
    <w:name w:val="Основной текст 2 Знак"/>
    <w:basedOn w:val="a1"/>
    <w:link w:val="2"/>
    <w:uiPriority w:val="99"/>
    <w:locked/>
    <w:rsid w:val="00F13745"/>
    <w:rPr>
      <w:b/>
      <w:bCs/>
      <w:sz w:val="24"/>
      <w:szCs w:val="24"/>
    </w:rPr>
  </w:style>
  <w:style w:type="paragraph" w:styleId="3">
    <w:name w:val="Body Text 3"/>
    <w:basedOn w:val="a0"/>
    <w:link w:val="35"/>
    <w:uiPriority w:val="99"/>
    <w:rsid w:val="00F13745"/>
    <w:pPr>
      <w:numPr>
        <w:ilvl w:val="1"/>
        <w:numId w:val="2"/>
      </w:numPr>
      <w:ind w:right="515"/>
      <w:jc w:val="both"/>
    </w:pPr>
  </w:style>
  <w:style w:type="character" w:customStyle="1" w:styleId="35">
    <w:name w:val="Основной текст 3 Знак"/>
    <w:basedOn w:val="a1"/>
    <w:link w:val="3"/>
    <w:uiPriority w:val="99"/>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uiPriority w:val="99"/>
    <w:qFormat/>
    <w:rsid w:val="00F13745"/>
    <w:pPr>
      <w:jc w:val="center"/>
    </w:pPr>
    <w:rPr>
      <w:b/>
      <w:sz w:val="28"/>
      <w:szCs w:val="20"/>
    </w:rPr>
  </w:style>
  <w:style w:type="character" w:customStyle="1" w:styleId="af4">
    <w:name w:val="Подзаголовок Знак"/>
    <w:basedOn w:val="a1"/>
    <w:link w:val="af3"/>
    <w:uiPriority w:val="99"/>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99"/>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lang/>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lang/>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uiPriority w:val="99"/>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lang/>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lang/>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lang/>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lang/>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3"/>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b/>
      <w:bC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title">
    <w:name w:val="title"/>
    <w:uiPriority w:val="99"/>
    <w:rsid w:val="00E41E68"/>
    <w:rPr>
      <w:rFonts w:ascii="Verdana" w:hAnsi="Verdana"/>
      <w:lang w:val="en-US" w:eastAsia="en-US"/>
    </w:rPr>
  </w:style>
  <w:style w:type="paragraph" w:customStyle="1" w:styleId="1b">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c">
    <w:name w:val="Стиль1"/>
    <w:basedOn w:val="a0"/>
    <w:next w:val="a"/>
    <w:uiPriority w:val="99"/>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d">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e">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affd">
    <w:name w:val="Без интервала Знак"/>
    <w:link w:val="affc"/>
    <w:uiPriority w:val="99"/>
    <w:locked/>
    <w:rsid w:val="00456EC1"/>
    <w:rPr>
      <w:sz w:val="22"/>
      <w:szCs w:val="22"/>
      <w:lang w:eastAsia="en-US" w:bidi="ar-SA"/>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ListParagraph">
    <w:name w:val="List Paragraph"/>
    <w:basedOn w:val="a0"/>
    <w:rsid w:val="009D7070"/>
    <w:pPr>
      <w:ind w:left="720"/>
      <w:contextualSpacing/>
    </w:pPr>
  </w:style>
  <w:style w:type="paragraph" w:customStyle="1" w:styleId="affff">
    <w:name w:val=" Знак Знак Знак Знак Знак Знак Знак"/>
    <w:basedOn w:val="a0"/>
    <w:rsid w:val="009D7070"/>
    <w:pPr>
      <w:spacing w:before="100" w:beforeAutospacing="1" w:after="100" w:afterAutospacing="1"/>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9" Type="http://schemas.openxmlformats.org/officeDocument/2006/relationships/hyperlink" Target="http://www.consultant.ru/document/cons_doc_LAW_302971/a2588b2a1374c05e0939bb4df8e54fc0dfd6e000/" TargetMode="External"/><Relationship Id="rId21" Type="http://schemas.openxmlformats.org/officeDocument/2006/relationships/hyperlink" Target="consultantplus://offline/ref=08918098C9778A23E01C6BF7E85E0780FCC2BE0302714F37BE67ED82E7F650AAB5CCE7FD7AB54B75h3iDI" TargetMode="External"/><Relationship Id="rId34" Type="http://schemas.openxmlformats.org/officeDocument/2006/relationships/hyperlink" Target="consultantplus://offline/ref=08918098C9778A23E01C6BF7E85E0780FCC2BE0302714F37BE67ED82E7F650AAB5CCE7FD7AB54B75h3iBI" TargetMode="External"/><Relationship Id="rId42" Type="http://schemas.openxmlformats.org/officeDocument/2006/relationships/hyperlink" Target="consultantplus://offline/ref=222C0816D136EDBAD47C55EC0B7A326BE0C0051680A3C74ABC20F6FBD0991DE02EAAA45D2D501FFCf4K6J" TargetMode="External"/><Relationship Id="rId47" Type="http://schemas.openxmlformats.org/officeDocument/2006/relationships/hyperlink" Target="consultantplus://offline/ref=08918098C9778A23E01C6BF7E85E0780FCC2BE0302714F37BE67ED82E7F650AAB5CCE7FD7AB54B75h3iDI" TargetMode="External"/><Relationship Id="rId50" Type="http://schemas.openxmlformats.org/officeDocument/2006/relationships/hyperlink" Target="consultantplus://offline/ref=08918098C9778A23E01C6BF7E85E0780FCC2BE0302714F37BE67ED82E7F650AAB5CCE7FD7AB54B75h3iDI" TargetMode="External"/><Relationship Id="rId55" Type="http://schemas.openxmlformats.org/officeDocument/2006/relationships/hyperlink" Target="http://ivo.garant.ru/" TargetMode="External"/><Relationship Id="rId63" Type="http://schemas.openxmlformats.org/officeDocument/2006/relationships/hyperlink" Target="consultantplus://offline/ref=08918098C9778A23E01C6BF7E85E0780FCC2BE0302714F37BE67ED82E7F650AAB5CCE7FD7AB54B75h3iDI" TargetMode="External"/><Relationship Id="rId68" Type="http://schemas.openxmlformats.org/officeDocument/2006/relationships/hyperlink" Target="http://www.consultant.ru/document/cons_doc_LAW_302971/a593eaab768d34bf2d7419322eac79481e73cf03/"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222C0816D136EDBAD47C55EC0B7A326BE0C0051680A3C74ABC20F6FBD0991DE02EAAA45D2D501FFCf4K6J" TargetMode="External"/><Relationship Id="rId29"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http://www.consultant.ru/document/cons_doc_LAW_302971/a2588b2a1374c05e0939bb4df8e54fc0dfd6e000/" TargetMode="External"/><Relationship Id="rId32" Type="http://schemas.openxmlformats.org/officeDocument/2006/relationships/hyperlink" Target="consultantplus://offline/ref=08918098C9778A23E01C6BF7E85E0780FCC2BE0302714F37BE67ED82E7F650AAB5CCE7FD7AB54B75h3iDI" TargetMode="External"/><Relationship Id="rId37" Type="http://schemas.openxmlformats.org/officeDocument/2006/relationships/hyperlink" Target="http://www.consultant.ru/document/cons_doc_LAW_302971/a593eaab768d34bf2d7419322eac79481e73cf03/" TargetMode="External"/><Relationship Id="rId40" Type="http://schemas.openxmlformats.org/officeDocument/2006/relationships/hyperlink" Target="http://ivo.garant.ru/" TargetMode="External"/><Relationship Id="rId45" Type="http://schemas.openxmlformats.org/officeDocument/2006/relationships/hyperlink" Target="consultantplus://offline/ref=A7590C9A674202CDAFAF7C0C1BD38FB01DCE4DDB7BFFE1BB20B00AC4B443E3AB76A1FB54A89DD2C0EEB2424541G" TargetMode="External"/><Relationship Id="rId53" Type="http://schemas.openxmlformats.org/officeDocument/2006/relationships/hyperlink" Target="http://www.consultant.ru/document/cons_doc_LAW_302971/a2588b2a1374c05e0939bb4df8e54fc0dfd6e000/" TargetMode="External"/><Relationship Id="rId58" Type="http://schemas.openxmlformats.org/officeDocument/2006/relationships/hyperlink" Target="consultantplus://offline/ref=D98DF2733D8DE899A415C0B945E164F92CAA90BD21B7F60496BD42D4AA2DD4A9000B85267D6BD4FA9713BB8FQAkEH" TargetMode="External"/><Relationship Id="rId66" Type="http://schemas.openxmlformats.org/officeDocument/2006/relationships/hyperlink" Target="consultantplus://offline/ref=08918098C9778A23E01C6BF7E85E0780FCC2BE0302714F37BE67ED82E7F650AAB5CCE7FD7AB54B75h3iDI"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yperlink" Target="http://www.consultant.ru/document/cons_doc_LAW_302971/a2588b2a1374c05e0939bb4df8e54fc0dfd6e000/" TargetMode="External"/><Relationship Id="rId36" Type="http://schemas.openxmlformats.org/officeDocument/2006/relationships/hyperlink" Target="consultantplus://offline/ref=08918098C9778A23E01C6BF7E85E0780FCC2BE0302714F37BE67ED82E7F650AAB5CCE7FD7AB54B75h3iDI" TargetMode="External"/><Relationship Id="rId49" Type="http://schemas.openxmlformats.org/officeDocument/2006/relationships/hyperlink" Target="consultantplus://offline/ref=08918098C9778A23E01C6BF7E85E0780FCC2BE0302714F37BE67ED82E7F650AAB5CCE7FD7AB54B75h3iBI" TargetMode="External"/><Relationship Id="rId57" Type="http://schemas.openxmlformats.org/officeDocument/2006/relationships/hyperlink" Target="consultantplus://offline/ref=222C0816D136EDBAD47C55EC0B7A326BE0C0051680A3C74ABC20F6FBD0991DE02EAAA45D2D501FFCf4K6J" TargetMode="External"/><Relationship Id="rId61" Type="http://schemas.openxmlformats.org/officeDocument/2006/relationships/hyperlink" Target="consultantplus://offline/ref=A7590C9A674202CDAFAF7C0C1BD38FB01DCE4DDB7BFFE1BB20B00AC4B443E3AB76A1FB54A89DD2C0EEB2424541G" TargetMode="External"/><Relationship Id="rId10" Type="http://schemas.openxmlformats.org/officeDocument/2006/relationships/image" Target="media/image3.jpeg"/><Relationship Id="rId19" Type="http://schemas.openxmlformats.org/officeDocument/2006/relationships/hyperlink" Target="consultantplus://offline/ref=08918098C9778A23E01C6BF7E85E0780FCC2BE0302714F37BE67ED82E7F650AAB5CCE7FD7AB54B75h3iBI" TargetMode="External"/><Relationship Id="rId31" Type="http://schemas.openxmlformats.org/officeDocument/2006/relationships/hyperlink" Target="consultantplus://offline/ref=222C0816D136EDBAD47C55EC0B7A326BE0C0051680A3C74ABC20F6FBD0991DE02EAAA45D2D501FFCf4K6J" TargetMode="External"/><Relationship Id="rId44" Type="http://schemas.openxmlformats.org/officeDocument/2006/relationships/hyperlink" Target="http://www.consultant.ru/document/cons_doc_LAW_302971/a2588b2a1374c05e0939bb4df8e54fc0dfd6e000/" TargetMode="External"/><Relationship Id="rId52" Type="http://schemas.openxmlformats.org/officeDocument/2006/relationships/hyperlink" Target="http://www.consultant.ru/document/cons_doc_LAW_302971/a593eaab768d34bf2d7419322eac79481e73cf03/" TargetMode="External"/><Relationship Id="rId60" Type="http://schemas.openxmlformats.org/officeDocument/2006/relationships/hyperlink" Target="http://www.consultant.ru/document/cons_doc_LAW_302971/a2588b2a1374c05e0939bb4df8e54fc0dfd6e000/" TargetMode="External"/><Relationship Id="rId65" Type="http://schemas.openxmlformats.org/officeDocument/2006/relationships/hyperlink" Target="consultantplus://offline/ref=08918098C9778A23E01C6BF7E85E0780FCC2BE0302714F37BE67ED82E7F650AAB5CCE7FD7AB54B75h3iBI" TargetMode="External"/><Relationship Id="rId73"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yperlink" Target="consultantplus://offline/ref=222C0816D136EDBAD47C55EC0B7A326BE0C0051680A3C74ABC20F6FBD0991DE02EAAA45D2D501FFCf4K6J" TargetMode="External"/><Relationship Id="rId30" Type="http://schemas.openxmlformats.org/officeDocument/2006/relationships/hyperlink" Target="consultantplus://offline/ref=A7590C9A674202CDAFAF7C0C1BD38FB01DCE4DDB7BFFE1BB20B00AC4B443E3AB76A1FB54A89DD2C0EEB2424541G" TargetMode="External"/><Relationship Id="rId35" Type="http://schemas.openxmlformats.org/officeDocument/2006/relationships/hyperlink" Target="consultantplus://offline/ref=08918098C9778A23E01C6BF7E85E0780FCC2BE0302714F37BE67ED82E7F650AAB5CCE7FD7AB54B75h3iDI" TargetMode="External"/><Relationship Id="rId43" Type="http://schemas.openxmlformats.org/officeDocument/2006/relationships/hyperlink" Target="http://www.consultant.ru/document/cons_doc_LAW_302971/a2588b2a1374c05e0939bb4df8e54fc0dfd6e000/" TargetMode="External"/><Relationship Id="rId48" Type="http://schemas.openxmlformats.org/officeDocument/2006/relationships/hyperlink" Target="consultantplus://offline/ref=08918098C9778A23E01C6BF7E85E0780FCC2BE0302714F37BE67ED82E7F650AAB5CCE7FD7AB54B75h3iDI" TargetMode="External"/><Relationship Id="rId56" Type="http://schemas.openxmlformats.org/officeDocument/2006/relationships/hyperlink" Target="consultantplus://offline/ref=3E9263FC4FD90ACB72C06D0176E87D7C7E7B5D87E82D92F398AA330B71CA7BBAE005E951FD58PEK" TargetMode="External"/><Relationship Id="rId64" Type="http://schemas.openxmlformats.org/officeDocument/2006/relationships/hyperlink" Target="consultantplus://offline/ref=08918098C9778A23E01C6BF7E85E0780FCC2BE0302714F37BE67ED82E7F650AAB5CCE7FD7AB54B75h3iDI" TargetMode="External"/><Relationship Id="rId69" Type="http://schemas.openxmlformats.org/officeDocument/2006/relationships/hyperlink" Target="http://www.consultant.ru/document/cons_doc_LAW_302971/a2588b2a1374c05e0939bb4df8e54fc0dfd6e000/"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08918098C9778A23E01C6BF7E85E0780FCC2BE0302714F37BE67ED82E7F650AAB5CCE7FD7AB54B75h3iDI" TargetMode="External"/><Relationship Id="rId72" Type="http://schemas.openxmlformats.org/officeDocument/2006/relationships/hyperlink" Target="consultantplus://offline/ref=3E9263FC4FD90ACB72C06D0176E87D7C7E7B5D87E82D92F398AA330B71CA7BBAE005E951FD58PEK" TargetMode="External"/><Relationship Id="rId3" Type="http://schemas.openxmlformats.org/officeDocument/2006/relationships/styles" Target="styles.xml"/><Relationship Id="rId12" Type="http://schemas.openxmlformats.org/officeDocument/2006/relationships/hyperlink" Target="consultantplus://offline/ref=D98DF2733D8DE899A415C0B945E164F92CAA90BD21B7F60496BD42D4AA2DD4A9000B85267D6BD4FA9713BB8FQAkEH"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http://ivo.garant.ru/" TargetMode="External"/><Relationship Id="rId33" Type="http://schemas.openxmlformats.org/officeDocument/2006/relationships/hyperlink" Target="consultantplus://offline/ref=08918098C9778A23E01C6BF7E85E0780FCC2BE0302714F37BE67ED82E7F650AAB5CCE7FD7AB54B75h3iDI" TargetMode="External"/><Relationship Id="rId38" Type="http://schemas.openxmlformats.org/officeDocument/2006/relationships/hyperlink" Target="http://www.consultant.ru/document/cons_doc_LAW_302971/a2588b2a1374c05e0939bb4df8e54fc0dfd6e000/" TargetMode="External"/><Relationship Id="rId46" Type="http://schemas.openxmlformats.org/officeDocument/2006/relationships/hyperlink" Target="consultantplus://offline/ref=222C0816D136EDBAD47C55EC0B7A326BE0C0051680A3C74ABC20F6FBD0991DE02EAAA45D2D501FFCf4K6J" TargetMode="External"/><Relationship Id="rId59" Type="http://schemas.openxmlformats.org/officeDocument/2006/relationships/hyperlink" Target="http://www.consultant.ru/document/cons_doc_LAW_302971/a2588b2a1374c05e0939bb4df8e54fc0dfd6e000/" TargetMode="External"/><Relationship Id="rId67"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41" Type="http://schemas.openxmlformats.org/officeDocument/2006/relationships/hyperlink" Target="consultantplus://offline/ref=3E9263FC4FD90ACB72C06D0176E87D7C7E7B5D87E82D92F398AA330B71CA7BBAE005E951FD58PEK" TargetMode="External"/><Relationship Id="rId54" Type="http://schemas.openxmlformats.org/officeDocument/2006/relationships/hyperlink" Target="http://www.consultant.ru/document/cons_doc_LAW_302971/a2588b2a1374c05e0939bb4df8e54fc0dfd6e000/" TargetMode="External"/><Relationship Id="rId62" Type="http://schemas.openxmlformats.org/officeDocument/2006/relationships/hyperlink" Target="consultantplus://offline/ref=222C0816D136EDBAD47C55EC0B7A326BE0C0051680A3C74ABC20F6FBD0991DE02EAAA45D2D501FFCf4K6J" TargetMode="External"/><Relationship Id="rId70" Type="http://schemas.openxmlformats.org/officeDocument/2006/relationships/hyperlink" Target="http://www.consultant.ru/document/cons_doc_LAW_302971/a2588b2a1374c05e0939bb4df8e54fc0dfd6e000/"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2E48-0BC1-401B-911F-814D9FD7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65841</Words>
  <Characters>375296</Characters>
  <Application>Microsoft Office Word</Application>
  <DocSecurity>0</DocSecurity>
  <Lines>3127</Lines>
  <Paragraphs>880</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440257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subject/>
  <dc:creator>Loner-XP</dc:creator>
  <cp:keywords/>
  <dc:description/>
  <cp:lastModifiedBy>Вика</cp:lastModifiedBy>
  <cp:revision>16</cp:revision>
  <cp:lastPrinted>2019-07-26T10:04:00Z</cp:lastPrinted>
  <dcterms:created xsi:type="dcterms:W3CDTF">2019-07-01T08:02:00Z</dcterms:created>
  <dcterms:modified xsi:type="dcterms:W3CDTF">2019-07-29T05:55:00Z</dcterms:modified>
</cp:coreProperties>
</file>