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B" w:rsidRPr="003E5483" w:rsidRDefault="00145C6B" w:rsidP="00613679">
      <w:pPr>
        <w:pStyle w:val="a3"/>
        <w:ind w:right="114"/>
        <w:rPr>
          <w:b/>
          <w:bCs/>
        </w:rPr>
      </w:pPr>
      <w:r w:rsidRPr="003E5483">
        <w:rPr>
          <w:b/>
          <w:bCs/>
        </w:rPr>
        <w:t>АДМИНИСТРАЦИЯ</w:t>
      </w:r>
    </w:p>
    <w:p w:rsidR="00145C6B" w:rsidRPr="003E5483" w:rsidRDefault="00145C6B" w:rsidP="00613679">
      <w:pPr>
        <w:pStyle w:val="a3"/>
        <w:ind w:right="114"/>
        <w:rPr>
          <w:b/>
          <w:bCs/>
        </w:rPr>
      </w:pPr>
      <w:r w:rsidRPr="003E5483">
        <w:rPr>
          <w:b/>
          <w:bCs/>
        </w:rPr>
        <w:t>МУНИЦИПАЛЬНОГО ОБРАЗОВАНИЯ</w:t>
      </w:r>
    </w:p>
    <w:p w:rsidR="00145C6B" w:rsidRPr="003E5483" w:rsidRDefault="00145C6B" w:rsidP="00613679">
      <w:pPr>
        <w:pStyle w:val="a3"/>
        <w:ind w:right="114"/>
        <w:rPr>
          <w:b/>
          <w:bCs/>
        </w:rPr>
      </w:pPr>
      <w:r w:rsidRPr="003E5483">
        <w:rPr>
          <w:b/>
          <w:bCs/>
        </w:rPr>
        <w:t>ОМУТНИНСКОЕ ГОРОДСКОЕ ПОСЕЛЕНИЕ</w:t>
      </w:r>
    </w:p>
    <w:p w:rsidR="00145C6B" w:rsidRPr="003E5483" w:rsidRDefault="00145C6B" w:rsidP="00613679">
      <w:pPr>
        <w:pStyle w:val="a3"/>
        <w:ind w:right="114"/>
        <w:rPr>
          <w:b/>
          <w:bCs/>
        </w:rPr>
      </w:pPr>
      <w:r w:rsidRPr="003E5483">
        <w:rPr>
          <w:b/>
          <w:bCs/>
        </w:rPr>
        <w:t>ОМУТНИНСКОГО РАЙОНА КИРОВСКОЙ ОБЛАСТИ</w:t>
      </w:r>
    </w:p>
    <w:p w:rsidR="00145C6B" w:rsidRPr="003E5483" w:rsidRDefault="00145C6B" w:rsidP="00613679">
      <w:pPr>
        <w:pStyle w:val="a3"/>
        <w:ind w:right="114"/>
        <w:rPr>
          <w:b/>
          <w:bCs/>
          <w:sz w:val="36"/>
          <w:szCs w:val="36"/>
        </w:rPr>
      </w:pPr>
    </w:p>
    <w:p w:rsidR="00145C6B" w:rsidRPr="003E5483" w:rsidRDefault="00145C6B" w:rsidP="00613679">
      <w:pPr>
        <w:pStyle w:val="a3"/>
        <w:ind w:right="114"/>
        <w:rPr>
          <w:b/>
          <w:bCs/>
          <w:sz w:val="32"/>
          <w:szCs w:val="32"/>
        </w:rPr>
      </w:pPr>
      <w:r w:rsidRPr="003E5483">
        <w:rPr>
          <w:b/>
          <w:bCs/>
          <w:sz w:val="32"/>
          <w:szCs w:val="32"/>
        </w:rPr>
        <w:t>ПОСТАНОВЛЕНИЕ</w:t>
      </w:r>
    </w:p>
    <w:p w:rsidR="00145C6B" w:rsidRPr="003E5483" w:rsidRDefault="00145C6B" w:rsidP="00613679">
      <w:pPr>
        <w:pStyle w:val="a3"/>
        <w:ind w:right="114"/>
        <w:rPr>
          <w:b/>
          <w:bCs/>
          <w:sz w:val="32"/>
          <w:szCs w:val="32"/>
        </w:rPr>
      </w:pPr>
      <w:r w:rsidRPr="003E5483">
        <w:rPr>
          <w:b/>
          <w:bCs/>
          <w:sz w:val="32"/>
          <w:szCs w:val="32"/>
        </w:rPr>
        <w:t xml:space="preserve"> </w:t>
      </w:r>
    </w:p>
    <w:p w:rsidR="00145C6B" w:rsidRPr="003E5483" w:rsidRDefault="00203617" w:rsidP="00613679">
      <w:pPr>
        <w:pStyle w:val="a3"/>
        <w:ind w:right="114"/>
        <w:jc w:val="left"/>
      </w:pPr>
      <w:r>
        <w:t>08.09.2021</w:t>
      </w:r>
      <w:r w:rsidR="00145C6B" w:rsidRPr="003E5483">
        <w:t xml:space="preserve">                                                                         </w:t>
      </w:r>
      <w:r w:rsidR="00F01DEF" w:rsidRPr="003E5483">
        <w:t xml:space="preserve">  </w:t>
      </w:r>
      <w:r w:rsidR="00CA3413" w:rsidRPr="003E5483">
        <w:t xml:space="preserve"> </w:t>
      </w:r>
      <w:r>
        <w:t xml:space="preserve">                           № 804</w:t>
      </w:r>
    </w:p>
    <w:p w:rsidR="00145C6B" w:rsidRPr="003E5483" w:rsidRDefault="00145C6B" w:rsidP="00613679">
      <w:pPr>
        <w:pStyle w:val="a3"/>
        <w:ind w:right="113"/>
      </w:pPr>
      <w:r w:rsidRPr="003E5483">
        <w:t>г. Омутнинск</w:t>
      </w:r>
    </w:p>
    <w:p w:rsidR="009A689C" w:rsidRPr="003E5483" w:rsidRDefault="009A689C" w:rsidP="00613679">
      <w:pPr>
        <w:pStyle w:val="a3"/>
        <w:ind w:right="113"/>
      </w:pPr>
    </w:p>
    <w:p w:rsidR="009A689C" w:rsidRPr="003E5483" w:rsidRDefault="009A689C" w:rsidP="009A689C">
      <w:pPr>
        <w:jc w:val="center"/>
        <w:rPr>
          <w:b/>
          <w:sz w:val="28"/>
          <w:szCs w:val="28"/>
        </w:rPr>
      </w:pPr>
      <w:r w:rsidRPr="003E5483">
        <w:rPr>
          <w:b/>
          <w:sz w:val="28"/>
          <w:szCs w:val="28"/>
        </w:rPr>
        <w:t>О внесении изменений в постановление администрации Омутнинского городского поселения от 23.12.2020 г. № 1002</w:t>
      </w:r>
    </w:p>
    <w:p w:rsidR="00145C6B" w:rsidRPr="003E5483" w:rsidRDefault="00145C6B" w:rsidP="00AD2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5C6B" w:rsidRPr="003E5483" w:rsidRDefault="00D57E67" w:rsidP="00D57E67">
      <w:pPr>
        <w:spacing w:line="360" w:lineRule="auto"/>
        <w:ind w:firstLine="709"/>
        <w:jc w:val="both"/>
        <w:rPr>
          <w:sz w:val="28"/>
          <w:szCs w:val="28"/>
        </w:rPr>
      </w:pPr>
      <w:r w:rsidRPr="003E5483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="00232939">
        <w:rPr>
          <w:sz w:val="28"/>
          <w:szCs w:val="28"/>
        </w:rPr>
        <w:t>ции", решениями</w:t>
      </w:r>
      <w:r w:rsidRPr="003E5483">
        <w:rPr>
          <w:sz w:val="28"/>
          <w:szCs w:val="28"/>
        </w:rPr>
        <w:t xml:space="preserve"> </w:t>
      </w:r>
      <w:r w:rsidR="00232939">
        <w:rPr>
          <w:sz w:val="28"/>
          <w:szCs w:val="28"/>
        </w:rPr>
        <w:t>Омутнинской городской Думы от 28.07.2021 г.       № 43, от 09.08.2021 № 45</w:t>
      </w:r>
      <w:r w:rsidRPr="003E5483">
        <w:rPr>
          <w:sz w:val="28"/>
          <w:szCs w:val="28"/>
        </w:rPr>
        <w:t xml:space="preserve">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 w:rsidRPr="003E5483">
        <w:rPr>
          <w:color w:val="000000"/>
          <w:kern w:val="36"/>
          <w:sz w:val="28"/>
          <w:szCs w:val="28"/>
        </w:rPr>
        <w:t xml:space="preserve">постановлением </w:t>
      </w:r>
      <w:r w:rsidRPr="003E5483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района Кировской области от 04.12.2020 г. № 949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 администрация Омутнинского городского  поселения </w:t>
      </w:r>
      <w:r w:rsidRPr="003E5483">
        <w:rPr>
          <w:b/>
          <w:sz w:val="28"/>
          <w:szCs w:val="28"/>
        </w:rPr>
        <w:t>ПОСТАНОВЛЯЕТ</w:t>
      </w:r>
      <w:r w:rsidRPr="003E5483">
        <w:rPr>
          <w:sz w:val="28"/>
          <w:szCs w:val="28"/>
        </w:rPr>
        <w:t>:</w:t>
      </w:r>
    </w:p>
    <w:p w:rsidR="00145C6B" w:rsidRPr="003E5483" w:rsidRDefault="00145C6B" w:rsidP="00AD21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tab/>
        <w:t xml:space="preserve">1. </w:t>
      </w:r>
      <w:r w:rsidR="00D57E67" w:rsidRPr="003E5483">
        <w:rPr>
          <w:sz w:val="28"/>
          <w:szCs w:val="28"/>
        </w:rPr>
        <w:t xml:space="preserve">Внести изменения в постановление администрации Омутнинского городского поселения от 23.12.2020 г. № 1002 "Об утверждении муниципальной программы </w:t>
      </w:r>
      <w:r w:rsidRPr="003E5483">
        <w:rPr>
          <w:sz w:val="28"/>
          <w:szCs w:val="28"/>
        </w:rPr>
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</w:r>
      <w:r w:rsidR="00D57E67" w:rsidRPr="003E5483">
        <w:rPr>
          <w:sz w:val="28"/>
          <w:szCs w:val="28"/>
        </w:rPr>
        <w:t>"</w:t>
      </w:r>
      <w:r w:rsidR="003E5483" w:rsidRPr="003E5483">
        <w:rPr>
          <w:sz w:val="28"/>
          <w:szCs w:val="28"/>
        </w:rPr>
        <w:t xml:space="preserve"> (с изменениями от 15.03.2021 № 186</w:t>
      </w:r>
      <w:r w:rsidR="00232939">
        <w:rPr>
          <w:sz w:val="28"/>
          <w:szCs w:val="28"/>
        </w:rPr>
        <w:t>, от 07.07.2021 № 594</w:t>
      </w:r>
      <w:r w:rsidR="003E5483" w:rsidRPr="003E5483">
        <w:rPr>
          <w:sz w:val="28"/>
          <w:szCs w:val="28"/>
        </w:rPr>
        <w:t>)</w:t>
      </w:r>
      <w:r w:rsidR="00D57E67" w:rsidRPr="003E5483">
        <w:rPr>
          <w:sz w:val="28"/>
          <w:szCs w:val="28"/>
        </w:rPr>
        <w:t>:</w:t>
      </w:r>
    </w:p>
    <w:p w:rsidR="00DF10BA" w:rsidRPr="003E5483" w:rsidRDefault="00DF10BA" w:rsidP="00AD21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lastRenderedPageBreak/>
        <w:tab/>
        <w:t>1.1. В паспорте муниципальной программы раздел "Ожидаемые конечные результаты реализации муниципальной программы"</w:t>
      </w:r>
      <w:r w:rsidR="003E5483" w:rsidRPr="003E5483">
        <w:rPr>
          <w:sz w:val="28"/>
          <w:szCs w:val="28"/>
        </w:rPr>
        <w:t xml:space="preserve"> изложить в следующей</w:t>
      </w:r>
      <w:r w:rsidRPr="003E5483">
        <w:rPr>
          <w:sz w:val="28"/>
          <w:szCs w:val="28"/>
        </w:rPr>
        <w:t xml:space="preserve"> редакции: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ab/>
      </w:r>
      <w:r w:rsidRPr="003E5483">
        <w:rPr>
          <w:sz w:val="28"/>
          <w:szCs w:val="28"/>
        </w:rPr>
        <w:tab/>
        <w:t>"К концу 2023 года предполагается достижение следующих результатов: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обеспечить сохранность сети автомобильных дорог общего пользования местного значения протяженностью 168,675 км.;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 xml:space="preserve">- обеспечить устранение деформаций и повреждений автомобильных дорог местного </w:t>
      </w:r>
      <w:r w:rsidR="00AD48FA">
        <w:rPr>
          <w:sz w:val="28"/>
          <w:szCs w:val="28"/>
        </w:rPr>
        <w:t>значения в г. Омутнинск до 12210</w:t>
      </w:r>
      <w:r w:rsidRPr="003E5483">
        <w:rPr>
          <w:sz w:val="28"/>
          <w:szCs w:val="28"/>
        </w:rPr>
        <w:t xml:space="preserve"> кв.м; 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осуществить ремонт автомобильных дорог общего пользов</w:t>
      </w:r>
      <w:r w:rsidR="00AD48FA">
        <w:rPr>
          <w:sz w:val="28"/>
          <w:szCs w:val="28"/>
        </w:rPr>
        <w:t xml:space="preserve">ания местного значения – 22,785 </w:t>
      </w:r>
      <w:r w:rsidRPr="003E5483">
        <w:rPr>
          <w:sz w:val="28"/>
          <w:szCs w:val="28"/>
        </w:rPr>
        <w:t>км.;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осуществить ремонт водопропускных труб на автомобильных дорогах общего пользования местного значения в границах населенного пункта до 45 шт.;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обеспечить</w:t>
      </w:r>
      <w:r w:rsidR="00AD48FA">
        <w:rPr>
          <w:sz w:val="28"/>
          <w:szCs w:val="28"/>
        </w:rPr>
        <w:t xml:space="preserve"> установку дорожных знаков до 124</w:t>
      </w:r>
      <w:r w:rsidRPr="003E5483">
        <w:rPr>
          <w:sz w:val="28"/>
          <w:szCs w:val="28"/>
        </w:rPr>
        <w:t xml:space="preserve"> шт.;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число лиц, погибших в ДТП до 0;</w:t>
      </w:r>
    </w:p>
    <w:p w:rsidR="00DF10BA" w:rsidRPr="003E5483" w:rsidRDefault="00DF10BA" w:rsidP="00DF10BA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</w:t>
      </w:r>
      <w:r w:rsidR="00AD48FA">
        <w:rPr>
          <w:rFonts w:ascii="Times New Roman" w:hAnsi="Times New Roman" w:cs="Times New Roman"/>
          <w:sz w:val="28"/>
          <w:szCs w:val="28"/>
        </w:rPr>
        <w:t>тного значения до 80,5</w:t>
      </w:r>
      <w:r w:rsidRPr="003E5483">
        <w:rPr>
          <w:rFonts w:ascii="Times New Roman" w:hAnsi="Times New Roman" w:cs="Times New Roman"/>
          <w:sz w:val="28"/>
          <w:szCs w:val="28"/>
        </w:rPr>
        <w:t>%;</w:t>
      </w:r>
    </w:p>
    <w:p w:rsidR="00DF10BA" w:rsidRPr="003E5483" w:rsidRDefault="00DF10BA" w:rsidP="00DF10BA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>- количество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</w:t>
      </w:r>
      <w:r w:rsidR="00AD48FA">
        <w:rPr>
          <w:rFonts w:ascii="Times New Roman" w:hAnsi="Times New Roman" w:cs="Times New Roman"/>
          <w:sz w:val="28"/>
          <w:szCs w:val="28"/>
        </w:rPr>
        <w:t>льных технических средств до 1230</w:t>
      </w:r>
      <w:r w:rsidRPr="003E548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повышение качества, комфортности, безопасности и стабильности регулярных перевозок пассажиров по регулируемым тарифам в границах Омутнинского городского поселения;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 xml:space="preserve">- изготовление и установка </w:t>
      </w:r>
      <w:r w:rsidRPr="003E5483">
        <w:rPr>
          <w:sz w:val="28"/>
          <w:szCs w:val="28"/>
          <w:lang w:eastAsia="en-US"/>
        </w:rPr>
        <w:t>информационно-указательных знаков на остановочных пунктах, имеющих поле знака и информационное поле до 88 шт.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t>-  увеличение количества перевезенных пассажиров до 953618 чел.".</w:t>
      </w:r>
    </w:p>
    <w:p w:rsidR="00D57E67" w:rsidRDefault="00D57E67" w:rsidP="00D57E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sz w:val="28"/>
          <w:szCs w:val="28"/>
        </w:rPr>
        <w:lastRenderedPageBreak/>
        <w:tab/>
      </w:r>
      <w:r w:rsidR="00DF10BA" w:rsidRPr="003E5483">
        <w:rPr>
          <w:sz w:val="28"/>
          <w:szCs w:val="28"/>
        </w:rPr>
        <w:t>1.2</w:t>
      </w:r>
      <w:r w:rsidRPr="003E5483">
        <w:rPr>
          <w:sz w:val="28"/>
          <w:szCs w:val="28"/>
        </w:rPr>
        <w:t xml:space="preserve">. В паспорте муниципальной программы в разделе "Ресурсное обеспечение муниципальной программы" </w:t>
      </w:r>
      <w:r w:rsidR="00C70712">
        <w:rPr>
          <w:sz w:val="28"/>
          <w:szCs w:val="28"/>
        </w:rPr>
        <w:t xml:space="preserve">строку </w:t>
      </w:r>
      <w:r w:rsidR="00F20429" w:rsidRPr="003E5483">
        <w:rPr>
          <w:color w:val="000000"/>
          <w:kern w:val="36"/>
          <w:sz w:val="28"/>
          <w:szCs w:val="28"/>
        </w:rPr>
        <w:t>"</w:t>
      </w:r>
      <w:r w:rsidR="00DF10BA" w:rsidRPr="003E5483">
        <w:rPr>
          <w:color w:val="000000"/>
          <w:kern w:val="36"/>
          <w:sz w:val="28"/>
          <w:szCs w:val="28"/>
        </w:rPr>
        <w:t>Общий объем финансирования муниципальной программы составляет 61711,798 тыс. руб., в том числе по годам реализации: 2021 – 32715,798 тыс. руб., в т.ч. областной бюджет - 16703,500 тыс. руб."</w:t>
      </w:r>
      <w:r w:rsidR="000B3DD4">
        <w:rPr>
          <w:color w:val="000000"/>
          <w:kern w:val="36"/>
          <w:sz w:val="28"/>
          <w:szCs w:val="28"/>
        </w:rPr>
        <w:t xml:space="preserve"> заменить на строку </w:t>
      </w:r>
      <w:r w:rsidR="000B3DD4" w:rsidRPr="003E5483">
        <w:rPr>
          <w:color w:val="000000"/>
          <w:kern w:val="36"/>
          <w:sz w:val="28"/>
          <w:szCs w:val="28"/>
        </w:rPr>
        <w:t xml:space="preserve">"Общий объем финансирования муниципальной программы составляет </w:t>
      </w:r>
      <w:r w:rsidR="000B3DD4">
        <w:rPr>
          <w:color w:val="000000"/>
          <w:kern w:val="36"/>
          <w:sz w:val="28"/>
          <w:szCs w:val="28"/>
        </w:rPr>
        <w:t xml:space="preserve">87815,798 </w:t>
      </w:r>
      <w:r w:rsidR="000B3DD4" w:rsidRPr="003E5483">
        <w:rPr>
          <w:color w:val="000000"/>
          <w:kern w:val="36"/>
          <w:sz w:val="28"/>
          <w:szCs w:val="28"/>
        </w:rPr>
        <w:t>тыс. руб., в том числе по годам реализации: 2021 –</w:t>
      </w:r>
      <w:r w:rsidR="000B3DD4">
        <w:rPr>
          <w:color w:val="000000"/>
          <w:kern w:val="36"/>
          <w:sz w:val="28"/>
          <w:szCs w:val="28"/>
        </w:rPr>
        <w:t xml:space="preserve">58819,798 </w:t>
      </w:r>
      <w:r w:rsidR="000B3DD4" w:rsidRPr="003E5483">
        <w:rPr>
          <w:color w:val="000000"/>
          <w:kern w:val="36"/>
          <w:sz w:val="28"/>
          <w:szCs w:val="28"/>
        </w:rPr>
        <w:t>тыс. руб., в т.ч. областной бюджет - 16703,500 тыс. руб."</w:t>
      </w:r>
      <w:r w:rsidR="000B3DD4">
        <w:rPr>
          <w:color w:val="000000"/>
          <w:kern w:val="36"/>
          <w:sz w:val="28"/>
          <w:szCs w:val="28"/>
        </w:rPr>
        <w:t xml:space="preserve">  </w:t>
      </w:r>
      <w:r w:rsidRPr="003E5483">
        <w:rPr>
          <w:color w:val="000000"/>
          <w:kern w:val="36"/>
          <w:sz w:val="28"/>
          <w:szCs w:val="28"/>
        </w:rPr>
        <w:t>.</w:t>
      </w:r>
    </w:p>
    <w:p w:rsidR="000B3DD4" w:rsidRDefault="000B3DD4" w:rsidP="00D57E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 xml:space="preserve">1.3. </w:t>
      </w:r>
      <w:r w:rsidR="008D7C3B">
        <w:rPr>
          <w:color w:val="000000"/>
          <w:kern w:val="36"/>
          <w:sz w:val="28"/>
          <w:szCs w:val="28"/>
        </w:rPr>
        <w:t>Седьмой абзац раздела 3 "Характеристика программных мероприятий" изложить в следующей редакции:</w:t>
      </w:r>
    </w:p>
    <w:p w:rsidR="008D7C3B" w:rsidRPr="00A36010" w:rsidRDefault="008D7C3B" w:rsidP="008D7C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 рамках реализации "Мероприятия в сфере дорожной деятельности"</w:t>
      </w:r>
      <w:r w:rsidRPr="00A36010">
        <w:rPr>
          <w:rFonts w:ascii="Times New Roman" w:hAnsi="Times New Roman" w:cs="Times New Roman"/>
          <w:sz w:val="28"/>
          <w:szCs w:val="28"/>
        </w:rPr>
        <w:t xml:space="preserve"> осуществляется реализация следующих мероприятий:</w:t>
      </w:r>
    </w:p>
    <w:p w:rsidR="008D7C3B" w:rsidRPr="00A36010" w:rsidRDefault="008D7C3B" w:rsidP="008D7C3B">
      <w:pPr>
        <w:spacing w:line="360" w:lineRule="auto"/>
        <w:jc w:val="both"/>
        <w:rPr>
          <w:sz w:val="28"/>
          <w:szCs w:val="28"/>
          <w:lang w:eastAsia="en-US"/>
        </w:rPr>
      </w:pPr>
      <w:r w:rsidRPr="00A36010">
        <w:rPr>
          <w:sz w:val="28"/>
          <w:szCs w:val="28"/>
          <w:lang w:eastAsia="en-US"/>
        </w:rPr>
        <w:tab/>
        <w:t>1) Содержание автомобильных дорог общего пользования местного значения;</w:t>
      </w:r>
    </w:p>
    <w:p w:rsidR="008D7C3B" w:rsidRPr="00A36010" w:rsidRDefault="008D7C3B" w:rsidP="008D7C3B">
      <w:pPr>
        <w:spacing w:line="360" w:lineRule="auto"/>
        <w:jc w:val="both"/>
        <w:rPr>
          <w:sz w:val="28"/>
          <w:szCs w:val="28"/>
          <w:lang w:eastAsia="en-US"/>
        </w:rPr>
      </w:pPr>
      <w:r w:rsidRPr="00A36010">
        <w:rPr>
          <w:sz w:val="28"/>
          <w:szCs w:val="28"/>
          <w:lang w:eastAsia="en-US"/>
        </w:rPr>
        <w:tab/>
        <w:t>2) Ремонт асфальтированных тротуаров;</w:t>
      </w:r>
    </w:p>
    <w:p w:rsidR="008D7C3B" w:rsidRDefault="008D7C3B" w:rsidP="008D7C3B">
      <w:pPr>
        <w:spacing w:line="360" w:lineRule="auto"/>
        <w:jc w:val="both"/>
        <w:rPr>
          <w:sz w:val="28"/>
          <w:szCs w:val="28"/>
          <w:lang w:eastAsia="en-US"/>
        </w:rPr>
      </w:pPr>
      <w:r w:rsidRPr="00A36010">
        <w:rPr>
          <w:sz w:val="28"/>
          <w:szCs w:val="28"/>
          <w:lang w:eastAsia="en-US"/>
        </w:rPr>
        <w:tab/>
        <w:t>3) Ремонт автомобильных дорог общего пользования местного значения в границах населенного пункта;</w:t>
      </w:r>
    </w:p>
    <w:p w:rsidR="008D7C3B" w:rsidRDefault="008D7C3B" w:rsidP="008D7C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4) </w:t>
      </w:r>
      <w:r w:rsidRPr="00B327D4">
        <w:rPr>
          <w:sz w:val="28"/>
          <w:szCs w:val="28"/>
        </w:rPr>
        <w:t>Ремонт автомобильных дорог местного значения с твердым покрытием в границах городских населенных пунктов, в том числе ремонт автомобильной дороги по ул. Трудовых Резервов в границах Омутнинского городского поселения</w:t>
      </w:r>
      <w:r>
        <w:rPr>
          <w:sz w:val="28"/>
          <w:szCs w:val="28"/>
        </w:rPr>
        <w:t>;</w:t>
      </w:r>
    </w:p>
    <w:p w:rsidR="008D7C3B" w:rsidRPr="008D7C3B" w:rsidRDefault="008D7C3B" w:rsidP="008D7C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5) </w:t>
      </w:r>
      <w:r w:rsidRPr="008D7C3B">
        <w:rPr>
          <w:sz w:val="28"/>
          <w:szCs w:val="28"/>
        </w:rPr>
        <w:t>Ремонт автомобильных дорог по улицам Юных Пионеров, Ленина в границах Омутнинского городского поселения</w:t>
      </w:r>
      <w:r w:rsidR="003050E7">
        <w:rPr>
          <w:sz w:val="28"/>
          <w:szCs w:val="28"/>
        </w:rPr>
        <w:t>;</w:t>
      </w:r>
    </w:p>
    <w:p w:rsidR="008D7C3B" w:rsidRPr="003050E7" w:rsidRDefault="003050E7" w:rsidP="00D57E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6</w:t>
      </w:r>
      <w:r w:rsidR="008D7C3B" w:rsidRPr="00A36010">
        <w:rPr>
          <w:sz w:val="28"/>
          <w:szCs w:val="28"/>
          <w:lang w:eastAsia="en-US"/>
        </w:rPr>
        <w:t xml:space="preserve">) </w:t>
      </w:r>
      <w:r w:rsidR="008D7C3B" w:rsidRPr="00A36010">
        <w:rPr>
          <w:sz w:val="28"/>
          <w:szCs w:val="28"/>
        </w:rPr>
        <w:t>Установка дорожных знаков, ограждений, искусственных неровностей, остановочных павильонов</w:t>
      </w:r>
      <w:r>
        <w:rPr>
          <w:sz w:val="28"/>
          <w:szCs w:val="28"/>
        </w:rPr>
        <w:t>"</w:t>
      </w:r>
      <w:r w:rsidR="008D7C3B" w:rsidRPr="00A36010">
        <w:rPr>
          <w:sz w:val="28"/>
          <w:szCs w:val="28"/>
        </w:rPr>
        <w:t>.</w:t>
      </w:r>
    </w:p>
    <w:p w:rsidR="00D57E67" w:rsidRPr="003E5483" w:rsidRDefault="00D57E67" w:rsidP="00D57E67">
      <w:pPr>
        <w:pStyle w:val="ac"/>
        <w:spacing w:line="360" w:lineRule="auto"/>
        <w:ind w:right="113"/>
        <w:jc w:val="both"/>
        <w:rPr>
          <w:rFonts w:ascii="Times New Roman" w:hAnsi="Times New Roman"/>
          <w:szCs w:val="28"/>
        </w:rPr>
      </w:pPr>
      <w:r w:rsidRPr="003E5483">
        <w:rPr>
          <w:rFonts w:ascii="Times New Roman" w:hAnsi="Times New Roman"/>
          <w:color w:val="000000"/>
          <w:kern w:val="36"/>
          <w:szCs w:val="28"/>
        </w:rPr>
        <w:tab/>
      </w:r>
      <w:r w:rsidR="000B3DD4">
        <w:rPr>
          <w:rFonts w:ascii="Times New Roman" w:hAnsi="Times New Roman"/>
          <w:szCs w:val="28"/>
        </w:rPr>
        <w:t>1.4</w:t>
      </w:r>
      <w:r w:rsidRPr="003E5483">
        <w:rPr>
          <w:rFonts w:ascii="Times New Roman" w:hAnsi="Times New Roman"/>
          <w:szCs w:val="28"/>
        </w:rPr>
        <w:t>. Второй абзац раздела 4 "Обоснование ресурсного обеспечения муниципальной программы" изложить в следующей редакции:</w:t>
      </w:r>
    </w:p>
    <w:p w:rsidR="00D57E67" w:rsidRPr="003E5483" w:rsidRDefault="00D57E67" w:rsidP="00D57E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ab/>
        <w:t>"Общий объем финансирования муниципальной программы составляет</w:t>
      </w:r>
      <w:r w:rsidR="00A2480C" w:rsidRPr="003E5483">
        <w:rPr>
          <w:color w:val="000000"/>
          <w:kern w:val="36"/>
          <w:sz w:val="28"/>
          <w:szCs w:val="28"/>
        </w:rPr>
        <w:t xml:space="preserve"> </w:t>
      </w:r>
      <w:r w:rsidR="003050E7">
        <w:rPr>
          <w:color w:val="000000"/>
          <w:kern w:val="36"/>
          <w:sz w:val="28"/>
          <w:szCs w:val="28"/>
        </w:rPr>
        <w:t xml:space="preserve">87815,798 </w:t>
      </w:r>
      <w:r w:rsidRPr="003E5483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D57E67" w:rsidRPr="003E5483" w:rsidRDefault="00D57E67" w:rsidP="00D57E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>2021 –</w:t>
      </w:r>
      <w:r w:rsidR="003050E7">
        <w:rPr>
          <w:color w:val="000000"/>
          <w:kern w:val="36"/>
          <w:sz w:val="28"/>
          <w:szCs w:val="28"/>
        </w:rPr>
        <w:t xml:space="preserve"> 58819,798 </w:t>
      </w:r>
      <w:r w:rsidRPr="003E5483">
        <w:rPr>
          <w:color w:val="000000"/>
          <w:kern w:val="36"/>
          <w:sz w:val="28"/>
          <w:szCs w:val="28"/>
        </w:rPr>
        <w:t xml:space="preserve">тыс. руб., в т.ч. областной бюджет - 16703,500 тыс. руб.; </w:t>
      </w:r>
    </w:p>
    <w:p w:rsidR="00D57E67" w:rsidRPr="003E5483" w:rsidRDefault="00D57E67" w:rsidP="00D57E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>2022 – 14208,000 тыс. руб., в т.ч. областной бюджет - 670,100 тыс. руб.;</w:t>
      </w:r>
    </w:p>
    <w:p w:rsidR="003B524B" w:rsidRPr="003E5483" w:rsidRDefault="00D57E67" w:rsidP="00F20429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lastRenderedPageBreak/>
        <w:t>2023 – 14788,000 тыс. руб.,  в т.ч. областной бюджет - 762,200 тыс. руб.".</w:t>
      </w:r>
    </w:p>
    <w:p w:rsidR="003E5483" w:rsidRPr="003E5483" w:rsidRDefault="003050E7" w:rsidP="00F2042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1.5</w:t>
      </w:r>
      <w:r w:rsidR="003E5483" w:rsidRPr="003E5483">
        <w:rPr>
          <w:color w:val="000000"/>
          <w:kern w:val="36"/>
          <w:sz w:val="28"/>
          <w:szCs w:val="28"/>
        </w:rPr>
        <w:t xml:space="preserve">. </w:t>
      </w:r>
      <w:r w:rsidR="003E5483" w:rsidRPr="003E5483">
        <w:rPr>
          <w:sz w:val="28"/>
          <w:szCs w:val="28"/>
        </w:rPr>
        <w:t>Второй абзац раздела 5 "Описание ожидаемых результатов реализации муниципальной программы" изложить в следующей редакции: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ab/>
      </w:r>
      <w:r w:rsidRPr="003E5483">
        <w:rPr>
          <w:color w:val="000000"/>
          <w:kern w:val="36"/>
          <w:sz w:val="28"/>
          <w:szCs w:val="28"/>
        </w:rPr>
        <w:tab/>
        <w:t>"Реализация муниципальной программы к концу 2023 года позволит:</w:t>
      </w:r>
      <w:r w:rsidRPr="003E5483">
        <w:rPr>
          <w:sz w:val="28"/>
          <w:szCs w:val="28"/>
        </w:rPr>
        <w:t xml:space="preserve"> 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 xml:space="preserve">- обеспечить сохранность сети автомобильных дорог общего пользования местного значения протяженностью 168,675 км.; 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4" w:right="74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обеспечить устранение деформаций и повреждений автомобильных дорог местного</w:t>
      </w:r>
      <w:r w:rsidR="003050E7">
        <w:rPr>
          <w:sz w:val="28"/>
          <w:szCs w:val="28"/>
        </w:rPr>
        <w:t xml:space="preserve"> значения в г. Омутнинск до 12210</w:t>
      </w:r>
      <w:r w:rsidRPr="003E5483">
        <w:rPr>
          <w:sz w:val="28"/>
          <w:szCs w:val="28"/>
        </w:rPr>
        <w:t xml:space="preserve"> кв.м; 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осуществить ремонт автомобильных дорог общего пользов</w:t>
      </w:r>
      <w:r w:rsidR="003050E7">
        <w:rPr>
          <w:sz w:val="28"/>
          <w:szCs w:val="28"/>
        </w:rPr>
        <w:t xml:space="preserve">ания местного значения – 22,785 </w:t>
      </w:r>
      <w:r w:rsidRPr="003E5483">
        <w:rPr>
          <w:sz w:val="28"/>
          <w:szCs w:val="28"/>
        </w:rPr>
        <w:t>км.;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осуществить ремонт водопропускных труб на автомобильных дорогах общего пользования местного значения в границах населенного пункта до 45 шт.;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обеспечить</w:t>
      </w:r>
      <w:r w:rsidR="003050E7">
        <w:rPr>
          <w:sz w:val="28"/>
          <w:szCs w:val="28"/>
        </w:rPr>
        <w:t xml:space="preserve"> установку дорожных знаков до 124</w:t>
      </w:r>
      <w:r w:rsidRPr="003E5483">
        <w:rPr>
          <w:sz w:val="28"/>
          <w:szCs w:val="28"/>
        </w:rPr>
        <w:t xml:space="preserve"> шт.;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число лиц, погибших в ДТП до 0;</w:t>
      </w:r>
    </w:p>
    <w:p w:rsidR="003E5483" w:rsidRPr="003E5483" w:rsidRDefault="003E5483" w:rsidP="003E5483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>- достичь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</w:t>
      </w:r>
      <w:r w:rsidR="003050E7">
        <w:rPr>
          <w:rFonts w:ascii="Times New Roman" w:hAnsi="Times New Roman" w:cs="Times New Roman"/>
          <w:sz w:val="28"/>
          <w:szCs w:val="28"/>
        </w:rPr>
        <w:t>ьзования местного значения до 80,5</w:t>
      </w:r>
      <w:r w:rsidRPr="003E5483">
        <w:rPr>
          <w:rFonts w:ascii="Times New Roman" w:hAnsi="Times New Roman" w:cs="Times New Roman"/>
          <w:sz w:val="28"/>
          <w:szCs w:val="28"/>
        </w:rPr>
        <w:t>%;</w:t>
      </w:r>
    </w:p>
    <w:p w:rsidR="003E5483" w:rsidRPr="003E5483" w:rsidRDefault="003E5483" w:rsidP="003E5483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>- количество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</w:t>
      </w:r>
      <w:r w:rsidR="003050E7">
        <w:rPr>
          <w:rFonts w:ascii="Times New Roman" w:hAnsi="Times New Roman" w:cs="Times New Roman"/>
          <w:sz w:val="28"/>
          <w:szCs w:val="28"/>
        </w:rPr>
        <w:t>льных технических средств до 1230</w:t>
      </w:r>
      <w:r w:rsidRPr="003E548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повысить качество, комфортность, безопасность и стабильность регулярных перевозок пассажиров по регулируемым тарифам в границах Омутнинского городского поселения;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 xml:space="preserve">- изготовить и установить </w:t>
      </w:r>
      <w:r w:rsidRPr="003E5483">
        <w:rPr>
          <w:sz w:val="28"/>
          <w:szCs w:val="28"/>
          <w:lang w:eastAsia="en-US"/>
        </w:rPr>
        <w:t>информационно-указательные знаки на остановочных пунктах, имеющих поле знака и информационное поле до 88 шт.</w:t>
      </w:r>
    </w:p>
    <w:p w:rsidR="003E5483" w:rsidRPr="003E5483" w:rsidRDefault="003E5483" w:rsidP="00F20429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sz w:val="28"/>
          <w:szCs w:val="28"/>
        </w:rPr>
        <w:t>-  увеличить количество перевезенных пассажиров до 953618 чел.</w:t>
      </w:r>
      <w:r w:rsidR="00680870">
        <w:rPr>
          <w:sz w:val="28"/>
          <w:szCs w:val="28"/>
        </w:rPr>
        <w:t>".</w:t>
      </w:r>
    </w:p>
    <w:p w:rsidR="002044D0" w:rsidRPr="003E5483" w:rsidRDefault="002044D0" w:rsidP="002044D0">
      <w:pPr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tab/>
        <w:t>1</w:t>
      </w:r>
      <w:r w:rsidR="003E5483" w:rsidRPr="003E5483">
        <w:rPr>
          <w:sz w:val="28"/>
          <w:szCs w:val="28"/>
        </w:rPr>
        <w:t>.5</w:t>
      </w:r>
      <w:r w:rsidRPr="003E5483">
        <w:rPr>
          <w:sz w:val="28"/>
          <w:szCs w:val="28"/>
        </w:rPr>
        <w:t xml:space="preserve">. Приложение № 1 к муниципальной программе "Ресурсное обеспечение реализации муниципальной программы "Развитие транспортной </w:t>
      </w:r>
      <w:r w:rsidRPr="003E5483">
        <w:rPr>
          <w:sz w:val="28"/>
          <w:szCs w:val="28"/>
        </w:rPr>
        <w:lastRenderedPageBreak/>
        <w:t>системы в муниципальном образовании Омутнинское городское поселение Омутнинского района Кировской области" на 2021-2023 годы изложить в новой редакции согласно приложению № 1 к настоящему постановлению. Прилагается.</w:t>
      </w:r>
    </w:p>
    <w:p w:rsidR="002044D0" w:rsidRPr="003E5483" w:rsidRDefault="003E5483" w:rsidP="002044D0">
      <w:pPr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tab/>
        <w:t>1.6</w:t>
      </w:r>
      <w:r w:rsidR="002044D0" w:rsidRPr="003E5483">
        <w:rPr>
          <w:sz w:val="28"/>
          <w:szCs w:val="28"/>
        </w:rPr>
        <w:t>. Приложение № 2 "Сведения о показателях эффективности реализации муниципальной программы" изложить в новой редакции согласно приложению № 2 к настоящему постановлению. Прилагается.</w:t>
      </w:r>
    </w:p>
    <w:p w:rsidR="002044D0" w:rsidRPr="003E5483" w:rsidRDefault="002044D0" w:rsidP="002044D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>2. Постановление вступает в силу в соответствии с действующим законодательством.</w:t>
      </w:r>
    </w:p>
    <w:p w:rsidR="002044D0" w:rsidRPr="003E5483" w:rsidRDefault="002044D0" w:rsidP="002044D0">
      <w:pPr>
        <w:spacing w:line="360" w:lineRule="auto"/>
        <w:ind w:firstLine="708"/>
        <w:jc w:val="both"/>
        <w:rPr>
          <w:sz w:val="28"/>
          <w:szCs w:val="28"/>
        </w:rPr>
      </w:pPr>
      <w:r w:rsidRPr="003E5483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2044D0" w:rsidRPr="003E5483" w:rsidRDefault="002044D0" w:rsidP="002044D0">
      <w:pPr>
        <w:spacing w:line="360" w:lineRule="auto"/>
        <w:ind w:firstLine="708"/>
        <w:jc w:val="both"/>
        <w:rPr>
          <w:sz w:val="28"/>
          <w:szCs w:val="28"/>
        </w:rPr>
      </w:pPr>
      <w:r w:rsidRPr="003E548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044D0" w:rsidRPr="003E5483" w:rsidRDefault="002044D0" w:rsidP="002044D0">
      <w:pPr>
        <w:ind w:left="720"/>
        <w:jc w:val="both"/>
        <w:rPr>
          <w:sz w:val="28"/>
          <w:szCs w:val="28"/>
        </w:rPr>
      </w:pPr>
    </w:p>
    <w:p w:rsidR="004320F5" w:rsidRDefault="004320F5" w:rsidP="002044D0">
      <w:pPr>
        <w:jc w:val="both"/>
        <w:rPr>
          <w:sz w:val="28"/>
          <w:szCs w:val="28"/>
        </w:rPr>
      </w:pPr>
    </w:p>
    <w:p w:rsidR="002044D0" w:rsidRPr="003E5483" w:rsidRDefault="002044D0" w:rsidP="002044D0">
      <w:pPr>
        <w:jc w:val="both"/>
        <w:rPr>
          <w:sz w:val="28"/>
          <w:szCs w:val="28"/>
        </w:rPr>
      </w:pPr>
      <w:r w:rsidRPr="003E5483">
        <w:rPr>
          <w:sz w:val="28"/>
          <w:szCs w:val="28"/>
        </w:rPr>
        <w:t xml:space="preserve">Глава администрации </w:t>
      </w:r>
    </w:p>
    <w:p w:rsidR="003B524B" w:rsidRPr="003E5483" w:rsidRDefault="002044D0" w:rsidP="00F20429">
      <w:pPr>
        <w:jc w:val="both"/>
        <w:rPr>
          <w:sz w:val="28"/>
          <w:szCs w:val="28"/>
        </w:rPr>
      </w:pPr>
      <w:r w:rsidRPr="003E5483">
        <w:rPr>
          <w:sz w:val="28"/>
          <w:szCs w:val="28"/>
        </w:rPr>
        <w:t xml:space="preserve">Омутнинского городского поселения                                              И.В. Шаталов                     </w:t>
      </w:r>
      <w:r w:rsidR="00F20429" w:rsidRPr="003E5483">
        <w:rPr>
          <w:sz w:val="28"/>
          <w:szCs w:val="28"/>
        </w:rPr>
        <w:t xml:space="preserve">                     </w:t>
      </w:r>
    </w:p>
    <w:p w:rsidR="003E5483" w:rsidRDefault="003E5483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4320F5" w:rsidRDefault="004320F5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050E7" w:rsidRDefault="003050E7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050E7" w:rsidRDefault="003050E7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050E7" w:rsidRDefault="003050E7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050E7" w:rsidRDefault="003050E7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050E7" w:rsidRDefault="003050E7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050E7" w:rsidRDefault="003050E7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050E7" w:rsidRDefault="003050E7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050E7" w:rsidRDefault="003050E7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45C6B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3050E7" w:rsidRDefault="003050E7" w:rsidP="003050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3050E7" w:rsidRDefault="003050E7" w:rsidP="003050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3050E7" w:rsidRDefault="003050E7" w:rsidP="003050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_________ П.В. Никулин</w:t>
      </w: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Pr="000E5AA7" w:rsidRDefault="00F20429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145C6B" w:rsidRPr="000E5AA7">
        <w:rPr>
          <w:sz w:val="28"/>
          <w:szCs w:val="28"/>
        </w:rPr>
        <w:t xml:space="preserve"> юридическим отделом</w:t>
      </w:r>
    </w:p>
    <w:p w:rsidR="00145C6B" w:rsidRPr="000E5AA7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145C6B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="00F20429">
        <w:rPr>
          <w:sz w:val="28"/>
          <w:szCs w:val="28"/>
        </w:rPr>
        <w:t>__________  Е</w:t>
      </w:r>
      <w:r w:rsidR="008A0CA7">
        <w:rPr>
          <w:sz w:val="28"/>
          <w:szCs w:val="28"/>
        </w:rPr>
        <w:t>.</w:t>
      </w:r>
      <w:r w:rsidR="00F20429">
        <w:rPr>
          <w:sz w:val="28"/>
          <w:szCs w:val="28"/>
        </w:rPr>
        <w:t>Б. Волкова</w:t>
      </w:r>
    </w:p>
    <w:p w:rsidR="00145C6B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Default="00145C6B" w:rsidP="00CF615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Pr="00987835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145C6B" w:rsidRPr="00987835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3050E7" w:rsidRDefault="003050E7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2939" w:rsidRDefault="00232939" w:rsidP="0023293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2939" w:rsidRDefault="00232939" w:rsidP="0023293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социальным </w:t>
      </w:r>
    </w:p>
    <w:p w:rsidR="00232939" w:rsidRDefault="00232939" w:rsidP="0023293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232939" w:rsidRPr="00D46AC4" w:rsidRDefault="00232939" w:rsidP="0023293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__________ В.Н. Курилова</w:t>
      </w:r>
    </w:p>
    <w:p w:rsidR="00232939" w:rsidRDefault="00232939" w:rsidP="0023293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3050E7" w:rsidRDefault="003050E7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3050E7" w:rsidRDefault="003050E7" w:rsidP="003050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050E7" w:rsidRDefault="003050E7" w:rsidP="003050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3050E7" w:rsidRPr="000E5AA7" w:rsidRDefault="003050E7" w:rsidP="003050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3050E7" w:rsidRPr="000E5AA7" w:rsidRDefault="003050E7" w:rsidP="003050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3050E7" w:rsidRPr="000E5AA7" w:rsidRDefault="003050E7" w:rsidP="003050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45C6B" w:rsidRDefault="00145C6B" w:rsidP="00CF6156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Default="00145C6B"/>
    <w:p w:rsidR="00145C6B" w:rsidRPr="007D16C1" w:rsidRDefault="00145C6B" w:rsidP="003B524B">
      <w:pPr>
        <w:spacing w:line="360" w:lineRule="auto"/>
        <w:jc w:val="both"/>
        <w:sectPr w:rsidR="00145C6B" w:rsidRPr="007D16C1" w:rsidSect="004320F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45C6B" w:rsidRPr="00F457CC" w:rsidRDefault="00145C6B" w:rsidP="00A32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транспортной системы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на 2021-2023 годы</w:t>
      </w:r>
    </w:p>
    <w:p w:rsidR="00145C6B" w:rsidRPr="00EA18BC" w:rsidRDefault="00145C6B" w:rsidP="00A32DF7">
      <w:pPr>
        <w:jc w:val="center"/>
        <w:rPr>
          <w:b/>
          <w:bCs/>
        </w:rPr>
      </w:pPr>
      <w:r w:rsidRPr="00EA18BC">
        <w:rPr>
          <w:b/>
          <w:bCs/>
        </w:rPr>
        <w:t xml:space="preserve">РЕСУРСНОЕ ОБЕСПЕЧЕНИЕ </w:t>
      </w:r>
    </w:p>
    <w:p w:rsidR="00145C6B" w:rsidRDefault="00145C6B" w:rsidP="00A32DF7">
      <w:pPr>
        <w:jc w:val="center"/>
        <w:rPr>
          <w:b/>
          <w:bCs/>
        </w:rPr>
      </w:pPr>
      <w:r w:rsidRPr="00EA18BC">
        <w:rPr>
          <w:b/>
          <w:bCs/>
        </w:rPr>
        <w:t>реализации муниципальной программы</w:t>
      </w:r>
    </w:p>
    <w:p w:rsidR="00145C6B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  <w:r w:rsidRPr="00A32DF7">
        <w:rPr>
          <w:b/>
          <w:bCs/>
        </w:rPr>
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</w:r>
    </w:p>
    <w:p w:rsidR="00145C6B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3031"/>
        <w:gridCol w:w="2125"/>
        <w:gridCol w:w="1926"/>
        <w:gridCol w:w="1757"/>
        <w:gridCol w:w="1759"/>
        <w:gridCol w:w="1759"/>
        <w:gridCol w:w="1764"/>
      </w:tblGrid>
      <w:tr w:rsidR="00145C6B" w:rsidTr="00232939">
        <w:trPr>
          <w:trHeight w:val="825"/>
        </w:trPr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995333">
              <w:t>№ п/п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200F3E">
              <w:rPr>
                <w:color w:val="000000"/>
              </w:rPr>
              <w:t>Наименование</w:t>
            </w:r>
            <w:r w:rsidRPr="00C47161">
              <w:t xml:space="preserve"> муниципальной программы/подпрограммы, основного</w:t>
            </w:r>
            <w:r w:rsidRPr="00200F3E">
              <w:rPr>
                <w:color w:val="000000"/>
              </w:rPr>
              <w:t xml:space="preserve"> мероприятия/отдельного мероприятия</w:t>
            </w:r>
          </w:p>
        </w:tc>
        <w:tc>
          <w:tcPr>
            <w:tcW w:w="2125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Источник финансирования</w:t>
            </w:r>
          </w:p>
        </w:tc>
        <w:tc>
          <w:tcPr>
            <w:tcW w:w="7039" w:type="dxa"/>
            <w:gridSpan w:val="4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Объем финансового обеспечения (прогноз, факт), тыс. рублей</w:t>
            </w:r>
          </w:p>
        </w:tc>
      </w:tr>
      <w:tr w:rsidR="00145C6B" w:rsidTr="00232939">
        <w:trPr>
          <w:trHeight w:val="825"/>
        </w:trPr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C47161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145C6B" w:rsidRPr="00C47161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45C6B" w:rsidTr="00232939">
        <w:tc>
          <w:tcPr>
            <w:tcW w:w="663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45C6B" w:rsidTr="00232939">
        <w:trPr>
          <w:trHeight w:val="387"/>
        </w:trPr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color w:val="000000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125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200F3E">
              <w:rPr>
                <w:color w:val="000000"/>
              </w:rPr>
              <w:t>Омутнинского городского поселения</w:t>
            </w:r>
          </w:p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58819,798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14208,000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14788,000</w:t>
            </w:r>
          </w:p>
        </w:tc>
        <w:tc>
          <w:tcPr>
            <w:tcW w:w="1764" w:type="dxa"/>
          </w:tcPr>
          <w:p w:rsidR="00145C6B" w:rsidRPr="00995333" w:rsidRDefault="00E1016B" w:rsidP="00200F3E">
            <w:pPr>
              <w:autoSpaceDE w:val="0"/>
              <w:autoSpaceDN w:val="0"/>
              <w:adjustRightInd w:val="0"/>
              <w:jc w:val="center"/>
            </w:pPr>
            <w:r>
              <w:t>87815,798</w:t>
            </w:r>
          </w:p>
        </w:tc>
      </w:tr>
      <w:tr w:rsidR="00145C6B" w:rsidTr="00232939">
        <w:trPr>
          <w:trHeight w:val="387"/>
        </w:trPr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387"/>
        </w:trPr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16703,500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18135,800</w:t>
            </w:r>
          </w:p>
        </w:tc>
      </w:tr>
      <w:tr w:rsidR="00145C6B" w:rsidTr="00232939">
        <w:trPr>
          <w:trHeight w:val="949"/>
        </w:trPr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42116,298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13537,900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14025,800</w:t>
            </w:r>
          </w:p>
        </w:tc>
        <w:tc>
          <w:tcPr>
            <w:tcW w:w="1764" w:type="dxa"/>
          </w:tcPr>
          <w:p w:rsidR="00145C6B" w:rsidRPr="00995333" w:rsidRDefault="00E1016B" w:rsidP="00200F3E">
            <w:pPr>
              <w:autoSpaceDE w:val="0"/>
              <w:autoSpaceDN w:val="0"/>
              <w:adjustRightInd w:val="0"/>
              <w:jc w:val="center"/>
            </w:pPr>
            <w:r>
              <w:t>69679,998</w:t>
            </w:r>
          </w:p>
        </w:tc>
      </w:tr>
      <w:tr w:rsidR="00145C6B" w:rsidTr="00232939"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2091,800</w:t>
            </w:r>
          </w:p>
        </w:tc>
      </w:tr>
      <w:tr w:rsidR="00145C6B" w:rsidTr="00232939"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185"/>
        </w:trPr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2091,800</w:t>
            </w:r>
          </w:p>
        </w:tc>
      </w:tr>
      <w:tr w:rsidR="00145C6B" w:rsidTr="00232939"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B07752">
              <w:t>Расходы на обработку и рассылку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145C6B">
              <w:t>,000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145C6B">
              <w:t>,000</w:t>
            </w:r>
          </w:p>
        </w:tc>
      </w:tr>
      <w:tr w:rsidR="00145C6B" w:rsidTr="00232939"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145C6B">
              <w:t>,000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145C6B">
              <w:t>,000</w:t>
            </w:r>
          </w:p>
        </w:tc>
      </w:tr>
      <w:tr w:rsidR="00145C6B" w:rsidTr="00232939"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B07752">
              <w:t>Обеспечение содержания и работы видеосистем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604</w:t>
            </w:r>
            <w:r w:rsidR="00145C6B">
              <w:t>,500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652</w:t>
            </w:r>
            <w:r w:rsidR="00145C6B">
              <w:t>,100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  <w:r w:rsidR="00145C6B">
              <w:t>,200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1996</w:t>
            </w:r>
            <w:r w:rsidR="00145C6B">
              <w:t>,800</w:t>
            </w:r>
          </w:p>
        </w:tc>
      </w:tr>
      <w:tr w:rsidR="00145C6B" w:rsidTr="00232939"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604</w:t>
            </w:r>
            <w:r w:rsidR="002044D0">
              <w:t>,500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652</w:t>
            </w:r>
            <w:r w:rsidR="00145C6B">
              <w:t>,100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  <w:r w:rsidR="00145C6B">
              <w:t>,200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1996</w:t>
            </w:r>
            <w:r w:rsidR="00145C6B">
              <w:t>,800</w:t>
            </w:r>
          </w:p>
        </w:tc>
      </w:tr>
      <w:tr w:rsidR="00145C6B" w:rsidTr="00232939">
        <w:tc>
          <w:tcPr>
            <w:tcW w:w="663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279"/>
        </w:trPr>
        <w:tc>
          <w:tcPr>
            <w:tcW w:w="663" w:type="dxa"/>
            <w:vMerge w:val="restart"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31" w:type="dxa"/>
            <w:vMerge w:val="restart"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0F3E">
              <w:rPr>
                <w:lang w:eastAsia="en-US"/>
              </w:rPr>
              <w:t>"Мероприятия в сфере дорожной деятельности"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58110,298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13527,900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14015,800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85653,998</w:t>
            </w:r>
          </w:p>
        </w:tc>
      </w:tr>
      <w:tr w:rsidR="00145C6B" w:rsidTr="00232939">
        <w:trPr>
          <w:trHeight w:val="279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279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</w:tr>
      <w:tr w:rsidR="00145C6B" w:rsidTr="00232939">
        <w:trPr>
          <w:trHeight w:val="279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42066,298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13527,900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14015,800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69609,998</w:t>
            </w:r>
          </w:p>
        </w:tc>
      </w:tr>
      <w:tr w:rsidR="00145C6B" w:rsidTr="00232939">
        <w:trPr>
          <w:trHeight w:val="279"/>
        </w:trPr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16921,067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38921,067</w:t>
            </w:r>
          </w:p>
        </w:tc>
      </w:tr>
      <w:tr w:rsidR="00145C6B" w:rsidTr="00232939">
        <w:trPr>
          <w:trHeight w:val="277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277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277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16921,067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38921,067</w:t>
            </w:r>
          </w:p>
        </w:tc>
      </w:tr>
      <w:tr w:rsidR="00145C6B" w:rsidTr="00232939">
        <w:trPr>
          <w:trHeight w:val="141"/>
        </w:trPr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 xml:space="preserve">Ремонт асфальтированных </w:t>
            </w:r>
            <w:r w:rsidRPr="00200F3E">
              <w:rPr>
                <w:lang w:eastAsia="en-US"/>
              </w:rPr>
              <w:lastRenderedPageBreak/>
              <w:t>тротуаров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138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138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138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F13091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Ремонт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2527,900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3015,800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5543,700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2527,900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3015,800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5543,700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 w:val="restart"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550696">
            <w:pPr>
              <w:autoSpaceDE w:val="0"/>
              <w:autoSpaceDN w:val="0"/>
              <w:adjustRightInd w:val="0"/>
              <w:jc w:val="both"/>
            </w:pPr>
            <w:r>
              <w:t>Ремонт автомобильных дорог местного значения с твердым покрытием в границах городских населенных пунктов</w:t>
            </w:r>
            <w:r w:rsidR="00550696">
              <w:t>, в том числе р</w:t>
            </w:r>
            <w:r w:rsidR="00550696" w:rsidRPr="00550696">
              <w:t>емонт автомобильной дороги по ул. Трудовых Резервов в границах Омутнинского городского поселения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16223,223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16223,223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179,223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179,223</w:t>
            </w:r>
          </w:p>
        </w:tc>
      </w:tr>
      <w:tr w:rsidR="00232939" w:rsidTr="00232939">
        <w:trPr>
          <w:trHeight w:val="345"/>
        </w:trPr>
        <w:tc>
          <w:tcPr>
            <w:tcW w:w="663" w:type="dxa"/>
            <w:vMerge w:val="restart"/>
          </w:tcPr>
          <w:p w:rsidR="00232939" w:rsidRDefault="00232939" w:rsidP="00200F3E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3031" w:type="dxa"/>
            <w:vMerge w:val="restart"/>
          </w:tcPr>
          <w:p w:rsidR="00232939" w:rsidRPr="00641918" w:rsidRDefault="00232939" w:rsidP="00200F3E">
            <w:pPr>
              <w:autoSpaceDE w:val="0"/>
              <w:autoSpaceDN w:val="0"/>
              <w:adjustRightInd w:val="0"/>
              <w:jc w:val="both"/>
            </w:pPr>
            <w:r>
              <w:t>Ремонт автомобильных дорог по улицам Юных Пионеров, Ленина в границах Омутнинского городского поселения</w:t>
            </w:r>
          </w:p>
        </w:tc>
        <w:tc>
          <w:tcPr>
            <w:tcW w:w="2125" w:type="dxa"/>
            <w:vMerge/>
          </w:tcPr>
          <w:p w:rsidR="00232939" w:rsidRPr="00995333" w:rsidRDefault="00232939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232939" w:rsidRDefault="00232939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24190,00</w:t>
            </w:r>
            <w:r w:rsidR="00222A6A">
              <w:t>8</w:t>
            </w:r>
          </w:p>
        </w:tc>
        <w:tc>
          <w:tcPr>
            <w:tcW w:w="1759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232939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24190,008</w:t>
            </w:r>
          </w:p>
        </w:tc>
      </w:tr>
      <w:tr w:rsidR="00232939" w:rsidTr="00232939">
        <w:trPr>
          <w:trHeight w:val="345"/>
        </w:trPr>
        <w:tc>
          <w:tcPr>
            <w:tcW w:w="663" w:type="dxa"/>
            <w:vMerge/>
          </w:tcPr>
          <w:p w:rsidR="00232939" w:rsidRDefault="00232939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232939" w:rsidRPr="00641918" w:rsidRDefault="00232939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232939" w:rsidRPr="00995333" w:rsidRDefault="00232939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232939" w:rsidRDefault="00232939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2939" w:rsidTr="00232939">
        <w:trPr>
          <w:trHeight w:val="345"/>
        </w:trPr>
        <w:tc>
          <w:tcPr>
            <w:tcW w:w="663" w:type="dxa"/>
            <w:vMerge/>
          </w:tcPr>
          <w:p w:rsidR="00232939" w:rsidRDefault="00232939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232939" w:rsidRPr="00641918" w:rsidRDefault="00232939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232939" w:rsidRPr="00995333" w:rsidRDefault="00232939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232939" w:rsidRDefault="00232939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2939" w:rsidTr="00232939">
        <w:trPr>
          <w:trHeight w:val="345"/>
        </w:trPr>
        <w:tc>
          <w:tcPr>
            <w:tcW w:w="663" w:type="dxa"/>
            <w:vMerge/>
          </w:tcPr>
          <w:p w:rsidR="00232939" w:rsidRDefault="00232939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232939" w:rsidRPr="00641918" w:rsidRDefault="00232939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232939" w:rsidRPr="00995333" w:rsidRDefault="00232939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232939" w:rsidRDefault="00232939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232939" w:rsidRDefault="0076774D" w:rsidP="00200F3E">
            <w:pPr>
              <w:autoSpaceDE w:val="0"/>
              <w:autoSpaceDN w:val="0"/>
              <w:adjustRightInd w:val="0"/>
              <w:jc w:val="center"/>
            </w:pPr>
            <w:r>
              <w:t>24190,00</w:t>
            </w:r>
            <w:r w:rsidR="00222A6A">
              <w:t>8</w:t>
            </w:r>
          </w:p>
        </w:tc>
        <w:tc>
          <w:tcPr>
            <w:tcW w:w="1759" w:type="dxa"/>
          </w:tcPr>
          <w:p w:rsidR="00232939" w:rsidRDefault="00232939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</w:tcPr>
          <w:p w:rsidR="00232939" w:rsidRDefault="00232939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4" w:type="dxa"/>
          </w:tcPr>
          <w:p w:rsidR="00232939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24190,008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 w:val="restart"/>
          </w:tcPr>
          <w:p w:rsidR="00145C6B" w:rsidRPr="00995333" w:rsidRDefault="00232939" w:rsidP="00200F3E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="00145C6B">
              <w:t>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641918">
              <w:t xml:space="preserve">Установка дорожных знаков, ограждений, </w:t>
            </w:r>
            <w:r w:rsidRPr="00641918">
              <w:lastRenderedPageBreak/>
              <w:t>искусственных неровностей, остановочных павильонов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776,000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776,000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776,000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776,000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"Организация регулярных перевозок автомобильным транспортом по муниципальным маршрутам"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145C6B">
              <w:t>,000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345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145C6B">
              <w:t>,000</w:t>
            </w:r>
          </w:p>
        </w:tc>
      </w:tr>
      <w:tr w:rsidR="00145C6B" w:rsidTr="00232939">
        <w:trPr>
          <w:trHeight w:val="207"/>
        </w:trPr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031" w:type="dxa"/>
            <w:vMerge w:val="restart"/>
          </w:tcPr>
          <w:p w:rsidR="00145C6B" w:rsidRPr="00B07752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Организация процесса выдачи карт маршрутов регулярных перевозок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 w:rsidR="007C4E6A">
              <w:t>000</w:t>
            </w:r>
          </w:p>
        </w:tc>
        <w:tc>
          <w:tcPr>
            <w:tcW w:w="1759" w:type="dxa"/>
          </w:tcPr>
          <w:p w:rsidR="00145C6B" w:rsidRPr="007C4E6A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7C4E6A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</w:tr>
      <w:tr w:rsidR="00145C6B" w:rsidTr="00232939">
        <w:trPr>
          <w:trHeight w:val="206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206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206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</w:tr>
      <w:tr w:rsidR="00145C6B" w:rsidTr="00232939">
        <w:trPr>
          <w:trHeight w:val="414"/>
        </w:trPr>
        <w:tc>
          <w:tcPr>
            <w:tcW w:w="663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031" w:type="dxa"/>
            <w:vMerge w:val="restart"/>
          </w:tcPr>
          <w:p w:rsidR="00145C6B" w:rsidRPr="00B07752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Изготовление и установка 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145C6B" w:rsidRPr="007C4E6A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C4E6A">
              <w:t>,000</w:t>
            </w:r>
          </w:p>
        </w:tc>
        <w:tc>
          <w:tcPr>
            <w:tcW w:w="1759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10</w:t>
            </w:r>
            <w:r w:rsidR="007C4E6A">
              <w:t>,000</w:t>
            </w:r>
          </w:p>
        </w:tc>
        <w:tc>
          <w:tcPr>
            <w:tcW w:w="1759" w:type="dxa"/>
          </w:tcPr>
          <w:p w:rsidR="00145C6B" w:rsidRPr="007C4E6A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10</w:t>
            </w:r>
            <w:r w:rsidR="007C4E6A">
              <w:t>,000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7C4E6A">
              <w:t>,000</w:t>
            </w:r>
          </w:p>
        </w:tc>
      </w:tr>
      <w:tr w:rsidR="00145C6B" w:rsidTr="00232939">
        <w:trPr>
          <w:trHeight w:val="412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412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7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 w:rsidTr="00232939">
        <w:trPr>
          <w:trHeight w:val="412"/>
        </w:trPr>
        <w:tc>
          <w:tcPr>
            <w:tcW w:w="663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7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C4E6A">
              <w:t>,000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222A6A" w:rsidP="00200F3E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7C4E6A">
              <w:t>,000</w:t>
            </w:r>
          </w:p>
        </w:tc>
      </w:tr>
    </w:tbl>
    <w:p w:rsidR="00145C6B" w:rsidRPr="00A32DF7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</w:p>
    <w:p w:rsidR="00145C6B" w:rsidRDefault="00145C6B" w:rsidP="00A32DF7">
      <w:pPr>
        <w:jc w:val="center"/>
      </w:pPr>
      <w:r>
        <w:t>____________</w:t>
      </w: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550696" w:rsidRDefault="00550696" w:rsidP="00A32DF7">
      <w:pPr>
        <w:jc w:val="center"/>
      </w:pPr>
    </w:p>
    <w:p w:rsidR="00E1016B" w:rsidRDefault="00E1016B" w:rsidP="00A32DF7">
      <w:pPr>
        <w:jc w:val="center"/>
      </w:pPr>
    </w:p>
    <w:p w:rsidR="00145C6B" w:rsidRPr="00F457CC" w:rsidRDefault="00145C6B" w:rsidP="00423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транспортной системы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на 2021-2023 годы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jc w:val="center"/>
        <w:rPr>
          <w:rFonts w:ascii="Times New Roman" w:hAnsi="Times New Roman" w:cs="Times New Roman"/>
          <w:sz w:val="22"/>
          <w:szCs w:val="22"/>
        </w:rPr>
      </w:pPr>
    </w:p>
    <w:p w:rsidR="00145C6B" w:rsidRPr="00BF6D85" w:rsidRDefault="00145C6B" w:rsidP="00423072">
      <w:pPr>
        <w:jc w:val="center"/>
        <w:rPr>
          <w:b/>
          <w:bCs/>
        </w:rPr>
      </w:pPr>
      <w:r w:rsidRPr="00BF6D85">
        <w:rPr>
          <w:b/>
          <w:bCs/>
        </w:rPr>
        <w:t xml:space="preserve">Сведения о показателях эффективности реализации </w:t>
      </w:r>
    </w:p>
    <w:p w:rsidR="00145C6B" w:rsidRDefault="00145C6B" w:rsidP="00423072">
      <w:pPr>
        <w:jc w:val="center"/>
        <w:rPr>
          <w:b/>
          <w:bCs/>
        </w:rPr>
      </w:pPr>
      <w:r w:rsidRPr="00BF6D85">
        <w:rPr>
          <w:b/>
          <w:bCs/>
        </w:rPr>
        <w:t>муниципальной программы</w:t>
      </w:r>
    </w:p>
    <w:p w:rsidR="00145C6B" w:rsidRDefault="00145C6B" w:rsidP="00423072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549"/>
        <w:gridCol w:w="1699"/>
        <w:gridCol w:w="2544"/>
        <w:gridCol w:w="2953"/>
        <w:gridCol w:w="2112"/>
        <w:gridCol w:w="2112"/>
      </w:tblGrid>
      <w:tr w:rsidR="00145C6B" w:rsidRPr="009970DB">
        <w:trPr>
          <w:trHeight w:val="503"/>
        </w:trPr>
        <w:tc>
          <w:tcPr>
            <w:tcW w:w="817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 xml:space="preserve">№ </w:t>
            </w:r>
          </w:p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701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47" w:type="dxa"/>
            <w:gridSpan w:val="4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145C6B" w:rsidRPr="009970DB">
        <w:trPr>
          <w:trHeight w:val="502"/>
        </w:trPr>
        <w:tc>
          <w:tcPr>
            <w:tcW w:w="817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4A72AC" w:rsidRDefault="00145C6B" w:rsidP="001B0A71">
            <w:pPr>
              <w:tabs>
                <w:tab w:val="left" w:pos="3560"/>
              </w:tabs>
              <w:jc w:val="center"/>
              <w:rPr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2020</w:t>
            </w:r>
            <w:r w:rsidR="004A72AC">
              <w:rPr>
                <w:sz w:val="22"/>
                <w:szCs w:val="22"/>
              </w:rPr>
              <w:t xml:space="preserve"> </w:t>
            </w:r>
          </w:p>
          <w:p w:rsidR="00145C6B" w:rsidRPr="009970DB" w:rsidRDefault="004A72AC" w:rsidP="001B0A71">
            <w:pPr>
              <w:tabs>
                <w:tab w:val="left" w:pos="3560"/>
              </w:tabs>
              <w:jc w:val="center"/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2021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2022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2023</w:t>
            </w:r>
          </w:p>
        </w:tc>
      </w:tr>
      <w:tr w:rsidR="00145C6B" w:rsidRPr="009970DB">
        <w:tc>
          <w:tcPr>
            <w:tcW w:w="8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4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5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6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7</w:t>
            </w:r>
          </w:p>
        </w:tc>
      </w:tr>
      <w:tr w:rsidR="00145C6B" w:rsidRPr="009970DB">
        <w:tc>
          <w:tcPr>
            <w:tcW w:w="8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145C6B" w:rsidRPr="009970DB" w:rsidRDefault="00145C6B" w:rsidP="00423072">
            <w:pPr>
              <w:widowControl w:val="0"/>
              <w:ind w:left="40"/>
              <w:jc w:val="both"/>
            </w:pPr>
            <w:r w:rsidRPr="00CF6156">
              <w:rPr>
                <w:color w:val="000000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170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</w:tr>
      <w:tr w:rsidR="00145C6B" w:rsidRPr="009970DB">
        <w:tc>
          <w:tcPr>
            <w:tcW w:w="817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 w:rsidRPr="004A72AC">
              <w:t>1.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  <w:rPr>
                <w:highlight w:val="yellow"/>
              </w:rPr>
            </w:pPr>
            <w:r>
              <w:t>Протяженность сети автомобильных дорог</w:t>
            </w:r>
            <w:r w:rsidRPr="00133F04">
              <w:t xml:space="preserve"> общего пользования местного значения</w:t>
            </w:r>
            <w:r>
              <w:t xml:space="preserve"> в границах населенного пункта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2</w:t>
            </w:r>
            <w:r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t xml:space="preserve">Устранение </w:t>
            </w:r>
            <w:r>
              <w:lastRenderedPageBreak/>
              <w:t>деформаций и повреждений автомобильных дорог местного значения в г. Омутнинске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кв.м</w:t>
            </w:r>
          </w:p>
        </w:tc>
        <w:tc>
          <w:tcPr>
            <w:tcW w:w="2551" w:type="dxa"/>
          </w:tcPr>
          <w:p w:rsidR="00145C6B" w:rsidRPr="009970DB" w:rsidRDefault="004A72AC" w:rsidP="001B0A71">
            <w:pPr>
              <w:tabs>
                <w:tab w:val="left" w:pos="3560"/>
              </w:tabs>
              <w:jc w:val="center"/>
            </w:pPr>
            <w:r>
              <w:t>5851</w:t>
            </w:r>
          </w:p>
        </w:tc>
        <w:tc>
          <w:tcPr>
            <w:tcW w:w="2962" w:type="dxa"/>
          </w:tcPr>
          <w:p w:rsidR="00145C6B" w:rsidRPr="009970DB" w:rsidRDefault="00CB532F" w:rsidP="001B0A71">
            <w:pPr>
              <w:tabs>
                <w:tab w:val="left" w:pos="3560"/>
              </w:tabs>
              <w:jc w:val="center"/>
            </w:pPr>
            <w:r>
              <w:t>3210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2552" w:type="dxa"/>
          </w:tcPr>
          <w:p w:rsidR="00145C6B" w:rsidRPr="001B0A71" w:rsidRDefault="00145C6B" w:rsidP="001B0A71">
            <w:pPr>
              <w:snapToGrid w:val="0"/>
              <w:ind w:right="72"/>
              <w:jc w:val="both"/>
            </w:pPr>
            <w:r>
              <w:t>Р</w:t>
            </w:r>
            <w:r w:rsidRPr="00133F04">
              <w:t>емонт автомобильных дорог общего</w:t>
            </w:r>
            <w:r>
              <w:t xml:space="preserve"> пользования местного значения в</w:t>
            </w:r>
            <w:r w:rsidRPr="00133F04">
              <w:t xml:space="preserve"> границах населенного пункта</w:t>
            </w:r>
            <w:r w:rsidR="00550696">
              <w:t>, в том числе: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2,312</w:t>
            </w:r>
          </w:p>
        </w:tc>
        <w:tc>
          <w:tcPr>
            <w:tcW w:w="2962" w:type="dxa"/>
          </w:tcPr>
          <w:p w:rsidR="00145C6B" w:rsidRPr="00CF25D4" w:rsidRDefault="00550696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117" w:type="dxa"/>
          </w:tcPr>
          <w:p w:rsidR="00145C6B" w:rsidRPr="00C659DA" w:rsidRDefault="00145C6B" w:rsidP="001B0A71">
            <w:pPr>
              <w:tabs>
                <w:tab w:val="left" w:pos="3560"/>
              </w:tabs>
              <w:jc w:val="center"/>
            </w:pPr>
            <w:r w:rsidRPr="00C659DA">
              <w:t>9,100</w:t>
            </w:r>
          </w:p>
        </w:tc>
        <w:tc>
          <w:tcPr>
            <w:tcW w:w="2117" w:type="dxa"/>
          </w:tcPr>
          <w:p w:rsidR="00145C6B" w:rsidRPr="00C659DA" w:rsidRDefault="00145C6B" w:rsidP="001B0A71">
            <w:pPr>
              <w:tabs>
                <w:tab w:val="left" w:pos="3560"/>
              </w:tabs>
              <w:jc w:val="center"/>
            </w:pPr>
            <w:r w:rsidRPr="00C659DA">
              <w:t>9,100</w:t>
            </w:r>
          </w:p>
        </w:tc>
      </w:tr>
      <w:tr w:rsidR="00550696" w:rsidRPr="009970DB">
        <w:tc>
          <w:tcPr>
            <w:tcW w:w="817" w:type="dxa"/>
          </w:tcPr>
          <w:p w:rsidR="00550696" w:rsidRDefault="00550696" w:rsidP="001B0A71">
            <w:pPr>
              <w:tabs>
                <w:tab w:val="left" w:pos="3560"/>
              </w:tabs>
              <w:jc w:val="center"/>
            </w:pPr>
            <w:r>
              <w:t>3.1.</w:t>
            </w:r>
          </w:p>
        </w:tc>
        <w:tc>
          <w:tcPr>
            <w:tcW w:w="2552" w:type="dxa"/>
          </w:tcPr>
          <w:p w:rsidR="00550696" w:rsidRDefault="00550696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50696">
              <w:rPr>
                <w:color w:val="000000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01" w:type="dxa"/>
          </w:tcPr>
          <w:p w:rsidR="00550696" w:rsidRDefault="00550696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2551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  <w:tc>
          <w:tcPr>
            <w:tcW w:w="2962" w:type="dxa"/>
          </w:tcPr>
          <w:p w:rsidR="00550696" w:rsidRPr="00F23886" w:rsidRDefault="00DF21F4" w:rsidP="001B0A71">
            <w:pPr>
              <w:tabs>
                <w:tab w:val="left" w:pos="3560"/>
              </w:tabs>
              <w:jc w:val="center"/>
            </w:pPr>
            <w:r>
              <w:t>4,585</w:t>
            </w:r>
          </w:p>
        </w:tc>
        <w:tc>
          <w:tcPr>
            <w:tcW w:w="2117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  <w:tc>
          <w:tcPr>
            <w:tcW w:w="2117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rPr>
                <w:color w:val="000000"/>
              </w:rPr>
              <w:t>Р</w:t>
            </w:r>
            <w:r w:rsidRPr="00133F04">
              <w:rPr>
                <w:color w:val="000000"/>
              </w:rPr>
              <w:t>емонт водопропускных труб на автомобильных дорогах общего пользования местного значения</w:t>
            </w:r>
            <w:r>
              <w:rPr>
                <w:color w:val="000000"/>
              </w:rPr>
              <w:t xml:space="preserve"> в </w:t>
            </w:r>
            <w:r>
              <w:t>границах населенного пункта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1B0A71" w:rsidRDefault="004A72AC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2962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133F04">
              <w:rPr>
                <w:color w:val="000000"/>
              </w:rPr>
              <w:t>Установка дорожных знаков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16</w:t>
            </w:r>
          </w:p>
        </w:tc>
        <w:tc>
          <w:tcPr>
            <w:tcW w:w="2962" w:type="dxa"/>
          </w:tcPr>
          <w:p w:rsidR="00145C6B" w:rsidRPr="00F23886" w:rsidRDefault="00133F1F" w:rsidP="001B0A71">
            <w:pPr>
              <w:tabs>
                <w:tab w:val="left" w:pos="3560"/>
              </w:tabs>
              <w:jc w:val="center"/>
            </w:pPr>
            <w:r>
              <w:t>94</w:t>
            </w:r>
          </w:p>
        </w:tc>
        <w:tc>
          <w:tcPr>
            <w:tcW w:w="2117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145C6B" w:rsidRPr="00133F04" w:rsidRDefault="00145C6B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>
              <w:t xml:space="preserve">Число лиц, погибших в </w:t>
            </w:r>
            <w:r w:rsidRPr="00641B04">
              <w:t>дорожно-транспортных происшествиях</w:t>
            </w:r>
          </w:p>
        </w:tc>
        <w:tc>
          <w:tcPr>
            <w:tcW w:w="1701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чел.</w:t>
            </w:r>
          </w:p>
        </w:tc>
        <w:tc>
          <w:tcPr>
            <w:tcW w:w="2551" w:type="dxa"/>
          </w:tcPr>
          <w:p w:rsidR="00145C6B" w:rsidRPr="001B0A71" w:rsidRDefault="00D51C0C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D51C0C">
              <w:t>0</w:t>
            </w:r>
          </w:p>
        </w:tc>
        <w:tc>
          <w:tcPr>
            <w:tcW w:w="2962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1B0A71">
              <w:t>0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</w:pPr>
            <w:r w:rsidRPr="001B0A71">
              <w:t>0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</w:pPr>
            <w:r w:rsidRPr="001B0A71">
              <w:t>0</w:t>
            </w:r>
          </w:p>
        </w:tc>
      </w:tr>
      <w:tr w:rsidR="00145C6B" w:rsidRPr="009970DB" w:rsidTr="00550696">
        <w:trPr>
          <w:trHeight w:val="2542"/>
        </w:trPr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 w:rsidRPr="004A72AC">
              <w:lastRenderedPageBreak/>
              <w:t>7.</w:t>
            </w:r>
          </w:p>
        </w:tc>
        <w:tc>
          <w:tcPr>
            <w:tcW w:w="2552" w:type="dxa"/>
          </w:tcPr>
          <w:p w:rsidR="00145C6B" w:rsidRPr="00133F04" w:rsidRDefault="00145C6B" w:rsidP="001B0A71">
            <w:pPr>
              <w:ind w:left="-36" w:right="72"/>
              <w:jc w:val="both"/>
            </w:pPr>
            <w:r>
              <w:t>Д</w:t>
            </w:r>
            <w:r w:rsidRPr="00133F04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</w:t>
            </w:r>
            <w:r>
              <w:t>ользования местного значения</w:t>
            </w:r>
          </w:p>
          <w:p w:rsidR="00145C6B" w:rsidRPr="00133F04" w:rsidRDefault="00145C6B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145C6B" w:rsidRPr="00206633" w:rsidRDefault="004A72AC" w:rsidP="001B0A71">
            <w:pPr>
              <w:tabs>
                <w:tab w:val="left" w:pos="3560"/>
              </w:tabs>
              <w:jc w:val="center"/>
            </w:pPr>
            <w:r>
              <w:t>94</w:t>
            </w:r>
          </w:p>
        </w:tc>
        <w:tc>
          <w:tcPr>
            <w:tcW w:w="2962" w:type="dxa"/>
          </w:tcPr>
          <w:p w:rsidR="00145C6B" w:rsidRPr="00206633" w:rsidRDefault="000315B4" w:rsidP="001B0A71">
            <w:pPr>
              <w:tabs>
                <w:tab w:val="left" w:pos="3560"/>
              </w:tabs>
              <w:jc w:val="center"/>
            </w:pPr>
            <w:r>
              <w:t>9</w:t>
            </w:r>
            <w:r w:rsidR="00133F1F">
              <w:t>1,3</w:t>
            </w:r>
          </w:p>
        </w:tc>
        <w:tc>
          <w:tcPr>
            <w:tcW w:w="2117" w:type="dxa"/>
          </w:tcPr>
          <w:p w:rsidR="00145C6B" w:rsidRPr="00206633" w:rsidRDefault="00133F1F" w:rsidP="001B0A71">
            <w:pPr>
              <w:tabs>
                <w:tab w:val="left" w:pos="3560"/>
              </w:tabs>
              <w:jc w:val="center"/>
            </w:pPr>
            <w:r>
              <w:t>85,9</w:t>
            </w:r>
          </w:p>
        </w:tc>
        <w:tc>
          <w:tcPr>
            <w:tcW w:w="2117" w:type="dxa"/>
          </w:tcPr>
          <w:p w:rsidR="00145C6B" w:rsidRPr="00206633" w:rsidRDefault="00133F1F" w:rsidP="00C659DA">
            <w:pPr>
              <w:tabs>
                <w:tab w:val="left" w:pos="3560"/>
              </w:tabs>
              <w:jc w:val="center"/>
            </w:pPr>
            <w:r>
              <w:t>80,5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8</w:t>
            </w:r>
            <w:r w:rsidR="00145C6B"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5A7DDD">
              <w:t>Количество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9970DB" w:rsidRDefault="003F33EA" w:rsidP="001B0A71">
            <w:pPr>
              <w:tabs>
                <w:tab w:val="left" w:pos="3560"/>
              </w:tabs>
              <w:jc w:val="center"/>
            </w:pPr>
            <w:r>
              <w:t>46</w:t>
            </w:r>
          </w:p>
        </w:tc>
        <w:tc>
          <w:tcPr>
            <w:tcW w:w="2962" w:type="dxa"/>
          </w:tcPr>
          <w:p w:rsidR="00145C6B" w:rsidRPr="009970DB" w:rsidRDefault="00DF21F4" w:rsidP="001B0A71">
            <w:pPr>
              <w:tabs>
                <w:tab w:val="left" w:pos="3560"/>
              </w:tabs>
              <w:jc w:val="center"/>
            </w:pPr>
            <w:r>
              <w:t>750</w:t>
            </w:r>
          </w:p>
        </w:tc>
        <w:tc>
          <w:tcPr>
            <w:tcW w:w="2117" w:type="dxa"/>
          </w:tcPr>
          <w:p w:rsidR="00145C6B" w:rsidRPr="009970DB" w:rsidRDefault="00AE5897" w:rsidP="001B0A71">
            <w:pPr>
              <w:tabs>
                <w:tab w:val="left" w:pos="3560"/>
              </w:tabs>
              <w:jc w:val="center"/>
            </w:pPr>
            <w:r>
              <w:t>240</w:t>
            </w:r>
          </w:p>
        </w:tc>
        <w:tc>
          <w:tcPr>
            <w:tcW w:w="2117" w:type="dxa"/>
          </w:tcPr>
          <w:p w:rsidR="00145C6B" w:rsidRPr="009970DB" w:rsidRDefault="00AE5897" w:rsidP="001B0A71">
            <w:pPr>
              <w:tabs>
                <w:tab w:val="left" w:pos="3560"/>
              </w:tabs>
              <w:jc w:val="center"/>
            </w:pPr>
            <w:r>
              <w:t>240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9</w:t>
            </w:r>
            <w:r w:rsidR="00145C6B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t xml:space="preserve">Количество </w:t>
            </w:r>
            <w:r w:rsidRPr="003B087E">
              <w:rPr>
                <w:lang w:eastAsia="en-US"/>
              </w:rPr>
              <w:t>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9970DB" w:rsidRDefault="00296FA4" w:rsidP="001B0A71">
            <w:pPr>
              <w:tabs>
                <w:tab w:val="left" w:pos="3560"/>
              </w:tabs>
              <w:jc w:val="center"/>
            </w:pPr>
            <w:r>
              <w:t>0</w:t>
            </w:r>
          </w:p>
        </w:tc>
        <w:tc>
          <w:tcPr>
            <w:tcW w:w="2962" w:type="dxa"/>
          </w:tcPr>
          <w:p w:rsidR="00145C6B" w:rsidRPr="009970DB" w:rsidRDefault="00296FA4" w:rsidP="001B0A71">
            <w:pPr>
              <w:tabs>
                <w:tab w:val="left" w:pos="3560"/>
              </w:tabs>
              <w:jc w:val="center"/>
            </w:pPr>
            <w:r>
              <w:t>55</w:t>
            </w:r>
          </w:p>
        </w:tc>
        <w:tc>
          <w:tcPr>
            <w:tcW w:w="2117" w:type="dxa"/>
          </w:tcPr>
          <w:p w:rsidR="00145C6B" w:rsidRPr="0086577C" w:rsidRDefault="00296FA4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296FA4">
              <w:t>23</w:t>
            </w:r>
          </w:p>
        </w:tc>
        <w:tc>
          <w:tcPr>
            <w:tcW w:w="2117" w:type="dxa"/>
          </w:tcPr>
          <w:p w:rsidR="00145C6B" w:rsidRPr="0086577C" w:rsidRDefault="00296FA4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296FA4">
              <w:t>10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10</w:t>
            </w:r>
            <w:r w:rsidR="00145C6B"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3C2D01">
              <w:t xml:space="preserve">Количество </w:t>
            </w:r>
            <w:r w:rsidRPr="003C2D01">
              <w:lastRenderedPageBreak/>
              <w:t>перевезенных пассажиров на муниципальных маршрутах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чел.</w:t>
            </w:r>
          </w:p>
        </w:tc>
        <w:tc>
          <w:tcPr>
            <w:tcW w:w="2551" w:type="dxa"/>
          </w:tcPr>
          <w:p w:rsidR="00145C6B" w:rsidRPr="009970DB" w:rsidRDefault="008F26B8" w:rsidP="001B0A71">
            <w:pPr>
              <w:tabs>
                <w:tab w:val="left" w:pos="3560"/>
              </w:tabs>
              <w:jc w:val="center"/>
            </w:pPr>
            <w:r>
              <w:t>574</w:t>
            </w:r>
            <w:r w:rsidR="00AE5897">
              <w:t xml:space="preserve"> </w:t>
            </w:r>
            <w:r>
              <w:t>301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952 868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953 218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953 618</w:t>
            </w:r>
          </w:p>
        </w:tc>
      </w:tr>
    </w:tbl>
    <w:p w:rsidR="00145C6B" w:rsidRPr="002044D0" w:rsidRDefault="00AD48FA" w:rsidP="002044D0">
      <w:pPr>
        <w:shd w:val="clear" w:color="auto" w:fill="FFFFFF"/>
        <w:spacing w:before="264"/>
        <w:ind w:left="7166"/>
        <w:rPr>
          <w:sz w:val="16"/>
          <w:szCs w:val="16"/>
        </w:rPr>
        <w:sectPr w:rsidR="00145C6B" w:rsidRPr="002044D0" w:rsidSect="00A32D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lastRenderedPageBreak/>
        <w:t>___________</w:t>
      </w:r>
    </w:p>
    <w:p w:rsidR="00145C6B" w:rsidRDefault="00145C6B" w:rsidP="00AD48FA">
      <w:pPr>
        <w:jc w:val="both"/>
      </w:pPr>
    </w:p>
    <w:sectPr w:rsidR="00145C6B" w:rsidSect="00EB52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05" w:rsidRDefault="00C50605" w:rsidP="00995333">
      <w:r>
        <w:separator/>
      </w:r>
    </w:p>
  </w:endnote>
  <w:endnote w:type="continuationSeparator" w:id="1">
    <w:p w:rsidR="00C50605" w:rsidRDefault="00C50605" w:rsidP="0099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05" w:rsidRDefault="00C50605" w:rsidP="00995333">
      <w:r>
        <w:separator/>
      </w:r>
    </w:p>
  </w:footnote>
  <w:footnote w:type="continuationSeparator" w:id="1">
    <w:p w:rsidR="00C50605" w:rsidRDefault="00C50605" w:rsidP="00995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79"/>
    <w:rsid w:val="000315B4"/>
    <w:rsid w:val="00037D10"/>
    <w:rsid w:val="000405A2"/>
    <w:rsid w:val="000B3DD4"/>
    <w:rsid w:val="000C5089"/>
    <w:rsid w:val="000D1909"/>
    <w:rsid w:val="000E5AA7"/>
    <w:rsid w:val="000F0324"/>
    <w:rsid w:val="00133F04"/>
    <w:rsid w:val="00133F1F"/>
    <w:rsid w:val="00145C6B"/>
    <w:rsid w:val="00152233"/>
    <w:rsid w:val="0016487F"/>
    <w:rsid w:val="00190209"/>
    <w:rsid w:val="00193958"/>
    <w:rsid w:val="001A7639"/>
    <w:rsid w:val="001A7EC3"/>
    <w:rsid w:val="001B0A71"/>
    <w:rsid w:val="001B1CD1"/>
    <w:rsid w:val="001B26F8"/>
    <w:rsid w:val="001B2E88"/>
    <w:rsid w:val="001E2C8D"/>
    <w:rsid w:val="00200546"/>
    <w:rsid w:val="00200F3E"/>
    <w:rsid w:val="00203617"/>
    <w:rsid w:val="002044D0"/>
    <w:rsid w:val="00206633"/>
    <w:rsid w:val="00212C32"/>
    <w:rsid w:val="00222A6A"/>
    <w:rsid w:val="00225906"/>
    <w:rsid w:val="00232939"/>
    <w:rsid w:val="00267154"/>
    <w:rsid w:val="002765D2"/>
    <w:rsid w:val="00277564"/>
    <w:rsid w:val="00296FA4"/>
    <w:rsid w:val="00297FBD"/>
    <w:rsid w:val="002A2F60"/>
    <w:rsid w:val="002A4A4B"/>
    <w:rsid w:val="002B687B"/>
    <w:rsid w:val="002C4BB4"/>
    <w:rsid w:val="002C7763"/>
    <w:rsid w:val="002D0ACE"/>
    <w:rsid w:val="002E6973"/>
    <w:rsid w:val="003050E7"/>
    <w:rsid w:val="00316C3A"/>
    <w:rsid w:val="00326292"/>
    <w:rsid w:val="0033043B"/>
    <w:rsid w:val="003338B5"/>
    <w:rsid w:val="00354DAC"/>
    <w:rsid w:val="00373D2B"/>
    <w:rsid w:val="00386EEE"/>
    <w:rsid w:val="003B087E"/>
    <w:rsid w:val="003B3A91"/>
    <w:rsid w:val="003B524B"/>
    <w:rsid w:val="003C2D01"/>
    <w:rsid w:val="003D3015"/>
    <w:rsid w:val="003E5483"/>
    <w:rsid w:val="003F33EA"/>
    <w:rsid w:val="003F37D0"/>
    <w:rsid w:val="00400FE0"/>
    <w:rsid w:val="00405C47"/>
    <w:rsid w:val="004125FC"/>
    <w:rsid w:val="004226C2"/>
    <w:rsid w:val="00423072"/>
    <w:rsid w:val="004320F5"/>
    <w:rsid w:val="00450C7D"/>
    <w:rsid w:val="004A011E"/>
    <w:rsid w:val="004A5258"/>
    <w:rsid w:val="004A72AC"/>
    <w:rsid w:val="004B0AF3"/>
    <w:rsid w:val="004F2594"/>
    <w:rsid w:val="0052001D"/>
    <w:rsid w:val="0052554B"/>
    <w:rsid w:val="00541902"/>
    <w:rsid w:val="00545054"/>
    <w:rsid w:val="00550696"/>
    <w:rsid w:val="00564653"/>
    <w:rsid w:val="00587A2C"/>
    <w:rsid w:val="0059580C"/>
    <w:rsid w:val="005A7686"/>
    <w:rsid w:val="005A7DDD"/>
    <w:rsid w:val="005B2ABA"/>
    <w:rsid w:val="005B5993"/>
    <w:rsid w:val="005B69FB"/>
    <w:rsid w:val="005F727B"/>
    <w:rsid w:val="00600F37"/>
    <w:rsid w:val="00606FDF"/>
    <w:rsid w:val="00611E1A"/>
    <w:rsid w:val="00613679"/>
    <w:rsid w:val="00620859"/>
    <w:rsid w:val="00623083"/>
    <w:rsid w:val="006266E7"/>
    <w:rsid w:val="00634C72"/>
    <w:rsid w:val="00641918"/>
    <w:rsid w:val="00641B04"/>
    <w:rsid w:val="0064326F"/>
    <w:rsid w:val="00644FD5"/>
    <w:rsid w:val="00665E35"/>
    <w:rsid w:val="00677D75"/>
    <w:rsid w:val="00680870"/>
    <w:rsid w:val="00682FB2"/>
    <w:rsid w:val="00692085"/>
    <w:rsid w:val="00697A1C"/>
    <w:rsid w:val="006B236E"/>
    <w:rsid w:val="006B362E"/>
    <w:rsid w:val="006F02A3"/>
    <w:rsid w:val="006F1DCC"/>
    <w:rsid w:val="00710EBF"/>
    <w:rsid w:val="00722A9E"/>
    <w:rsid w:val="0075511C"/>
    <w:rsid w:val="00762E64"/>
    <w:rsid w:val="0076774D"/>
    <w:rsid w:val="007B79CE"/>
    <w:rsid w:val="007C1A6E"/>
    <w:rsid w:val="007C4E6A"/>
    <w:rsid w:val="007D16C1"/>
    <w:rsid w:val="007F2123"/>
    <w:rsid w:val="00817A09"/>
    <w:rsid w:val="00826BE5"/>
    <w:rsid w:val="00841934"/>
    <w:rsid w:val="00850720"/>
    <w:rsid w:val="00862FAF"/>
    <w:rsid w:val="0086308D"/>
    <w:rsid w:val="0086577C"/>
    <w:rsid w:val="00875D1C"/>
    <w:rsid w:val="00877FFC"/>
    <w:rsid w:val="00886F7B"/>
    <w:rsid w:val="008A0CA7"/>
    <w:rsid w:val="008D72CD"/>
    <w:rsid w:val="008D7C3B"/>
    <w:rsid w:val="008D7C93"/>
    <w:rsid w:val="008E5CA8"/>
    <w:rsid w:val="008F25CF"/>
    <w:rsid w:val="008F26B8"/>
    <w:rsid w:val="008F41FF"/>
    <w:rsid w:val="009363A6"/>
    <w:rsid w:val="00947349"/>
    <w:rsid w:val="00955190"/>
    <w:rsid w:val="00971B89"/>
    <w:rsid w:val="00973D0F"/>
    <w:rsid w:val="00973F82"/>
    <w:rsid w:val="009833F7"/>
    <w:rsid w:val="00987835"/>
    <w:rsid w:val="00990FA2"/>
    <w:rsid w:val="00995333"/>
    <w:rsid w:val="009970DB"/>
    <w:rsid w:val="009A689C"/>
    <w:rsid w:val="009B0986"/>
    <w:rsid w:val="009B7E3D"/>
    <w:rsid w:val="009D722B"/>
    <w:rsid w:val="009F485A"/>
    <w:rsid w:val="00A14F55"/>
    <w:rsid w:val="00A228AF"/>
    <w:rsid w:val="00A2480C"/>
    <w:rsid w:val="00A32DF7"/>
    <w:rsid w:val="00A36010"/>
    <w:rsid w:val="00A36C56"/>
    <w:rsid w:val="00A44DD9"/>
    <w:rsid w:val="00A47AFD"/>
    <w:rsid w:val="00A55EA5"/>
    <w:rsid w:val="00A63CC1"/>
    <w:rsid w:val="00A74766"/>
    <w:rsid w:val="00A9153D"/>
    <w:rsid w:val="00A97954"/>
    <w:rsid w:val="00AA3EF1"/>
    <w:rsid w:val="00AB14A7"/>
    <w:rsid w:val="00AB4DE6"/>
    <w:rsid w:val="00AD213B"/>
    <w:rsid w:val="00AD48FA"/>
    <w:rsid w:val="00AE4C25"/>
    <w:rsid w:val="00AE5897"/>
    <w:rsid w:val="00AF0C82"/>
    <w:rsid w:val="00AF5F4B"/>
    <w:rsid w:val="00B07752"/>
    <w:rsid w:val="00B15E2C"/>
    <w:rsid w:val="00B327D4"/>
    <w:rsid w:val="00B52973"/>
    <w:rsid w:val="00B76A96"/>
    <w:rsid w:val="00B813F7"/>
    <w:rsid w:val="00B87349"/>
    <w:rsid w:val="00BA151A"/>
    <w:rsid w:val="00BA7D94"/>
    <w:rsid w:val="00BB5C52"/>
    <w:rsid w:val="00BD1A33"/>
    <w:rsid w:val="00BD3FB5"/>
    <w:rsid w:val="00BD70D6"/>
    <w:rsid w:val="00BE7F7B"/>
    <w:rsid w:val="00BF6084"/>
    <w:rsid w:val="00BF6D85"/>
    <w:rsid w:val="00C2090C"/>
    <w:rsid w:val="00C30CE2"/>
    <w:rsid w:val="00C314D4"/>
    <w:rsid w:val="00C34C45"/>
    <w:rsid w:val="00C40353"/>
    <w:rsid w:val="00C435DE"/>
    <w:rsid w:val="00C47161"/>
    <w:rsid w:val="00C50605"/>
    <w:rsid w:val="00C659DA"/>
    <w:rsid w:val="00C70712"/>
    <w:rsid w:val="00C75E42"/>
    <w:rsid w:val="00CA3413"/>
    <w:rsid w:val="00CB1479"/>
    <w:rsid w:val="00CB532F"/>
    <w:rsid w:val="00CC166F"/>
    <w:rsid w:val="00CC79B2"/>
    <w:rsid w:val="00CD2225"/>
    <w:rsid w:val="00CF25D4"/>
    <w:rsid w:val="00CF324F"/>
    <w:rsid w:val="00CF6156"/>
    <w:rsid w:val="00D10887"/>
    <w:rsid w:val="00D34746"/>
    <w:rsid w:val="00D42F17"/>
    <w:rsid w:val="00D51C0C"/>
    <w:rsid w:val="00D57E67"/>
    <w:rsid w:val="00D604CA"/>
    <w:rsid w:val="00D85F41"/>
    <w:rsid w:val="00D9018E"/>
    <w:rsid w:val="00D93993"/>
    <w:rsid w:val="00DA443A"/>
    <w:rsid w:val="00DC2BAE"/>
    <w:rsid w:val="00DD0F71"/>
    <w:rsid w:val="00DD1455"/>
    <w:rsid w:val="00DD6078"/>
    <w:rsid w:val="00DD6403"/>
    <w:rsid w:val="00DD662B"/>
    <w:rsid w:val="00DE1A0F"/>
    <w:rsid w:val="00DE5D2F"/>
    <w:rsid w:val="00DF10BA"/>
    <w:rsid w:val="00DF21F4"/>
    <w:rsid w:val="00E01CA2"/>
    <w:rsid w:val="00E0595D"/>
    <w:rsid w:val="00E1016B"/>
    <w:rsid w:val="00E2682D"/>
    <w:rsid w:val="00E268EA"/>
    <w:rsid w:val="00E269EE"/>
    <w:rsid w:val="00E51FB9"/>
    <w:rsid w:val="00E95AE3"/>
    <w:rsid w:val="00EA18BC"/>
    <w:rsid w:val="00EA3D8E"/>
    <w:rsid w:val="00EB5224"/>
    <w:rsid w:val="00EC3619"/>
    <w:rsid w:val="00EF3946"/>
    <w:rsid w:val="00F01DEF"/>
    <w:rsid w:val="00F07298"/>
    <w:rsid w:val="00F13091"/>
    <w:rsid w:val="00F20429"/>
    <w:rsid w:val="00F23886"/>
    <w:rsid w:val="00F312B8"/>
    <w:rsid w:val="00F368BC"/>
    <w:rsid w:val="00F37401"/>
    <w:rsid w:val="00F446B5"/>
    <w:rsid w:val="00F457CC"/>
    <w:rsid w:val="00F61C75"/>
    <w:rsid w:val="00FA3B0A"/>
    <w:rsid w:val="00FB2CE5"/>
    <w:rsid w:val="00FC2511"/>
    <w:rsid w:val="00FC50F6"/>
    <w:rsid w:val="00FC65C9"/>
    <w:rsid w:val="00FD50FB"/>
    <w:rsid w:val="00FE2A4F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367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136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6F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F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F61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">
    <w:name w:val="Основной текст1"/>
    <w:uiPriority w:val="99"/>
    <w:rsid w:val="00CF615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uiPriority w:val="99"/>
    <w:locked/>
    <w:rsid w:val="00CF6156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F6156"/>
    <w:pPr>
      <w:widowControl w:val="0"/>
      <w:shd w:val="clear" w:color="auto" w:fill="FFFFFF"/>
      <w:spacing w:line="274" w:lineRule="exact"/>
    </w:pPr>
    <w:rPr>
      <w:rFonts w:ascii="Calibri" w:eastAsia="Calibri" w:hAnsi="Calibri"/>
      <w:sz w:val="20"/>
      <w:szCs w:val="20"/>
      <w:shd w:val="clear" w:color="auto" w:fill="FFFFFF"/>
      <w:lang/>
    </w:rPr>
  </w:style>
  <w:style w:type="character" w:customStyle="1" w:styleId="20">
    <w:name w:val="Основной текст (2)_"/>
    <w:link w:val="21"/>
    <w:uiPriority w:val="99"/>
    <w:locked/>
    <w:rsid w:val="00CF6156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F6156"/>
    <w:pPr>
      <w:shd w:val="clear" w:color="auto" w:fill="FFFFFF"/>
      <w:spacing w:line="322" w:lineRule="exact"/>
    </w:pPr>
    <w:rPr>
      <w:rFonts w:ascii="Calibri" w:eastAsia="Calibri" w:hAnsi="Calibri"/>
      <w:sz w:val="27"/>
      <w:szCs w:val="27"/>
      <w:lang/>
    </w:rPr>
  </w:style>
  <w:style w:type="paragraph" w:customStyle="1" w:styleId="ConsPlusNonformat">
    <w:name w:val="ConsPlusNonformat"/>
    <w:uiPriority w:val="99"/>
    <w:rsid w:val="00A32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9953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95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9533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95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533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A4A4B"/>
    <w:rPr>
      <w:color w:val="0563C1"/>
      <w:u w:val="single"/>
    </w:rPr>
  </w:style>
  <w:style w:type="paragraph" w:customStyle="1" w:styleId="ac">
    <w:basedOn w:val="a"/>
    <w:next w:val="a3"/>
    <w:link w:val="ad"/>
    <w:qFormat/>
    <w:rsid w:val="00D57E67"/>
    <w:pPr>
      <w:jc w:val="center"/>
    </w:pPr>
    <w:rPr>
      <w:rFonts w:ascii="Calibri" w:eastAsia="Calibri" w:hAnsi="Calibri"/>
      <w:sz w:val="28"/>
      <w:szCs w:val="20"/>
      <w:lang/>
    </w:rPr>
  </w:style>
  <w:style w:type="character" w:customStyle="1" w:styleId="ad">
    <w:name w:val="Заголовок Знак"/>
    <w:link w:val="ac"/>
    <w:rsid w:val="00D57E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F548-BCEC-4645-B1D2-F35D822C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2021-09-06T12:03:00Z</cp:lastPrinted>
  <dcterms:created xsi:type="dcterms:W3CDTF">2021-08-25T07:03:00Z</dcterms:created>
  <dcterms:modified xsi:type="dcterms:W3CDTF">2021-09-08T08:15:00Z</dcterms:modified>
</cp:coreProperties>
</file>