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4539E1" w:rsidP="000E62C6">
      <w:pPr>
        <w:pStyle w:val="af0"/>
        <w:ind w:right="114"/>
        <w:rPr>
          <w:b/>
          <w:sz w:val="32"/>
          <w:szCs w:val="32"/>
        </w:rPr>
      </w:pPr>
    </w:p>
    <w:tbl>
      <w:tblPr>
        <w:tblW w:w="105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53"/>
        <w:gridCol w:w="3844"/>
        <w:gridCol w:w="4154"/>
        <w:gridCol w:w="923"/>
      </w:tblGrid>
      <w:tr w:rsidR="008A42C9" w:rsidTr="00523C7E">
        <w:trPr>
          <w:trHeight w:val="468"/>
        </w:trPr>
        <w:tc>
          <w:tcPr>
            <w:tcW w:w="165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523C7E" w:rsidP="006A2712">
            <w:pPr>
              <w:tabs>
                <w:tab w:val="left" w:pos="2765"/>
              </w:tabs>
              <w:ind w:left="-142"/>
              <w:jc w:val="center"/>
            </w:pPr>
            <w:r>
              <w:t>28.10.2020</w:t>
            </w:r>
          </w:p>
        </w:tc>
        <w:tc>
          <w:tcPr>
            <w:tcW w:w="384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Default="008A42C9" w:rsidP="006A2712">
            <w:pPr>
              <w:ind w:left="-142" w:firstLine="426"/>
              <w:jc w:val="center"/>
              <w:rPr>
                <w:position w:val="-6"/>
              </w:rPr>
            </w:pPr>
          </w:p>
        </w:tc>
        <w:tc>
          <w:tcPr>
            <w:tcW w:w="415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8A42C9">
            <w:pPr>
              <w:ind w:left="-142" w:firstLine="426"/>
              <w:jc w:val="both"/>
            </w:pPr>
            <w:r>
              <w:rPr>
                <w:position w:val="-6"/>
              </w:rPr>
              <w:t xml:space="preserve">    </w:t>
            </w:r>
            <w:r w:rsidR="0072351B">
              <w:rPr>
                <w:position w:val="-6"/>
              </w:rPr>
              <w:t xml:space="preserve">                            </w:t>
            </w:r>
            <w:r w:rsidR="003D28B1">
              <w:rPr>
                <w:position w:val="-6"/>
              </w:rPr>
              <w:t xml:space="preserve">     </w:t>
            </w:r>
            <w:r w:rsidR="00523C7E">
              <w:rPr>
                <w:position w:val="-6"/>
              </w:rPr>
              <w:t xml:space="preserve">  </w:t>
            </w:r>
            <w:r w:rsidRPr="001B4C4E">
              <w:rPr>
                <w:position w:val="-6"/>
              </w:rPr>
              <w:t>№</w:t>
            </w:r>
            <w:r w:rsidR="003D28B1">
              <w:rPr>
                <w:position w:val="-6"/>
              </w:rPr>
              <w:t xml:space="preserve"> </w:t>
            </w:r>
            <w:r w:rsidR="00523C7E">
              <w:rPr>
                <w:position w:val="-6"/>
              </w:rPr>
              <w:t>803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1B4C4E" w:rsidRDefault="008A42C9" w:rsidP="006A2712"/>
        </w:tc>
      </w:tr>
      <w:tr w:rsidR="008A42C9" w:rsidRPr="006F237C" w:rsidTr="00523C7E">
        <w:trPr>
          <w:trHeight w:val="468"/>
        </w:trPr>
        <w:tc>
          <w:tcPr>
            <w:tcW w:w="10574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A42C9" w:rsidRPr="006F237C" w:rsidRDefault="008A42C9" w:rsidP="006A2712">
            <w:pPr>
              <w:tabs>
                <w:tab w:val="left" w:pos="2765"/>
              </w:tabs>
              <w:ind w:left="-142" w:firstLine="426"/>
              <w:jc w:val="center"/>
            </w:pPr>
            <w:r w:rsidRPr="006F237C">
              <w:t>г. Омутнинск</w:t>
            </w:r>
          </w:p>
        </w:tc>
      </w:tr>
    </w:tbl>
    <w:p w:rsidR="008A42C9" w:rsidRPr="00207937" w:rsidRDefault="008A42C9" w:rsidP="008A42C9">
      <w:pPr>
        <w:rPr>
          <w:sz w:val="48"/>
          <w:szCs w:val="48"/>
        </w:rPr>
      </w:pP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  <w:r w:rsidRPr="001C0EFB">
        <w:rPr>
          <w:b/>
        </w:rPr>
        <w:t>О внесение изменений в постановление администрации Омутнинского       городского поселения от 01.10.2019 № 869</w:t>
      </w:r>
    </w:p>
    <w:p w:rsidR="008A42C9" w:rsidRPr="001C0EFB" w:rsidRDefault="008A42C9" w:rsidP="008A42C9">
      <w:pPr>
        <w:ind w:left="-142" w:firstLine="425"/>
        <w:jc w:val="center"/>
        <w:outlineLvl w:val="0"/>
        <w:rPr>
          <w:b/>
        </w:rPr>
      </w:pPr>
    </w:p>
    <w:p w:rsidR="008A42C9" w:rsidRPr="001C0EFB" w:rsidRDefault="008A42C9" w:rsidP="008A42C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1C0EFB">
        <w:t xml:space="preserve">Администрация Омутнинского городского поселения </w:t>
      </w:r>
      <w:r w:rsidRPr="001C0EFB">
        <w:rPr>
          <w:b/>
        </w:rPr>
        <w:t>ПОСТАНОВЛЯЕТ:</w:t>
      </w:r>
    </w:p>
    <w:p w:rsidR="008A42C9" w:rsidRPr="001C0EFB" w:rsidRDefault="008A42C9" w:rsidP="008A42C9">
      <w:pPr>
        <w:spacing w:line="360" w:lineRule="auto"/>
        <w:ind w:firstLine="709"/>
        <w:jc w:val="both"/>
      </w:pPr>
      <w:r w:rsidRPr="001C0EFB">
        <w:t>1. Внести изменения в  постановление администрации Омутнинского городского</w:t>
      </w:r>
      <w:r w:rsidR="00D75687">
        <w:t xml:space="preserve"> поселения от 01.10.2019 № 869 "</w:t>
      </w:r>
      <w:r w:rsidRPr="001C0EFB">
        <w:t>Повышение качества водоснабжения на территории Ом</w:t>
      </w:r>
      <w:r w:rsidR="00D75687">
        <w:t>утнинского городского поселения"</w:t>
      </w:r>
      <w:r w:rsidRPr="001C0EFB">
        <w:t xml:space="preserve"> на 2019-2024 годы</w:t>
      </w:r>
      <w:r w:rsidR="0072351B" w:rsidRPr="001C0EFB">
        <w:t xml:space="preserve"> (с изменениями от 23.01.2020 № 48</w:t>
      </w:r>
      <w:r w:rsidR="003D28B1">
        <w:t>, от 25.02.2020 № 154</w:t>
      </w:r>
      <w:r w:rsidR="0072351B" w:rsidRPr="001C0EFB">
        <w:t>)</w:t>
      </w:r>
      <w:r w:rsidRPr="001C0EFB">
        <w:t>:</w:t>
      </w:r>
    </w:p>
    <w:p w:rsidR="00D75687" w:rsidRDefault="001C0EFB" w:rsidP="008A42C9">
      <w:pPr>
        <w:spacing w:line="360" w:lineRule="auto"/>
        <w:ind w:firstLine="709"/>
        <w:jc w:val="both"/>
      </w:pPr>
      <w:r w:rsidRPr="001C0EFB">
        <w:t xml:space="preserve">1.1. В паспорте программы </w:t>
      </w:r>
      <w:r w:rsidR="00D75687">
        <w:t>раздел "</w:t>
      </w:r>
      <w:r w:rsidR="008A42C9" w:rsidRPr="001C0EFB">
        <w:t>Объем ассигнований мун</w:t>
      </w:r>
      <w:r w:rsidR="00D75687">
        <w:t>иципальной программы (тыс.руб.)"</w:t>
      </w:r>
      <w:r w:rsidR="008A42C9" w:rsidRPr="001C0EFB">
        <w:t xml:space="preserve"> изложить в следующей редакции:</w:t>
      </w:r>
    </w:p>
    <w:p w:rsidR="008A42C9" w:rsidRPr="001C0EFB" w:rsidRDefault="00D75687" w:rsidP="008A42C9">
      <w:pPr>
        <w:spacing w:line="360" w:lineRule="auto"/>
        <w:ind w:firstLine="709"/>
        <w:jc w:val="both"/>
      </w:pPr>
      <w:r>
        <w:t xml:space="preserve"> "</w:t>
      </w:r>
      <w:r w:rsidR="008A42C9" w:rsidRPr="001C0EFB">
        <w:t>Общий объем ассигнований муниципа</w:t>
      </w:r>
      <w:r w:rsidR="001C0EFB" w:rsidRPr="001C0EFB">
        <w:t xml:space="preserve">льной программы составляет </w:t>
      </w:r>
      <w:r>
        <w:t xml:space="preserve">103981,797 тыс. руб., </w:t>
      </w:r>
      <w:r w:rsidR="008A42C9" w:rsidRPr="001C0EFB">
        <w:t>в т.ч.: средс</w:t>
      </w:r>
      <w:r>
        <w:t>тва федерального бюджета – 96545,691</w:t>
      </w:r>
      <w:r w:rsidR="008A42C9" w:rsidRPr="001C0EFB">
        <w:t xml:space="preserve">  тыс.руб., сре</w:t>
      </w:r>
      <w:r w:rsidR="001C0EFB" w:rsidRPr="001C0EFB">
        <w:t>дства областного бюджета –</w:t>
      </w:r>
      <w:r>
        <w:t xml:space="preserve">7113,009 </w:t>
      </w:r>
      <w:r w:rsidR="008A42C9" w:rsidRPr="001C0EFB">
        <w:t>тыс. руб., с</w:t>
      </w:r>
      <w:r w:rsidR="001C0EFB" w:rsidRPr="001C0EFB">
        <w:t>ред</w:t>
      </w:r>
      <w:r>
        <w:t>ства местного бюджета – 323,097 тыс.руб."</w:t>
      </w:r>
      <w:r w:rsidR="008A42C9" w:rsidRPr="001C0EFB">
        <w:t>.</w:t>
      </w:r>
    </w:p>
    <w:p w:rsidR="00D75687" w:rsidRDefault="00D75687" w:rsidP="008A42C9">
      <w:pPr>
        <w:spacing w:line="360" w:lineRule="auto"/>
        <w:ind w:firstLine="522"/>
        <w:jc w:val="both"/>
      </w:pPr>
      <w:r>
        <w:t xml:space="preserve">  </w:t>
      </w:r>
      <w:r w:rsidR="008A42C9" w:rsidRPr="001C0EFB">
        <w:t xml:space="preserve">1.2. </w:t>
      </w:r>
      <w:r>
        <w:t>Абзац 1 раздела 5 "</w:t>
      </w:r>
      <w:r w:rsidR="008A42C9" w:rsidRPr="001C0EFB">
        <w:t xml:space="preserve">Ресурсное обеспечение муниципальной </w:t>
      </w:r>
      <w:r>
        <w:t xml:space="preserve">программы" </w:t>
      </w:r>
      <w:r w:rsidR="008A42C9" w:rsidRPr="001C0EFB">
        <w:t xml:space="preserve">изложить в следующей редакции: </w:t>
      </w:r>
    </w:p>
    <w:p w:rsidR="008A42C9" w:rsidRDefault="00D75687" w:rsidP="008A42C9">
      <w:pPr>
        <w:spacing w:line="360" w:lineRule="auto"/>
        <w:ind w:firstLine="522"/>
        <w:jc w:val="both"/>
      </w:pPr>
      <w:r>
        <w:t>"</w:t>
      </w:r>
      <w:r w:rsidR="008A42C9" w:rsidRPr="001C0EFB">
        <w:t xml:space="preserve">Общий объем финансирования муниципальной программы составит </w:t>
      </w:r>
      <w:r>
        <w:t xml:space="preserve">103981,797 </w:t>
      </w:r>
      <w:r w:rsidR="008A42C9" w:rsidRPr="001C0EFB">
        <w:t>тыс. рублей, в том числе за счет средств федерального бюджета</w:t>
      </w:r>
      <w:r w:rsidR="008A42C9" w:rsidRPr="001C0EFB">
        <w:rPr>
          <w:color w:val="FF0000"/>
        </w:rPr>
        <w:t xml:space="preserve"> </w:t>
      </w:r>
      <w:r>
        <w:t xml:space="preserve">96545,691 </w:t>
      </w:r>
      <w:r w:rsidR="008A42C9" w:rsidRPr="001C0EFB">
        <w:t xml:space="preserve">тыс.рублей, за счет средств областного бюджета </w:t>
      </w:r>
      <w:r>
        <w:t xml:space="preserve">7113,009 </w:t>
      </w:r>
      <w:r w:rsidR="008A42C9" w:rsidRPr="001C0EFB">
        <w:t>тыс.рублей, за счет средств бюджета Ому</w:t>
      </w:r>
      <w:r w:rsidR="001C0EFB" w:rsidRPr="001C0EFB">
        <w:t xml:space="preserve">тнинского городского поселения </w:t>
      </w:r>
      <w:r>
        <w:t>323,097 тыс.рублей (Приложение № 2)"</w:t>
      </w:r>
      <w:r w:rsidR="008A42C9" w:rsidRPr="001C0EFB">
        <w:t>.</w:t>
      </w:r>
    </w:p>
    <w:p w:rsidR="00D75687" w:rsidRPr="00D75687" w:rsidRDefault="00D75687" w:rsidP="00D756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>
        <w:tab/>
      </w:r>
      <w:r w:rsidRPr="00D75687">
        <w:rPr>
          <w:rFonts w:ascii="Times New Roman" w:hAnsi="Times New Roman" w:cs="Times New Roman"/>
          <w:sz w:val="28"/>
          <w:szCs w:val="28"/>
        </w:rPr>
        <w:t>1.3. Приложение № 1</w:t>
      </w:r>
      <w:r w:rsidRPr="00D75687">
        <w:rPr>
          <w:rFonts w:ascii="Times New Roman" w:hAnsi="Times New Roman" w:cs="Times New Roman"/>
          <w:sz w:val="26"/>
          <w:szCs w:val="26"/>
        </w:rPr>
        <w:t xml:space="preserve"> </w:t>
      </w:r>
      <w:r w:rsidR="004F280C">
        <w:rPr>
          <w:rFonts w:ascii="Times New Roman" w:hAnsi="Times New Roman" w:cs="Times New Roman"/>
          <w:sz w:val="26"/>
          <w:szCs w:val="26"/>
        </w:rPr>
        <w:t>"</w:t>
      </w:r>
      <w:r w:rsidRPr="00D75687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</w:t>
      </w:r>
    </w:p>
    <w:p w:rsidR="00D75687" w:rsidRPr="004F280C" w:rsidRDefault="00D75687" w:rsidP="008A42C9">
      <w:pPr>
        <w:spacing w:line="360" w:lineRule="auto"/>
        <w:ind w:firstLine="522"/>
        <w:jc w:val="both"/>
        <w:rPr>
          <w:color w:val="FF0000"/>
        </w:rPr>
      </w:pPr>
      <w:r w:rsidRPr="00D75687">
        <w:lastRenderedPageBreak/>
        <w:t>реализации муниципальной программы</w:t>
      </w:r>
      <w:r w:rsidR="004F280C">
        <w:t xml:space="preserve">" </w:t>
      </w:r>
      <w:r w:rsidR="004F280C" w:rsidRPr="001C0EFB">
        <w:t>изложить в новой редакции. Прилагается.</w:t>
      </w:r>
      <w:r>
        <w:t xml:space="preserve"> </w:t>
      </w:r>
    </w:p>
    <w:p w:rsidR="008A42C9" w:rsidRPr="004F280C" w:rsidRDefault="004F280C" w:rsidP="004F280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F280C">
        <w:rPr>
          <w:rFonts w:ascii="Times New Roman" w:hAnsi="Times New Roman" w:cs="Times New Roman"/>
          <w:sz w:val="28"/>
          <w:szCs w:val="28"/>
        </w:rPr>
        <w:t>1.4</w:t>
      </w:r>
      <w:r w:rsidR="008A42C9" w:rsidRPr="004F280C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 w:rsidRPr="004F280C">
        <w:rPr>
          <w:rFonts w:ascii="Times New Roman" w:hAnsi="Times New Roman" w:cs="Times New Roman"/>
          <w:sz w:val="28"/>
          <w:szCs w:val="28"/>
        </w:rPr>
        <w:t>"Прогнозная (справочная) оценка ресурсного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0C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</w:t>
      </w:r>
      <w:r>
        <w:rPr>
          <w:rFonts w:ascii="Times New Roman" w:hAnsi="Times New Roman" w:cs="Times New Roman"/>
          <w:sz w:val="28"/>
          <w:szCs w:val="28"/>
        </w:rPr>
        <w:t xml:space="preserve">т всех источников финансирования" </w:t>
      </w:r>
      <w:r w:rsidR="008A42C9" w:rsidRPr="004F280C">
        <w:rPr>
          <w:rFonts w:ascii="Times New Roman" w:hAnsi="Times New Roman" w:cs="Times New Roman"/>
          <w:sz w:val="28"/>
          <w:szCs w:val="28"/>
        </w:rPr>
        <w:t>к муниципальной программе изложить в новой редакции. Прилагается.</w:t>
      </w:r>
    </w:p>
    <w:p w:rsidR="008A42C9" w:rsidRPr="001C0EFB" w:rsidRDefault="008A42C9" w:rsidP="008A42C9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0EFB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опубликовать в сборнике основных муниципальных правовых актов органов местного самоуправления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8A42C9" w:rsidRDefault="008A42C9" w:rsidP="008A42C9">
      <w:pPr>
        <w:spacing w:line="360" w:lineRule="auto"/>
        <w:jc w:val="both"/>
      </w:pPr>
      <w:r w:rsidRPr="001C0EFB">
        <w:t xml:space="preserve">         3. Постановление вступает в силу в соответствии с действующим законодательством.</w:t>
      </w:r>
      <w:bookmarkStart w:id="0" w:name="Par29"/>
      <w:bookmarkEnd w:id="0"/>
    </w:p>
    <w:p w:rsidR="003D28B1" w:rsidRPr="001C0EFB" w:rsidRDefault="003D28B1" w:rsidP="008A42C9">
      <w:pPr>
        <w:spacing w:line="360" w:lineRule="auto"/>
        <w:jc w:val="both"/>
      </w:pPr>
      <w:r>
        <w:tab/>
        <w:t>4. Контроль за выполнением настоящего постановления оставляю за собой.</w:t>
      </w:r>
    </w:p>
    <w:p w:rsidR="008A42C9" w:rsidRPr="001C0EFB" w:rsidRDefault="008A42C9" w:rsidP="008A42C9">
      <w:pPr>
        <w:spacing w:line="360" w:lineRule="auto"/>
        <w:jc w:val="both"/>
      </w:pPr>
    </w:p>
    <w:p w:rsidR="008A42C9" w:rsidRPr="001C0EFB" w:rsidRDefault="008A42C9" w:rsidP="008A42C9">
      <w:pPr>
        <w:spacing w:line="360" w:lineRule="auto"/>
        <w:jc w:val="both"/>
      </w:pPr>
      <w:r w:rsidRPr="001C0EFB">
        <w:t>Глава администрации</w:t>
      </w:r>
    </w:p>
    <w:p w:rsidR="008A42C9" w:rsidRPr="001C0EFB" w:rsidRDefault="008A42C9" w:rsidP="008A42C9">
      <w:pPr>
        <w:ind w:right="-142"/>
      </w:pPr>
      <w:r w:rsidRPr="001C0EFB">
        <w:t xml:space="preserve">Омутнинского городского поселения                          </w:t>
      </w:r>
      <w:r w:rsidR="001C0EFB">
        <w:t xml:space="preserve">                             </w:t>
      </w:r>
      <w:r w:rsidRPr="001C0EFB">
        <w:t>И.В. Шаталов</w:t>
      </w:r>
    </w:p>
    <w:p w:rsidR="0043294B" w:rsidRDefault="00727A37" w:rsidP="004864E6">
      <w:r>
        <w:br w:type="page"/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lastRenderedPageBreak/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</w:p>
    <w:p w:rsidR="0043294B" w:rsidRPr="0063271E" w:rsidRDefault="004864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</w:p>
    <w:p w:rsidR="0043294B" w:rsidRPr="0063271E" w:rsidRDefault="0074555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4864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C1019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городского  поселения                                </w:t>
      </w:r>
      <w:r w:rsidR="006D2F12">
        <w:t xml:space="preserve">  </w:t>
      </w:r>
      <w:r w:rsidRPr="0063271E">
        <w:t>__________  Е.Б.Волкова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4864E6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</w:t>
      </w:r>
      <w:r w:rsidR="0043294B" w:rsidRPr="0063271E">
        <w:t>аведующ</w:t>
      </w:r>
      <w:r w:rsidR="004C1019">
        <w:t>ий</w:t>
      </w:r>
      <w:r w:rsidR="0043294B" w:rsidRPr="0063271E">
        <w:t xml:space="preserve"> финансово-экономическим</w:t>
      </w:r>
    </w:p>
    <w:p w:rsidR="00B00B8B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4864E6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</w:t>
      </w:r>
      <w:r w:rsidR="006D2F12">
        <w:t xml:space="preserve">          </w:t>
      </w:r>
      <w:r w:rsidRPr="0063271E">
        <w:t>__________</w:t>
      </w:r>
      <w:r w:rsidR="004864E6">
        <w:t>Е.В. Арасланова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265F71" w:rsidRPr="00265F71" w:rsidRDefault="00265F71" w:rsidP="00265F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Приложение № </w:t>
      </w:r>
      <w:r w:rsidRPr="00265F71">
        <w:rPr>
          <w:rFonts w:ascii="Times New Roman" w:hAnsi="Times New Roman" w:cs="Times New Roman"/>
          <w:sz w:val="22"/>
          <w:szCs w:val="22"/>
        </w:rPr>
        <w:t>1</w:t>
      </w:r>
    </w:p>
    <w:p w:rsidR="00265F71" w:rsidRDefault="00265F71" w:rsidP="00265F71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5F71" w:rsidRPr="00E3178E" w:rsidRDefault="00265F71" w:rsidP="00265F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>
        <w:rPr>
          <w:rFonts w:ascii="Times New Roman" w:hAnsi="Times New Roman" w:cs="Times New Roman"/>
          <w:sz w:val="22"/>
          <w:szCs w:val="22"/>
        </w:rPr>
        <w:t>е</w:t>
      </w:r>
    </w:p>
    <w:p w:rsidR="00265F71" w:rsidRDefault="00265F71" w:rsidP="00265F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r w:rsidRPr="00E3178E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265F71" w:rsidRDefault="00265F71" w:rsidP="00265F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на территории Омутнинского</w:t>
      </w:r>
    </w:p>
    <w:p w:rsidR="00265F71" w:rsidRPr="00E3178E" w:rsidRDefault="00265F71" w:rsidP="00265F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городского поселения" на 2019- 2024 годы</w:t>
      </w:r>
    </w:p>
    <w:p w:rsidR="00265F71" w:rsidRDefault="00265F71" w:rsidP="00265F7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5F71" w:rsidRPr="00F34C2F" w:rsidRDefault="00265F71" w:rsidP="00265F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4C2F">
        <w:rPr>
          <w:rFonts w:ascii="Times New Roman" w:hAnsi="Times New Roman" w:cs="Times New Roman"/>
          <w:sz w:val="26"/>
          <w:szCs w:val="26"/>
        </w:rPr>
        <w:t>Сведения о целевых показателях эффективности</w:t>
      </w:r>
    </w:p>
    <w:p w:rsidR="00265F71" w:rsidRDefault="00265F71" w:rsidP="00265F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34C2F">
        <w:rPr>
          <w:rFonts w:ascii="Times New Roman" w:hAnsi="Times New Roman" w:cs="Times New Roman"/>
          <w:sz w:val="26"/>
          <w:szCs w:val="26"/>
        </w:rPr>
        <w:t>реализации муниципальной программы</w:t>
      </w:r>
    </w:p>
    <w:p w:rsidR="00265F71" w:rsidRPr="00F34C2F" w:rsidRDefault="00265F71" w:rsidP="00265F7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134"/>
        <w:gridCol w:w="992"/>
        <w:gridCol w:w="709"/>
        <w:gridCol w:w="850"/>
        <w:gridCol w:w="851"/>
        <w:gridCol w:w="850"/>
        <w:gridCol w:w="851"/>
        <w:gridCol w:w="850"/>
      </w:tblGrid>
      <w:tr w:rsidR="00265F71" w:rsidRPr="00CF50F2" w:rsidTr="00E01008">
        <w:trPr>
          <w:trHeight w:val="49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D75687" w:rsidP="00E01008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65F71" w:rsidRPr="00265F71">
              <w:rPr>
                <w:sz w:val="24"/>
                <w:szCs w:val="24"/>
              </w:rPr>
              <w:t xml:space="preserve"> </w:t>
            </w:r>
            <w:r w:rsidR="00265F71" w:rsidRPr="00265F71">
              <w:rPr>
                <w:sz w:val="24"/>
                <w:szCs w:val="24"/>
              </w:rPr>
              <w:br/>
              <w:t>п/п</w:t>
            </w:r>
            <w:r w:rsidR="00265F71" w:rsidRPr="00265F71">
              <w:rPr>
                <w:sz w:val="24"/>
                <w:szCs w:val="24"/>
              </w:rPr>
              <w:br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br/>
              <w:t xml:space="preserve">Наименование   </w:t>
            </w:r>
            <w:r w:rsidRPr="00265F71">
              <w:rPr>
                <w:sz w:val="24"/>
                <w:szCs w:val="24"/>
              </w:rPr>
              <w:br/>
              <w:t xml:space="preserve">  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 xml:space="preserve">Единица </w:t>
            </w:r>
            <w:r w:rsidRPr="00265F71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F71" w:rsidRPr="00265F71" w:rsidRDefault="00265F71" w:rsidP="00265F71">
            <w:pPr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Значение показателя эффективности</w:t>
            </w:r>
          </w:p>
        </w:tc>
      </w:tr>
      <w:tr w:rsidR="00265F71" w:rsidRPr="00CF50F2" w:rsidTr="00265F71">
        <w:trPr>
          <w:trHeight w:val="14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На начало</w:t>
            </w:r>
          </w:p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2023</w:t>
            </w:r>
          </w:p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Итого</w:t>
            </w:r>
          </w:p>
        </w:tc>
      </w:tr>
      <w:tr w:rsidR="00265F71" w:rsidRPr="00CF50F2" w:rsidTr="00265F71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CF50F2" w:rsidRDefault="00265F71" w:rsidP="00E0100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405A34" w:rsidRDefault="00265F71" w:rsidP="00E0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687">
              <w:rPr>
                <w:sz w:val="24"/>
                <w:szCs w:val="24"/>
              </w:rPr>
              <w:t>исленность</w:t>
            </w:r>
            <w:r w:rsidRPr="00405A34">
              <w:rPr>
                <w:sz w:val="24"/>
                <w:szCs w:val="24"/>
              </w:rPr>
              <w:t xml:space="preserve"> населения обеспеченного качественной водой из систем 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2578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</w:tr>
      <w:tr w:rsidR="00265F71" w:rsidRPr="00CF50F2" w:rsidTr="00265F71">
        <w:trPr>
          <w:trHeight w:val="14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CF50F2" w:rsidRDefault="00265F71" w:rsidP="00E01008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405A34" w:rsidRDefault="00265F71" w:rsidP="00E010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D75687">
              <w:rPr>
                <w:sz w:val="24"/>
                <w:szCs w:val="24"/>
              </w:rPr>
              <w:t>исленность</w:t>
            </w:r>
            <w:r w:rsidRPr="00405A34">
              <w:rPr>
                <w:sz w:val="24"/>
                <w:szCs w:val="24"/>
              </w:rPr>
              <w:t xml:space="preserve"> населения обеспеченного качественной водой из систем централизованного водоснабжения, после модернизации систем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D75687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8685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D75687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ind w:right="-76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10035</w:t>
            </w:r>
          </w:p>
        </w:tc>
      </w:tr>
      <w:tr w:rsidR="00265F71" w:rsidRPr="006166D9" w:rsidTr="00265F71">
        <w:trPr>
          <w:trHeight w:val="87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6166D9" w:rsidRDefault="00265F71" w:rsidP="00E0100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6166D9">
              <w:t>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406373" w:rsidRDefault="00265F71" w:rsidP="00E01008">
            <w:pPr>
              <w:autoSpaceDE w:val="0"/>
              <w:autoSpaceDN w:val="0"/>
              <w:adjustRightInd w:val="0"/>
            </w:pPr>
            <w:r w:rsidRPr="00406373">
              <w:rPr>
                <w:spacing w:val="-2"/>
                <w:sz w:val="24"/>
                <w:szCs w:val="24"/>
              </w:rPr>
              <w:t xml:space="preserve">Доля населения, обеспеченного качественной питьевой водой </w:t>
            </w:r>
            <w:r w:rsidRPr="00406373">
              <w:rPr>
                <w:spacing w:val="-2"/>
                <w:sz w:val="24"/>
                <w:szCs w:val="24"/>
              </w:rPr>
              <w:br/>
              <w:t>из систем централизованного водоснабжения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Default="00265F71" w:rsidP="00E01008">
            <w:pPr>
              <w:autoSpaceDE w:val="0"/>
              <w:autoSpaceDN w:val="0"/>
              <w:adjustRightInd w:val="0"/>
              <w:jc w:val="center"/>
            </w:pPr>
          </w:p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D75687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68,86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D75687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71" w:rsidRPr="00265F71" w:rsidRDefault="00265F71" w:rsidP="00E01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65F71">
              <w:rPr>
                <w:sz w:val="24"/>
                <w:szCs w:val="24"/>
              </w:rPr>
              <w:t>79,56</w:t>
            </w:r>
          </w:p>
        </w:tc>
      </w:tr>
    </w:tbl>
    <w:p w:rsidR="003B7DF8" w:rsidRDefault="003B7DF8" w:rsidP="00265F71">
      <w:pPr>
        <w:jc w:val="both"/>
      </w:pPr>
    </w:p>
    <w:p w:rsidR="00265F71" w:rsidRDefault="00265F71" w:rsidP="00B659EA">
      <w:pPr>
        <w:jc w:val="center"/>
      </w:pPr>
    </w:p>
    <w:p w:rsidR="00265F71" w:rsidRDefault="00265F71" w:rsidP="00B659EA">
      <w:pPr>
        <w:jc w:val="center"/>
        <w:sectPr w:rsidR="00265F71" w:rsidSect="005E42FB">
          <w:pgSz w:w="11907" w:h="16840" w:code="9"/>
          <w:pgMar w:top="1440" w:right="907" w:bottom="1440" w:left="1134" w:header="720" w:footer="720" w:gutter="0"/>
          <w:cols w:space="720"/>
          <w:docGrid w:linePitch="360"/>
        </w:sectPr>
      </w:pPr>
    </w:p>
    <w:p w:rsidR="008A42C9" w:rsidRPr="00D72678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8A42C9" w:rsidRPr="00D72678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265F71">
        <w:rPr>
          <w:rFonts w:ascii="Times New Roman" w:hAnsi="Times New Roman" w:cs="Times New Roman"/>
          <w:sz w:val="22"/>
          <w:szCs w:val="22"/>
        </w:rPr>
        <w:t>№ 2</w:t>
      </w:r>
    </w:p>
    <w:p w:rsidR="008A42C9" w:rsidRPr="00E3178E" w:rsidRDefault="008A42C9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к муниципальной программ</w:t>
      </w:r>
      <w:r w:rsidR="008A42C9">
        <w:rPr>
          <w:rFonts w:ascii="Times New Roman" w:hAnsi="Times New Roman" w:cs="Times New Roman"/>
          <w:sz w:val="22"/>
          <w:szCs w:val="22"/>
        </w:rPr>
        <w:t>е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 w:rsidRPr="00E3178E">
        <w:rPr>
          <w:rFonts w:ascii="Times New Roman" w:hAnsi="Times New Roman" w:cs="Times New Roman"/>
          <w:sz w:val="22"/>
          <w:szCs w:val="22"/>
        </w:rPr>
        <w:t>"</w:t>
      </w:r>
      <w:r w:rsidR="008A42C9">
        <w:rPr>
          <w:rFonts w:ascii="Times New Roman" w:hAnsi="Times New Roman" w:cs="Times New Roman"/>
          <w:sz w:val="22"/>
          <w:szCs w:val="22"/>
        </w:rPr>
        <w:t>Повышение качества водоснабжения</w:t>
      </w:r>
    </w:p>
    <w:p w:rsidR="008A42C9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  <w:r w:rsidR="008A42C9">
        <w:rPr>
          <w:rFonts w:ascii="Times New Roman" w:hAnsi="Times New Roman" w:cs="Times New Roman"/>
          <w:sz w:val="22"/>
          <w:szCs w:val="22"/>
        </w:rPr>
        <w:t>на территории Омутнинского</w:t>
      </w:r>
    </w:p>
    <w:p w:rsidR="008A42C9" w:rsidRPr="00E3178E" w:rsidRDefault="00D72678" w:rsidP="00D726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3D28B1">
        <w:rPr>
          <w:rFonts w:ascii="Times New Roman" w:hAnsi="Times New Roman" w:cs="Times New Roman"/>
          <w:sz w:val="22"/>
          <w:szCs w:val="22"/>
        </w:rPr>
        <w:t>городского поселения"</w:t>
      </w:r>
      <w:r w:rsidR="008A42C9">
        <w:rPr>
          <w:rFonts w:ascii="Times New Roman" w:hAnsi="Times New Roman" w:cs="Times New Roman"/>
          <w:sz w:val="22"/>
          <w:szCs w:val="22"/>
        </w:rPr>
        <w:t xml:space="preserve"> на 2019- 2024 годы</w:t>
      </w:r>
    </w:p>
    <w:p w:rsidR="008A42C9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42C9" w:rsidRPr="004F280C" w:rsidRDefault="008A42C9" w:rsidP="008A42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F280C">
        <w:rPr>
          <w:rFonts w:ascii="Times New Roman" w:hAnsi="Times New Roman" w:cs="Times New Roman"/>
          <w:sz w:val="26"/>
          <w:szCs w:val="26"/>
        </w:rPr>
        <w:t>Прогнозная (справочная) оценка ресурсного обеспечения</w:t>
      </w:r>
    </w:p>
    <w:p w:rsidR="008A42C9" w:rsidRPr="00287090" w:rsidRDefault="008A42C9" w:rsidP="008A42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280C">
        <w:rPr>
          <w:rFonts w:ascii="Times New Roman" w:hAnsi="Times New Roman" w:cs="Times New Roman"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8A42C9" w:rsidRDefault="008A42C9" w:rsidP="008A42C9">
      <w:pPr>
        <w:pStyle w:val="ConsPlusNormal"/>
        <w:jc w:val="both"/>
      </w:pPr>
    </w:p>
    <w:tbl>
      <w:tblPr>
        <w:tblW w:w="15228" w:type="dxa"/>
        <w:tblCellSpacing w:w="5" w:type="nil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417"/>
        <w:gridCol w:w="2693"/>
        <w:gridCol w:w="2014"/>
        <w:gridCol w:w="1166"/>
        <w:gridCol w:w="1134"/>
        <w:gridCol w:w="1134"/>
        <w:gridCol w:w="1275"/>
        <w:gridCol w:w="1134"/>
        <w:gridCol w:w="1276"/>
        <w:gridCol w:w="1418"/>
      </w:tblGrid>
      <w:tr w:rsidR="008A42C9" w:rsidRPr="00153E77" w:rsidTr="006A2712">
        <w:trPr>
          <w:trHeight w:val="360"/>
          <w:tblCellSpacing w:w="5" w:type="nil"/>
        </w:trPr>
        <w:tc>
          <w:tcPr>
            <w:tcW w:w="56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</w:r>
            <w:hyperlink r:id="rId8" w:history="1">
              <w:r w:rsidRPr="00153E77">
                <w:rPr>
                  <w:rFonts w:eastAsia="Calibri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141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2693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Наименование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муниципальной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программы,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подпрограммы,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 xml:space="preserve">  мероприятия</w:t>
            </w:r>
          </w:p>
        </w:tc>
        <w:tc>
          <w:tcPr>
            <w:tcW w:w="201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ind w:left="-113" w:right="-71" w:firstLine="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 xml:space="preserve">Источники  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br/>
              <w:t>финансирования</w:t>
            </w:r>
          </w:p>
        </w:tc>
        <w:tc>
          <w:tcPr>
            <w:tcW w:w="8537" w:type="dxa"/>
            <w:gridSpan w:val="7"/>
            <w:shd w:val="clear" w:color="auto" w:fill="auto"/>
          </w:tcPr>
          <w:p w:rsidR="008A42C9" w:rsidRPr="00153E77" w:rsidRDefault="008A42C9" w:rsidP="006A2712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Оценка расходов (тыс. рублей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8A42C9" w:rsidRPr="00153E77" w:rsidTr="006A2712">
        <w:trPr>
          <w:trHeight w:val="481"/>
          <w:tblCellSpacing w:w="5" w:type="nil"/>
        </w:trPr>
        <w:tc>
          <w:tcPr>
            <w:tcW w:w="56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01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6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13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</w:tcPr>
          <w:p w:rsidR="008A42C9" w:rsidRPr="00153E77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53E77">
              <w:rPr>
                <w:rFonts w:eastAsia="Calibri"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021</w:t>
            </w:r>
          </w:p>
        </w:tc>
        <w:tc>
          <w:tcPr>
            <w:tcW w:w="1275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4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276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418" w:type="dxa"/>
          </w:tcPr>
          <w:p w:rsidR="008A42C9" w:rsidRPr="001712D4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2D4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8A42C9" w:rsidRPr="009B3403" w:rsidTr="006A2712">
        <w:trPr>
          <w:trHeight w:val="3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8A42C9" w:rsidRPr="00BF0459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"Повышение качества водоснабжения</w:t>
            </w:r>
          </w:p>
          <w:p w:rsidR="008A42C9" w:rsidRPr="00BF0459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F0459">
              <w:rPr>
                <w:rFonts w:eastAsia="Calibri"/>
                <w:sz w:val="18"/>
                <w:szCs w:val="18"/>
                <w:lang w:eastAsia="en-US"/>
              </w:rPr>
              <w:t>на территории Омутнинского</w:t>
            </w:r>
          </w:p>
          <w:p w:rsidR="008A42C9" w:rsidRPr="009B3403" w:rsidRDefault="003D28B1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городского поселения"</w:t>
            </w:r>
            <w:r w:rsidR="008A42C9" w:rsidRPr="00BF0459">
              <w:rPr>
                <w:rFonts w:eastAsia="Calibri"/>
                <w:sz w:val="18"/>
                <w:szCs w:val="18"/>
                <w:lang w:eastAsia="en-US"/>
              </w:rPr>
              <w:t xml:space="preserve"> на 2019- 2024 годы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lef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3D28B1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134" w:type="dxa"/>
          </w:tcPr>
          <w:p w:rsidR="008A42C9" w:rsidRPr="009B3403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275" w:type="dxa"/>
          </w:tcPr>
          <w:p w:rsidR="008A42C9" w:rsidRPr="009B3403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ind w:right="-75" w:hanging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103981,797</w:t>
            </w:r>
          </w:p>
        </w:tc>
      </w:tr>
      <w:tr w:rsidR="008A42C9" w:rsidRPr="009B3403" w:rsidTr="006A2712">
        <w:trPr>
          <w:trHeight w:val="30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left="13" w:hanging="1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76545,711</w:t>
            </w:r>
          </w:p>
        </w:tc>
        <w:tc>
          <w:tcPr>
            <w:tcW w:w="1275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19999,980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96545,691</w:t>
            </w:r>
          </w:p>
        </w:tc>
      </w:tr>
      <w:tr w:rsidR="008A42C9" w:rsidRPr="009B3403" w:rsidTr="006A2712">
        <w:trPr>
          <w:trHeight w:val="27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8A42C9" w:rsidRPr="009B3403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773,189</w:t>
            </w:r>
          </w:p>
        </w:tc>
        <w:tc>
          <w:tcPr>
            <w:tcW w:w="1275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202,020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7113,009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3D28B1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  <w:tr w:rsidR="008A42C9" w:rsidRPr="009B3403" w:rsidTr="006A2712">
        <w:trPr>
          <w:trHeight w:val="336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8A42C9" w:rsidRPr="00093B25" w:rsidRDefault="003D28B1" w:rsidP="006A271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A42C9" w:rsidRPr="00093B25">
              <w:rPr>
                <w:rFonts w:ascii="Times New Roman" w:hAnsi="Times New Roman" w:cs="Times New Roman"/>
                <w:sz w:val="18"/>
                <w:szCs w:val="18"/>
              </w:rPr>
              <w:t>Модернизация</w:t>
            </w:r>
            <w:r w:rsidR="008A42C9">
              <w:rPr>
                <w:rFonts w:ascii="Times New Roman" w:hAnsi="Times New Roman" w:cs="Times New Roman"/>
                <w:sz w:val="18"/>
                <w:szCs w:val="18"/>
              </w:rPr>
              <w:t xml:space="preserve"> системы водоснабжения мкр-</w:t>
            </w:r>
            <w:r w:rsidR="008A42C9" w:rsidRPr="00093B25">
              <w:rPr>
                <w:rFonts w:ascii="Times New Roman" w:hAnsi="Times New Roman" w:cs="Times New Roman"/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20202,000</w:t>
            </w:r>
          </w:p>
        </w:tc>
      </w:tr>
      <w:tr w:rsidR="008A42C9" w:rsidRPr="009B3403" w:rsidTr="006A2712">
        <w:trPr>
          <w:trHeight w:val="411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19999,980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19999,980</w:t>
            </w:r>
          </w:p>
        </w:tc>
      </w:tr>
      <w:tr w:rsidR="008A42C9" w:rsidRPr="009B3403" w:rsidTr="006A2712">
        <w:trPr>
          <w:trHeight w:val="361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202,020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202,020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A42C9" w:rsidRPr="009B3403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A42C9" w:rsidRPr="00E3178E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модернизации </w:t>
            </w:r>
            <w:r>
              <w:rPr>
                <w:sz w:val="18"/>
                <w:szCs w:val="18"/>
              </w:rPr>
              <w:t>системы водоснабжения мкр-</w:t>
            </w:r>
            <w:r w:rsidRPr="00093B25">
              <w:rPr>
                <w:sz w:val="18"/>
                <w:szCs w:val="18"/>
              </w:rPr>
              <w:t>на Мирный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2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99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360"/>
          <w:tblCellSpacing w:w="5" w:type="nil"/>
        </w:trPr>
        <w:tc>
          <w:tcPr>
            <w:tcW w:w="567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17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Мероприятие</w:t>
            </w:r>
          </w:p>
        </w:tc>
        <w:tc>
          <w:tcPr>
            <w:tcW w:w="2693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Модернизация системы </w:t>
            </w:r>
            <w:r w:rsidR="003D28B1">
              <w:rPr>
                <w:sz w:val="18"/>
                <w:szCs w:val="18"/>
              </w:rPr>
              <w:lastRenderedPageBreak/>
              <w:t>водоснабжения "Центральная часть"</w:t>
            </w:r>
            <w:r>
              <w:rPr>
                <w:sz w:val="18"/>
                <w:szCs w:val="18"/>
              </w:rPr>
              <w:t xml:space="preserve">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  <w:tc>
          <w:tcPr>
            <w:tcW w:w="1275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77318,900</w:t>
            </w:r>
          </w:p>
        </w:tc>
      </w:tr>
      <w:tr w:rsidR="008A42C9" w:rsidRPr="009B3403" w:rsidTr="006A2712">
        <w:trPr>
          <w:trHeight w:val="33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76545,711</w:t>
            </w:r>
          </w:p>
        </w:tc>
        <w:tc>
          <w:tcPr>
            <w:tcW w:w="1275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76545,711</w:t>
            </w:r>
          </w:p>
        </w:tc>
      </w:tr>
      <w:tr w:rsidR="008A42C9" w:rsidRPr="009B3403" w:rsidTr="006A2712">
        <w:trPr>
          <w:trHeight w:val="329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052C6F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773,189</w:t>
            </w:r>
          </w:p>
        </w:tc>
        <w:tc>
          <w:tcPr>
            <w:tcW w:w="1275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773,189</w:t>
            </w:r>
          </w:p>
        </w:tc>
      </w:tr>
      <w:tr w:rsidR="008A42C9" w:rsidRPr="009B3403" w:rsidTr="006A2712">
        <w:trPr>
          <w:trHeight w:val="40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425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 w:val="restart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по </w:t>
            </w:r>
            <w:r>
              <w:rPr>
                <w:sz w:val="18"/>
                <w:szCs w:val="18"/>
              </w:rPr>
              <w:t>модернизации</w:t>
            </w:r>
            <w:bookmarkStart w:id="1" w:name="_GoBack"/>
            <w:bookmarkEnd w:id="1"/>
            <w:r w:rsidR="003D28B1">
              <w:rPr>
                <w:sz w:val="18"/>
                <w:szCs w:val="18"/>
              </w:rPr>
              <w:t xml:space="preserve"> системы водоснабжения "Центральная часть"</w:t>
            </w:r>
            <w:r>
              <w:rPr>
                <w:sz w:val="18"/>
                <w:szCs w:val="18"/>
              </w:rPr>
              <w:t xml:space="preserve"> Омутнинского городского поселения Омутнинского района</w:t>
            </w: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6460,897</w:t>
            </w:r>
          </w:p>
        </w:tc>
      </w:tr>
      <w:tr w:rsidR="008A42C9" w:rsidRPr="009B3403" w:rsidTr="006A2712">
        <w:trPr>
          <w:trHeight w:val="21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ind w:right="-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 xml:space="preserve">федеральный    </w:t>
            </w:r>
            <w:r w:rsidRPr="009B3403">
              <w:rPr>
                <w:rFonts w:eastAsia="Calibri"/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8A42C9" w:rsidRPr="009B3403" w:rsidTr="006A2712">
        <w:trPr>
          <w:trHeight w:val="430"/>
          <w:tblCellSpacing w:w="5" w:type="nil"/>
        </w:trPr>
        <w:tc>
          <w:tcPr>
            <w:tcW w:w="56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  <w:tc>
          <w:tcPr>
            <w:tcW w:w="113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Pr="009B3403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6137,800</w:t>
            </w:r>
          </w:p>
        </w:tc>
      </w:tr>
      <w:tr w:rsidR="008A42C9" w:rsidRPr="009B3403" w:rsidTr="006A2712">
        <w:trPr>
          <w:trHeight w:val="408"/>
          <w:tblCellSpacing w:w="5" w:type="nil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14" w:type="dxa"/>
          </w:tcPr>
          <w:p w:rsidR="008A42C9" w:rsidRPr="009B3403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B3403">
              <w:rPr>
                <w:rFonts w:eastAsia="Calibr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16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3D28B1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</w:tcPr>
          <w:p w:rsidR="008A42C9" w:rsidRDefault="008A42C9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</w:tcPr>
          <w:p w:rsidR="008A42C9" w:rsidRDefault="00EA17E5" w:rsidP="006A271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323,097</w:t>
            </w:r>
          </w:p>
        </w:tc>
      </w:tr>
    </w:tbl>
    <w:p w:rsidR="008A42C9" w:rsidRPr="00E3178E" w:rsidRDefault="008A42C9" w:rsidP="008A42C9">
      <w:pPr>
        <w:jc w:val="center"/>
      </w:pPr>
    </w:p>
    <w:p w:rsidR="008A42C9" w:rsidRDefault="008A42C9" w:rsidP="008A42C9">
      <w:pPr>
        <w:jc w:val="center"/>
      </w:pPr>
      <w:r>
        <w:t>_______________________________</w:t>
      </w:r>
    </w:p>
    <w:p w:rsidR="008D57F6" w:rsidRPr="006D2F12" w:rsidRDefault="008D57F6" w:rsidP="008A42C9">
      <w:pPr>
        <w:jc w:val="both"/>
        <w:rPr>
          <w:sz w:val="24"/>
          <w:szCs w:val="24"/>
        </w:rPr>
      </w:pPr>
    </w:p>
    <w:sectPr w:rsidR="008D57F6" w:rsidRPr="006D2F12" w:rsidSect="00BF04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A5B" w:rsidRDefault="00EF1A5B" w:rsidP="006D3D32">
      <w:r>
        <w:separator/>
      </w:r>
    </w:p>
  </w:endnote>
  <w:endnote w:type="continuationSeparator" w:id="1">
    <w:p w:rsidR="00EF1A5B" w:rsidRDefault="00EF1A5B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A5B" w:rsidRDefault="00EF1A5B" w:rsidP="006D3D32">
      <w:r>
        <w:separator/>
      </w:r>
    </w:p>
  </w:footnote>
  <w:footnote w:type="continuationSeparator" w:id="1">
    <w:p w:rsidR="00EF1A5B" w:rsidRDefault="00EF1A5B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FF80B76"/>
    <w:multiLevelType w:val="multilevel"/>
    <w:tmpl w:val="B7D29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33602CE2"/>
    <w:multiLevelType w:val="hybridMultilevel"/>
    <w:tmpl w:val="9AEE0412"/>
    <w:lvl w:ilvl="0" w:tplc="CE74DE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30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31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1"/>
  </w:num>
  <w:num w:numId="7">
    <w:abstractNumId w:val="33"/>
  </w:num>
  <w:num w:numId="8">
    <w:abstractNumId w:val="29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5"/>
  </w:num>
  <w:num w:numId="14">
    <w:abstractNumId w:val="11"/>
  </w:num>
  <w:num w:numId="15">
    <w:abstractNumId w:val="37"/>
  </w:num>
  <w:num w:numId="16">
    <w:abstractNumId w:val="25"/>
  </w:num>
  <w:num w:numId="17">
    <w:abstractNumId w:val="39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6"/>
  </w:num>
  <w:num w:numId="33">
    <w:abstractNumId w:val="17"/>
  </w:num>
  <w:num w:numId="34">
    <w:abstractNumId w:val="34"/>
  </w:num>
  <w:num w:numId="35">
    <w:abstractNumId w:val="38"/>
  </w:num>
  <w:num w:numId="36">
    <w:abstractNumId w:val="40"/>
  </w:num>
  <w:num w:numId="37">
    <w:abstractNumId w:val="30"/>
  </w:num>
  <w:num w:numId="38">
    <w:abstractNumId w:val="21"/>
  </w:num>
  <w:num w:numId="39">
    <w:abstractNumId w:val="13"/>
  </w:num>
  <w:num w:numId="40">
    <w:abstractNumId w:val="28"/>
  </w:num>
  <w:num w:numId="41">
    <w:abstractNumId w:val="26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303DB"/>
    <w:rsid w:val="00031ACF"/>
    <w:rsid w:val="000373BC"/>
    <w:rsid w:val="00037CD9"/>
    <w:rsid w:val="000438C9"/>
    <w:rsid w:val="00046237"/>
    <w:rsid w:val="00047F70"/>
    <w:rsid w:val="00052C6F"/>
    <w:rsid w:val="00054E82"/>
    <w:rsid w:val="00060942"/>
    <w:rsid w:val="00073DA0"/>
    <w:rsid w:val="0008615B"/>
    <w:rsid w:val="000A45B5"/>
    <w:rsid w:val="000A72E7"/>
    <w:rsid w:val="000B03C8"/>
    <w:rsid w:val="000B0ABF"/>
    <w:rsid w:val="000B1C82"/>
    <w:rsid w:val="000B7EE7"/>
    <w:rsid w:val="000C4093"/>
    <w:rsid w:val="000C7B6B"/>
    <w:rsid w:val="000D0BE0"/>
    <w:rsid w:val="000D1A8E"/>
    <w:rsid w:val="000D6CC9"/>
    <w:rsid w:val="000E1416"/>
    <w:rsid w:val="000E1FF5"/>
    <w:rsid w:val="000E498F"/>
    <w:rsid w:val="000E4D7E"/>
    <w:rsid w:val="000E62C6"/>
    <w:rsid w:val="000E71C1"/>
    <w:rsid w:val="000F147A"/>
    <w:rsid w:val="00121651"/>
    <w:rsid w:val="0013002C"/>
    <w:rsid w:val="001317C0"/>
    <w:rsid w:val="00145FFC"/>
    <w:rsid w:val="00151533"/>
    <w:rsid w:val="00157E44"/>
    <w:rsid w:val="001611FF"/>
    <w:rsid w:val="00165483"/>
    <w:rsid w:val="00166BC5"/>
    <w:rsid w:val="00174FBD"/>
    <w:rsid w:val="00180D6F"/>
    <w:rsid w:val="001927CD"/>
    <w:rsid w:val="0019346E"/>
    <w:rsid w:val="00196D53"/>
    <w:rsid w:val="001A3968"/>
    <w:rsid w:val="001B2933"/>
    <w:rsid w:val="001B2E80"/>
    <w:rsid w:val="001C0EFB"/>
    <w:rsid w:val="001C4D61"/>
    <w:rsid w:val="001D4B5C"/>
    <w:rsid w:val="001D5F3A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463BC"/>
    <w:rsid w:val="0025745D"/>
    <w:rsid w:val="002652C3"/>
    <w:rsid w:val="00265F71"/>
    <w:rsid w:val="00275856"/>
    <w:rsid w:val="00290E4C"/>
    <w:rsid w:val="00291AEB"/>
    <w:rsid w:val="002925AC"/>
    <w:rsid w:val="00292FF8"/>
    <w:rsid w:val="002A7800"/>
    <w:rsid w:val="002B3342"/>
    <w:rsid w:val="002B6A7D"/>
    <w:rsid w:val="002C6DA3"/>
    <w:rsid w:val="002E07DC"/>
    <w:rsid w:val="002E1969"/>
    <w:rsid w:val="002F0DCB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84BC3"/>
    <w:rsid w:val="00392671"/>
    <w:rsid w:val="0039659E"/>
    <w:rsid w:val="00396885"/>
    <w:rsid w:val="003A17B5"/>
    <w:rsid w:val="003A1D64"/>
    <w:rsid w:val="003A479E"/>
    <w:rsid w:val="003A74B3"/>
    <w:rsid w:val="003A7A46"/>
    <w:rsid w:val="003B0C27"/>
    <w:rsid w:val="003B7DF8"/>
    <w:rsid w:val="003C6B35"/>
    <w:rsid w:val="003D0106"/>
    <w:rsid w:val="003D0F12"/>
    <w:rsid w:val="003D28B1"/>
    <w:rsid w:val="003D2E15"/>
    <w:rsid w:val="003D311E"/>
    <w:rsid w:val="003D35AD"/>
    <w:rsid w:val="003D6D84"/>
    <w:rsid w:val="003E02B3"/>
    <w:rsid w:val="003E4584"/>
    <w:rsid w:val="003F0240"/>
    <w:rsid w:val="004024DB"/>
    <w:rsid w:val="0041384D"/>
    <w:rsid w:val="00415D5A"/>
    <w:rsid w:val="00427B15"/>
    <w:rsid w:val="00430D80"/>
    <w:rsid w:val="0043294B"/>
    <w:rsid w:val="00437360"/>
    <w:rsid w:val="00437B1E"/>
    <w:rsid w:val="00442939"/>
    <w:rsid w:val="00442B8D"/>
    <w:rsid w:val="00444523"/>
    <w:rsid w:val="004445FC"/>
    <w:rsid w:val="00450C45"/>
    <w:rsid w:val="004539E1"/>
    <w:rsid w:val="00455BBE"/>
    <w:rsid w:val="00457B19"/>
    <w:rsid w:val="00466F35"/>
    <w:rsid w:val="00471035"/>
    <w:rsid w:val="0047332D"/>
    <w:rsid w:val="00473397"/>
    <w:rsid w:val="00476EEC"/>
    <w:rsid w:val="004861CF"/>
    <w:rsid w:val="004864E6"/>
    <w:rsid w:val="00494E6C"/>
    <w:rsid w:val="004A4294"/>
    <w:rsid w:val="004B0A95"/>
    <w:rsid w:val="004B172D"/>
    <w:rsid w:val="004B366F"/>
    <w:rsid w:val="004C1019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4F280C"/>
    <w:rsid w:val="004F3F97"/>
    <w:rsid w:val="00503C82"/>
    <w:rsid w:val="00504D18"/>
    <w:rsid w:val="0050587C"/>
    <w:rsid w:val="00507FFC"/>
    <w:rsid w:val="00510CC3"/>
    <w:rsid w:val="00510D68"/>
    <w:rsid w:val="00523C7E"/>
    <w:rsid w:val="00525646"/>
    <w:rsid w:val="00525936"/>
    <w:rsid w:val="00533F38"/>
    <w:rsid w:val="0054225A"/>
    <w:rsid w:val="0054640E"/>
    <w:rsid w:val="00556BFF"/>
    <w:rsid w:val="00556FF3"/>
    <w:rsid w:val="005576A6"/>
    <w:rsid w:val="00560678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1C65"/>
    <w:rsid w:val="005B23AD"/>
    <w:rsid w:val="005B519E"/>
    <w:rsid w:val="005C2711"/>
    <w:rsid w:val="005C3212"/>
    <w:rsid w:val="005C398F"/>
    <w:rsid w:val="005C6CD2"/>
    <w:rsid w:val="005E16E0"/>
    <w:rsid w:val="005E42FB"/>
    <w:rsid w:val="005F0574"/>
    <w:rsid w:val="005F08DF"/>
    <w:rsid w:val="005F2CD7"/>
    <w:rsid w:val="006002E2"/>
    <w:rsid w:val="00602039"/>
    <w:rsid w:val="00602473"/>
    <w:rsid w:val="006027B5"/>
    <w:rsid w:val="00603049"/>
    <w:rsid w:val="00606A73"/>
    <w:rsid w:val="00607B08"/>
    <w:rsid w:val="006178D3"/>
    <w:rsid w:val="006203E2"/>
    <w:rsid w:val="00620C5A"/>
    <w:rsid w:val="00621F54"/>
    <w:rsid w:val="00622760"/>
    <w:rsid w:val="0062456A"/>
    <w:rsid w:val="0062719D"/>
    <w:rsid w:val="00632EDE"/>
    <w:rsid w:val="00635FF0"/>
    <w:rsid w:val="00652A8A"/>
    <w:rsid w:val="00664584"/>
    <w:rsid w:val="00667B91"/>
    <w:rsid w:val="006706DE"/>
    <w:rsid w:val="006709EA"/>
    <w:rsid w:val="00672946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2F12"/>
    <w:rsid w:val="006D3D32"/>
    <w:rsid w:val="006E06C9"/>
    <w:rsid w:val="006E7B90"/>
    <w:rsid w:val="006F019D"/>
    <w:rsid w:val="006F1D6A"/>
    <w:rsid w:val="006F1E4B"/>
    <w:rsid w:val="006F3978"/>
    <w:rsid w:val="006F5739"/>
    <w:rsid w:val="00701BD6"/>
    <w:rsid w:val="007116AD"/>
    <w:rsid w:val="00714815"/>
    <w:rsid w:val="00715708"/>
    <w:rsid w:val="007210B7"/>
    <w:rsid w:val="0072351B"/>
    <w:rsid w:val="007242A8"/>
    <w:rsid w:val="00727A37"/>
    <w:rsid w:val="007318E5"/>
    <w:rsid w:val="00741A9F"/>
    <w:rsid w:val="00744857"/>
    <w:rsid w:val="00745556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25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42C9"/>
    <w:rsid w:val="008A5386"/>
    <w:rsid w:val="008A606F"/>
    <w:rsid w:val="008A660A"/>
    <w:rsid w:val="008B4A0F"/>
    <w:rsid w:val="008C18A4"/>
    <w:rsid w:val="008C6C44"/>
    <w:rsid w:val="008D57F6"/>
    <w:rsid w:val="008D68A6"/>
    <w:rsid w:val="008E433B"/>
    <w:rsid w:val="008F2B07"/>
    <w:rsid w:val="008F6679"/>
    <w:rsid w:val="008F72F8"/>
    <w:rsid w:val="009003B7"/>
    <w:rsid w:val="00902684"/>
    <w:rsid w:val="00906432"/>
    <w:rsid w:val="00907115"/>
    <w:rsid w:val="00913096"/>
    <w:rsid w:val="0091357E"/>
    <w:rsid w:val="0091660F"/>
    <w:rsid w:val="00916F8F"/>
    <w:rsid w:val="00921244"/>
    <w:rsid w:val="009312A4"/>
    <w:rsid w:val="0093261E"/>
    <w:rsid w:val="00940E96"/>
    <w:rsid w:val="00946C99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2"/>
    <w:rsid w:val="009F2E0A"/>
    <w:rsid w:val="009F5996"/>
    <w:rsid w:val="00A05D3C"/>
    <w:rsid w:val="00A104C2"/>
    <w:rsid w:val="00A202DF"/>
    <w:rsid w:val="00A22630"/>
    <w:rsid w:val="00A24BE0"/>
    <w:rsid w:val="00A27129"/>
    <w:rsid w:val="00A445D4"/>
    <w:rsid w:val="00A5168F"/>
    <w:rsid w:val="00A52459"/>
    <w:rsid w:val="00A62712"/>
    <w:rsid w:val="00A822FE"/>
    <w:rsid w:val="00A90568"/>
    <w:rsid w:val="00A91934"/>
    <w:rsid w:val="00A92C72"/>
    <w:rsid w:val="00AA2E80"/>
    <w:rsid w:val="00AA5BB4"/>
    <w:rsid w:val="00AA73E1"/>
    <w:rsid w:val="00AB0B73"/>
    <w:rsid w:val="00AB108B"/>
    <w:rsid w:val="00AB31AA"/>
    <w:rsid w:val="00AB3690"/>
    <w:rsid w:val="00AC2FDE"/>
    <w:rsid w:val="00AE41B9"/>
    <w:rsid w:val="00AE4B2E"/>
    <w:rsid w:val="00AE5548"/>
    <w:rsid w:val="00AF7232"/>
    <w:rsid w:val="00B00B8B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9EA"/>
    <w:rsid w:val="00B66208"/>
    <w:rsid w:val="00B74E51"/>
    <w:rsid w:val="00B80CF5"/>
    <w:rsid w:val="00B82123"/>
    <w:rsid w:val="00B87200"/>
    <w:rsid w:val="00B8750C"/>
    <w:rsid w:val="00B93C5B"/>
    <w:rsid w:val="00BA1BF3"/>
    <w:rsid w:val="00BB1FD7"/>
    <w:rsid w:val="00BB61B1"/>
    <w:rsid w:val="00BC6AB1"/>
    <w:rsid w:val="00BD57DC"/>
    <w:rsid w:val="00BF17FD"/>
    <w:rsid w:val="00C00786"/>
    <w:rsid w:val="00C00FFB"/>
    <w:rsid w:val="00C02CA5"/>
    <w:rsid w:val="00C060BE"/>
    <w:rsid w:val="00C065FD"/>
    <w:rsid w:val="00C079AB"/>
    <w:rsid w:val="00C130DF"/>
    <w:rsid w:val="00C20ED0"/>
    <w:rsid w:val="00C40F9B"/>
    <w:rsid w:val="00C44CC5"/>
    <w:rsid w:val="00C50896"/>
    <w:rsid w:val="00C56FE8"/>
    <w:rsid w:val="00C57E38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D517E"/>
    <w:rsid w:val="00CE24B9"/>
    <w:rsid w:val="00D02E9E"/>
    <w:rsid w:val="00D042ED"/>
    <w:rsid w:val="00D21AC2"/>
    <w:rsid w:val="00D23FB6"/>
    <w:rsid w:val="00D256E3"/>
    <w:rsid w:val="00D25E37"/>
    <w:rsid w:val="00D4200D"/>
    <w:rsid w:val="00D44B8C"/>
    <w:rsid w:val="00D45C7E"/>
    <w:rsid w:val="00D5535B"/>
    <w:rsid w:val="00D564BD"/>
    <w:rsid w:val="00D605AD"/>
    <w:rsid w:val="00D72678"/>
    <w:rsid w:val="00D73487"/>
    <w:rsid w:val="00D756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6AB7"/>
    <w:rsid w:val="00DD17DA"/>
    <w:rsid w:val="00DE1E9D"/>
    <w:rsid w:val="00DE2C56"/>
    <w:rsid w:val="00DE2F54"/>
    <w:rsid w:val="00DE3E9A"/>
    <w:rsid w:val="00DE7CF2"/>
    <w:rsid w:val="00DF4A6F"/>
    <w:rsid w:val="00E00D75"/>
    <w:rsid w:val="00E01DA1"/>
    <w:rsid w:val="00E15EA3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413C"/>
    <w:rsid w:val="00E56F50"/>
    <w:rsid w:val="00E612CA"/>
    <w:rsid w:val="00E655C6"/>
    <w:rsid w:val="00E678E7"/>
    <w:rsid w:val="00E748D7"/>
    <w:rsid w:val="00E80B81"/>
    <w:rsid w:val="00E941B2"/>
    <w:rsid w:val="00EA17E5"/>
    <w:rsid w:val="00EA7AD1"/>
    <w:rsid w:val="00EB5881"/>
    <w:rsid w:val="00EC1A7F"/>
    <w:rsid w:val="00EC52B0"/>
    <w:rsid w:val="00ED04C3"/>
    <w:rsid w:val="00EE3969"/>
    <w:rsid w:val="00EE5E14"/>
    <w:rsid w:val="00EF1A5B"/>
    <w:rsid w:val="00EF3C77"/>
    <w:rsid w:val="00F04B8F"/>
    <w:rsid w:val="00F139FE"/>
    <w:rsid w:val="00F213EB"/>
    <w:rsid w:val="00F2370B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84521"/>
    <w:rsid w:val="00F907F8"/>
    <w:rsid w:val="00F90972"/>
    <w:rsid w:val="00F9383D"/>
    <w:rsid w:val="00F96A6A"/>
    <w:rsid w:val="00FA5365"/>
    <w:rsid w:val="00FB7A2C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AB31515288794DF7E03DE92DC0DD9CEFD137668CADAD5B09AD56236326BA28381E01910F4CDD826D095v4X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F4FC6-19B0-4078-9CA4-25E44D05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7073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8</cp:revision>
  <cp:lastPrinted>2020-10-27T08:44:00Z</cp:lastPrinted>
  <dcterms:created xsi:type="dcterms:W3CDTF">2020-10-27T06:02:00Z</dcterms:created>
  <dcterms:modified xsi:type="dcterms:W3CDTF">2020-10-29T11:32:00Z</dcterms:modified>
</cp:coreProperties>
</file>