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2F" w:rsidRDefault="005B0A2F" w:rsidP="005B0A2F">
      <w:pPr>
        <w:tabs>
          <w:tab w:val="left" w:pos="-360"/>
        </w:tabs>
        <w:suppressAutoHyphens w:val="0"/>
        <w:autoSpaceDE w:val="0"/>
        <w:autoSpaceDN w:val="0"/>
        <w:adjustRightInd w:val="0"/>
        <w:jc w:val="center"/>
        <w:rPr>
          <w:sz w:val="28"/>
          <w:szCs w:val="28"/>
        </w:rPr>
      </w:pPr>
      <w:r w:rsidRPr="00E874B0">
        <w:rPr>
          <w:sz w:val="28"/>
          <w:szCs w:val="28"/>
        </w:rPr>
        <w:t>Т</w:t>
      </w:r>
      <w:r>
        <w:rPr>
          <w:sz w:val="28"/>
          <w:szCs w:val="28"/>
        </w:rPr>
        <w:t>ребования</w:t>
      </w:r>
      <w:r w:rsidRPr="00E874B0">
        <w:rPr>
          <w:sz w:val="28"/>
          <w:szCs w:val="28"/>
        </w:rPr>
        <w:t xml:space="preserve"> </w:t>
      </w:r>
      <w:r>
        <w:rPr>
          <w:sz w:val="28"/>
          <w:szCs w:val="28"/>
        </w:rPr>
        <w:t>к</w:t>
      </w:r>
      <w:r w:rsidRPr="00E874B0">
        <w:rPr>
          <w:sz w:val="28"/>
          <w:szCs w:val="28"/>
        </w:rPr>
        <w:t xml:space="preserve"> </w:t>
      </w:r>
      <w:r>
        <w:rPr>
          <w:sz w:val="28"/>
          <w:szCs w:val="28"/>
        </w:rPr>
        <w:t>порядку</w:t>
      </w:r>
      <w:r w:rsidRPr="00E874B0">
        <w:rPr>
          <w:sz w:val="28"/>
          <w:szCs w:val="28"/>
        </w:rPr>
        <w:t xml:space="preserve"> </w:t>
      </w:r>
      <w:r>
        <w:rPr>
          <w:sz w:val="28"/>
          <w:szCs w:val="28"/>
        </w:rPr>
        <w:t xml:space="preserve">осуществления муниципального </w:t>
      </w:r>
    </w:p>
    <w:p w:rsidR="005B0A2F" w:rsidRPr="00E874B0" w:rsidRDefault="005B0A2F" w:rsidP="005B0A2F">
      <w:pPr>
        <w:tabs>
          <w:tab w:val="left" w:pos="-360"/>
        </w:tabs>
        <w:suppressAutoHyphens w:val="0"/>
        <w:autoSpaceDE w:val="0"/>
        <w:autoSpaceDN w:val="0"/>
        <w:adjustRightInd w:val="0"/>
        <w:jc w:val="center"/>
        <w:rPr>
          <w:sz w:val="28"/>
          <w:szCs w:val="28"/>
          <w:lang w:eastAsia="ru-RU"/>
        </w:rPr>
      </w:pPr>
      <w:r>
        <w:rPr>
          <w:sz w:val="28"/>
          <w:szCs w:val="28"/>
        </w:rPr>
        <w:t>лесного контроля</w:t>
      </w:r>
      <w:r w:rsidRPr="00E874B0">
        <w:rPr>
          <w:sz w:val="28"/>
          <w:szCs w:val="28"/>
        </w:rPr>
        <w:t xml:space="preserve"> </w:t>
      </w:r>
    </w:p>
    <w:p w:rsidR="005B0A2F" w:rsidRPr="003F50DD" w:rsidRDefault="005B0A2F" w:rsidP="005B0A2F">
      <w:pPr>
        <w:pStyle w:val="a4"/>
        <w:tabs>
          <w:tab w:val="left" w:pos="-360"/>
        </w:tabs>
        <w:autoSpaceDE w:val="0"/>
        <w:autoSpaceDN w:val="0"/>
        <w:adjustRightInd w:val="0"/>
        <w:ind w:left="0" w:firstLine="540"/>
        <w:outlineLvl w:val="1"/>
        <w:rPr>
          <w:sz w:val="28"/>
          <w:szCs w:val="28"/>
        </w:rPr>
      </w:pPr>
    </w:p>
    <w:p w:rsidR="005B0A2F" w:rsidRPr="003F50DD" w:rsidRDefault="005B0A2F" w:rsidP="005B0A2F">
      <w:pPr>
        <w:tabs>
          <w:tab w:val="left" w:pos="-360"/>
        </w:tabs>
        <w:jc w:val="both"/>
        <w:rPr>
          <w:sz w:val="28"/>
          <w:szCs w:val="28"/>
        </w:rPr>
      </w:pPr>
      <w:r w:rsidRPr="003F50DD">
        <w:rPr>
          <w:sz w:val="28"/>
          <w:szCs w:val="28"/>
        </w:rPr>
        <w:tab/>
      </w:r>
    </w:p>
    <w:p w:rsidR="005B0A2F" w:rsidRPr="003F50DD" w:rsidRDefault="005B0A2F" w:rsidP="005B0A2F">
      <w:pPr>
        <w:tabs>
          <w:tab w:val="left" w:pos="-360"/>
          <w:tab w:val="left" w:pos="567"/>
        </w:tabs>
        <w:jc w:val="both"/>
        <w:rPr>
          <w:sz w:val="28"/>
          <w:szCs w:val="28"/>
        </w:rPr>
      </w:pPr>
      <w:r>
        <w:rPr>
          <w:sz w:val="28"/>
          <w:szCs w:val="28"/>
        </w:rPr>
        <w:t xml:space="preserve">       Место нахождения органа муниципального лесного контроля</w:t>
      </w:r>
      <w:r w:rsidRPr="003F50DD">
        <w:rPr>
          <w:sz w:val="28"/>
          <w:szCs w:val="28"/>
        </w:rPr>
        <w:t xml:space="preserve">:  </w:t>
      </w:r>
      <w:r>
        <w:rPr>
          <w:sz w:val="28"/>
          <w:szCs w:val="28"/>
        </w:rPr>
        <w:t xml:space="preserve">404415, Волгоградская область, г. Суровикино, ул. Ленина 64. </w:t>
      </w:r>
    </w:p>
    <w:p w:rsidR="005B0A2F" w:rsidRPr="003F50DD" w:rsidRDefault="005B0A2F" w:rsidP="005B0A2F">
      <w:pPr>
        <w:tabs>
          <w:tab w:val="left" w:pos="-360"/>
          <w:tab w:val="left" w:pos="1418"/>
        </w:tabs>
        <w:autoSpaceDE w:val="0"/>
        <w:autoSpaceDN w:val="0"/>
        <w:adjustRightInd w:val="0"/>
        <w:ind w:firstLine="540"/>
        <w:jc w:val="both"/>
        <w:outlineLvl w:val="1"/>
        <w:rPr>
          <w:sz w:val="28"/>
          <w:szCs w:val="28"/>
        </w:rPr>
      </w:pPr>
      <w:r>
        <w:rPr>
          <w:sz w:val="28"/>
          <w:szCs w:val="28"/>
        </w:rPr>
        <w:t>2.1.2. График работы органа муниципального лесного контроля</w:t>
      </w:r>
      <w:r w:rsidRPr="003F50DD">
        <w:rPr>
          <w:sz w:val="28"/>
          <w:szCs w:val="28"/>
        </w:rPr>
        <w:t xml:space="preserve">: </w:t>
      </w:r>
    </w:p>
    <w:p w:rsidR="005B0A2F" w:rsidRPr="003F50DD" w:rsidRDefault="005B0A2F" w:rsidP="005B0A2F">
      <w:pPr>
        <w:tabs>
          <w:tab w:val="left" w:pos="-360"/>
          <w:tab w:val="left" w:pos="1418"/>
        </w:tabs>
        <w:autoSpaceDE w:val="0"/>
        <w:autoSpaceDN w:val="0"/>
        <w:adjustRightInd w:val="0"/>
        <w:ind w:firstLine="540"/>
        <w:jc w:val="both"/>
        <w:outlineLvl w:val="1"/>
        <w:rPr>
          <w:sz w:val="28"/>
          <w:szCs w:val="28"/>
        </w:rPr>
      </w:pPr>
      <w:r w:rsidRPr="003F50DD">
        <w:rPr>
          <w:sz w:val="28"/>
          <w:szCs w:val="28"/>
        </w:rPr>
        <w:t>Пн. 08:00 ч. – 17:00 ч.</w:t>
      </w:r>
    </w:p>
    <w:p w:rsidR="005B0A2F" w:rsidRPr="003F50DD" w:rsidRDefault="005B0A2F" w:rsidP="005B0A2F">
      <w:pPr>
        <w:tabs>
          <w:tab w:val="left" w:pos="-360"/>
          <w:tab w:val="left" w:pos="1418"/>
        </w:tabs>
        <w:autoSpaceDE w:val="0"/>
        <w:autoSpaceDN w:val="0"/>
        <w:adjustRightInd w:val="0"/>
        <w:jc w:val="both"/>
        <w:outlineLvl w:val="1"/>
        <w:rPr>
          <w:sz w:val="28"/>
          <w:szCs w:val="28"/>
        </w:rPr>
      </w:pPr>
      <w:r>
        <w:rPr>
          <w:sz w:val="28"/>
          <w:szCs w:val="28"/>
        </w:rPr>
        <w:t xml:space="preserve">       </w:t>
      </w:r>
      <w:r w:rsidRPr="003F50DD">
        <w:rPr>
          <w:sz w:val="28"/>
          <w:szCs w:val="28"/>
        </w:rPr>
        <w:t>Вт. 08:00 ч. – 17:00 ч.</w:t>
      </w:r>
    </w:p>
    <w:p w:rsidR="005B0A2F" w:rsidRPr="003F50DD" w:rsidRDefault="005B0A2F" w:rsidP="005B0A2F">
      <w:pPr>
        <w:tabs>
          <w:tab w:val="left" w:pos="-360"/>
          <w:tab w:val="left" w:pos="1418"/>
        </w:tabs>
        <w:autoSpaceDE w:val="0"/>
        <w:autoSpaceDN w:val="0"/>
        <w:adjustRightInd w:val="0"/>
        <w:ind w:firstLine="540"/>
        <w:jc w:val="both"/>
        <w:outlineLvl w:val="1"/>
        <w:rPr>
          <w:sz w:val="28"/>
          <w:szCs w:val="28"/>
        </w:rPr>
      </w:pPr>
      <w:r w:rsidRPr="003F50DD">
        <w:rPr>
          <w:sz w:val="28"/>
          <w:szCs w:val="28"/>
        </w:rPr>
        <w:t>Ср. 08:00 ч. – 17:00 ч.</w:t>
      </w:r>
    </w:p>
    <w:p w:rsidR="005B0A2F" w:rsidRPr="003F50DD" w:rsidRDefault="005B0A2F" w:rsidP="005B0A2F">
      <w:pPr>
        <w:tabs>
          <w:tab w:val="left" w:pos="-360"/>
          <w:tab w:val="left" w:pos="1418"/>
        </w:tabs>
        <w:autoSpaceDE w:val="0"/>
        <w:autoSpaceDN w:val="0"/>
        <w:adjustRightInd w:val="0"/>
        <w:ind w:firstLine="540"/>
        <w:jc w:val="both"/>
        <w:outlineLvl w:val="1"/>
        <w:rPr>
          <w:sz w:val="28"/>
          <w:szCs w:val="28"/>
        </w:rPr>
      </w:pPr>
      <w:r w:rsidRPr="003F50DD">
        <w:rPr>
          <w:sz w:val="28"/>
          <w:szCs w:val="28"/>
        </w:rPr>
        <w:t>Чт. 08:00 ч. – 17:00 ч.</w:t>
      </w:r>
    </w:p>
    <w:p w:rsidR="005B0A2F" w:rsidRPr="003F50DD" w:rsidRDefault="005B0A2F" w:rsidP="005B0A2F">
      <w:pPr>
        <w:tabs>
          <w:tab w:val="left" w:pos="-360"/>
          <w:tab w:val="left" w:pos="1418"/>
        </w:tabs>
        <w:autoSpaceDE w:val="0"/>
        <w:autoSpaceDN w:val="0"/>
        <w:adjustRightInd w:val="0"/>
        <w:ind w:firstLine="540"/>
        <w:jc w:val="both"/>
        <w:outlineLvl w:val="1"/>
        <w:rPr>
          <w:sz w:val="28"/>
          <w:szCs w:val="28"/>
        </w:rPr>
      </w:pPr>
      <w:r w:rsidRPr="003F50DD">
        <w:rPr>
          <w:sz w:val="28"/>
          <w:szCs w:val="28"/>
        </w:rPr>
        <w:t>Пт. 08:00 ч. – 16:00 ч.</w:t>
      </w:r>
    </w:p>
    <w:p w:rsidR="005B0A2F" w:rsidRPr="003F50DD" w:rsidRDefault="005B0A2F" w:rsidP="005B0A2F">
      <w:pPr>
        <w:tabs>
          <w:tab w:val="left" w:pos="-360"/>
          <w:tab w:val="left" w:pos="1418"/>
        </w:tabs>
        <w:autoSpaceDE w:val="0"/>
        <w:autoSpaceDN w:val="0"/>
        <w:adjustRightInd w:val="0"/>
        <w:ind w:firstLine="540"/>
        <w:jc w:val="both"/>
        <w:outlineLvl w:val="1"/>
        <w:rPr>
          <w:sz w:val="28"/>
          <w:szCs w:val="28"/>
        </w:rPr>
      </w:pPr>
      <w:r w:rsidRPr="003F50DD">
        <w:rPr>
          <w:sz w:val="28"/>
          <w:szCs w:val="28"/>
        </w:rPr>
        <w:t xml:space="preserve">Справочные телефоны: </w:t>
      </w:r>
    </w:p>
    <w:p w:rsidR="005B0A2F" w:rsidRPr="003F50DD" w:rsidRDefault="005B0A2F" w:rsidP="005B0A2F">
      <w:pPr>
        <w:tabs>
          <w:tab w:val="left" w:pos="-360"/>
        </w:tabs>
        <w:ind w:firstLine="540"/>
        <w:jc w:val="both"/>
        <w:rPr>
          <w:sz w:val="28"/>
          <w:szCs w:val="28"/>
        </w:rPr>
      </w:pPr>
      <w:r w:rsidRPr="003F50DD">
        <w:rPr>
          <w:sz w:val="28"/>
          <w:szCs w:val="28"/>
        </w:rPr>
        <w:t>- (884473) 9-46-23;</w:t>
      </w:r>
    </w:p>
    <w:p w:rsidR="005B0A2F" w:rsidRPr="003F50DD" w:rsidRDefault="005B0A2F" w:rsidP="005B0A2F">
      <w:pPr>
        <w:tabs>
          <w:tab w:val="left" w:pos="-360"/>
        </w:tabs>
        <w:ind w:firstLine="540"/>
        <w:jc w:val="both"/>
        <w:rPr>
          <w:sz w:val="28"/>
          <w:szCs w:val="28"/>
        </w:rPr>
      </w:pPr>
      <w:r w:rsidRPr="003F50DD">
        <w:rPr>
          <w:sz w:val="28"/>
          <w:szCs w:val="28"/>
        </w:rPr>
        <w:t>- факс (884473) 9-46-23.</w:t>
      </w:r>
    </w:p>
    <w:p w:rsidR="005B0A2F" w:rsidRPr="003F50DD" w:rsidRDefault="005B0A2F" w:rsidP="005B0A2F">
      <w:pPr>
        <w:tabs>
          <w:tab w:val="left" w:pos="-360"/>
        </w:tabs>
        <w:ind w:firstLine="540"/>
        <w:jc w:val="both"/>
        <w:rPr>
          <w:sz w:val="28"/>
          <w:szCs w:val="28"/>
        </w:rPr>
      </w:pPr>
      <w:r w:rsidRPr="003F50DD">
        <w:rPr>
          <w:sz w:val="28"/>
          <w:szCs w:val="28"/>
        </w:rPr>
        <w:t xml:space="preserve"> Адрес официального сайта </w:t>
      </w:r>
      <w:r>
        <w:rPr>
          <w:sz w:val="28"/>
          <w:szCs w:val="28"/>
        </w:rPr>
        <w:t xml:space="preserve">органа муниципального лесного контроля </w:t>
      </w:r>
      <w:r w:rsidRPr="003F50DD">
        <w:rPr>
          <w:sz w:val="28"/>
          <w:szCs w:val="28"/>
        </w:rPr>
        <w:t xml:space="preserve">в информационно-телекоммуникационной сети «Интернет»: </w:t>
      </w:r>
      <w:hyperlink r:id="rId5" w:history="1">
        <w:r w:rsidRPr="003F50DD">
          <w:rPr>
            <w:rStyle w:val="a3"/>
            <w:sz w:val="28"/>
            <w:szCs w:val="28"/>
          </w:rPr>
          <w:t>http://surregion.ru</w:t>
        </w:r>
      </w:hyperlink>
      <w:r>
        <w:rPr>
          <w:sz w:val="28"/>
          <w:szCs w:val="28"/>
        </w:rPr>
        <w:t xml:space="preserve"> (далее – официальный сайт органа муниципального лесного контроля).</w:t>
      </w:r>
    </w:p>
    <w:p w:rsidR="005B0A2F" w:rsidRPr="003F50DD" w:rsidRDefault="005B0A2F" w:rsidP="005B0A2F">
      <w:pPr>
        <w:tabs>
          <w:tab w:val="left" w:pos="-360"/>
        </w:tabs>
        <w:ind w:firstLine="540"/>
        <w:jc w:val="both"/>
        <w:rPr>
          <w:sz w:val="28"/>
          <w:szCs w:val="28"/>
        </w:rPr>
      </w:pPr>
      <w:r w:rsidRPr="003F50DD">
        <w:rPr>
          <w:sz w:val="28"/>
          <w:szCs w:val="28"/>
        </w:rPr>
        <w:t xml:space="preserve">Адрес электронной почты: </w:t>
      </w:r>
      <w:proofErr w:type="spellStart"/>
      <w:r w:rsidRPr="003F50DD">
        <w:rPr>
          <w:sz w:val="28"/>
          <w:szCs w:val="28"/>
          <w:lang w:val="en-US"/>
        </w:rPr>
        <w:t>ra</w:t>
      </w:r>
      <w:proofErr w:type="spellEnd"/>
      <w:r w:rsidRPr="003F50DD">
        <w:rPr>
          <w:sz w:val="28"/>
          <w:szCs w:val="28"/>
        </w:rPr>
        <w:t>_</w:t>
      </w:r>
      <w:proofErr w:type="spellStart"/>
      <w:r w:rsidRPr="003F50DD">
        <w:rPr>
          <w:sz w:val="28"/>
          <w:szCs w:val="28"/>
          <w:lang w:val="en-US"/>
        </w:rPr>
        <w:t>sur</w:t>
      </w:r>
      <w:proofErr w:type="spellEnd"/>
      <w:r w:rsidRPr="003F50DD">
        <w:rPr>
          <w:sz w:val="28"/>
          <w:szCs w:val="28"/>
        </w:rPr>
        <w:t>@</w:t>
      </w:r>
      <w:proofErr w:type="spellStart"/>
      <w:r w:rsidRPr="003F50DD">
        <w:rPr>
          <w:sz w:val="28"/>
          <w:szCs w:val="28"/>
          <w:lang w:val="en-US"/>
        </w:rPr>
        <w:t>volganet</w:t>
      </w:r>
      <w:proofErr w:type="spellEnd"/>
      <w:r w:rsidRPr="003F50DD">
        <w:rPr>
          <w:sz w:val="28"/>
          <w:szCs w:val="28"/>
        </w:rPr>
        <w:t>.</w:t>
      </w:r>
      <w:proofErr w:type="spellStart"/>
      <w:r w:rsidRPr="003F50DD">
        <w:rPr>
          <w:sz w:val="28"/>
          <w:szCs w:val="28"/>
          <w:lang w:val="en-US"/>
        </w:rPr>
        <w:t>ru</w:t>
      </w:r>
      <w:proofErr w:type="spellEnd"/>
      <w:r w:rsidRPr="003F50DD">
        <w:rPr>
          <w:color w:val="000000"/>
          <w:sz w:val="28"/>
          <w:szCs w:val="28"/>
        </w:rPr>
        <w:t>.</w:t>
      </w:r>
      <w:r w:rsidRPr="003F50DD">
        <w:rPr>
          <w:sz w:val="28"/>
          <w:szCs w:val="28"/>
        </w:rPr>
        <w:t xml:space="preserve"> </w:t>
      </w:r>
    </w:p>
    <w:p w:rsidR="005B0A2F" w:rsidRPr="003F50DD" w:rsidRDefault="005B0A2F" w:rsidP="005B0A2F">
      <w:pPr>
        <w:tabs>
          <w:tab w:val="left" w:pos="-360"/>
          <w:tab w:val="left" w:pos="1418"/>
        </w:tabs>
        <w:autoSpaceDE w:val="0"/>
        <w:autoSpaceDN w:val="0"/>
        <w:adjustRightInd w:val="0"/>
        <w:ind w:firstLine="540"/>
        <w:jc w:val="both"/>
        <w:outlineLvl w:val="1"/>
        <w:rPr>
          <w:sz w:val="28"/>
          <w:szCs w:val="28"/>
        </w:rPr>
      </w:pPr>
      <w:r w:rsidRPr="003F50DD">
        <w:rPr>
          <w:sz w:val="28"/>
          <w:szCs w:val="28"/>
        </w:rPr>
        <w:t>Информация об исполнении муниципальной функции предоставляется:</w:t>
      </w:r>
    </w:p>
    <w:p w:rsidR="005B0A2F" w:rsidRPr="003F50DD" w:rsidRDefault="005B0A2F" w:rsidP="005B0A2F">
      <w:pPr>
        <w:tabs>
          <w:tab w:val="left" w:pos="-360"/>
          <w:tab w:val="left" w:pos="1418"/>
        </w:tabs>
        <w:autoSpaceDE w:val="0"/>
        <w:autoSpaceDN w:val="0"/>
        <w:adjustRightInd w:val="0"/>
        <w:ind w:firstLine="540"/>
        <w:jc w:val="both"/>
        <w:rPr>
          <w:sz w:val="28"/>
          <w:szCs w:val="28"/>
        </w:rPr>
      </w:pPr>
      <w:r w:rsidRPr="003F50DD">
        <w:rPr>
          <w:sz w:val="28"/>
          <w:szCs w:val="28"/>
        </w:rPr>
        <w:t>- непосредственно в уполномоченном органе;</w:t>
      </w:r>
    </w:p>
    <w:p w:rsidR="005B0A2F" w:rsidRPr="003F50DD" w:rsidRDefault="005B0A2F" w:rsidP="005B0A2F">
      <w:pPr>
        <w:tabs>
          <w:tab w:val="left" w:pos="-360"/>
          <w:tab w:val="left" w:pos="1418"/>
        </w:tabs>
        <w:autoSpaceDE w:val="0"/>
        <w:autoSpaceDN w:val="0"/>
        <w:adjustRightInd w:val="0"/>
        <w:ind w:firstLine="540"/>
        <w:jc w:val="both"/>
        <w:outlineLvl w:val="1"/>
        <w:rPr>
          <w:sz w:val="28"/>
          <w:szCs w:val="28"/>
        </w:rPr>
      </w:pPr>
      <w:r w:rsidRPr="003F50DD">
        <w:rPr>
          <w:sz w:val="28"/>
          <w:szCs w:val="28"/>
        </w:rPr>
        <w:t>- по телефону (телефонам) (884473) 2-26-24</w:t>
      </w:r>
      <w:r>
        <w:rPr>
          <w:sz w:val="28"/>
          <w:szCs w:val="28"/>
        </w:rPr>
        <w:t>, 9-46-23</w:t>
      </w:r>
      <w:r w:rsidRPr="003F50DD">
        <w:rPr>
          <w:sz w:val="28"/>
          <w:szCs w:val="28"/>
        </w:rPr>
        <w:t>;</w:t>
      </w:r>
    </w:p>
    <w:p w:rsidR="005B0A2F" w:rsidRPr="003F50DD" w:rsidRDefault="005B0A2F" w:rsidP="005B0A2F">
      <w:pPr>
        <w:tabs>
          <w:tab w:val="left" w:pos="-360"/>
          <w:tab w:val="left" w:pos="1418"/>
        </w:tabs>
        <w:autoSpaceDE w:val="0"/>
        <w:autoSpaceDN w:val="0"/>
        <w:adjustRightInd w:val="0"/>
        <w:ind w:firstLine="540"/>
        <w:jc w:val="both"/>
        <w:outlineLvl w:val="1"/>
        <w:rPr>
          <w:sz w:val="28"/>
          <w:szCs w:val="28"/>
        </w:rPr>
      </w:pPr>
      <w:r w:rsidRPr="003F50DD">
        <w:rPr>
          <w:sz w:val="28"/>
          <w:szCs w:val="28"/>
        </w:rPr>
        <w:t xml:space="preserve">- на официальном сайте </w:t>
      </w:r>
      <w:hyperlink r:id="rId6" w:history="1">
        <w:r>
          <w:rPr>
            <w:rStyle w:val="a3"/>
            <w:sz w:val="28"/>
            <w:szCs w:val="28"/>
          </w:rPr>
          <w:t>органа</w:t>
        </w:r>
      </w:hyperlink>
      <w:r>
        <w:rPr>
          <w:sz w:val="28"/>
          <w:szCs w:val="28"/>
        </w:rPr>
        <w:t xml:space="preserve"> муниципального лесного контроля</w:t>
      </w:r>
      <w:r w:rsidRPr="003F50DD">
        <w:rPr>
          <w:sz w:val="28"/>
          <w:szCs w:val="28"/>
        </w:rPr>
        <w:t>;</w:t>
      </w:r>
    </w:p>
    <w:p w:rsidR="005B0A2F" w:rsidRPr="003F50DD" w:rsidRDefault="005B0A2F" w:rsidP="005B0A2F">
      <w:pPr>
        <w:tabs>
          <w:tab w:val="left" w:pos="-360"/>
          <w:tab w:val="left" w:pos="1418"/>
        </w:tabs>
        <w:autoSpaceDE w:val="0"/>
        <w:autoSpaceDN w:val="0"/>
        <w:adjustRightInd w:val="0"/>
        <w:ind w:firstLine="540"/>
        <w:jc w:val="both"/>
        <w:outlineLvl w:val="1"/>
        <w:rPr>
          <w:sz w:val="28"/>
          <w:szCs w:val="28"/>
        </w:rPr>
      </w:pPr>
      <w:r w:rsidRPr="003F50DD">
        <w:rPr>
          <w:sz w:val="28"/>
          <w:szCs w:val="28"/>
        </w:rPr>
        <w:t>- по письменным обращениям;</w:t>
      </w:r>
    </w:p>
    <w:p w:rsidR="005B0A2F" w:rsidRPr="003F50DD" w:rsidRDefault="005B0A2F" w:rsidP="005B0A2F">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 на информационных стендах в помещении уполномоченного органа;</w:t>
      </w:r>
    </w:p>
    <w:p w:rsidR="005B0A2F" w:rsidRDefault="005B0A2F" w:rsidP="005B0A2F">
      <w:pPr>
        <w:tabs>
          <w:tab w:val="left" w:pos="-360"/>
        </w:tabs>
        <w:autoSpaceDE w:val="0"/>
        <w:autoSpaceDN w:val="0"/>
        <w:adjustRightInd w:val="0"/>
        <w:ind w:firstLine="540"/>
        <w:jc w:val="both"/>
        <w:outlineLvl w:val="1"/>
        <w:rPr>
          <w:sz w:val="28"/>
          <w:szCs w:val="28"/>
        </w:rPr>
      </w:pPr>
      <w:r w:rsidRPr="003F50DD">
        <w:rPr>
          <w:sz w:val="28"/>
          <w:szCs w:val="28"/>
        </w:rPr>
        <w:t>- при обращении по электронной почте</w:t>
      </w:r>
      <w:r>
        <w:rPr>
          <w:sz w:val="28"/>
          <w:szCs w:val="28"/>
        </w:rPr>
        <w:t>;</w:t>
      </w:r>
    </w:p>
    <w:p w:rsidR="005B0A2F" w:rsidRPr="006C1260" w:rsidRDefault="005B0A2F" w:rsidP="005B0A2F">
      <w:pPr>
        <w:tabs>
          <w:tab w:val="left" w:pos="-360"/>
        </w:tabs>
        <w:autoSpaceDE w:val="0"/>
        <w:autoSpaceDN w:val="0"/>
        <w:adjustRightInd w:val="0"/>
        <w:ind w:firstLine="540"/>
        <w:jc w:val="both"/>
        <w:outlineLvl w:val="1"/>
        <w:rPr>
          <w:sz w:val="28"/>
          <w:szCs w:val="28"/>
        </w:rPr>
      </w:pPr>
      <w:r>
        <w:rPr>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7" w:history="1">
        <w:r w:rsidRPr="0035399C">
          <w:rPr>
            <w:rStyle w:val="a3"/>
            <w:sz w:val="28"/>
            <w:szCs w:val="28"/>
            <w:lang w:val="en-US"/>
          </w:rPr>
          <w:t>http</w:t>
        </w:r>
        <w:r w:rsidRPr="0035399C">
          <w:rPr>
            <w:rStyle w:val="a3"/>
            <w:sz w:val="28"/>
            <w:szCs w:val="28"/>
          </w:rPr>
          <w:t>://</w:t>
        </w:r>
        <w:proofErr w:type="spellStart"/>
        <w:r w:rsidRPr="0035399C">
          <w:rPr>
            <w:rStyle w:val="a3"/>
            <w:sz w:val="28"/>
            <w:szCs w:val="28"/>
            <w:lang w:val="en-US"/>
          </w:rPr>
          <w:t>gosuslugi</w:t>
        </w:r>
        <w:proofErr w:type="spellEnd"/>
        <w:r w:rsidRPr="006C1260">
          <w:rPr>
            <w:rStyle w:val="a3"/>
            <w:sz w:val="28"/>
            <w:szCs w:val="28"/>
          </w:rPr>
          <w:t>.</w:t>
        </w:r>
        <w:proofErr w:type="spellStart"/>
        <w:r w:rsidRPr="0035399C">
          <w:rPr>
            <w:rStyle w:val="a3"/>
            <w:sz w:val="28"/>
            <w:szCs w:val="28"/>
            <w:lang w:val="en-US"/>
          </w:rPr>
          <w:t>ru</w:t>
        </w:r>
        <w:proofErr w:type="spellEnd"/>
        <w:r w:rsidRPr="006C1260">
          <w:rPr>
            <w:rStyle w:val="a3"/>
            <w:sz w:val="28"/>
            <w:szCs w:val="28"/>
          </w:rPr>
          <w:t>/</w:t>
        </w:r>
      </w:hyperlink>
      <w:r w:rsidRPr="006C1260">
        <w:rPr>
          <w:sz w:val="28"/>
          <w:szCs w:val="28"/>
        </w:rPr>
        <w:t xml:space="preserve"> </w:t>
      </w:r>
      <w:r>
        <w:rPr>
          <w:sz w:val="28"/>
          <w:szCs w:val="28"/>
        </w:rPr>
        <w:t xml:space="preserve">(при условии заключения соответствующего соглашения). </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 xml:space="preserve">Информация общего характера (о местонахождении, графике работы) может предоставляться с использованием средств </w:t>
      </w:r>
      <w:proofErr w:type="spellStart"/>
      <w:r w:rsidRPr="003F50DD">
        <w:rPr>
          <w:sz w:val="28"/>
          <w:szCs w:val="28"/>
          <w:lang w:eastAsia="ru-RU"/>
        </w:rPr>
        <w:t>автоинформирования</w:t>
      </w:r>
      <w:proofErr w:type="spellEnd"/>
      <w:r w:rsidRPr="003F50DD">
        <w:rPr>
          <w:sz w:val="28"/>
          <w:szCs w:val="28"/>
          <w:lang w:eastAsia="ru-RU"/>
        </w:rPr>
        <w:t>.</w:t>
      </w:r>
    </w:p>
    <w:p w:rsidR="005B0A2F" w:rsidRDefault="005B0A2F" w:rsidP="005B0A2F">
      <w:pPr>
        <w:suppressAutoHyphens w:val="0"/>
        <w:autoSpaceDE w:val="0"/>
        <w:autoSpaceDN w:val="0"/>
        <w:adjustRightInd w:val="0"/>
        <w:ind w:firstLine="540"/>
        <w:jc w:val="both"/>
        <w:rPr>
          <w:sz w:val="28"/>
          <w:szCs w:val="28"/>
        </w:rPr>
      </w:pPr>
      <w:r w:rsidRPr="003F50DD">
        <w:rPr>
          <w:sz w:val="28"/>
          <w:szCs w:val="28"/>
        </w:rPr>
        <w:t>При ответах на телефонные звонки сотрудник уполномоченного органа подробно и в вежливой (корректной) форме информиру</w:t>
      </w:r>
      <w:r>
        <w:rPr>
          <w:sz w:val="28"/>
          <w:szCs w:val="28"/>
        </w:rPr>
        <w:t>е</w:t>
      </w:r>
      <w:r w:rsidRPr="003F50DD">
        <w:rPr>
          <w:sz w:val="28"/>
          <w:szCs w:val="28"/>
        </w:rPr>
        <w:t>т обратившихся по вопросам исполнения муниципальной функции.</w:t>
      </w:r>
    </w:p>
    <w:p w:rsidR="005B0A2F" w:rsidRPr="003F50DD" w:rsidRDefault="005B0A2F" w:rsidP="005B0A2F">
      <w:pPr>
        <w:suppressAutoHyphens w:val="0"/>
        <w:autoSpaceDE w:val="0"/>
        <w:autoSpaceDN w:val="0"/>
        <w:adjustRightInd w:val="0"/>
        <w:ind w:firstLine="540"/>
        <w:jc w:val="both"/>
        <w:rPr>
          <w:sz w:val="28"/>
          <w:szCs w:val="28"/>
        </w:rPr>
      </w:pPr>
      <w:r w:rsidRPr="00327AEA">
        <w:rPr>
          <w:sz w:val="28"/>
          <w:szCs w:val="28"/>
        </w:rPr>
        <w:t>Ответ на телефонный звонок должен начинаться с информации о наименовании уполномоченного органа, фамилии, имени, отчестве и должности принявшего телефонный звонок.</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5B0A2F" w:rsidRPr="003F50DD" w:rsidRDefault="005B0A2F" w:rsidP="005B0A2F">
      <w:pPr>
        <w:suppressAutoHyphens w:val="0"/>
        <w:autoSpaceDE w:val="0"/>
        <w:autoSpaceDN w:val="0"/>
        <w:adjustRightInd w:val="0"/>
        <w:ind w:firstLine="540"/>
        <w:jc w:val="both"/>
        <w:rPr>
          <w:sz w:val="28"/>
          <w:szCs w:val="28"/>
          <w:lang w:eastAsia="ru-RU"/>
        </w:rPr>
      </w:pPr>
      <w:bookmarkStart w:id="0" w:name="Par4"/>
      <w:bookmarkEnd w:id="0"/>
      <w:r w:rsidRPr="003F50DD">
        <w:rPr>
          <w:sz w:val="28"/>
          <w:szCs w:val="28"/>
          <w:lang w:eastAsia="ru-RU"/>
        </w:rPr>
        <w:t>Информация предоставляется по вопросам:</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 о нормативных правовых актах, регламентирующих вопросы исполнения муниципальной функции;</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 о порядке исполнения муниципальной функции;</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lastRenderedPageBreak/>
        <w:t>- о сроках исполнения муниципальной функции;</w:t>
      </w:r>
    </w:p>
    <w:p w:rsidR="005B0A2F" w:rsidRPr="003F50DD" w:rsidRDefault="005B0A2F" w:rsidP="005B0A2F">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 xml:space="preserve">- о местонахождении, контактных телефонах, официальном сайте в информационно-телекоммуникационной сети </w:t>
      </w:r>
      <w:r>
        <w:rPr>
          <w:rFonts w:ascii="Times New Roman" w:hAnsi="Times New Roman" w:cs="Times New Roman"/>
          <w:sz w:val="28"/>
          <w:szCs w:val="28"/>
        </w:rPr>
        <w:t>«</w:t>
      </w:r>
      <w:r w:rsidRPr="003F50DD">
        <w:rPr>
          <w:rFonts w:ascii="Times New Roman" w:hAnsi="Times New Roman" w:cs="Times New Roman"/>
          <w:sz w:val="28"/>
          <w:szCs w:val="28"/>
        </w:rPr>
        <w:t>Интернет</w:t>
      </w:r>
      <w:r>
        <w:rPr>
          <w:rFonts w:ascii="Times New Roman" w:hAnsi="Times New Roman" w:cs="Times New Roman"/>
          <w:sz w:val="28"/>
          <w:szCs w:val="28"/>
        </w:rPr>
        <w:t>»</w:t>
      </w:r>
      <w:r w:rsidRPr="003F50DD">
        <w:rPr>
          <w:rFonts w:ascii="Times New Roman" w:hAnsi="Times New Roman" w:cs="Times New Roman"/>
          <w:sz w:val="28"/>
          <w:szCs w:val="28"/>
        </w:rPr>
        <w:t>, адресе электронной почты и графике работы уполномоченного органа;</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 о ходе исполнения муниципальной функции</w:t>
      </w:r>
      <w:r>
        <w:rPr>
          <w:sz w:val="28"/>
          <w:szCs w:val="28"/>
          <w:lang w:eastAsia="ru-RU"/>
        </w:rPr>
        <w:t>;</w:t>
      </w:r>
    </w:p>
    <w:p w:rsidR="005B0A2F" w:rsidRPr="003F50DD" w:rsidRDefault="005B0A2F" w:rsidP="005B0A2F">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 xml:space="preserve">- о порядке обжалования решений, действий (бездействия), принимаемых и осуществляемых </w:t>
      </w:r>
      <w:r>
        <w:rPr>
          <w:rFonts w:ascii="Times New Roman" w:hAnsi="Times New Roman" w:cs="Times New Roman"/>
          <w:sz w:val="28"/>
          <w:szCs w:val="28"/>
        </w:rPr>
        <w:t>должностными лицами уполномоченного органа</w:t>
      </w:r>
      <w:r w:rsidRPr="003F50DD">
        <w:rPr>
          <w:rFonts w:ascii="Times New Roman" w:hAnsi="Times New Roman" w:cs="Times New Roman"/>
          <w:sz w:val="28"/>
          <w:szCs w:val="28"/>
        </w:rPr>
        <w:t xml:space="preserve"> в ходе исполнения муниципальной функции.</w:t>
      </w:r>
    </w:p>
    <w:p w:rsidR="005B0A2F" w:rsidRPr="003F50DD" w:rsidRDefault="005B0A2F" w:rsidP="005B0A2F">
      <w:pPr>
        <w:suppressAutoHyphens w:val="0"/>
        <w:autoSpaceDE w:val="0"/>
        <w:autoSpaceDN w:val="0"/>
        <w:adjustRightInd w:val="0"/>
        <w:ind w:firstLine="540"/>
        <w:jc w:val="both"/>
        <w:rPr>
          <w:bCs/>
          <w:sz w:val="28"/>
          <w:szCs w:val="28"/>
          <w:lang w:eastAsia="ru-RU"/>
        </w:rPr>
      </w:pPr>
      <w:r w:rsidRPr="003F50DD">
        <w:rPr>
          <w:bCs/>
          <w:sz w:val="28"/>
          <w:szCs w:val="28"/>
          <w:lang w:eastAsia="ru-RU"/>
        </w:rPr>
        <w:t>По иным вопросам информация предоставляется только на основании соответствующего письменного обращения.</w:t>
      </w:r>
    </w:p>
    <w:p w:rsidR="005B0A2F" w:rsidRPr="003F50DD" w:rsidRDefault="005B0A2F" w:rsidP="005B0A2F">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Обращение в уполномоченный орган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5B0A2F" w:rsidRPr="003F50DD" w:rsidRDefault="005B0A2F" w:rsidP="005B0A2F">
      <w:pPr>
        <w:tabs>
          <w:tab w:val="left" w:pos="-360"/>
          <w:tab w:val="left" w:pos="1418"/>
        </w:tabs>
        <w:autoSpaceDE w:val="0"/>
        <w:autoSpaceDN w:val="0"/>
        <w:adjustRightInd w:val="0"/>
        <w:ind w:firstLine="540"/>
        <w:jc w:val="both"/>
        <w:rPr>
          <w:sz w:val="28"/>
          <w:szCs w:val="28"/>
        </w:rPr>
      </w:pPr>
      <w:r w:rsidRPr="003F50DD">
        <w:rPr>
          <w:sz w:val="28"/>
          <w:szCs w:val="28"/>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5B0A2F" w:rsidRPr="003F50DD" w:rsidRDefault="005B0A2F" w:rsidP="005B0A2F">
      <w:pPr>
        <w:tabs>
          <w:tab w:val="left" w:pos="-360"/>
          <w:tab w:val="left" w:pos="1418"/>
        </w:tabs>
        <w:autoSpaceDE w:val="0"/>
        <w:autoSpaceDN w:val="0"/>
        <w:adjustRightInd w:val="0"/>
        <w:ind w:firstLine="540"/>
        <w:jc w:val="both"/>
        <w:rPr>
          <w:sz w:val="28"/>
          <w:szCs w:val="28"/>
        </w:rPr>
      </w:pPr>
      <w:r w:rsidRPr="003F50DD">
        <w:rPr>
          <w:sz w:val="28"/>
          <w:szCs w:val="28"/>
        </w:rPr>
        <w:t>Информация о местонахождении</w:t>
      </w:r>
      <w:r>
        <w:rPr>
          <w:sz w:val="28"/>
          <w:szCs w:val="28"/>
        </w:rPr>
        <w:t xml:space="preserve"> должностных лиц уполномоченного органа</w:t>
      </w:r>
      <w:r w:rsidRPr="003F50DD">
        <w:rPr>
          <w:sz w:val="28"/>
          <w:szCs w:val="28"/>
        </w:rPr>
        <w:t>,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5B0A2F" w:rsidRPr="003F50DD" w:rsidRDefault="005B0A2F" w:rsidP="005B0A2F">
      <w:pPr>
        <w:suppressAutoHyphens w:val="0"/>
        <w:autoSpaceDE w:val="0"/>
        <w:autoSpaceDN w:val="0"/>
        <w:adjustRightInd w:val="0"/>
        <w:ind w:firstLine="540"/>
        <w:jc w:val="both"/>
        <w:rPr>
          <w:sz w:val="28"/>
          <w:szCs w:val="28"/>
          <w:lang w:eastAsia="ru-RU"/>
        </w:rPr>
      </w:pPr>
    </w:p>
    <w:p w:rsidR="005B0A2F" w:rsidRPr="00B96395" w:rsidRDefault="005B0A2F" w:rsidP="005B0A2F">
      <w:pPr>
        <w:tabs>
          <w:tab w:val="left" w:pos="-360"/>
          <w:tab w:val="left" w:pos="1418"/>
        </w:tabs>
        <w:autoSpaceDE w:val="0"/>
        <w:autoSpaceDN w:val="0"/>
        <w:adjustRightInd w:val="0"/>
        <w:ind w:firstLine="540"/>
        <w:jc w:val="center"/>
        <w:outlineLvl w:val="1"/>
        <w:rPr>
          <w:sz w:val="28"/>
          <w:szCs w:val="28"/>
        </w:rPr>
      </w:pPr>
    </w:p>
    <w:p w:rsidR="005B0A2F" w:rsidRPr="00B96395" w:rsidRDefault="005B0A2F" w:rsidP="005B0A2F">
      <w:pPr>
        <w:tabs>
          <w:tab w:val="left" w:pos="-360"/>
          <w:tab w:val="left" w:pos="1418"/>
        </w:tabs>
        <w:autoSpaceDE w:val="0"/>
        <w:autoSpaceDN w:val="0"/>
        <w:adjustRightInd w:val="0"/>
        <w:jc w:val="center"/>
        <w:outlineLvl w:val="1"/>
        <w:rPr>
          <w:sz w:val="28"/>
          <w:szCs w:val="28"/>
        </w:rPr>
      </w:pPr>
      <w:r w:rsidRPr="00B96395">
        <w:rPr>
          <w:sz w:val="28"/>
          <w:szCs w:val="28"/>
        </w:rPr>
        <w:t xml:space="preserve">Срок осуществления муниципального лесного контроля </w:t>
      </w:r>
    </w:p>
    <w:p w:rsidR="005B0A2F" w:rsidRPr="003F50DD" w:rsidRDefault="005B0A2F" w:rsidP="005B0A2F">
      <w:pPr>
        <w:tabs>
          <w:tab w:val="left" w:pos="-360"/>
          <w:tab w:val="left" w:pos="1418"/>
        </w:tabs>
        <w:autoSpaceDE w:val="0"/>
        <w:autoSpaceDN w:val="0"/>
        <w:adjustRightInd w:val="0"/>
        <w:ind w:firstLine="540"/>
        <w:jc w:val="both"/>
        <w:outlineLvl w:val="1"/>
        <w:rPr>
          <w:sz w:val="28"/>
          <w:szCs w:val="28"/>
        </w:rPr>
      </w:pPr>
    </w:p>
    <w:p w:rsidR="005B0A2F" w:rsidRPr="003F50DD" w:rsidRDefault="005B0A2F" w:rsidP="005B0A2F">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F50DD">
        <w:rPr>
          <w:sz w:val="28"/>
          <w:szCs w:val="28"/>
          <w:lang w:eastAsia="ru-RU"/>
        </w:rPr>
        <w:t>микропредприятия</w:t>
      </w:r>
      <w:proofErr w:type="spellEnd"/>
      <w:r w:rsidRPr="003F50DD">
        <w:rPr>
          <w:sz w:val="28"/>
          <w:szCs w:val="28"/>
          <w:lang w:eastAsia="ru-RU"/>
        </w:rPr>
        <w:t xml:space="preserve"> в год.</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w:t>
      </w:r>
      <w:r w:rsidRPr="003F50DD">
        <w:rPr>
          <w:sz w:val="28"/>
          <w:szCs w:val="28"/>
          <w:lang w:eastAsia="ru-RU"/>
        </w:rPr>
        <w:lastRenderedPageBreak/>
        <w:t xml:space="preserve">проверки может быть приостановлено </w:t>
      </w:r>
      <w:r>
        <w:rPr>
          <w:sz w:val="28"/>
          <w:szCs w:val="28"/>
        </w:rPr>
        <w:t>распоряжением уполномоченного органа</w:t>
      </w:r>
      <w:r w:rsidRPr="003F50DD">
        <w:rPr>
          <w:sz w:val="28"/>
          <w:szCs w:val="28"/>
        </w:rPr>
        <w:t xml:space="preserve"> </w:t>
      </w:r>
      <w:r w:rsidRPr="003F50DD">
        <w:rPr>
          <w:sz w:val="28"/>
          <w:szCs w:val="28"/>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3F50DD">
        <w:rPr>
          <w:sz w:val="28"/>
          <w:szCs w:val="28"/>
          <w:lang w:eastAsia="ru-RU"/>
        </w:rPr>
        <w:t>микропредприятий</w:t>
      </w:r>
      <w:proofErr w:type="spellEnd"/>
      <w:r w:rsidRPr="003F50DD">
        <w:rPr>
          <w:sz w:val="28"/>
          <w:szCs w:val="28"/>
          <w:lang w:eastAsia="ru-RU"/>
        </w:rPr>
        <w:t xml:space="preserve"> не более чем на пятнадцать часов.</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 xml:space="preserve">Срок проведения плановой проверки в отношении граждан не может превышать трех дней. </w:t>
      </w:r>
    </w:p>
    <w:p w:rsidR="005B0A2F" w:rsidRPr="003F50DD" w:rsidRDefault="005B0A2F" w:rsidP="005B0A2F">
      <w:pPr>
        <w:suppressAutoHyphens w:val="0"/>
        <w:autoSpaceDE w:val="0"/>
        <w:autoSpaceDN w:val="0"/>
        <w:adjustRightInd w:val="0"/>
        <w:ind w:firstLine="540"/>
        <w:jc w:val="both"/>
        <w:rPr>
          <w:sz w:val="28"/>
          <w:szCs w:val="28"/>
          <w:lang w:eastAsia="ru-RU"/>
        </w:rPr>
      </w:pPr>
      <w:r w:rsidRPr="00F2760D">
        <w:rPr>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F2760D">
        <w:rPr>
          <w:sz w:val="28"/>
          <w:szCs w:val="28"/>
        </w:rPr>
        <w:t>должностных лиц уполномоченного органа</w:t>
      </w:r>
      <w:r w:rsidRPr="00F2760D">
        <w:rPr>
          <w:sz w:val="28"/>
          <w:szCs w:val="28"/>
          <w:lang w:eastAsia="ru-RU"/>
        </w:rPr>
        <w:t>, проводящих о выездную проверку, срок проведения плановой проверки в отношении граждан может быть продлен руководителем уполномоченного органа, но не более чем на</w:t>
      </w:r>
      <w:r w:rsidRPr="00F2760D">
        <w:rPr>
          <w:b/>
          <w:color w:val="FF0000"/>
          <w:sz w:val="28"/>
          <w:szCs w:val="28"/>
        </w:rPr>
        <w:t xml:space="preserve"> </w:t>
      </w:r>
      <w:r w:rsidRPr="00F2760D">
        <w:rPr>
          <w:sz w:val="28"/>
          <w:szCs w:val="28"/>
        </w:rPr>
        <w:t>два дня</w:t>
      </w:r>
      <w:r w:rsidRPr="00F2760D">
        <w:rPr>
          <w:sz w:val="28"/>
          <w:szCs w:val="28"/>
          <w:lang w:eastAsia="ru-RU"/>
        </w:rPr>
        <w:t>.</w:t>
      </w:r>
    </w:p>
    <w:p w:rsidR="005B0A2F" w:rsidRPr="003F50DD" w:rsidRDefault="005B0A2F" w:rsidP="005B0A2F">
      <w:pPr>
        <w:tabs>
          <w:tab w:val="left" w:pos="-360"/>
        </w:tabs>
        <w:suppressAutoHyphens w:val="0"/>
        <w:autoSpaceDE w:val="0"/>
        <w:autoSpaceDN w:val="0"/>
        <w:adjustRightInd w:val="0"/>
        <w:rPr>
          <w:b/>
          <w:sz w:val="28"/>
          <w:szCs w:val="28"/>
        </w:rPr>
      </w:pPr>
    </w:p>
    <w:p w:rsidR="005B0A2F" w:rsidRPr="00B96395" w:rsidRDefault="005B0A2F" w:rsidP="005B0A2F">
      <w:pPr>
        <w:tabs>
          <w:tab w:val="left" w:pos="-360"/>
        </w:tabs>
        <w:suppressAutoHyphens w:val="0"/>
        <w:autoSpaceDE w:val="0"/>
        <w:autoSpaceDN w:val="0"/>
        <w:adjustRightInd w:val="0"/>
        <w:jc w:val="center"/>
        <w:rPr>
          <w:sz w:val="28"/>
          <w:szCs w:val="28"/>
        </w:rPr>
      </w:pPr>
    </w:p>
    <w:p w:rsidR="005B0A2F" w:rsidRPr="00B96395" w:rsidRDefault="005B0A2F" w:rsidP="005B0A2F">
      <w:pPr>
        <w:tabs>
          <w:tab w:val="left" w:pos="-360"/>
        </w:tabs>
        <w:suppressAutoHyphens w:val="0"/>
        <w:autoSpaceDE w:val="0"/>
        <w:autoSpaceDN w:val="0"/>
        <w:adjustRightInd w:val="0"/>
        <w:jc w:val="center"/>
        <w:rPr>
          <w:sz w:val="28"/>
          <w:szCs w:val="28"/>
          <w:lang w:eastAsia="ru-RU"/>
        </w:rPr>
      </w:pPr>
      <w:r>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B0A2F" w:rsidRPr="003F50DD" w:rsidRDefault="005B0A2F" w:rsidP="005B0A2F">
      <w:pPr>
        <w:pStyle w:val="a4"/>
        <w:tabs>
          <w:tab w:val="left" w:pos="-360"/>
        </w:tabs>
        <w:autoSpaceDE w:val="0"/>
        <w:autoSpaceDN w:val="0"/>
        <w:adjustRightInd w:val="0"/>
        <w:ind w:left="0" w:firstLine="540"/>
        <w:jc w:val="center"/>
        <w:outlineLvl w:val="1"/>
        <w:rPr>
          <w:sz w:val="28"/>
          <w:szCs w:val="28"/>
        </w:rPr>
      </w:pPr>
    </w:p>
    <w:p w:rsidR="005B0A2F" w:rsidRPr="003F50DD" w:rsidRDefault="005B0A2F" w:rsidP="005B0A2F">
      <w:pPr>
        <w:suppressAutoHyphens w:val="0"/>
        <w:autoSpaceDE w:val="0"/>
        <w:autoSpaceDN w:val="0"/>
        <w:adjustRightInd w:val="0"/>
        <w:ind w:firstLine="540"/>
        <w:jc w:val="both"/>
        <w:rPr>
          <w:bCs/>
          <w:sz w:val="28"/>
          <w:szCs w:val="28"/>
          <w:lang w:eastAsia="ru-RU"/>
        </w:rPr>
      </w:pPr>
      <w:r w:rsidRPr="003F50DD">
        <w:rPr>
          <w:bCs/>
          <w:sz w:val="28"/>
          <w:szCs w:val="28"/>
          <w:lang w:eastAsia="ru-RU"/>
        </w:rPr>
        <w:t>Исполнение муниципальной функции включает в себя следующие административные процедуры:</w:t>
      </w:r>
    </w:p>
    <w:p w:rsidR="005B0A2F" w:rsidRPr="003F50DD" w:rsidRDefault="005B0A2F" w:rsidP="005B0A2F">
      <w:pPr>
        <w:autoSpaceDE w:val="0"/>
        <w:autoSpaceDN w:val="0"/>
        <w:adjustRightInd w:val="0"/>
        <w:ind w:firstLine="540"/>
        <w:jc w:val="both"/>
        <w:rPr>
          <w:sz w:val="28"/>
          <w:szCs w:val="28"/>
        </w:rPr>
      </w:pPr>
      <w:r w:rsidRPr="003F50DD">
        <w:rPr>
          <w:sz w:val="28"/>
          <w:szCs w:val="28"/>
        </w:rPr>
        <w:t xml:space="preserve">- </w:t>
      </w:r>
      <w:r>
        <w:rPr>
          <w:sz w:val="28"/>
          <w:szCs w:val="28"/>
        </w:rPr>
        <w:t xml:space="preserve">  </w:t>
      </w:r>
      <w:r w:rsidRPr="003F50DD">
        <w:rPr>
          <w:sz w:val="28"/>
          <w:szCs w:val="28"/>
        </w:rPr>
        <w:t xml:space="preserve">планирование, организация проверок; </w:t>
      </w:r>
    </w:p>
    <w:p w:rsidR="005B0A2F" w:rsidRDefault="005B0A2F" w:rsidP="005B0A2F">
      <w:pPr>
        <w:tabs>
          <w:tab w:val="left" w:pos="993"/>
        </w:tabs>
        <w:autoSpaceDE w:val="0"/>
        <w:autoSpaceDN w:val="0"/>
        <w:adjustRightInd w:val="0"/>
        <w:ind w:firstLine="540"/>
        <w:jc w:val="both"/>
        <w:rPr>
          <w:sz w:val="28"/>
          <w:szCs w:val="28"/>
        </w:rPr>
      </w:pPr>
      <w:r w:rsidRPr="003F50DD">
        <w:rPr>
          <w:sz w:val="28"/>
          <w:szCs w:val="28"/>
        </w:rPr>
        <w:t xml:space="preserve">- </w:t>
      </w:r>
      <w:r>
        <w:rPr>
          <w:sz w:val="28"/>
          <w:szCs w:val="28"/>
        </w:rPr>
        <w:t xml:space="preserve">  </w:t>
      </w:r>
      <w:r w:rsidRPr="003F50DD">
        <w:rPr>
          <w:sz w:val="28"/>
          <w:szCs w:val="28"/>
        </w:rPr>
        <w:t>проведение проверок и оформление результатов проверок;</w:t>
      </w:r>
    </w:p>
    <w:p w:rsidR="005B0A2F" w:rsidRPr="003F50DD" w:rsidRDefault="005B0A2F" w:rsidP="005B0A2F">
      <w:pPr>
        <w:tabs>
          <w:tab w:val="left" w:pos="993"/>
        </w:tabs>
        <w:autoSpaceDE w:val="0"/>
        <w:autoSpaceDN w:val="0"/>
        <w:adjustRightInd w:val="0"/>
        <w:ind w:firstLine="540"/>
        <w:jc w:val="both"/>
        <w:rPr>
          <w:sz w:val="28"/>
          <w:szCs w:val="28"/>
        </w:rPr>
      </w:pPr>
      <w:r>
        <w:rPr>
          <w:sz w:val="28"/>
          <w:szCs w:val="28"/>
        </w:rPr>
        <w:t>- проведение плановых (рейдовых) осмотров, обследований и оформление  результатов плановых (рейдовых) осмотров, обследований;</w:t>
      </w:r>
    </w:p>
    <w:p w:rsidR="005B0A2F" w:rsidRPr="003F50DD" w:rsidRDefault="005B0A2F" w:rsidP="005B0A2F">
      <w:pPr>
        <w:autoSpaceDE w:val="0"/>
        <w:autoSpaceDN w:val="0"/>
        <w:adjustRightInd w:val="0"/>
        <w:ind w:firstLine="540"/>
        <w:jc w:val="both"/>
        <w:rPr>
          <w:sz w:val="28"/>
          <w:szCs w:val="28"/>
        </w:rPr>
      </w:pPr>
      <w:r w:rsidRPr="003F50DD">
        <w:rPr>
          <w:sz w:val="28"/>
          <w:szCs w:val="28"/>
        </w:rPr>
        <w:t>- принятие мер по фактам нарушений, выявленны</w:t>
      </w:r>
      <w:r>
        <w:rPr>
          <w:sz w:val="28"/>
          <w:szCs w:val="28"/>
        </w:rPr>
        <w:t>х</w:t>
      </w:r>
      <w:r w:rsidRPr="003F50DD">
        <w:rPr>
          <w:sz w:val="28"/>
          <w:szCs w:val="28"/>
        </w:rPr>
        <w:t xml:space="preserve"> при проведении проверок, плановых (рейдовых) осмотров и обследований;</w:t>
      </w:r>
    </w:p>
    <w:p w:rsidR="005B0A2F" w:rsidRPr="003F50DD" w:rsidRDefault="005B0A2F" w:rsidP="005B0A2F">
      <w:pPr>
        <w:autoSpaceDE w:val="0"/>
        <w:autoSpaceDN w:val="0"/>
        <w:adjustRightInd w:val="0"/>
        <w:ind w:firstLine="540"/>
        <w:jc w:val="both"/>
        <w:rPr>
          <w:sz w:val="28"/>
          <w:szCs w:val="28"/>
        </w:rPr>
      </w:pPr>
      <w:r w:rsidRPr="003F50DD">
        <w:rPr>
          <w:sz w:val="28"/>
          <w:szCs w:val="28"/>
        </w:rPr>
        <w:t>- организация и проведение мероприятий по профилактике нарушений обязательных требований.</w:t>
      </w:r>
    </w:p>
    <w:p w:rsidR="005B0A2F" w:rsidRPr="003F50DD" w:rsidRDefault="00347603" w:rsidP="005B0A2F">
      <w:pPr>
        <w:suppressAutoHyphens w:val="0"/>
        <w:autoSpaceDE w:val="0"/>
        <w:autoSpaceDN w:val="0"/>
        <w:adjustRightInd w:val="0"/>
        <w:ind w:firstLine="540"/>
        <w:jc w:val="both"/>
        <w:rPr>
          <w:bCs/>
          <w:sz w:val="28"/>
          <w:szCs w:val="28"/>
          <w:lang w:eastAsia="ru-RU"/>
        </w:rPr>
      </w:pPr>
      <w:hyperlink r:id="rId8" w:history="1">
        <w:r w:rsidR="005B0A2F" w:rsidRPr="003F50DD">
          <w:rPr>
            <w:bCs/>
            <w:sz w:val="28"/>
            <w:szCs w:val="28"/>
            <w:lang w:eastAsia="ru-RU"/>
          </w:rPr>
          <w:t>Блок-схема</w:t>
        </w:r>
      </w:hyperlink>
      <w:r w:rsidR="005B0A2F" w:rsidRPr="003F50DD">
        <w:rPr>
          <w:bCs/>
          <w:sz w:val="28"/>
          <w:szCs w:val="28"/>
          <w:lang w:eastAsia="ru-RU"/>
        </w:rPr>
        <w:t xml:space="preserve"> административных процедур по исполнению муниципальной функции представлена в приложении  1 к настоящему Административному регламенту.</w:t>
      </w:r>
    </w:p>
    <w:p w:rsidR="005B0A2F" w:rsidRPr="003F50DD" w:rsidRDefault="005B0A2F" w:rsidP="005B0A2F">
      <w:pPr>
        <w:tabs>
          <w:tab w:val="left" w:pos="-360"/>
        </w:tabs>
        <w:ind w:firstLine="540"/>
        <w:jc w:val="both"/>
        <w:rPr>
          <w:sz w:val="28"/>
          <w:szCs w:val="28"/>
        </w:rPr>
      </w:pPr>
    </w:p>
    <w:p w:rsidR="005B0A2F" w:rsidRPr="008865F8" w:rsidRDefault="005B0A2F" w:rsidP="005B0A2F">
      <w:pPr>
        <w:autoSpaceDE w:val="0"/>
        <w:autoSpaceDN w:val="0"/>
        <w:adjustRightInd w:val="0"/>
        <w:jc w:val="center"/>
        <w:outlineLvl w:val="0"/>
        <w:rPr>
          <w:sz w:val="28"/>
          <w:szCs w:val="28"/>
        </w:rPr>
      </w:pPr>
      <w:r w:rsidRPr="008865F8">
        <w:rPr>
          <w:sz w:val="28"/>
          <w:szCs w:val="28"/>
        </w:rPr>
        <w:t>3.1. Планирование, организация проверок</w:t>
      </w:r>
    </w:p>
    <w:p w:rsidR="005B0A2F" w:rsidRPr="003F50DD" w:rsidRDefault="005B0A2F" w:rsidP="005B0A2F">
      <w:pPr>
        <w:suppressAutoHyphens w:val="0"/>
        <w:autoSpaceDE w:val="0"/>
        <w:autoSpaceDN w:val="0"/>
        <w:adjustRightInd w:val="0"/>
        <w:ind w:firstLine="540"/>
        <w:jc w:val="both"/>
        <w:rPr>
          <w:sz w:val="28"/>
          <w:szCs w:val="28"/>
          <w:lang w:eastAsia="ru-RU"/>
        </w:rPr>
      </w:pP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Проверки в отношении юридических лиц, индивидуальных предпринимателей проводятся в форме плановых и внеплановых проверок.</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Плановые проверки проводятся не чаще чем один раз в три года, если иное не предусмотрено федеральным законодательством.</w:t>
      </w:r>
    </w:p>
    <w:p w:rsidR="005B0A2F" w:rsidRPr="003F50DD" w:rsidRDefault="005B0A2F" w:rsidP="005B0A2F">
      <w:pPr>
        <w:tabs>
          <w:tab w:val="left" w:pos="-360"/>
          <w:tab w:val="left" w:pos="1418"/>
        </w:tabs>
        <w:autoSpaceDE w:val="0"/>
        <w:autoSpaceDN w:val="0"/>
        <w:adjustRightInd w:val="0"/>
        <w:ind w:firstLine="540"/>
        <w:jc w:val="both"/>
        <w:rPr>
          <w:sz w:val="28"/>
          <w:szCs w:val="28"/>
        </w:rPr>
      </w:pPr>
      <w:r w:rsidRPr="003F50DD">
        <w:rPr>
          <w:sz w:val="28"/>
          <w:szCs w:val="28"/>
          <w:lang w:eastAsia="ru-RU"/>
        </w:rPr>
        <w:t xml:space="preserve">Плановые проверки проводятся на основании разрабатываемых и утверждаемых </w:t>
      </w:r>
      <w:r w:rsidRPr="003F50DD">
        <w:rPr>
          <w:sz w:val="28"/>
          <w:szCs w:val="28"/>
        </w:rPr>
        <w:t xml:space="preserve">уполномоченным органом </w:t>
      </w:r>
      <w:r w:rsidRPr="003F50DD">
        <w:rPr>
          <w:sz w:val="28"/>
          <w:szCs w:val="28"/>
          <w:lang w:eastAsia="ru-RU"/>
        </w:rPr>
        <w:t>ежегодных планов.</w:t>
      </w:r>
      <w:r>
        <w:rPr>
          <w:sz w:val="28"/>
          <w:szCs w:val="28"/>
          <w:lang w:eastAsia="ru-RU"/>
        </w:rPr>
        <w:t xml:space="preserve"> </w:t>
      </w:r>
    </w:p>
    <w:p w:rsidR="005B0A2F" w:rsidRPr="003F50DD" w:rsidRDefault="005B0A2F" w:rsidP="005B0A2F">
      <w:pPr>
        <w:tabs>
          <w:tab w:val="left" w:pos="-360"/>
        </w:tabs>
        <w:ind w:firstLine="540"/>
        <w:jc w:val="both"/>
        <w:rPr>
          <w:sz w:val="28"/>
          <w:szCs w:val="28"/>
        </w:rPr>
      </w:pPr>
      <w:bookmarkStart w:id="1" w:name="sub_312"/>
      <w:r>
        <w:rPr>
          <w:sz w:val="28"/>
          <w:szCs w:val="28"/>
        </w:rPr>
        <w:t>Ответственным</w:t>
      </w:r>
      <w:r w:rsidRPr="003F50DD">
        <w:rPr>
          <w:sz w:val="28"/>
          <w:szCs w:val="28"/>
        </w:rPr>
        <w:t xml:space="preserve"> за формирование ежегодных планов проведения плановых проверок являе</w:t>
      </w:r>
      <w:r>
        <w:rPr>
          <w:sz w:val="28"/>
          <w:szCs w:val="28"/>
        </w:rPr>
        <w:t>тся</w:t>
      </w:r>
      <w:r w:rsidRPr="003F50DD">
        <w:rPr>
          <w:sz w:val="28"/>
          <w:szCs w:val="28"/>
        </w:rPr>
        <w:t xml:space="preserve"> </w:t>
      </w:r>
      <w:r>
        <w:rPr>
          <w:sz w:val="28"/>
          <w:szCs w:val="28"/>
        </w:rPr>
        <w:t>должностное лицо уполномоченного органа</w:t>
      </w:r>
      <w:r w:rsidRPr="003F50DD">
        <w:rPr>
          <w:sz w:val="28"/>
          <w:szCs w:val="28"/>
        </w:rPr>
        <w:t xml:space="preserve">. </w:t>
      </w:r>
    </w:p>
    <w:p w:rsidR="005B0A2F" w:rsidRPr="003F50DD" w:rsidRDefault="005B0A2F" w:rsidP="005B0A2F">
      <w:pPr>
        <w:widowControl w:val="0"/>
        <w:autoSpaceDE w:val="0"/>
        <w:ind w:firstLine="540"/>
        <w:jc w:val="both"/>
        <w:rPr>
          <w:sz w:val="28"/>
          <w:szCs w:val="28"/>
        </w:rPr>
      </w:pPr>
      <w:bookmarkStart w:id="2" w:name="sub_313"/>
      <w:bookmarkEnd w:id="1"/>
      <w:r w:rsidRPr="003F50DD">
        <w:rPr>
          <w:sz w:val="28"/>
          <w:szCs w:val="28"/>
        </w:rPr>
        <w:t xml:space="preserve">Проект ежегодного плана проведения плановых проверок юридических лиц и индивидуальных предпринимателей разрабатывается </w:t>
      </w:r>
      <w:r>
        <w:rPr>
          <w:sz w:val="28"/>
          <w:szCs w:val="28"/>
        </w:rPr>
        <w:t>должностным лицом уполномоченного органа</w:t>
      </w:r>
      <w:r w:rsidRPr="003F50DD">
        <w:rPr>
          <w:sz w:val="28"/>
          <w:szCs w:val="28"/>
        </w:rPr>
        <w:t xml:space="preserve">, ответственным за составление плана проверок, по типовой форме ежегодного </w:t>
      </w:r>
      <w:hyperlink r:id="rId9" w:history="1">
        <w:r w:rsidRPr="003F50DD">
          <w:rPr>
            <w:sz w:val="28"/>
            <w:szCs w:val="28"/>
          </w:rPr>
          <w:t>плана</w:t>
        </w:r>
      </w:hyperlink>
      <w:r w:rsidRPr="003F50DD">
        <w:rPr>
          <w:sz w:val="28"/>
          <w:szCs w:val="28"/>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5B0A2F" w:rsidRPr="003F50DD" w:rsidRDefault="005B0A2F" w:rsidP="005B0A2F">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2) цель и основание проведения каждой плановой проверки;</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3) дата начала и сроки проведения каждой плановой проверки;</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 xml:space="preserve">4) наименование органа муниципального контроля, осуществляющего плановую проверку.    </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B0A2F" w:rsidRPr="003F50DD" w:rsidRDefault="005B0A2F" w:rsidP="005B0A2F">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B0A2F" w:rsidRPr="003F50DD" w:rsidRDefault="005B0A2F" w:rsidP="005B0A2F">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B0A2F" w:rsidRPr="003F50DD" w:rsidRDefault="005B0A2F" w:rsidP="005B0A2F">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5B0A2F" w:rsidRPr="003F50DD" w:rsidRDefault="005B0A2F" w:rsidP="005B0A2F">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B0A2F" w:rsidRPr="003F50DD" w:rsidRDefault="005B0A2F" w:rsidP="005B0A2F">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10" w:history="1">
        <w:r w:rsidRPr="003F50DD">
          <w:rPr>
            <w:sz w:val="28"/>
            <w:szCs w:val="28"/>
            <w:lang w:eastAsia="ru-RU"/>
          </w:rPr>
          <w:t>законом</w:t>
        </w:r>
      </w:hyperlink>
      <w:r w:rsidRPr="003F50DD">
        <w:rPr>
          <w:sz w:val="28"/>
          <w:szCs w:val="28"/>
          <w:lang w:eastAsia="ru-RU"/>
        </w:rPr>
        <w:t xml:space="preserve"> от 26 декабря </w:t>
      </w:r>
      <w:smartTag w:uri="urn:schemas-microsoft-com:office:smarttags" w:element="metricconverter">
        <w:smartTagPr>
          <w:attr w:name="ProductID" w:val="2008 г"/>
        </w:smartTagPr>
        <w:r w:rsidRPr="003F50DD">
          <w:rPr>
            <w:sz w:val="28"/>
            <w:szCs w:val="28"/>
            <w:lang w:eastAsia="ru-RU"/>
          </w:rPr>
          <w:t>2008 г</w:t>
        </w:r>
      </w:smartTag>
      <w:r w:rsidRPr="003F50DD">
        <w:rPr>
          <w:sz w:val="28"/>
          <w:szCs w:val="28"/>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0A2F" w:rsidRPr="003F50DD" w:rsidRDefault="005B0A2F" w:rsidP="005B0A2F">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постановлением</w:t>
      </w:r>
      <w:r>
        <w:rPr>
          <w:rFonts w:ascii="Times New Roman" w:hAnsi="Times New Roman" w:cs="Times New Roman"/>
          <w:sz w:val="28"/>
          <w:szCs w:val="28"/>
        </w:rPr>
        <w:t xml:space="preserve"> главы</w:t>
      </w:r>
      <w:r w:rsidRPr="003F50DD">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3F50DD">
        <w:rPr>
          <w:rFonts w:ascii="Times New Roman" w:hAnsi="Times New Roman" w:cs="Times New Roman"/>
          <w:sz w:val="28"/>
          <w:szCs w:val="28"/>
        </w:rPr>
        <w:t xml:space="preserve">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w:t>
      </w:r>
      <w:r>
        <w:rPr>
          <w:sz w:val="28"/>
          <w:szCs w:val="28"/>
          <w:lang w:eastAsia="ru-RU"/>
        </w:rPr>
        <w:t xml:space="preserve">информационно-телекоммуникационной </w:t>
      </w:r>
      <w:r w:rsidRPr="003F50DD">
        <w:rPr>
          <w:sz w:val="28"/>
          <w:szCs w:val="28"/>
          <w:lang w:eastAsia="ru-RU"/>
        </w:rPr>
        <w:t>сети «Интернет» либо иным доступным способом.</w:t>
      </w:r>
    </w:p>
    <w:p w:rsidR="005B0A2F" w:rsidRPr="003F50DD" w:rsidRDefault="005B0A2F" w:rsidP="005B0A2F">
      <w:pPr>
        <w:suppressAutoHyphens w:val="0"/>
        <w:autoSpaceDE w:val="0"/>
        <w:autoSpaceDN w:val="0"/>
        <w:adjustRightInd w:val="0"/>
        <w:ind w:firstLine="540"/>
        <w:jc w:val="both"/>
        <w:rPr>
          <w:sz w:val="28"/>
          <w:szCs w:val="28"/>
          <w:lang w:eastAsia="ru-RU"/>
        </w:rPr>
      </w:pPr>
      <w:bookmarkStart w:id="3" w:name="sub_318"/>
      <w:bookmarkEnd w:id="2"/>
      <w:r w:rsidRPr="003F50DD">
        <w:rPr>
          <w:sz w:val="28"/>
          <w:szCs w:val="28"/>
          <w:lang w:eastAsia="ru-RU"/>
        </w:rPr>
        <w:t>Основанием для проведения внеплановой проверки является:</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0A2F" w:rsidRPr="003F50DD" w:rsidRDefault="005B0A2F" w:rsidP="005B0A2F">
      <w:pPr>
        <w:suppressAutoHyphens w:val="0"/>
        <w:autoSpaceDE w:val="0"/>
        <w:autoSpaceDN w:val="0"/>
        <w:adjustRightInd w:val="0"/>
        <w:ind w:firstLine="540"/>
        <w:jc w:val="both"/>
        <w:rPr>
          <w:sz w:val="28"/>
          <w:szCs w:val="28"/>
          <w:lang w:eastAsia="ru-RU"/>
        </w:rPr>
      </w:pPr>
      <w:r>
        <w:rPr>
          <w:sz w:val="28"/>
          <w:szCs w:val="28"/>
          <w:lang w:eastAsia="ru-RU"/>
        </w:rPr>
        <w:t>2</w:t>
      </w:r>
      <w:r w:rsidRPr="003F50DD">
        <w:rPr>
          <w:sz w:val="28"/>
          <w:szCs w:val="28"/>
          <w:lang w:eastAsia="ru-RU"/>
        </w:rPr>
        <w:t xml:space="preserve">)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sidRPr="003F50DD">
        <w:rPr>
          <w:sz w:val="28"/>
          <w:szCs w:val="28"/>
          <w:lang w:eastAsia="ru-RU"/>
        </w:rPr>
        <w:lastRenderedPageBreak/>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B0A2F" w:rsidRPr="003F50DD" w:rsidRDefault="005B0A2F" w:rsidP="005B0A2F">
      <w:pPr>
        <w:suppressAutoHyphens w:val="0"/>
        <w:autoSpaceDE w:val="0"/>
        <w:autoSpaceDN w:val="0"/>
        <w:adjustRightInd w:val="0"/>
        <w:ind w:firstLine="540"/>
        <w:jc w:val="both"/>
        <w:rPr>
          <w:sz w:val="28"/>
          <w:szCs w:val="28"/>
          <w:lang w:eastAsia="ru-RU"/>
        </w:rPr>
      </w:pPr>
      <w:r>
        <w:rPr>
          <w:sz w:val="28"/>
          <w:szCs w:val="28"/>
          <w:lang w:eastAsia="ru-RU"/>
        </w:rPr>
        <w:t>3</w:t>
      </w:r>
      <w:r w:rsidRPr="003F50DD">
        <w:rPr>
          <w:sz w:val="28"/>
          <w:szCs w:val="28"/>
          <w:lang w:eastAsia="ru-RU"/>
        </w:rPr>
        <w:t xml:space="preserve">) мотивированное представление </w:t>
      </w:r>
      <w:r>
        <w:rPr>
          <w:sz w:val="28"/>
          <w:szCs w:val="28"/>
        </w:rPr>
        <w:t>должностного лица уполномоченного органа</w:t>
      </w:r>
      <w:r w:rsidRPr="003F50DD">
        <w:rPr>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B0A2F"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 xml:space="preserve">а) </w:t>
      </w:r>
      <w:r w:rsidRPr="0084519A">
        <w:rPr>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B0A2F" w:rsidRPr="003F50DD" w:rsidRDefault="005B0A2F" w:rsidP="005B0A2F">
      <w:pPr>
        <w:suppressAutoHyphens w:val="0"/>
        <w:autoSpaceDE w:val="0"/>
        <w:autoSpaceDN w:val="0"/>
        <w:adjustRightInd w:val="0"/>
        <w:ind w:firstLine="540"/>
        <w:jc w:val="both"/>
        <w:rPr>
          <w:sz w:val="28"/>
          <w:szCs w:val="28"/>
          <w:lang w:eastAsia="ru-RU"/>
        </w:rPr>
      </w:pPr>
      <w:r>
        <w:rPr>
          <w:sz w:val="28"/>
          <w:szCs w:val="28"/>
          <w:lang w:eastAsia="ru-RU"/>
        </w:rPr>
        <w:t>4</w:t>
      </w:r>
      <w:r w:rsidRPr="003F50DD">
        <w:rPr>
          <w:sz w:val="28"/>
          <w:szCs w:val="28"/>
          <w:lang w:eastAsia="ru-RU"/>
        </w:rPr>
        <w:t>) постановление руководителя уполномоченного органа,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w:t>
      </w:r>
      <w:hyperlink r:id="rId11" w:history="1">
        <w:r w:rsidRPr="003F50DD">
          <w:rPr>
            <w:sz w:val="28"/>
            <w:szCs w:val="28"/>
            <w:lang w:eastAsia="ru-RU"/>
          </w:rPr>
          <w:t>пункте 2</w:t>
        </w:r>
        <w:r w:rsidRPr="003F50DD">
          <w:rPr>
            <w:color w:val="0000FF"/>
            <w:sz w:val="28"/>
            <w:szCs w:val="28"/>
            <w:lang w:eastAsia="ru-RU"/>
          </w:rPr>
          <w:t xml:space="preserve"> </w:t>
        </w:r>
      </w:hyperlink>
      <w:r w:rsidRPr="003F50DD">
        <w:rPr>
          <w:sz w:val="28"/>
          <w:szCs w:val="28"/>
          <w:lang w:eastAsia="ru-RU"/>
        </w:rPr>
        <w:t>пункта 3.1.7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r:id="rId12" w:history="1">
        <w:r w:rsidRPr="003F50DD">
          <w:rPr>
            <w:sz w:val="28"/>
            <w:szCs w:val="28"/>
            <w:lang w:eastAsia="ru-RU"/>
          </w:rPr>
          <w:t>пунктом 2</w:t>
        </w:r>
        <w:r w:rsidRPr="003F50DD">
          <w:rPr>
            <w:color w:val="0000FF"/>
            <w:sz w:val="28"/>
            <w:szCs w:val="28"/>
            <w:lang w:eastAsia="ru-RU"/>
          </w:rPr>
          <w:t xml:space="preserve"> </w:t>
        </w:r>
      </w:hyperlink>
      <w:r w:rsidRPr="003F50DD">
        <w:rPr>
          <w:sz w:val="28"/>
          <w:szCs w:val="28"/>
          <w:lang w:eastAsia="ru-RU"/>
        </w:rPr>
        <w:t xml:space="preserve">пункта 3.1.7 Административного регламента являться основанием для проведения внеплановой проверки, </w:t>
      </w:r>
      <w:r>
        <w:rPr>
          <w:sz w:val="28"/>
          <w:szCs w:val="28"/>
          <w:lang w:eastAsia="ru-RU"/>
        </w:rPr>
        <w:t xml:space="preserve">должностное лицо уполномоченного органа </w:t>
      </w:r>
      <w:r w:rsidRPr="003F50DD">
        <w:rPr>
          <w:sz w:val="28"/>
          <w:szCs w:val="28"/>
          <w:lang w:eastAsia="ru-RU"/>
        </w:rPr>
        <w:t xml:space="preserve">при наличии у них обоснованных сомнений в авторстве обращения или заявления обязано принять разумные меры к установлению обратившегося лица. </w:t>
      </w:r>
      <w:r w:rsidRPr="003F50DD">
        <w:rPr>
          <w:sz w:val="28"/>
          <w:szCs w:val="28"/>
          <w:lang w:eastAsia="ru-RU"/>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 xml:space="preserve">Муниципальный лесной контроль в отношении граждан осуществляется посредством проведения </w:t>
      </w:r>
      <w:r>
        <w:rPr>
          <w:sz w:val="28"/>
          <w:szCs w:val="28"/>
          <w:lang w:eastAsia="ru-RU"/>
        </w:rPr>
        <w:t xml:space="preserve"> внеплановых </w:t>
      </w:r>
      <w:r w:rsidRPr="003F50DD">
        <w:rPr>
          <w:sz w:val="28"/>
          <w:szCs w:val="28"/>
          <w:lang w:eastAsia="ru-RU"/>
        </w:rPr>
        <w:t>проверок соблюдения гражданами обязательных требований.</w:t>
      </w:r>
    </w:p>
    <w:p w:rsidR="005B0A2F"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Основанием для проведения внеплановой проверки соблюдения гражданами обязательных требований является:</w:t>
      </w:r>
    </w:p>
    <w:p w:rsidR="005B0A2F" w:rsidRPr="003F50DD" w:rsidRDefault="005B0A2F" w:rsidP="005B0A2F">
      <w:pPr>
        <w:suppressAutoHyphens w:val="0"/>
        <w:autoSpaceDE w:val="0"/>
        <w:autoSpaceDN w:val="0"/>
        <w:adjustRightInd w:val="0"/>
        <w:ind w:firstLine="540"/>
        <w:jc w:val="both"/>
        <w:rPr>
          <w:sz w:val="28"/>
          <w:szCs w:val="28"/>
          <w:lang w:eastAsia="ru-RU"/>
        </w:rPr>
      </w:pPr>
      <w:r>
        <w:rPr>
          <w:sz w:val="28"/>
          <w:szCs w:val="28"/>
          <w:lang w:eastAsia="ru-RU"/>
        </w:rPr>
        <w:t>1</w:t>
      </w:r>
      <w:r w:rsidRPr="003F50DD">
        <w:rPr>
          <w:sz w:val="28"/>
          <w:szCs w:val="28"/>
          <w:lang w:eastAsia="ru-RU"/>
        </w:rPr>
        <w:t>)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5B0A2F" w:rsidRPr="003F50DD" w:rsidRDefault="005B0A2F" w:rsidP="005B0A2F">
      <w:pPr>
        <w:suppressAutoHyphens w:val="0"/>
        <w:autoSpaceDE w:val="0"/>
        <w:autoSpaceDN w:val="0"/>
        <w:adjustRightInd w:val="0"/>
        <w:ind w:firstLine="540"/>
        <w:jc w:val="both"/>
        <w:rPr>
          <w:sz w:val="28"/>
          <w:szCs w:val="28"/>
          <w:lang w:eastAsia="ru-RU"/>
        </w:rPr>
      </w:pPr>
      <w:r>
        <w:rPr>
          <w:sz w:val="28"/>
          <w:szCs w:val="28"/>
          <w:lang w:eastAsia="ru-RU"/>
        </w:rPr>
        <w:t>2</w:t>
      </w:r>
      <w:r w:rsidRPr="003F50DD">
        <w:rPr>
          <w:sz w:val="28"/>
          <w:szCs w:val="28"/>
          <w:lang w:eastAsia="ru-RU"/>
        </w:rPr>
        <w:t>) истечение срока исполнения ранее выданного предписания об устранении выявленного нарушения обязательных требований.</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Проверка граждан проводится путем:</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обследования лесных участков и расположенных на них объектов хозяйственной и иной деятельности;</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проведения измерений и (или) исследований;</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получения письменных объяснений от гражданина, в отношении которого проводится проверка, его уполномоченного представителя.</w:t>
      </w:r>
    </w:p>
    <w:p w:rsidR="005B0A2F" w:rsidRPr="003F50DD" w:rsidRDefault="005B0A2F" w:rsidP="005B0A2F">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 xml:space="preserve">Результатом административной процедуры по организации проверки юридических лиц, индивидуальных предпринимателей, граждан является издание </w:t>
      </w:r>
      <w:r>
        <w:rPr>
          <w:rFonts w:ascii="Times New Roman" w:hAnsi="Times New Roman" w:cs="Times New Roman"/>
          <w:sz w:val="28"/>
          <w:szCs w:val="28"/>
        </w:rPr>
        <w:t>распоряжения уполномоченного органа</w:t>
      </w:r>
      <w:r w:rsidRPr="003F50DD">
        <w:rPr>
          <w:rFonts w:ascii="Times New Roman" w:hAnsi="Times New Roman" w:cs="Times New Roman"/>
          <w:sz w:val="28"/>
          <w:szCs w:val="28"/>
        </w:rPr>
        <w:t xml:space="preserve">  о проведении проверки. </w:t>
      </w:r>
    </w:p>
    <w:p w:rsidR="005B0A2F" w:rsidRPr="003F50DD" w:rsidRDefault="005B0A2F" w:rsidP="005B0A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Распоряжение уполномоченного органа</w:t>
      </w:r>
      <w:r w:rsidRPr="003F50DD">
        <w:rPr>
          <w:rFonts w:ascii="Times New Roman" w:hAnsi="Times New Roman" w:cs="Times New Roman"/>
          <w:sz w:val="28"/>
          <w:szCs w:val="28"/>
        </w:rPr>
        <w:t xml:space="preserve"> о проведении проверки в отношении юридического лица, индивидуального предпринимателя оформляется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0A2F" w:rsidRPr="003F50DD" w:rsidRDefault="005B0A2F" w:rsidP="005B0A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Распоряжение уполномоченного органа</w:t>
      </w:r>
      <w:r w:rsidRPr="003F50DD">
        <w:rPr>
          <w:rFonts w:ascii="Times New Roman" w:hAnsi="Times New Roman" w:cs="Times New Roman"/>
          <w:sz w:val="28"/>
          <w:szCs w:val="28"/>
        </w:rPr>
        <w:t xml:space="preserve"> о проведении проверки в отношении граждан оформляется по форме согласно приложению  2</w:t>
      </w:r>
      <w:r w:rsidRPr="003F50DD">
        <w:rPr>
          <w:rFonts w:ascii="Times New Roman" w:hAnsi="Times New Roman" w:cs="Times New Roman"/>
          <w:color w:val="FF0000"/>
          <w:sz w:val="28"/>
          <w:szCs w:val="28"/>
        </w:rPr>
        <w:t xml:space="preserve"> </w:t>
      </w:r>
      <w:r w:rsidRPr="003F50DD">
        <w:rPr>
          <w:rFonts w:ascii="Times New Roman" w:hAnsi="Times New Roman" w:cs="Times New Roman"/>
          <w:bCs/>
          <w:sz w:val="28"/>
          <w:szCs w:val="28"/>
        </w:rPr>
        <w:t>к настоящему Административному регламенту.</w:t>
      </w:r>
    </w:p>
    <w:bookmarkEnd w:id="3"/>
    <w:p w:rsidR="005B0A2F" w:rsidRPr="003F50DD" w:rsidRDefault="005B0A2F" w:rsidP="005B0A2F">
      <w:pPr>
        <w:pStyle w:val="ConsPlusNormal"/>
        <w:tabs>
          <w:tab w:val="num" w:pos="360"/>
        </w:tabs>
        <w:ind w:firstLine="540"/>
        <w:jc w:val="both"/>
        <w:rPr>
          <w:rFonts w:ascii="Times New Roman" w:hAnsi="Times New Roman" w:cs="Times New Roman"/>
          <w:sz w:val="28"/>
          <w:szCs w:val="28"/>
        </w:rPr>
      </w:pPr>
      <w:r w:rsidRPr="003F50DD">
        <w:rPr>
          <w:rFonts w:ascii="Times New Roman" w:hAnsi="Times New Roman" w:cs="Times New Roman"/>
          <w:sz w:val="28"/>
          <w:szCs w:val="28"/>
        </w:rPr>
        <w:t>3.1.11. Максимальный срок издания</w:t>
      </w:r>
      <w:r w:rsidRPr="003F50DD">
        <w:rPr>
          <w:rFonts w:ascii="Times New Roman" w:hAnsi="Times New Roman" w:cs="Times New Roman"/>
          <w:color w:val="008000"/>
          <w:sz w:val="28"/>
          <w:szCs w:val="28"/>
        </w:rPr>
        <w:t xml:space="preserve"> </w:t>
      </w:r>
      <w:r>
        <w:rPr>
          <w:rFonts w:ascii="Times New Roman" w:hAnsi="Times New Roman" w:cs="Times New Roman"/>
          <w:sz w:val="28"/>
          <w:szCs w:val="28"/>
        </w:rPr>
        <w:t>распоряжения уполномоченного органа</w:t>
      </w:r>
      <w:r w:rsidRPr="003F50DD">
        <w:rPr>
          <w:rFonts w:ascii="Times New Roman" w:hAnsi="Times New Roman" w:cs="Times New Roman"/>
          <w:sz w:val="28"/>
          <w:szCs w:val="28"/>
        </w:rPr>
        <w:t xml:space="preserve"> о проведении проверки составляет 5 дней с момента принятия окончательного решения о проведении проверки.</w:t>
      </w:r>
    </w:p>
    <w:p w:rsidR="005B0A2F" w:rsidRPr="003F50DD" w:rsidRDefault="005B0A2F" w:rsidP="005B0A2F">
      <w:pPr>
        <w:pStyle w:val="ConsPlusNormal"/>
        <w:ind w:firstLine="540"/>
        <w:jc w:val="both"/>
        <w:rPr>
          <w:rFonts w:ascii="Times New Roman" w:hAnsi="Times New Roman" w:cs="Times New Roman"/>
          <w:sz w:val="28"/>
          <w:szCs w:val="28"/>
        </w:rPr>
      </w:pPr>
      <w:r w:rsidRPr="003F50DD">
        <w:rPr>
          <w:rFonts w:ascii="Times New Roman" w:hAnsi="Times New Roman" w:cs="Times New Roman"/>
          <w:bCs/>
          <w:sz w:val="28"/>
          <w:szCs w:val="28"/>
        </w:rPr>
        <w:t xml:space="preserve">В </w:t>
      </w:r>
      <w:r>
        <w:rPr>
          <w:rFonts w:ascii="Times New Roman" w:hAnsi="Times New Roman" w:cs="Times New Roman"/>
          <w:sz w:val="28"/>
          <w:szCs w:val="28"/>
        </w:rPr>
        <w:t xml:space="preserve">распоряжении уполномоченного органа </w:t>
      </w:r>
      <w:r w:rsidRPr="003F50DD">
        <w:rPr>
          <w:rFonts w:ascii="Times New Roman" w:hAnsi="Times New Roman" w:cs="Times New Roman"/>
          <w:sz w:val="28"/>
          <w:szCs w:val="28"/>
        </w:rPr>
        <w:t>о проведении проверки указываются:</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lastRenderedPageBreak/>
        <w:t xml:space="preserve">1) наименование органа муниципального контроля, а также вид муниципального контроля; </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0A2F" w:rsidRPr="003F50DD" w:rsidRDefault="005B0A2F" w:rsidP="005B0A2F">
      <w:pPr>
        <w:pStyle w:val="ConsPlusNormal"/>
        <w:ind w:firstLine="540"/>
        <w:jc w:val="both"/>
        <w:rPr>
          <w:rFonts w:ascii="Times New Roman" w:hAnsi="Times New Roman" w:cs="Times New Roman"/>
          <w:sz w:val="28"/>
          <w:szCs w:val="28"/>
        </w:rPr>
      </w:pPr>
      <w:r w:rsidRPr="003F50DD">
        <w:rPr>
          <w:rFonts w:ascii="Times New Roman" w:hAnsi="Times New Roman" w:cs="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4) цели, задачи, предмет проверки и срок ее проведения;</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5) правовые основания проведения проверки;</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8) перечень административных регламентов по осуществлению муниципального контроля;</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10) даты начала и окончания проведения проверки;</w:t>
      </w:r>
    </w:p>
    <w:p w:rsidR="005B0A2F" w:rsidRPr="003F50DD" w:rsidRDefault="005B0A2F" w:rsidP="005B0A2F">
      <w:pPr>
        <w:suppressAutoHyphens w:val="0"/>
        <w:autoSpaceDE w:val="0"/>
        <w:autoSpaceDN w:val="0"/>
        <w:adjustRightInd w:val="0"/>
        <w:ind w:firstLine="540"/>
        <w:jc w:val="both"/>
        <w:rPr>
          <w:sz w:val="28"/>
          <w:szCs w:val="28"/>
          <w:lang w:eastAsia="ru-RU"/>
        </w:rPr>
      </w:pPr>
      <w:r w:rsidRPr="003F50DD">
        <w:rPr>
          <w:sz w:val="28"/>
          <w:szCs w:val="28"/>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B0A2F" w:rsidRPr="003F50DD" w:rsidRDefault="005B0A2F" w:rsidP="005B0A2F">
      <w:pPr>
        <w:pStyle w:val="ConsPlusNormal"/>
        <w:tabs>
          <w:tab w:val="num" w:pos="360"/>
        </w:tabs>
        <w:ind w:firstLine="540"/>
        <w:jc w:val="both"/>
        <w:rPr>
          <w:rFonts w:ascii="Times New Roman" w:hAnsi="Times New Roman" w:cs="Times New Roman"/>
          <w:sz w:val="28"/>
          <w:szCs w:val="28"/>
        </w:rPr>
      </w:pPr>
      <w:r w:rsidRPr="003F50DD">
        <w:rPr>
          <w:rFonts w:ascii="Times New Roman" w:hAnsi="Times New Roman" w:cs="Times New Roman"/>
          <w:sz w:val="28"/>
          <w:szCs w:val="28"/>
        </w:rPr>
        <w:t xml:space="preserve">Заверенная печатью копия </w:t>
      </w:r>
      <w:r>
        <w:rPr>
          <w:rFonts w:ascii="Times New Roman" w:hAnsi="Times New Roman" w:cs="Times New Roman"/>
          <w:sz w:val="28"/>
          <w:szCs w:val="28"/>
        </w:rPr>
        <w:t>распоряжения уполномоченного органа</w:t>
      </w:r>
      <w:r w:rsidRPr="003F50DD">
        <w:rPr>
          <w:rFonts w:ascii="Times New Roman" w:hAnsi="Times New Roman" w:cs="Times New Roman"/>
          <w:sz w:val="28"/>
          <w:szCs w:val="28"/>
        </w:rPr>
        <w:t xml:space="preserve"> о проведении проверки вручается под роспись </w:t>
      </w:r>
      <w:r>
        <w:rPr>
          <w:rFonts w:ascii="Times New Roman" w:hAnsi="Times New Roman" w:cs="Times New Roman"/>
          <w:sz w:val="28"/>
          <w:szCs w:val="28"/>
        </w:rPr>
        <w:t>должностным лицом уполномоченного органа</w:t>
      </w:r>
      <w:r w:rsidRPr="003F50DD">
        <w:rPr>
          <w:rFonts w:ascii="Times New Roman" w:hAnsi="Times New Roman" w:cs="Times New Roman"/>
          <w:sz w:val="28"/>
          <w:szCs w:val="28"/>
        </w:rPr>
        <w:t>, проводящ</w:t>
      </w:r>
      <w:r>
        <w:rPr>
          <w:rFonts w:ascii="Times New Roman" w:hAnsi="Times New Roman" w:cs="Times New Roman"/>
          <w:sz w:val="28"/>
          <w:szCs w:val="28"/>
        </w:rPr>
        <w:t>им</w:t>
      </w:r>
      <w:r w:rsidRPr="003F50DD">
        <w:rPr>
          <w:rFonts w:ascii="Times New Roman" w:hAnsi="Times New Roman" w:cs="Times New Roman"/>
          <w:sz w:val="28"/>
          <w:szCs w:val="28"/>
        </w:rPr>
        <w:t xml:space="preserve">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w:t>
      </w:r>
      <w:r>
        <w:rPr>
          <w:rFonts w:ascii="Times New Roman" w:hAnsi="Times New Roman" w:cs="Times New Roman"/>
          <w:sz w:val="28"/>
          <w:szCs w:val="28"/>
        </w:rPr>
        <w:t>ого</w:t>
      </w:r>
      <w:r w:rsidRPr="003F50DD">
        <w:rPr>
          <w:rFonts w:ascii="Times New Roman" w:hAnsi="Times New Roman" w:cs="Times New Roman"/>
          <w:sz w:val="28"/>
          <w:szCs w:val="28"/>
        </w:rPr>
        <w:t xml:space="preserve"> удостоверени</w:t>
      </w:r>
      <w:r>
        <w:rPr>
          <w:rFonts w:ascii="Times New Roman" w:hAnsi="Times New Roman" w:cs="Times New Roman"/>
          <w:sz w:val="28"/>
          <w:szCs w:val="28"/>
        </w:rPr>
        <w:t>я</w:t>
      </w:r>
      <w:r w:rsidRPr="003F50DD">
        <w:rPr>
          <w:rFonts w:ascii="Times New Roman" w:hAnsi="Times New Roman" w:cs="Times New Roman"/>
          <w:sz w:val="28"/>
          <w:szCs w:val="28"/>
        </w:rPr>
        <w:t xml:space="preserve">. По требованию подлежащих проверке </w:t>
      </w:r>
      <w:r>
        <w:rPr>
          <w:rFonts w:ascii="Times New Roman" w:hAnsi="Times New Roman" w:cs="Times New Roman"/>
          <w:sz w:val="28"/>
          <w:szCs w:val="28"/>
        </w:rPr>
        <w:t>должностное лицо уполномоченного органа</w:t>
      </w:r>
      <w:r w:rsidRPr="003F50DD">
        <w:rPr>
          <w:rFonts w:ascii="Times New Roman" w:hAnsi="Times New Roman" w:cs="Times New Roman"/>
          <w:sz w:val="28"/>
          <w:szCs w:val="28"/>
        </w:rPr>
        <w:t>, обязан</w:t>
      </w:r>
      <w:r>
        <w:rPr>
          <w:rFonts w:ascii="Times New Roman" w:hAnsi="Times New Roman" w:cs="Times New Roman"/>
          <w:sz w:val="28"/>
          <w:szCs w:val="28"/>
        </w:rPr>
        <w:t>о</w:t>
      </w:r>
      <w:r w:rsidRPr="003F50DD">
        <w:rPr>
          <w:rFonts w:ascii="Times New Roman" w:hAnsi="Times New Roman" w:cs="Times New Roman"/>
          <w:sz w:val="28"/>
          <w:szCs w:val="28"/>
        </w:rPr>
        <w:t xml:space="preserve"> представить информацию об экспертах, экспертных организациях в целях подтверждения своих полномочий.</w:t>
      </w:r>
    </w:p>
    <w:p w:rsidR="00001C4B" w:rsidRDefault="00001C4B"/>
    <w:sectPr w:rsidR="00001C4B" w:rsidSect="00001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E0C32"/>
    <w:multiLevelType w:val="multilevel"/>
    <w:tmpl w:val="1050253E"/>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B0A2F"/>
    <w:rsid w:val="00001C4B"/>
    <w:rsid w:val="000267EC"/>
    <w:rsid w:val="00347603"/>
    <w:rsid w:val="005B0A2F"/>
    <w:rsid w:val="005D07BA"/>
    <w:rsid w:val="00A06B95"/>
    <w:rsid w:val="00BD0F44"/>
    <w:rsid w:val="00BF47D0"/>
    <w:rsid w:val="00E14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2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A2F"/>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5B0A2F"/>
    <w:rPr>
      <w:strike w:val="0"/>
      <w:dstrike w:val="0"/>
      <w:color w:val="0000FF"/>
      <w:u w:val="none"/>
    </w:rPr>
  </w:style>
  <w:style w:type="paragraph" w:styleId="a4">
    <w:name w:val="List Paragraph"/>
    <w:basedOn w:val="a"/>
    <w:qFormat/>
    <w:rsid w:val="005B0A2F"/>
    <w:pPr>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1FFDC7507C7777549CDB5B5AC66C25113D05430C60367753A54B0AB6670B2F0909904955043FA73F177D7R7a2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suslugi.ru/" TargetMode="External"/><Relationship Id="rId12" Type="http://schemas.openxmlformats.org/officeDocument/2006/relationships/hyperlink" Target="consultantplus://offline/ref=C6E2AA3B8701AB47B820C0E5EAE94DDD743CD6B02A62C4EFC2C4E77279967EB33587B2C5EAq9b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region.ru/" TargetMode="External"/><Relationship Id="rId11" Type="http://schemas.openxmlformats.org/officeDocument/2006/relationships/hyperlink" Target="consultantplus://offline/ref=C6E2AA3B8701AB47B820C0E5EAE94DDD743CD6B02A62C4EFC2C4E77279967EB33587B2C5EAq9bDI" TargetMode="External"/><Relationship Id="rId5" Type="http://schemas.openxmlformats.org/officeDocument/2006/relationships/hyperlink" Target="http://surregion.ru/" TargetMode="External"/><Relationship Id="rId10" Type="http://schemas.openxmlformats.org/officeDocument/2006/relationships/hyperlink" Target="consultantplus://offline/ref=804AB782A9CB3FF290A50BFEF6FCBC15C684711096CB18A13BA0C30D7515a2M" TargetMode="External"/><Relationship Id="rId4" Type="http://schemas.openxmlformats.org/officeDocument/2006/relationships/webSettings" Target="webSettings.xml"/><Relationship Id="rId9" Type="http://schemas.openxmlformats.org/officeDocument/2006/relationships/hyperlink" Target="consultantplus://offline/ref=8AFA7A4290B8E1EF3B4439B0721121D46E44589C9D6771AD421D3874F35E1F56D5166A9748i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3057</Words>
  <Characters>17425</Characters>
  <Application>Microsoft Office Word</Application>
  <DocSecurity>0</DocSecurity>
  <Lines>145</Lines>
  <Paragraphs>40</Paragraphs>
  <ScaleCrop>false</ScaleCrop>
  <Company/>
  <LinksUpToDate>false</LinksUpToDate>
  <CharactersWithSpaces>20442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OXRANA_PRORODY</dc:creator>
  <cp:keywords/>
  <dc:description/>
  <cp:lastModifiedBy>WorkA</cp:lastModifiedBy>
  <cp:revision>5</cp:revision>
  <dcterms:created xsi:type="dcterms:W3CDTF">2020-07-07T06:35:00Z</dcterms:created>
  <dcterms:modified xsi:type="dcterms:W3CDTF">2020-07-16T05:59:00Z</dcterms:modified>
</cp:coreProperties>
</file>