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EB" w:rsidRDefault="00F61DEB" w:rsidP="00CC61E9">
      <w:pPr>
        <w:jc w:val="center"/>
        <w:rPr>
          <w:b/>
          <w:sz w:val="28"/>
          <w:szCs w:val="28"/>
        </w:rPr>
      </w:pPr>
    </w:p>
    <w:p w:rsidR="00F61DEB" w:rsidRDefault="00F61DEB" w:rsidP="00F61DE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F61DEB" w:rsidRDefault="00F61DEB" w:rsidP="00F61DEB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center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</w:t>
      </w:r>
    </w:p>
    <w:p w:rsidR="00F61DEB" w:rsidRDefault="00F61DEB" w:rsidP="00F61DEB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color w:val="000000"/>
          <w:spacing w:val="3"/>
          <w:sz w:val="28"/>
          <w:szCs w:val="28"/>
        </w:rPr>
      </w:pPr>
    </w:p>
    <w:p w:rsidR="00F61DEB" w:rsidRDefault="00F61DEB" w:rsidP="00F61DEB">
      <w:pPr>
        <w:tabs>
          <w:tab w:val="left" w:pos="5954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проекта постановления администрации Суровикинского муниципального района Волгоградской области «</w:t>
      </w:r>
      <w:r w:rsidRPr="00B00C2E">
        <w:rPr>
          <w:bCs/>
          <w:sz w:val="28"/>
        </w:rPr>
        <w:t xml:space="preserve">О </w:t>
      </w:r>
      <w:r>
        <w:rPr>
          <w:bCs/>
          <w:sz w:val="28"/>
        </w:rPr>
        <w:t xml:space="preserve">признании </w:t>
      </w:r>
      <w:proofErr w:type="gramStart"/>
      <w:r>
        <w:rPr>
          <w:bCs/>
          <w:sz w:val="28"/>
        </w:rPr>
        <w:t>утратившим</w:t>
      </w:r>
      <w:proofErr w:type="gramEnd"/>
      <w:r>
        <w:rPr>
          <w:bCs/>
          <w:sz w:val="28"/>
        </w:rPr>
        <w:t xml:space="preserve"> силу постановления администрации Суровикинского муниципального района Волгоградской области </w:t>
      </w:r>
      <w:r>
        <w:rPr>
          <w:bCs/>
          <w:sz w:val="28"/>
          <w:szCs w:val="28"/>
          <w:lang w:eastAsia="ru-RU"/>
        </w:rPr>
        <w:t xml:space="preserve">от </w:t>
      </w:r>
      <w:r>
        <w:rPr>
          <w:sz w:val="28"/>
          <w:szCs w:val="28"/>
        </w:rPr>
        <w:t xml:space="preserve">26.12. </w:t>
      </w:r>
      <w:r w:rsidRPr="00472E94">
        <w:rPr>
          <w:sz w:val="28"/>
          <w:szCs w:val="28"/>
        </w:rPr>
        <w:t>201</w:t>
      </w:r>
      <w:r>
        <w:rPr>
          <w:sz w:val="28"/>
          <w:szCs w:val="28"/>
        </w:rPr>
        <w:t xml:space="preserve">8 №  1081 «Об определении органа, уполномоченного на осуществление полномочий в сфере </w:t>
      </w:r>
      <w:proofErr w:type="spellStart"/>
      <w:r>
        <w:rPr>
          <w:sz w:val="28"/>
          <w:szCs w:val="28"/>
        </w:rPr>
        <w:t>муниципально-частного</w:t>
      </w:r>
      <w:proofErr w:type="spellEnd"/>
      <w:r>
        <w:rPr>
          <w:sz w:val="28"/>
          <w:szCs w:val="28"/>
        </w:rPr>
        <w:t xml:space="preserve"> партнерства».</w:t>
      </w:r>
    </w:p>
    <w:p w:rsidR="00F61DEB" w:rsidRDefault="00F61DEB" w:rsidP="00F61DEB">
      <w:pPr>
        <w:shd w:val="clear" w:color="auto" w:fill="FFFFFF"/>
        <w:tabs>
          <w:tab w:val="left" w:leader="dot" w:pos="7546"/>
        </w:tabs>
        <w:ind w:left="23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color w:val="000000"/>
          <w:spacing w:val="3"/>
          <w:sz w:val="28"/>
          <w:szCs w:val="28"/>
        </w:rPr>
        <w:t>коррупциогенность</w:t>
      </w:r>
      <w:proofErr w:type="spellEnd"/>
      <w:r>
        <w:rPr>
          <w:color w:val="000000"/>
          <w:spacing w:val="3"/>
          <w:sz w:val="28"/>
          <w:szCs w:val="28"/>
        </w:rPr>
        <w:t>.</w:t>
      </w:r>
    </w:p>
    <w:p w:rsidR="00F61DEB" w:rsidRDefault="00F61DEB" w:rsidP="00F61DEB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По результатам проведения независимой </w:t>
      </w:r>
      <w:proofErr w:type="spellStart"/>
      <w:r>
        <w:rPr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экспертизы, в случае выявления </w:t>
      </w:r>
      <w:proofErr w:type="spellStart"/>
      <w:r>
        <w:rPr>
          <w:color w:val="000000"/>
          <w:spacing w:val="3"/>
          <w:sz w:val="28"/>
          <w:szCs w:val="28"/>
        </w:rPr>
        <w:t>коррупциогенных</w:t>
      </w:r>
      <w:proofErr w:type="spellEnd"/>
      <w:r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color w:val="000000"/>
          <w:spacing w:val="3"/>
          <w:sz w:val="28"/>
          <w:szCs w:val="28"/>
        </w:rPr>
        <w:t>коррупциогенные</w:t>
      </w:r>
      <w:proofErr w:type="spellEnd"/>
      <w:r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F61DEB" w:rsidRDefault="00F61DEB" w:rsidP="00F61DEB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Заключение независимой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направляется в адрес разработчика проекта: отдел экономики и инвестиционной политики администрации Суровикинского муниципального района  Волгоградской области по  почте (по адресу: 404415, Волгоградская область, г. Суровикино, ул. Ленина, 64), курьерским способом либо в виде электронного документа на адрес электронной почты </w:t>
      </w:r>
      <w:hyperlink r:id="rId7" w:history="1">
        <w:r>
          <w:rPr>
            <w:rStyle w:val="a9"/>
            <w:szCs w:val="28"/>
          </w:rPr>
          <w:t>e-adm@vlpost.ru</w:t>
        </w:r>
      </w:hyperlink>
      <w:r>
        <w:rPr>
          <w:sz w:val="28"/>
          <w:szCs w:val="28"/>
        </w:rPr>
        <w:t xml:space="preserve"> , тел. (8-84473)2-23-28, факс (8-84473)2-22-43, ответственное лицо – Михайлушкина С.С., консультант отдела по</w:t>
      </w:r>
      <w:proofErr w:type="gramEnd"/>
      <w:r>
        <w:rPr>
          <w:sz w:val="28"/>
          <w:szCs w:val="28"/>
        </w:rPr>
        <w:t xml:space="preserve"> экономике и инвестиционной политике. </w:t>
      </w:r>
    </w:p>
    <w:p w:rsidR="00F61DEB" w:rsidRDefault="00F61DEB" w:rsidP="00F61DEB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>
        <w:rPr>
          <w:color w:val="000000"/>
          <w:spacing w:val="3"/>
          <w:sz w:val="28"/>
          <w:szCs w:val="28"/>
        </w:rPr>
        <w:t>а</w:t>
      </w:r>
      <w:r w:rsidR="008E76FC">
        <w:rPr>
          <w:color w:val="000000"/>
          <w:spacing w:val="3"/>
          <w:sz w:val="28"/>
          <w:szCs w:val="28"/>
        </w:rPr>
        <w:t>нтикоррупционной</w:t>
      </w:r>
      <w:proofErr w:type="spellEnd"/>
      <w:r w:rsidR="008E76FC">
        <w:rPr>
          <w:color w:val="000000"/>
          <w:spacing w:val="3"/>
          <w:sz w:val="28"/>
          <w:szCs w:val="28"/>
        </w:rPr>
        <w:t xml:space="preserve"> экспертизы – 20</w:t>
      </w:r>
      <w:r>
        <w:rPr>
          <w:color w:val="000000"/>
          <w:spacing w:val="3"/>
          <w:sz w:val="28"/>
          <w:szCs w:val="28"/>
        </w:rPr>
        <w:t xml:space="preserve"> марта 2019 года, дата окончания приема заключений по результатам независимой </w:t>
      </w:r>
      <w:proofErr w:type="spellStart"/>
      <w:r>
        <w:rPr>
          <w:color w:val="000000"/>
          <w:spacing w:val="3"/>
          <w:sz w:val="28"/>
          <w:szCs w:val="28"/>
        </w:rPr>
        <w:t>антикорруп</w:t>
      </w:r>
      <w:r w:rsidR="008E76FC">
        <w:rPr>
          <w:color w:val="000000"/>
          <w:spacing w:val="3"/>
          <w:sz w:val="28"/>
          <w:szCs w:val="28"/>
        </w:rPr>
        <w:t>ционной</w:t>
      </w:r>
      <w:proofErr w:type="spellEnd"/>
      <w:r w:rsidR="008E76FC">
        <w:rPr>
          <w:color w:val="000000"/>
          <w:spacing w:val="3"/>
          <w:sz w:val="28"/>
          <w:szCs w:val="28"/>
        </w:rPr>
        <w:t xml:space="preserve"> экспертизы – 29</w:t>
      </w:r>
      <w:r>
        <w:rPr>
          <w:color w:val="000000"/>
          <w:spacing w:val="3"/>
          <w:sz w:val="28"/>
          <w:szCs w:val="28"/>
        </w:rPr>
        <w:t xml:space="preserve"> марта 2019 года.</w:t>
      </w:r>
    </w:p>
    <w:p w:rsidR="00F61DEB" w:rsidRDefault="00F61DEB" w:rsidP="00F61DEB">
      <w:pPr>
        <w:shd w:val="clear" w:color="auto" w:fill="FFFFFF"/>
        <w:tabs>
          <w:tab w:val="left" w:leader="dot" w:pos="7546"/>
        </w:tabs>
        <w:spacing w:line="322" w:lineRule="exact"/>
        <w:ind w:left="23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Независимая </w:t>
      </w:r>
      <w:proofErr w:type="spellStart"/>
      <w:r>
        <w:rPr>
          <w:color w:val="000000"/>
          <w:spacing w:val="3"/>
          <w:sz w:val="28"/>
          <w:szCs w:val="28"/>
        </w:rPr>
        <w:t>антикоррупционная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color w:val="000000"/>
          <w:spacing w:val="3"/>
          <w:sz w:val="28"/>
          <w:szCs w:val="28"/>
        </w:rPr>
        <w:t>антикоррупционную</w:t>
      </w:r>
      <w:proofErr w:type="spellEnd"/>
      <w:r>
        <w:rPr>
          <w:color w:val="000000"/>
          <w:spacing w:val="3"/>
          <w:sz w:val="28"/>
          <w:szCs w:val="28"/>
        </w:rPr>
        <w:t xml:space="preserve"> экспертизу.</w:t>
      </w:r>
    </w:p>
    <w:p w:rsidR="00F61DEB" w:rsidRDefault="00F61DE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C325C1" w:rsidRDefault="00C325C1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F61DEB" w:rsidRDefault="00F61DEB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A0EF3" w:rsidRDefault="00CC61E9" w:rsidP="00CC61E9">
      <w:pPr>
        <w:jc w:val="center"/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lastRenderedPageBreak/>
        <w:t>АДМИНИСТРАЦИЯ</w:t>
      </w:r>
    </w:p>
    <w:p w:rsidR="00CC61E9" w:rsidRPr="00472E94" w:rsidRDefault="00CC61E9" w:rsidP="00CC61E9">
      <w:pPr>
        <w:jc w:val="center"/>
        <w:rPr>
          <w:b/>
          <w:sz w:val="28"/>
          <w:szCs w:val="28"/>
        </w:rPr>
      </w:pPr>
      <w:r w:rsidRPr="00472E94">
        <w:rPr>
          <w:b/>
          <w:sz w:val="28"/>
          <w:szCs w:val="28"/>
        </w:rPr>
        <w:t xml:space="preserve"> СУРОВИКИНСКОГО МУНИЦИПАЛЬНОГО РАЙОНА </w:t>
      </w:r>
    </w:p>
    <w:p w:rsidR="00CC61E9" w:rsidRPr="00472E94" w:rsidRDefault="005C35F0" w:rsidP="00CC61E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6" style="position:absolute;left:0;text-align:left;z-index:251660288" from="1.1pt,18.2pt" to="461.9pt,18.2pt" o:allowincell="f" strokeweight="1.5pt"/>
        </w:pict>
      </w:r>
      <w:r w:rsidR="00CC61E9" w:rsidRPr="00472E94">
        <w:rPr>
          <w:b/>
          <w:sz w:val="28"/>
          <w:szCs w:val="28"/>
        </w:rPr>
        <w:t>ВОЛГОГРАДСКОЙ ОБЛАСТИ</w:t>
      </w:r>
    </w:p>
    <w:p w:rsidR="00CC61E9" w:rsidRPr="00472E94" w:rsidRDefault="00CC61E9" w:rsidP="00CC61E9">
      <w:pPr>
        <w:jc w:val="center"/>
        <w:rPr>
          <w:b/>
          <w:sz w:val="28"/>
          <w:szCs w:val="28"/>
        </w:rPr>
      </w:pPr>
    </w:p>
    <w:p w:rsidR="00CC61E9" w:rsidRPr="00472E94" w:rsidRDefault="00DB75D0" w:rsidP="00CC61E9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C61E9" w:rsidRPr="00472E94" w:rsidRDefault="00CC61E9" w:rsidP="00CC61E9">
      <w:pPr>
        <w:rPr>
          <w:b/>
          <w:sz w:val="28"/>
          <w:szCs w:val="28"/>
        </w:rPr>
      </w:pPr>
    </w:p>
    <w:p w:rsidR="00A10226" w:rsidRDefault="00A10226" w:rsidP="00A10226">
      <w:pPr>
        <w:tabs>
          <w:tab w:val="left" w:pos="5954"/>
        </w:tabs>
        <w:ind w:right="-1"/>
        <w:rPr>
          <w:bCs/>
          <w:sz w:val="28"/>
        </w:rPr>
      </w:pPr>
      <w:r w:rsidRPr="00B00C2E">
        <w:rPr>
          <w:bCs/>
          <w:sz w:val="28"/>
        </w:rPr>
        <w:t xml:space="preserve">О </w:t>
      </w:r>
      <w:r>
        <w:rPr>
          <w:bCs/>
          <w:sz w:val="28"/>
        </w:rPr>
        <w:t xml:space="preserve">признании </w:t>
      </w:r>
      <w:proofErr w:type="gramStart"/>
      <w:r>
        <w:rPr>
          <w:bCs/>
          <w:sz w:val="28"/>
        </w:rPr>
        <w:t>утратившим</w:t>
      </w:r>
      <w:proofErr w:type="gramEnd"/>
      <w:r>
        <w:rPr>
          <w:bCs/>
          <w:sz w:val="28"/>
        </w:rPr>
        <w:t xml:space="preserve"> силу постановления</w:t>
      </w:r>
    </w:p>
    <w:p w:rsidR="00A10226" w:rsidRDefault="00A10226" w:rsidP="00A10226">
      <w:pPr>
        <w:tabs>
          <w:tab w:val="left" w:pos="5954"/>
        </w:tabs>
        <w:ind w:right="-1"/>
        <w:rPr>
          <w:bCs/>
          <w:sz w:val="28"/>
        </w:rPr>
      </w:pPr>
      <w:r>
        <w:rPr>
          <w:bCs/>
          <w:sz w:val="28"/>
        </w:rPr>
        <w:t xml:space="preserve">администрации Суровикинского </w:t>
      </w:r>
      <w:proofErr w:type="gramStart"/>
      <w:r>
        <w:rPr>
          <w:bCs/>
          <w:sz w:val="28"/>
        </w:rPr>
        <w:t>муниципального</w:t>
      </w:r>
      <w:proofErr w:type="gramEnd"/>
    </w:p>
    <w:p w:rsidR="00367ED2" w:rsidRPr="001A54D8" w:rsidRDefault="00A10226" w:rsidP="00A10226">
      <w:pPr>
        <w:ind w:right="-1"/>
        <w:rPr>
          <w:sz w:val="28"/>
          <w:szCs w:val="28"/>
        </w:rPr>
      </w:pPr>
      <w:r>
        <w:rPr>
          <w:bCs/>
          <w:sz w:val="28"/>
        </w:rPr>
        <w:t xml:space="preserve">района Волгоградской области </w:t>
      </w:r>
      <w:r>
        <w:rPr>
          <w:bCs/>
          <w:sz w:val="28"/>
          <w:szCs w:val="28"/>
          <w:lang w:eastAsia="ru-RU"/>
        </w:rPr>
        <w:t xml:space="preserve">от </w:t>
      </w:r>
      <w:r>
        <w:rPr>
          <w:sz w:val="28"/>
          <w:szCs w:val="28"/>
        </w:rPr>
        <w:t xml:space="preserve">26.12. </w:t>
      </w:r>
      <w:r w:rsidRPr="00472E94">
        <w:rPr>
          <w:sz w:val="28"/>
          <w:szCs w:val="28"/>
        </w:rPr>
        <w:t>201</w:t>
      </w:r>
      <w:r>
        <w:rPr>
          <w:sz w:val="28"/>
          <w:szCs w:val="28"/>
        </w:rPr>
        <w:t>8 №  1081 «</w:t>
      </w:r>
      <w:r w:rsidR="00CC61E9">
        <w:rPr>
          <w:sz w:val="28"/>
          <w:szCs w:val="28"/>
        </w:rPr>
        <w:t xml:space="preserve">Об определении органа, уполномоченного </w:t>
      </w:r>
      <w:r w:rsidR="00367ED2">
        <w:rPr>
          <w:sz w:val="28"/>
          <w:szCs w:val="28"/>
        </w:rPr>
        <w:t>на осуществление</w:t>
      </w:r>
      <w:r>
        <w:rPr>
          <w:sz w:val="28"/>
          <w:szCs w:val="28"/>
        </w:rPr>
        <w:t xml:space="preserve"> </w:t>
      </w:r>
      <w:r w:rsidR="00367ED2">
        <w:rPr>
          <w:sz w:val="28"/>
          <w:szCs w:val="28"/>
        </w:rPr>
        <w:t xml:space="preserve">полномочий в сфере </w:t>
      </w:r>
      <w:proofErr w:type="spellStart"/>
      <w:r w:rsidR="00367ED2">
        <w:rPr>
          <w:sz w:val="28"/>
          <w:szCs w:val="28"/>
        </w:rPr>
        <w:t>муниципально-частного</w:t>
      </w:r>
      <w:proofErr w:type="spellEnd"/>
      <w:r w:rsidR="00367ED2">
        <w:rPr>
          <w:sz w:val="28"/>
          <w:szCs w:val="28"/>
        </w:rPr>
        <w:t xml:space="preserve"> партнерства</w:t>
      </w:r>
      <w:r>
        <w:rPr>
          <w:sz w:val="28"/>
          <w:szCs w:val="28"/>
        </w:rPr>
        <w:t>»</w:t>
      </w:r>
    </w:p>
    <w:p w:rsidR="00CC61E9" w:rsidRDefault="00CC61E9" w:rsidP="00CC61E9">
      <w:pPr>
        <w:rPr>
          <w:sz w:val="28"/>
          <w:szCs w:val="28"/>
        </w:rPr>
      </w:pPr>
    </w:p>
    <w:p w:rsidR="00367ED2" w:rsidRDefault="00CC61E9" w:rsidP="00CC61E9">
      <w:pPr>
        <w:jc w:val="both"/>
        <w:rPr>
          <w:sz w:val="28"/>
          <w:szCs w:val="28"/>
        </w:rPr>
      </w:pPr>
      <w:r w:rsidRPr="003A703F">
        <w:rPr>
          <w:sz w:val="28"/>
          <w:szCs w:val="28"/>
        </w:rPr>
        <w:t xml:space="preserve">         </w:t>
      </w:r>
    </w:p>
    <w:p w:rsidR="00367ED2" w:rsidRDefault="00367ED2" w:rsidP="00367ED2">
      <w:pPr>
        <w:ind w:firstLine="567"/>
        <w:jc w:val="both"/>
        <w:rPr>
          <w:sz w:val="28"/>
          <w:szCs w:val="28"/>
        </w:rPr>
      </w:pPr>
    </w:p>
    <w:p w:rsidR="00CC61E9" w:rsidRDefault="00367ED2" w:rsidP="00367E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61E9">
        <w:rPr>
          <w:sz w:val="28"/>
          <w:szCs w:val="28"/>
        </w:rPr>
        <w:t>остановляю:</w:t>
      </w:r>
    </w:p>
    <w:p w:rsidR="00DB75D0" w:rsidRPr="00A10226" w:rsidRDefault="00DB75D0" w:rsidP="00DB75D0">
      <w:pPr>
        <w:pStyle w:val="a3"/>
        <w:numPr>
          <w:ilvl w:val="0"/>
          <w:numId w:val="1"/>
        </w:numPr>
        <w:suppressAutoHyphens w:val="0"/>
        <w:ind w:left="42" w:right="-1" w:firstLine="666"/>
        <w:jc w:val="both"/>
        <w:rPr>
          <w:sz w:val="28"/>
        </w:rPr>
      </w:pPr>
      <w:r w:rsidRPr="00A10226">
        <w:rPr>
          <w:sz w:val="28"/>
        </w:rPr>
        <w:t>Признать утратившим силу</w:t>
      </w:r>
      <w:r w:rsidR="00A10226">
        <w:rPr>
          <w:sz w:val="28"/>
        </w:rPr>
        <w:t xml:space="preserve"> </w:t>
      </w:r>
      <w:r w:rsidRPr="00A10226">
        <w:rPr>
          <w:sz w:val="28"/>
        </w:rPr>
        <w:t xml:space="preserve">постановление  </w:t>
      </w:r>
      <w:r w:rsidRPr="00A10226">
        <w:rPr>
          <w:sz w:val="28"/>
          <w:szCs w:val="28"/>
        </w:rPr>
        <w:t>администрации Суровикинского муниципального района Волгоградс</w:t>
      </w:r>
      <w:r w:rsidR="00A10226">
        <w:rPr>
          <w:sz w:val="28"/>
          <w:szCs w:val="28"/>
        </w:rPr>
        <w:t>кой области от 26.12.2018 №1081</w:t>
      </w:r>
      <w:r w:rsidRPr="00A10226">
        <w:rPr>
          <w:sz w:val="28"/>
          <w:szCs w:val="28"/>
        </w:rPr>
        <w:t xml:space="preserve">«Об определении органа, уполномоченного на осуществление полномочий в сфере </w:t>
      </w:r>
      <w:proofErr w:type="spellStart"/>
      <w:r w:rsidRPr="00A10226">
        <w:rPr>
          <w:sz w:val="28"/>
          <w:szCs w:val="28"/>
        </w:rPr>
        <w:t>муниципально-частного</w:t>
      </w:r>
      <w:proofErr w:type="spellEnd"/>
      <w:r w:rsidRPr="00A10226">
        <w:rPr>
          <w:sz w:val="28"/>
          <w:szCs w:val="28"/>
        </w:rPr>
        <w:t xml:space="preserve"> партнерства».</w:t>
      </w:r>
    </w:p>
    <w:p w:rsidR="00CC61E9" w:rsidRPr="002B6F9E" w:rsidRDefault="00CC61E9" w:rsidP="00367ED2">
      <w:pPr>
        <w:pStyle w:val="a3"/>
        <w:numPr>
          <w:ilvl w:val="0"/>
          <w:numId w:val="1"/>
        </w:numPr>
        <w:suppressAutoHyphens w:val="0"/>
        <w:ind w:left="42" w:right="141" w:firstLine="666"/>
        <w:jc w:val="both"/>
        <w:rPr>
          <w:sz w:val="28"/>
        </w:rPr>
      </w:pPr>
      <w:r w:rsidRPr="00C57DB9">
        <w:rPr>
          <w:sz w:val="28"/>
          <w:szCs w:val="28"/>
        </w:rPr>
        <w:t xml:space="preserve">Настоящее постановление вступает в силу после его </w:t>
      </w:r>
      <w:r w:rsidR="004F2030">
        <w:rPr>
          <w:sz w:val="28"/>
          <w:szCs w:val="28"/>
        </w:rPr>
        <w:t xml:space="preserve">подписания и подлежит </w:t>
      </w:r>
      <w:r w:rsidRPr="00C57DB9">
        <w:rPr>
          <w:sz w:val="28"/>
          <w:szCs w:val="28"/>
        </w:rPr>
        <w:t>обнародовани</w:t>
      </w:r>
      <w:r w:rsidR="004F2030">
        <w:rPr>
          <w:sz w:val="28"/>
          <w:szCs w:val="28"/>
        </w:rPr>
        <w:t>ю</w:t>
      </w:r>
      <w:r w:rsidRPr="00C57DB9">
        <w:rPr>
          <w:sz w:val="28"/>
          <w:szCs w:val="28"/>
        </w:rPr>
        <w:t xml:space="preserve"> путем размещения  на </w:t>
      </w:r>
      <w:r>
        <w:rPr>
          <w:sz w:val="28"/>
          <w:szCs w:val="28"/>
        </w:rPr>
        <w:t>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уровикино, ул. Ленина, д.64.</w:t>
      </w:r>
    </w:p>
    <w:p w:rsidR="00CC61E9" w:rsidRDefault="00CC61E9" w:rsidP="00CC61E9">
      <w:pPr>
        <w:pStyle w:val="a3"/>
        <w:ind w:left="70" w:firstLine="38"/>
        <w:jc w:val="both"/>
        <w:rPr>
          <w:sz w:val="28"/>
        </w:rPr>
      </w:pPr>
      <w:r>
        <w:rPr>
          <w:sz w:val="28"/>
        </w:rPr>
        <w:t xml:space="preserve"> </w:t>
      </w:r>
    </w:p>
    <w:p w:rsidR="00CC61E9" w:rsidRDefault="00CC61E9" w:rsidP="00CC61E9">
      <w:pPr>
        <w:rPr>
          <w:sz w:val="28"/>
        </w:rPr>
      </w:pPr>
    </w:p>
    <w:p w:rsidR="00CC61E9" w:rsidRDefault="00CC61E9" w:rsidP="00CC61E9">
      <w:pPr>
        <w:rPr>
          <w:sz w:val="28"/>
        </w:rPr>
      </w:pPr>
    </w:p>
    <w:p w:rsidR="00CC61E9" w:rsidRDefault="00CC61E9" w:rsidP="00CC61E9">
      <w:pPr>
        <w:rPr>
          <w:sz w:val="28"/>
        </w:rPr>
      </w:pPr>
      <w:r>
        <w:rPr>
          <w:sz w:val="28"/>
        </w:rPr>
        <w:t xml:space="preserve">Глава  </w:t>
      </w:r>
      <w:r w:rsidRPr="00711613">
        <w:rPr>
          <w:sz w:val="28"/>
        </w:rPr>
        <w:t xml:space="preserve">Суровикинского </w:t>
      </w:r>
    </w:p>
    <w:p w:rsidR="00CC61E9" w:rsidRDefault="00CC61E9" w:rsidP="00CC61E9">
      <w:pPr>
        <w:rPr>
          <w:sz w:val="28"/>
        </w:rPr>
      </w:pPr>
      <w:r w:rsidRPr="00711613">
        <w:rPr>
          <w:sz w:val="28"/>
        </w:rPr>
        <w:t>муниципального района</w:t>
      </w:r>
      <w:r>
        <w:rPr>
          <w:sz w:val="28"/>
        </w:rPr>
        <w:t xml:space="preserve">                                   </w:t>
      </w:r>
      <w:r w:rsidR="00BA714D">
        <w:rPr>
          <w:sz w:val="28"/>
        </w:rPr>
        <w:t xml:space="preserve">                        </w:t>
      </w:r>
      <w:r>
        <w:rPr>
          <w:sz w:val="28"/>
        </w:rPr>
        <w:t xml:space="preserve">И.В. Дмитриев          </w:t>
      </w:r>
    </w:p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p w:rsidR="00CC61E9" w:rsidRDefault="00CC61E9" w:rsidP="00CC61E9"/>
    <w:sectPr w:rsidR="00CC61E9" w:rsidSect="00A10226">
      <w:headerReference w:type="default" r:id="rId8"/>
      <w:pgSz w:w="11906" w:h="16838"/>
      <w:pgMar w:top="1134" w:right="141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57" w:rsidRDefault="00D22357" w:rsidP="00AC6CB8">
      <w:r>
        <w:separator/>
      </w:r>
    </w:p>
  </w:endnote>
  <w:endnote w:type="continuationSeparator" w:id="0">
    <w:p w:rsidR="00D22357" w:rsidRDefault="00D22357" w:rsidP="00AC6C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57" w:rsidRDefault="00D22357" w:rsidP="00AC6CB8">
      <w:r>
        <w:separator/>
      </w:r>
    </w:p>
  </w:footnote>
  <w:footnote w:type="continuationSeparator" w:id="0">
    <w:p w:rsidR="00D22357" w:rsidRDefault="00D22357" w:rsidP="00AC6C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CB8" w:rsidRDefault="00AC6C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093"/>
    <w:multiLevelType w:val="hybridMultilevel"/>
    <w:tmpl w:val="92D8E1A6"/>
    <w:lvl w:ilvl="0" w:tplc="0419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F3423"/>
    <w:multiLevelType w:val="hybridMultilevel"/>
    <w:tmpl w:val="4A089A58"/>
    <w:lvl w:ilvl="0" w:tplc="9A563A6A">
      <w:start w:val="1"/>
      <w:numFmt w:val="decimal"/>
      <w:lvlText w:val="%1."/>
      <w:lvlJc w:val="left"/>
      <w:pPr>
        <w:ind w:left="1803" w:hanging="10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171645"/>
    <w:multiLevelType w:val="hybridMultilevel"/>
    <w:tmpl w:val="E94A59A4"/>
    <w:lvl w:ilvl="0" w:tplc="129C30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E45563"/>
    <w:multiLevelType w:val="hybridMultilevel"/>
    <w:tmpl w:val="63D8B45A"/>
    <w:lvl w:ilvl="0" w:tplc="6C9C10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1E9"/>
    <w:rsid w:val="0008770F"/>
    <w:rsid w:val="000F34B8"/>
    <w:rsid w:val="0011147C"/>
    <w:rsid w:val="001F6E02"/>
    <w:rsid w:val="00306881"/>
    <w:rsid w:val="00331C4C"/>
    <w:rsid w:val="00367ED2"/>
    <w:rsid w:val="0049756D"/>
    <w:rsid w:val="004C2008"/>
    <w:rsid w:val="004F2030"/>
    <w:rsid w:val="00590F4A"/>
    <w:rsid w:val="005C0997"/>
    <w:rsid w:val="005C35F0"/>
    <w:rsid w:val="00650CBE"/>
    <w:rsid w:val="006A2F89"/>
    <w:rsid w:val="00760996"/>
    <w:rsid w:val="00793ED8"/>
    <w:rsid w:val="008C7C16"/>
    <w:rsid w:val="008E76FC"/>
    <w:rsid w:val="00942C7B"/>
    <w:rsid w:val="00972468"/>
    <w:rsid w:val="00A10226"/>
    <w:rsid w:val="00A24FB0"/>
    <w:rsid w:val="00A73A0C"/>
    <w:rsid w:val="00AC6CB8"/>
    <w:rsid w:val="00AE0860"/>
    <w:rsid w:val="00B63BE8"/>
    <w:rsid w:val="00BA714D"/>
    <w:rsid w:val="00C325C1"/>
    <w:rsid w:val="00C5699E"/>
    <w:rsid w:val="00CC61E9"/>
    <w:rsid w:val="00D22357"/>
    <w:rsid w:val="00D90C1F"/>
    <w:rsid w:val="00DA0EF3"/>
    <w:rsid w:val="00DA47A7"/>
    <w:rsid w:val="00DB75D0"/>
    <w:rsid w:val="00DD2A26"/>
    <w:rsid w:val="00E97DB2"/>
    <w:rsid w:val="00F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C61E9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1E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61E9"/>
    <w:pPr>
      <w:ind w:left="720"/>
      <w:contextualSpacing/>
    </w:pPr>
  </w:style>
  <w:style w:type="paragraph" w:styleId="a4">
    <w:name w:val="No Spacing"/>
    <w:uiPriority w:val="1"/>
    <w:qFormat/>
    <w:rsid w:val="00CC61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C6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C61E9"/>
    <w:rPr>
      <w:rFonts w:ascii="Calibri" w:eastAsia="Times New Roman" w:hAnsi="Calibri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6C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6C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C6C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6C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F61D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adm@vlpo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Кошенскова</cp:lastModifiedBy>
  <cp:revision>2</cp:revision>
  <cp:lastPrinted>2019-03-20T05:34:00Z</cp:lastPrinted>
  <dcterms:created xsi:type="dcterms:W3CDTF">2019-03-20T05:38:00Z</dcterms:created>
  <dcterms:modified xsi:type="dcterms:W3CDTF">2019-03-20T05:38:00Z</dcterms:modified>
</cp:coreProperties>
</file>