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</w:t>
      </w:r>
    </w:p>
    <w:p w:rsidR="00201008" w:rsidRDefault="00201008" w:rsidP="00201008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01008" w:rsidRDefault="00201008" w:rsidP="00201008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left:0;text-align:left;z-index:251660288" from="10.8pt,18.6pt" to="414pt,18.6pt" o:allowincell="f" strokeweight="1.5pt"/>
        </w:pict>
      </w: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01008" w:rsidRDefault="00201008" w:rsidP="00201008">
      <w:pPr>
        <w:pStyle w:val="4"/>
        <w:rPr>
          <w:szCs w:val="28"/>
        </w:rPr>
      </w:pPr>
    </w:p>
    <w:p w:rsidR="00201008" w:rsidRDefault="00201008" w:rsidP="00201008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133399" w:rsidRDefault="00133399" w:rsidP="00201008">
      <w:pPr>
        <w:ind w:right="-567"/>
        <w:rPr>
          <w:bCs/>
          <w:sz w:val="28"/>
          <w:szCs w:val="28"/>
        </w:rPr>
      </w:pPr>
    </w:p>
    <w:p w:rsidR="00201008" w:rsidRDefault="00201008" w:rsidP="00201008">
      <w:pPr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</w:t>
      </w:r>
    </w:p>
    <w:p w:rsidR="00201008" w:rsidRDefault="00201008" w:rsidP="002010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административный регламент предоставления муниципальной услуги "Оформление прав на земельные участки, находящиеся в муниципальной собственности, и земельные участки,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</w:t>
      </w:r>
      <w:proofErr w:type="spellStart"/>
      <w:r w:rsidRPr="00201008">
        <w:rPr>
          <w:rFonts w:ascii="Times New Roman" w:hAnsi="Times New Roman"/>
          <w:color w:val="000000" w:themeColor="text1"/>
          <w:sz w:val="24"/>
          <w:szCs w:val="24"/>
        </w:rPr>
        <w:t>Суровикинского</w:t>
      </w:r>
      <w:proofErr w:type="spellEnd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Волгоградской области", утвержденный постановление администрации </w:t>
      </w:r>
      <w:proofErr w:type="spellStart"/>
      <w:r w:rsidRPr="00201008">
        <w:rPr>
          <w:rFonts w:ascii="Times New Roman" w:hAnsi="Times New Roman"/>
          <w:color w:val="000000" w:themeColor="text1"/>
          <w:sz w:val="24"/>
          <w:szCs w:val="24"/>
        </w:rPr>
        <w:t>Суровикинского</w:t>
      </w:r>
      <w:proofErr w:type="spellEnd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Волгоградской обл. от 19.09.2012 N 1323</w:t>
      </w:r>
      <w:proofErr w:type="gramEnd"/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201008" w:rsidRPr="00201008" w:rsidRDefault="00201008" w:rsidP="00201008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 w:rsidRPr="00201008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proofErr w:type="spellStart"/>
      <w:r w:rsidRPr="00201008">
        <w:rPr>
          <w:rFonts w:ascii="Times New Roman" w:hAnsi="Times New Roman"/>
          <w:color w:val="000000" w:themeColor="text1"/>
          <w:sz w:val="24"/>
          <w:szCs w:val="24"/>
        </w:rPr>
        <w:t>Суровикинского</w:t>
      </w:r>
      <w:proofErr w:type="spellEnd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Волгоградской области от 21.06.2011 N 689 "О Порядке разработки и утверждения административных регламентов предоставления муниципальных услуг (исполнения муниципальных функций) </w:t>
      </w:r>
      <w:proofErr w:type="spellStart"/>
      <w:r w:rsidRPr="00201008">
        <w:rPr>
          <w:rFonts w:ascii="Times New Roman" w:hAnsi="Times New Roman"/>
          <w:color w:val="000000" w:themeColor="text1"/>
          <w:sz w:val="24"/>
          <w:szCs w:val="24"/>
        </w:rPr>
        <w:t>Суровикинского</w:t>
      </w:r>
      <w:proofErr w:type="spellEnd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Волгоградской области", а также на основании требования прокурора </w:t>
      </w:r>
      <w:proofErr w:type="spellStart"/>
      <w:r w:rsidRPr="00201008">
        <w:rPr>
          <w:rFonts w:ascii="Times New Roman" w:hAnsi="Times New Roman"/>
          <w:color w:val="000000" w:themeColor="text1"/>
          <w:sz w:val="24"/>
          <w:szCs w:val="24"/>
        </w:rPr>
        <w:t>Суровикинского</w:t>
      </w:r>
      <w:proofErr w:type="spellEnd"/>
      <w:r w:rsidRPr="00201008">
        <w:rPr>
          <w:rFonts w:ascii="Times New Roman" w:hAnsi="Times New Roman"/>
          <w:color w:val="000000" w:themeColor="text1"/>
          <w:sz w:val="24"/>
          <w:szCs w:val="24"/>
        </w:rPr>
        <w:t xml:space="preserve"> района от 01.03.2013 года №86-45-2013 </w:t>
      </w:r>
      <w:proofErr w:type="gramEnd"/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008" w:rsidRDefault="00201008" w:rsidP="0020100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постановляю:</w:t>
      </w: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>1.</w:t>
      </w:r>
      <w:r w:rsidRPr="0020100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01008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"Оформление прав на земельные участки, находящиеся в муниципальной собственности, и земельные участки,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</w:t>
      </w:r>
      <w:proofErr w:type="spellStart"/>
      <w:r w:rsidRPr="00201008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201008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области" (далее – Административный регламент), утвержденный постановление администрации </w:t>
      </w:r>
      <w:proofErr w:type="spellStart"/>
      <w:r w:rsidRPr="00201008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201008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обл. от 19.09.2012 N 1323 следующее изменение:</w:t>
      </w:r>
      <w:proofErr w:type="gramEnd"/>
    </w:p>
    <w:p w:rsidR="00201008" w:rsidRPr="00201008" w:rsidRDefault="00201008" w:rsidP="00201008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>и</w:t>
      </w:r>
      <w:r w:rsidR="00133399">
        <w:rPr>
          <w:rFonts w:ascii="Times New Roman" w:hAnsi="Times New Roman"/>
          <w:sz w:val="24"/>
          <w:szCs w:val="24"/>
        </w:rPr>
        <w:t>з</w:t>
      </w:r>
      <w:r w:rsidRPr="00201008">
        <w:rPr>
          <w:rFonts w:ascii="Times New Roman" w:hAnsi="Times New Roman"/>
          <w:sz w:val="24"/>
          <w:szCs w:val="24"/>
        </w:rPr>
        <w:t>ложить пункт 4.1  Административного регламента в следующей  редакции:</w:t>
      </w:r>
    </w:p>
    <w:p w:rsidR="00201008" w:rsidRPr="00201008" w:rsidRDefault="00201008" w:rsidP="0020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«Контроль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 осуществляется главой </w:t>
      </w:r>
      <w:proofErr w:type="spellStart"/>
      <w:r w:rsidRPr="00201008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201008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заместителем главы администрации </w:t>
      </w:r>
      <w:proofErr w:type="spellStart"/>
      <w:r w:rsidRPr="00201008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201008">
        <w:rPr>
          <w:rFonts w:ascii="Times New Roman" w:hAnsi="Times New Roman"/>
          <w:sz w:val="24"/>
          <w:szCs w:val="24"/>
        </w:rPr>
        <w:t xml:space="preserve"> муниципального района, начальником  Отдела</w:t>
      </w:r>
      <w:proofErr w:type="gramStart"/>
      <w:r w:rsidRPr="00201008">
        <w:rPr>
          <w:rFonts w:ascii="Times New Roman" w:hAnsi="Times New Roman"/>
          <w:sz w:val="24"/>
          <w:szCs w:val="24"/>
        </w:rPr>
        <w:t>.».</w:t>
      </w:r>
      <w:proofErr w:type="gramEnd"/>
    </w:p>
    <w:p w:rsidR="00201008" w:rsidRPr="00201008" w:rsidRDefault="00201008" w:rsidP="002010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00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опубликования в общественно-политической газете </w:t>
      </w:r>
      <w:proofErr w:type="spellStart"/>
      <w:r w:rsidRPr="00201008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201008">
        <w:rPr>
          <w:rFonts w:ascii="Times New Roman" w:hAnsi="Times New Roman"/>
          <w:sz w:val="24"/>
          <w:szCs w:val="24"/>
        </w:rPr>
        <w:t xml:space="preserve"> района "Заря".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разместить в региональном реестре государственных и муниципальных услуг (функций) в сети Интернет и на официальном сайте администрации </w:t>
      </w:r>
      <w:proofErr w:type="spellStart"/>
      <w:r w:rsidRPr="00133399">
        <w:rPr>
          <w:rFonts w:ascii="Times New Roman" w:hAnsi="Times New Roman"/>
          <w:sz w:val="24"/>
          <w:szCs w:val="24"/>
          <w:lang w:eastAsia="ru-RU"/>
        </w:rPr>
        <w:t>Суровикинского</w:t>
      </w:r>
      <w:proofErr w:type="spellEnd"/>
      <w:r w:rsidRPr="0013339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в сети Интернет.</w:t>
      </w:r>
    </w:p>
    <w:p w:rsidR="00133399" w:rsidRPr="00133399" w:rsidRDefault="00133399" w:rsidP="00133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39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33399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133399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33399">
        <w:rPr>
          <w:rFonts w:ascii="Times New Roman" w:hAnsi="Times New Roman"/>
          <w:sz w:val="24"/>
          <w:szCs w:val="24"/>
          <w:lang w:eastAsia="ru-RU"/>
        </w:rPr>
        <w:t>Суровикинского</w:t>
      </w:r>
      <w:proofErr w:type="spellEnd"/>
      <w:r w:rsidRPr="0013339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по экономике </w:t>
      </w:r>
      <w:proofErr w:type="spellStart"/>
      <w:r w:rsidRPr="00133399">
        <w:rPr>
          <w:rFonts w:ascii="Times New Roman" w:hAnsi="Times New Roman"/>
          <w:sz w:val="24"/>
          <w:szCs w:val="24"/>
          <w:lang w:eastAsia="ru-RU"/>
        </w:rPr>
        <w:t>Стекольникова</w:t>
      </w:r>
      <w:proofErr w:type="spellEnd"/>
      <w:r w:rsidRPr="00133399">
        <w:rPr>
          <w:rFonts w:ascii="Times New Roman" w:hAnsi="Times New Roman"/>
          <w:sz w:val="24"/>
          <w:szCs w:val="24"/>
          <w:lang w:eastAsia="ru-RU"/>
        </w:rPr>
        <w:t xml:space="preserve"> В.Н.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Суровикинского</w:t>
      </w:r>
      <w:proofErr w:type="spellEnd"/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  <w:t>И.А. Шульц</w:t>
      </w: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1008" w:rsidRDefault="00201008" w:rsidP="0020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45FE2" w:rsidRDefault="00E45FE2" w:rsidP="00E45FE2">
      <w:pPr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ascii="Times New Roman" w:hAnsi="Times New Roman"/>
          <w:sz w:val="26"/>
          <w:szCs w:val="26"/>
        </w:rPr>
      </w:pPr>
    </w:p>
    <w:p w:rsidR="00E45FE2" w:rsidRDefault="00E45FE2" w:rsidP="00E45FE2">
      <w:pPr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ascii="Times New Roman" w:hAnsi="Times New Roman"/>
          <w:sz w:val="26"/>
          <w:szCs w:val="26"/>
        </w:rPr>
      </w:pPr>
    </w:p>
    <w:p w:rsidR="00F60468" w:rsidRDefault="00F60468" w:rsidP="00E4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468" w:rsidRDefault="00F60468" w:rsidP="00E4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468" w:rsidRDefault="00F60468" w:rsidP="00E4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5FE2" w:rsidRPr="00F60468" w:rsidRDefault="00E45FE2" w:rsidP="00E4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0468">
        <w:rPr>
          <w:rFonts w:ascii="Times New Roman" w:hAnsi="Times New Roman"/>
          <w:sz w:val="28"/>
          <w:szCs w:val="28"/>
        </w:rPr>
        <w:t xml:space="preserve">постановляю:  </w:t>
      </w:r>
    </w:p>
    <w:p w:rsidR="00F60468" w:rsidRPr="00F60468" w:rsidRDefault="00F60468" w:rsidP="00E4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5FE2" w:rsidRPr="00F60468" w:rsidRDefault="00E45FE2" w:rsidP="00E45FE2">
      <w:pPr>
        <w:ind w:right="-2"/>
        <w:jc w:val="both"/>
        <w:rPr>
          <w:rFonts w:ascii="Times New Roman" w:hAnsi="Times New Roman"/>
        </w:rPr>
      </w:pPr>
    </w:p>
    <w:p w:rsidR="00F60468" w:rsidRDefault="00F60468" w:rsidP="00F60468">
      <w:pPr>
        <w:pStyle w:val="a3"/>
        <w:ind w:left="0" w:right="-2"/>
        <w:jc w:val="both"/>
      </w:pPr>
    </w:p>
    <w:p w:rsidR="00F60468" w:rsidRDefault="00F60468" w:rsidP="00F60468">
      <w:pPr>
        <w:pStyle w:val="a3"/>
        <w:ind w:left="0" w:right="-2"/>
        <w:jc w:val="both"/>
      </w:pPr>
    </w:p>
    <w:p w:rsidR="00F60468" w:rsidRDefault="00F60468" w:rsidP="00F60468">
      <w:pPr>
        <w:pStyle w:val="a3"/>
        <w:ind w:left="0" w:right="-2"/>
        <w:jc w:val="right"/>
        <w:rPr>
          <w:rFonts w:ascii="Times New Roman" w:hAnsi="Times New Roman"/>
          <w:sz w:val="28"/>
          <w:szCs w:val="28"/>
        </w:rPr>
      </w:pPr>
    </w:p>
    <w:p w:rsidR="00F60468" w:rsidRPr="00F60468" w:rsidRDefault="00F60468" w:rsidP="00F60468">
      <w:pPr>
        <w:pStyle w:val="a3"/>
        <w:ind w:left="0" w:right="-2"/>
        <w:jc w:val="right"/>
        <w:rPr>
          <w:rFonts w:ascii="Times New Roman" w:hAnsi="Times New Roman"/>
          <w:sz w:val="28"/>
          <w:szCs w:val="28"/>
        </w:rPr>
      </w:pPr>
      <w:r w:rsidRPr="00F6046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6046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F60468">
        <w:rPr>
          <w:rFonts w:ascii="Times New Roman" w:hAnsi="Times New Roman"/>
          <w:sz w:val="28"/>
          <w:szCs w:val="28"/>
        </w:rPr>
        <w:t xml:space="preserve"> </w:t>
      </w:r>
    </w:p>
    <w:p w:rsidR="00F60468" w:rsidRPr="00F60468" w:rsidRDefault="00F60468" w:rsidP="00F60468">
      <w:pPr>
        <w:pStyle w:val="a3"/>
        <w:ind w:left="0" w:right="-2"/>
        <w:jc w:val="right"/>
        <w:rPr>
          <w:rFonts w:ascii="Times New Roman" w:hAnsi="Times New Roman"/>
          <w:sz w:val="28"/>
          <w:szCs w:val="28"/>
        </w:rPr>
      </w:pPr>
      <w:r w:rsidRPr="00F60468">
        <w:rPr>
          <w:rFonts w:ascii="Times New Roman" w:hAnsi="Times New Roman"/>
          <w:sz w:val="28"/>
          <w:szCs w:val="28"/>
        </w:rPr>
        <w:t>муниципального района</w:t>
      </w:r>
    </w:p>
    <w:p w:rsidR="00F60468" w:rsidRPr="00F60468" w:rsidRDefault="00F60468" w:rsidP="00F60468">
      <w:pPr>
        <w:pStyle w:val="a3"/>
        <w:ind w:left="0" w:right="-2"/>
        <w:jc w:val="right"/>
        <w:rPr>
          <w:rFonts w:ascii="Times New Roman" w:hAnsi="Times New Roman"/>
          <w:sz w:val="28"/>
          <w:szCs w:val="28"/>
        </w:rPr>
      </w:pPr>
      <w:r w:rsidRPr="00F60468">
        <w:rPr>
          <w:rFonts w:ascii="Times New Roman" w:hAnsi="Times New Roman"/>
          <w:sz w:val="28"/>
          <w:szCs w:val="28"/>
        </w:rPr>
        <w:t>И.А. Шульц</w:t>
      </w:r>
    </w:p>
    <w:sectPr w:rsidR="00F60468" w:rsidRPr="00F60468" w:rsidSect="00133399">
      <w:pgSz w:w="11905" w:h="16838"/>
      <w:pgMar w:top="1134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BF4"/>
    <w:multiLevelType w:val="hybridMultilevel"/>
    <w:tmpl w:val="04A8FB50"/>
    <w:lvl w:ilvl="0" w:tplc="A9A49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1449FD"/>
    <w:multiLevelType w:val="hybridMultilevel"/>
    <w:tmpl w:val="615675AC"/>
    <w:lvl w:ilvl="0" w:tplc="988CC9E8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FE2"/>
    <w:rsid w:val="00055462"/>
    <w:rsid w:val="00095440"/>
    <w:rsid w:val="0012635F"/>
    <w:rsid w:val="00133399"/>
    <w:rsid w:val="0017741D"/>
    <w:rsid w:val="001E43B0"/>
    <w:rsid w:val="00201008"/>
    <w:rsid w:val="00252417"/>
    <w:rsid w:val="0028651F"/>
    <w:rsid w:val="002B2EC5"/>
    <w:rsid w:val="002F2C49"/>
    <w:rsid w:val="0036203D"/>
    <w:rsid w:val="003C59A6"/>
    <w:rsid w:val="003F4323"/>
    <w:rsid w:val="004836E8"/>
    <w:rsid w:val="00510E25"/>
    <w:rsid w:val="00562814"/>
    <w:rsid w:val="005764FA"/>
    <w:rsid w:val="005C0E65"/>
    <w:rsid w:val="006A0C5D"/>
    <w:rsid w:val="006B4195"/>
    <w:rsid w:val="006B729A"/>
    <w:rsid w:val="006C4B41"/>
    <w:rsid w:val="006C71D1"/>
    <w:rsid w:val="006E7082"/>
    <w:rsid w:val="00722EA2"/>
    <w:rsid w:val="0073453A"/>
    <w:rsid w:val="008270DA"/>
    <w:rsid w:val="008A075A"/>
    <w:rsid w:val="008B6A4E"/>
    <w:rsid w:val="008F283C"/>
    <w:rsid w:val="00940047"/>
    <w:rsid w:val="00A56C88"/>
    <w:rsid w:val="00AC6494"/>
    <w:rsid w:val="00AF0EBE"/>
    <w:rsid w:val="00AF72EC"/>
    <w:rsid w:val="00BB4D06"/>
    <w:rsid w:val="00C66C49"/>
    <w:rsid w:val="00C75DAA"/>
    <w:rsid w:val="00C810C3"/>
    <w:rsid w:val="00CC6429"/>
    <w:rsid w:val="00CF5E05"/>
    <w:rsid w:val="00D43F46"/>
    <w:rsid w:val="00D51FE5"/>
    <w:rsid w:val="00D61F45"/>
    <w:rsid w:val="00D856EA"/>
    <w:rsid w:val="00E21CBE"/>
    <w:rsid w:val="00E45FE2"/>
    <w:rsid w:val="00E660D5"/>
    <w:rsid w:val="00E70EC3"/>
    <w:rsid w:val="00EB2E1A"/>
    <w:rsid w:val="00F0406B"/>
    <w:rsid w:val="00F30E6D"/>
    <w:rsid w:val="00F348EE"/>
    <w:rsid w:val="00F35574"/>
    <w:rsid w:val="00F60468"/>
    <w:rsid w:val="00F63AAD"/>
    <w:rsid w:val="00FD481D"/>
    <w:rsid w:val="00FD4F0C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01008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1008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FA"/>
    <w:pPr>
      <w:ind w:left="720"/>
      <w:contextualSpacing/>
    </w:pPr>
  </w:style>
  <w:style w:type="paragraph" w:customStyle="1" w:styleId="ConsPlusTitle">
    <w:name w:val="ConsPlusTitle"/>
    <w:uiPriority w:val="99"/>
    <w:rsid w:val="00F604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01008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semiHidden/>
    <w:rsid w:val="00201008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consultantplus://offline/ref=32E052C7F660C0D2955EC74BA8DD03D3A3E1CFA6287433C690788C25C7253126E6CD2DAAAF0DB42720A8BAh6i1L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consultantplus://offline/ref=32E052C7F660C0D2955ED946BEB15CD6A2E993A228703891CA27D778902C3B71A18274E8EB00B52Eh2i4L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Im-Nach</cp:lastModifiedBy>
  <cp:revision>3</cp:revision>
  <cp:lastPrinted>2013-03-12T10:59:00Z</cp:lastPrinted>
  <dcterms:created xsi:type="dcterms:W3CDTF">2013-03-14T04:04:00Z</dcterms:created>
  <dcterms:modified xsi:type="dcterms:W3CDTF">2013-03-14T05:51:00Z</dcterms:modified>
</cp:coreProperties>
</file>