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6E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05F6E" w:rsidRDefault="00D05F6E" w:rsidP="00D05F6E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640C9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05F6E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                                                                       </w:t>
      </w:r>
    </w:p>
    <w:p w:rsidR="00D05F6E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05F6E" w:rsidRDefault="00137E7C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40C9">
        <w:rPr>
          <w:sz w:val="28"/>
          <w:szCs w:val="28"/>
        </w:rPr>
        <w:t xml:space="preserve">18 января </w:t>
      </w:r>
      <w:r>
        <w:rPr>
          <w:sz w:val="28"/>
          <w:szCs w:val="28"/>
        </w:rPr>
        <w:t>201</w:t>
      </w:r>
      <w:r w:rsidR="00B640C9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B640C9">
        <w:rPr>
          <w:sz w:val="28"/>
          <w:szCs w:val="28"/>
        </w:rPr>
        <w:t xml:space="preserve"> 20</w:t>
      </w:r>
    </w:p>
    <w:p w:rsidR="00B640C9" w:rsidRDefault="00B640C9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05F6E" w:rsidRPr="00EE2EE2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EE2EE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EE2EE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05F6E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Положению об оплате </w:t>
      </w:r>
      <w:r w:rsidRPr="00EE2EE2">
        <w:rPr>
          <w:sz w:val="28"/>
          <w:szCs w:val="28"/>
        </w:rPr>
        <w:t>труда</w:t>
      </w:r>
    </w:p>
    <w:p w:rsidR="00D05F6E" w:rsidRPr="00EE2EE2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EE2EE2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м</w:t>
      </w:r>
      <w:r w:rsidRPr="00EE2EE2">
        <w:rPr>
          <w:sz w:val="28"/>
          <w:szCs w:val="28"/>
        </w:rPr>
        <w:t>униципальных</w:t>
      </w:r>
    </w:p>
    <w:p w:rsidR="00D05F6E" w:rsidRPr="00EE2EE2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EE2EE2">
        <w:rPr>
          <w:sz w:val="28"/>
          <w:szCs w:val="28"/>
        </w:rPr>
        <w:t>учреждений культуры,</w:t>
      </w:r>
    </w:p>
    <w:p w:rsidR="00D05F6E" w:rsidRPr="00EE2EE2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EE2EE2">
        <w:rPr>
          <w:sz w:val="28"/>
          <w:szCs w:val="28"/>
        </w:rPr>
        <w:t>муниципальных учреждений</w:t>
      </w:r>
    </w:p>
    <w:p w:rsidR="00D05F6E" w:rsidRPr="00EE2EE2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EE2EE2">
        <w:rPr>
          <w:sz w:val="28"/>
          <w:szCs w:val="28"/>
        </w:rPr>
        <w:t>телерадиовещания</w:t>
      </w:r>
      <w:r>
        <w:rPr>
          <w:sz w:val="28"/>
          <w:szCs w:val="28"/>
        </w:rPr>
        <w:t xml:space="preserve">                                                                 </w:t>
      </w:r>
      <w:r w:rsidRPr="00EE2EE2">
        <w:rPr>
          <w:sz w:val="28"/>
          <w:szCs w:val="28"/>
        </w:rPr>
        <w:t>Суровикинского</w:t>
      </w:r>
    </w:p>
    <w:p w:rsidR="00D05F6E" w:rsidRDefault="00D05F6E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143962">
        <w:rPr>
          <w:sz w:val="28"/>
          <w:szCs w:val="28"/>
        </w:rPr>
        <w:t>муниципального района</w:t>
      </w:r>
    </w:p>
    <w:p w:rsidR="000979A4" w:rsidRPr="00143962" w:rsidRDefault="000979A4" w:rsidP="00D05F6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D05F6E" w:rsidRDefault="00D05F6E" w:rsidP="00D05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F6E" w:rsidRPr="00143962" w:rsidRDefault="00D05F6E" w:rsidP="00D05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3962">
        <w:rPr>
          <w:sz w:val="28"/>
          <w:szCs w:val="28"/>
        </w:rPr>
        <w:t>РАЗМЕРЫ</w:t>
      </w:r>
    </w:p>
    <w:p w:rsidR="00D05F6E" w:rsidRDefault="00D05F6E" w:rsidP="00D05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3962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 (минимальных) окладов</w:t>
      </w:r>
      <w:r w:rsidRPr="00143962">
        <w:rPr>
          <w:sz w:val="28"/>
          <w:szCs w:val="28"/>
        </w:rPr>
        <w:t xml:space="preserve"> (</w:t>
      </w:r>
      <w:r>
        <w:rPr>
          <w:sz w:val="28"/>
          <w:szCs w:val="28"/>
        </w:rPr>
        <w:t>ставок</w:t>
      </w:r>
      <w:r w:rsidRPr="00143962">
        <w:rPr>
          <w:sz w:val="28"/>
          <w:szCs w:val="28"/>
        </w:rPr>
        <w:t>)</w:t>
      </w:r>
      <w:r>
        <w:rPr>
          <w:sz w:val="28"/>
          <w:szCs w:val="28"/>
        </w:rPr>
        <w:t xml:space="preserve"> работников </w:t>
      </w:r>
    </w:p>
    <w:p w:rsidR="00D05F6E" w:rsidRDefault="00D05F6E" w:rsidP="00D05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  <w:r w:rsidR="00773182">
        <w:rPr>
          <w:sz w:val="28"/>
          <w:szCs w:val="28"/>
        </w:rPr>
        <w:t>телевидения и радиовещания</w:t>
      </w:r>
      <w:r>
        <w:rPr>
          <w:sz w:val="28"/>
          <w:szCs w:val="28"/>
        </w:rPr>
        <w:t xml:space="preserve"> </w:t>
      </w:r>
    </w:p>
    <w:p w:rsidR="00C40CE4" w:rsidRDefault="00C40CE4" w:rsidP="00D05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 Волгоградской области</w:t>
      </w:r>
    </w:p>
    <w:p w:rsidR="00773182" w:rsidRDefault="00773182" w:rsidP="00D05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6662"/>
        <w:gridCol w:w="1701"/>
      </w:tblGrid>
      <w:tr w:rsidR="002D0086" w:rsidTr="00392B72">
        <w:trPr>
          <w:trHeight w:val="10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086" w:rsidRDefault="00BB37AD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BB37AD" w:rsidRDefault="00BB37AD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086" w:rsidRDefault="002D0086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0086" w:rsidRPr="00143962" w:rsidRDefault="002D0086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 xml:space="preserve">Размер базового </w:t>
            </w:r>
            <w:r>
              <w:rPr>
                <w:sz w:val="28"/>
                <w:szCs w:val="28"/>
              </w:rPr>
              <w:t xml:space="preserve">(минимального) </w:t>
            </w:r>
            <w:r w:rsidRPr="00143962">
              <w:rPr>
                <w:sz w:val="28"/>
                <w:szCs w:val="28"/>
              </w:rPr>
              <w:t>оклада</w:t>
            </w:r>
          </w:p>
          <w:p w:rsidR="002D0086" w:rsidRPr="00143962" w:rsidRDefault="002D0086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(ставки)</w:t>
            </w:r>
          </w:p>
          <w:p w:rsidR="002D0086" w:rsidRDefault="002D0086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143962">
              <w:rPr>
                <w:sz w:val="28"/>
                <w:szCs w:val="28"/>
              </w:rPr>
              <w:t>(рублей)</w:t>
            </w:r>
          </w:p>
        </w:tc>
      </w:tr>
      <w:tr w:rsidR="002D0086" w:rsidTr="00392B72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086" w:rsidRDefault="002D0086" w:rsidP="00231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086" w:rsidRDefault="002D0086" w:rsidP="00231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квалификационные группы общеотраслевых профессий рабочих </w:t>
            </w:r>
          </w:p>
        </w:tc>
      </w:tr>
      <w:tr w:rsidR="0080397B" w:rsidTr="00392B72">
        <w:trPr>
          <w:trHeight w:val="12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7B" w:rsidRPr="002D0086" w:rsidRDefault="0080397B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2D0086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2D00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97B" w:rsidRPr="002D0086" w:rsidRDefault="0080397B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2D0086">
              <w:rPr>
                <w:rFonts w:cs="Times New Roman"/>
                <w:sz w:val="28"/>
                <w:szCs w:val="28"/>
              </w:rPr>
              <w:t xml:space="preserve">Профессиональная квалификационная группа              </w:t>
            </w:r>
          </w:p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«Общеотраслевые профессии рабочих первого уровня»</w:t>
            </w:r>
            <w:r w:rsidR="00261439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         </w:t>
            </w:r>
          </w:p>
          <w:p w:rsidR="0080397B" w:rsidRDefault="0080397B" w:rsidP="002313A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1квалификационный уровень: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уборщик служебных  помещений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80CEB">
              <w:rPr>
                <w:rFonts w:cs="Times New Roman"/>
                <w:sz w:val="28"/>
                <w:szCs w:val="28"/>
              </w:rPr>
              <w:t>3730</w:t>
            </w:r>
          </w:p>
        </w:tc>
      </w:tr>
      <w:tr w:rsidR="0080397B" w:rsidTr="00392B72">
        <w:trPr>
          <w:trHeight w:val="15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7B" w:rsidRDefault="0080397B" w:rsidP="002313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397B" w:rsidRDefault="0080397B" w:rsidP="002313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Профессиональная квалификационная группа              </w:t>
            </w:r>
          </w:p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«Общеотраслевые профессии рабочих второго уровня»</w:t>
            </w:r>
            <w:r w:rsidR="00261439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         </w:t>
            </w:r>
          </w:p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1квалификационный уровень: </w:t>
            </w:r>
          </w:p>
          <w:p w:rsidR="0080397B" w:rsidRDefault="0080397B" w:rsidP="0026143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водитель автомобиля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0397B" w:rsidRDefault="0080397B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261439" w:rsidRDefault="0080397B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80CEB">
              <w:rPr>
                <w:rFonts w:cs="Times New Roman"/>
                <w:sz w:val="28"/>
                <w:szCs w:val="28"/>
              </w:rPr>
              <w:t>4130</w:t>
            </w:r>
          </w:p>
          <w:p w:rsidR="0080397B" w:rsidRPr="00261439" w:rsidRDefault="00261439" w:rsidP="00261439">
            <w:pPr>
              <w:tabs>
                <w:tab w:val="left" w:pos="1476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2D0086" w:rsidTr="00392B72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086" w:rsidRPr="002D0086" w:rsidRDefault="002D0086" w:rsidP="002313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086" w:rsidRPr="002D0086" w:rsidRDefault="002D0086" w:rsidP="002313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2D0086">
              <w:rPr>
                <w:rFonts w:cs="Times New Roman"/>
                <w:sz w:val="28"/>
                <w:szCs w:val="28"/>
              </w:rPr>
              <w:t xml:space="preserve">Профессиональные квалификационные группы должностей </w:t>
            </w:r>
          </w:p>
          <w:p w:rsidR="002D0086" w:rsidRDefault="002D0086" w:rsidP="002313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работников телевидения (радиовещания) </w:t>
            </w:r>
          </w:p>
        </w:tc>
      </w:tr>
      <w:tr w:rsidR="009733FF" w:rsidTr="00392B72">
        <w:trPr>
          <w:trHeight w:val="2330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Профессиональная квалификационная группа «Должности работников телевидения (радиовещания) третьего уровня»</w:t>
            </w:r>
            <w:r w:rsidR="00261439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9733FF" w:rsidRDefault="009733FF" w:rsidP="004C1720">
            <w:pPr>
              <w:spacing w:after="2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квалификационный уровень: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корреспондент телевидения (радиовещания);                            ответственный редактор телевидения           </w:t>
            </w:r>
            <w:r w:rsidR="0026143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               (радиовещания)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80CEB">
              <w:rPr>
                <w:rFonts w:cs="Times New Roman"/>
                <w:sz w:val="28"/>
                <w:szCs w:val="28"/>
              </w:rPr>
              <w:t>5461</w:t>
            </w:r>
          </w:p>
        </w:tc>
      </w:tr>
      <w:tr w:rsidR="002D0086" w:rsidTr="00392B72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086" w:rsidRDefault="002D0086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086" w:rsidRDefault="002D0086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квалификационный уровень: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                                                 ответственный выпускающий телевидения (радиовещания); режиссер монтажа; телеоператор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0086" w:rsidRPr="00980CEB" w:rsidRDefault="002D0086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80CEB">
              <w:rPr>
                <w:rFonts w:cs="Times New Roman"/>
                <w:sz w:val="28"/>
                <w:szCs w:val="28"/>
              </w:rPr>
              <w:t>5627</w:t>
            </w:r>
          </w:p>
        </w:tc>
      </w:tr>
      <w:tr w:rsidR="009733FF" w:rsidTr="00392B72">
        <w:trPr>
          <w:trHeight w:val="2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Профессиональная квалификационная группа «Должности работников телевидения (радиовещания) четвертого уровня»</w:t>
            </w:r>
            <w:r w:rsidR="004C1720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9733FF" w:rsidRDefault="009733FF" w:rsidP="00261439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2 квалификационный уровень: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главный режиссер; начальник отдела (дирекции,                            главной редакции, редакции, студии,                            творческого объединения)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9733FF" w:rsidRDefault="009733FF" w:rsidP="00231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80CEB">
              <w:rPr>
                <w:rFonts w:cs="Times New Roman"/>
                <w:sz w:val="28"/>
                <w:szCs w:val="28"/>
              </w:rPr>
              <w:t>6392</w:t>
            </w:r>
          </w:p>
        </w:tc>
      </w:tr>
    </w:tbl>
    <w:p w:rsidR="0060120B" w:rsidRDefault="00562D8D" w:rsidP="00137E7C">
      <w:pPr>
        <w:ind w:right="-285"/>
        <w:jc w:val="center"/>
      </w:pPr>
      <w:r>
        <w:t xml:space="preserve">                                                                                                                    </w:t>
      </w:r>
      <w:r w:rsidR="00137E7C">
        <w:t xml:space="preserve">                            </w:t>
      </w:r>
      <w:r>
        <w:t>»</w:t>
      </w:r>
    </w:p>
    <w:sectPr w:rsidR="0060120B" w:rsidSect="00B640C9">
      <w:headerReference w:type="default" r:id="rId8"/>
      <w:pgSz w:w="11906" w:h="16838"/>
      <w:pgMar w:top="851" w:right="849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EA" w:rsidRDefault="00D126EA" w:rsidP="007612F7">
      <w:r>
        <w:separator/>
      </w:r>
    </w:p>
  </w:endnote>
  <w:endnote w:type="continuationSeparator" w:id="0">
    <w:p w:rsidR="00D126EA" w:rsidRDefault="00D126EA" w:rsidP="0076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EA" w:rsidRDefault="00D126EA" w:rsidP="007612F7">
      <w:r>
        <w:separator/>
      </w:r>
    </w:p>
  </w:footnote>
  <w:footnote w:type="continuationSeparator" w:id="0">
    <w:p w:rsidR="00D126EA" w:rsidRDefault="00D126EA" w:rsidP="0076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311"/>
      <w:docPartObj>
        <w:docPartGallery w:val="Page Numbers (Top of Page)"/>
        <w:docPartUnique/>
      </w:docPartObj>
    </w:sdtPr>
    <w:sdtContent>
      <w:p w:rsidR="007612F7" w:rsidRDefault="006C67CD">
        <w:pPr>
          <w:pStyle w:val="a4"/>
          <w:jc w:val="center"/>
        </w:pPr>
        <w:fldSimple w:instr=" PAGE   \* MERGEFORMAT ">
          <w:r w:rsidR="00B640C9">
            <w:rPr>
              <w:noProof/>
            </w:rPr>
            <w:t>2</w:t>
          </w:r>
        </w:fldSimple>
      </w:p>
    </w:sdtContent>
  </w:sdt>
  <w:p w:rsidR="007612F7" w:rsidRDefault="007612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5B1"/>
    <w:multiLevelType w:val="multilevel"/>
    <w:tmpl w:val="F4C4B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8BE1D6D"/>
    <w:multiLevelType w:val="multilevel"/>
    <w:tmpl w:val="3676964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90"/>
    <w:rsid w:val="00011E10"/>
    <w:rsid w:val="00054C31"/>
    <w:rsid w:val="00064A38"/>
    <w:rsid w:val="000979A4"/>
    <w:rsid w:val="000A63EE"/>
    <w:rsid w:val="00137E7C"/>
    <w:rsid w:val="0019378C"/>
    <w:rsid w:val="001E13AE"/>
    <w:rsid w:val="002313A6"/>
    <w:rsid w:val="00261439"/>
    <w:rsid w:val="002D0086"/>
    <w:rsid w:val="0036493B"/>
    <w:rsid w:val="00367D4A"/>
    <w:rsid w:val="003851B4"/>
    <w:rsid w:val="00392B72"/>
    <w:rsid w:val="003B2235"/>
    <w:rsid w:val="004C1720"/>
    <w:rsid w:val="00562D8D"/>
    <w:rsid w:val="005E46D5"/>
    <w:rsid w:val="0060120B"/>
    <w:rsid w:val="006C67CD"/>
    <w:rsid w:val="007612F7"/>
    <w:rsid w:val="00773182"/>
    <w:rsid w:val="0080397B"/>
    <w:rsid w:val="009733FF"/>
    <w:rsid w:val="00980CEB"/>
    <w:rsid w:val="00AC6490"/>
    <w:rsid w:val="00B5317B"/>
    <w:rsid w:val="00B640C9"/>
    <w:rsid w:val="00BB37AD"/>
    <w:rsid w:val="00C40CE4"/>
    <w:rsid w:val="00CC0789"/>
    <w:rsid w:val="00D05F6E"/>
    <w:rsid w:val="00D126EA"/>
    <w:rsid w:val="00D56292"/>
    <w:rsid w:val="00F7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90"/>
    <w:pPr>
      <w:ind w:left="720"/>
      <w:contextualSpacing/>
    </w:pPr>
  </w:style>
  <w:style w:type="paragraph" w:customStyle="1" w:styleId="ConsPlusNormal">
    <w:name w:val="ConsPlusNormal"/>
    <w:rsid w:val="00AC6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1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12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61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2F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8AE3-1A04-4C3E-ABA5-9249D9AA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25</cp:revision>
  <cp:lastPrinted>2016-01-19T14:15:00Z</cp:lastPrinted>
  <dcterms:created xsi:type="dcterms:W3CDTF">2015-12-22T05:33:00Z</dcterms:created>
  <dcterms:modified xsi:type="dcterms:W3CDTF">2016-01-19T14:15:00Z</dcterms:modified>
</cp:coreProperties>
</file>