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3" w:rsidRDefault="00E54413" w:rsidP="00B71FBC">
      <w:pPr>
        <w:pStyle w:val="FR1"/>
        <w:spacing w:before="120"/>
        <w:outlineLvl w:val="0"/>
        <w:rPr>
          <w:rFonts w:ascii="Times New Roman" w:hAnsi="Times New Roman"/>
          <w:b/>
          <w:sz w:val="24"/>
          <w:szCs w:val="24"/>
        </w:rPr>
      </w:pPr>
    </w:p>
    <w:p w:rsidR="00E54413" w:rsidRDefault="00E54413" w:rsidP="00B71FBC">
      <w:pPr>
        <w:pStyle w:val="FR1"/>
        <w:spacing w:before="120"/>
        <w:outlineLvl w:val="0"/>
        <w:rPr>
          <w:rFonts w:ascii="Times New Roman" w:hAnsi="Times New Roman"/>
          <w:b/>
          <w:sz w:val="24"/>
          <w:szCs w:val="24"/>
        </w:rPr>
      </w:pPr>
    </w:p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B522D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23545F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</w:t>
      </w:r>
    </w:p>
    <w:p w:rsidR="0023545F" w:rsidRDefault="0023545F" w:rsidP="0023545F">
      <w:pPr>
        <w:widowControl/>
        <w:spacing w:after="120" w:line="240" w:lineRule="atLeast"/>
        <w:ind w:firstLine="0"/>
        <w:jc w:val="center"/>
        <w:rPr>
          <w:b/>
          <w:bCs/>
          <w:color w:val="000000"/>
          <w:szCs w:val="24"/>
        </w:rPr>
      </w:pPr>
      <w:r w:rsidRPr="0023545F">
        <w:rPr>
          <w:b/>
          <w:szCs w:val="24"/>
        </w:rPr>
        <w:t>№  030817</w:t>
      </w:r>
      <w:r w:rsidRPr="0023545F">
        <w:rPr>
          <w:b/>
          <w:bCs/>
          <w:color w:val="000000"/>
          <w:szCs w:val="24"/>
        </w:rPr>
        <w:t>/3263724/01 от 03.08.2017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23545F">
        <w:rPr>
          <w:b/>
          <w:szCs w:val="24"/>
        </w:rPr>
        <w:t>г</w:t>
      </w:r>
      <w:r w:rsidRPr="001963F1">
        <w:rPr>
          <w:b/>
          <w:szCs w:val="24"/>
        </w:rPr>
        <w:t xml:space="preserve">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670F7A">
        <w:rPr>
          <w:b/>
          <w:szCs w:val="24"/>
        </w:rPr>
        <w:t>2</w:t>
      </w:r>
      <w:r w:rsidR="003754F8">
        <w:rPr>
          <w:b/>
          <w:szCs w:val="24"/>
        </w:rPr>
        <w:t>8</w:t>
      </w:r>
      <w:r w:rsidRPr="001963F1">
        <w:rPr>
          <w:b/>
          <w:bCs/>
          <w:color w:val="000000"/>
          <w:szCs w:val="24"/>
        </w:rPr>
        <w:t>.</w:t>
      </w:r>
      <w:r w:rsidR="00E62336">
        <w:rPr>
          <w:b/>
          <w:bCs/>
          <w:color w:val="000000"/>
          <w:szCs w:val="24"/>
        </w:rPr>
        <w:t>0</w:t>
      </w:r>
      <w:r w:rsidR="00670F7A">
        <w:rPr>
          <w:b/>
          <w:bCs/>
          <w:color w:val="000000"/>
          <w:szCs w:val="24"/>
        </w:rPr>
        <w:t>8</w:t>
      </w:r>
      <w:r w:rsidRPr="001963F1">
        <w:rPr>
          <w:b/>
          <w:bCs/>
          <w:color w:val="000000"/>
          <w:szCs w:val="24"/>
        </w:rPr>
        <w:t>.201</w:t>
      </w:r>
      <w:r w:rsidR="00670F7A">
        <w:rPr>
          <w:b/>
          <w:bCs/>
          <w:color w:val="000000"/>
          <w:szCs w:val="24"/>
        </w:rPr>
        <w:t>7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</w:t>
      </w:r>
      <w:r w:rsidR="00670F7A">
        <w:rPr>
          <w:bCs/>
          <w:szCs w:val="24"/>
        </w:rPr>
        <w:t>утвержденная</w:t>
      </w:r>
      <w:r w:rsidR="001963F1" w:rsidRPr="00B2177C">
        <w:rPr>
          <w:bCs/>
          <w:szCs w:val="24"/>
        </w:rPr>
        <w:t xml:space="preserve"> постановлением главы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1963F1" w:rsidRPr="00B2177C">
        <w:rPr>
          <w:bCs/>
          <w:szCs w:val="24"/>
        </w:rPr>
        <w:t>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E62336">
        <w:rPr>
          <w:bCs/>
        </w:rPr>
        <w:t>:</w:t>
      </w:r>
      <w:r w:rsidR="001963F1" w:rsidRPr="00EB611E">
        <w:rPr>
          <w:bCs/>
        </w:rPr>
        <w:t xml:space="preserve"> </w:t>
      </w:r>
      <w:r w:rsidR="001963F1" w:rsidRPr="00B46D81">
        <w:t>404415, Волгоградская област</w:t>
      </w:r>
      <w:r w:rsidR="001963F1">
        <w:t>ь, г. Суровикино, ул. Ленина, 64</w:t>
      </w:r>
      <w:r w:rsidR="00E62336">
        <w:t xml:space="preserve">, </w:t>
      </w:r>
      <w:r w:rsidR="00406C83">
        <w:t xml:space="preserve">согласно аукционной документации, </w:t>
      </w:r>
      <w:r w:rsidR="00E62336">
        <w:t xml:space="preserve">с 10-00 час. </w:t>
      </w:r>
      <w:r w:rsidR="00670F7A">
        <w:t>28</w:t>
      </w:r>
      <w:r w:rsidR="00E62336">
        <w:t>.0</w:t>
      </w:r>
      <w:r w:rsidR="00670F7A">
        <w:t>8</w:t>
      </w:r>
      <w:r w:rsidR="00E62336">
        <w:t>.201</w:t>
      </w:r>
      <w:r w:rsidR="00670F7A">
        <w:t>7</w:t>
      </w:r>
      <w:r w:rsidR="00E62336">
        <w:t xml:space="preserve"> до 15-00 час. </w:t>
      </w:r>
      <w:r w:rsidR="00670F7A">
        <w:t xml:space="preserve">28.08.2017 </w:t>
      </w:r>
      <w:r w:rsidR="001963F1" w:rsidRPr="001A109B">
        <w:rPr>
          <w:szCs w:val="24"/>
        </w:rPr>
        <w:t>пров</w:t>
      </w:r>
      <w:r w:rsidR="00920575">
        <w:rPr>
          <w:szCs w:val="24"/>
        </w:rPr>
        <w:t xml:space="preserve">одила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заявителя участником аукциона или об отказе в допуске заявителя к участию в аукционе.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1963F1" w:rsidRPr="00855A31" w:rsidTr="002E7DD9">
        <w:trPr>
          <w:trHeight w:val="739"/>
        </w:trPr>
        <w:tc>
          <w:tcPr>
            <w:tcW w:w="7910" w:type="dxa"/>
            <w:tcBorders>
              <w:left w:val="nil"/>
              <w:right w:val="nil"/>
            </w:tcBorders>
            <w:vAlign w:val="center"/>
          </w:tcPr>
          <w:p w:rsidR="001963F1" w:rsidRDefault="00CC5AD7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963F1" w:rsidRPr="00855A31">
              <w:rPr>
                <w:color w:val="000000"/>
              </w:rPr>
              <w:t>редседател</w:t>
            </w:r>
            <w:r>
              <w:rPr>
                <w:color w:val="000000"/>
              </w:rPr>
              <w:t xml:space="preserve">ь </w:t>
            </w:r>
            <w:r w:rsidR="001963F1" w:rsidRPr="00855A31">
              <w:rPr>
                <w:color w:val="000000"/>
              </w:rPr>
              <w:t>комиссии:</w:t>
            </w:r>
          </w:p>
          <w:p w:rsidR="001963F1" w:rsidRPr="00855A31" w:rsidRDefault="00920575" w:rsidP="00CC5AD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63F1" w:rsidRPr="00855A31">
              <w:rPr>
                <w:color w:val="000000"/>
              </w:rPr>
              <w:t xml:space="preserve">.  </w:t>
            </w:r>
            <w:r w:rsidR="00CC5AD7">
              <w:rPr>
                <w:color w:val="000000"/>
              </w:rPr>
              <w:t>Гегина Т.А.</w:t>
            </w:r>
            <w:r w:rsidR="00B2177C"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1963F1" w:rsidRPr="00855A31" w:rsidTr="00CC5AD7">
        <w:trPr>
          <w:trHeight w:val="333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1963F1" w:rsidRPr="00855A31" w:rsidRDefault="00920575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63F1" w:rsidRPr="00855A31">
              <w:rPr>
                <w:color w:val="000000"/>
              </w:rPr>
              <w:t xml:space="preserve">. </w:t>
            </w:r>
            <w:r w:rsidR="001963F1">
              <w:rPr>
                <w:color w:val="000000"/>
              </w:rPr>
              <w:t xml:space="preserve">Сидорова О.Н.                                                                    </w:t>
            </w:r>
          </w:p>
        </w:tc>
      </w:tr>
      <w:tr w:rsidR="001963F1" w:rsidRPr="00855A31" w:rsidTr="00115B41">
        <w:trPr>
          <w:trHeight w:val="80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3754F8" w:rsidRDefault="003754F8" w:rsidP="003754F8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3754F8" w:rsidRDefault="00CC5AD7" w:rsidP="003754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54F8" w:rsidRPr="00855A31">
              <w:rPr>
                <w:color w:val="000000"/>
              </w:rPr>
              <w:t xml:space="preserve">. </w:t>
            </w:r>
            <w:r w:rsidR="003754F8">
              <w:rPr>
                <w:color w:val="000000"/>
              </w:rPr>
              <w:t>Колесов В.А.</w:t>
            </w:r>
          </w:p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CC5AD7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963F1" w:rsidRPr="00855A31">
              <w:rPr>
                <w:color w:val="000000"/>
              </w:rPr>
              <w:t>. Фролова Н.И.</w:t>
            </w:r>
          </w:p>
        </w:tc>
      </w:tr>
    </w:tbl>
    <w:p w:rsidR="00B2177C" w:rsidRDefault="001963F1" w:rsidP="001963F1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  </w:t>
      </w:r>
    </w:p>
    <w:p w:rsidR="001963F1" w:rsidRDefault="001963F1" w:rsidP="001963F1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>Всего на заседании присутствовал</w:t>
      </w:r>
      <w:r>
        <w:rPr>
          <w:szCs w:val="24"/>
        </w:rPr>
        <w:t>и</w:t>
      </w:r>
      <w:r w:rsidRPr="001A109B">
        <w:rPr>
          <w:szCs w:val="24"/>
        </w:rPr>
        <w:t xml:space="preserve"> </w:t>
      </w:r>
      <w:r w:rsidR="00CC5AD7">
        <w:rPr>
          <w:bCs/>
          <w:color w:val="000000"/>
          <w:szCs w:val="24"/>
        </w:rPr>
        <w:t>4</w:t>
      </w:r>
      <w:r w:rsidRPr="001A109B">
        <w:rPr>
          <w:szCs w:val="24"/>
        </w:rPr>
        <w:t xml:space="preserve"> член</w:t>
      </w:r>
      <w:r w:rsidR="00CC5AD7">
        <w:rPr>
          <w:szCs w:val="24"/>
        </w:rPr>
        <w:t>а</w:t>
      </w:r>
      <w:r w:rsidRPr="001A109B">
        <w:rPr>
          <w:szCs w:val="24"/>
        </w:rPr>
        <w:t xml:space="preserve"> комиссии, что составило </w:t>
      </w:r>
      <w:r w:rsidR="00CC5AD7">
        <w:rPr>
          <w:bCs/>
          <w:color w:val="000000"/>
          <w:szCs w:val="24"/>
        </w:rPr>
        <w:t>66,67</w:t>
      </w:r>
      <w:r w:rsidRPr="00920575">
        <w:rPr>
          <w:bCs/>
          <w:color w:val="000000"/>
          <w:szCs w:val="24"/>
        </w:rPr>
        <w:t xml:space="preserve"> %</w:t>
      </w:r>
      <w:r w:rsidRPr="001A109B">
        <w:rPr>
          <w:szCs w:val="24"/>
        </w:rPr>
        <w:t xml:space="preserve"> от общего количества членов комиссии. Кворум имеется, заседание правомочно.</w:t>
      </w:r>
    </w:p>
    <w:p w:rsidR="00537958" w:rsidRPr="00855A31" w:rsidRDefault="001963F1" w:rsidP="00413B00">
      <w:pPr>
        <w:widowControl/>
        <w:spacing w:before="240" w:after="120" w:line="240" w:lineRule="atLeast"/>
        <w:ind w:firstLine="0"/>
        <w:rPr>
          <w:szCs w:val="24"/>
        </w:rPr>
      </w:pPr>
      <w:r>
        <w:rPr>
          <w:szCs w:val="24"/>
        </w:rPr>
        <w:t xml:space="preserve">    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  торгов</w:t>
      </w:r>
      <w:r w:rsidR="00537958">
        <w:rPr>
          <w:szCs w:val="24"/>
        </w:rPr>
        <w:t xml:space="preserve"> 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8" w:history="1">
        <w:r w:rsidR="00537958" w:rsidRPr="003F589D">
          <w:rPr>
            <w:rStyle w:val="af7"/>
            <w:b/>
            <w:sz w:val="22"/>
            <w:szCs w:val="22"/>
            <w:lang w:val="en-US"/>
          </w:rPr>
          <w:t>www</w:t>
        </w:r>
        <w:r w:rsidR="00537958" w:rsidRPr="003F589D">
          <w:rPr>
            <w:rStyle w:val="af7"/>
            <w:b/>
            <w:sz w:val="22"/>
            <w:szCs w:val="22"/>
          </w:rPr>
          <w:t>.torgi.gov.ru</w:t>
        </w:r>
      </w:hyperlink>
      <w:r w:rsidR="00537958" w:rsidRPr="003F589D">
        <w:rPr>
          <w:b/>
          <w:sz w:val="22"/>
          <w:szCs w:val="22"/>
        </w:rPr>
        <w:t xml:space="preserve"> </w:t>
      </w:r>
      <w:r w:rsidR="00537958">
        <w:rPr>
          <w:sz w:val="22"/>
          <w:szCs w:val="22"/>
        </w:rPr>
        <w:t xml:space="preserve"> </w:t>
      </w:r>
      <w:r w:rsidR="00537958">
        <w:t xml:space="preserve">и на официальном сайте </w:t>
      </w:r>
      <w:r w:rsidR="00537958">
        <w:rPr>
          <w:sz w:val="23"/>
          <w:szCs w:val="23"/>
        </w:rPr>
        <w:t xml:space="preserve">администрации Суровикинского </w:t>
      </w:r>
      <w:r w:rsidR="00537958" w:rsidRPr="0024110E">
        <w:rPr>
          <w:sz w:val="23"/>
          <w:szCs w:val="23"/>
        </w:rPr>
        <w:t>муниципального района</w:t>
      </w:r>
      <w:r w:rsidR="00537958">
        <w:rPr>
          <w:sz w:val="23"/>
          <w:szCs w:val="23"/>
        </w:rPr>
        <w:t xml:space="preserve"> по адресу</w:t>
      </w:r>
      <w:r w:rsidR="00537958" w:rsidRPr="0024110E">
        <w:rPr>
          <w:sz w:val="23"/>
          <w:szCs w:val="23"/>
        </w:rPr>
        <w:t>: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9" w:history="1">
        <w:r w:rsidR="00537958" w:rsidRPr="00AE1DBD">
          <w:rPr>
            <w:rStyle w:val="af7"/>
            <w:b/>
            <w:sz w:val="23"/>
            <w:szCs w:val="23"/>
            <w:lang w:val="en-US"/>
          </w:rPr>
          <w:t>www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surregion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ru</w:t>
        </w:r>
      </w:hyperlink>
      <w:r w:rsidR="00537958">
        <w:rPr>
          <w:b/>
          <w:sz w:val="23"/>
          <w:szCs w:val="23"/>
        </w:rPr>
        <w:t xml:space="preserve"> </w:t>
      </w:r>
      <w:r w:rsidR="00AE2F34">
        <w:rPr>
          <w:b/>
          <w:sz w:val="23"/>
          <w:szCs w:val="23"/>
        </w:rPr>
        <w:t xml:space="preserve"> </w:t>
      </w:r>
      <w:r w:rsidR="00E62336">
        <w:rPr>
          <w:b/>
          <w:sz w:val="23"/>
          <w:szCs w:val="23"/>
        </w:rPr>
        <w:t>0</w:t>
      </w:r>
      <w:r w:rsidR="00CC5AD7">
        <w:rPr>
          <w:b/>
          <w:sz w:val="23"/>
          <w:szCs w:val="23"/>
        </w:rPr>
        <w:t>3</w:t>
      </w:r>
      <w:r w:rsidR="00537958">
        <w:rPr>
          <w:b/>
          <w:sz w:val="23"/>
          <w:szCs w:val="23"/>
        </w:rPr>
        <w:t>.</w:t>
      </w:r>
      <w:r w:rsidR="00E62336">
        <w:rPr>
          <w:b/>
          <w:sz w:val="23"/>
          <w:szCs w:val="23"/>
        </w:rPr>
        <w:t>0</w:t>
      </w:r>
      <w:r w:rsidR="00CC5AD7">
        <w:rPr>
          <w:b/>
          <w:sz w:val="23"/>
          <w:szCs w:val="23"/>
        </w:rPr>
        <w:t>8</w:t>
      </w:r>
      <w:r w:rsidR="00537958">
        <w:rPr>
          <w:b/>
          <w:sz w:val="23"/>
          <w:szCs w:val="23"/>
        </w:rPr>
        <w:t>.201</w:t>
      </w:r>
      <w:r w:rsidR="00CC5AD7">
        <w:rPr>
          <w:b/>
          <w:sz w:val="23"/>
          <w:szCs w:val="23"/>
        </w:rPr>
        <w:t>7</w:t>
      </w:r>
      <w:r w:rsidR="00115B41">
        <w:rPr>
          <w:b/>
          <w:sz w:val="23"/>
          <w:szCs w:val="23"/>
        </w:rPr>
        <w:t>.</w:t>
      </w:r>
    </w:p>
    <w:p w:rsidR="00537958" w:rsidRPr="00115B41" w:rsidRDefault="001963F1" w:rsidP="00537958">
      <w:pPr>
        <w:pStyle w:val="ConsNormal"/>
        <w:widowControl/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115B41">
        <w:rPr>
          <w:rFonts w:ascii="Times New Roman" w:hAnsi="Times New Roman" w:cs="Times New Roman"/>
          <w:sz w:val="24"/>
          <w:szCs w:val="24"/>
        </w:rPr>
        <w:t>аукциона</w:t>
      </w:r>
      <w:r w:rsidR="00537958" w:rsidRPr="00227D92">
        <w:rPr>
          <w:rFonts w:ascii="Times New Roman" w:hAnsi="Times New Roman" w:cs="Times New Roman"/>
          <w:sz w:val="24"/>
          <w:szCs w:val="24"/>
        </w:rPr>
        <w:t>: заключение договор</w:t>
      </w:r>
      <w:r w:rsidR="003754F8">
        <w:rPr>
          <w:rFonts w:ascii="Times New Roman" w:hAnsi="Times New Roman" w:cs="Times New Roman"/>
          <w:sz w:val="24"/>
          <w:szCs w:val="24"/>
        </w:rPr>
        <w:t>а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537958" w:rsidRPr="00115B41">
        <w:rPr>
          <w:rFonts w:ascii="Times New Roman" w:hAnsi="Times New Roman" w:cs="Times New Roman"/>
          <w:sz w:val="24"/>
          <w:szCs w:val="24"/>
        </w:rPr>
        <w:t>сроком на 5 лет</w:t>
      </w:r>
      <w:r w:rsidR="003754F8">
        <w:rPr>
          <w:rFonts w:ascii="Times New Roman" w:hAnsi="Times New Roman" w:cs="Times New Roman"/>
          <w:sz w:val="24"/>
          <w:szCs w:val="24"/>
        </w:rPr>
        <w:t>.</w:t>
      </w:r>
    </w:p>
    <w:p w:rsidR="007E77E6" w:rsidRDefault="004118CF" w:rsidP="007E77E6">
      <w:pPr>
        <w:ind w:firstLine="708"/>
        <w:rPr>
          <w:szCs w:val="24"/>
        </w:rPr>
      </w:pPr>
      <w:r w:rsidRPr="00875057">
        <w:rPr>
          <w:b/>
        </w:rPr>
        <w:t>Целевое назначение</w:t>
      </w:r>
      <w:r w:rsidR="007E77E6">
        <w:rPr>
          <w:b/>
        </w:rPr>
        <w:t xml:space="preserve"> </w:t>
      </w:r>
      <w:r w:rsidR="00F80C4B">
        <w:rPr>
          <w:b/>
        </w:rPr>
        <w:t>–</w:t>
      </w:r>
      <w:r w:rsidR="001E1232" w:rsidRPr="00FF3B1B">
        <w:rPr>
          <w:sz w:val="23"/>
          <w:szCs w:val="23"/>
        </w:rPr>
        <w:t xml:space="preserve"> </w:t>
      </w:r>
      <w:r w:rsidR="00924D95" w:rsidRPr="005176B1">
        <w:t>офисн</w:t>
      </w:r>
      <w:r w:rsidR="003754F8">
        <w:t>ое</w:t>
      </w:r>
      <w:r w:rsidR="00924D95" w:rsidRPr="005176B1">
        <w:t xml:space="preserve"> помещени</w:t>
      </w:r>
      <w:r w:rsidR="003754F8">
        <w:t>е</w:t>
      </w:r>
      <w:r w:rsidR="00924D95">
        <w:rPr>
          <w:szCs w:val="24"/>
        </w:rPr>
        <w:t>.</w:t>
      </w:r>
    </w:p>
    <w:p w:rsidR="00CC5AD7" w:rsidRDefault="00FF30B3" w:rsidP="00E62336">
      <w:pPr>
        <w:pStyle w:val="a4"/>
        <w:rPr>
          <w:szCs w:val="24"/>
        </w:rPr>
      </w:pPr>
      <w:r w:rsidRPr="00875057">
        <w:t>М</w:t>
      </w:r>
      <w:r w:rsidRPr="00875057">
        <w:rPr>
          <w:bCs/>
        </w:rPr>
        <w:t xml:space="preserve">униципальное имущество, права на которое по итогам </w:t>
      </w:r>
      <w:r>
        <w:rPr>
          <w:bCs/>
        </w:rPr>
        <w:t>аукциона</w:t>
      </w:r>
      <w:r w:rsidRPr="00875057">
        <w:rPr>
          <w:bCs/>
        </w:rPr>
        <w:t xml:space="preserve"> передаются по договор</w:t>
      </w:r>
      <w:r w:rsidR="003754F8">
        <w:rPr>
          <w:bCs/>
        </w:rPr>
        <w:t>у</w:t>
      </w:r>
      <w:r w:rsidR="00115B41">
        <w:rPr>
          <w:bCs/>
        </w:rPr>
        <w:t xml:space="preserve"> </w:t>
      </w:r>
      <w:r w:rsidRPr="00875057">
        <w:rPr>
          <w:bCs/>
        </w:rPr>
        <w:t>аренды</w:t>
      </w:r>
      <w:r w:rsidR="003754F8">
        <w:rPr>
          <w:bCs/>
        </w:rPr>
        <w:t xml:space="preserve"> </w:t>
      </w:r>
      <w:bookmarkStart w:id="0" w:name="OLE_LINK1"/>
      <w:r w:rsidR="00403F0C" w:rsidRPr="00403F0C">
        <w:rPr>
          <w:bCs/>
          <w:szCs w:val="24"/>
        </w:rPr>
        <w:t xml:space="preserve">- </w:t>
      </w:r>
      <w:r w:rsidR="00CC5AD7" w:rsidRPr="00CC5AD7">
        <w:rPr>
          <w:szCs w:val="24"/>
        </w:rPr>
        <w:t>встроенное нежилое помещение, общей площадью 13,9 кв.м., представляющее  собой часть помещений первого этажа пятиэтажного кирпичного здания, расположенного по адресу: Россия, Волгоградская область, г. Суровикино, мкр.1,  дом № 49</w:t>
      </w:r>
      <w:r w:rsidR="00CC5AD7">
        <w:rPr>
          <w:szCs w:val="24"/>
        </w:rPr>
        <w:t>.</w:t>
      </w:r>
    </w:p>
    <w:p w:rsidR="00C431BE" w:rsidRDefault="00942E03" w:rsidP="00924D95">
      <w:pPr>
        <w:pStyle w:val="a4"/>
        <w:rPr>
          <w:color w:val="000000"/>
        </w:rPr>
      </w:pPr>
      <w:r>
        <w:rPr>
          <w:color w:val="000000"/>
        </w:rPr>
        <w:t xml:space="preserve">      </w:t>
      </w:r>
    </w:p>
    <w:p w:rsidR="00942E03" w:rsidRDefault="00C431BE" w:rsidP="00924D95">
      <w:pPr>
        <w:pStyle w:val="a4"/>
        <w:rPr>
          <w:color w:val="000000"/>
        </w:rPr>
      </w:pPr>
      <w:r>
        <w:rPr>
          <w:color w:val="000000"/>
        </w:rPr>
        <w:t xml:space="preserve">    </w:t>
      </w:r>
      <w:r w:rsidR="00942E03">
        <w:rPr>
          <w:color w:val="000000"/>
        </w:rPr>
        <w:t xml:space="preserve">4. Срок предоставления заявок на участие в открытом аукционе истек в 10.00 часов </w:t>
      </w:r>
      <w:r w:rsidR="00CC5AD7">
        <w:rPr>
          <w:color w:val="000000"/>
        </w:rPr>
        <w:t>28</w:t>
      </w:r>
      <w:r w:rsidR="00942E03">
        <w:rPr>
          <w:color w:val="000000"/>
        </w:rPr>
        <w:t>.</w:t>
      </w:r>
      <w:r w:rsidR="00E62336">
        <w:rPr>
          <w:color w:val="000000"/>
        </w:rPr>
        <w:t>0</w:t>
      </w:r>
      <w:r w:rsidR="00CC5AD7">
        <w:rPr>
          <w:color w:val="000000"/>
        </w:rPr>
        <w:t>8</w:t>
      </w:r>
      <w:r w:rsidR="00942E03">
        <w:rPr>
          <w:color w:val="000000"/>
        </w:rPr>
        <w:t>.201</w:t>
      </w:r>
      <w:r w:rsidR="00CC5AD7">
        <w:rPr>
          <w:color w:val="000000"/>
        </w:rPr>
        <w:t>7</w:t>
      </w:r>
      <w:r w:rsidR="00942E03">
        <w:rPr>
          <w:color w:val="000000"/>
        </w:rPr>
        <w:t xml:space="preserve">. Начало рассмотрения заявок – 10.00 часов </w:t>
      </w:r>
      <w:r w:rsidR="00CC5AD7">
        <w:rPr>
          <w:color w:val="000000"/>
        </w:rPr>
        <w:t>28</w:t>
      </w:r>
      <w:r w:rsidR="00942E03">
        <w:rPr>
          <w:color w:val="000000"/>
        </w:rPr>
        <w:t>.</w:t>
      </w:r>
      <w:r w:rsidR="00E62336">
        <w:rPr>
          <w:color w:val="000000"/>
        </w:rPr>
        <w:t>0</w:t>
      </w:r>
      <w:r w:rsidR="00CC5AD7">
        <w:rPr>
          <w:color w:val="000000"/>
        </w:rPr>
        <w:t>8</w:t>
      </w:r>
      <w:r w:rsidR="00942E03">
        <w:rPr>
          <w:color w:val="000000"/>
        </w:rPr>
        <w:t>.201</w:t>
      </w:r>
      <w:r w:rsidR="00CC5AD7">
        <w:rPr>
          <w:color w:val="000000"/>
        </w:rPr>
        <w:t>7</w:t>
      </w:r>
      <w:r w:rsidR="00942E03">
        <w:rPr>
          <w:color w:val="000000"/>
        </w:rPr>
        <w:t>.</w:t>
      </w:r>
    </w:p>
    <w:p w:rsidR="00EB2F01" w:rsidRPr="00403F0C" w:rsidRDefault="00EB2F01" w:rsidP="00924D95">
      <w:pPr>
        <w:pStyle w:val="a4"/>
        <w:rPr>
          <w:szCs w:val="24"/>
        </w:rPr>
      </w:pPr>
    </w:p>
    <w:bookmarkEnd w:id="0"/>
    <w:p w:rsidR="00DE56E8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DE56E8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</w:t>
      </w:r>
      <w:r w:rsidR="00DE56E8">
        <w:rPr>
          <w:color w:val="000000"/>
          <w:szCs w:val="24"/>
        </w:rPr>
        <w:t xml:space="preserve">объекта </w:t>
      </w:r>
      <w:r w:rsidR="00DE56E8" w:rsidRPr="00EC31CF">
        <w:rPr>
          <w:color w:val="000000"/>
          <w:szCs w:val="24"/>
        </w:rPr>
        <w:t xml:space="preserve">недвижимого муниципального имущества  в порядке и сроки, установленные </w:t>
      </w:r>
      <w:r w:rsidR="00DE56E8" w:rsidRPr="00EC31CF">
        <w:rPr>
          <w:color w:val="000000"/>
          <w:szCs w:val="24"/>
        </w:rPr>
        <w:lastRenderedPageBreak/>
        <w:t xml:space="preserve">аукционной документацией, согласно Журналу регистрации заявок на участие в аукционе на право заключения договоров аренды, договоров безвозмездного пользования, иных договоров, </w:t>
      </w:r>
      <w:r w:rsidR="002C001B" w:rsidRPr="002C001B">
        <w:rPr>
          <w:szCs w:val="24"/>
        </w:rPr>
        <w:t>предусматривающих переход прав в отношении государственного или муниципального имущества</w:t>
      </w:r>
      <w:r w:rsidR="002C001B" w:rsidRPr="00EC31CF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зарегистрирован</w:t>
      </w:r>
      <w:r w:rsidR="00CC5AD7">
        <w:rPr>
          <w:color w:val="000000"/>
          <w:szCs w:val="24"/>
        </w:rPr>
        <w:t>ы</w:t>
      </w:r>
      <w:r w:rsidR="00DE56E8">
        <w:rPr>
          <w:color w:val="000000"/>
          <w:szCs w:val="24"/>
        </w:rPr>
        <w:t xml:space="preserve"> </w:t>
      </w:r>
      <w:r w:rsidR="00CC5AD7">
        <w:rPr>
          <w:color w:val="000000"/>
          <w:szCs w:val="24"/>
        </w:rPr>
        <w:t>две</w:t>
      </w:r>
      <w:r w:rsidR="00DE56E8">
        <w:rPr>
          <w:color w:val="000000"/>
          <w:szCs w:val="24"/>
        </w:rPr>
        <w:t xml:space="preserve"> заявк</w:t>
      </w:r>
      <w:r w:rsidR="00CC5AD7">
        <w:rPr>
          <w:color w:val="000000"/>
          <w:szCs w:val="24"/>
        </w:rPr>
        <w:t>и</w:t>
      </w:r>
      <w:r w:rsidR="00DE56E8">
        <w:rPr>
          <w:color w:val="000000"/>
          <w:szCs w:val="24"/>
        </w:rPr>
        <w:t>:</w:t>
      </w:r>
      <w:r w:rsidR="00DE56E8" w:rsidRPr="00EC31CF">
        <w:rPr>
          <w:color w:val="000000"/>
          <w:szCs w:val="24"/>
        </w:rPr>
        <w:t xml:space="preserve"> </w:t>
      </w:r>
    </w:p>
    <w:p w:rsidR="00E54413" w:rsidRDefault="00E54413" w:rsidP="001963F1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559"/>
        <w:gridCol w:w="1701"/>
        <w:gridCol w:w="1559"/>
      </w:tblGrid>
      <w:tr w:rsidR="00403F0C" w:rsidRPr="00BD129F" w:rsidTr="00CC5AD7">
        <w:tc>
          <w:tcPr>
            <w:tcW w:w="817" w:type="dxa"/>
            <w:vAlign w:val="center"/>
          </w:tcPr>
          <w:p w:rsidR="00403F0C" w:rsidRPr="00942E03" w:rsidRDefault="00942E03" w:rsidP="00942E03">
            <w:pPr>
              <w:ind w:right="-3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3F0C" w:rsidRPr="00942E0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544" w:type="dxa"/>
          </w:tcPr>
          <w:p w:rsidR="00403F0C" w:rsidRPr="00403F0C" w:rsidRDefault="00403F0C" w:rsidP="00FA6A31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Наименование организации,</w:t>
            </w:r>
          </w:p>
          <w:p w:rsidR="00403F0C" w:rsidRPr="00403F0C" w:rsidRDefault="00403F0C" w:rsidP="00064133">
            <w:pPr>
              <w:rPr>
                <w:szCs w:val="24"/>
              </w:rPr>
            </w:pPr>
            <w:r w:rsidRPr="00403F0C">
              <w:rPr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Дата предоставления заявки</w:t>
            </w:r>
          </w:p>
        </w:tc>
        <w:tc>
          <w:tcPr>
            <w:tcW w:w="1701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Время предоставления заявки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Количество заявок по лотам</w:t>
            </w:r>
          </w:p>
        </w:tc>
      </w:tr>
      <w:tr w:rsidR="00CC5AD7" w:rsidRPr="00665C55" w:rsidTr="00CC5AD7">
        <w:tc>
          <w:tcPr>
            <w:tcW w:w="817" w:type="dxa"/>
          </w:tcPr>
          <w:p w:rsidR="00CC5AD7" w:rsidRPr="008A1195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  <w:r w:rsidRPr="008A119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C5AD7" w:rsidRPr="00AC06EF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областная коллегия адвокатов</w:t>
            </w:r>
          </w:p>
        </w:tc>
        <w:tc>
          <w:tcPr>
            <w:tcW w:w="1559" w:type="dxa"/>
          </w:tcPr>
          <w:p w:rsidR="00CC5AD7" w:rsidRPr="00AC06EF" w:rsidRDefault="00CC5AD7" w:rsidP="00CC5AD7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C06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C06E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5AD7" w:rsidRPr="00AC06EF" w:rsidRDefault="00CC5AD7" w:rsidP="00CC5AD7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AC06EF">
              <w:t>1</w:t>
            </w:r>
            <w:r>
              <w:t>3</w:t>
            </w:r>
            <w:r w:rsidRPr="00AC06EF">
              <w:t xml:space="preserve"> час. </w:t>
            </w:r>
            <w:r>
              <w:t>20</w:t>
            </w:r>
            <w:r w:rsidRPr="00AC06EF">
              <w:t>мин.</w:t>
            </w:r>
          </w:p>
        </w:tc>
        <w:tc>
          <w:tcPr>
            <w:tcW w:w="1559" w:type="dxa"/>
          </w:tcPr>
          <w:p w:rsidR="00CC5AD7" w:rsidRPr="00AC06EF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  <w:r w:rsidRPr="00AC06EF">
              <w:rPr>
                <w:sz w:val="28"/>
                <w:szCs w:val="28"/>
              </w:rPr>
              <w:t>1</w:t>
            </w:r>
          </w:p>
        </w:tc>
      </w:tr>
      <w:tr w:rsidR="00CC5AD7" w:rsidRPr="00BD129F" w:rsidTr="00CC5AD7">
        <w:tc>
          <w:tcPr>
            <w:tcW w:w="817" w:type="dxa"/>
          </w:tcPr>
          <w:p w:rsidR="00CC5AD7" w:rsidRPr="007D3B28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  <w:r w:rsidRPr="007D3B2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C5AD7" w:rsidRPr="007D3B28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  <w:r w:rsidRPr="007D3B28">
              <w:rPr>
                <w:sz w:val="28"/>
                <w:szCs w:val="28"/>
              </w:rPr>
              <w:t>ООО «Микрорайон – 1»</w:t>
            </w:r>
          </w:p>
        </w:tc>
        <w:tc>
          <w:tcPr>
            <w:tcW w:w="1559" w:type="dxa"/>
          </w:tcPr>
          <w:p w:rsidR="00CC5AD7" w:rsidRPr="007D3B28" w:rsidRDefault="00CC5AD7" w:rsidP="00CC5AD7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D3B28">
              <w:rPr>
                <w:sz w:val="28"/>
                <w:szCs w:val="28"/>
              </w:rPr>
              <w:t>24.08.2017</w:t>
            </w:r>
          </w:p>
        </w:tc>
        <w:tc>
          <w:tcPr>
            <w:tcW w:w="1701" w:type="dxa"/>
          </w:tcPr>
          <w:p w:rsidR="00CC5AD7" w:rsidRPr="00AC06EF" w:rsidRDefault="00CC5AD7" w:rsidP="00CC5AD7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AC06EF">
              <w:t>1</w:t>
            </w:r>
            <w:r>
              <w:t>3</w:t>
            </w:r>
            <w:r w:rsidRPr="00AC06EF">
              <w:t xml:space="preserve"> час. </w:t>
            </w:r>
            <w:r>
              <w:t>35</w:t>
            </w:r>
            <w:r w:rsidRPr="00AC06EF">
              <w:t>мин.</w:t>
            </w:r>
          </w:p>
        </w:tc>
        <w:tc>
          <w:tcPr>
            <w:tcW w:w="1559" w:type="dxa"/>
          </w:tcPr>
          <w:p w:rsidR="00CC5AD7" w:rsidRPr="00AC06EF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  <w:r w:rsidRPr="00AC06EF">
              <w:rPr>
                <w:sz w:val="28"/>
                <w:szCs w:val="28"/>
              </w:rPr>
              <w:t>1</w:t>
            </w:r>
          </w:p>
        </w:tc>
      </w:tr>
      <w:tr w:rsidR="00CC5AD7" w:rsidRPr="00BD129F" w:rsidTr="00CC5AD7">
        <w:tc>
          <w:tcPr>
            <w:tcW w:w="817" w:type="dxa"/>
          </w:tcPr>
          <w:p w:rsidR="00CC5AD7" w:rsidRPr="007D3B28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C5AD7" w:rsidRPr="00CC5AD7" w:rsidRDefault="00CC5AD7" w:rsidP="00CC5AD7">
            <w:pPr>
              <w:ind w:right="-108" w:firstLine="176"/>
              <w:jc w:val="center"/>
              <w:rPr>
                <w:sz w:val="28"/>
                <w:szCs w:val="28"/>
              </w:rPr>
            </w:pPr>
            <w:r w:rsidRPr="00CC5AD7">
              <w:rPr>
                <w:sz w:val="28"/>
                <w:szCs w:val="28"/>
              </w:rPr>
              <w:t>Итого:  2 заявителя</w:t>
            </w:r>
          </w:p>
        </w:tc>
        <w:tc>
          <w:tcPr>
            <w:tcW w:w="1559" w:type="dxa"/>
          </w:tcPr>
          <w:p w:rsidR="00CC5AD7" w:rsidRPr="007D3B28" w:rsidRDefault="00CC5AD7" w:rsidP="00CC5AD7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D7" w:rsidRPr="00AC06EF" w:rsidRDefault="00CC5AD7" w:rsidP="00CC5AD7">
            <w:pPr>
              <w:ind w:right="-108" w:firstLine="0"/>
              <w:jc w:val="center"/>
            </w:pPr>
          </w:p>
        </w:tc>
        <w:tc>
          <w:tcPr>
            <w:tcW w:w="1559" w:type="dxa"/>
          </w:tcPr>
          <w:p w:rsidR="00CC5AD7" w:rsidRPr="00AC06EF" w:rsidRDefault="00CC5AD7" w:rsidP="00CC5AD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942E03" w:rsidRDefault="00942E03" w:rsidP="00942E03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</w:p>
    <w:p w:rsidR="00E54413" w:rsidRDefault="00291A0B" w:rsidP="00E54413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szCs w:val="24"/>
        </w:rPr>
        <w:t xml:space="preserve">      </w:t>
      </w:r>
      <w:r w:rsidR="0034588A">
        <w:rPr>
          <w:szCs w:val="24"/>
        </w:rPr>
        <w:t xml:space="preserve"> </w:t>
      </w:r>
      <w:r w:rsidR="00EB2F01">
        <w:rPr>
          <w:szCs w:val="24"/>
        </w:rPr>
        <w:t>6</w:t>
      </w:r>
      <w:r w:rsidR="009454A3">
        <w:rPr>
          <w:szCs w:val="24"/>
        </w:rPr>
        <w:t xml:space="preserve">. </w:t>
      </w:r>
      <w:r w:rsidR="001C713F" w:rsidRPr="00A052DF">
        <w:rPr>
          <w:szCs w:val="24"/>
        </w:rPr>
        <w:t xml:space="preserve"> </w:t>
      </w:r>
      <w:r w:rsidR="009454A3" w:rsidRPr="00EC31CF">
        <w:rPr>
          <w:color w:val="000000"/>
          <w:szCs w:val="24"/>
        </w:rPr>
        <w:t>По результатам рассмотрения заяв</w:t>
      </w:r>
      <w:r w:rsidR="00C35C75">
        <w:rPr>
          <w:color w:val="000000"/>
          <w:szCs w:val="24"/>
        </w:rPr>
        <w:t>о</w:t>
      </w:r>
      <w:r w:rsidR="00FA6A31">
        <w:rPr>
          <w:color w:val="000000"/>
          <w:szCs w:val="24"/>
        </w:rPr>
        <w:t>к</w:t>
      </w:r>
      <w:r w:rsidR="009454A3" w:rsidRPr="00EC31CF">
        <w:rPr>
          <w:color w:val="000000"/>
          <w:szCs w:val="24"/>
        </w:rPr>
        <w:t xml:space="preserve">  и представленных документов </w:t>
      </w:r>
      <w:r w:rsidR="00CB08DC" w:rsidRPr="00CB08DC">
        <w:rPr>
          <w:szCs w:val="24"/>
        </w:rPr>
        <w:t>на предмет соответствия требованиям, устано</w:t>
      </w:r>
      <w:r w:rsidR="00CB08DC" w:rsidRPr="00CB08DC">
        <w:rPr>
          <w:szCs w:val="24"/>
        </w:rPr>
        <w:t>в</w:t>
      </w:r>
      <w:r w:rsidR="00CB08DC" w:rsidRPr="00CB08DC">
        <w:rPr>
          <w:szCs w:val="24"/>
        </w:rPr>
        <w:t>ленным документацией об аукционе, и соответствия заявителей требов</w:t>
      </w:r>
      <w:r w:rsidR="00CB08DC" w:rsidRPr="00CB08DC">
        <w:rPr>
          <w:szCs w:val="24"/>
        </w:rPr>
        <w:t>а</w:t>
      </w:r>
      <w:r w:rsidR="00CB08DC" w:rsidRPr="00CB08DC">
        <w:rPr>
          <w:szCs w:val="24"/>
        </w:rPr>
        <w:t>ниям, установленным документаци</w:t>
      </w:r>
      <w:r w:rsidR="00CB08DC">
        <w:rPr>
          <w:szCs w:val="24"/>
        </w:rPr>
        <w:t xml:space="preserve">ей </w:t>
      </w:r>
      <w:r w:rsidR="00CB08DC" w:rsidRPr="00CB08DC">
        <w:rPr>
          <w:szCs w:val="24"/>
        </w:rPr>
        <w:t>об аукционе</w:t>
      </w:r>
      <w:r w:rsidR="00CB08DC">
        <w:rPr>
          <w:szCs w:val="24"/>
        </w:rPr>
        <w:t>,</w:t>
      </w:r>
      <w:r w:rsidR="00CB08DC" w:rsidRPr="00EC31CF">
        <w:rPr>
          <w:color w:val="000000"/>
          <w:szCs w:val="24"/>
        </w:rPr>
        <w:t xml:space="preserve"> </w:t>
      </w:r>
      <w:r w:rsidR="009454A3" w:rsidRPr="00EC31CF">
        <w:rPr>
          <w:color w:val="000000"/>
          <w:szCs w:val="24"/>
        </w:rPr>
        <w:t>комиссией принято решение:</w:t>
      </w:r>
      <w:r w:rsidR="007933BF">
        <w:rPr>
          <w:b/>
          <w:color w:val="000000"/>
          <w:szCs w:val="24"/>
        </w:rPr>
        <w:t xml:space="preserve"> </w:t>
      </w:r>
    </w:p>
    <w:p w:rsidR="00C35C75" w:rsidRDefault="007933BF" w:rsidP="00E54413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2976"/>
        <w:gridCol w:w="2410"/>
        <w:gridCol w:w="2268"/>
      </w:tblGrid>
      <w:tr w:rsidR="00C35C75" w:rsidRPr="00A052DF" w:rsidTr="00C35C75">
        <w:trPr>
          <w:cantSplit/>
          <w:trHeight w:val="557"/>
          <w:tblHeader/>
        </w:trPr>
        <w:tc>
          <w:tcPr>
            <w:tcW w:w="567" w:type="dxa"/>
          </w:tcPr>
          <w:p w:rsidR="00C35C75" w:rsidRPr="00A052DF" w:rsidRDefault="00C35C75" w:rsidP="00D340B4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№ п/п</w:t>
            </w:r>
          </w:p>
        </w:tc>
        <w:tc>
          <w:tcPr>
            <w:tcW w:w="993" w:type="dxa"/>
          </w:tcPr>
          <w:p w:rsidR="00C35C75" w:rsidRPr="00A052DF" w:rsidRDefault="00C35C75" w:rsidP="00D340B4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t>Рег. № заявки</w:t>
            </w:r>
          </w:p>
        </w:tc>
        <w:tc>
          <w:tcPr>
            <w:tcW w:w="2976" w:type="dxa"/>
          </w:tcPr>
          <w:p w:rsidR="00C35C75" w:rsidRPr="00A052DF" w:rsidRDefault="00C35C75" w:rsidP="00D340B4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410" w:type="dxa"/>
          </w:tcPr>
          <w:p w:rsidR="00C35C75" w:rsidRPr="00A052DF" w:rsidRDefault="00C35C75" w:rsidP="00D340B4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о допуске заявителя к участию в аукционе (или об отказе в допуске)</w:t>
            </w:r>
          </w:p>
        </w:tc>
        <w:tc>
          <w:tcPr>
            <w:tcW w:w="2268" w:type="dxa"/>
          </w:tcPr>
          <w:p w:rsidR="00C35C75" w:rsidRPr="00A052DF" w:rsidRDefault="00C35C75" w:rsidP="00D340B4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Причина отказа</w:t>
            </w:r>
            <w:r>
              <w:rPr>
                <w:color w:val="000000"/>
              </w:rPr>
              <w:t xml:space="preserve"> в допуске заявителя к участию в аукционе</w:t>
            </w:r>
          </w:p>
        </w:tc>
      </w:tr>
      <w:tr w:rsidR="00C35C75" w:rsidRPr="00A052DF" w:rsidTr="00C35C75">
        <w:trPr>
          <w:cantSplit/>
          <w:trHeight w:val="851"/>
        </w:trPr>
        <w:tc>
          <w:tcPr>
            <w:tcW w:w="567" w:type="dxa"/>
          </w:tcPr>
          <w:p w:rsidR="00C35C75" w:rsidRPr="00735A90" w:rsidRDefault="00C35C75" w:rsidP="00D340B4">
            <w:pPr>
              <w:pStyle w:val="ae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52DF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93" w:type="dxa"/>
          </w:tcPr>
          <w:p w:rsidR="00C35C75" w:rsidRPr="00211FE9" w:rsidRDefault="00C35C75" w:rsidP="00D340B4">
            <w:pPr>
              <w:pStyle w:val="ae"/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C35C75" w:rsidRPr="00C35C75" w:rsidRDefault="00C35C75" w:rsidP="00C35C75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Волгоградск</w:t>
            </w:r>
            <w:r>
              <w:rPr>
                <w:color w:val="000000"/>
                <w:szCs w:val="24"/>
              </w:rPr>
              <w:t>ая</w:t>
            </w:r>
            <w:r w:rsidRPr="00C35C75">
              <w:rPr>
                <w:color w:val="000000"/>
                <w:szCs w:val="24"/>
              </w:rPr>
              <w:t xml:space="preserve"> областн</w:t>
            </w:r>
            <w:r>
              <w:rPr>
                <w:color w:val="000000"/>
                <w:szCs w:val="24"/>
              </w:rPr>
              <w:t>ая</w:t>
            </w:r>
            <w:r w:rsidRPr="00C35C75">
              <w:rPr>
                <w:color w:val="000000"/>
                <w:szCs w:val="24"/>
              </w:rPr>
              <w:t xml:space="preserve"> коллеги</w:t>
            </w:r>
            <w:r>
              <w:rPr>
                <w:color w:val="000000"/>
                <w:szCs w:val="24"/>
              </w:rPr>
              <w:t>я</w:t>
            </w:r>
            <w:r w:rsidRPr="00C35C75">
              <w:rPr>
                <w:color w:val="000000"/>
                <w:szCs w:val="24"/>
              </w:rPr>
              <w:t xml:space="preserve"> адвокатов</w:t>
            </w:r>
          </w:p>
          <w:p w:rsidR="00C35C75" w:rsidRPr="00C35C75" w:rsidRDefault="00C35C75" w:rsidP="00C35C75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ИНН 3444055543</w:t>
            </w:r>
          </w:p>
          <w:p w:rsidR="00C35C75" w:rsidRPr="00C35C75" w:rsidRDefault="00C35C75" w:rsidP="00C35C75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ОГРН 1033400330215</w:t>
            </w:r>
          </w:p>
          <w:p w:rsidR="00C35C75" w:rsidRPr="00C35C75" w:rsidRDefault="00C35C75" w:rsidP="00C35C75">
            <w:pPr>
              <w:snapToGrid w:val="0"/>
              <w:ind w:right="34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 xml:space="preserve">ул. Рабоче-крестьянская, </w:t>
            </w:r>
          </w:p>
          <w:p w:rsidR="00C35C75" w:rsidRPr="00C35C75" w:rsidRDefault="00C35C75" w:rsidP="00C35C75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дом № 9,</w:t>
            </w:r>
          </w:p>
          <w:p w:rsidR="00C35C75" w:rsidRPr="00211FE9" w:rsidRDefault="00C35C75" w:rsidP="00C35C75">
            <w:pPr>
              <w:widowControl/>
              <w:snapToGrid w:val="0"/>
              <w:ind w:right="-108" w:firstLine="0"/>
              <w:rPr>
                <w:szCs w:val="24"/>
              </w:rPr>
            </w:pPr>
            <w:r w:rsidRPr="00C35C75">
              <w:rPr>
                <w:color w:val="000000"/>
                <w:szCs w:val="24"/>
              </w:rPr>
              <w:t>г. Волгоград,400001</w:t>
            </w:r>
          </w:p>
        </w:tc>
        <w:tc>
          <w:tcPr>
            <w:tcW w:w="2410" w:type="dxa"/>
          </w:tcPr>
          <w:p w:rsidR="00C35C75" w:rsidRPr="00C35C75" w:rsidRDefault="00C35C75" w:rsidP="00D340B4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Допустить</w:t>
            </w:r>
          </w:p>
          <w:p w:rsidR="00C35C75" w:rsidRDefault="00C35C75" w:rsidP="00D340B4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C35C75" w:rsidRDefault="00C35C75" w:rsidP="00D340B4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C35C75" w:rsidRPr="00735A90" w:rsidRDefault="00C35C75" w:rsidP="00D340B4">
            <w:pPr>
              <w:widowControl/>
              <w:snapToGrid w:val="0"/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C35C75" w:rsidRPr="00A052DF" w:rsidRDefault="00C35C75" w:rsidP="00D340B4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  <w:tr w:rsidR="00C35C75" w:rsidRPr="00A052DF" w:rsidTr="00C35C75">
        <w:trPr>
          <w:cantSplit/>
          <w:trHeight w:val="851"/>
        </w:trPr>
        <w:tc>
          <w:tcPr>
            <w:tcW w:w="567" w:type="dxa"/>
          </w:tcPr>
          <w:p w:rsidR="00C35C75" w:rsidRPr="00631492" w:rsidRDefault="00C35C75" w:rsidP="00D340B4">
            <w:pPr>
              <w:pStyle w:val="ae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993" w:type="dxa"/>
          </w:tcPr>
          <w:p w:rsidR="00C35C75" w:rsidRDefault="00C35C75" w:rsidP="00D340B4">
            <w:pPr>
              <w:pStyle w:val="ae"/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6" w:type="dxa"/>
          </w:tcPr>
          <w:p w:rsidR="00C35C75" w:rsidRPr="00C35C75" w:rsidRDefault="00C35C75" w:rsidP="00C35C75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ООО «Микрорайон – 1»</w:t>
            </w:r>
          </w:p>
          <w:p w:rsidR="00C35C75" w:rsidRPr="00C35C75" w:rsidRDefault="00C35C75" w:rsidP="00C35C75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ИНН 3458001675</w:t>
            </w:r>
          </w:p>
          <w:p w:rsidR="00C35C75" w:rsidRPr="00C35C75" w:rsidRDefault="00C35C75" w:rsidP="00C35C75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ОГРН 1153443028584</w:t>
            </w:r>
          </w:p>
          <w:p w:rsidR="00C35C75" w:rsidRPr="00C35C75" w:rsidRDefault="00C35C75" w:rsidP="00C35C75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 xml:space="preserve">ул. Автострадная, </w:t>
            </w:r>
          </w:p>
          <w:p w:rsidR="00C35C75" w:rsidRPr="00C35C75" w:rsidRDefault="00C35C75" w:rsidP="00C35C75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дом № 12, кв. 3</w:t>
            </w:r>
          </w:p>
          <w:p w:rsidR="00C35C75" w:rsidRDefault="00C35C75" w:rsidP="00C35C75">
            <w:pPr>
              <w:snapToGrid w:val="0"/>
              <w:ind w:right="33" w:firstLine="0"/>
              <w:rPr>
                <w:b/>
              </w:rPr>
            </w:pPr>
            <w:r w:rsidRPr="00C35C75">
              <w:rPr>
                <w:color w:val="000000"/>
                <w:szCs w:val="24"/>
              </w:rPr>
              <w:t>г. Суровикино,404414</w:t>
            </w:r>
          </w:p>
        </w:tc>
        <w:tc>
          <w:tcPr>
            <w:tcW w:w="2410" w:type="dxa"/>
          </w:tcPr>
          <w:p w:rsidR="00C35C75" w:rsidRPr="00C35C75" w:rsidRDefault="00C35C75" w:rsidP="00D340B4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Допустить</w:t>
            </w:r>
          </w:p>
          <w:p w:rsidR="00C35C75" w:rsidRPr="008353B8" w:rsidRDefault="00C35C75" w:rsidP="00D340B4">
            <w:pPr>
              <w:widowControl/>
              <w:snapToGrid w:val="0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5C75" w:rsidRPr="00A052DF" w:rsidRDefault="00C35C75" w:rsidP="00D340B4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E54413" w:rsidRDefault="00406C83" w:rsidP="00C35C75">
      <w:pPr>
        <w:pStyle w:val="a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</w:p>
    <w:p w:rsidR="00C35C75" w:rsidRDefault="00E54413" w:rsidP="00C35C75">
      <w:pPr>
        <w:pStyle w:val="a4"/>
        <w:rPr>
          <w:szCs w:val="24"/>
        </w:rPr>
      </w:pPr>
      <w:r>
        <w:rPr>
          <w:b/>
          <w:color w:val="000000"/>
          <w:szCs w:val="24"/>
        </w:rPr>
        <w:t xml:space="preserve">      </w:t>
      </w:r>
      <w:r w:rsidR="007933BF" w:rsidRPr="00C35C75">
        <w:rPr>
          <w:color w:val="000000"/>
          <w:szCs w:val="24"/>
        </w:rPr>
        <w:t>Допустить</w:t>
      </w:r>
      <w:r w:rsidR="007933BF" w:rsidRPr="00EB2F01">
        <w:rPr>
          <w:color w:val="000000"/>
          <w:szCs w:val="24"/>
        </w:rPr>
        <w:t xml:space="preserve"> </w:t>
      </w:r>
      <w:r w:rsidR="00C35C75" w:rsidRPr="00C35C75">
        <w:rPr>
          <w:color w:val="000000"/>
          <w:szCs w:val="24"/>
        </w:rPr>
        <w:t>Волгоградск</w:t>
      </w:r>
      <w:r w:rsidR="00C35C75">
        <w:rPr>
          <w:color w:val="000000"/>
          <w:szCs w:val="24"/>
        </w:rPr>
        <w:t>ую</w:t>
      </w:r>
      <w:r w:rsidR="00C35C75" w:rsidRPr="00C35C75">
        <w:rPr>
          <w:color w:val="000000"/>
          <w:szCs w:val="24"/>
        </w:rPr>
        <w:t xml:space="preserve"> областн</w:t>
      </w:r>
      <w:r w:rsidR="00C35C75">
        <w:rPr>
          <w:color w:val="000000"/>
          <w:szCs w:val="24"/>
        </w:rPr>
        <w:t>ую</w:t>
      </w:r>
      <w:r w:rsidR="00C35C75" w:rsidRPr="00C35C75">
        <w:rPr>
          <w:color w:val="000000"/>
          <w:szCs w:val="24"/>
        </w:rPr>
        <w:t xml:space="preserve"> коллеги</w:t>
      </w:r>
      <w:r w:rsidR="00C35C75">
        <w:rPr>
          <w:color w:val="000000"/>
          <w:szCs w:val="24"/>
        </w:rPr>
        <w:t>ю</w:t>
      </w:r>
      <w:r w:rsidR="00C35C75" w:rsidRPr="00C35C75">
        <w:rPr>
          <w:color w:val="000000"/>
          <w:szCs w:val="24"/>
        </w:rPr>
        <w:t xml:space="preserve"> адвокатов</w:t>
      </w:r>
      <w:r w:rsidR="00C35C75">
        <w:rPr>
          <w:color w:val="000000"/>
          <w:szCs w:val="24"/>
        </w:rPr>
        <w:t xml:space="preserve">, </w:t>
      </w:r>
      <w:r w:rsidR="00C35C75" w:rsidRPr="00C35C75">
        <w:rPr>
          <w:color w:val="000000"/>
          <w:szCs w:val="24"/>
        </w:rPr>
        <w:t>ИНН 3444055543</w:t>
      </w:r>
      <w:r w:rsidR="00C35C75">
        <w:rPr>
          <w:color w:val="000000"/>
          <w:szCs w:val="24"/>
        </w:rPr>
        <w:t xml:space="preserve">, </w:t>
      </w:r>
      <w:r w:rsidR="00C35C75" w:rsidRPr="00C35C75">
        <w:rPr>
          <w:color w:val="000000"/>
          <w:szCs w:val="24"/>
        </w:rPr>
        <w:t>ОГРН 1033400330215</w:t>
      </w:r>
      <w:r w:rsidR="00C35C75">
        <w:rPr>
          <w:color w:val="000000"/>
          <w:szCs w:val="24"/>
        </w:rPr>
        <w:t xml:space="preserve">; </w:t>
      </w:r>
      <w:r w:rsidR="00C35C75" w:rsidRPr="00C35C75">
        <w:rPr>
          <w:color w:val="000000"/>
          <w:szCs w:val="24"/>
        </w:rPr>
        <w:t>ООО «Микрорайон – 1»</w:t>
      </w:r>
      <w:r w:rsidR="00C35C75">
        <w:rPr>
          <w:color w:val="000000"/>
          <w:szCs w:val="24"/>
        </w:rPr>
        <w:t xml:space="preserve">, </w:t>
      </w:r>
      <w:r w:rsidR="00C35C75" w:rsidRPr="00C35C75">
        <w:rPr>
          <w:color w:val="000000"/>
          <w:szCs w:val="24"/>
        </w:rPr>
        <w:t>ИНН 3458001675</w:t>
      </w:r>
      <w:r w:rsidR="00C35C75">
        <w:rPr>
          <w:color w:val="000000"/>
          <w:szCs w:val="24"/>
        </w:rPr>
        <w:t xml:space="preserve">, </w:t>
      </w:r>
      <w:r w:rsidR="00C35C75" w:rsidRPr="00C35C75">
        <w:rPr>
          <w:color w:val="000000"/>
          <w:szCs w:val="24"/>
        </w:rPr>
        <w:t>ОГРН 1153443028584</w:t>
      </w:r>
      <w:r w:rsidR="00C35C75">
        <w:rPr>
          <w:color w:val="000000"/>
          <w:szCs w:val="24"/>
        </w:rPr>
        <w:t xml:space="preserve">, </w:t>
      </w:r>
      <w:r w:rsidR="009454A3" w:rsidRPr="00EC31CF">
        <w:rPr>
          <w:color w:val="000000"/>
          <w:szCs w:val="24"/>
        </w:rPr>
        <w:t>к участию в аукционе на право заключения договора аренды недвижимого</w:t>
      </w:r>
      <w:r w:rsidR="009454A3">
        <w:rPr>
          <w:color w:val="000000"/>
          <w:szCs w:val="24"/>
        </w:rPr>
        <w:t xml:space="preserve"> муниципального имущества</w:t>
      </w:r>
      <w:r w:rsidR="00FA6A31">
        <w:rPr>
          <w:color w:val="000000"/>
          <w:szCs w:val="24"/>
        </w:rPr>
        <w:t xml:space="preserve"> -</w:t>
      </w:r>
      <w:r w:rsidR="007933BF" w:rsidRPr="00403F0C">
        <w:rPr>
          <w:b/>
          <w:szCs w:val="24"/>
        </w:rPr>
        <w:t xml:space="preserve"> </w:t>
      </w:r>
      <w:r w:rsidR="00C35C75" w:rsidRPr="00CC5AD7">
        <w:rPr>
          <w:szCs w:val="24"/>
        </w:rPr>
        <w:t>встроенно</w:t>
      </w:r>
      <w:r w:rsidR="00C35C75">
        <w:rPr>
          <w:szCs w:val="24"/>
        </w:rPr>
        <w:t>го</w:t>
      </w:r>
      <w:r w:rsidR="00C35C75" w:rsidRPr="00CC5AD7">
        <w:rPr>
          <w:szCs w:val="24"/>
        </w:rPr>
        <w:t xml:space="preserve"> нежило</w:t>
      </w:r>
      <w:r w:rsidR="00C35C75">
        <w:rPr>
          <w:szCs w:val="24"/>
        </w:rPr>
        <w:t>го</w:t>
      </w:r>
      <w:r w:rsidR="00C35C75" w:rsidRPr="00CC5AD7">
        <w:rPr>
          <w:szCs w:val="24"/>
        </w:rPr>
        <w:t xml:space="preserve"> помещени</w:t>
      </w:r>
      <w:r w:rsidR="00C35C75">
        <w:rPr>
          <w:szCs w:val="24"/>
        </w:rPr>
        <w:t>я</w:t>
      </w:r>
      <w:r w:rsidR="00C35C75" w:rsidRPr="00CC5AD7">
        <w:rPr>
          <w:szCs w:val="24"/>
        </w:rPr>
        <w:t>, общей площадью 13,9 кв.м., представляюще</w:t>
      </w:r>
      <w:r w:rsidR="00C35C75">
        <w:rPr>
          <w:szCs w:val="24"/>
        </w:rPr>
        <w:t>го</w:t>
      </w:r>
      <w:r w:rsidR="00C35C75" w:rsidRPr="00CC5AD7">
        <w:rPr>
          <w:szCs w:val="24"/>
        </w:rPr>
        <w:t xml:space="preserve">  собой часть помещений первого этажа пятиэтажного кирпичного здания, расположенного по адресу: Россия, Волгоградская область, г. Суровикино, мкр.1,  дом № 49</w:t>
      </w:r>
      <w:r w:rsidR="00C35C75">
        <w:rPr>
          <w:szCs w:val="24"/>
        </w:rPr>
        <w:t>.</w:t>
      </w:r>
    </w:p>
    <w:p w:rsidR="00406C83" w:rsidRDefault="009454A3" w:rsidP="00C431BE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</w:p>
    <w:p w:rsidR="00C431BE" w:rsidRPr="009969DF" w:rsidRDefault="00CB08DC" w:rsidP="009969DF">
      <w:pPr>
        <w:widowControl/>
        <w:suppressAutoHyphens w:val="0"/>
        <w:autoSpaceDE w:val="0"/>
        <w:autoSpaceDN w:val="0"/>
        <w:adjustRightInd w:val="0"/>
        <w:ind w:firstLine="284"/>
        <w:rPr>
          <w:color w:val="000000"/>
          <w:szCs w:val="24"/>
        </w:rPr>
      </w:pPr>
      <w:r w:rsidRPr="009969DF">
        <w:rPr>
          <w:bCs/>
          <w:color w:val="000000"/>
          <w:szCs w:val="24"/>
        </w:rPr>
        <w:t>7</w:t>
      </w:r>
      <w:r w:rsidR="009454A3" w:rsidRPr="009969DF">
        <w:rPr>
          <w:bCs/>
          <w:color w:val="000000"/>
          <w:szCs w:val="24"/>
        </w:rPr>
        <w:t>.</w:t>
      </w:r>
      <w:r w:rsidR="009454A3" w:rsidRPr="009969DF">
        <w:rPr>
          <w:b/>
          <w:bCs/>
          <w:color w:val="000000"/>
          <w:szCs w:val="24"/>
        </w:rPr>
        <w:t xml:space="preserve"> </w:t>
      </w:r>
      <w:r w:rsidR="009454A3" w:rsidRPr="009969D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="009969DF" w:rsidRPr="009969DF">
        <w:rPr>
          <w:szCs w:val="24"/>
          <w:lang w:eastAsia="ru-RU"/>
        </w:rPr>
        <w:t xml:space="preserve"> на официальном сайте Российской Федерации в сети "Интернет" для размещения информации о проведении торгов </w:t>
      </w:r>
      <w:r w:rsidR="009454A3" w:rsidRPr="009969DF">
        <w:rPr>
          <w:color w:val="000000"/>
          <w:szCs w:val="24"/>
        </w:rPr>
        <w:t xml:space="preserve">на  право заключения договоров в отношении муниципального имущества - </w:t>
      </w:r>
      <w:hyperlink r:id="rId10" w:history="1">
        <w:r w:rsidR="009454A3" w:rsidRPr="009969DF">
          <w:rPr>
            <w:color w:val="000000"/>
            <w:szCs w:val="24"/>
          </w:rPr>
          <w:t>www.torgi.gov.ru</w:t>
        </w:r>
      </w:hyperlink>
      <w:r w:rsidR="009454A3" w:rsidRPr="009969D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Pr="009969DF">
        <w:rPr>
          <w:color w:val="000000"/>
          <w:szCs w:val="24"/>
        </w:rPr>
        <w:t>2</w:t>
      </w:r>
      <w:r w:rsidR="002C001B" w:rsidRPr="009969DF">
        <w:rPr>
          <w:color w:val="000000"/>
          <w:szCs w:val="24"/>
        </w:rPr>
        <w:t>8</w:t>
      </w:r>
      <w:r w:rsidR="009454A3" w:rsidRPr="009969DF">
        <w:rPr>
          <w:color w:val="000000"/>
          <w:szCs w:val="24"/>
        </w:rPr>
        <w:t>.</w:t>
      </w:r>
      <w:r w:rsidR="00C431BE" w:rsidRPr="009969DF">
        <w:rPr>
          <w:color w:val="000000"/>
          <w:szCs w:val="24"/>
        </w:rPr>
        <w:t>0</w:t>
      </w:r>
      <w:r w:rsidRPr="009969DF">
        <w:rPr>
          <w:color w:val="000000"/>
          <w:szCs w:val="24"/>
        </w:rPr>
        <w:t>8</w:t>
      </w:r>
      <w:r w:rsidR="009454A3" w:rsidRPr="009969DF">
        <w:rPr>
          <w:color w:val="000000"/>
          <w:szCs w:val="24"/>
        </w:rPr>
        <w:t>.201</w:t>
      </w:r>
      <w:r w:rsidRPr="009969DF">
        <w:rPr>
          <w:color w:val="000000"/>
          <w:szCs w:val="24"/>
        </w:rPr>
        <w:t>7</w:t>
      </w:r>
      <w:r w:rsidR="00187FC4" w:rsidRPr="009969DF">
        <w:rPr>
          <w:color w:val="000000"/>
          <w:szCs w:val="24"/>
        </w:rPr>
        <w:t>.</w:t>
      </w:r>
      <w:r w:rsidR="009454A3" w:rsidRPr="009969DF">
        <w:rPr>
          <w:color w:val="000000"/>
          <w:szCs w:val="24"/>
        </w:rPr>
        <w:t xml:space="preserve"> </w:t>
      </w:r>
    </w:p>
    <w:p w:rsidR="00187FC4" w:rsidRPr="009969DF" w:rsidRDefault="009454A3" w:rsidP="00C431BE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  <w:r w:rsidRPr="009969DF">
        <w:rPr>
          <w:color w:val="000000"/>
          <w:szCs w:val="24"/>
        </w:rPr>
        <w:t xml:space="preserve"> </w:t>
      </w:r>
    </w:p>
    <w:p w:rsidR="00CB08DC" w:rsidRDefault="00CB08DC" w:rsidP="00CB08DC">
      <w:pPr>
        <w:ind w:firstLine="284"/>
        <w:rPr>
          <w:bCs/>
          <w:color w:val="000000"/>
          <w:szCs w:val="24"/>
        </w:rPr>
      </w:pPr>
      <w:r>
        <w:rPr>
          <w:color w:val="000000"/>
          <w:szCs w:val="24"/>
        </w:rPr>
        <w:t>8</w:t>
      </w:r>
      <w:r w:rsidRPr="00187FC4">
        <w:rPr>
          <w:bCs/>
          <w:color w:val="000000"/>
          <w:szCs w:val="24"/>
        </w:rPr>
        <w:t xml:space="preserve">. </w:t>
      </w:r>
      <w:r w:rsidRPr="00CB08DC">
        <w:rPr>
          <w:bCs/>
          <w:color w:val="000000"/>
          <w:szCs w:val="24"/>
        </w:rPr>
        <w:t xml:space="preserve">В срок, </w:t>
      </w:r>
      <w:r w:rsidRPr="00CB08DC">
        <w:rPr>
          <w:szCs w:val="24"/>
        </w:rPr>
        <w:t>не позднее дня, следующего за днем подписания указанного протокола</w:t>
      </w:r>
      <w:r w:rsidRPr="00CB08D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н</w:t>
      </w:r>
      <w:r w:rsidRPr="00CB08DC">
        <w:rPr>
          <w:bCs/>
          <w:color w:val="000000"/>
          <w:szCs w:val="24"/>
        </w:rPr>
        <w:t>аправить заяв</w:t>
      </w:r>
      <w:r w:rsidRPr="00187FC4">
        <w:rPr>
          <w:bCs/>
          <w:color w:val="000000"/>
          <w:szCs w:val="24"/>
        </w:rPr>
        <w:t>ител</w:t>
      </w:r>
      <w:r>
        <w:rPr>
          <w:bCs/>
          <w:color w:val="000000"/>
          <w:szCs w:val="24"/>
        </w:rPr>
        <w:t>ям</w:t>
      </w:r>
      <w:r w:rsidRPr="00187FC4">
        <w:rPr>
          <w:bCs/>
          <w:color w:val="000000"/>
          <w:szCs w:val="24"/>
        </w:rPr>
        <w:t xml:space="preserve"> уведомлени</w:t>
      </w:r>
      <w:r>
        <w:rPr>
          <w:bCs/>
          <w:color w:val="000000"/>
          <w:szCs w:val="24"/>
        </w:rPr>
        <w:t>я</w:t>
      </w:r>
      <w:r w:rsidRPr="00187FC4">
        <w:rPr>
          <w:bCs/>
          <w:color w:val="000000"/>
          <w:szCs w:val="24"/>
        </w:rPr>
        <w:t xml:space="preserve"> о принятом решении. </w:t>
      </w:r>
    </w:p>
    <w:p w:rsidR="00CB08DC" w:rsidRDefault="00C431BE" w:rsidP="00C431BE">
      <w:pPr>
        <w:pStyle w:val="h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C001B" w:rsidRPr="002141CF" w:rsidRDefault="00C431BE" w:rsidP="00C431BE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9969DF">
        <w:rPr>
          <w:color w:val="000000"/>
          <w:sz w:val="24"/>
          <w:szCs w:val="24"/>
        </w:rPr>
        <w:t xml:space="preserve">      </w:t>
      </w:r>
      <w:r w:rsidR="00187FC4" w:rsidRPr="002141CF">
        <w:rPr>
          <w:color w:val="000000"/>
          <w:sz w:val="24"/>
          <w:szCs w:val="24"/>
        </w:rPr>
        <w:t>9.</w:t>
      </w:r>
      <w:r w:rsidR="009454A3" w:rsidRPr="002141CF">
        <w:rPr>
          <w:color w:val="000000"/>
          <w:sz w:val="24"/>
          <w:szCs w:val="24"/>
        </w:rPr>
        <w:t xml:space="preserve">  </w:t>
      </w:r>
      <w:r w:rsidR="002C001B" w:rsidRPr="002141CF">
        <w:rPr>
          <w:color w:val="000000"/>
          <w:sz w:val="24"/>
          <w:szCs w:val="24"/>
        </w:rPr>
        <w:t>Настоящий протокол подлежит хранению в течение трех лет с даты подведения итогов настоящего открытого аукциона.</w:t>
      </w:r>
    </w:p>
    <w:p w:rsidR="002C001B" w:rsidRPr="002141CF" w:rsidRDefault="002C001B" w:rsidP="00C431BE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</w:p>
    <w:p w:rsidR="009454A3" w:rsidRPr="002141CF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</w:p>
    <w:p w:rsidR="009454A3" w:rsidRPr="009969DF" w:rsidRDefault="009454A3" w:rsidP="00C431BE">
      <w:pPr>
        <w:spacing w:before="120" w:after="120"/>
        <w:ind w:right="1" w:firstLine="0"/>
        <w:rPr>
          <w:bCs/>
          <w:color w:val="000000"/>
          <w:szCs w:val="24"/>
        </w:rPr>
      </w:pPr>
      <w:r w:rsidRPr="009969DF">
        <w:rPr>
          <w:bCs/>
          <w:color w:val="000000"/>
          <w:szCs w:val="24"/>
        </w:rPr>
        <w:t xml:space="preserve">За принятые решения </w:t>
      </w:r>
      <w:r w:rsidR="00187FC4" w:rsidRPr="009969DF">
        <w:rPr>
          <w:bCs/>
          <w:color w:val="000000"/>
          <w:szCs w:val="24"/>
        </w:rPr>
        <w:t xml:space="preserve">«ЗА» </w:t>
      </w:r>
      <w:r w:rsidRPr="009969DF">
        <w:rPr>
          <w:bCs/>
          <w:color w:val="000000"/>
          <w:szCs w:val="24"/>
        </w:rPr>
        <w:t>проголосовал</w:t>
      </w:r>
      <w:r w:rsidR="00187FC4" w:rsidRPr="009969DF">
        <w:rPr>
          <w:bCs/>
          <w:color w:val="000000"/>
          <w:szCs w:val="24"/>
        </w:rPr>
        <w:t xml:space="preserve"> весь состав аукционной комиссии. </w:t>
      </w:r>
      <w:r w:rsidRPr="009969DF">
        <w:rPr>
          <w:bCs/>
          <w:color w:val="000000"/>
          <w:szCs w:val="24"/>
        </w:rPr>
        <w:t xml:space="preserve"> </w:t>
      </w:r>
    </w:p>
    <w:p w:rsidR="0034588A" w:rsidRDefault="0034588A" w:rsidP="00160866">
      <w:pPr>
        <w:widowControl/>
        <w:snapToGrid w:val="0"/>
        <w:ind w:firstLine="0"/>
        <w:rPr>
          <w:color w:val="000000"/>
          <w:szCs w:val="24"/>
        </w:rPr>
      </w:pPr>
    </w:p>
    <w:p w:rsidR="00187FC4" w:rsidRP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p w:rsidR="00FF30B3" w:rsidRDefault="00FF30B3" w:rsidP="00160866">
      <w:pPr>
        <w:widowControl/>
        <w:snapToGrid w:val="0"/>
        <w:ind w:firstLine="0"/>
        <w:rPr>
          <w:color w:val="000000"/>
          <w:szCs w:val="24"/>
        </w:rPr>
      </w:pPr>
    </w:p>
    <w:tbl>
      <w:tblPr>
        <w:tblW w:w="18712" w:type="dxa"/>
        <w:tblInd w:w="108" w:type="dxa"/>
        <w:tblLayout w:type="fixed"/>
        <w:tblLook w:val="00A0"/>
      </w:tblPr>
      <w:tblGrid>
        <w:gridCol w:w="9356"/>
        <w:gridCol w:w="9356"/>
      </w:tblGrid>
      <w:tr w:rsidR="00FF30B3" w:rsidRPr="00855A31" w:rsidTr="00920575">
        <w:trPr>
          <w:trHeight w:val="107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FF30B3" w:rsidRDefault="00FF30B3" w:rsidP="00944B77">
            <w:pP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9969DF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969DF" w:rsidRDefault="009969DF" w:rsidP="00D340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55A31">
              <w:rPr>
                <w:color w:val="000000"/>
              </w:rPr>
              <w:t>редседател</w:t>
            </w:r>
            <w:r>
              <w:rPr>
                <w:color w:val="000000"/>
              </w:rPr>
              <w:t xml:space="preserve">ь </w:t>
            </w:r>
            <w:r w:rsidRPr="00855A31">
              <w:rPr>
                <w:color w:val="000000"/>
              </w:rPr>
              <w:t>комиссии:</w:t>
            </w:r>
          </w:p>
          <w:p w:rsidR="009969DF" w:rsidRPr="00855A31" w:rsidRDefault="009969DF" w:rsidP="00D340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55A31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Гегина Т.А.  </w:t>
            </w:r>
            <w:r w:rsidR="00E54413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969DF" w:rsidRPr="00855A31" w:rsidRDefault="009969DF" w:rsidP="002E7DD9">
            <w:pPr>
              <w:spacing w:line="276" w:lineRule="auto"/>
              <w:rPr>
                <w:color w:val="000000"/>
              </w:rPr>
            </w:pPr>
          </w:p>
        </w:tc>
      </w:tr>
      <w:tr w:rsidR="009969DF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969DF" w:rsidRPr="00855A31" w:rsidRDefault="009969DF" w:rsidP="00D340B4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9969DF" w:rsidRPr="00855A31" w:rsidRDefault="009969DF" w:rsidP="00D340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Сидорова О.Н.  </w:t>
            </w:r>
            <w:r w:rsidR="00E54413">
              <w:rPr>
                <w:color w:val="000000"/>
              </w:rPr>
              <w:t>______________________________________</w:t>
            </w:r>
            <w:r>
              <w:rPr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969DF" w:rsidRPr="00855A31" w:rsidRDefault="009969DF" w:rsidP="002E7DD9">
            <w:pPr>
              <w:spacing w:line="276" w:lineRule="auto"/>
              <w:rPr>
                <w:color w:val="000000"/>
              </w:rPr>
            </w:pPr>
          </w:p>
        </w:tc>
      </w:tr>
      <w:tr w:rsidR="009969DF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969DF" w:rsidRDefault="009969DF" w:rsidP="00D340B4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9969DF" w:rsidRDefault="009969DF" w:rsidP="00D340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Колесов В.А.</w:t>
            </w:r>
            <w:r w:rsidR="00E54413">
              <w:rPr>
                <w:color w:val="000000"/>
              </w:rPr>
              <w:t xml:space="preserve"> ________________________________________</w:t>
            </w:r>
          </w:p>
          <w:p w:rsidR="009969DF" w:rsidRDefault="009969DF" w:rsidP="00D340B4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9969DF" w:rsidRPr="00855A31" w:rsidRDefault="009969DF" w:rsidP="00D340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55A31">
              <w:rPr>
                <w:color w:val="000000"/>
              </w:rPr>
              <w:t>. Фролова Н.И.</w:t>
            </w:r>
            <w:r w:rsidR="00E54413">
              <w:rPr>
                <w:color w:val="000000"/>
              </w:rPr>
              <w:t>________________________________________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969DF" w:rsidRPr="00855A31" w:rsidRDefault="009969DF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</w:tbl>
    <w:p w:rsidR="00D872F6" w:rsidRDefault="00D872F6" w:rsidP="00D872F6">
      <w:pPr>
        <w:ind w:firstLine="0"/>
        <w:rPr>
          <w:color w:val="000000"/>
          <w:szCs w:val="24"/>
        </w:rPr>
      </w:pPr>
    </w:p>
    <w:sectPr w:rsidR="00D872F6" w:rsidSect="00E54413">
      <w:footnotePr>
        <w:pos w:val="beneathText"/>
      </w:footnotePr>
      <w:pgSz w:w="11905" w:h="16837"/>
      <w:pgMar w:top="709" w:right="1273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E3" w:rsidRDefault="009F03E3" w:rsidP="00F84D88">
      <w:r>
        <w:separator/>
      </w:r>
    </w:p>
  </w:endnote>
  <w:endnote w:type="continuationSeparator" w:id="1">
    <w:p w:rsidR="009F03E3" w:rsidRDefault="009F03E3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E3" w:rsidRDefault="009F03E3" w:rsidP="00F84D88">
      <w:r>
        <w:separator/>
      </w:r>
    </w:p>
  </w:footnote>
  <w:footnote w:type="continuationSeparator" w:id="1">
    <w:p w:rsidR="009F03E3" w:rsidRDefault="009F03E3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510C"/>
    <w:rsid w:val="001756CA"/>
    <w:rsid w:val="00176955"/>
    <w:rsid w:val="00182667"/>
    <w:rsid w:val="001843A0"/>
    <w:rsid w:val="00187FC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442F"/>
    <w:rsid w:val="001F4DA3"/>
    <w:rsid w:val="001F7439"/>
    <w:rsid w:val="001F78D0"/>
    <w:rsid w:val="002063A5"/>
    <w:rsid w:val="00207BBC"/>
    <w:rsid w:val="00211FE9"/>
    <w:rsid w:val="002141CF"/>
    <w:rsid w:val="00217175"/>
    <w:rsid w:val="002235B8"/>
    <w:rsid w:val="00227D92"/>
    <w:rsid w:val="00230151"/>
    <w:rsid w:val="0023545F"/>
    <w:rsid w:val="002354A3"/>
    <w:rsid w:val="0024110E"/>
    <w:rsid w:val="00241B9B"/>
    <w:rsid w:val="00246A3C"/>
    <w:rsid w:val="00253FCF"/>
    <w:rsid w:val="00257FF5"/>
    <w:rsid w:val="002666E8"/>
    <w:rsid w:val="00266A60"/>
    <w:rsid w:val="002845C3"/>
    <w:rsid w:val="00291A0B"/>
    <w:rsid w:val="00291B9A"/>
    <w:rsid w:val="002961E8"/>
    <w:rsid w:val="002A2242"/>
    <w:rsid w:val="002A6E6A"/>
    <w:rsid w:val="002A7549"/>
    <w:rsid w:val="002A7CC4"/>
    <w:rsid w:val="002B2234"/>
    <w:rsid w:val="002B5349"/>
    <w:rsid w:val="002C001B"/>
    <w:rsid w:val="002C6E6B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4E44"/>
    <w:rsid w:val="003625F1"/>
    <w:rsid w:val="00365B5F"/>
    <w:rsid w:val="0036754E"/>
    <w:rsid w:val="003754F8"/>
    <w:rsid w:val="00382F79"/>
    <w:rsid w:val="003878EC"/>
    <w:rsid w:val="00393F48"/>
    <w:rsid w:val="00396239"/>
    <w:rsid w:val="00397CE1"/>
    <w:rsid w:val="003C4CB9"/>
    <w:rsid w:val="003D756A"/>
    <w:rsid w:val="003D770B"/>
    <w:rsid w:val="003F3E60"/>
    <w:rsid w:val="003F46C8"/>
    <w:rsid w:val="003F589D"/>
    <w:rsid w:val="003F5D2A"/>
    <w:rsid w:val="00401074"/>
    <w:rsid w:val="00402FC7"/>
    <w:rsid w:val="00402FEC"/>
    <w:rsid w:val="00403F0C"/>
    <w:rsid w:val="00404523"/>
    <w:rsid w:val="00405A9E"/>
    <w:rsid w:val="00405BAC"/>
    <w:rsid w:val="00406C83"/>
    <w:rsid w:val="004073C8"/>
    <w:rsid w:val="004118CF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90523"/>
    <w:rsid w:val="004A7046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107EA"/>
    <w:rsid w:val="005136C4"/>
    <w:rsid w:val="005223A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91A08"/>
    <w:rsid w:val="005933B9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C4D17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70F7A"/>
    <w:rsid w:val="00671D94"/>
    <w:rsid w:val="00675556"/>
    <w:rsid w:val="00676A4B"/>
    <w:rsid w:val="006801B5"/>
    <w:rsid w:val="006875E9"/>
    <w:rsid w:val="0069109C"/>
    <w:rsid w:val="00694244"/>
    <w:rsid w:val="006955ED"/>
    <w:rsid w:val="00696D65"/>
    <w:rsid w:val="006B1AE5"/>
    <w:rsid w:val="006B3E5D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21891"/>
    <w:rsid w:val="007311D4"/>
    <w:rsid w:val="00733852"/>
    <w:rsid w:val="0073483E"/>
    <w:rsid w:val="00735A90"/>
    <w:rsid w:val="007374AA"/>
    <w:rsid w:val="00740F9D"/>
    <w:rsid w:val="00742CEF"/>
    <w:rsid w:val="007473A7"/>
    <w:rsid w:val="0075037A"/>
    <w:rsid w:val="007508F7"/>
    <w:rsid w:val="00752E48"/>
    <w:rsid w:val="00770A2D"/>
    <w:rsid w:val="00787201"/>
    <w:rsid w:val="00787AEA"/>
    <w:rsid w:val="007933BF"/>
    <w:rsid w:val="007954EF"/>
    <w:rsid w:val="007A0CE2"/>
    <w:rsid w:val="007A40A2"/>
    <w:rsid w:val="007A63EB"/>
    <w:rsid w:val="007B06B5"/>
    <w:rsid w:val="007C0617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763D"/>
    <w:rsid w:val="008D3DA3"/>
    <w:rsid w:val="008E205B"/>
    <w:rsid w:val="008E22C0"/>
    <w:rsid w:val="008F27C9"/>
    <w:rsid w:val="009037D1"/>
    <w:rsid w:val="00904B87"/>
    <w:rsid w:val="0090682B"/>
    <w:rsid w:val="00913C84"/>
    <w:rsid w:val="00920575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2C8D"/>
    <w:rsid w:val="00973CCF"/>
    <w:rsid w:val="0097503C"/>
    <w:rsid w:val="00975206"/>
    <w:rsid w:val="00983D08"/>
    <w:rsid w:val="00993B57"/>
    <w:rsid w:val="00994518"/>
    <w:rsid w:val="009959E8"/>
    <w:rsid w:val="009967E2"/>
    <w:rsid w:val="009969DF"/>
    <w:rsid w:val="009A75A4"/>
    <w:rsid w:val="009B5756"/>
    <w:rsid w:val="009B74E8"/>
    <w:rsid w:val="009C4E2E"/>
    <w:rsid w:val="009C654B"/>
    <w:rsid w:val="009D1798"/>
    <w:rsid w:val="009D4461"/>
    <w:rsid w:val="009D5ABF"/>
    <w:rsid w:val="009F03E3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F34"/>
    <w:rsid w:val="00AE37F4"/>
    <w:rsid w:val="00AE5EB2"/>
    <w:rsid w:val="00AE6A52"/>
    <w:rsid w:val="00AE6D58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6D81"/>
    <w:rsid w:val="00B522D8"/>
    <w:rsid w:val="00B67D3D"/>
    <w:rsid w:val="00B71FBC"/>
    <w:rsid w:val="00B75861"/>
    <w:rsid w:val="00B86273"/>
    <w:rsid w:val="00B86A29"/>
    <w:rsid w:val="00B93D77"/>
    <w:rsid w:val="00BB0EC2"/>
    <w:rsid w:val="00BB4292"/>
    <w:rsid w:val="00BB678F"/>
    <w:rsid w:val="00BB7E24"/>
    <w:rsid w:val="00BC061F"/>
    <w:rsid w:val="00BC2A80"/>
    <w:rsid w:val="00BC4DE5"/>
    <w:rsid w:val="00BD129F"/>
    <w:rsid w:val="00BD6D73"/>
    <w:rsid w:val="00BE733E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35C75"/>
    <w:rsid w:val="00C41EA6"/>
    <w:rsid w:val="00C431BE"/>
    <w:rsid w:val="00C45434"/>
    <w:rsid w:val="00C616D0"/>
    <w:rsid w:val="00C753FA"/>
    <w:rsid w:val="00C8199C"/>
    <w:rsid w:val="00C81DD0"/>
    <w:rsid w:val="00C9339C"/>
    <w:rsid w:val="00C97B76"/>
    <w:rsid w:val="00CA0CB2"/>
    <w:rsid w:val="00CA2F73"/>
    <w:rsid w:val="00CB08DC"/>
    <w:rsid w:val="00CC0DBA"/>
    <w:rsid w:val="00CC20C6"/>
    <w:rsid w:val="00CC452B"/>
    <w:rsid w:val="00CC5AD7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5093C"/>
    <w:rsid w:val="00D51DFA"/>
    <w:rsid w:val="00D53C04"/>
    <w:rsid w:val="00D57D4F"/>
    <w:rsid w:val="00D63B5E"/>
    <w:rsid w:val="00D63C22"/>
    <w:rsid w:val="00D643FA"/>
    <w:rsid w:val="00D707B2"/>
    <w:rsid w:val="00D769E3"/>
    <w:rsid w:val="00D8122E"/>
    <w:rsid w:val="00D872F6"/>
    <w:rsid w:val="00D87668"/>
    <w:rsid w:val="00DB1A89"/>
    <w:rsid w:val="00DB4EA6"/>
    <w:rsid w:val="00DC1221"/>
    <w:rsid w:val="00DC48D5"/>
    <w:rsid w:val="00DC58CB"/>
    <w:rsid w:val="00DC7BEF"/>
    <w:rsid w:val="00DD40FA"/>
    <w:rsid w:val="00DE56E8"/>
    <w:rsid w:val="00E01966"/>
    <w:rsid w:val="00E14C7A"/>
    <w:rsid w:val="00E17C87"/>
    <w:rsid w:val="00E2280E"/>
    <w:rsid w:val="00E261B6"/>
    <w:rsid w:val="00E34675"/>
    <w:rsid w:val="00E54413"/>
    <w:rsid w:val="00E569E0"/>
    <w:rsid w:val="00E600E9"/>
    <w:rsid w:val="00E62336"/>
    <w:rsid w:val="00E73F20"/>
    <w:rsid w:val="00E742CB"/>
    <w:rsid w:val="00E7690E"/>
    <w:rsid w:val="00E77594"/>
    <w:rsid w:val="00E81A1D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5D53"/>
    <w:rsid w:val="00F03828"/>
    <w:rsid w:val="00F06747"/>
    <w:rsid w:val="00F1482F"/>
    <w:rsid w:val="00F152C9"/>
    <w:rsid w:val="00F210FB"/>
    <w:rsid w:val="00F21F0D"/>
    <w:rsid w:val="00F21F43"/>
    <w:rsid w:val="00F22CB8"/>
    <w:rsid w:val="00F313D7"/>
    <w:rsid w:val="00F37397"/>
    <w:rsid w:val="00F45C41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A6A31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SpecOIZ5</cp:lastModifiedBy>
  <cp:revision>29</cp:revision>
  <cp:lastPrinted>2016-03-17T06:30:00Z</cp:lastPrinted>
  <dcterms:created xsi:type="dcterms:W3CDTF">2013-09-05T12:14:00Z</dcterms:created>
  <dcterms:modified xsi:type="dcterms:W3CDTF">2017-08-25T14:51:00Z</dcterms:modified>
</cp:coreProperties>
</file>