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86" w:rsidRPr="002B0786" w:rsidRDefault="002B0786" w:rsidP="002B0786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2B0786">
        <w:rPr>
          <w:rFonts w:ascii="Times New Roman" w:hAnsi="Times New Roman"/>
          <w:sz w:val="28"/>
          <w:szCs w:val="28"/>
        </w:rPr>
        <w:t>Проект</w:t>
      </w:r>
    </w:p>
    <w:p w:rsidR="003E1D5B" w:rsidRPr="001251B0" w:rsidRDefault="003E1D5B" w:rsidP="003E1D5B">
      <w:pPr>
        <w:pStyle w:val="ab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1251B0">
        <w:rPr>
          <w:rFonts w:ascii="Times New Roman" w:hAnsi="Times New Roman"/>
          <w:sz w:val="40"/>
          <w:szCs w:val="40"/>
        </w:rPr>
        <w:t>Суровикинская</w:t>
      </w:r>
      <w:proofErr w:type="spellEnd"/>
      <w:r w:rsidRPr="001251B0">
        <w:rPr>
          <w:rFonts w:ascii="Times New Roman" w:hAnsi="Times New Roman"/>
          <w:sz w:val="40"/>
          <w:szCs w:val="40"/>
        </w:rPr>
        <w:t xml:space="preserve"> районная Дума</w:t>
      </w:r>
    </w:p>
    <w:p w:rsidR="003E1D5B" w:rsidRPr="001251B0" w:rsidRDefault="003E1D5B" w:rsidP="003E1D5B">
      <w:pPr>
        <w:pStyle w:val="ab"/>
        <w:jc w:val="center"/>
        <w:rPr>
          <w:szCs w:val="40"/>
        </w:rPr>
      </w:pPr>
      <w:r w:rsidRPr="001251B0">
        <w:rPr>
          <w:rFonts w:ascii="Times New Roman" w:hAnsi="Times New Roman"/>
          <w:sz w:val="40"/>
          <w:szCs w:val="40"/>
        </w:rPr>
        <w:t>Волгоградской области</w:t>
      </w:r>
    </w:p>
    <w:p w:rsidR="003E1D5B" w:rsidRPr="001251B0" w:rsidRDefault="003E1D5B" w:rsidP="003E1D5B">
      <w:pPr>
        <w:jc w:val="center"/>
        <w:rPr>
          <w:rFonts w:ascii="Times New Roman" w:hAnsi="Times New Roman"/>
          <w:bCs/>
          <w:sz w:val="28"/>
        </w:rPr>
      </w:pPr>
      <w:r w:rsidRPr="001251B0">
        <w:rPr>
          <w:rFonts w:ascii="Times New Roman" w:hAnsi="Times New Roman"/>
          <w:bCs/>
          <w:sz w:val="28"/>
        </w:rPr>
        <w:t>404415 г</w:t>
      </w:r>
      <w:proofErr w:type="gramStart"/>
      <w:r w:rsidRPr="001251B0">
        <w:rPr>
          <w:rFonts w:ascii="Times New Roman" w:hAnsi="Times New Roman"/>
          <w:bCs/>
          <w:sz w:val="28"/>
        </w:rPr>
        <w:t>.С</w:t>
      </w:r>
      <w:proofErr w:type="gramEnd"/>
      <w:r w:rsidRPr="001251B0">
        <w:rPr>
          <w:rFonts w:ascii="Times New Roman" w:hAnsi="Times New Roman"/>
          <w:bCs/>
          <w:sz w:val="28"/>
        </w:rPr>
        <w:t>уровикино ул. Ленина, 64 т. 9-38-59</w:t>
      </w:r>
    </w:p>
    <w:tbl>
      <w:tblPr>
        <w:tblW w:w="0" w:type="auto"/>
        <w:tblInd w:w="123" w:type="dxa"/>
        <w:tblBorders>
          <w:top w:val="single" w:sz="4" w:space="0" w:color="auto"/>
        </w:tblBorders>
        <w:tblLook w:val="0000"/>
      </w:tblPr>
      <w:tblGrid>
        <w:gridCol w:w="9164"/>
      </w:tblGrid>
      <w:tr w:rsidR="003E1D5B" w:rsidRPr="001251B0" w:rsidTr="00DF4D83">
        <w:trPr>
          <w:trHeight w:val="120"/>
        </w:trPr>
        <w:tc>
          <w:tcPr>
            <w:tcW w:w="10245" w:type="dxa"/>
            <w:tcBorders>
              <w:top w:val="thinThickThinSmallGap" w:sz="24" w:space="0" w:color="auto"/>
            </w:tcBorders>
          </w:tcPr>
          <w:p w:rsidR="003E1D5B" w:rsidRPr="001251B0" w:rsidRDefault="003E1D5B" w:rsidP="00DF4D83">
            <w:pPr>
              <w:pStyle w:val="2"/>
              <w:spacing w:line="240" w:lineRule="auto"/>
              <w:rPr>
                <w:b w:val="0"/>
                <w:sz w:val="32"/>
                <w:szCs w:val="32"/>
              </w:rPr>
            </w:pPr>
          </w:p>
        </w:tc>
      </w:tr>
    </w:tbl>
    <w:p w:rsidR="003E1D5B" w:rsidRPr="001251B0" w:rsidRDefault="003E1D5B" w:rsidP="003E1D5B">
      <w:pPr>
        <w:pStyle w:val="2"/>
        <w:tabs>
          <w:tab w:val="left" w:pos="0"/>
          <w:tab w:val="center" w:pos="5130"/>
          <w:tab w:val="left" w:pos="8250"/>
        </w:tabs>
        <w:jc w:val="center"/>
        <w:rPr>
          <w:b w:val="0"/>
          <w:color w:val="auto"/>
          <w:sz w:val="32"/>
          <w:szCs w:val="32"/>
        </w:rPr>
      </w:pPr>
      <w:r w:rsidRPr="001251B0">
        <w:rPr>
          <w:b w:val="0"/>
          <w:color w:val="auto"/>
          <w:sz w:val="32"/>
          <w:szCs w:val="32"/>
        </w:rPr>
        <w:t>Решение</w:t>
      </w:r>
    </w:p>
    <w:p w:rsidR="003E1D5B" w:rsidRPr="003E1D5B" w:rsidRDefault="003E1D5B" w:rsidP="003E1D5B">
      <w:pPr>
        <w:spacing w:line="360" w:lineRule="auto"/>
        <w:rPr>
          <w:rFonts w:ascii="Times New Roman" w:hAnsi="Times New Roman"/>
          <w:sz w:val="28"/>
        </w:rPr>
      </w:pPr>
      <w:r w:rsidRPr="003E1D5B">
        <w:rPr>
          <w:rFonts w:ascii="Times New Roman" w:hAnsi="Times New Roman"/>
          <w:sz w:val="28"/>
        </w:rPr>
        <w:t xml:space="preserve">от    2016 г.                          № </w:t>
      </w:r>
    </w:p>
    <w:tbl>
      <w:tblPr>
        <w:tblW w:w="0" w:type="auto"/>
        <w:tblLayout w:type="fixed"/>
        <w:tblLook w:val="0000"/>
      </w:tblPr>
      <w:tblGrid>
        <w:gridCol w:w="4644"/>
        <w:gridCol w:w="2700"/>
      </w:tblGrid>
      <w:tr w:rsidR="003E1D5B" w:rsidRPr="003E1D5B" w:rsidTr="00DF4D83">
        <w:tc>
          <w:tcPr>
            <w:tcW w:w="4644" w:type="dxa"/>
          </w:tcPr>
          <w:p w:rsidR="003E1D5B" w:rsidRPr="005654A0" w:rsidRDefault="003E1D5B" w:rsidP="00565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54A0">
              <w:rPr>
                <w:rFonts w:ascii="Times New Roman" w:hAnsi="Times New Roman"/>
                <w:sz w:val="28"/>
                <w:szCs w:val="28"/>
              </w:rPr>
              <w:t>Об утверждении Положения о  вв</w:t>
            </w:r>
            <w:r w:rsidRPr="005654A0">
              <w:rPr>
                <w:rFonts w:ascii="Times New Roman" w:hAnsi="Times New Roman"/>
                <w:sz w:val="28"/>
                <w:szCs w:val="28"/>
              </w:rPr>
              <w:t>е</w:t>
            </w:r>
            <w:r w:rsidRPr="005654A0">
              <w:rPr>
                <w:rFonts w:ascii="Times New Roman" w:hAnsi="Times New Roman"/>
                <w:sz w:val="28"/>
                <w:szCs w:val="28"/>
              </w:rPr>
              <w:t>дении си</w:t>
            </w:r>
            <w:r w:rsidRPr="005654A0">
              <w:rPr>
                <w:rFonts w:ascii="Times New Roman" w:hAnsi="Times New Roman"/>
                <w:sz w:val="28"/>
                <w:szCs w:val="28"/>
              </w:rPr>
              <w:t>с</w:t>
            </w:r>
            <w:r w:rsidRPr="005654A0">
              <w:rPr>
                <w:rFonts w:ascii="Times New Roman" w:hAnsi="Times New Roman"/>
                <w:sz w:val="28"/>
                <w:szCs w:val="28"/>
              </w:rPr>
              <w:t>темы налогообложения в виде единого налога на вмененный доход для отдельных видов</w:t>
            </w:r>
            <w:proofErr w:type="gramEnd"/>
            <w:r w:rsidRPr="005654A0">
              <w:rPr>
                <w:rFonts w:ascii="Times New Roman" w:hAnsi="Times New Roman"/>
                <w:sz w:val="28"/>
                <w:szCs w:val="28"/>
              </w:rPr>
              <w:t xml:space="preserve"> деятел</w:t>
            </w:r>
            <w:r w:rsidRPr="005654A0">
              <w:rPr>
                <w:rFonts w:ascii="Times New Roman" w:hAnsi="Times New Roman"/>
                <w:sz w:val="28"/>
                <w:szCs w:val="28"/>
              </w:rPr>
              <w:t>ь</w:t>
            </w:r>
            <w:r w:rsidRPr="005654A0">
              <w:rPr>
                <w:rFonts w:ascii="Times New Roman" w:hAnsi="Times New Roman"/>
                <w:sz w:val="28"/>
                <w:szCs w:val="28"/>
              </w:rPr>
              <w:t>ности, осуществляемых на террит</w:t>
            </w:r>
            <w:r w:rsidRPr="005654A0">
              <w:rPr>
                <w:rFonts w:ascii="Times New Roman" w:hAnsi="Times New Roman"/>
                <w:sz w:val="28"/>
                <w:szCs w:val="28"/>
              </w:rPr>
              <w:t>о</w:t>
            </w:r>
            <w:r w:rsidRPr="005654A0">
              <w:rPr>
                <w:rFonts w:ascii="Times New Roman" w:hAnsi="Times New Roman"/>
                <w:sz w:val="28"/>
                <w:szCs w:val="28"/>
              </w:rPr>
              <w:t xml:space="preserve">рии </w:t>
            </w:r>
            <w:proofErr w:type="spellStart"/>
            <w:r w:rsidRPr="005654A0"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proofErr w:type="spellEnd"/>
            <w:r w:rsidRPr="005654A0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Pr="005654A0">
              <w:rPr>
                <w:rFonts w:ascii="Times New Roman" w:hAnsi="Times New Roman"/>
                <w:sz w:val="28"/>
                <w:szCs w:val="28"/>
              </w:rPr>
              <w:t>о</w:t>
            </w:r>
            <w:r w:rsidRPr="005654A0"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  <w:tc>
          <w:tcPr>
            <w:tcW w:w="2700" w:type="dxa"/>
          </w:tcPr>
          <w:p w:rsidR="003E1D5B" w:rsidRPr="003E1D5B" w:rsidRDefault="003E1D5B" w:rsidP="00DF4D83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E1D5B" w:rsidRPr="003E1D5B" w:rsidRDefault="003E1D5B" w:rsidP="003E1D5B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3E1D5B" w:rsidRDefault="003E1D5B" w:rsidP="005654A0">
      <w:pPr>
        <w:pStyle w:val="ab"/>
        <w:rPr>
          <w:rFonts w:ascii="Times New Roman" w:hAnsi="Times New Roman"/>
          <w:sz w:val="28"/>
          <w:szCs w:val="28"/>
        </w:rPr>
      </w:pPr>
      <w:r w:rsidRPr="003E1D5B">
        <w:tab/>
      </w:r>
      <w:r w:rsidRPr="005654A0">
        <w:rPr>
          <w:rFonts w:ascii="Times New Roman" w:hAnsi="Times New Roman"/>
          <w:sz w:val="28"/>
          <w:szCs w:val="28"/>
        </w:rPr>
        <w:t>В соответствии с главой  26.3 части второй  Налогового кодекса Ро</w:t>
      </w:r>
      <w:r w:rsidRPr="005654A0">
        <w:rPr>
          <w:rFonts w:ascii="Times New Roman" w:hAnsi="Times New Roman"/>
          <w:sz w:val="28"/>
          <w:szCs w:val="28"/>
        </w:rPr>
        <w:t>с</w:t>
      </w:r>
      <w:r w:rsidRPr="005654A0">
        <w:rPr>
          <w:rFonts w:ascii="Times New Roman" w:hAnsi="Times New Roman"/>
          <w:sz w:val="28"/>
          <w:szCs w:val="28"/>
        </w:rPr>
        <w:t>сийской Федерации, Федеральным законом от 6 октября 2003 г. №131-ФЗ «Об общих принципах организации местного самоуправления в Росси</w:t>
      </w:r>
      <w:r w:rsidRPr="005654A0">
        <w:rPr>
          <w:rFonts w:ascii="Times New Roman" w:hAnsi="Times New Roman"/>
          <w:sz w:val="28"/>
          <w:szCs w:val="28"/>
        </w:rPr>
        <w:t>й</w:t>
      </w:r>
      <w:r w:rsidRPr="005654A0">
        <w:rPr>
          <w:rFonts w:ascii="Times New Roman" w:hAnsi="Times New Roman"/>
          <w:sz w:val="28"/>
          <w:szCs w:val="28"/>
        </w:rPr>
        <w:t xml:space="preserve">ской Федерации» и Уставом </w:t>
      </w:r>
      <w:proofErr w:type="spellStart"/>
      <w:r w:rsidRPr="005654A0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5654A0">
        <w:rPr>
          <w:rFonts w:ascii="Times New Roman" w:hAnsi="Times New Roman"/>
          <w:sz w:val="28"/>
          <w:szCs w:val="28"/>
        </w:rPr>
        <w:t xml:space="preserve"> муниципального района Во</w:t>
      </w:r>
      <w:r w:rsidRPr="005654A0">
        <w:rPr>
          <w:rFonts w:ascii="Times New Roman" w:hAnsi="Times New Roman"/>
          <w:sz w:val="28"/>
          <w:szCs w:val="28"/>
        </w:rPr>
        <w:t>л</w:t>
      </w:r>
      <w:r w:rsidRPr="005654A0">
        <w:rPr>
          <w:rFonts w:ascii="Times New Roman" w:hAnsi="Times New Roman"/>
          <w:sz w:val="28"/>
          <w:szCs w:val="28"/>
        </w:rPr>
        <w:t>гогра</w:t>
      </w:r>
      <w:r w:rsidRPr="005654A0">
        <w:rPr>
          <w:rFonts w:ascii="Times New Roman" w:hAnsi="Times New Roman"/>
          <w:sz w:val="28"/>
          <w:szCs w:val="28"/>
        </w:rPr>
        <w:t>д</w:t>
      </w:r>
      <w:r w:rsidRPr="005654A0">
        <w:rPr>
          <w:rFonts w:ascii="Times New Roman" w:hAnsi="Times New Roman"/>
          <w:sz w:val="28"/>
          <w:szCs w:val="28"/>
        </w:rPr>
        <w:t xml:space="preserve">ской области, </w:t>
      </w:r>
      <w:r w:rsidRPr="005654A0">
        <w:rPr>
          <w:rFonts w:ascii="Times New Roman" w:hAnsi="Times New Roman"/>
          <w:sz w:val="28"/>
          <w:szCs w:val="28"/>
        </w:rPr>
        <w:tab/>
        <w:t xml:space="preserve"> </w:t>
      </w:r>
    </w:p>
    <w:p w:rsidR="005654A0" w:rsidRPr="005654A0" w:rsidRDefault="005654A0" w:rsidP="005654A0">
      <w:pPr>
        <w:pStyle w:val="ab"/>
        <w:rPr>
          <w:rFonts w:ascii="Times New Roman" w:hAnsi="Times New Roman"/>
          <w:sz w:val="28"/>
          <w:szCs w:val="28"/>
        </w:rPr>
      </w:pPr>
    </w:p>
    <w:p w:rsidR="003E1D5B" w:rsidRPr="003E1D5B" w:rsidRDefault="003E1D5B" w:rsidP="003E1D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1D5B">
        <w:rPr>
          <w:rFonts w:ascii="Times New Roman" w:hAnsi="Times New Roman"/>
          <w:sz w:val="28"/>
          <w:szCs w:val="28"/>
        </w:rPr>
        <w:t>районная Дума решила:</w:t>
      </w:r>
      <w:r w:rsidRPr="003E1D5B">
        <w:rPr>
          <w:rFonts w:ascii="Times New Roman" w:hAnsi="Times New Roman"/>
          <w:sz w:val="28"/>
          <w:szCs w:val="28"/>
        </w:rPr>
        <w:tab/>
      </w:r>
    </w:p>
    <w:p w:rsidR="003E1D5B" w:rsidRPr="003E1D5B" w:rsidRDefault="003E1D5B" w:rsidP="003E1D5B">
      <w:pPr>
        <w:pStyle w:val="ab"/>
        <w:rPr>
          <w:rFonts w:ascii="Times New Roman" w:hAnsi="Times New Roman"/>
          <w:sz w:val="28"/>
          <w:szCs w:val="28"/>
        </w:rPr>
      </w:pPr>
      <w:r w:rsidRPr="003E1D5B">
        <w:tab/>
      </w:r>
      <w:r w:rsidRPr="003E1D5B">
        <w:rPr>
          <w:rFonts w:ascii="Times New Roman" w:hAnsi="Times New Roman"/>
          <w:sz w:val="28"/>
          <w:szCs w:val="28"/>
        </w:rPr>
        <w:t>1. Утвердить прилагаемое Положение о введении системы налогоо</w:t>
      </w:r>
      <w:r w:rsidRPr="003E1D5B">
        <w:rPr>
          <w:rFonts w:ascii="Times New Roman" w:hAnsi="Times New Roman"/>
          <w:sz w:val="28"/>
          <w:szCs w:val="28"/>
        </w:rPr>
        <w:t>б</w:t>
      </w:r>
      <w:r w:rsidRPr="003E1D5B">
        <w:rPr>
          <w:rFonts w:ascii="Times New Roman" w:hAnsi="Times New Roman"/>
          <w:sz w:val="28"/>
          <w:szCs w:val="28"/>
        </w:rPr>
        <w:t xml:space="preserve">ложения в виде единого налога на вмененный доход для отдельных видов деятельности, осуществляемых на территории </w:t>
      </w:r>
      <w:proofErr w:type="spellStart"/>
      <w:r w:rsidRPr="003E1D5B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E1D5B">
        <w:rPr>
          <w:rFonts w:ascii="Times New Roman" w:hAnsi="Times New Roman"/>
          <w:sz w:val="28"/>
          <w:szCs w:val="28"/>
        </w:rPr>
        <w:t xml:space="preserve"> муниц</w:t>
      </w:r>
      <w:r w:rsidRPr="003E1D5B">
        <w:rPr>
          <w:rFonts w:ascii="Times New Roman" w:hAnsi="Times New Roman"/>
          <w:sz w:val="28"/>
          <w:szCs w:val="28"/>
        </w:rPr>
        <w:t>и</w:t>
      </w:r>
      <w:r w:rsidRPr="003E1D5B">
        <w:rPr>
          <w:rFonts w:ascii="Times New Roman" w:hAnsi="Times New Roman"/>
          <w:sz w:val="28"/>
          <w:szCs w:val="28"/>
        </w:rPr>
        <w:t>пального района.</w:t>
      </w:r>
    </w:p>
    <w:p w:rsidR="003E1D5B" w:rsidRPr="003E1D5B" w:rsidRDefault="003E1D5B" w:rsidP="003E1D5B">
      <w:pPr>
        <w:pStyle w:val="ab"/>
        <w:rPr>
          <w:rFonts w:ascii="Times New Roman" w:hAnsi="Times New Roman"/>
          <w:sz w:val="28"/>
          <w:szCs w:val="28"/>
        </w:rPr>
      </w:pPr>
      <w:r w:rsidRPr="003E1D5B">
        <w:rPr>
          <w:rFonts w:ascii="Times New Roman" w:hAnsi="Times New Roman"/>
          <w:sz w:val="28"/>
          <w:szCs w:val="28"/>
        </w:rPr>
        <w:tab/>
        <w:t xml:space="preserve">2. Признать утратившим силу  Решение </w:t>
      </w:r>
      <w:proofErr w:type="spellStart"/>
      <w:r w:rsidRPr="003E1D5B">
        <w:rPr>
          <w:rFonts w:ascii="Times New Roman" w:hAnsi="Times New Roman"/>
          <w:sz w:val="28"/>
          <w:szCs w:val="28"/>
        </w:rPr>
        <w:t>Суровикинской</w:t>
      </w:r>
      <w:proofErr w:type="spellEnd"/>
      <w:r w:rsidRPr="003E1D5B">
        <w:rPr>
          <w:rFonts w:ascii="Times New Roman" w:hAnsi="Times New Roman"/>
          <w:sz w:val="28"/>
          <w:szCs w:val="28"/>
        </w:rPr>
        <w:t xml:space="preserve"> районной Думы от 27 ноября   2013г. № 29/288 «Об утверждении Положения о вв</w:t>
      </w:r>
      <w:r w:rsidRPr="003E1D5B">
        <w:rPr>
          <w:rFonts w:ascii="Times New Roman" w:hAnsi="Times New Roman"/>
          <w:sz w:val="28"/>
          <w:szCs w:val="28"/>
        </w:rPr>
        <w:t>е</w:t>
      </w:r>
      <w:r w:rsidRPr="003E1D5B">
        <w:rPr>
          <w:rFonts w:ascii="Times New Roman" w:hAnsi="Times New Roman"/>
          <w:sz w:val="28"/>
          <w:szCs w:val="28"/>
        </w:rPr>
        <w:t>дении системы налогообложения в виде единого налога на вмененный д</w:t>
      </w:r>
      <w:r w:rsidRPr="003E1D5B">
        <w:rPr>
          <w:rFonts w:ascii="Times New Roman" w:hAnsi="Times New Roman"/>
          <w:sz w:val="28"/>
          <w:szCs w:val="28"/>
        </w:rPr>
        <w:t>о</w:t>
      </w:r>
      <w:r w:rsidRPr="003E1D5B">
        <w:rPr>
          <w:rFonts w:ascii="Times New Roman" w:hAnsi="Times New Roman"/>
          <w:sz w:val="28"/>
          <w:szCs w:val="28"/>
        </w:rPr>
        <w:t xml:space="preserve">ход для отдельных видов деятельности, осуществляемых на территории </w:t>
      </w:r>
      <w:proofErr w:type="spellStart"/>
      <w:r w:rsidRPr="003E1D5B">
        <w:rPr>
          <w:rFonts w:ascii="Times New Roman" w:hAnsi="Times New Roman"/>
          <w:sz w:val="28"/>
          <w:szCs w:val="28"/>
        </w:rPr>
        <w:t>Суровики</w:t>
      </w:r>
      <w:r w:rsidRPr="003E1D5B">
        <w:rPr>
          <w:rFonts w:ascii="Times New Roman" w:hAnsi="Times New Roman"/>
          <w:sz w:val="28"/>
          <w:szCs w:val="28"/>
        </w:rPr>
        <w:t>н</w:t>
      </w:r>
      <w:r w:rsidRPr="003E1D5B">
        <w:rPr>
          <w:rFonts w:ascii="Times New Roman" w:hAnsi="Times New Roman"/>
          <w:sz w:val="28"/>
          <w:szCs w:val="28"/>
        </w:rPr>
        <w:t>ского</w:t>
      </w:r>
      <w:proofErr w:type="spellEnd"/>
      <w:r w:rsidRPr="003E1D5B">
        <w:rPr>
          <w:rFonts w:ascii="Times New Roman" w:hAnsi="Times New Roman"/>
          <w:sz w:val="28"/>
          <w:szCs w:val="28"/>
        </w:rPr>
        <w:t xml:space="preserve"> муниципального района». </w:t>
      </w:r>
    </w:p>
    <w:p w:rsidR="003E1D5B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подлежит официальному опубликованию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D117C">
        <w:rPr>
          <w:rFonts w:ascii="Times New Roman" w:hAnsi="Times New Roman" w:cs="Times New Roman"/>
          <w:sz w:val="28"/>
          <w:szCs w:val="28"/>
        </w:rPr>
        <w:t xml:space="preserve"> «Заря»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 с 1 января 2017г.</w:t>
      </w:r>
    </w:p>
    <w:p w:rsidR="003E1D5B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E1D5B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E1D5B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3E1D5B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И.В. Дмитриев</w:t>
      </w:r>
    </w:p>
    <w:p w:rsidR="002B0786" w:rsidRDefault="002B0786" w:rsidP="003E1D5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B0786" w:rsidRDefault="002B0786" w:rsidP="003E1D5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3E1D5B" w:rsidRDefault="002B0786" w:rsidP="003E1D5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1D5B">
        <w:rPr>
          <w:rFonts w:ascii="Times New Roman" w:hAnsi="Times New Roman" w:cs="Times New Roman"/>
          <w:sz w:val="28"/>
          <w:szCs w:val="28"/>
        </w:rPr>
        <w:t xml:space="preserve">ешением </w:t>
      </w:r>
      <w:proofErr w:type="spellStart"/>
      <w:r w:rsidR="003E1D5B">
        <w:rPr>
          <w:rFonts w:ascii="Times New Roman" w:hAnsi="Times New Roman" w:cs="Times New Roman"/>
          <w:sz w:val="28"/>
          <w:szCs w:val="28"/>
        </w:rPr>
        <w:t>Суровикинской</w:t>
      </w:r>
      <w:proofErr w:type="spellEnd"/>
    </w:p>
    <w:p w:rsidR="003E1D5B" w:rsidRDefault="003E1D5B" w:rsidP="003E1D5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Думы </w:t>
      </w:r>
    </w:p>
    <w:p w:rsidR="002B0786" w:rsidRDefault="002B0786" w:rsidP="003E1D5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3E1D5B" w:rsidRDefault="003E1D5B" w:rsidP="003E1D5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</w:t>
      </w:r>
    </w:p>
    <w:p w:rsidR="003E1D5B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E1D5B" w:rsidRPr="00DD117C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E1D5B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E1D5B" w:rsidRPr="003E1D5B" w:rsidRDefault="003E1D5B" w:rsidP="003E1D5B">
      <w:pPr>
        <w:jc w:val="center"/>
        <w:rPr>
          <w:rFonts w:ascii="Times New Roman" w:hAnsi="Times New Roman"/>
          <w:sz w:val="28"/>
          <w:szCs w:val="28"/>
        </w:rPr>
      </w:pPr>
      <w:r w:rsidRPr="003E1D5B">
        <w:rPr>
          <w:rFonts w:ascii="Times New Roman" w:hAnsi="Times New Roman"/>
          <w:sz w:val="28"/>
          <w:szCs w:val="28"/>
        </w:rPr>
        <w:t>П</w:t>
      </w:r>
      <w:r w:rsidR="001251B0">
        <w:rPr>
          <w:rFonts w:ascii="Times New Roman" w:hAnsi="Times New Roman"/>
          <w:sz w:val="28"/>
          <w:szCs w:val="28"/>
        </w:rPr>
        <w:t>ОЛОЖЕНИЕ</w:t>
      </w:r>
      <w:r w:rsidRPr="003E1D5B">
        <w:rPr>
          <w:rFonts w:ascii="Times New Roman" w:hAnsi="Times New Roman"/>
          <w:sz w:val="28"/>
          <w:szCs w:val="28"/>
        </w:rPr>
        <w:t xml:space="preserve"> </w:t>
      </w:r>
    </w:p>
    <w:p w:rsidR="003E1D5B" w:rsidRPr="003E1D5B" w:rsidRDefault="003E1D5B" w:rsidP="003E1D5B">
      <w:pPr>
        <w:jc w:val="center"/>
        <w:rPr>
          <w:rFonts w:ascii="Times New Roman" w:hAnsi="Times New Roman"/>
          <w:sz w:val="28"/>
          <w:szCs w:val="28"/>
        </w:rPr>
      </w:pPr>
      <w:r w:rsidRPr="003E1D5B">
        <w:rPr>
          <w:rFonts w:ascii="Times New Roman" w:hAnsi="Times New Roman"/>
          <w:sz w:val="28"/>
          <w:szCs w:val="28"/>
        </w:rPr>
        <w:t>о введении системы налогообложения в виде единого налога на вмене</w:t>
      </w:r>
      <w:r w:rsidRPr="003E1D5B">
        <w:rPr>
          <w:rFonts w:ascii="Times New Roman" w:hAnsi="Times New Roman"/>
          <w:sz w:val="28"/>
          <w:szCs w:val="28"/>
        </w:rPr>
        <w:t>н</w:t>
      </w:r>
      <w:r w:rsidRPr="003E1D5B">
        <w:rPr>
          <w:rFonts w:ascii="Times New Roman" w:hAnsi="Times New Roman"/>
          <w:sz w:val="28"/>
          <w:szCs w:val="28"/>
        </w:rPr>
        <w:t>ный доход для отдельных видов деятельности, осуществляемых  на терр</w:t>
      </w:r>
      <w:r w:rsidRPr="003E1D5B">
        <w:rPr>
          <w:rFonts w:ascii="Times New Roman" w:hAnsi="Times New Roman"/>
          <w:sz w:val="28"/>
          <w:szCs w:val="28"/>
        </w:rPr>
        <w:t>и</w:t>
      </w:r>
      <w:r w:rsidRPr="003E1D5B">
        <w:rPr>
          <w:rFonts w:ascii="Times New Roman" w:hAnsi="Times New Roman"/>
          <w:sz w:val="28"/>
          <w:szCs w:val="28"/>
        </w:rPr>
        <w:t xml:space="preserve">тории </w:t>
      </w:r>
      <w:proofErr w:type="spellStart"/>
      <w:r w:rsidRPr="003E1D5B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E1D5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E1D5B" w:rsidRPr="003E1D5B" w:rsidRDefault="003E1D5B" w:rsidP="003E1D5B">
      <w:pPr>
        <w:jc w:val="center"/>
        <w:rPr>
          <w:rFonts w:ascii="Times New Roman" w:hAnsi="Times New Roman"/>
          <w:sz w:val="28"/>
          <w:szCs w:val="28"/>
        </w:rPr>
      </w:pPr>
    </w:p>
    <w:p w:rsidR="003E1D5B" w:rsidRPr="003E1D5B" w:rsidRDefault="003E1D5B" w:rsidP="003E1D5B">
      <w:pPr>
        <w:pStyle w:val="ab"/>
        <w:rPr>
          <w:rFonts w:ascii="Times New Roman" w:hAnsi="Times New Roman"/>
          <w:sz w:val="28"/>
          <w:szCs w:val="28"/>
        </w:rPr>
      </w:pPr>
      <w:r w:rsidRPr="003E1D5B">
        <w:tab/>
      </w:r>
      <w:r w:rsidRPr="003E1D5B">
        <w:rPr>
          <w:rFonts w:ascii="Times New Roman" w:hAnsi="Times New Roman"/>
          <w:sz w:val="28"/>
          <w:szCs w:val="28"/>
        </w:rPr>
        <w:t>1. Система налогообложения  в виде единого налога на вмененный доход для отдельных видов деятельности (далее – единый налог) примен</w:t>
      </w:r>
      <w:r w:rsidRPr="003E1D5B">
        <w:rPr>
          <w:rFonts w:ascii="Times New Roman" w:hAnsi="Times New Roman"/>
          <w:sz w:val="28"/>
          <w:szCs w:val="28"/>
        </w:rPr>
        <w:t>я</w:t>
      </w:r>
      <w:r w:rsidRPr="003E1D5B">
        <w:rPr>
          <w:rFonts w:ascii="Times New Roman" w:hAnsi="Times New Roman"/>
          <w:sz w:val="28"/>
          <w:szCs w:val="28"/>
        </w:rPr>
        <w:t xml:space="preserve">ется на территории </w:t>
      </w:r>
      <w:proofErr w:type="spellStart"/>
      <w:r w:rsidRPr="003E1D5B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E1D5B">
        <w:rPr>
          <w:rFonts w:ascii="Times New Roman" w:hAnsi="Times New Roman"/>
          <w:sz w:val="28"/>
          <w:szCs w:val="28"/>
        </w:rPr>
        <w:t xml:space="preserve"> муниципального района  наряду с о</w:t>
      </w:r>
      <w:r w:rsidRPr="003E1D5B">
        <w:rPr>
          <w:rFonts w:ascii="Times New Roman" w:hAnsi="Times New Roman"/>
          <w:sz w:val="28"/>
          <w:szCs w:val="28"/>
        </w:rPr>
        <w:t>б</w:t>
      </w:r>
      <w:r w:rsidRPr="003E1D5B">
        <w:rPr>
          <w:rFonts w:ascii="Times New Roman" w:hAnsi="Times New Roman"/>
          <w:sz w:val="28"/>
          <w:szCs w:val="28"/>
        </w:rPr>
        <w:t>щей системой налогообложения и иными режимами налогообложения, предусмо</w:t>
      </w:r>
      <w:r w:rsidRPr="003E1D5B">
        <w:rPr>
          <w:rFonts w:ascii="Times New Roman" w:hAnsi="Times New Roman"/>
          <w:sz w:val="28"/>
          <w:szCs w:val="28"/>
        </w:rPr>
        <w:t>т</w:t>
      </w:r>
      <w:r w:rsidRPr="003E1D5B">
        <w:rPr>
          <w:rFonts w:ascii="Times New Roman" w:hAnsi="Times New Roman"/>
          <w:sz w:val="28"/>
          <w:szCs w:val="28"/>
        </w:rPr>
        <w:t>ренными законодательством Российской Федерации о налогах и сб</w:t>
      </w:r>
      <w:r w:rsidRPr="003E1D5B">
        <w:rPr>
          <w:rFonts w:ascii="Times New Roman" w:hAnsi="Times New Roman"/>
          <w:sz w:val="28"/>
          <w:szCs w:val="28"/>
        </w:rPr>
        <w:t>о</w:t>
      </w:r>
      <w:r w:rsidRPr="003E1D5B">
        <w:rPr>
          <w:rFonts w:ascii="Times New Roman" w:hAnsi="Times New Roman"/>
          <w:sz w:val="28"/>
          <w:szCs w:val="28"/>
        </w:rPr>
        <w:t>рах.</w:t>
      </w:r>
    </w:p>
    <w:p w:rsidR="003E1D5B" w:rsidRPr="003E1D5B" w:rsidRDefault="003E1D5B" w:rsidP="003E1D5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3E1D5B">
        <w:rPr>
          <w:rFonts w:ascii="Times New Roman" w:hAnsi="Times New Roman"/>
          <w:sz w:val="28"/>
          <w:szCs w:val="28"/>
        </w:rPr>
        <w:t>2. Система налогообложения в виде единого налога применяется в отнош</w:t>
      </w:r>
      <w:r w:rsidRPr="003E1D5B">
        <w:rPr>
          <w:rFonts w:ascii="Times New Roman" w:hAnsi="Times New Roman"/>
          <w:sz w:val="28"/>
          <w:szCs w:val="28"/>
        </w:rPr>
        <w:t>е</w:t>
      </w:r>
      <w:r w:rsidRPr="003E1D5B">
        <w:rPr>
          <w:rFonts w:ascii="Times New Roman" w:hAnsi="Times New Roman"/>
          <w:sz w:val="28"/>
          <w:szCs w:val="28"/>
        </w:rPr>
        <w:t>нии следующих видов предпринимательской деятельности:</w:t>
      </w:r>
    </w:p>
    <w:p w:rsidR="003E1D5B" w:rsidRPr="003E1D5B" w:rsidRDefault="003E1D5B" w:rsidP="003E1D5B">
      <w:pPr>
        <w:pStyle w:val="ab"/>
        <w:rPr>
          <w:rFonts w:ascii="Times New Roman" w:hAnsi="Times New Roman"/>
          <w:sz w:val="28"/>
          <w:szCs w:val="28"/>
        </w:rPr>
      </w:pPr>
      <w:r w:rsidRPr="003E1D5B">
        <w:rPr>
          <w:rFonts w:ascii="Times New Roman" w:hAnsi="Times New Roman"/>
          <w:sz w:val="28"/>
          <w:szCs w:val="28"/>
        </w:rPr>
        <w:tab/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</w:t>
      </w:r>
      <w:r w:rsidRPr="003E1D5B">
        <w:rPr>
          <w:rFonts w:ascii="Times New Roman" w:hAnsi="Times New Roman"/>
          <w:sz w:val="28"/>
          <w:szCs w:val="28"/>
        </w:rPr>
        <w:t>к</w:t>
      </w:r>
      <w:r w:rsidRPr="003E1D5B">
        <w:rPr>
          <w:rFonts w:ascii="Times New Roman" w:hAnsi="Times New Roman"/>
          <w:sz w:val="28"/>
          <w:szCs w:val="28"/>
        </w:rPr>
        <w:t>ции по видам экономической деятельности, относящихся к бытовым усл</w:t>
      </w:r>
      <w:r w:rsidRPr="003E1D5B">
        <w:rPr>
          <w:rFonts w:ascii="Times New Roman" w:hAnsi="Times New Roman"/>
          <w:sz w:val="28"/>
          <w:szCs w:val="28"/>
        </w:rPr>
        <w:t>у</w:t>
      </w:r>
      <w:r w:rsidRPr="003E1D5B">
        <w:rPr>
          <w:rFonts w:ascii="Times New Roman" w:hAnsi="Times New Roman"/>
          <w:sz w:val="28"/>
          <w:szCs w:val="28"/>
        </w:rPr>
        <w:t>гам, опр</w:t>
      </w:r>
      <w:r w:rsidRPr="003E1D5B">
        <w:rPr>
          <w:rFonts w:ascii="Times New Roman" w:hAnsi="Times New Roman"/>
          <w:sz w:val="28"/>
          <w:szCs w:val="28"/>
        </w:rPr>
        <w:t>е</w:t>
      </w:r>
      <w:r w:rsidRPr="003E1D5B">
        <w:rPr>
          <w:rFonts w:ascii="Times New Roman" w:hAnsi="Times New Roman"/>
          <w:sz w:val="28"/>
          <w:szCs w:val="28"/>
        </w:rPr>
        <w:t>деляются Правительством Российской Федерации;</w:t>
      </w:r>
    </w:p>
    <w:p w:rsidR="003E1D5B" w:rsidRPr="003E1D5B" w:rsidRDefault="003E1D5B" w:rsidP="003E1D5B">
      <w:pPr>
        <w:pStyle w:val="ab"/>
        <w:rPr>
          <w:rFonts w:ascii="Times New Roman" w:hAnsi="Times New Roman"/>
          <w:sz w:val="28"/>
          <w:szCs w:val="28"/>
        </w:rPr>
      </w:pPr>
      <w:r w:rsidRPr="003E1D5B">
        <w:rPr>
          <w:rFonts w:ascii="Times New Roman" w:hAnsi="Times New Roman"/>
          <w:sz w:val="28"/>
          <w:szCs w:val="28"/>
        </w:rPr>
        <w:tab/>
        <w:t>2) оказания ветеринарных услуг;</w:t>
      </w:r>
    </w:p>
    <w:p w:rsidR="003E1D5B" w:rsidRPr="003E1D5B" w:rsidRDefault="003E1D5B" w:rsidP="003E1D5B">
      <w:pPr>
        <w:pStyle w:val="ab"/>
        <w:rPr>
          <w:rFonts w:ascii="Times New Roman" w:hAnsi="Times New Roman"/>
          <w:sz w:val="28"/>
          <w:szCs w:val="28"/>
        </w:rPr>
      </w:pPr>
      <w:r w:rsidRPr="003E1D5B">
        <w:rPr>
          <w:rFonts w:ascii="Times New Roman" w:hAnsi="Times New Roman"/>
          <w:sz w:val="28"/>
          <w:szCs w:val="28"/>
        </w:rPr>
        <w:tab/>
        <w:t>3) оказания услуг по ремонту, техническому обслуживанию и мойке автомототранспор</w:t>
      </w:r>
      <w:r w:rsidRPr="003E1D5B">
        <w:rPr>
          <w:rFonts w:ascii="Times New Roman" w:hAnsi="Times New Roman"/>
          <w:sz w:val="28"/>
          <w:szCs w:val="28"/>
        </w:rPr>
        <w:t>т</w:t>
      </w:r>
      <w:r w:rsidRPr="003E1D5B">
        <w:rPr>
          <w:rFonts w:ascii="Times New Roman" w:hAnsi="Times New Roman"/>
          <w:sz w:val="28"/>
          <w:szCs w:val="28"/>
        </w:rPr>
        <w:t>ных средств;</w:t>
      </w:r>
    </w:p>
    <w:p w:rsidR="003E1D5B" w:rsidRPr="003E1D5B" w:rsidRDefault="003E1D5B" w:rsidP="003E1D5B">
      <w:pPr>
        <w:pStyle w:val="ab"/>
        <w:rPr>
          <w:rFonts w:ascii="Times New Roman" w:hAnsi="Times New Roman"/>
          <w:sz w:val="28"/>
          <w:szCs w:val="28"/>
        </w:rPr>
      </w:pPr>
      <w:r w:rsidRPr="003E1D5B">
        <w:rPr>
          <w:rFonts w:ascii="Times New Roman" w:hAnsi="Times New Roman"/>
          <w:sz w:val="28"/>
          <w:szCs w:val="28"/>
        </w:rPr>
        <w:tab/>
        <w:t>4) оказание услуг по предоставлению во временное владение (в пол</w:t>
      </w:r>
      <w:r w:rsidRPr="003E1D5B">
        <w:rPr>
          <w:rFonts w:ascii="Times New Roman" w:hAnsi="Times New Roman"/>
          <w:sz w:val="28"/>
          <w:szCs w:val="28"/>
        </w:rPr>
        <w:t>ь</w:t>
      </w:r>
      <w:r w:rsidRPr="003E1D5B">
        <w:rPr>
          <w:rFonts w:ascii="Times New Roman" w:hAnsi="Times New Roman"/>
          <w:sz w:val="28"/>
          <w:szCs w:val="28"/>
        </w:rPr>
        <w:t>зование) мест для стоянки автомототранспортных средств, а также по хр</w:t>
      </w:r>
      <w:r w:rsidRPr="003E1D5B">
        <w:rPr>
          <w:rFonts w:ascii="Times New Roman" w:hAnsi="Times New Roman"/>
          <w:sz w:val="28"/>
          <w:szCs w:val="28"/>
        </w:rPr>
        <w:t>а</w:t>
      </w:r>
      <w:r w:rsidRPr="003E1D5B">
        <w:rPr>
          <w:rFonts w:ascii="Times New Roman" w:hAnsi="Times New Roman"/>
          <w:sz w:val="28"/>
          <w:szCs w:val="28"/>
        </w:rPr>
        <w:t>нению автомототранспортных средств на платных стоянках (за исключ</w:t>
      </w:r>
      <w:r w:rsidRPr="003E1D5B">
        <w:rPr>
          <w:rFonts w:ascii="Times New Roman" w:hAnsi="Times New Roman"/>
          <w:sz w:val="28"/>
          <w:szCs w:val="28"/>
        </w:rPr>
        <w:t>е</w:t>
      </w:r>
      <w:r w:rsidRPr="003E1D5B">
        <w:rPr>
          <w:rFonts w:ascii="Times New Roman" w:hAnsi="Times New Roman"/>
          <w:sz w:val="28"/>
          <w:szCs w:val="28"/>
        </w:rPr>
        <w:t>нием штрафных автостоянок);</w:t>
      </w:r>
    </w:p>
    <w:p w:rsidR="003E1D5B" w:rsidRPr="003E1D5B" w:rsidRDefault="003E1D5B" w:rsidP="003E1D5B">
      <w:pPr>
        <w:pStyle w:val="ab"/>
        <w:rPr>
          <w:rFonts w:ascii="Times New Roman" w:hAnsi="Times New Roman"/>
          <w:sz w:val="28"/>
          <w:szCs w:val="28"/>
        </w:rPr>
      </w:pPr>
      <w:r w:rsidRPr="003E1D5B">
        <w:rPr>
          <w:rFonts w:ascii="Times New Roman" w:hAnsi="Times New Roman"/>
          <w:sz w:val="28"/>
          <w:szCs w:val="28"/>
        </w:rPr>
        <w:tab/>
        <w:t>5) оказание автотранспортных услуг по перевозке пассажиров и гр</w:t>
      </w:r>
      <w:r w:rsidRPr="003E1D5B">
        <w:rPr>
          <w:rFonts w:ascii="Times New Roman" w:hAnsi="Times New Roman"/>
          <w:sz w:val="28"/>
          <w:szCs w:val="28"/>
        </w:rPr>
        <w:t>у</w:t>
      </w:r>
      <w:r w:rsidRPr="003E1D5B">
        <w:rPr>
          <w:rFonts w:ascii="Times New Roman" w:hAnsi="Times New Roman"/>
          <w:sz w:val="28"/>
          <w:szCs w:val="28"/>
        </w:rPr>
        <w:t>зов, осуществляемых организациями и индивидуальными предпринимат</w:t>
      </w:r>
      <w:r w:rsidRPr="003E1D5B">
        <w:rPr>
          <w:rFonts w:ascii="Times New Roman" w:hAnsi="Times New Roman"/>
          <w:sz w:val="28"/>
          <w:szCs w:val="28"/>
        </w:rPr>
        <w:t>е</w:t>
      </w:r>
      <w:r w:rsidRPr="003E1D5B">
        <w:rPr>
          <w:rFonts w:ascii="Times New Roman" w:hAnsi="Times New Roman"/>
          <w:sz w:val="28"/>
          <w:szCs w:val="28"/>
        </w:rPr>
        <w:t>лями, имеющими на праве собственности или ином праве (пользования, владения и (или) распоряжения) не более 20 транспортных средств, пре</w:t>
      </w:r>
      <w:r w:rsidRPr="003E1D5B">
        <w:rPr>
          <w:rFonts w:ascii="Times New Roman" w:hAnsi="Times New Roman"/>
          <w:sz w:val="28"/>
          <w:szCs w:val="28"/>
        </w:rPr>
        <w:t>д</w:t>
      </w:r>
      <w:r w:rsidRPr="003E1D5B">
        <w:rPr>
          <w:rFonts w:ascii="Times New Roman" w:hAnsi="Times New Roman"/>
          <w:sz w:val="28"/>
          <w:szCs w:val="28"/>
        </w:rPr>
        <w:t>назначенных для оказания таких услуг;</w:t>
      </w:r>
    </w:p>
    <w:p w:rsidR="003E1D5B" w:rsidRPr="003E1D5B" w:rsidRDefault="003E1D5B" w:rsidP="003E1D5B">
      <w:pPr>
        <w:pStyle w:val="ab"/>
        <w:rPr>
          <w:rFonts w:ascii="Times New Roman" w:hAnsi="Times New Roman"/>
          <w:sz w:val="28"/>
          <w:szCs w:val="28"/>
        </w:rPr>
      </w:pPr>
      <w:r w:rsidRPr="003E1D5B">
        <w:rPr>
          <w:rFonts w:ascii="Times New Roman" w:hAnsi="Times New Roman"/>
          <w:sz w:val="28"/>
          <w:szCs w:val="28"/>
        </w:rPr>
        <w:lastRenderedPageBreak/>
        <w:tab/>
        <w:t>6) розничной торговли, осуществляемой через магазины и павильоны с площадью торгового зала не более 150 квадратных метров по каждому об</w:t>
      </w:r>
      <w:r w:rsidRPr="003E1D5B">
        <w:rPr>
          <w:rFonts w:ascii="Times New Roman" w:hAnsi="Times New Roman"/>
          <w:sz w:val="28"/>
          <w:szCs w:val="28"/>
        </w:rPr>
        <w:t>ъ</w:t>
      </w:r>
      <w:r w:rsidRPr="003E1D5B">
        <w:rPr>
          <w:rFonts w:ascii="Times New Roman" w:hAnsi="Times New Roman"/>
          <w:sz w:val="28"/>
          <w:szCs w:val="28"/>
        </w:rPr>
        <w:t xml:space="preserve">екту организации торговли. </w:t>
      </w:r>
      <w:proofErr w:type="gramStart"/>
      <w:r w:rsidRPr="003E1D5B">
        <w:rPr>
          <w:rFonts w:ascii="Times New Roman" w:hAnsi="Times New Roman"/>
          <w:sz w:val="28"/>
          <w:szCs w:val="28"/>
        </w:rPr>
        <w:t>Для целей настоящего Решения розничная торговля, осуществляемая через магазины и павильоны с площадью торг</w:t>
      </w:r>
      <w:r w:rsidRPr="003E1D5B">
        <w:rPr>
          <w:rFonts w:ascii="Times New Roman" w:hAnsi="Times New Roman"/>
          <w:sz w:val="28"/>
          <w:szCs w:val="28"/>
        </w:rPr>
        <w:t>о</w:t>
      </w:r>
      <w:r w:rsidRPr="003E1D5B">
        <w:rPr>
          <w:rFonts w:ascii="Times New Roman" w:hAnsi="Times New Roman"/>
          <w:sz w:val="28"/>
          <w:szCs w:val="28"/>
        </w:rPr>
        <w:t>вого зала более 150 квадратных метров по каждому объекту организации торговли, признается видом предпринимательской деятельности, в отн</w:t>
      </w:r>
      <w:r w:rsidRPr="003E1D5B">
        <w:rPr>
          <w:rFonts w:ascii="Times New Roman" w:hAnsi="Times New Roman"/>
          <w:sz w:val="28"/>
          <w:szCs w:val="28"/>
        </w:rPr>
        <w:t>о</w:t>
      </w:r>
      <w:r w:rsidRPr="003E1D5B">
        <w:rPr>
          <w:rFonts w:ascii="Times New Roman" w:hAnsi="Times New Roman"/>
          <w:sz w:val="28"/>
          <w:szCs w:val="28"/>
        </w:rPr>
        <w:t>шении к</w:t>
      </w:r>
      <w:r w:rsidRPr="003E1D5B">
        <w:rPr>
          <w:rFonts w:ascii="Times New Roman" w:hAnsi="Times New Roman"/>
          <w:sz w:val="28"/>
          <w:szCs w:val="28"/>
        </w:rPr>
        <w:t>о</w:t>
      </w:r>
      <w:r w:rsidRPr="003E1D5B">
        <w:rPr>
          <w:rFonts w:ascii="Times New Roman" w:hAnsi="Times New Roman"/>
          <w:sz w:val="28"/>
          <w:szCs w:val="28"/>
        </w:rPr>
        <w:t>торого единый налог не применяется;</w:t>
      </w:r>
      <w:proofErr w:type="gramEnd"/>
    </w:p>
    <w:p w:rsidR="003E1D5B" w:rsidRPr="003E1D5B" w:rsidRDefault="003E1D5B" w:rsidP="003E1D5B">
      <w:pPr>
        <w:pStyle w:val="ab"/>
        <w:rPr>
          <w:rFonts w:ascii="Times New Roman" w:hAnsi="Times New Roman"/>
          <w:sz w:val="28"/>
          <w:szCs w:val="28"/>
        </w:rPr>
      </w:pPr>
      <w:r w:rsidRPr="003E1D5B">
        <w:rPr>
          <w:rFonts w:ascii="Times New Roman" w:hAnsi="Times New Roman"/>
          <w:sz w:val="28"/>
          <w:szCs w:val="28"/>
        </w:rPr>
        <w:tab/>
        <w:t>7) розничной торговли, осуществляемой через объекты стационарной торговой сети, не имеющей торговых залов, а также объекты нестациона</w:t>
      </w:r>
      <w:r w:rsidRPr="003E1D5B">
        <w:rPr>
          <w:rFonts w:ascii="Times New Roman" w:hAnsi="Times New Roman"/>
          <w:sz w:val="28"/>
          <w:szCs w:val="28"/>
        </w:rPr>
        <w:t>р</w:t>
      </w:r>
      <w:r w:rsidRPr="003E1D5B">
        <w:rPr>
          <w:rFonts w:ascii="Times New Roman" w:hAnsi="Times New Roman"/>
          <w:sz w:val="28"/>
          <w:szCs w:val="28"/>
        </w:rPr>
        <w:t>ной торговой сети;</w:t>
      </w:r>
    </w:p>
    <w:p w:rsidR="003E1D5B" w:rsidRPr="003E1D5B" w:rsidRDefault="003E1D5B" w:rsidP="003E1D5B">
      <w:pPr>
        <w:pStyle w:val="ab"/>
        <w:rPr>
          <w:rFonts w:ascii="Times New Roman" w:hAnsi="Times New Roman"/>
          <w:sz w:val="28"/>
          <w:szCs w:val="28"/>
        </w:rPr>
      </w:pPr>
      <w:r w:rsidRPr="003E1D5B">
        <w:rPr>
          <w:rFonts w:ascii="Times New Roman" w:hAnsi="Times New Roman"/>
          <w:sz w:val="28"/>
          <w:szCs w:val="28"/>
        </w:rPr>
        <w:tab/>
        <w:t>8) оказания услуг общественного питания, осуществляемых через объекты организации общественного питания с площадью зала обслуж</w:t>
      </w:r>
      <w:r w:rsidRPr="003E1D5B">
        <w:rPr>
          <w:rFonts w:ascii="Times New Roman" w:hAnsi="Times New Roman"/>
          <w:sz w:val="28"/>
          <w:szCs w:val="28"/>
        </w:rPr>
        <w:t>и</w:t>
      </w:r>
      <w:r w:rsidRPr="003E1D5B">
        <w:rPr>
          <w:rFonts w:ascii="Times New Roman" w:hAnsi="Times New Roman"/>
          <w:sz w:val="28"/>
          <w:szCs w:val="28"/>
        </w:rPr>
        <w:t xml:space="preserve">вания посетителей не более 150 квадратных метров по каждому объекту организации общественного питания. </w:t>
      </w:r>
      <w:proofErr w:type="gramStart"/>
      <w:r w:rsidRPr="003E1D5B">
        <w:rPr>
          <w:rFonts w:ascii="Times New Roman" w:hAnsi="Times New Roman"/>
          <w:sz w:val="28"/>
          <w:szCs w:val="28"/>
        </w:rPr>
        <w:t>Для целей настоящего Решения ок</w:t>
      </w:r>
      <w:r w:rsidRPr="003E1D5B">
        <w:rPr>
          <w:rFonts w:ascii="Times New Roman" w:hAnsi="Times New Roman"/>
          <w:sz w:val="28"/>
          <w:szCs w:val="28"/>
        </w:rPr>
        <w:t>а</w:t>
      </w:r>
      <w:r w:rsidRPr="003E1D5B">
        <w:rPr>
          <w:rFonts w:ascii="Times New Roman" w:hAnsi="Times New Roman"/>
          <w:sz w:val="28"/>
          <w:szCs w:val="28"/>
        </w:rPr>
        <w:t>зание услуг общественного питания, осуществляемых через объекты орг</w:t>
      </w:r>
      <w:r w:rsidRPr="003E1D5B">
        <w:rPr>
          <w:rFonts w:ascii="Times New Roman" w:hAnsi="Times New Roman"/>
          <w:sz w:val="28"/>
          <w:szCs w:val="28"/>
        </w:rPr>
        <w:t>а</w:t>
      </w:r>
      <w:r w:rsidRPr="003E1D5B">
        <w:rPr>
          <w:rFonts w:ascii="Times New Roman" w:hAnsi="Times New Roman"/>
          <w:sz w:val="28"/>
          <w:szCs w:val="28"/>
        </w:rPr>
        <w:t>низации общественного питания с площадью зала обслуживания посетит</w:t>
      </w:r>
      <w:r w:rsidRPr="003E1D5B">
        <w:rPr>
          <w:rFonts w:ascii="Times New Roman" w:hAnsi="Times New Roman"/>
          <w:sz w:val="28"/>
          <w:szCs w:val="28"/>
        </w:rPr>
        <w:t>е</w:t>
      </w:r>
      <w:r w:rsidRPr="003E1D5B">
        <w:rPr>
          <w:rFonts w:ascii="Times New Roman" w:hAnsi="Times New Roman"/>
          <w:sz w:val="28"/>
          <w:szCs w:val="28"/>
        </w:rPr>
        <w:t>лей более 150 квадратных метров по каждому объекту организации общ</w:t>
      </w:r>
      <w:r w:rsidRPr="003E1D5B">
        <w:rPr>
          <w:rFonts w:ascii="Times New Roman" w:hAnsi="Times New Roman"/>
          <w:sz w:val="28"/>
          <w:szCs w:val="28"/>
        </w:rPr>
        <w:t>е</w:t>
      </w:r>
      <w:r w:rsidRPr="003E1D5B">
        <w:rPr>
          <w:rFonts w:ascii="Times New Roman" w:hAnsi="Times New Roman"/>
          <w:sz w:val="28"/>
          <w:szCs w:val="28"/>
        </w:rPr>
        <w:t>ственного пит</w:t>
      </w:r>
      <w:r w:rsidRPr="003E1D5B">
        <w:rPr>
          <w:rFonts w:ascii="Times New Roman" w:hAnsi="Times New Roman"/>
          <w:sz w:val="28"/>
          <w:szCs w:val="28"/>
        </w:rPr>
        <w:t>а</w:t>
      </w:r>
      <w:r w:rsidRPr="003E1D5B">
        <w:rPr>
          <w:rFonts w:ascii="Times New Roman" w:hAnsi="Times New Roman"/>
          <w:sz w:val="28"/>
          <w:szCs w:val="28"/>
        </w:rPr>
        <w:t>ния, признается видом предпринимательской деятельности, в отношении к</w:t>
      </w:r>
      <w:r w:rsidRPr="003E1D5B">
        <w:rPr>
          <w:rFonts w:ascii="Times New Roman" w:hAnsi="Times New Roman"/>
          <w:sz w:val="28"/>
          <w:szCs w:val="28"/>
        </w:rPr>
        <w:t>о</w:t>
      </w:r>
      <w:r w:rsidRPr="003E1D5B">
        <w:rPr>
          <w:rFonts w:ascii="Times New Roman" w:hAnsi="Times New Roman"/>
          <w:sz w:val="28"/>
          <w:szCs w:val="28"/>
        </w:rPr>
        <w:t>торого единый налог не применяется;</w:t>
      </w:r>
      <w:proofErr w:type="gramEnd"/>
    </w:p>
    <w:p w:rsidR="003E1D5B" w:rsidRPr="003E1D5B" w:rsidRDefault="003E1D5B" w:rsidP="003E1D5B">
      <w:pPr>
        <w:pStyle w:val="ab"/>
        <w:rPr>
          <w:rFonts w:ascii="Times New Roman" w:hAnsi="Times New Roman"/>
          <w:sz w:val="28"/>
          <w:szCs w:val="28"/>
        </w:rPr>
      </w:pPr>
      <w:r w:rsidRPr="003E1D5B">
        <w:rPr>
          <w:rFonts w:ascii="Times New Roman" w:hAnsi="Times New Roman"/>
          <w:sz w:val="28"/>
          <w:szCs w:val="28"/>
        </w:rPr>
        <w:tab/>
        <w:t>9)  оказания услуг общественного питания, осуществляемых через объекты организации общественного питания, не имеющие зала обслуж</w:t>
      </w:r>
      <w:r w:rsidRPr="003E1D5B">
        <w:rPr>
          <w:rFonts w:ascii="Times New Roman" w:hAnsi="Times New Roman"/>
          <w:sz w:val="28"/>
          <w:szCs w:val="28"/>
        </w:rPr>
        <w:t>и</w:t>
      </w:r>
      <w:r w:rsidRPr="003E1D5B">
        <w:rPr>
          <w:rFonts w:ascii="Times New Roman" w:hAnsi="Times New Roman"/>
          <w:sz w:val="28"/>
          <w:szCs w:val="28"/>
        </w:rPr>
        <w:t>вания посетителей;</w:t>
      </w:r>
    </w:p>
    <w:p w:rsidR="003E1D5B" w:rsidRPr="003E1D5B" w:rsidRDefault="003E1D5B" w:rsidP="003E1D5B">
      <w:pPr>
        <w:pStyle w:val="ab"/>
        <w:rPr>
          <w:rFonts w:ascii="Times New Roman" w:hAnsi="Times New Roman"/>
          <w:sz w:val="28"/>
          <w:szCs w:val="28"/>
        </w:rPr>
      </w:pPr>
      <w:r w:rsidRPr="003E1D5B">
        <w:rPr>
          <w:rFonts w:ascii="Times New Roman" w:hAnsi="Times New Roman"/>
          <w:sz w:val="28"/>
          <w:szCs w:val="28"/>
        </w:rPr>
        <w:tab/>
        <w:t>10)  распространения наружной рекламы с использованием рекла</w:t>
      </w:r>
      <w:r w:rsidRPr="003E1D5B">
        <w:rPr>
          <w:rFonts w:ascii="Times New Roman" w:hAnsi="Times New Roman"/>
          <w:sz w:val="28"/>
          <w:szCs w:val="28"/>
        </w:rPr>
        <w:t>м</w:t>
      </w:r>
      <w:r w:rsidRPr="003E1D5B">
        <w:rPr>
          <w:rFonts w:ascii="Times New Roman" w:hAnsi="Times New Roman"/>
          <w:sz w:val="28"/>
          <w:szCs w:val="28"/>
        </w:rPr>
        <w:t>ных конструкций;</w:t>
      </w:r>
    </w:p>
    <w:p w:rsidR="003E1D5B" w:rsidRPr="003E1D5B" w:rsidRDefault="003E1D5B" w:rsidP="003E1D5B">
      <w:pPr>
        <w:pStyle w:val="ab"/>
        <w:rPr>
          <w:rFonts w:ascii="Times New Roman" w:hAnsi="Times New Roman"/>
          <w:sz w:val="28"/>
          <w:szCs w:val="28"/>
        </w:rPr>
      </w:pPr>
      <w:r w:rsidRPr="003E1D5B">
        <w:rPr>
          <w:rFonts w:ascii="Times New Roman" w:hAnsi="Times New Roman"/>
          <w:sz w:val="28"/>
          <w:szCs w:val="28"/>
        </w:rPr>
        <w:tab/>
        <w:t>11)  размещения рекламы с использованием внешних и внутренних поверхностей тран</w:t>
      </w:r>
      <w:r w:rsidRPr="003E1D5B">
        <w:rPr>
          <w:rFonts w:ascii="Times New Roman" w:hAnsi="Times New Roman"/>
          <w:sz w:val="28"/>
          <w:szCs w:val="28"/>
        </w:rPr>
        <w:t>с</w:t>
      </w:r>
      <w:r w:rsidRPr="003E1D5B">
        <w:rPr>
          <w:rFonts w:ascii="Times New Roman" w:hAnsi="Times New Roman"/>
          <w:sz w:val="28"/>
          <w:szCs w:val="28"/>
        </w:rPr>
        <w:t>портных средств;</w:t>
      </w:r>
    </w:p>
    <w:p w:rsidR="003E1D5B" w:rsidRPr="003E1D5B" w:rsidRDefault="003E1D5B" w:rsidP="003E1D5B">
      <w:pPr>
        <w:pStyle w:val="ab"/>
        <w:rPr>
          <w:rFonts w:ascii="Times New Roman" w:hAnsi="Times New Roman"/>
          <w:sz w:val="28"/>
          <w:szCs w:val="28"/>
        </w:rPr>
      </w:pPr>
      <w:r w:rsidRPr="003E1D5B">
        <w:rPr>
          <w:rFonts w:ascii="Times New Roman" w:hAnsi="Times New Roman"/>
          <w:sz w:val="28"/>
          <w:szCs w:val="28"/>
        </w:rPr>
        <w:tab/>
        <w:t>12) оказания услуг по временному размещению и проживанию орг</w:t>
      </w:r>
      <w:r w:rsidRPr="003E1D5B">
        <w:rPr>
          <w:rFonts w:ascii="Times New Roman" w:hAnsi="Times New Roman"/>
          <w:sz w:val="28"/>
          <w:szCs w:val="28"/>
        </w:rPr>
        <w:t>а</w:t>
      </w:r>
      <w:r w:rsidRPr="003E1D5B">
        <w:rPr>
          <w:rFonts w:ascii="Times New Roman" w:hAnsi="Times New Roman"/>
          <w:sz w:val="28"/>
          <w:szCs w:val="28"/>
        </w:rPr>
        <w:t>низациями и предпринимателями, использующими в каждом объекте пр</w:t>
      </w:r>
      <w:r w:rsidRPr="003E1D5B">
        <w:rPr>
          <w:rFonts w:ascii="Times New Roman" w:hAnsi="Times New Roman"/>
          <w:sz w:val="28"/>
          <w:szCs w:val="28"/>
        </w:rPr>
        <w:t>е</w:t>
      </w:r>
      <w:r w:rsidRPr="003E1D5B">
        <w:rPr>
          <w:rFonts w:ascii="Times New Roman" w:hAnsi="Times New Roman"/>
          <w:sz w:val="28"/>
          <w:szCs w:val="28"/>
        </w:rPr>
        <w:t>доставления данных услуг общую площадь помещений для временного разм</w:t>
      </w:r>
      <w:r w:rsidRPr="003E1D5B">
        <w:rPr>
          <w:rFonts w:ascii="Times New Roman" w:hAnsi="Times New Roman"/>
          <w:sz w:val="28"/>
          <w:szCs w:val="28"/>
        </w:rPr>
        <w:t>е</w:t>
      </w:r>
      <w:r w:rsidRPr="003E1D5B">
        <w:rPr>
          <w:rFonts w:ascii="Times New Roman" w:hAnsi="Times New Roman"/>
          <w:sz w:val="28"/>
          <w:szCs w:val="28"/>
        </w:rPr>
        <w:t>щения и проживания не более 500 квадратных метров;</w:t>
      </w:r>
    </w:p>
    <w:p w:rsidR="003E1D5B" w:rsidRPr="003E1D5B" w:rsidRDefault="003E1D5B" w:rsidP="003E1D5B">
      <w:pPr>
        <w:pStyle w:val="ab"/>
        <w:rPr>
          <w:rFonts w:ascii="Times New Roman" w:hAnsi="Times New Roman"/>
          <w:sz w:val="28"/>
          <w:szCs w:val="28"/>
        </w:rPr>
      </w:pPr>
      <w:r w:rsidRPr="003E1D5B">
        <w:rPr>
          <w:rFonts w:ascii="Times New Roman" w:hAnsi="Times New Roman"/>
          <w:sz w:val="28"/>
          <w:szCs w:val="28"/>
        </w:rPr>
        <w:t xml:space="preserve">            13) оказания услуг по передаче во временное владение и (или) в пользование торговых мест, расположенных в объектах стационарной то</w:t>
      </w:r>
      <w:r w:rsidRPr="003E1D5B">
        <w:rPr>
          <w:rFonts w:ascii="Times New Roman" w:hAnsi="Times New Roman"/>
          <w:sz w:val="28"/>
          <w:szCs w:val="28"/>
        </w:rPr>
        <w:t>р</w:t>
      </w:r>
      <w:r w:rsidRPr="003E1D5B">
        <w:rPr>
          <w:rFonts w:ascii="Times New Roman" w:hAnsi="Times New Roman"/>
          <w:sz w:val="28"/>
          <w:szCs w:val="28"/>
        </w:rPr>
        <w:t>говой сети, не имеющих торговых залов, объектов нестационарной торг</w:t>
      </w:r>
      <w:r w:rsidRPr="003E1D5B">
        <w:rPr>
          <w:rFonts w:ascii="Times New Roman" w:hAnsi="Times New Roman"/>
          <w:sz w:val="28"/>
          <w:szCs w:val="28"/>
        </w:rPr>
        <w:t>о</w:t>
      </w:r>
      <w:r w:rsidRPr="003E1D5B">
        <w:rPr>
          <w:rFonts w:ascii="Times New Roman" w:hAnsi="Times New Roman"/>
          <w:sz w:val="28"/>
          <w:szCs w:val="28"/>
        </w:rPr>
        <w:t>вой сети, а также объектов организации общественного питания, не име</w:t>
      </w:r>
      <w:r w:rsidRPr="003E1D5B">
        <w:rPr>
          <w:rFonts w:ascii="Times New Roman" w:hAnsi="Times New Roman"/>
          <w:sz w:val="28"/>
          <w:szCs w:val="28"/>
        </w:rPr>
        <w:t>ю</w:t>
      </w:r>
      <w:r w:rsidRPr="003E1D5B">
        <w:rPr>
          <w:rFonts w:ascii="Times New Roman" w:hAnsi="Times New Roman"/>
          <w:sz w:val="28"/>
          <w:szCs w:val="28"/>
        </w:rPr>
        <w:t>щих залов о</w:t>
      </w:r>
      <w:r w:rsidRPr="003E1D5B">
        <w:rPr>
          <w:rFonts w:ascii="Times New Roman" w:hAnsi="Times New Roman"/>
          <w:sz w:val="28"/>
          <w:szCs w:val="28"/>
        </w:rPr>
        <w:t>б</w:t>
      </w:r>
      <w:r w:rsidRPr="003E1D5B">
        <w:rPr>
          <w:rFonts w:ascii="Times New Roman" w:hAnsi="Times New Roman"/>
          <w:sz w:val="28"/>
          <w:szCs w:val="28"/>
        </w:rPr>
        <w:t>служивания посетителей;</w:t>
      </w:r>
    </w:p>
    <w:p w:rsidR="003E1D5B" w:rsidRPr="001251B0" w:rsidRDefault="003E1D5B" w:rsidP="001251B0">
      <w:pPr>
        <w:pStyle w:val="ab"/>
        <w:rPr>
          <w:rFonts w:ascii="Times New Roman" w:hAnsi="Times New Roman"/>
          <w:sz w:val="28"/>
          <w:szCs w:val="28"/>
        </w:rPr>
      </w:pPr>
      <w:r w:rsidRPr="003E1D5B">
        <w:t xml:space="preserve">         </w:t>
      </w:r>
      <w:r w:rsidRPr="001251B0">
        <w:rPr>
          <w:rFonts w:ascii="Times New Roman" w:hAnsi="Times New Roman"/>
          <w:sz w:val="28"/>
          <w:szCs w:val="28"/>
        </w:rPr>
        <w:t>14) оказание услуг по передаче во временное владение и (или) в пол</w:t>
      </w:r>
      <w:r w:rsidRPr="001251B0">
        <w:rPr>
          <w:rFonts w:ascii="Times New Roman" w:hAnsi="Times New Roman"/>
          <w:sz w:val="28"/>
          <w:szCs w:val="28"/>
        </w:rPr>
        <w:t>ь</w:t>
      </w:r>
      <w:r w:rsidRPr="001251B0">
        <w:rPr>
          <w:rFonts w:ascii="Times New Roman" w:hAnsi="Times New Roman"/>
          <w:sz w:val="28"/>
          <w:szCs w:val="28"/>
        </w:rPr>
        <w:t>зование земельных участков для размещения объектов стационарной и н</w:t>
      </w:r>
      <w:r w:rsidRPr="001251B0">
        <w:rPr>
          <w:rFonts w:ascii="Times New Roman" w:hAnsi="Times New Roman"/>
          <w:sz w:val="28"/>
          <w:szCs w:val="28"/>
        </w:rPr>
        <w:t>е</w:t>
      </w:r>
      <w:r w:rsidRPr="001251B0">
        <w:rPr>
          <w:rFonts w:ascii="Times New Roman" w:hAnsi="Times New Roman"/>
          <w:sz w:val="28"/>
          <w:szCs w:val="28"/>
        </w:rPr>
        <w:t>стационарной торговой сети, а также объектов организации общественного питания.</w:t>
      </w:r>
    </w:p>
    <w:p w:rsidR="003E1D5B" w:rsidRPr="001251B0" w:rsidRDefault="003E1D5B" w:rsidP="001251B0">
      <w:pPr>
        <w:pStyle w:val="ab"/>
        <w:rPr>
          <w:rFonts w:ascii="Times New Roman" w:hAnsi="Times New Roman"/>
          <w:sz w:val="28"/>
          <w:szCs w:val="28"/>
        </w:rPr>
      </w:pPr>
    </w:p>
    <w:p w:rsidR="003E1D5B" w:rsidRPr="001251B0" w:rsidRDefault="003E1D5B" w:rsidP="001251B0">
      <w:pPr>
        <w:pStyle w:val="ab"/>
        <w:rPr>
          <w:rFonts w:ascii="Times New Roman" w:hAnsi="Times New Roman"/>
          <w:sz w:val="28"/>
          <w:szCs w:val="28"/>
        </w:rPr>
      </w:pPr>
      <w:r w:rsidRPr="001251B0">
        <w:rPr>
          <w:rFonts w:ascii="Times New Roman" w:hAnsi="Times New Roman"/>
          <w:sz w:val="28"/>
          <w:szCs w:val="28"/>
        </w:rPr>
        <w:tab/>
        <w:t>3. Значение корректирующего коэффициента базовой доходности (К</w:t>
      </w:r>
      <w:proofErr w:type="gramStart"/>
      <w:r w:rsidRPr="001251B0">
        <w:rPr>
          <w:rFonts w:ascii="Times New Roman" w:hAnsi="Times New Roman"/>
          <w:sz w:val="28"/>
          <w:szCs w:val="28"/>
        </w:rPr>
        <w:t>2</w:t>
      </w:r>
      <w:proofErr w:type="gramEnd"/>
      <w:r w:rsidRPr="001251B0">
        <w:rPr>
          <w:rFonts w:ascii="Times New Roman" w:hAnsi="Times New Roman"/>
          <w:sz w:val="28"/>
          <w:szCs w:val="28"/>
        </w:rPr>
        <w:t>), учитывающего совокупность особенностей ведения предприним</w:t>
      </w:r>
      <w:r w:rsidRPr="001251B0">
        <w:rPr>
          <w:rFonts w:ascii="Times New Roman" w:hAnsi="Times New Roman"/>
          <w:sz w:val="28"/>
          <w:szCs w:val="28"/>
        </w:rPr>
        <w:t>а</w:t>
      </w:r>
      <w:r w:rsidRPr="001251B0">
        <w:rPr>
          <w:rFonts w:ascii="Times New Roman" w:hAnsi="Times New Roman"/>
          <w:sz w:val="28"/>
          <w:szCs w:val="28"/>
        </w:rPr>
        <w:t>тельской деятельности, рассчитывается по следующей формуле:</w:t>
      </w:r>
    </w:p>
    <w:p w:rsidR="003E1D5B" w:rsidRPr="003E1D5B" w:rsidRDefault="003E1D5B" w:rsidP="003E1D5B">
      <w:pPr>
        <w:pStyle w:val="ab"/>
        <w:rPr>
          <w:rFonts w:ascii="Times New Roman" w:hAnsi="Times New Roman"/>
          <w:sz w:val="28"/>
          <w:szCs w:val="28"/>
        </w:rPr>
      </w:pPr>
      <w:r w:rsidRPr="003E1D5B">
        <w:rPr>
          <w:rFonts w:ascii="Times New Roman" w:hAnsi="Times New Roman"/>
          <w:sz w:val="28"/>
          <w:szCs w:val="28"/>
        </w:rPr>
        <w:lastRenderedPageBreak/>
        <w:t>К</w:t>
      </w:r>
      <w:proofErr w:type="gramStart"/>
      <w:r w:rsidRPr="003E1D5B">
        <w:rPr>
          <w:rFonts w:ascii="Times New Roman" w:hAnsi="Times New Roman"/>
          <w:sz w:val="28"/>
          <w:szCs w:val="28"/>
        </w:rPr>
        <w:t>2</w:t>
      </w:r>
      <w:proofErr w:type="gramEnd"/>
      <w:r w:rsidRPr="003E1D5B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E1D5B">
        <w:rPr>
          <w:rFonts w:ascii="Times New Roman" w:hAnsi="Times New Roman"/>
          <w:sz w:val="28"/>
          <w:szCs w:val="28"/>
        </w:rPr>
        <w:t>Кас</w:t>
      </w:r>
      <w:proofErr w:type="spellEnd"/>
      <w:r w:rsidRPr="003E1D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5B">
        <w:rPr>
          <w:rFonts w:ascii="Times New Roman" w:hAnsi="Times New Roman"/>
          <w:sz w:val="28"/>
          <w:szCs w:val="28"/>
        </w:rPr>
        <w:t>х</w:t>
      </w:r>
      <w:proofErr w:type="spellEnd"/>
      <w:r w:rsidRPr="003E1D5B">
        <w:rPr>
          <w:rFonts w:ascii="Times New Roman" w:hAnsi="Times New Roman"/>
          <w:sz w:val="28"/>
          <w:szCs w:val="28"/>
        </w:rPr>
        <w:t xml:space="preserve"> Км </w:t>
      </w:r>
      <w:proofErr w:type="spellStart"/>
      <w:r w:rsidRPr="003E1D5B">
        <w:rPr>
          <w:rFonts w:ascii="Times New Roman" w:hAnsi="Times New Roman"/>
          <w:sz w:val="28"/>
          <w:szCs w:val="28"/>
        </w:rPr>
        <w:t>х</w:t>
      </w:r>
      <w:proofErr w:type="spellEnd"/>
      <w:r w:rsidRPr="003E1D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5B">
        <w:rPr>
          <w:rFonts w:ascii="Times New Roman" w:hAnsi="Times New Roman"/>
          <w:sz w:val="28"/>
          <w:szCs w:val="28"/>
        </w:rPr>
        <w:t>Кио</w:t>
      </w:r>
      <w:proofErr w:type="spellEnd"/>
    </w:p>
    <w:p w:rsidR="003E1D5B" w:rsidRPr="003E1D5B" w:rsidRDefault="003E1D5B" w:rsidP="003E1D5B">
      <w:pPr>
        <w:pStyle w:val="ab"/>
        <w:rPr>
          <w:rFonts w:ascii="Times New Roman" w:hAnsi="Times New Roman"/>
          <w:sz w:val="28"/>
          <w:szCs w:val="28"/>
        </w:rPr>
      </w:pPr>
      <w:r w:rsidRPr="003E1D5B">
        <w:rPr>
          <w:rFonts w:ascii="Times New Roman" w:hAnsi="Times New Roman"/>
          <w:sz w:val="28"/>
          <w:szCs w:val="28"/>
        </w:rPr>
        <w:tab/>
        <w:t xml:space="preserve">где: </w:t>
      </w:r>
      <w:proofErr w:type="spellStart"/>
      <w:r w:rsidRPr="003E1D5B">
        <w:rPr>
          <w:rFonts w:ascii="Times New Roman" w:hAnsi="Times New Roman"/>
          <w:sz w:val="28"/>
          <w:szCs w:val="28"/>
        </w:rPr>
        <w:t>Кас</w:t>
      </w:r>
      <w:proofErr w:type="spellEnd"/>
      <w:r w:rsidRPr="003E1D5B">
        <w:rPr>
          <w:rFonts w:ascii="Times New Roman" w:hAnsi="Times New Roman"/>
          <w:sz w:val="28"/>
          <w:szCs w:val="28"/>
        </w:rPr>
        <w:t xml:space="preserve"> – коэффициент, учитывающий ассортимент товаров и виды рабо</w:t>
      </w:r>
      <w:proofErr w:type="gramStart"/>
      <w:r w:rsidRPr="003E1D5B">
        <w:rPr>
          <w:rFonts w:ascii="Times New Roman" w:hAnsi="Times New Roman"/>
          <w:sz w:val="28"/>
          <w:szCs w:val="28"/>
        </w:rPr>
        <w:t>т(</w:t>
      </w:r>
      <w:proofErr w:type="gramEnd"/>
      <w:r w:rsidRPr="003E1D5B">
        <w:rPr>
          <w:rFonts w:ascii="Times New Roman" w:hAnsi="Times New Roman"/>
          <w:sz w:val="28"/>
          <w:szCs w:val="28"/>
        </w:rPr>
        <w:t xml:space="preserve">услуг); </w:t>
      </w:r>
    </w:p>
    <w:p w:rsidR="003E1D5B" w:rsidRPr="003E1D5B" w:rsidRDefault="003E1D5B" w:rsidP="003E1D5B">
      <w:pPr>
        <w:pStyle w:val="ab"/>
        <w:rPr>
          <w:rFonts w:ascii="Times New Roman" w:hAnsi="Times New Roman"/>
          <w:sz w:val="28"/>
          <w:szCs w:val="28"/>
        </w:rPr>
      </w:pPr>
      <w:r w:rsidRPr="003E1D5B">
        <w:rPr>
          <w:rFonts w:ascii="Times New Roman" w:hAnsi="Times New Roman"/>
          <w:sz w:val="28"/>
          <w:szCs w:val="28"/>
        </w:rPr>
        <w:tab/>
      </w:r>
      <w:proofErr w:type="gramStart"/>
      <w:r w:rsidRPr="003E1D5B">
        <w:rPr>
          <w:rFonts w:ascii="Times New Roman" w:hAnsi="Times New Roman"/>
          <w:sz w:val="28"/>
          <w:szCs w:val="28"/>
        </w:rPr>
        <w:t>Км</w:t>
      </w:r>
      <w:proofErr w:type="gramEnd"/>
      <w:r w:rsidRPr="003E1D5B">
        <w:rPr>
          <w:rFonts w:ascii="Times New Roman" w:hAnsi="Times New Roman"/>
          <w:sz w:val="28"/>
          <w:szCs w:val="28"/>
        </w:rPr>
        <w:t xml:space="preserve"> – коэффициент, учитывающий место ведения предпринимател</w:t>
      </w:r>
      <w:r w:rsidRPr="003E1D5B">
        <w:rPr>
          <w:rFonts w:ascii="Times New Roman" w:hAnsi="Times New Roman"/>
          <w:sz w:val="28"/>
          <w:szCs w:val="28"/>
        </w:rPr>
        <w:t>ь</w:t>
      </w:r>
      <w:r w:rsidRPr="003E1D5B">
        <w:rPr>
          <w:rFonts w:ascii="Times New Roman" w:hAnsi="Times New Roman"/>
          <w:sz w:val="28"/>
          <w:szCs w:val="28"/>
        </w:rPr>
        <w:t>ской деятельности</w:t>
      </w:r>
    </w:p>
    <w:p w:rsidR="003E1D5B" w:rsidRPr="001251B0" w:rsidRDefault="003E1D5B" w:rsidP="001251B0">
      <w:pPr>
        <w:pStyle w:val="ab"/>
        <w:rPr>
          <w:rFonts w:ascii="Times New Roman" w:hAnsi="Times New Roman"/>
          <w:sz w:val="28"/>
          <w:szCs w:val="28"/>
        </w:rPr>
      </w:pPr>
      <w:r w:rsidRPr="003E1D5B">
        <w:t xml:space="preserve"> </w:t>
      </w:r>
      <w:r w:rsidRPr="003E1D5B">
        <w:tab/>
      </w:r>
      <w:proofErr w:type="spellStart"/>
      <w:r w:rsidRPr="001251B0">
        <w:rPr>
          <w:rFonts w:ascii="Times New Roman" w:hAnsi="Times New Roman"/>
          <w:sz w:val="28"/>
          <w:szCs w:val="28"/>
        </w:rPr>
        <w:t>Кио</w:t>
      </w:r>
      <w:proofErr w:type="spellEnd"/>
      <w:r w:rsidRPr="001251B0">
        <w:rPr>
          <w:rFonts w:ascii="Times New Roman" w:hAnsi="Times New Roman"/>
          <w:sz w:val="28"/>
          <w:szCs w:val="28"/>
        </w:rPr>
        <w:t xml:space="preserve"> – коэффициент, учитывающий иные особенности ведения пре</w:t>
      </w:r>
      <w:r w:rsidRPr="001251B0">
        <w:rPr>
          <w:rFonts w:ascii="Times New Roman" w:hAnsi="Times New Roman"/>
          <w:sz w:val="28"/>
          <w:szCs w:val="28"/>
        </w:rPr>
        <w:t>д</w:t>
      </w:r>
      <w:r w:rsidRPr="001251B0">
        <w:rPr>
          <w:rFonts w:ascii="Times New Roman" w:hAnsi="Times New Roman"/>
          <w:sz w:val="28"/>
          <w:szCs w:val="28"/>
        </w:rPr>
        <w:t>принимательской де</w:t>
      </w:r>
      <w:r w:rsidRPr="001251B0">
        <w:rPr>
          <w:rFonts w:ascii="Times New Roman" w:hAnsi="Times New Roman"/>
          <w:sz w:val="28"/>
          <w:szCs w:val="28"/>
        </w:rPr>
        <w:t>я</w:t>
      </w:r>
      <w:r w:rsidRPr="001251B0">
        <w:rPr>
          <w:rFonts w:ascii="Times New Roman" w:hAnsi="Times New Roman"/>
          <w:sz w:val="28"/>
          <w:szCs w:val="28"/>
        </w:rPr>
        <w:t>тельности</w:t>
      </w:r>
    </w:p>
    <w:p w:rsidR="001251B0" w:rsidRPr="001251B0" w:rsidRDefault="001251B0" w:rsidP="001251B0">
      <w:pPr>
        <w:pStyle w:val="ab"/>
        <w:rPr>
          <w:rFonts w:ascii="Times New Roman" w:hAnsi="Times New Roman"/>
          <w:sz w:val="28"/>
          <w:szCs w:val="28"/>
        </w:rPr>
      </w:pPr>
      <w:r w:rsidRPr="001251B0">
        <w:rPr>
          <w:rFonts w:ascii="Times New Roman" w:hAnsi="Times New Roman"/>
          <w:sz w:val="28"/>
          <w:szCs w:val="28"/>
        </w:rPr>
        <w:t xml:space="preserve">        </w:t>
      </w:r>
    </w:p>
    <w:p w:rsidR="003E1D5B" w:rsidRPr="003E1D5B" w:rsidRDefault="001251B0" w:rsidP="001251B0">
      <w:pPr>
        <w:pStyle w:val="ab"/>
        <w:rPr>
          <w:rFonts w:ascii="Times New Roman" w:hAnsi="Times New Roman"/>
          <w:sz w:val="28"/>
          <w:szCs w:val="28"/>
        </w:rPr>
      </w:pPr>
      <w:r w:rsidRPr="001251B0">
        <w:rPr>
          <w:rFonts w:ascii="Times New Roman" w:hAnsi="Times New Roman"/>
          <w:sz w:val="28"/>
          <w:szCs w:val="28"/>
        </w:rPr>
        <w:t xml:space="preserve">  </w:t>
      </w:r>
      <w:r w:rsidR="003E1D5B" w:rsidRPr="001251B0">
        <w:rPr>
          <w:rFonts w:ascii="Times New Roman" w:hAnsi="Times New Roman"/>
          <w:sz w:val="28"/>
          <w:szCs w:val="28"/>
        </w:rPr>
        <w:tab/>
        <w:t>4. Установить значение</w:t>
      </w:r>
      <w:r w:rsidR="003E1D5B" w:rsidRPr="003E1D5B">
        <w:t xml:space="preserve"> </w:t>
      </w:r>
      <w:r w:rsidR="003E1D5B" w:rsidRPr="001251B0">
        <w:rPr>
          <w:rFonts w:ascii="Times New Roman" w:hAnsi="Times New Roman"/>
          <w:sz w:val="28"/>
          <w:szCs w:val="28"/>
        </w:rPr>
        <w:t>коэффициента, учитывающего ассортимент товаров и виды работ (услуг) (</w:t>
      </w:r>
      <w:proofErr w:type="spellStart"/>
      <w:r w:rsidR="003E1D5B" w:rsidRPr="001251B0">
        <w:rPr>
          <w:rFonts w:ascii="Times New Roman" w:hAnsi="Times New Roman"/>
          <w:sz w:val="28"/>
          <w:szCs w:val="28"/>
        </w:rPr>
        <w:t>Кас</w:t>
      </w:r>
      <w:proofErr w:type="spellEnd"/>
      <w:r w:rsidR="003E1D5B" w:rsidRPr="001251B0">
        <w:rPr>
          <w:rFonts w:ascii="Times New Roman" w:hAnsi="Times New Roman"/>
          <w:sz w:val="28"/>
          <w:szCs w:val="28"/>
        </w:rPr>
        <w:t>), согласно таблице в следующих разм</w:t>
      </w:r>
      <w:r w:rsidR="003E1D5B" w:rsidRPr="001251B0">
        <w:rPr>
          <w:rFonts w:ascii="Times New Roman" w:hAnsi="Times New Roman"/>
          <w:sz w:val="28"/>
          <w:szCs w:val="28"/>
        </w:rPr>
        <w:t>е</w:t>
      </w:r>
      <w:r w:rsidR="003E1D5B" w:rsidRPr="001251B0">
        <w:rPr>
          <w:rFonts w:ascii="Times New Roman" w:hAnsi="Times New Roman"/>
          <w:sz w:val="28"/>
          <w:szCs w:val="28"/>
        </w:rPr>
        <w:t>рах: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0"/>
        <w:gridCol w:w="6660"/>
        <w:gridCol w:w="1514"/>
      </w:tblGrid>
      <w:tr w:rsidR="003E1D5B" w:rsidRPr="001251B0" w:rsidTr="003E1D5B">
        <w:tc>
          <w:tcPr>
            <w:tcW w:w="1290" w:type="dxa"/>
          </w:tcPr>
          <w:p w:rsidR="003E1D5B" w:rsidRPr="001251B0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51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51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51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</w:tcPr>
          <w:p w:rsidR="003E1D5B" w:rsidRPr="001251B0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0">
              <w:rPr>
                <w:rFonts w:ascii="Times New Roman" w:hAnsi="Times New Roman" w:cs="Times New Roman"/>
                <w:sz w:val="28"/>
                <w:szCs w:val="28"/>
              </w:rPr>
              <w:t>Ассортимент товаров и виды работ (услуг)</w:t>
            </w:r>
          </w:p>
          <w:p w:rsidR="003E1D5B" w:rsidRPr="001251B0" w:rsidRDefault="003E1D5B" w:rsidP="00DF4D8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3E1D5B" w:rsidRPr="001251B0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3E1D5B" w:rsidRPr="001251B0" w:rsidRDefault="003E1D5B" w:rsidP="00DF4D8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1B0"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proofErr w:type="spellEnd"/>
          </w:p>
        </w:tc>
      </w:tr>
      <w:tr w:rsidR="003E1D5B" w:rsidRPr="001251B0" w:rsidTr="003E1D5B">
        <w:trPr>
          <w:trHeight w:val="56"/>
        </w:trPr>
        <w:tc>
          <w:tcPr>
            <w:tcW w:w="1290" w:type="dxa"/>
          </w:tcPr>
          <w:p w:rsidR="003E1D5B" w:rsidRPr="001251B0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3E1D5B" w:rsidRPr="001251B0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:rsidR="003E1D5B" w:rsidRPr="001251B0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1D5B" w:rsidRPr="003E1D5B" w:rsidTr="003E1D5B">
        <w:tc>
          <w:tcPr>
            <w:tcW w:w="1290" w:type="dxa"/>
          </w:tcPr>
          <w:p w:rsidR="003E1D5B" w:rsidRPr="003E1D5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3E1D5B" w:rsidRPr="003E1D5B" w:rsidRDefault="003E1D5B" w:rsidP="00DF4D8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5B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1514" w:type="dxa"/>
          </w:tcPr>
          <w:p w:rsidR="003E1D5B" w:rsidRPr="003E1D5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E1D5B" w:rsidRPr="003E1D5B" w:rsidTr="003E1D5B">
        <w:tc>
          <w:tcPr>
            <w:tcW w:w="1290" w:type="dxa"/>
          </w:tcPr>
          <w:p w:rsidR="003E1D5B" w:rsidRPr="003E1D5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3E1D5B" w:rsidRPr="003E1D5B" w:rsidRDefault="003E1D5B" w:rsidP="00DF4D8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5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ветеринарных услуг                 </w:t>
            </w:r>
          </w:p>
        </w:tc>
        <w:tc>
          <w:tcPr>
            <w:tcW w:w="1514" w:type="dxa"/>
          </w:tcPr>
          <w:p w:rsidR="003E1D5B" w:rsidRPr="003E1D5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E1D5B" w:rsidRPr="003E1D5B" w:rsidTr="003E1D5B">
        <w:tc>
          <w:tcPr>
            <w:tcW w:w="1290" w:type="dxa"/>
          </w:tcPr>
          <w:p w:rsidR="003E1D5B" w:rsidRPr="003E1D5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3E1D5B" w:rsidRPr="003E1D5B" w:rsidRDefault="003E1D5B" w:rsidP="00DF4D8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5B">
              <w:rPr>
                <w:rFonts w:ascii="Times New Roman" w:hAnsi="Times New Roman" w:cs="Times New Roman"/>
                <w:sz w:val="28"/>
                <w:szCs w:val="28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514" w:type="dxa"/>
          </w:tcPr>
          <w:p w:rsidR="003E1D5B" w:rsidRPr="003E1D5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E1D5B" w:rsidRPr="003E1D5B" w:rsidTr="003E1D5B">
        <w:tc>
          <w:tcPr>
            <w:tcW w:w="1290" w:type="dxa"/>
          </w:tcPr>
          <w:p w:rsidR="003E1D5B" w:rsidRPr="003E1D5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3E1D5B" w:rsidRPr="003E1D5B" w:rsidRDefault="003E1D5B" w:rsidP="00DF4D8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5B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514" w:type="dxa"/>
          </w:tcPr>
          <w:p w:rsidR="003E1D5B" w:rsidRPr="003E1D5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E1D5B" w:rsidRPr="003E1D5B" w:rsidTr="003E1D5B">
        <w:tc>
          <w:tcPr>
            <w:tcW w:w="1290" w:type="dxa"/>
          </w:tcPr>
          <w:p w:rsidR="003E1D5B" w:rsidRPr="003E1D5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0" w:type="dxa"/>
          </w:tcPr>
          <w:p w:rsidR="003E1D5B" w:rsidRPr="003E1D5B" w:rsidRDefault="003E1D5B" w:rsidP="00DF4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D5B">
              <w:rPr>
                <w:rFonts w:ascii="Times New Roman" w:hAnsi="Times New Roman"/>
                <w:sz w:val="28"/>
                <w:szCs w:val="28"/>
              </w:rPr>
              <w:t>Оказание автотранспортных услуг по перевозке па</w:t>
            </w:r>
            <w:r w:rsidRPr="003E1D5B">
              <w:rPr>
                <w:rFonts w:ascii="Times New Roman" w:hAnsi="Times New Roman"/>
                <w:sz w:val="28"/>
                <w:szCs w:val="28"/>
              </w:rPr>
              <w:t>с</w:t>
            </w:r>
            <w:r w:rsidRPr="003E1D5B">
              <w:rPr>
                <w:rFonts w:ascii="Times New Roman" w:hAnsi="Times New Roman"/>
                <w:sz w:val="28"/>
                <w:szCs w:val="28"/>
              </w:rPr>
              <w:t>сажиров и грузов, осуществляемых организациями и индивидуальными предпринимателями, имеющими на праве собственности или ином праве (пользов</w:t>
            </w:r>
            <w:r w:rsidRPr="003E1D5B">
              <w:rPr>
                <w:rFonts w:ascii="Times New Roman" w:hAnsi="Times New Roman"/>
                <w:sz w:val="28"/>
                <w:szCs w:val="28"/>
              </w:rPr>
              <w:t>а</w:t>
            </w:r>
            <w:r w:rsidRPr="003E1D5B">
              <w:rPr>
                <w:rFonts w:ascii="Times New Roman" w:hAnsi="Times New Roman"/>
                <w:sz w:val="28"/>
                <w:szCs w:val="28"/>
              </w:rPr>
              <w:t>ния, владения и (или) распоряжения) не более 20 транспортных средств, предназначенных для оказ</w:t>
            </w:r>
            <w:r w:rsidRPr="003E1D5B">
              <w:rPr>
                <w:rFonts w:ascii="Times New Roman" w:hAnsi="Times New Roman"/>
                <w:sz w:val="28"/>
                <w:szCs w:val="28"/>
              </w:rPr>
              <w:t>а</w:t>
            </w:r>
            <w:r w:rsidRPr="003E1D5B">
              <w:rPr>
                <w:rFonts w:ascii="Times New Roman" w:hAnsi="Times New Roman"/>
                <w:sz w:val="28"/>
                <w:szCs w:val="28"/>
              </w:rPr>
              <w:t>ния таких услуг</w:t>
            </w:r>
          </w:p>
          <w:p w:rsidR="003E1D5B" w:rsidRPr="003E1D5B" w:rsidRDefault="003E1D5B" w:rsidP="00DF4D8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3E1D5B" w:rsidRPr="003E1D5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D5B" w:rsidRPr="005C38EB" w:rsidTr="003E1D5B">
        <w:tc>
          <w:tcPr>
            <w:tcW w:w="1290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660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перевозке пассажиров                      </w:t>
            </w:r>
          </w:p>
        </w:tc>
        <w:tc>
          <w:tcPr>
            <w:tcW w:w="1514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E1D5B" w:rsidRPr="005C38EB" w:rsidTr="003E1D5B">
        <w:tc>
          <w:tcPr>
            <w:tcW w:w="1290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660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грузов с использованием       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 xml:space="preserve"> грузоподъемностью до 2 т        включительно                                        </w:t>
            </w:r>
          </w:p>
        </w:tc>
        <w:tc>
          <w:tcPr>
            <w:tcW w:w="1514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3E1D5B" w:rsidRPr="005C38EB" w:rsidTr="003E1D5B">
        <w:tc>
          <w:tcPr>
            <w:tcW w:w="1290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660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грузов с использованием       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 xml:space="preserve"> грузоподъемностью свыше       2 т </w:t>
            </w:r>
          </w:p>
        </w:tc>
        <w:tc>
          <w:tcPr>
            <w:tcW w:w="1514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E1D5B" w:rsidRPr="005C38EB" w:rsidTr="003E1D5B">
        <w:tc>
          <w:tcPr>
            <w:tcW w:w="1290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развозная, разносная торговля</w:t>
            </w:r>
          </w:p>
        </w:tc>
        <w:tc>
          <w:tcPr>
            <w:tcW w:w="1514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D5B" w:rsidRPr="005C38EB" w:rsidTr="003E1D5B">
        <w:tc>
          <w:tcPr>
            <w:tcW w:w="1290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660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продовольственными товарами, за       </w:t>
            </w:r>
            <w:r w:rsidRPr="005C3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исключением торговли алкогольной продукцией и       табачными изделиями                                 </w:t>
            </w:r>
          </w:p>
        </w:tc>
        <w:tc>
          <w:tcPr>
            <w:tcW w:w="1514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0,80</w:t>
            </w:r>
          </w:p>
        </w:tc>
      </w:tr>
      <w:tr w:rsidR="003E1D5B" w:rsidRPr="005C38EB" w:rsidTr="003E1D5B">
        <w:tc>
          <w:tcPr>
            <w:tcW w:w="1290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660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алкогольной продукцией и табачными       изделиями                                           </w:t>
            </w:r>
          </w:p>
        </w:tc>
        <w:tc>
          <w:tcPr>
            <w:tcW w:w="1514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E1D5B" w:rsidRPr="005C38EB" w:rsidTr="003E1D5B">
        <w:tc>
          <w:tcPr>
            <w:tcW w:w="1290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660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непродовольственными товарами, за       исключением торговли технически сложными товарами бытового назначения, мебелью, мотоциклами с мощностью двигателя до 112,5 кВт (150 л.с.), оружием и патронами к нему, ювелирными изделиями     </w:t>
            </w:r>
          </w:p>
        </w:tc>
        <w:tc>
          <w:tcPr>
            <w:tcW w:w="1514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3E1D5B" w:rsidRPr="005C38EB" w:rsidTr="003E1D5B">
        <w:tc>
          <w:tcPr>
            <w:tcW w:w="1290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660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технически сложными товарами бытового      назначения, мебелью, мотоциклами с мощностью      двигателя до 112,5 кВт (150 л.с.), ювелирными        изделиями                                            </w:t>
            </w:r>
          </w:p>
        </w:tc>
        <w:tc>
          <w:tcPr>
            <w:tcW w:w="1514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E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E1D5B" w:rsidRPr="005C38EB" w:rsidTr="003E1D5B">
        <w:tc>
          <w:tcPr>
            <w:tcW w:w="1290" w:type="dxa"/>
          </w:tcPr>
          <w:p w:rsidR="003E1D5B" w:rsidRPr="00FE2F9F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0" w:type="dxa"/>
          </w:tcPr>
          <w:p w:rsidR="003E1D5B" w:rsidRPr="00FE2F9F" w:rsidRDefault="003E1D5B" w:rsidP="00DF4D8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</w:t>
            </w:r>
            <w:r w:rsidRPr="00FE2F9F">
              <w:rPr>
                <w:rFonts w:ascii="Times New Roman" w:hAnsi="Times New Roman" w:cs="Times New Roman"/>
                <w:sz w:val="28"/>
                <w:szCs w:val="28"/>
              </w:rPr>
              <w:t xml:space="preserve">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 через объект организации общественного питания, имеющий зал обслуживания посетителей</w:t>
            </w:r>
            <w:r w:rsidRPr="00FE2F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514" w:type="dxa"/>
          </w:tcPr>
          <w:p w:rsidR="003E1D5B" w:rsidRPr="00FE2F9F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E1D5B" w:rsidRPr="005C38EB" w:rsidTr="003E1D5B">
        <w:tc>
          <w:tcPr>
            <w:tcW w:w="1290" w:type="dxa"/>
          </w:tcPr>
          <w:p w:rsidR="003E1D5B" w:rsidRPr="00FE2F9F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0" w:type="dxa"/>
          </w:tcPr>
          <w:p w:rsidR="003E1D5B" w:rsidRPr="00FE2F9F" w:rsidRDefault="003E1D5B" w:rsidP="00DF4D8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</w:t>
            </w:r>
            <w:r w:rsidRPr="00FE2F9F">
              <w:rPr>
                <w:rFonts w:ascii="Times New Roman" w:hAnsi="Times New Roman" w:cs="Times New Roman"/>
                <w:sz w:val="28"/>
                <w:szCs w:val="28"/>
              </w:rPr>
              <w:t xml:space="preserve">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 через объект организации общественного питания, не имеющий зал обслуживания посетителей</w:t>
            </w:r>
            <w:r w:rsidRPr="00FE2F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1514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2F9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3E1D5B" w:rsidRPr="005C38EB" w:rsidTr="003E1D5B">
        <w:tc>
          <w:tcPr>
            <w:tcW w:w="1290" w:type="dxa"/>
          </w:tcPr>
          <w:p w:rsidR="003E1D5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0" w:type="dxa"/>
          </w:tcPr>
          <w:p w:rsidR="003E1D5B" w:rsidRDefault="003E1D5B" w:rsidP="00DF4D83">
            <w:pPr>
              <w:pStyle w:val="ConsPlusNormal"/>
              <w:rPr>
                <w:sz w:val="28"/>
                <w:szCs w:val="28"/>
              </w:rPr>
            </w:pPr>
            <w:r>
              <w:t>Распространение и (или) размещение наружной рекламы</w:t>
            </w:r>
          </w:p>
        </w:tc>
        <w:tc>
          <w:tcPr>
            <w:tcW w:w="1514" w:type="dxa"/>
          </w:tcPr>
          <w:p w:rsidR="003E1D5B" w:rsidRPr="00FE2F9F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E1D5B" w:rsidRPr="005C38EB" w:rsidTr="003E1D5B">
        <w:tc>
          <w:tcPr>
            <w:tcW w:w="1290" w:type="dxa"/>
          </w:tcPr>
          <w:p w:rsidR="003E1D5B" w:rsidRPr="00483626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0" w:type="dxa"/>
          </w:tcPr>
          <w:p w:rsidR="003E1D5B" w:rsidRPr="00483626" w:rsidRDefault="003E1D5B" w:rsidP="00DF4D8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временному размещению и проживанию</w:t>
            </w:r>
          </w:p>
        </w:tc>
        <w:tc>
          <w:tcPr>
            <w:tcW w:w="1514" w:type="dxa"/>
          </w:tcPr>
          <w:p w:rsidR="003E1D5B" w:rsidRPr="00483626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6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3E1D5B" w:rsidRPr="005C38EB" w:rsidTr="003E1D5B">
        <w:tc>
          <w:tcPr>
            <w:tcW w:w="1290" w:type="dxa"/>
          </w:tcPr>
          <w:p w:rsidR="003E1D5B" w:rsidRPr="00195788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8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0" w:type="dxa"/>
          </w:tcPr>
          <w:p w:rsidR="003E1D5B" w:rsidRPr="00195788" w:rsidRDefault="003E1D5B" w:rsidP="00DF4D8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88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     (или) в пользование торговых мест, расположенных в      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4" w:type="dxa"/>
          </w:tcPr>
          <w:p w:rsidR="003E1D5B" w:rsidRPr="005C38EB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0A1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1D5B" w:rsidRPr="005C38EB" w:rsidTr="003E1D5B">
        <w:tc>
          <w:tcPr>
            <w:tcW w:w="1290" w:type="dxa"/>
          </w:tcPr>
          <w:p w:rsidR="003E1D5B" w:rsidRPr="006A0A12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0" w:type="dxa"/>
          </w:tcPr>
          <w:p w:rsidR="003E1D5B" w:rsidRPr="00195788" w:rsidRDefault="003E1D5B" w:rsidP="00DF4D8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1514" w:type="dxa"/>
          </w:tcPr>
          <w:p w:rsidR="003E1D5B" w:rsidRPr="006A0A12" w:rsidRDefault="003E1D5B" w:rsidP="00DF4D8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</w:tbl>
    <w:p w:rsidR="003E1D5B" w:rsidRPr="00DD117C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117C">
        <w:rPr>
          <w:rFonts w:ascii="Times New Roman" w:hAnsi="Times New Roman" w:cs="Times New Roman"/>
          <w:sz w:val="28"/>
          <w:szCs w:val="28"/>
        </w:rPr>
        <w:tab/>
      </w:r>
    </w:p>
    <w:p w:rsidR="003E1D5B" w:rsidRPr="00DD117C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117C">
        <w:rPr>
          <w:rFonts w:ascii="Times New Roman" w:hAnsi="Times New Roman" w:cs="Times New Roman"/>
          <w:sz w:val="28"/>
          <w:szCs w:val="28"/>
        </w:rPr>
        <w:tab/>
        <w:t>5. В случае отсутствия раздельного учета при осуществлении нескольких видов предпринимательской деятельности применяется максимальное значение корректирующего коэффициента.</w:t>
      </w:r>
    </w:p>
    <w:p w:rsidR="003E1D5B" w:rsidRPr="00DD117C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117C">
        <w:rPr>
          <w:rFonts w:ascii="Times New Roman" w:hAnsi="Times New Roman" w:cs="Times New Roman"/>
          <w:sz w:val="28"/>
          <w:szCs w:val="28"/>
        </w:rPr>
        <w:tab/>
        <w:t xml:space="preserve">6. В случае осуществления торговли смешанным ассортиментом товаров и отсутствием раздельного учета применяется наибольшее значение коэффициента </w:t>
      </w:r>
      <w:proofErr w:type="spellStart"/>
      <w:r w:rsidRPr="00DD117C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Pr="00DD117C">
        <w:rPr>
          <w:rFonts w:ascii="Times New Roman" w:hAnsi="Times New Roman" w:cs="Times New Roman"/>
          <w:sz w:val="28"/>
          <w:szCs w:val="28"/>
        </w:rPr>
        <w:t>.</w:t>
      </w:r>
    </w:p>
    <w:p w:rsidR="003E1D5B" w:rsidRPr="00DD117C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117C">
        <w:rPr>
          <w:rFonts w:ascii="Times New Roman" w:hAnsi="Times New Roman" w:cs="Times New Roman"/>
          <w:sz w:val="28"/>
          <w:szCs w:val="28"/>
        </w:rPr>
        <w:tab/>
      </w:r>
    </w:p>
    <w:p w:rsidR="003E1D5B" w:rsidRPr="00DD117C" w:rsidRDefault="003E1D5B" w:rsidP="003E1D5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17C">
        <w:rPr>
          <w:rFonts w:ascii="Times New Roman" w:hAnsi="Times New Roman" w:cs="Times New Roman"/>
          <w:sz w:val="28"/>
          <w:szCs w:val="28"/>
        </w:rPr>
        <w:lastRenderedPageBreak/>
        <w:t>7. Коэффициент, учитывающий место ведения предпринимательской деятельности (</w:t>
      </w:r>
      <w:proofErr w:type="gramStart"/>
      <w:r w:rsidRPr="00DD117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D117C">
        <w:rPr>
          <w:rFonts w:ascii="Times New Roman" w:hAnsi="Times New Roman" w:cs="Times New Roman"/>
          <w:sz w:val="28"/>
          <w:szCs w:val="28"/>
        </w:rPr>
        <w:t>) устанавливается в следующих размерах:</w:t>
      </w:r>
    </w:p>
    <w:p w:rsidR="003E1D5B" w:rsidRPr="00DD117C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117C">
        <w:rPr>
          <w:rFonts w:ascii="Times New Roman" w:hAnsi="Times New Roman" w:cs="Times New Roman"/>
          <w:sz w:val="28"/>
          <w:szCs w:val="28"/>
        </w:rPr>
        <w:tab/>
        <w:t>а)Км = 0,7 - для организаций и индивидуальных предпринимателей, осуществляющих свою деятельность в г</w:t>
      </w:r>
      <w:proofErr w:type="gramStart"/>
      <w:r w:rsidRPr="00DD117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D117C">
        <w:rPr>
          <w:rFonts w:ascii="Times New Roman" w:hAnsi="Times New Roman" w:cs="Times New Roman"/>
          <w:sz w:val="28"/>
          <w:szCs w:val="28"/>
        </w:rPr>
        <w:t>уровикино;</w:t>
      </w:r>
    </w:p>
    <w:p w:rsidR="003E1D5B" w:rsidRPr="00DD117C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117C">
        <w:rPr>
          <w:rFonts w:ascii="Times New Roman" w:hAnsi="Times New Roman" w:cs="Times New Roman"/>
          <w:sz w:val="28"/>
          <w:szCs w:val="28"/>
        </w:rPr>
        <w:t xml:space="preserve"> </w:t>
      </w:r>
      <w:r w:rsidRPr="00DD117C">
        <w:rPr>
          <w:rFonts w:ascii="Times New Roman" w:hAnsi="Times New Roman" w:cs="Times New Roman"/>
          <w:sz w:val="28"/>
          <w:szCs w:val="28"/>
        </w:rPr>
        <w:tab/>
        <w:t>б)Км = 0,5 – для организаций и индивидуальных предпринимателей, осуществляющих свою де</w:t>
      </w:r>
      <w:r>
        <w:rPr>
          <w:rFonts w:ascii="Times New Roman" w:hAnsi="Times New Roman" w:cs="Times New Roman"/>
          <w:sz w:val="28"/>
          <w:szCs w:val="28"/>
        </w:rPr>
        <w:t>ятельность в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D11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D117C">
        <w:rPr>
          <w:rFonts w:ascii="Times New Roman" w:hAnsi="Times New Roman" w:cs="Times New Roman"/>
          <w:sz w:val="28"/>
          <w:szCs w:val="28"/>
        </w:rPr>
        <w:t>ижний Чир;</w:t>
      </w:r>
    </w:p>
    <w:p w:rsidR="003E1D5B" w:rsidRPr="00DD117C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117C">
        <w:rPr>
          <w:rFonts w:ascii="Times New Roman" w:hAnsi="Times New Roman" w:cs="Times New Roman"/>
          <w:sz w:val="28"/>
          <w:szCs w:val="28"/>
        </w:rPr>
        <w:tab/>
        <w:t>в) Км = 0,45 – для организаций и индивидуальных предпринимателей, осуществляющих свою деятельность в сельских населенных пунктах с численностью населения свыше 1000 человек;</w:t>
      </w:r>
    </w:p>
    <w:p w:rsidR="003E1D5B" w:rsidRPr="00DD117C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117C">
        <w:rPr>
          <w:rFonts w:ascii="Times New Roman" w:hAnsi="Times New Roman" w:cs="Times New Roman"/>
          <w:sz w:val="28"/>
          <w:szCs w:val="28"/>
        </w:rPr>
        <w:tab/>
        <w:t>г) Км = 0,4 – для организаций и индивидуальных предпринимателей, осуществляющих свою деятельность в сельских населенных пунктах с численностью населения от 600 до 1000 человек;</w:t>
      </w:r>
    </w:p>
    <w:p w:rsidR="003E1D5B" w:rsidRPr="00DD117C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11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11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117C">
        <w:rPr>
          <w:rFonts w:ascii="Times New Roman" w:hAnsi="Times New Roman" w:cs="Times New Roman"/>
          <w:sz w:val="28"/>
          <w:szCs w:val="28"/>
        </w:rPr>
        <w:t xml:space="preserve">) Км = 0,34 - для организаций и индивидуальных предпринимателей, осуществляющих свою деятельность в сельских населенных пунктах с численностью населения менее 600 человек (кроме х. Островской, х. </w:t>
      </w:r>
      <w:proofErr w:type="spellStart"/>
      <w:r w:rsidRPr="00DD117C">
        <w:rPr>
          <w:rFonts w:ascii="Times New Roman" w:hAnsi="Times New Roman" w:cs="Times New Roman"/>
          <w:sz w:val="28"/>
          <w:szCs w:val="28"/>
        </w:rPr>
        <w:t>Свиридовский</w:t>
      </w:r>
      <w:proofErr w:type="spellEnd"/>
      <w:r w:rsidRPr="00DD117C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DD117C">
        <w:rPr>
          <w:rFonts w:ascii="Times New Roman" w:hAnsi="Times New Roman" w:cs="Times New Roman"/>
          <w:sz w:val="28"/>
          <w:szCs w:val="28"/>
        </w:rPr>
        <w:t>Чувилевский</w:t>
      </w:r>
      <w:proofErr w:type="spellEnd"/>
      <w:r w:rsidRPr="00DD117C">
        <w:rPr>
          <w:rFonts w:ascii="Times New Roman" w:hAnsi="Times New Roman" w:cs="Times New Roman"/>
          <w:sz w:val="28"/>
          <w:szCs w:val="28"/>
        </w:rPr>
        <w:t>, х. Савинский);</w:t>
      </w:r>
    </w:p>
    <w:p w:rsidR="003E1D5B" w:rsidRPr="00DD117C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117C">
        <w:rPr>
          <w:rFonts w:ascii="Times New Roman" w:hAnsi="Times New Roman" w:cs="Times New Roman"/>
          <w:sz w:val="28"/>
          <w:szCs w:val="28"/>
        </w:rPr>
        <w:tab/>
        <w:t xml:space="preserve">е) Км = 0,20 - для организаций и индивидуальных предпринимателей, осуществляющих свою деятельность в сельских населенных пунктах: х. Островской, х. </w:t>
      </w:r>
      <w:proofErr w:type="spellStart"/>
      <w:r w:rsidRPr="00DD117C">
        <w:rPr>
          <w:rFonts w:ascii="Times New Roman" w:hAnsi="Times New Roman" w:cs="Times New Roman"/>
          <w:sz w:val="28"/>
          <w:szCs w:val="28"/>
        </w:rPr>
        <w:t>Свиридовский</w:t>
      </w:r>
      <w:proofErr w:type="spellEnd"/>
      <w:r w:rsidRPr="00DD117C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DD117C">
        <w:rPr>
          <w:rFonts w:ascii="Times New Roman" w:hAnsi="Times New Roman" w:cs="Times New Roman"/>
          <w:sz w:val="28"/>
          <w:szCs w:val="28"/>
        </w:rPr>
        <w:t>Чувилевский</w:t>
      </w:r>
      <w:proofErr w:type="spellEnd"/>
      <w:r w:rsidRPr="00DD117C">
        <w:rPr>
          <w:rFonts w:ascii="Times New Roman" w:hAnsi="Times New Roman" w:cs="Times New Roman"/>
          <w:sz w:val="28"/>
          <w:szCs w:val="28"/>
        </w:rPr>
        <w:t>, х</w:t>
      </w:r>
      <w:proofErr w:type="gramStart"/>
      <w:r w:rsidRPr="00DD117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D117C">
        <w:rPr>
          <w:rFonts w:ascii="Times New Roman" w:hAnsi="Times New Roman" w:cs="Times New Roman"/>
          <w:sz w:val="28"/>
          <w:szCs w:val="28"/>
        </w:rPr>
        <w:t>авинский.</w:t>
      </w:r>
    </w:p>
    <w:p w:rsidR="003E1D5B" w:rsidRPr="00DD117C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117C">
        <w:rPr>
          <w:rFonts w:ascii="Times New Roman" w:hAnsi="Times New Roman" w:cs="Times New Roman"/>
          <w:sz w:val="28"/>
          <w:szCs w:val="28"/>
        </w:rPr>
        <w:tab/>
      </w:r>
    </w:p>
    <w:p w:rsidR="003E1D5B" w:rsidRPr="00DD117C" w:rsidRDefault="003E1D5B" w:rsidP="003E1D5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17C">
        <w:rPr>
          <w:rFonts w:ascii="Times New Roman" w:hAnsi="Times New Roman" w:cs="Times New Roman"/>
          <w:sz w:val="28"/>
          <w:szCs w:val="28"/>
        </w:rPr>
        <w:t>8. Коэффициент, учитывающий иные особенности ведения предпринимательской деятельности (</w:t>
      </w:r>
      <w:proofErr w:type="spellStart"/>
      <w:r w:rsidRPr="00DD117C">
        <w:rPr>
          <w:rFonts w:ascii="Times New Roman" w:hAnsi="Times New Roman" w:cs="Times New Roman"/>
          <w:sz w:val="28"/>
          <w:szCs w:val="28"/>
        </w:rPr>
        <w:t>Кио</w:t>
      </w:r>
      <w:proofErr w:type="spellEnd"/>
      <w:r w:rsidRPr="00DD117C">
        <w:rPr>
          <w:rFonts w:ascii="Times New Roman" w:hAnsi="Times New Roman" w:cs="Times New Roman"/>
          <w:sz w:val="28"/>
          <w:szCs w:val="28"/>
        </w:rPr>
        <w:t>), устанавливается в следующих размерах:</w:t>
      </w:r>
    </w:p>
    <w:p w:rsidR="003E1D5B" w:rsidRPr="00DD117C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117C"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spellStart"/>
      <w:r w:rsidRPr="00DD117C">
        <w:rPr>
          <w:rFonts w:ascii="Times New Roman" w:hAnsi="Times New Roman" w:cs="Times New Roman"/>
          <w:sz w:val="28"/>
          <w:szCs w:val="28"/>
        </w:rPr>
        <w:t>Кио</w:t>
      </w:r>
      <w:proofErr w:type="spellEnd"/>
      <w:r w:rsidRPr="00DD117C">
        <w:rPr>
          <w:rFonts w:ascii="Times New Roman" w:hAnsi="Times New Roman" w:cs="Times New Roman"/>
          <w:sz w:val="28"/>
          <w:szCs w:val="28"/>
        </w:rPr>
        <w:t xml:space="preserve"> = 0,5 – применяется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17C">
        <w:rPr>
          <w:rFonts w:ascii="Times New Roman" w:hAnsi="Times New Roman" w:cs="Times New Roman"/>
          <w:sz w:val="28"/>
          <w:szCs w:val="28"/>
        </w:rPr>
        <w:t xml:space="preserve"> не использующими труд наемных работников:</w:t>
      </w:r>
    </w:p>
    <w:p w:rsidR="003E1D5B" w:rsidRPr="00DD117C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117C">
        <w:rPr>
          <w:rFonts w:ascii="Times New Roman" w:hAnsi="Times New Roman" w:cs="Times New Roman"/>
          <w:sz w:val="28"/>
          <w:szCs w:val="28"/>
        </w:rPr>
        <w:tab/>
        <w:t xml:space="preserve">инвалидами </w:t>
      </w:r>
      <w:r w:rsidRPr="00DD11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117C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3E1D5B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117C">
        <w:rPr>
          <w:rFonts w:ascii="Times New Roman" w:hAnsi="Times New Roman" w:cs="Times New Roman"/>
          <w:sz w:val="28"/>
          <w:szCs w:val="28"/>
        </w:rPr>
        <w:tab/>
        <w:t xml:space="preserve">инвалидами </w:t>
      </w:r>
      <w:r w:rsidRPr="00DD11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117C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3E1D5B" w:rsidRPr="00DD117C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0,5 – применяется организациями общественного питания, обслуживающими исключительно работников промышленных и сельскохозяйственных предприятий, студентов и школьников, учащихся других образовательных учреждений и заключившими договоры с обслуживаемыми предприятиями и образовательными учреждениями по оказанию услуг общественного питания, указанной категории потребителей;</w:t>
      </w:r>
    </w:p>
    <w:p w:rsidR="003E1D5B" w:rsidRPr="00DD117C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11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DD117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D117C">
        <w:rPr>
          <w:rFonts w:ascii="Times New Roman" w:hAnsi="Times New Roman" w:cs="Times New Roman"/>
          <w:sz w:val="28"/>
          <w:szCs w:val="28"/>
        </w:rPr>
        <w:t>Кио</w:t>
      </w:r>
      <w:proofErr w:type="spellEnd"/>
      <w:r w:rsidRPr="00DD117C">
        <w:rPr>
          <w:rFonts w:ascii="Times New Roman" w:hAnsi="Times New Roman" w:cs="Times New Roman"/>
          <w:sz w:val="28"/>
          <w:szCs w:val="28"/>
        </w:rPr>
        <w:t xml:space="preserve"> = 0,5 – применяется 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</w:t>
      </w:r>
      <w:r w:rsidRPr="00DD117C">
        <w:rPr>
          <w:rFonts w:ascii="Times New Roman" w:hAnsi="Times New Roman" w:cs="Times New Roman"/>
          <w:sz w:val="28"/>
          <w:szCs w:val="28"/>
        </w:rPr>
        <w:t xml:space="preserve">, осуществляющими перевозку пассажиров автомобильным транспортом общего пользования (кроме такси) по </w:t>
      </w:r>
      <w:r w:rsidRPr="00304BED">
        <w:rPr>
          <w:rFonts w:ascii="Times New Roman" w:hAnsi="Times New Roman" w:cs="Times New Roman"/>
          <w:sz w:val="28"/>
          <w:szCs w:val="28"/>
        </w:rPr>
        <w:t xml:space="preserve">тарифам, </w:t>
      </w:r>
      <w:r>
        <w:rPr>
          <w:rFonts w:ascii="Times New Roman" w:hAnsi="Times New Roman" w:cs="Times New Roman"/>
          <w:sz w:val="28"/>
          <w:szCs w:val="28"/>
        </w:rPr>
        <w:t>утвержденным уполномоченным органом исполнительной власти Волгоградской области</w:t>
      </w:r>
      <w:r w:rsidRPr="00304BED">
        <w:rPr>
          <w:rFonts w:ascii="Times New Roman" w:hAnsi="Times New Roman" w:cs="Times New Roman"/>
          <w:sz w:val="28"/>
          <w:szCs w:val="28"/>
        </w:rPr>
        <w:t xml:space="preserve"> с предоставлением льгот по проезду в соответствии с 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законодательством </w:t>
      </w:r>
      <w:r w:rsidRPr="00304BED">
        <w:rPr>
          <w:rFonts w:ascii="Times New Roman" w:hAnsi="Times New Roman" w:cs="Times New Roman"/>
          <w:sz w:val="28"/>
          <w:szCs w:val="28"/>
        </w:rPr>
        <w:t>Волгоградской области;</w:t>
      </w:r>
      <w:r w:rsidRPr="00DD1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D5B" w:rsidRPr="00DD117C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г</w:t>
      </w:r>
      <w:r w:rsidRPr="00DD117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D117C">
        <w:rPr>
          <w:rFonts w:ascii="Times New Roman" w:hAnsi="Times New Roman" w:cs="Times New Roman"/>
          <w:sz w:val="28"/>
          <w:szCs w:val="28"/>
        </w:rPr>
        <w:t>Кио</w:t>
      </w:r>
      <w:proofErr w:type="spellEnd"/>
      <w:r w:rsidRPr="00DD117C">
        <w:rPr>
          <w:rFonts w:ascii="Times New Roman" w:hAnsi="Times New Roman" w:cs="Times New Roman"/>
          <w:sz w:val="28"/>
          <w:szCs w:val="28"/>
        </w:rPr>
        <w:t xml:space="preserve"> = 0,75 применяется индивидуальными предпринимателями, не использующими труд наемных работников:</w:t>
      </w:r>
    </w:p>
    <w:p w:rsidR="003E1D5B" w:rsidRPr="00DD117C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117C">
        <w:rPr>
          <w:rFonts w:ascii="Times New Roman" w:hAnsi="Times New Roman" w:cs="Times New Roman"/>
          <w:sz w:val="28"/>
          <w:szCs w:val="28"/>
        </w:rPr>
        <w:t xml:space="preserve">  </w:t>
      </w:r>
      <w:r w:rsidRPr="00DD117C">
        <w:rPr>
          <w:rFonts w:ascii="Times New Roman" w:hAnsi="Times New Roman" w:cs="Times New Roman"/>
          <w:sz w:val="28"/>
          <w:szCs w:val="28"/>
        </w:rPr>
        <w:tab/>
        <w:t>одним из родителей многодетной семьи;</w:t>
      </w:r>
    </w:p>
    <w:p w:rsidR="003E1D5B" w:rsidRPr="00DD117C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117C">
        <w:rPr>
          <w:rFonts w:ascii="Times New Roman" w:hAnsi="Times New Roman" w:cs="Times New Roman"/>
          <w:sz w:val="28"/>
          <w:szCs w:val="28"/>
        </w:rPr>
        <w:t xml:space="preserve">  </w:t>
      </w:r>
      <w:r w:rsidRPr="00DD117C">
        <w:rPr>
          <w:rFonts w:ascii="Times New Roman" w:hAnsi="Times New Roman" w:cs="Times New Roman"/>
          <w:sz w:val="28"/>
          <w:szCs w:val="28"/>
        </w:rPr>
        <w:tab/>
        <w:t>членами семейных детских домов;</w:t>
      </w:r>
    </w:p>
    <w:p w:rsidR="003E1D5B" w:rsidRPr="00DD117C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117C">
        <w:rPr>
          <w:rFonts w:ascii="Times New Roman" w:hAnsi="Times New Roman" w:cs="Times New Roman"/>
          <w:sz w:val="28"/>
          <w:szCs w:val="28"/>
        </w:rPr>
        <w:t xml:space="preserve"> </w:t>
      </w:r>
      <w:r w:rsidRPr="00DD117C">
        <w:rPr>
          <w:rFonts w:ascii="Times New Roman" w:hAnsi="Times New Roman" w:cs="Times New Roman"/>
          <w:sz w:val="28"/>
          <w:szCs w:val="28"/>
        </w:rPr>
        <w:tab/>
        <w:t>одинокими матерями, на содержании которых находится  ребенок – инвалид;</w:t>
      </w:r>
    </w:p>
    <w:p w:rsidR="003E1D5B" w:rsidRPr="00DD117C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117C">
        <w:rPr>
          <w:rFonts w:ascii="Times New Roman" w:hAnsi="Times New Roman" w:cs="Times New Roman"/>
          <w:sz w:val="28"/>
          <w:szCs w:val="28"/>
        </w:rPr>
        <w:t xml:space="preserve"> </w:t>
      </w:r>
      <w:r w:rsidRPr="00DD117C">
        <w:rPr>
          <w:rFonts w:ascii="Times New Roman" w:hAnsi="Times New Roman" w:cs="Times New Roman"/>
          <w:sz w:val="28"/>
          <w:szCs w:val="28"/>
        </w:rPr>
        <w:tab/>
        <w:t>гражданами, получившими или перенесшими 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3E1D5B" w:rsidRPr="00DD117C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117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D117C">
        <w:rPr>
          <w:rFonts w:ascii="Times New Roman" w:hAnsi="Times New Roman" w:cs="Times New Roman"/>
          <w:sz w:val="28"/>
          <w:szCs w:val="28"/>
        </w:rPr>
        <w:t>Кио</w:t>
      </w:r>
      <w:proofErr w:type="spellEnd"/>
      <w:r w:rsidRPr="00DD117C">
        <w:rPr>
          <w:rFonts w:ascii="Times New Roman" w:hAnsi="Times New Roman" w:cs="Times New Roman"/>
          <w:sz w:val="28"/>
          <w:szCs w:val="28"/>
        </w:rPr>
        <w:t xml:space="preserve"> = 1 применяется для всех остальных категорий налогоплательщиков.</w:t>
      </w:r>
    </w:p>
    <w:p w:rsidR="003E1D5B" w:rsidRPr="00DD117C" w:rsidRDefault="003E1D5B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117C">
        <w:rPr>
          <w:rFonts w:ascii="Times New Roman" w:hAnsi="Times New Roman" w:cs="Times New Roman"/>
          <w:sz w:val="28"/>
          <w:szCs w:val="28"/>
        </w:rPr>
        <w:tab/>
        <w:t>Право на применение коэффициентов, указанных в подпунктах «</w:t>
      </w:r>
      <w:r>
        <w:rPr>
          <w:rFonts w:ascii="Times New Roman" w:hAnsi="Times New Roman" w:cs="Times New Roman"/>
          <w:sz w:val="28"/>
          <w:szCs w:val="28"/>
        </w:rPr>
        <w:t>а» и «г» пункта 8</w:t>
      </w:r>
      <w:r w:rsidRPr="00DD117C">
        <w:rPr>
          <w:rFonts w:ascii="Times New Roman" w:hAnsi="Times New Roman" w:cs="Times New Roman"/>
          <w:sz w:val="28"/>
          <w:szCs w:val="28"/>
        </w:rPr>
        <w:t xml:space="preserve">, подтверждается соответствующими документами. </w:t>
      </w:r>
      <w:proofErr w:type="gramStart"/>
      <w:r w:rsidRPr="00DD117C">
        <w:rPr>
          <w:rFonts w:ascii="Times New Roman" w:hAnsi="Times New Roman" w:cs="Times New Roman"/>
          <w:sz w:val="28"/>
          <w:szCs w:val="28"/>
        </w:rPr>
        <w:t>При наличии у индивидуального предпринимателя права на применение коэффициентов в соответствии с настоящим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DD117C">
        <w:rPr>
          <w:rFonts w:ascii="Times New Roman" w:hAnsi="Times New Roman" w:cs="Times New Roman"/>
          <w:sz w:val="28"/>
          <w:szCs w:val="28"/>
        </w:rPr>
        <w:t xml:space="preserve"> одновременно  по нескольким основаниям, пред</w:t>
      </w:r>
      <w:r>
        <w:rPr>
          <w:rFonts w:ascii="Times New Roman" w:hAnsi="Times New Roman" w:cs="Times New Roman"/>
          <w:sz w:val="28"/>
          <w:szCs w:val="28"/>
        </w:rPr>
        <w:t>усмотренным подпунктами «а» и «г» пункта 8</w:t>
      </w:r>
      <w:r w:rsidRPr="00DD117C">
        <w:rPr>
          <w:rFonts w:ascii="Times New Roman" w:hAnsi="Times New Roman" w:cs="Times New Roman"/>
          <w:sz w:val="28"/>
          <w:szCs w:val="28"/>
        </w:rPr>
        <w:t xml:space="preserve">, применяется наименьший коэффициент.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44D1" w:rsidRPr="00F37508" w:rsidRDefault="006244D1" w:rsidP="00E637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244D1" w:rsidRPr="00F37508" w:rsidSect="002B0786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FF" w:rsidRDefault="002B7AFF" w:rsidP="007B1903">
      <w:pPr>
        <w:spacing w:after="0" w:line="240" w:lineRule="auto"/>
      </w:pPr>
      <w:r>
        <w:separator/>
      </w:r>
    </w:p>
  </w:endnote>
  <w:endnote w:type="continuationSeparator" w:id="0">
    <w:p w:rsidR="002B7AFF" w:rsidRDefault="002B7AFF" w:rsidP="007B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FF" w:rsidRDefault="002B7AFF" w:rsidP="007B1903">
      <w:pPr>
        <w:spacing w:after="0" w:line="240" w:lineRule="auto"/>
      </w:pPr>
      <w:r>
        <w:separator/>
      </w:r>
    </w:p>
  </w:footnote>
  <w:footnote w:type="continuationSeparator" w:id="0">
    <w:p w:rsidR="002B7AFF" w:rsidRDefault="002B7AFF" w:rsidP="007B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86" w:rsidRDefault="002B0786">
    <w:pPr>
      <w:pStyle w:val="a7"/>
      <w:jc w:val="center"/>
    </w:pPr>
  </w:p>
  <w:p w:rsidR="002B0786" w:rsidRDefault="002B07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315"/>
    <w:multiLevelType w:val="hybridMultilevel"/>
    <w:tmpl w:val="F19C83F6"/>
    <w:lvl w:ilvl="0" w:tplc="D9AC5F2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66BA"/>
    <w:multiLevelType w:val="hybridMultilevel"/>
    <w:tmpl w:val="795418E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706F12"/>
    <w:multiLevelType w:val="hybridMultilevel"/>
    <w:tmpl w:val="9E9E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D5180"/>
    <w:multiLevelType w:val="hybridMultilevel"/>
    <w:tmpl w:val="AE1C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B1CF5"/>
    <w:multiLevelType w:val="hybridMultilevel"/>
    <w:tmpl w:val="C5C82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82F9F"/>
    <w:multiLevelType w:val="hybridMultilevel"/>
    <w:tmpl w:val="1F1E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53B77"/>
    <w:multiLevelType w:val="hybridMultilevel"/>
    <w:tmpl w:val="9A74E678"/>
    <w:lvl w:ilvl="0" w:tplc="C42ED1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00E35"/>
    <w:multiLevelType w:val="hybridMultilevel"/>
    <w:tmpl w:val="21B2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34655"/>
    <w:multiLevelType w:val="hybridMultilevel"/>
    <w:tmpl w:val="AE1C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54531"/>
    <w:multiLevelType w:val="hybridMultilevel"/>
    <w:tmpl w:val="D3FCE2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3909"/>
    <w:rsid w:val="0000287A"/>
    <w:rsid w:val="00007405"/>
    <w:rsid w:val="000355CC"/>
    <w:rsid w:val="000457C7"/>
    <w:rsid w:val="00052635"/>
    <w:rsid w:val="000A4763"/>
    <w:rsid w:val="000B43CB"/>
    <w:rsid w:val="000F1DD1"/>
    <w:rsid w:val="000F3156"/>
    <w:rsid w:val="000F6128"/>
    <w:rsid w:val="001019FF"/>
    <w:rsid w:val="00114E80"/>
    <w:rsid w:val="00117755"/>
    <w:rsid w:val="001251B0"/>
    <w:rsid w:val="001266F5"/>
    <w:rsid w:val="00163D00"/>
    <w:rsid w:val="001A6BD2"/>
    <w:rsid w:val="001B4755"/>
    <w:rsid w:val="002024B0"/>
    <w:rsid w:val="00207234"/>
    <w:rsid w:val="00215294"/>
    <w:rsid w:val="00235645"/>
    <w:rsid w:val="00237644"/>
    <w:rsid w:val="00241BB4"/>
    <w:rsid w:val="00253756"/>
    <w:rsid w:val="00263909"/>
    <w:rsid w:val="00292348"/>
    <w:rsid w:val="00295767"/>
    <w:rsid w:val="002A342B"/>
    <w:rsid w:val="002A5801"/>
    <w:rsid w:val="002B0786"/>
    <w:rsid w:val="002B2BD8"/>
    <w:rsid w:val="002B7AFF"/>
    <w:rsid w:val="002C354A"/>
    <w:rsid w:val="002E31DE"/>
    <w:rsid w:val="002F4F84"/>
    <w:rsid w:val="002F5A77"/>
    <w:rsid w:val="003050C1"/>
    <w:rsid w:val="00306398"/>
    <w:rsid w:val="0034506C"/>
    <w:rsid w:val="00353EE5"/>
    <w:rsid w:val="00355DE3"/>
    <w:rsid w:val="003B75D1"/>
    <w:rsid w:val="003C0AB5"/>
    <w:rsid w:val="003D35D0"/>
    <w:rsid w:val="003E1D5B"/>
    <w:rsid w:val="003E6490"/>
    <w:rsid w:val="003E74F0"/>
    <w:rsid w:val="004008A0"/>
    <w:rsid w:val="0041243D"/>
    <w:rsid w:val="00413D42"/>
    <w:rsid w:val="0041474B"/>
    <w:rsid w:val="00461D9C"/>
    <w:rsid w:val="0046730C"/>
    <w:rsid w:val="00477BB7"/>
    <w:rsid w:val="004872DF"/>
    <w:rsid w:val="004A6489"/>
    <w:rsid w:val="004C093D"/>
    <w:rsid w:val="004C29A7"/>
    <w:rsid w:val="004D358B"/>
    <w:rsid w:val="004E41AC"/>
    <w:rsid w:val="005017E5"/>
    <w:rsid w:val="00512381"/>
    <w:rsid w:val="00525F1A"/>
    <w:rsid w:val="0052668E"/>
    <w:rsid w:val="005300D8"/>
    <w:rsid w:val="0053770B"/>
    <w:rsid w:val="00552D73"/>
    <w:rsid w:val="00556FC3"/>
    <w:rsid w:val="00564E67"/>
    <w:rsid w:val="005654A0"/>
    <w:rsid w:val="005A567E"/>
    <w:rsid w:val="005C477D"/>
    <w:rsid w:val="005E4CCB"/>
    <w:rsid w:val="00601460"/>
    <w:rsid w:val="00611089"/>
    <w:rsid w:val="006178EB"/>
    <w:rsid w:val="006244D1"/>
    <w:rsid w:val="00631B7C"/>
    <w:rsid w:val="00654D40"/>
    <w:rsid w:val="00662454"/>
    <w:rsid w:val="00681E33"/>
    <w:rsid w:val="006C1827"/>
    <w:rsid w:val="006C2EB2"/>
    <w:rsid w:val="006D0D9F"/>
    <w:rsid w:val="006D53CC"/>
    <w:rsid w:val="007003BB"/>
    <w:rsid w:val="00705920"/>
    <w:rsid w:val="0072561F"/>
    <w:rsid w:val="00733A9C"/>
    <w:rsid w:val="007564A2"/>
    <w:rsid w:val="007633E3"/>
    <w:rsid w:val="0078784A"/>
    <w:rsid w:val="007A063B"/>
    <w:rsid w:val="007B1903"/>
    <w:rsid w:val="007B7950"/>
    <w:rsid w:val="007D6631"/>
    <w:rsid w:val="007E6061"/>
    <w:rsid w:val="007F12A0"/>
    <w:rsid w:val="007F1B9D"/>
    <w:rsid w:val="00800FE6"/>
    <w:rsid w:val="0087747A"/>
    <w:rsid w:val="008A26FC"/>
    <w:rsid w:val="008D2398"/>
    <w:rsid w:val="008F25AD"/>
    <w:rsid w:val="008F4083"/>
    <w:rsid w:val="009007CC"/>
    <w:rsid w:val="00905E2C"/>
    <w:rsid w:val="00905E95"/>
    <w:rsid w:val="00931EB3"/>
    <w:rsid w:val="00973102"/>
    <w:rsid w:val="009915C6"/>
    <w:rsid w:val="009952BE"/>
    <w:rsid w:val="009B6068"/>
    <w:rsid w:val="009C2ADD"/>
    <w:rsid w:val="009C69E8"/>
    <w:rsid w:val="00A01EA2"/>
    <w:rsid w:val="00A32A9E"/>
    <w:rsid w:val="00A35976"/>
    <w:rsid w:val="00A40413"/>
    <w:rsid w:val="00A53250"/>
    <w:rsid w:val="00A7469F"/>
    <w:rsid w:val="00A95CE3"/>
    <w:rsid w:val="00AA661C"/>
    <w:rsid w:val="00AE4370"/>
    <w:rsid w:val="00AF3937"/>
    <w:rsid w:val="00B10BB6"/>
    <w:rsid w:val="00B27695"/>
    <w:rsid w:val="00B452EA"/>
    <w:rsid w:val="00B63A6F"/>
    <w:rsid w:val="00B6753D"/>
    <w:rsid w:val="00B84559"/>
    <w:rsid w:val="00B84A9C"/>
    <w:rsid w:val="00BC06FD"/>
    <w:rsid w:val="00BC191D"/>
    <w:rsid w:val="00BD740A"/>
    <w:rsid w:val="00C037AF"/>
    <w:rsid w:val="00C053CD"/>
    <w:rsid w:val="00C061E1"/>
    <w:rsid w:val="00C3152D"/>
    <w:rsid w:val="00C339FB"/>
    <w:rsid w:val="00C34B1F"/>
    <w:rsid w:val="00C41B47"/>
    <w:rsid w:val="00C7190C"/>
    <w:rsid w:val="00CD27D2"/>
    <w:rsid w:val="00CD4BA1"/>
    <w:rsid w:val="00CF2CED"/>
    <w:rsid w:val="00D061E9"/>
    <w:rsid w:val="00D21806"/>
    <w:rsid w:val="00D2655A"/>
    <w:rsid w:val="00D40DB1"/>
    <w:rsid w:val="00D44FBE"/>
    <w:rsid w:val="00D4647D"/>
    <w:rsid w:val="00D5438F"/>
    <w:rsid w:val="00D631CB"/>
    <w:rsid w:val="00D6329D"/>
    <w:rsid w:val="00D651FC"/>
    <w:rsid w:val="00D8658B"/>
    <w:rsid w:val="00DB7688"/>
    <w:rsid w:val="00DD0473"/>
    <w:rsid w:val="00E04C58"/>
    <w:rsid w:val="00E054D3"/>
    <w:rsid w:val="00E349A8"/>
    <w:rsid w:val="00E43F83"/>
    <w:rsid w:val="00E46C2B"/>
    <w:rsid w:val="00E63794"/>
    <w:rsid w:val="00E76BD9"/>
    <w:rsid w:val="00EE2288"/>
    <w:rsid w:val="00EF18FC"/>
    <w:rsid w:val="00EF38F8"/>
    <w:rsid w:val="00EF5645"/>
    <w:rsid w:val="00EF6E9D"/>
    <w:rsid w:val="00F35FB1"/>
    <w:rsid w:val="00F37508"/>
    <w:rsid w:val="00F55C1C"/>
    <w:rsid w:val="00F71241"/>
    <w:rsid w:val="00F714D4"/>
    <w:rsid w:val="00F95DCE"/>
    <w:rsid w:val="00FC5172"/>
    <w:rsid w:val="00FD053D"/>
    <w:rsid w:val="00FD3691"/>
    <w:rsid w:val="00FD3B1E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0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81E33"/>
    <w:pPr>
      <w:keepNext/>
      <w:pBdr>
        <w:bottom w:val="single" w:sz="12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09"/>
    <w:pPr>
      <w:ind w:left="720"/>
      <w:contextualSpacing/>
    </w:pPr>
  </w:style>
  <w:style w:type="table" w:styleId="a4">
    <w:name w:val="Table Grid"/>
    <w:basedOn w:val="a1"/>
    <w:rsid w:val="002639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43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4124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81E3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B190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7B19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B190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7B1903"/>
    <w:rPr>
      <w:sz w:val="22"/>
      <w:szCs w:val="22"/>
      <w:lang w:eastAsia="en-US"/>
    </w:rPr>
  </w:style>
  <w:style w:type="paragraph" w:customStyle="1" w:styleId="ConsPlusNormal">
    <w:name w:val="ConsPlusNormal"/>
    <w:rsid w:val="00477BB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63794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E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Nonformat">
    <w:name w:val="ConsNonformat"/>
    <w:rsid w:val="003E1D5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BDD6-7CDA-4F0E-8FEB-14B41A73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WORK</cp:lastModifiedBy>
  <cp:revision>5</cp:revision>
  <cp:lastPrinted>2016-10-21T13:36:00Z</cp:lastPrinted>
  <dcterms:created xsi:type="dcterms:W3CDTF">2016-10-21T13:25:00Z</dcterms:created>
  <dcterms:modified xsi:type="dcterms:W3CDTF">2016-10-21T13:56:00Z</dcterms:modified>
</cp:coreProperties>
</file>