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1D" w:rsidRDefault="00E5161D" w:rsidP="00E516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E5161D" w:rsidRDefault="00E5161D" w:rsidP="00E516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РАЙОНА </w:t>
      </w:r>
    </w:p>
    <w:p w:rsidR="00E5161D" w:rsidRDefault="00E5161D" w:rsidP="00E516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ВОЛГОГРАДСКОЙ   ОБЛАСТИ </w:t>
      </w:r>
    </w:p>
    <w:p w:rsidR="00E5161D" w:rsidRDefault="00E5161D" w:rsidP="00E5161D">
      <w:pPr>
        <w:pStyle w:val="4"/>
        <w:rPr>
          <w:b/>
          <w:szCs w:val="28"/>
        </w:rPr>
      </w:pPr>
      <w:r>
        <w:rPr>
          <w:b/>
          <w:szCs w:val="28"/>
        </w:rPr>
        <w:t>________________________________________________________________</w:t>
      </w:r>
    </w:p>
    <w:p w:rsidR="00E5161D" w:rsidRDefault="00E5161D" w:rsidP="00E5161D">
      <w:pPr>
        <w:pStyle w:val="4"/>
        <w:rPr>
          <w:b/>
          <w:szCs w:val="28"/>
        </w:rPr>
      </w:pPr>
    </w:p>
    <w:p w:rsidR="00E5161D" w:rsidRDefault="00E5161D" w:rsidP="00E5161D">
      <w:pPr>
        <w:pStyle w:val="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5161D" w:rsidRDefault="00E5161D" w:rsidP="00E5161D">
      <w:pPr>
        <w:pStyle w:val="4"/>
        <w:jc w:val="left"/>
        <w:rPr>
          <w:szCs w:val="28"/>
        </w:rPr>
      </w:pPr>
    </w:p>
    <w:p w:rsidR="00E5161D" w:rsidRDefault="00E5161D" w:rsidP="00E5161D">
      <w:pPr>
        <w:pStyle w:val="4"/>
        <w:ind w:hanging="28"/>
        <w:jc w:val="left"/>
        <w:rPr>
          <w:szCs w:val="28"/>
        </w:rPr>
      </w:pPr>
      <w:r>
        <w:rPr>
          <w:szCs w:val="28"/>
        </w:rPr>
        <w:t xml:space="preserve">От  16.02. 2015  г.                                   №  </w:t>
      </w:r>
    </w:p>
    <w:p w:rsidR="00E5161D" w:rsidRDefault="00E5161D" w:rsidP="00E5161D">
      <w:pPr>
        <w:rPr>
          <w:rFonts w:ascii="Times New Roman" w:hAnsi="Times New Roman"/>
          <w:sz w:val="28"/>
          <w:szCs w:val="28"/>
          <w:lang w:eastAsia="ar-SA"/>
        </w:rPr>
      </w:pPr>
    </w:p>
    <w:p w:rsidR="00E5161D" w:rsidRDefault="00E5161D" w:rsidP="00480EC2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внесении изменений в муниципальную программу «Молодежная политика в  Суровикинском муниципальном районе Волгоградской области» на 2014-2016 годы, утвержденную постановлением администрации Суровикинского муниципального района от 30.12.2013 № 2045</w:t>
      </w:r>
    </w:p>
    <w:p w:rsidR="00E5161D" w:rsidRDefault="00E5161D" w:rsidP="00480EC2">
      <w:pPr>
        <w:spacing w:before="100" w:beforeAutospacing="1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решением Суровикинской районной Думы от 04.12.2014 № 5/31 «Об утверждении структуры администрации Суровикинского муниципального района»,</w:t>
      </w:r>
    </w:p>
    <w:p w:rsidR="00E5161D" w:rsidRDefault="00E5161D" w:rsidP="00E5161D">
      <w:pPr>
        <w:spacing w:before="100" w:beforeAutospacing="1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постановляю:</w:t>
      </w:r>
    </w:p>
    <w:p w:rsidR="00E5161D" w:rsidRDefault="00E5161D" w:rsidP="00E5161D">
      <w:pPr>
        <w:rPr>
          <w:rFonts w:ascii="Times New Roman" w:hAnsi="Times New Roman"/>
          <w:sz w:val="28"/>
          <w:szCs w:val="28"/>
        </w:rPr>
      </w:pPr>
    </w:p>
    <w:p w:rsidR="00E5161D" w:rsidRDefault="00E5161D" w:rsidP="00E516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  <w:lang w:eastAsia="ar-SA"/>
        </w:rPr>
        <w:t>муниципальную программу «Молодежная политика в  Суровикинском муниципальном районе Волгоградской области» на 2014-2016 годы, утвержденную постановлением администрации Суровикинского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ab/>
        <w:t>30.12.2013</w:t>
      </w:r>
      <w:r>
        <w:rPr>
          <w:rFonts w:ascii="Times New Roman" w:hAnsi="Times New Roman"/>
          <w:bCs/>
          <w:sz w:val="28"/>
          <w:szCs w:val="28"/>
        </w:rPr>
        <w:tab/>
        <w:t xml:space="preserve">    № 2045 «Об утверждении муниципальной программы  </w:t>
      </w:r>
      <w:r>
        <w:rPr>
          <w:rFonts w:ascii="Times New Roman" w:hAnsi="Times New Roman"/>
          <w:sz w:val="28"/>
          <w:szCs w:val="28"/>
        </w:rPr>
        <w:t>«Молодежная политика в Суровикинском  муниципальном районе Волгоградской области» на 2014 - 2016 годы»</w:t>
      </w:r>
      <w:r>
        <w:rPr>
          <w:rFonts w:ascii="Times New Roman" w:hAnsi="Times New Roman"/>
          <w:bCs/>
          <w:sz w:val="28"/>
          <w:szCs w:val="28"/>
        </w:rPr>
        <w:t xml:space="preserve"> (далее - Программа), следующие изменения:</w:t>
      </w:r>
    </w:p>
    <w:p w:rsidR="00E5161D" w:rsidRDefault="00E5161D" w:rsidP="00E5161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161D" w:rsidRDefault="00E5161D" w:rsidP="00E5161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паспорте Программы позицию, «Ответственный исполнитель муниципальной программы», изложить в следующей редакции:</w:t>
      </w:r>
    </w:p>
    <w:p w:rsidR="00E5161D" w:rsidRDefault="00E5161D" w:rsidP="00E5161D">
      <w:pPr>
        <w:rPr>
          <w:rFonts w:ascii="Times New Roman" w:hAnsi="Times New Roman"/>
          <w:bCs/>
          <w:sz w:val="28"/>
          <w:szCs w:val="28"/>
        </w:rPr>
      </w:pPr>
    </w:p>
    <w:p w:rsidR="00E5161D" w:rsidRDefault="00E5161D" w:rsidP="00E5161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E5161D" w:rsidTr="00E5161D">
        <w:tc>
          <w:tcPr>
            <w:tcW w:w="4678" w:type="dxa"/>
          </w:tcPr>
          <w:p w:rsidR="00E5161D" w:rsidRDefault="00E5161D" w:rsidP="00E516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E5161D" w:rsidRDefault="00E5161D" w:rsidP="00E516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E5161D" w:rsidRDefault="00E5161D" w:rsidP="00E5161D">
      <w:pPr>
        <w:rPr>
          <w:rFonts w:ascii="Times New Roman" w:hAnsi="Times New Roman"/>
          <w:bCs/>
          <w:sz w:val="28"/>
          <w:szCs w:val="28"/>
        </w:rPr>
      </w:pPr>
    </w:p>
    <w:p w:rsidR="00E5161D" w:rsidRDefault="00480EC2" w:rsidP="00480EC2">
      <w:pPr>
        <w:ind w:left="851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480EC2" w:rsidRPr="00480EC2" w:rsidRDefault="00480EC2" w:rsidP="00480EC2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паспорте Программы позицию, «Соисполнители муниципальной программы», изложить в следующей редакции: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480EC2" w:rsidTr="00974C16">
        <w:tc>
          <w:tcPr>
            <w:tcW w:w="4678" w:type="dxa"/>
          </w:tcPr>
          <w:p w:rsidR="00480EC2" w:rsidRDefault="00480EC2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52" w:type="dxa"/>
          </w:tcPr>
          <w:p w:rsidR="00480EC2" w:rsidRDefault="00480EC2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  <w:p w:rsidR="00480EC2" w:rsidRDefault="00480EC2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образованию администрации Суровикинского муниципального района</w:t>
            </w:r>
          </w:p>
          <w:p w:rsidR="00480EC2" w:rsidRDefault="00480EC2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МКУК «Радуга»</w:t>
            </w:r>
          </w:p>
        </w:tc>
      </w:tr>
    </w:tbl>
    <w:p w:rsidR="00480EC2" w:rsidRDefault="00480EC2" w:rsidP="00480EC2">
      <w:pPr>
        <w:ind w:left="851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».</w:t>
      </w:r>
    </w:p>
    <w:p w:rsidR="00480EC2" w:rsidRDefault="00480EC2" w:rsidP="00480EC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Абзац 2 раздела 6 муниципальной программы изложить в следующей редакции:</w:t>
      </w:r>
    </w:p>
    <w:p w:rsidR="00E5161D" w:rsidRPr="00480EC2" w:rsidRDefault="00480EC2" w:rsidP="00480EC2">
      <w:pPr>
        <w:pStyle w:val="a3"/>
        <w:ind w:left="121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«Ответственный исполнитель муниципальной программы является отдел по социальной политике администрации Суровикинского муниципального района, соисполнителями муниципальной программы</w:t>
      </w:r>
      <w:r w:rsidR="00911AB6">
        <w:rPr>
          <w:rFonts w:ascii="Times New Roman" w:hAnsi="Times New Roman"/>
          <w:sz w:val="28"/>
          <w:szCs w:val="28"/>
          <w:lang w:eastAsia="ar-SA"/>
        </w:rPr>
        <w:t xml:space="preserve"> –  отдел по образованию администрации Суровикинского муниципального района, МКУК «Радуга».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161D" w:rsidRDefault="00911AB6" w:rsidP="00911AB6">
      <w:pPr>
        <w:pStyle w:val="a3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Pr="00723B43">
        <w:rPr>
          <w:rFonts w:ascii="Times New Roman" w:hAnsi="Times New Roman"/>
          <w:sz w:val="28"/>
          <w:szCs w:val="28"/>
          <w:lang w:eastAsia="ar-SA"/>
        </w:rPr>
        <w:t xml:space="preserve">подпрограмму </w:t>
      </w:r>
      <w:r w:rsidR="00E5161D" w:rsidRPr="00723B43">
        <w:rPr>
          <w:rFonts w:ascii="Times New Roman" w:hAnsi="Times New Roman"/>
          <w:sz w:val="28"/>
          <w:szCs w:val="28"/>
        </w:rPr>
        <w:t xml:space="preserve"> </w:t>
      </w:r>
      <w:r w:rsidR="00E5161D" w:rsidRPr="00723B43">
        <w:rPr>
          <w:rFonts w:ascii="Times New Roman" w:hAnsi="Times New Roman"/>
          <w:color w:val="000000"/>
          <w:sz w:val="28"/>
          <w:szCs w:val="28"/>
          <w:lang w:eastAsia="ru-RU"/>
        </w:rPr>
        <w:t>«Духовно-нравственное</w:t>
      </w:r>
      <w:r w:rsidR="00E5161D" w:rsidRPr="0091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воспитание граждан  Суровикинского муниципального  района Волгогр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адской области» на 2014-2016 годы муниципальной программы (далее Подпрограмма) следующие изменения:</w:t>
      </w:r>
    </w:p>
    <w:p w:rsidR="00911AB6" w:rsidRPr="00053D05" w:rsidRDefault="00911AB6" w:rsidP="00053D05">
      <w:pPr>
        <w:pStyle w:val="a3"/>
        <w:numPr>
          <w:ilvl w:val="2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D05">
        <w:rPr>
          <w:rFonts w:ascii="Times New Roman" w:hAnsi="Times New Roman"/>
          <w:sz w:val="28"/>
          <w:szCs w:val="28"/>
          <w:lang w:eastAsia="ar-SA"/>
        </w:rPr>
        <w:t>В паспорте подпрограммы позицию «Ответственный исполнитель подпрограмм</w:t>
      </w:r>
      <w:r w:rsidR="00053D05" w:rsidRPr="00053D05">
        <w:rPr>
          <w:rFonts w:ascii="Times New Roman" w:hAnsi="Times New Roman"/>
          <w:sz w:val="28"/>
          <w:szCs w:val="28"/>
          <w:lang w:eastAsia="ar-SA"/>
        </w:rPr>
        <w:t>ы» изложить в следующий редакции</w:t>
      </w:r>
      <w:proofErr w:type="gramStart"/>
      <w:r w:rsidR="00053D05" w:rsidRPr="00053D05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053D05" w:rsidTr="00974C16">
        <w:tc>
          <w:tcPr>
            <w:tcW w:w="4678" w:type="dxa"/>
          </w:tcPr>
          <w:p w:rsidR="00053D05" w:rsidRDefault="00053D05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053D05" w:rsidRDefault="00053D05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911AB6" w:rsidRDefault="00053D05" w:rsidP="00053D05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053D05" w:rsidRPr="00053D05" w:rsidRDefault="00053D05" w:rsidP="00053D05">
      <w:pPr>
        <w:ind w:left="851"/>
        <w:rPr>
          <w:rFonts w:ascii="Times New Roman" w:hAnsi="Times New Roman"/>
          <w:sz w:val="28"/>
          <w:szCs w:val="28"/>
          <w:lang w:eastAsia="ar-SA"/>
        </w:rPr>
      </w:pPr>
      <w:r w:rsidRPr="00053D05">
        <w:rPr>
          <w:rFonts w:ascii="Times New Roman" w:hAnsi="Times New Roman"/>
          <w:color w:val="000000"/>
          <w:sz w:val="28"/>
          <w:szCs w:val="28"/>
          <w:lang w:eastAsia="ru-RU"/>
        </w:rPr>
        <w:t>14.2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53D05">
        <w:rPr>
          <w:rFonts w:ascii="Times New Roman" w:hAnsi="Times New Roman"/>
          <w:sz w:val="28"/>
          <w:szCs w:val="28"/>
          <w:lang w:eastAsia="ar-SA"/>
        </w:rPr>
        <w:t xml:space="preserve"> В паспорте под программы позицию, «Соисполнители муниципальной программы», изложить в следующей редакции: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053D05" w:rsidTr="00974C16">
        <w:tc>
          <w:tcPr>
            <w:tcW w:w="4678" w:type="dxa"/>
          </w:tcPr>
          <w:p w:rsidR="00053D05" w:rsidRDefault="00053D05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52" w:type="dxa"/>
          </w:tcPr>
          <w:p w:rsidR="00053D05" w:rsidRDefault="00053D05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911AB6" w:rsidRDefault="00911AB6" w:rsidP="00911AB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1AB6" w:rsidRDefault="00911AB6" w:rsidP="00911AB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3D05" w:rsidRDefault="00053D05" w:rsidP="009024DF">
      <w:pPr>
        <w:pStyle w:val="a3"/>
        <w:numPr>
          <w:ilvl w:val="2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разделе 4 подпрограммы перечень мероприятий по ее реализации изложить в ново</w:t>
      </w:r>
      <w:r w:rsidR="009024DF">
        <w:rPr>
          <w:rFonts w:ascii="Times New Roman" w:hAnsi="Times New Roman"/>
          <w:color w:val="000000"/>
          <w:sz w:val="28"/>
          <w:szCs w:val="28"/>
          <w:lang w:eastAsia="ru-RU"/>
        </w:rPr>
        <w:t>й редакции согласно приложению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A845CC" w:rsidRPr="009024DF" w:rsidRDefault="009024DF" w:rsidP="009024D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1.5. </w:t>
      </w:r>
      <w:r w:rsidR="00A845CC" w:rsidRPr="009024DF">
        <w:rPr>
          <w:rFonts w:ascii="Times New Roman" w:hAnsi="Times New Roman"/>
          <w:sz w:val="28"/>
          <w:szCs w:val="28"/>
          <w:lang w:eastAsia="ar-SA"/>
        </w:rPr>
        <w:t xml:space="preserve">Внести в подпрограмму </w:t>
      </w:r>
      <w:r w:rsidR="00A845CC" w:rsidRPr="009024DF">
        <w:rPr>
          <w:rFonts w:ascii="Times New Roman" w:hAnsi="Times New Roman"/>
          <w:sz w:val="28"/>
          <w:szCs w:val="28"/>
        </w:rPr>
        <w:t xml:space="preserve"> </w:t>
      </w:r>
      <w:r w:rsidR="00A845CC" w:rsidRPr="00723B43">
        <w:rPr>
          <w:rFonts w:ascii="Times New Roman" w:hAnsi="Times New Roman"/>
          <w:color w:val="000000"/>
          <w:sz w:val="28"/>
          <w:szCs w:val="28"/>
          <w:lang w:eastAsia="ru-RU"/>
        </w:rPr>
        <w:t>«Комплексные</w:t>
      </w:r>
      <w:r w:rsidR="00A845CC" w:rsidRPr="00902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меры противодействия злоупотреблению наркотиками и их незаконному обороту» на 2014-2016 годы муниципальной программы (далее Подпрограмма) следующие изменения:</w:t>
      </w:r>
    </w:p>
    <w:p w:rsidR="00053D05" w:rsidRDefault="00053D05" w:rsidP="00E516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3D05" w:rsidRDefault="00053D05" w:rsidP="00E516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5CC" w:rsidRPr="009024DF" w:rsidRDefault="00A845CC" w:rsidP="009024DF">
      <w:pPr>
        <w:pStyle w:val="a3"/>
        <w:numPr>
          <w:ilvl w:val="2"/>
          <w:numId w:val="1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4DF">
        <w:rPr>
          <w:rFonts w:ascii="Times New Roman" w:hAnsi="Times New Roman"/>
          <w:sz w:val="28"/>
          <w:szCs w:val="28"/>
          <w:lang w:eastAsia="ar-SA"/>
        </w:rPr>
        <w:t>В паспорте подпрограммы позицию «Ответственный исполнитель подпрограммы» изложить в следующий редакции</w:t>
      </w:r>
      <w:proofErr w:type="gramStart"/>
      <w:r w:rsidRPr="009024DF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A845CC" w:rsidTr="00974C16">
        <w:tc>
          <w:tcPr>
            <w:tcW w:w="4678" w:type="dxa"/>
          </w:tcPr>
          <w:p w:rsidR="00A845CC" w:rsidRDefault="00A845CC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A845CC" w:rsidRDefault="00A845CC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A845CC" w:rsidRDefault="00A845CC" w:rsidP="00A845CC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A845CC" w:rsidRPr="00053D05" w:rsidRDefault="00A845CC" w:rsidP="00A845CC">
      <w:pPr>
        <w:ind w:left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="009024DF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53D05">
        <w:rPr>
          <w:rFonts w:ascii="Times New Roman" w:hAnsi="Times New Roman"/>
          <w:sz w:val="28"/>
          <w:szCs w:val="28"/>
          <w:lang w:eastAsia="ar-SA"/>
        </w:rPr>
        <w:t xml:space="preserve"> В паспорте под программы позицию, «Соисполнители муниципальной программы», изложить в следующей редакции: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A845CC" w:rsidTr="00974C16">
        <w:tc>
          <w:tcPr>
            <w:tcW w:w="4678" w:type="dxa"/>
          </w:tcPr>
          <w:p w:rsidR="00A845CC" w:rsidRDefault="00A845CC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52" w:type="dxa"/>
          </w:tcPr>
          <w:p w:rsidR="00A845CC" w:rsidRDefault="00A845CC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  <w:p w:rsidR="00A845CC" w:rsidRDefault="00A845CC" w:rsidP="00974C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МКУК «Радуга»</w:t>
            </w:r>
          </w:p>
        </w:tc>
      </w:tr>
    </w:tbl>
    <w:p w:rsidR="00A845CC" w:rsidRDefault="00A845CC" w:rsidP="00A845C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5CC" w:rsidRDefault="00A845CC" w:rsidP="00A845C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45CC" w:rsidRDefault="00A845CC" w:rsidP="00A845CC">
      <w:pPr>
        <w:pStyle w:val="a3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разделе 4 подпрограммы перечень мероприятий по ее реализации изложить в новой редакции согласно приложению 2 к настоящему постановлению.</w:t>
      </w:r>
    </w:p>
    <w:p w:rsidR="009024DF" w:rsidRDefault="009024DF" w:rsidP="009024DF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в подпрограмму </w:t>
      </w:r>
      <w:r w:rsidRPr="00911AB6">
        <w:rPr>
          <w:rFonts w:ascii="Times New Roman" w:hAnsi="Times New Roman"/>
          <w:sz w:val="28"/>
          <w:szCs w:val="28"/>
        </w:rPr>
        <w:t xml:space="preserve"> </w:t>
      </w:r>
      <w:r w:rsidRPr="00911AB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правонарушений на территории  Суровикинского муниципального  района Волгоградской области» на 2014-2016 годы муниципальной программы (далее Подпрограмма) следующие изменения:</w:t>
      </w:r>
    </w:p>
    <w:p w:rsidR="009024DF" w:rsidRPr="009024DF" w:rsidRDefault="009024DF" w:rsidP="009024DF">
      <w:pPr>
        <w:pStyle w:val="a3"/>
        <w:numPr>
          <w:ilvl w:val="2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4DF">
        <w:rPr>
          <w:rFonts w:ascii="Times New Roman" w:hAnsi="Times New Roman"/>
          <w:sz w:val="28"/>
          <w:szCs w:val="28"/>
          <w:lang w:eastAsia="ar-SA"/>
        </w:rPr>
        <w:t>В паспорте подпрограммы позицию «Ответственный исполнитель подпрограммы» изложить в следующий редакции</w:t>
      </w:r>
      <w:proofErr w:type="gramStart"/>
      <w:r w:rsidRPr="009024DF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9024DF" w:rsidTr="00C55FA5">
        <w:tc>
          <w:tcPr>
            <w:tcW w:w="4678" w:type="dxa"/>
          </w:tcPr>
          <w:p w:rsidR="009024DF" w:rsidRDefault="009024DF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9024DF" w:rsidRDefault="009024DF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9024DF" w:rsidRDefault="009024DF" w:rsidP="009024DF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9024DF" w:rsidRPr="00053D05" w:rsidRDefault="009024DF" w:rsidP="009024DF">
      <w:pPr>
        <w:ind w:left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053D05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53D05">
        <w:rPr>
          <w:rFonts w:ascii="Times New Roman" w:hAnsi="Times New Roman"/>
          <w:sz w:val="28"/>
          <w:szCs w:val="28"/>
          <w:lang w:eastAsia="ar-SA"/>
        </w:rPr>
        <w:t xml:space="preserve"> В паспорте под программы позицию, «Соисполнители муниципальной программы», изложить в следующей редакции: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9024DF" w:rsidTr="00C55FA5">
        <w:tc>
          <w:tcPr>
            <w:tcW w:w="4678" w:type="dxa"/>
          </w:tcPr>
          <w:p w:rsidR="009024DF" w:rsidRDefault="009024DF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52" w:type="dxa"/>
          </w:tcPr>
          <w:p w:rsidR="009024DF" w:rsidRDefault="009024DF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9024DF" w:rsidRDefault="009024DF" w:rsidP="009024D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24DF" w:rsidRDefault="009024DF" w:rsidP="009024D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24DF" w:rsidRDefault="009024DF" w:rsidP="009024DF">
      <w:pPr>
        <w:pStyle w:val="a3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4DF">
        <w:rPr>
          <w:rFonts w:ascii="Times New Roman" w:hAnsi="Times New Roman"/>
          <w:color w:val="000000"/>
          <w:sz w:val="28"/>
          <w:szCs w:val="28"/>
          <w:lang w:eastAsia="ru-RU"/>
        </w:rPr>
        <w:t>В разделе 4 подпрограммы перечень мероприятий по ее реализации изложить в ново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редакции согласно приложению 3</w:t>
      </w:r>
      <w:r w:rsidRPr="00902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396445" w:rsidRPr="009024DF" w:rsidRDefault="00396445" w:rsidP="00396445">
      <w:pPr>
        <w:pStyle w:val="a3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445" w:rsidRDefault="00396445" w:rsidP="00396445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в подпрограмму </w:t>
      </w:r>
      <w:r w:rsidRPr="00911AB6">
        <w:rPr>
          <w:rFonts w:ascii="Times New Roman" w:hAnsi="Times New Roman"/>
          <w:sz w:val="28"/>
          <w:szCs w:val="28"/>
        </w:rPr>
        <w:t xml:space="preserve"> </w:t>
      </w:r>
      <w:r w:rsidRPr="00911AB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96445">
        <w:rPr>
          <w:rFonts w:ascii="Times New Roman" w:hAnsi="Times New Roman"/>
          <w:color w:val="000000"/>
          <w:sz w:val="28"/>
          <w:szCs w:val="28"/>
          <w:lang w:eastAsia="ru-RU"/>
        </w:rPr>
        <w:t>Героико-патриотическое воспитание граждан в Суровикинском муниципальном районе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на 2014-2016 годы муниципальной программы (далее Подпрограмма) следующие изменения:</w:t>
      </w:r>
    </w:p>
    <w:p w:rsidR="00396445" w:rsidRPr="00396445" w:rsidRDefault="00396445" w:rsidP="0039644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445">
        <w:rPr>
          <w:rFonts w:ascii="Times New Roman" w:hAnsi="Times New Roman"/>
          <w:color w:val="000000"/>
          <w:sz w:val="28"/>
          <w:szCs w:val="28"/>
          <w:lang w:eastAsia="ru-RU"/>
        </w:rPr>
        <w:t>1.7.1.</w:t>
      </w:r>
      <w:r w:rsidRPr="00396445">
        <w:rPr>
          <w:rFonts w:ascii="Times New Roman" w:hAnsi="Times New Roman"/>
          <w:sz w:val="28"/>
          <w:szCs w:val="28"/>
          <w:lang w:eastAsia="ar-SA"/>
        </w:rPr>
        <w:t xml:space="preserve"> В паспорте подпрограммы позицию «Ответственный исполнитель подпрограммы» изложить в следующий редакции</w:t>
      </w:r>
      <w:proofErr w:type="gramStart"/>
      <w:r w:rsidRPr="00396445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396445" w:rsidTr="00C55FA5">
        <w:tc>
          <w:tcPr>
            <w:tcW w:w="4678" w:type="dxa"/>
          </w:tcPr>
          <w:p w:rsidR="00396445" w:rsidRDefault="00396445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396445" w:rsidRDefault="00396445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396445" w:rsidRDefault="00396445" w:rsidP="00396445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96445" w:rsidRPr="00053D05" w:rsidRDefault="00396445" w:rsidP="00396445">
      <w:pPr>
        <w:ind w:left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053D05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53D05">
        <w:rPr>
          <w:rFonts w:ascii="Times New Roman" w:hAnsi="Times New Roman"/>
          <w:sz w:val="28"/>
          <w:szCs w:val="28"/>
          <w:lang w:eastAsia="ar-SA"/>
        </w:rPr>
        <w:t xml:space="preserve"> В паспорте под программы позицию, «Соисполнители муниципальной программы», изложить в следующей редакции: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396445" w:rsidTr="00C55FA5">
        <w:tc>
          <w:tcPr>
            <w:tcW w:w="4678" w:type="dxa"/>
          </w:tcPr>
          <w:p w:rsidR="00396445" w:rsidRDefault="00396445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52" w:type="dxa"/>
          </w:tcPr>
          <w:p w:rsidR="00396445" w:rsidRDefault="00396445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  <w:p w:rsidR="00396445" w:rsidRDefault="00396445" w:rsidP="00C55F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МКУК «Радуга»</w:t>
            </w:r>
          </w:p>
        </w:tc>
      </w:tr>
    </w:tbl>
    <w:p w:rsidR="00396445" w:rsidRDefault="00396445" w:rsidP="0039644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445" w:rsidRDefault="00396445" w:rsidP="0039644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445" w:rsidRDefault="00396445" w:rsidP="00396445">
      <w:pPr>
        <w:pStyle w:val="a3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4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разделе 4 подпрограммы перечень мероприятий по ее реализации изложить в ново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редакции согласно приложению 4</w:t>
      </w:r>
      <w:r w:rsidRPr="00902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396445" w:rsidRDefault="00396445" w:rsidP="00396445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в подпрограмму </w:t>
      </w:r>
      <w:r w:rsidRPr="00911AB6">
        <w:rPr>
          <w:rFonts w:ascii="Times New Roman" w:hAnsi="Times New Roman"/>
          <w:sz w:val="28"/>
          <w:szCs w:val="28"/>
        </w:rPr>
        <w:t xml:space="preserve"> </w:t>
      </w:r>
      <w:r w:rsidRPr="00911AB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отдыха и оздоровления детей, проживающих  в Суровикинском муниципальном районе Волгоградской области» на 2014-2016 годы муниципальной программы (далее Подпрограмма) следующие изменения:</w:t>
      </w:r>
    </w:p>
    <w:p w:rsidR="00396445" w:rsidRDefault="00396445" w:rsidP="00723B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782" w:rsidRPr="00396445" w:rsidRDefault="00E10782" w:rsidP="00E1078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Pr="00396445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Pr="00396445">
        <w:rPr>
          <w:rFonts w:ascii="Times New Roman" w:hAnsi="Times New Roman"/>
          <w:sz w:val="28"/>
          <w:szCs w:val="28"/>
          <w:lang w:eastAsia="ar-SA"/>
        </w:rPr>
        <w:t xml:space="preserve"> В паспорте подпрограммы позицию «Ответственный исполнитель подпрограммы» изложить в следующий редакции</w:t>
      </w:r>
      <w:proofErr w:type="gramStart"/>
      <w:r w:rsidRPr="00396445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E10782" w:rsidTr="00DF70E8">
        <w:tc>
          <w:tcPr>
            <w:tcW w:w="4678" w:type="dxa"/>
          </w:tcPr>
          <w:p w:rsidR="00E10782" w:rsidRDefault="00E10782" w:rsidP="00DF70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E10782" w:rsidRDefault="00E10782" w:rsidP="00DF70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  <w:p w:rsidR="00E10782" w:rsidRDefault="00E10782" w:rsidP="00DF70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образованию администрации Суровикинского муниципального района</w:t>
            </w:r>
          </w:p>
          <w:p w:rsidR="00E10782" w:rsidRDefault="00E10782" w:rsidP="00DF70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Финансовый отдел администрации Суровикинского муниципального района</w:t>
            </w:r>
          </w:p>
        </w:tc>
      </w:tr>
    </w:tbl>
    <w:p w:rsidR="00E10782" w:rsidRDefault="00E10782" w:rsidP="00723B43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E10782" w:rsidRDefault="00E10782" w:rsidP="00E10782">
      <w:pPr>
        <w:pStyle w:val="a3"/>
        <w:numPr>
          <w:ilvl w:val="2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4DF">
        <w:rPr>
          <w:rFonts w:ascii="Times New Roman" w:hAnsi="Times New Roman"/>
          <w:color w:val="000000"/>
          <w:sz w:val="28"/>
          <w:szCs w:val="28"/>
          <w:lang w:eastAsia="ru-RU"/>
        </w:rPr>
        <w:t>В разделе 4 подпрограммы перечень мероприятий по ее реализации изложить в ново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редакции согласно приложению 5</w:t>
      </w:r>
      <w:r w:rsidRPr="00902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396445" w:rsidRDefault="00396445" w:rsidP="00E516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782" w:rsidRDefault="00E10782" w:rsidP="00E10782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078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в подпрограмму </w:t>
      </w:r>
      <w:r w:rsidRPr="00911AB6">
        <w:rPr>
          <w:rFonts w:ascii="Times New Roman" w:hAnsi="Times New Roman"/>
          <w:sz w:val="28"/>
          <w:szCs w:val="28"/>
        </w:rPr>
        <w:t xml:space="preserve"> </w:t>
      </w:r>
      <w:r w:rsidRPr="00911AB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в сфере молодежной политики в Суровикинском муниципальном  районе Волгоградской области» на 2014-2016 годы муниципальной программы (далее Подпрограмма) следующие изменения:</w:t>
      </w:r>
    </w:p>
    <w:p w:rsidR="00396445" w:rsidRDefault="00396445" w:rsidP="00E516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445" w:rsidRDefault="00396445" w:rsidP="00E516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782" w:rsidRPr="00396445" w:rsidRDefault="00E10782" w:rsidP="00E1078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1.9</w:t>
      </w:r>
      <w:r w:rsidRPr="00396445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Pr="00396445">
        <w:rPr>
          <w:rFonts w:ascii="Times New Roman" w:hAnsi="Times New Roman"/>
          <w:sz w:val="28"/>
          <w:szCs w:val="28"/>
          <w:lang w:eastAsia="ar-SA"/>
        </w:rPr>
        <w:t xml:space="preserve"> В паспорте подпрограммы позицию «Ответственный исполнитель подпрограммы» изложить в следующий редакции</w:t>
      </w:r>
      <w:proofErr w:type="gramStart"/>
      <w:r w:rsidRPr="00396445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5352"/>
      </w:tblGrid>
      <w:tr w:rsidR="00E10782" w:rsidTr="00DF70E8">
        <w:tc>
          <w:tcPr>
            <w:tcW w:w="4678" w:type="dxa"/>
          </w:tcPr>
          <w:p w:rsidR="00E10782" w:rsidRDefault="00E10782" w:rsidP="00DF70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E10782" w:rsidRDefault="00E10782" w:rsidP="00DF70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социальной политике администрации Суровикинского муниципального района</w:t>
            </w:r>
          </w:p>
        </w:tc>
      </w:tr>
    </w:tbl>
    <w:p w:rsidR="00E10782" w:rsidRDefault="00E10782" w:rsidP="00723B43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E5161D" w:rsidRDefault="00E10782" w:rsidP="009A3DEB">
      <w:pPr>
        <w:pStyle w:val="a3"/>
        <w:numPr>
          <w:ilvl w:val="2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0782">
        <w:rPr>
          <w:rFonts w:ascii="Times New Roman" w:hAnsi="Times New Roman"/>
          <w:color w:val="000000"/>
          <w:sz w:val="28"/>
          <w:szCs w:val="28"/>
          <w:lang w:eastAsia="ru-RU"/>
        </w:rPr>
        <w:t>В разделе 4 подпрограммы перечень мероприятий по ее реализации изложить в ново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редакции согласно приложению 6</w:t>
      </w:r>
      <w:r w:rsidRPr="00E107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9A3DEB" w:rsidRPr="009A3DEB" w:rsidRDefault="009A3DEB" w:rsidP="009A3DEB">
      <w:pPr>
        <w:pStyle w:val="a3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61D" w:rsidRPr="009A3DEB" w:rsidRDefault="00E5161D" w:rsidP="00E516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DE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</w:t>
      </w:r>
      <w:r w:rsidR="009A3DEB">
        <w:rPr>
          <w:rFonts w:ascii="Times New Roman" w:hAnsi="Times New Roman"/>
          <w:sz w:val="28"/>
          <w:szCs w:val="28"/>
        </w:rPr>
        <w:t>».</w:t>
      </w:r>
    </w:p>
    <w:p w:rsidR="009A3DEB" w:rsidRPr="009A3DEB" w:rsidRDefault="009A3DEB" w:rsidP="009A3DEB">
      <w:pPr>
        <w:pStyle w:val="a3"/>
        <w:autoSpaceDE w:val="0"/>
        <w:autoSpaceDN w:val="0"/>
        <w:adjustRightInd w:val="0"/>
        <w:spacing w:before="100" w:beforeAutospacing="1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61D" w:rsidRDefault="00E5161D" w:rsidP="00E516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 Суровикинского </w:t>
      </w:r>
    </w:p>
    <w:p w:rsidR="00E5161D" w:rsidRDefault="00E10782" w:rsidP="00E5161D">
      <w:pPr>
        <w:tabs>
          <w:tab w:val="left" w:pos="78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516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А.П. Божко</w:t>
      </w:r>
    </w:p>
    <w:p w:rsidR="006612CD" w:rsidRDefault="006612CD"/>
    <w:sectPr w:rsidR="006612CD" w:rsidSect="009A3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C8" w:rsidRDefault="00CF76C8" w:rsidP="00723B43">
      <w:pPr>
        <w:spacing w:line="240" w:lineRule="auto"/>
      </w:pPr>
      <w:r>
        <w:separator/>
      </w:r>
    </w:p>
  </w:endnote>
  <w:endnote w:type="continuationSeparator" w:id="0">
    <w:p w:rsidR="00CF76C8" w:rsidRDefault="00CF76C8" w:rsidP="00723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3" w:rsidRDefault="00723B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3" w:rsidRDefault="00723B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3" w:rsidRDefault="00723B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C8" w:rsidRDefault="00CF76C8" w:rsidP="00723B43">
      <w:pPr>
        <w:spacing w:line="240" w:lineRule="auto"/>
      </w:pPr>
      <w:r>
        <w:separator/>
      </w:r>
    </w:p>
  </w:footnote>
  <w:footnote w:type="continuationSeparator" w:id="0">
    <w:p w:rsidR="00CF76C8" w:rsidRDefault="00CF76C8" w:rsidP="00723B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3" w:rsidRDefault="00723B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3" w:rsidRDefault="00723B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3" w:rsidRDefault="00723B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EA7"/>
    <w:multiLevelType w:val="multilevel"/>
    <w:tmpl w:val="D85492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>
    <w:nsid w:val="1527288E"/>
    <w:multiLevelType w:val="multilevel"/>
    <w:tmpl w:val="1CE01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A8D7B43"/>
    <w:multiLevelType w:val="multilevel"/>
    <w:tmpl w:val="2DD247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2F6F92"/>
    <w:multiLevelType w:val="multilevel"/>
    <w:tmpl w:val="E5405F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68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3DBF159C"/>
    <w:multiLevelType w:val="multilevel"/>
    <w:tmpl w:val="4928E5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6711E8A"/>
    <w:multiLevelType w:val="multilevel"/>
    <w:tmpl w:val="8BF48C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6">
    <w:nsid w:val="57017712"/>
    <w:multiLevelType w:val="multilevel"/>
    <w:tmpl w:val="1CE01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1CF0E27"/>
    <w:multiLevelType w:val="multilevel"/>
    <w:tmpl w:val="1CE01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3C6703"/>
    <w:multiLevelType w:val="multilevel"/>
    <w:tmpl w:val="3F10CD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7D22B75"/>
    <w:multiLevelType w:val="hybridMultilevel"/>
    <w:tmpl w:val="AA1CA990"/>
    <w:lvl w:ilvl="0" w:tplc="4CC48A06">
      <w:start w:val="2016"/>
      <w:numFmt w:val="decimal"/>
      <w:lvlText w:val="%1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D1009"/>
    <w:multiLevelType w:val="multilevel"/>
    <w:tmpl w:val="B47C7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2" w:hanging="69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98560B7"/>
    <w:multiLevelType w:val="multilevel"/>
    <w:tmpl w:val="354C2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4604857"/>
    <w:multiLevelType w:val="hybridMultilevel"/>
    <w:tmpl w:val="AA1CA990"/>
    <w:lvl w:ilvl="0" w:tplc="4CC48A06">
      <w:start w:val="2016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51895"/>
    <w:multiLevelType w:val="multilevel"/>
    <w:tmpl w:val="67AC88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>
    <w:nsid w:val="79F617D9"/>
    <w:multiLevelType w:val="multilevel"/>
    <w:tmpl w:val="2AC660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1D"/>
    <w:rsid w:val="00024D25"/>
    <w:rsid w:val="00053D05"/>
    <w:rsid w:val="000752D2"/>
    <w:rsid w:val="002063F0"/>
    <w:rsid w:val="00396445"/>
    <w:rsid w:val="00480EC2"/>
    <w:rsid w:val="00583636"/>
    <w:rsid w:val="006467F5"/>
    <w:rsid w:val="006612CD"/>
    <w:rsid w:val="006C193F"/>
    <w:rsid w:val="006F52B3"/>
    <w:rsid w:val="00723B43"/>
    <w:rsid w:val="007F5F9C"/>
    <w:rsid w:val="00877757"/>
    <w:rsid w:val="009024DF"/>
    <w:rsid w:val="00911AB6"/>
    <w:rsid w:val="00925A9E"/>
    <w:rsid w:val="009910E9"/>
    <w:rsid w:val="009A3DEB"/>
    <w:rsid w:val="00A845CC"/>
    <w:rsid w:val="00CF76C8"/>
    <w:rsid w:val="00E10782"/>
    <w:rsid w:val="00E5161D"/>
    <w:rsid w:val="00F32B08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D"/>
    <w:pPr>
      <w:spacing w:after="0" w:line="322" w:lineRule="exact"/>
      <w:ind w:right="91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5161D"/>
    <w:pPr>
      <w:keepNext/>
      <w:suppressAutoHyphens/>
      <w:spacing w:line="240" w:lineRule="auto"/>
      <w:ind w:right="0"/>
      <w:jc w:val="center"/>
      <w:outlineLvl w:val="3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161D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5161D"/>
    <w:pPr>
      <w:ind w:left="720"/>
      <w:contextualSpacing/>
    </w:pPr>
  </w:style>
  <w:style w:type="table" w:styleId="a4">
    <w:name w:val="Table Grid"/>
    <w:basedOn w:val="a1"/>
    <w:uiPriority w:val="59"/>
    <w:rsid w:val="00E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3B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B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23B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B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</dc:creator>
  <cp:lastModifiedBy>Паршина</cp:lastModifiedBy>
  <cp:revision>14</cp:revision>
  <dcterms:created xsi:type="dcterms:W3CDTF">2015-02-16T05:32:00Z</dcterms:created>
  <dcterms:modified xsi:type="dcterms:W3CDTF">2015-02-16T10:29:00Z</dcterms:modified>
</cp:coreProperties>
</file>