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9" w:rsidRDefault="00185A49" w:rsidP="00185A49">
      <w:pPr>
        <w:jc w:val="center"/>
        <w:rPr>
          <w:b/>
        </w:rPr>
      </w:pPr>
      <w:r w:rsidRPr="00190050">
        <w:rPr>
          <w:b/>
          <w:noProof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27A7F" w:rsidRPr="00C87E5C" w:rsidRDefault="00185A49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27A7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027A7F" w:rsidRPr="00C97AFA" w:rsidRDefault="00027A7F" w:rsidP="00027A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7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A7F" w:rsidRPr="0092259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7F" w:rsidRDefault="00861932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A49">
        <w:rPr>
          <w:rFonts w:ascii="Times New Roman" w:hAnsi="Times New Roman" w:cs="Times New Roman"/>
          <w:sz w:val="28"/>
          <w:szCs w:val="28"/>
        </w:rPr>
        <w:t>05.02.2020</w:t>
      </w:r>
      <w:r w:rsidR="00027A7F">
        <w:rPr>
          <w:rFonts w:ascii="Times New Roman" w:hAnsi="Times New Roman" w:cs="Times New Roman"/>
          <w:sz w:val="28"/>
          <w:szCs w:val="28"/>
        </w:rPr>
        <w:t xml:space="preserve">   </w:t>
      </w:r>
      <w:r w:rsidR="00027A7F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027A7F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185A49">
        <w:rPr>
          <w:rFonts w:ascii="Times New Roman" w:hAnsi="Times New Roman" w:cs="Times New Roman"/>
          <w:sz w:val="28"/>
          <w:szCs w:val="28"/>
        </w:rPr>
        <w:t>72</w:t>
      </w: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CE1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="00364CE1">
        <w:rPr>
          <w:rFonts w:ascii="Times New Roman" w:hAnsi="Times New Roman"/>
          <w:bCs/>
          <w:sz w:val="28"/>
          <w:szCs w:val="28"/>
        </w:rPr>
        <w:t xml:space="preserve"> Суровикинского </w:t>
      </w:r>
    </w:p>
    <w:p w:rsidR="00364CE1" w:rsidRDefault="00364CE1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027A7F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027A7F" w:rsidRPr="00E641C0">
        <w:rPr>
          <w:rFonts w:ascii="Times New Roman" w:hAnsi="Times New Roman"/>
          <w:sz w:val="28"/>
          <w:szCs w:val="28"/>
        </w:rPr>
        <w:t>«</w:t>
      </w:r>
      <w:r w:rsidR="00027A7F">
        <w:rPr>
          <w:rFonts w:ascii="Times New Roman" w:hAnsi="Times New Roman"/>
          <w:sz w:val="28"/>
          <w:szCs w:val="28"/>
        </w:rPr>
        <w:t>Поддержка учреждений дополнительного</w:t>
      </w:r>
    </w:p>
    <w:p w:rsidR="00364CE1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 в сфере культуры Суровикинского</w:t>
      </w: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Pr="00E641C0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7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законом от 06.10. 2003 N 131-ФЗ «Об общих принципах организации местного самоуправления в Российской Федерации», Уставом Суровикинского муниципального района, </w:t>
      </w:r>
      <w:r w:rsidRPr="00E641C0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364CE1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</w:t>
      </w:r>
      <w:r w:rsidR="001075B2">
        <w:rPr>
          <w:rFonts w:ascii="Times New Roman" w:hAnsi="Times New Roman"/>
          <w:sz w:val="28"/>
          <w:szCs w:val="28"/>
        </w:rPr>
        <w:t>а Волго</w:t>
      </w:r>
      <w:r w:rsidR="00264F6B">
        <w:rPr>
          <w:rFonts w:ascii="Times New Roman" w:hAnsi="Times New Roman"/>
          <w:sz w:val="28"/>
          <w:szCs w:val="28"/>
        </w:rPr>
        <w:t>градской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7A7F" w:rsidRPr="00DD6691" w:rsidRDefault="002A5918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7A7F"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27A7F" w:rsidRPr="00DD6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по </w:t>
      </w:r>
      <w:r w:rsidR="00027A7F">
        <w:rPr>
          <w:rFonts w:ascii="Times New Roman" w:hAnsi="Times New Roman"/>
          <w:sz w:val="28"/>
          <w:szCs w:val="28"/>
        </w:rPr>
        <w:t xml:space="preserve">социальной политике, начальника отдела по предоставлению жилищных субсидий и социальной </w:t>
      </w:r>
      <w:proofErr w:type="gramStart"/>
      <w:r w:rsidR="00027A7F">
        <w:rPr>
          <w:rFonts w:ascii="Times New Roman" w:hAnsi="Times New Roman"/>
          <w:sz w:val="28"/>
          <w:szCs w:val="28"/>
        </w:rPr>
        <w:t xml:space="preserve">политике </w:t>
      </w:r>
      <w:r w:rsidR="00027A7F" w:rsidRPr="00DD6691">
        <w:rPr>
          <w:rFonts w:ascii="Times New Roman" w:hAnsi="Times New Roman"/>
          <w:sz w:val="28"/>
          <w:szCs w:val="28"/>
        </w:rPr>
        <w:t xml:space="preserve"> </w:t>
      </w:r>
      <w:r w:rsidR="00790F4C">
        <w:rPr>
          <w:rFonts w:ascii="Times New Roman" w:hAnsi="Times New Roman"/>
          <w:sz w:val="28"/>
          <w:szCs w:val="28"/>
        </w:rPr>
        <w:t>Т.Ю.</w:t>
      </w:r>
      <w:proofErr w:type="gramEnd"/>
      <w:r w:rsidR="00790F4C">
        <w:rPr>
          <w:rFonts w:ascii="Times New Roman" w:hAnsi="Times New Roman"/>
          <w:sz w:val="28"/>
          <w:szCs w:val="28"/>
        </w:rPr>
        <w:t xml:space="preserve"> </w:t>
      </w:r>
      <w:r w:rsidR="00027A7F">
        <w:rPr>
          <w:rFonts w:ascii="Times New Roman" w:hAnsi="Times New Roman"/>
          <w:sz w:val="28"/>
          <w:szCs w:val="28"/>
        </w:rPr>
        <w:t>Панкову</w:t>
      </w:r>
      <w:r w:rsidR="00027A7F" w:rsidRPr="00DD6691">
        <w:rPr>
          <w:rFonts w:ascii="Times New Roman" w:hAnsi="Times New Roman"/>
          <w:sz w:val="28"/>
          <w:szCs w:val="28"/>
        </w:rPr>
        <w:t>.</w:t>
      </w:r>
    </w:p>
    <w:p w:rsidR="00790F4C" w:rsidRPr="007B3608" w:rsidRDefault="00027A7F" w:rsidP="00790F4C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>3.</w:t>
      </w:r>
      <w:r w:rsidR="00185A49">
        <w:rPr>
          <w:rFonts w:ascii="Times New Roman" w:hAnsi="Times New Roman"/>
          <w:sz w:val="28"/>
          <w:szCs w:val="28"/>
        </w:rPr>
        <w:t> </w:t>
      </w:r>
      <w:r w:rsidR="00790F4C"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790F4C">
        <w:rPr>
          <w:rFonts w:ascii="Times New Roman" w:hAnsi="Times New Roman"/>
          <w:sz w:val="28"/>
          <w:szCs w:val="28"/>
        </w:rPr>
        <w:t xml:space="preserve">, подлежит официальному опубликованию в общественно-политической </w:t>
      </w:r>
      <w:proofErr w:type="gramStart"/>
      <w:r w:rsidR="00790F4C">
        <w:rPr>
          <w:rFonts w:ascii="Times New Roman" w:hAnsi="Times New Roman"/>
          <w:sz w:val="28"/>
          <w:szCs w:val="28"/>
        </w:rPr>
        <w:t>газете  Суровикинского</w:t>
      </w:r>
      <w:proofErr w:type="gramEnd"/>
      <w:r w:rsidR="00790F4C">
        <w:rPr>
          <w:rFonts w:ascii="Times New Roman" w:hAnsi="Times New Roman"/>
          <w:sz w:val="28"/>
          <w:szCs w:val="28"/>
        </w:rPr>
        <w:t xml:space="preserve"> района «Заря» и размещению на официальном сайте администрации Суровикинского муниципального района в </w:t>
      </w:r>
      <w:r w:rsidR="00790F4C"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90F4C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="00790F4C"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90F4C" w:rsidRPr="004B2806" w:rsidRDefault="00790F4C" w:rsidP="00790F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C1695E" w:rsidRDefault="00844184" w:rsidP="00027A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27A7F" w:rsidRPr="00C1695E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2A59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4184">
        <w:rPr>
          <w:rFonts w:ascii="Times New Roman" w:hAnsi="Times New Roman"/>
          <w:sz w:val="28"/>
          <w:szCs w:val="28"/>
        </w:rPr>
        <w:t xml:space="preserve"> Т.А. Гегина</w:t>
      </w:r>
    </w:p>
    <w:p w:rsidR="00027A7F" w:rsidRDefault="00027A7F" w:rsidP="00027A7F"/>
    <w:sectPr w:rsidR="00027A7F" w:rsidSect="00185A49">
      <w:pgSz w:w="11905" w:h="16838"/>
      <w:pgMar w:top="1134" w:right="990" w:bottom="992" w:left="156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A7F"/>
    <w:rsid w:val="00027A7F"/>
    <w:rsid w:val="00040170"/>
    <w:rsid w:val="001075B2"/>
    <w:rsid w:val="00185A49"/>
    <w:rsid w:val="00187E96"/>
    <w:rsid w:val="00196A6D"/>
    <w:rsid w:val="002166CF"/>
    <w:rsid w:val="00220E4D"/>
    <w:rsid w:val="00264F6B"/>
    <w:rsid w:val="002A5918"/>
    <w:rsid w:val="00306E27"/>
    <w:rsid w:val="00364CE1"/>
    <w:rsid w:val="00493281"/>
    <w:rsid w:val="00663162"/>
    <w:rsid w:val="006E2266"/>
    <w:rsid w:val="00790F4C"/>
    <w:rsid w:val="00835EA4"/>
    <w:rsid w:val="00844184"/>
    <w:rsid w:val="00861932"/>
    <w:rsid w:val="008B38F5"/>
    <w:rsid w:val="00921241"/>
    <w:rsid w:val="009312BF"/>
    <w:rsid w:val="00DE1C8A"/>
    <w:rsid w:val="00E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98E3C"/>
  <w15:docId w15:val="{7EB049C3-88CD-487A-8E39-ED7D94E7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27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27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7A7F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F69B3104C4BD1AAF2DE2AE65E0EC1337C488209F0685E0EDCB4116264374FFA293CB4F42EB8C5P6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CC76-36AC-4995-A7CA-7D124ADB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20</cp:revision>
  <cp:lastPrinted>2020-02-04T14:07:00Z</cp:lastPrinted>
  <dcterms:created xsi:type="dcterms:W3CDTF">2016-12-06T11:47:00Z</dcterms:created>
  <dcterms:modified xsi:type="dcterms:W3CDTF">2020-02-04T14:08:00Z</dcterms:modified>
</cp:coreProperties>
</file>