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059" w:rsidRPr="00CA4B98" w:rsidRDefault="00D2231E" w:rsidP="00286059">
      <w:pPr>
        <w:overflowPunct w:val="0"/>
        <w:autoSpaceDE w:val="0"/>
        <w:autoSpaceDN w:val="0"/>
        <w:adjustRightInd w:val="0"/>
        <w:spacing w:after="0"/>
        <w:ind w:firstLine="4395"/>
        <w:rPr>
          <w:rFonts w:ascii="Times New Roman" w:hAnsi="Times New Roman"/>
          <w:sz w:val="18"/>
          <w:szCs w:val="26"/>
          <w:lang w:eastAsia="ru-RU"/>
        </w:rPr>
      </w:pPr>
      <w:r w:rsidRPr="00CA4B98">
        <w:rPr>
          <w:rFonts w:ascii="Times New Roman" w:hAnsi="Times New Roman"/>
          <w:sz w:val="18"/>
          <w:szCs w:val="26"/>
          <w:lang w:eastAsia="ru-RU"/>
        </w:rPr>
        <w:t xml:space="preserve">               </w:t>
      </w:r>
    </w:p>
    <w:tbl>
      <w:tblPr>
        <w:tblStyle w:val="a6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33"/>
      </w:tblGrid>
      <w:tr w:rsidR="00572457" w:rsidRPr="00CA4B98" w:rsidTr="00572457">
        <w:trPr>
          <w:trHeight w:val="2210"/>
          <w:jc w:val="right"/>
        </w:trPr>
        <w:tc>
          <w:tcPr>
            <w:tcW w:w="4033" w:type="dxa"/>
          </w:tcPr>
          <w:p w:rsidR="00572457" w:rsidRPr="00CA4B98" w:rsidRDefault="00572457" w:rsidP="0057245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CA4B98"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УТВЕРЖДЕНА</w:t>
            </w:r>
          </w:p>
          <w:p w:rsidR="00572457" w:rsidRPr="00CA4B98" w:rsidRDefault="00572457" w:rsidP="0057245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6"/>
                <w:lang w:eastAsia="ru-RU"/>
              </w:rPr>
            </w:pPr>
            <w:r w:rsidRPr="00CA4B98">
              <w:rPr>
                <w:rFonts w:ascii="Times New Roman" w:hAnsi="Times New Roman"/>
                <w:sz w:val="24"/>
                <w:szCs w:val="26"/>
                <w:lang w:eastAsia="ru-RU"/>
              </w:rPr>
              <w:t>постановлением</w:t>
            </w:r>
            <w:r w:rsidRPr="00CA4B98">
              <w:rPr>
                <w:rFonts w:ascii="Times New Roman" w:hAnsi="Times New Roman"/>
                <w:sz w:val="18"/>
                <w:szCs w:val="26"/>
                <w:lang w:eastAsia="ru-RU"/>
              </w:rPr>
              <w:t xml:space="preserve"> </w:t>
            </w:r>
          </w:p>
          <w:p w:rsidR="00572457" w:rsidRPr="00CA4B98" w:rsidRDefault="00572457" w:rsidP="0057245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6"/>
                <w:lang w:eastAsia="ru-RU"/>
              </w:rPr>
            </w:pPr>
            <w:r w:rsidRPr="00CA4B98">
              <w:rPr>
                <w:rFonts w:ascii="Times New Roman" w:hAnsi="Times New Roman"/>
                <w:sz w:val="24"/>
                <w:szCs w:val="26"/>
                <w:lang w:eastAsia="ru-RU"/>
              </w:rPr>
              <w:t xml:space="preserve">администрации </w:t>
            </w:r>
            <w:proofErr w:type="spellStart"/>
            <w:r w:rsidRPr="00CA4B98">
              <w:rPr>
                <w:rFonts w:ascii="Times New Roman" w:hAnsi="Times New Roman"/>
                <w:sz w:val="24"/>
                <w:szCs w:val="26"/>
                <w:lang w:eastAsia="ru-RU"/>
              </w:rPr>
              <w:t>С</w:t>
            </w:r>
            <w:r w:rsidR="007B4750" w:rsidRPr="00CA4B98">
              <w:rPr>
                <w:rFonts w:ascii="Times New Roman" w:hAnsi="Times New Roman"/>
                <w:sz w:val="24"/>
                <w:szCs w:val="26"/>
                <w:lang w:eastAsia="ru-RU"/>
              </w:rPr>
              <w:t>уровикин</w:t>
            </w:r>
            <w:r w:rsidRPr="00CA4B98">
              <w:rPr>
                <w:rFonts w:ascii="Times New Roman" w:hAnsi="Times New Roman"/>
                <w:sz w:val="24"/>
                <w:szCs w:val="26"/>
                <w:lang w:eastAsia="ru-RU"/>
              </w:rPr>
              <w:t>ского</w:t>
            </w:r>
            <w:proofErr w:type="spellEnd"/>
          </w:p>
          <w:p w:rsidR="00572457" w:rsidRPr="00CA4B98" w:rsidRDefault="00572457" w:rsidP="0057245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CA4B98">
              <w:rPr>
                <w:rFonts w:ascii="Times New Roman" w:hAnsi="Times New Roman"/>
                <w:sz w:val="24"/>
                <w:szCs w:val="26"/>
                <w:lang w:eastAsia="ru-RU"/>
              </w:rPr>
              <w:t xml:space="preserve">муниципального района </w:t>
            </w:r>
          </w:p>
          <w:p w:rsidR="00572457" w:rsidRPr="00CA4B98" w:rsidRDefault="00572457" w:rsidP="0057245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6"/>
                <w:lang w:eastAsia="ru-RU"/>
              </w:rPr>
            </w:pPr>
            <w:r w:rsidRPr="00CA4B98">
              <w:rPr>
                <w:rFonts w:ascii="Times New Roman" w:hAnsi="Times New Roman"/>
                <w:sz w:val="24"/>
                <w:szCs w:val="26"/>
                <w:lang w:eastAsia="ru-RU"/>
              </w:rPr>
              <w:t>Волгоградской области</w:t>
            </w:r>
          </w:p>
          <w:p w:rsidR="00572457" w:rsidRPr="00CA4B98" w:rsidRDefault="00572457" w:rsidP="0057245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6"/>
                <w:lang w:eastAsia="ru-RU"/>
              </w:rPr>
            </w:pPr>
            <w:r w:rsidRPr="00CA4B98">
              <w:rPr>
                <w:rFonts w:ascii="Times New Roman" w:hAnsi="Times New Roman"/>
                <w:sz w:val="24"/>
                <w:szCs w:val="26"/>
                <w:lang w:eastAsia="ru-RU"/>
              </w:rPr>
              <w:t>от __________202</w:t>
            </w:r>
            <w:r w:rsidR="00317EFB" w:rsidRPr="00CA4B98">
              <w:rPr>
                <w:rFonts w:ascii="Times New Roman" w:hAnsi="Times New Roman"/>
                <w:sz w:val="24"/>
                <w:szCs w:val="26"/>
                <w:lang w:eastAsia="ru-RU"/>
              </w:rPr>
              <w:t>1</w:t>
            </w:r>
            <w:r w:rsidRPr="00CA4B98">
              <w:rPr>
                <w:rFonts w:ascii="Times New Roman" w:hAnsi="Times New Roman"/>
                <w:sz w:val="24"/>
                <w:szCs w:val="26"/>
                <w:lang w:eastAsia="ru-RU"/>
              </w:rPr>
              <w:t xml:space="preserve">  ____</w:t>
            </w:r>
          </w:p>
          <w:p w:rsidR="00572457" w:rsidRPr="00CA4B98" w:rsidRDefault="00572457" w:rsidP="0057245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12494" w:rsidRPr="00CA4B98" w:rsidRDefault="00F12494" w:rsidP="00F12494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8"/>
          <w:lang w:eastAsia="ru-RU"/>
        </w:rPr>
      </w:pPr>
    </w:p>
    <w:p w:rsidR="00F12494" w:rsidRPr="00CA4B98" w:rsidRDefault="00F12494" w:rsidP="00F12494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8"/>
          <w:lang w:eastAsia="ru-RU"/>
        </w:rPr>
      </w:pPr>
    </w:p>
    <w:p w:rsidR="00F12494" w:rsidRPr="00CA4B98" w:rsidRDefault="00F12494" w:rsidP="00F12494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8"/>
          <w:lang w:eastAsia="ru-RU"/>
        </w:rPr>
      </w:pPr>
    </w:p>
    <w:p w:rsidR="00F12494" w:rsidRPr="00CA4B98" w:rsidRDefault="00F12494" w:rsidP="00F12494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8"/>
          <w:lang w:eastAsia="ru-RU"/>
        </w:rPr>
      </w:pPr>
    </w:p>
    <w:p w:rsidR="00F12494" w:rsidRPr="00CA4B98" w:rsidRDefault="00F12494" w:rsidP="00F12494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8"/>
          <w:lang w:eastAsia="ru-RU"/>
        </w:rPr>
      </w:pPr>
    </w:p>
    <w:p w:rsidR="00F12494" w:rsidRPr="00CA4B98" w:rsidRDefault="00F12494" w:rsidP="00F12494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8"/>
          <w:lang w:eastAsia="ru-RU"/>
        </w:rPr>
      </w:pPr>
    </w:p>
    <w:p w:rsidR="00F12494" w:rsidRPr="00CA4B98" w:rsidRDefault="00F12494" w:rsidP="00F12494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8"/>
          <w:lang w:eastAsia="ru-RU"/>
        </w:rPr>
      </w:pPr>
    </w:p>
    <w:p w:rsidR="00F12494" w:rsidRPr="00CA4B98" w:rsidRDefault="00F12494" w:rsidP="00F12494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8"/>
          <w:lang w:eastAsia="ru-RU"/>
        </w:rPr>
      </w:pPr>
    </w:p>
    <w:p w:rsidR="00F12494" w:rsidRPr="00CA4B98" w:rsidRDefault="00F12494" w:rsidP="00F12494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8"/>
          <w:lang w:eastAsia="ru-RU"/>
        </w:rPr>
      </w:pPr>
    </w:p>
    <w:p w:rsidR="00F12494" w:rsidRPr="00CA4B98" w:rsidRDefault="00F12494" w:rsidP="00F12494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8"/>
          <w:lang w:eastAsia="ru-RU"/>
        </w:rPr>
      </w:pPr>
    </w:p>
    <w:p w:rsidR="00F12494" w:rsidRPr="00CA4B98" w:rsidRDefault="00F12494" w:rsidP="00F12494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8"/>
          <w:lang w:eastAsia="ru-RU"/>
        </w:rPr>
      </w:pPr>
    </w:p>
    <w:p w:rsidR="00F12494" w:rsidRPr="00CA4B98" w:rsidRDefault="00F12494" w:rsidP="00F12494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8"/>
          <w:lang w:eastAsia="ru-RU"/>
        </w:rPr>
      </w:pPr>
    </w:p>
    <w:p w:rsidR="00F12494" w:rsidRPr="00CA4B98" w:rsidRDefault="00F12494" w:rsidP="00C615EE">
      <w:pPr>
        <w:spacing w:after="0" w:line="240" w:lineRule="auto"/>
        <w:contextualSpacing/>
        <w:rPr>
          <w:rFonts w:ascii="Times New Roman" w:hAnsi="Times New Roman"/>
          <w:sz w:val="24"/>
          <w:szCs w:val="28"/>
          <w:lang w:eastAsia="ru-RU"/>
        </w:rPr>
      </w:pPr>
    </w:p>
    <w:p w:rsidR="00F12494" w:rsidRPr="00CA4B98" w:rsidRDefault="00F12494" w:rsidP="00F12494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8"/>
          <w:lang w:eastAsia="ru-RU"/>
        </w:rPr>
      </w:pPr>
    </w:p>
    <w:p w:rsidR="00F12494" w:rsidRPr="00CA4B98" w:rsidRDefault="00F12494" w:rsidP="00AD007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A4B98">
        <w:rPr>
          <w:rFonts w:ascii="Times New Roman" w:hAnsi="Times New Roman"/>
          <w:b/>
          <w:sz w:val="28"/>
          <w:szCs w:val="28"/>
          <w:lang w:eastAsia="ru-RU"/>
        </w:rPr>
        <w:t>МУНИЦИПАЛЬНАЯ ПРОГРАММА</w:t>
      </w:r>
    </w:p>
    <w:p w:rsidR="00F12494" w:rsidRPr="00CA4B98" w:rsidRDefault="00F12494" w:rsidP="00F12494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F12494" w:rsidRPr="00CA4B98" w:rsidRDefault="00E152A4" w:rsidP="004E0A2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A4B9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«Обеспечение коммунальными услугами  жителей </w:t>
      </w:r>
      <w:r w:rsidR="00917CD6" w:rsidRPr="00CA4B9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сельских поселений </w:t>
      </w:r>
      <w:proofErr w:type="spellStart"/>
      <w:r w:rsidR="00917CD6" w:rsidRPr="00CA4B98">
        <w:rPr>
          <w:rFonts w:ascii="Times New Roman" w:hAnsi="Times New Roman"/>
          <w:b/>
          <w:bCs/>
          <w:sz w:val="28"/>
          <w:szCs w:val="28"/>
          <w:lang w:eastAsia="ru-RU"/>
        </w:rPr>
        <w:t>С</w:t>
      </w:r>
      <w:r w:rsidR="007B4750" w:rsidRPr="00CA4B98">
        <w:rPr>
          <w:rFonts w:ascii="Times New Roman" w:hAnsi="Times New Roman"/>
          <w:b/>
          <w:bCs/>
          <w:sz w:val="28"/>
          <w:szCs w:val="28"/>
          <w:lang w:eastAsia="ru-RU"/>
        </w:rPr>
        <w:t>уровикин</w:t>
      </w:r>
      <w:r w:rsidR="00917CD6" w:rsidRPr="00CA4B98">
        <w:rPr>
          <w:rFonts w:ascii="Times New Roman" w:hAnsi="Times New Roman"/>
          <w:b/>
          <w:bCs/>
          <w:sz w:val="28"/>
          <w:szCs w:val="28"/>
          <w:lang w:eastAsia="ru-RU"/>
        </w:rPr>
        <w:t>ского</w:t>
      </w:r>
      <w:proofErr w:type="spellEnd"/>
      <w:r w:rsidR="00917CD6" w:rsidRPr="00CA4B9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CA4B98"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муниципального района</w:t>
      </w:r>
      <w:r w:rsidR="00EB3063" w:rsidRPr="00CA4B9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Волгоградской области</w:t>
      </w:r>
      <w:r w:rsidRPr="00CA4B9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на 2021-2023 годы»</w:t>
      </w:r>
    </w:p>
    <w:p w:rsidR="00F12494" w:rsidRPr="00CA4B98" w:rsidRDefault="00F12494" w:rsidP="004E0A2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12494" w:rsidRPr="00CA4B98" w:rsidRDefault="00F12494" w:rsidP="00F12494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8"/>
          <w:lang w:eastAsia="ru-RU"/>
        </w:rPr>
      </w:pPr>
      <w:r w:rsidRPr="00CA4B98">
        <w:rPr>
          <w:rFonts w:ascii="Times New Roman" w:hAnsi="Times New Roman"/>
          <w:b/>
          <w:bCs/>
          <w:sz w:val="24"/>
          <w:szCs w:val="28"/>
          <w:lang w:eastAsia="ru-RU"/>
        </w:rPr>
        <w:br w:type="page"/>
      </w:r>
    </w:p>
    <w:p w:rsidR="00F12494" w:rsidRPr="00CA4B98" w:rsidRDefault="00F12494" w:rsidP="00F1249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6"/>
          <w:lang w:eastAsia="ru-RU"/>
        </w:rPr>
      </w:pPr>
      <w:r w:rsidRPr="00CA4B98">
        <w:rPr>
          <w:rFonts w:ascii="Times New Roman" w:hAnsi="Times New Roman"/>
          <w:b/>
          <w:bCs/>
          <w:sz w:val="24"/>
          <w:szCs w:val="26"/>
          <w:lang w:eastAsia="ru-RU"/>
        </w:rPr>
        <w:lastRenderedPageBreak/>
        <w:t>1. Паспорт муниципальной программы</w:t>
      </w:r>
    </w:p>
    <w:p w:rsidR="00F12494" w:rsidRPr="00CA4B98" w:rsidRDefault="00DC2C1A" w:rsidP="004E0A2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6"/>
          <w:lang w:eastAsia="ru-RU"/>
        </w:rPr>
      </w:pPr>
      <w:r w:rsidRPr="00CA4B98">
        <w:rPr>
          <w:rFonts w:ascii="Times New Roman" w:hAnsi="Times New Roman"/>
          <w:b/>
          <w:bCs/>
          <w:sz w:val="24"/>
          <w:szCs w:val="26"/>
          <w:lang w:eastAsia="ru-RU"/>
        </w:rPr>
        <w:t xml:space="preserve">«Обеспечение коммунальными услугами  жителей </w:t>
      </w:r>
      <w:r w:rsidR="00311FB2" w:rsidRPr="00CA4B98">
        <w:rPr>
          <w:rFonts w:ascii="Times New Roman" w:hAnsi="Times New Roman"/>
          <w:b/>
          <w:sz w:val="24"/>
          <w:szCs w:val="26"/>
        </w:rPr>
        <w:t xml:space="preserve">сельских поселений </w:t>
      </w:r>
      <w:proofErr w:type="spellStart"/>
      <w:r w:rsidR="00311FB2" w:rsidRPr="00CA4B98">
        <w:rPr>
          <w:rFonts w:ascii="Times New Roman" w:hAnsi="Times New Roman"/>
          <w:b/>
          <w:sz w:val="24"/>
          <w:szCs w:val="26"/>
        </w:rPr>
        <w:t>Суровикинского</w:t>
      </w:r>
      <w:proofErr w:type="spellEnd"/>
      <w:r w:rsidR="00311FB2" w:rsidRPr="00CA4B98">
        <w:rPr>
          <w:rFonts w:ascii="Times New Roman" w:hAnsi="Times New Roman"/>
          <w:b/>
          <w:sz w:val="24"/>
          <w:szCs w:val="26"/>
        </w:rPr>
        <w:t xml:space="preserve"> муниципального района Волгоградской области</w:t>
      </w:r>
      <w:r w:rsidR="0022384E" w:rsidRPr="00CA4B98">
        <w:rPr>
          <w:rFonts w:ascii="Times New Roman" w:hAnsi="Times New Roman"/>
          <w:b/>
          <w:sz w:val="24"/>
          <w:szCs w:val="26"/>
        </w:rPr>
        <w:t xml:space="preserve"> на 2021-2023 годы</w:t>
      </w:r>
      <w:r w:rsidRPr="00CA4B98">
        <w:rPr>
          <w:rFonts w:ascii="Times New Roman" w:hAnsi="Times New Roman"/>
          <w:b/>
          <w:bCs/>
          <w:sz w:val="24"/>
          <w:szCs w:val="26"/>
          <w:lang w:eastAsia="ru-RU"/>
        </w:rPr>
        <w:t>»</w:t>
      </w:r>
    </w:p>
    <w:p w:rsidR="005B4932" w:rsidRPr="00CA4B98" w:rsidRDefault="005B4932" w:rsidP="00F12494">
      <w:pPr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Times New Roman" w:hAnsi="Times New Roman"/>
          <w:b/>
          <w:bCs/>
          <w:sz w:val="24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977"/>
        <w:gridCol w:w="5494"/>
      </w:tblGrid>
      <w:tr w:rsidR="005B4932" w:rsidRPr="00CA4B98" w:rsidTr="00AE7466">
        <w:tc>
          <w:tcPr>
            <w:tcW w:w="817" w:type="dxa"/>
            <w:vAlign w:val="center"/>
          </w:tcPr>
          <w:p w:rsidR="005B4932" w:rsidRPr="00CA4B98" w:rsidRDefault="005B4932" w:rsidP="005B4932">
            <w:pPr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CA4B98">
              <w:rPr>
                <w:rFonts w:ascii="Times New Roman" w:hAnsi="Times New Roman"/>
                <w:sz w:val="24"/>
                <w:szCs w:val="26"/>
                <w:lang w:eastAsia="ru-RU"/>
              </w:rPr>
              <w:t>1</w:t>
            </w:r>
          </w:p>
        </w:tc>
        <w:tc>
          <w:tcPr>
            <w:tcW w:w="2977" w:type="dxa"/>
            <w:vAlign w:val="center"/>
          </w:tcPr>
          <w:p w:rsidR="005B4932" w:rsidRPr="00CA4B98" w:rsidRDefault="00C85F31" w:rsidP="00C85F31">
            <w:pPr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CA4B98">
              <w:rPr>
                <w:rFonts w:ascii="Times New Roman" w:hAnsi="Times New Roman"/>
                <w:sz w:val="24"/>
                <w:szCs w:val="26"/>
                <w:lang w:eastAsia="ru-RU"/>
              </w:rPr>
              <w:t xml:space="preserve">Наименование </w:t>
            </w:r>
            <w:r w:rsidR="005B4932" w:rsidRPr="00CA4B98">
              <w:rPr>
                <w:rFonts w:ascii="Times New Roman" w:hAnsi="Times New Roman"/>
                <w:sz w:val="24"/>
                <w:szCs w:val="26"/>
                <w:lang w:eastAsia="ru-RU"/>
              </w:rPr>
              <w:t>программ</w:t>
            </w:r>
            <w:r w:rsidRPr="00CA4B98">
              <w:rPr>
                <w:rFonts w:ascii="Times New Roman" w:hAnsi="Times New Roman"/>
                <w:sz w:val="24"/>
                <w:szCs w:val="26"/>
                <w:lang w:eastAsia="ru-RU"/>
              </w:rPr>
              <w:t>ы</w:t>
            </w:r>
          </w:p>
        </w:tc>
        <w:tc>
          <w:tcPr>
            <w:tcW w:w="5494" w:type="dxa"/>
            <w:vAlign w:val="center"/>
          </w:tcPr>
          <w:p w:rsidR="00D10681" w:rsidRPr="00CA4B98" w:rsidRDefault="00DC2C1A" w:rsidP="00A740A4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CA4B98">
              <w:rPr>
                <w:rFonts w:ascii="Times New Roman" w:hAnsi="Times New Roman"/>
                <w:sz w:val="24"/>
                <w:szCs w:val="26"/>
              </w:rPr>
              <w:t>М</w:t>
            </w:r>
            <w:r w:rsidR="00D10681" w:rsidRPr="00CA4B98">
              <w:rPr>
                <w:rFonts w:ascii="Times New Roman" w:hAnsi="Times New Roman"/>
                <w:sz w:val="24"/>
                <w:szCs w:val="26"/>
              </w:rPr>
              <w:t xml:space="preserve">униципальная программа </w:t>
            </w:r>
          </w:p>
          <w:p w:rsidR="005B4932" w:rsidRPr="00CA4B98" w:rsidRDefault="00EB3063" w:rsidP="00A740A4">
            <w:pPr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CA4B98">
              <w:rPr>
                <w:rFonts w:ascii="Times New Roman" w:hAnsi="Times New Roman"/>
                <w:sz w:val="24"/>
                <w:szCs w:val="26"/>
              </w:rPr>
              <w:t xml:space="preserve">«Обеспечение коммунальными услугами  жителей сельских поселений </w:t>
            </w:r>
            <w:proofErr w:type="spellStart"/>
            <w:r w:rsidRPr="00CA4B98">
              <w:rPr>
                <w:rFonts w:ascii="Times New Roman" w:hAnsi="Times New Roman"/>
                <w:sz w:val="24"/>
                <w:szCs w:val="26"/>
              </w:rPr>
              <w:t>С</w:t>
            </w:r>
            <w:r w:rsidR="00FF2DD3" w:rsidRPr="00CA4B98">
              <w:rPr>
                <w:rFonts w:ascii="Times New Roman" w:hAnsi="Times New Roman"/>
                <w:sz w:val="24"/>
                <w:szCs w:val="26"/>
              </w:rPr>
              <w:t>уровикин</w:t>
            </w:r>
            <w:r w:rsidRPr="00CA4B98">
              <w:rPr>
                <w:rFonts w:ascii="Times New Roman" w:hAnsi="Times New Roman"/>
                <w:sz w:val="24"/>
                <w:szCs w:val="26"/>
              </w:rPr>
              <w:t>ского</w:t>
            </w:r>
            <w:proofErr w:type="spellEnd"/>
            <w:r w:rsidRPr="00CA4B98">
              <w:rPr>
                <w:rFonts w:ascii="Times New Roman" w:hAnsi="Times New Roman"/>
                <w:sz w:val="24"/>
                <w:szCs w:val="26"/>
              </w:rPr>
              <w:t xml:space="preserve"> муниципального района Волгоградской области на 2021-2023 годы»</w:t>
            </w:r>
            <w:r w:rsidR="00917CD6" w:rsidRPr="00CA4B98">
              <w:rPr>
                <w:rFonts w:ascii="Times New Roman" w:hAnsi="Times New Roman"/>
                <w:sz w:val="24"/>
                <w:szCs w:val="26"/>
              </w:rPr>
              <w:t xml:space="preserve">  </w:t>
            </w:r>
            <w:r w:rsidR="00D10681" w:rsidRPr="00CA4B98">
              <w:rPr>
                <w:rFonts w:ascii="Times New Roman" w:hAnsi="Times New Roman"/>
                <w:sz w:val="24"/>
                <w:szCs w:val="26"/>
                <w:lang w:eastAsia="ru-RU"/>
              </w:rPr>
              <w:t>(</w:t>
            </w:r>
            <w:r w:rsidR="005B4932" w:rsidRPr="00CA4B98">
              <w:rPr>
                <w:rFonts w:ascii="Times New Roman" w:hAnsi="Times New Roman"/>
                <w:sz w:val="24"/>
                <w:szCs w:val="26"/>
                <w:lang w:eastAsia="ru-RU"/>
              </w:rPr>
              <w:t xml:space="preserve">далее </w:t>
            </w:r>
            <w:r w:rsidR="00D10681" w:rsidRPr="00CA4B98">
              <w:rPr>
                <w:rFonts w:ascii="Times New Roman" w:hAnsi="Times New Roman"/>
                <w:sz w:val="24"/>
                <w:szCs w:val="26"/>
                <w:lang w:eastAsia="ru-RU"/>
              </w:rPr>
              <w:t xml:space="preserve">- </w:t>
            </w:r>
            <w:r w:rsidR="003A1631" w:rsidRPr="00CA4B98">
              <w:rPr>
                <w:rFonts w:ascii="Times New Roman" w:hAnsi="Times New Roman"/>
                <w:sz w:val="24"/>
                <w:szCs w:val="26"/>
                <w:lang w:eastAsia="ru-RU"/>
              </w:rPr>
              <w:t>п</w:t>
            </w:r>
            <w:r w:rsidR="005B4932" w:rsidRPr="00CA4B98">
              <w:rPr>
                <w:rFonts w:ascii="Times New Roman" w:hAnsi="Times New Roman"/>
                <w:sz w:val="24"/>
                <w:szCs w:val="26"/>
                <w:lang w:eastAsia="ru-RU"/>
              </w:rPr>
              <w:t>рограмма)</w:t>
            </w:r>
          </w:p>
          <w:p w:rsidR="005B4932" w:rsidRPr="00CA4B98" w:rsidRDefault="005B4932" w:rsidP="00A740A4">
            <w:pPr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6"/>
                <w:lang w:eastAsia="ru-RU"/>
              </w:rPr>
            </w:pPr>
          </w:p>
        </w:tc>
      </w:tr>
      <w:tr w:rsidR="005B4932" w:rsidRPr="00CA4B98" w:rsidTr="00AE7466">
        <w:tc>
          <w:tcPr>
            <w:tcW w:w="817" w:type="dxa"/>
            <w:vAlign w:val="center"/>
          </w:tcPr>
          <w:p w:rsidR="005B4932" w:rsidRPr="00CA4B98" w:rsidRDefault="00FF2DD3" w:rsidP="005B4932">
            <w:pPr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CA4B98">
              <w:rPr>
                <w:rFonts w:ascii="Times New Roman" w:hAnsi="Times New Roman"/>
                <w:sz w:val="24"/>
                <w:szCs w:val="26"/>
                <w:lang w:eastAsia="ru-RU"/>
              </w:rPr>
              <w:t>2</w:t>
            </w:r>
          </w:p>
        </w:tc>
        <w:tc>
          <w:tcPr>
            <w:tcW w:w="2977" w:type="dxa"/>
            <w:vAlign w:val="center"/>
          </w:tcPr>
          <w:p w:rsidR="005B4932" w:rsidRPr="00CA4B98" w:rsidRDefault="005B4932" w:rsidP="005B4932">
            <w:pPr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CA4B98">
              <w:rPr>
                <w:rFonts w:ascii="Times New Roman" w:hAnsi="Times New Roman"/>
                <w:sz w:val="24"/>
                <w:szCs w:val="26"/>
                <w:lang w:eastAsia="ru-RU"/>
              </w:rPr>
              <w:t>Обоснование для разработки программы</w:t>
            </w:r>
          </w:p>
        </w:tc>
        <w:tc>
          <w:tcPr>
            <w:tcW w:w="5494" w:type="dxa"/>
            <w:vAlign w:val="bottom"/>
          </w:tcPr>
          <w:p w:rsidR="002700BD" w:rsidRPr="00CA4B98" w:rsidRDefault="00C90247" w:rsidP="00A740A4">
            <w:pPr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CA4B98">
              <w:rPr>
                <w:rFonts w:ascii="Times New Roman" w:hAnsi="Times New Roman"/>
                <w:sz w:val="24"/>
                <w:szCs w:val="26"/>
                <w:lang w:eastAsia="ru-RU"/>
              </w:rPr>
              <w:t>Бюджетный кодекс Российской Федерации;</w:t>
            </w:r>
            <w:r w:rsidR="002700BD" w:rsidRPr="00CA4B98">
              <w:rPr>
                <w:rFonts w:ascii="Times New Roman" w:hAnsi="Times New Roman"/>
                <w:sz w:val="24"/>
                <w:szCs w:val="26"/>
                <w:lang w:eastAsia="ru-RU"/>
              </w:rPr>
              <w:t xml:space="preserve"> 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2700BD" w:rsidRPr="00CA4B98" w:rsidRDefault="002700BD" w:rsidP="00A740A4">
            <w:pPr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CA4B98">
              <w:rPr>
                <w:rFonts w:ascii="Times New Roman" w:hAnsi="Times New Roman"/>
                <w:sz w:val="24"/>
                <w:szCs w:val="26"/>
                <w:lang w:eastAsia="ru-RU"/>
              </w:rPr>
              <w:t xml:space="preserve">Федеральный закон от 14.11.2002 N 161-ФЗ  </w:t>
            </w:r>
            <w:r w:rsidR="00B759EB" w:rsidRPr="00CA4B98">
              <w:rPr>
                <w:rFonts w:ascii="Times New Roman" w:hAnsi="Times New Roman"/>
                <w:sz w:val="24"/>
                <w:szCs w:val="26"/>
                <w:lang w:eastAsia="ru-RU"/>
              </w:rPr>
              <w:t>«</w:t>
            </w:r>
            <w:r w:rsidRPr="00CA4B98">
              <w:rPr>
                <w:rFonts w:ascii="Times New Roman" w:hAnsi="Times New Roman"/>
                <w:sz w:val="24"/>
                <w:szCs w:val="26"/>
                <w:lang w:eastAsia="ru-RU"/>
              </w:rPr>
              <w:t>О государственных и муниципальных унитарных предприятиях</w:t>
            </w:r>
            <w:r w:rsidR="00B759EB" w:rsidRPr="00CA4B98">
              <w:rPr>
                <w:rFonts w:ascii="Times New Roman" w:hAnsi="Times New Roman"/>
                <w:sz w:val="24"/>
                <w:szCs w:val="26"/>
                <w:lang w:eastAsia="ru-RU"/>
              </w:rPr>
              <w:t>»</w:t>
            </w:r>
            <w:r w:rsidRPr="00CA4B98">
              <w:rPr>
                <w:rFonts w:ascii="Times New Roman" w:hAnsi="Times New Roman"/>
                <w:sz w:val="24"/>
                <w:szCs w:val="26"/>
                <w:lang w:eastAsia="ru-RU"/>
              </w:rPr>
              <w:t>;</w:t>
            </w:r>
          </w:p>
          <w:p w:rsidR="002700BD" w:rsidRPr="00CA4B98" w:rsidRDefault="002700BD" w:rsidP="00A740A4">
            <w:pPr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CA4B98">
              <w:rPr>
                <w:rFonts w:ascii="Times New Roman" w:hAnsi="Times New Roman"/>
                <w:sz w:val="24"/>
                <w:szCs w:val="26"/>
                <w:lang w:eastAsia="ru-RU"/>
              </w:rPr>
              <w:t xml:space="preserve">Федеральный закон от 07.12.2011 </w:t>
            </w:r>
            <w:r w:rsidR="00B759EB" w:rsidRPr="00CA4B98">
              <w:rPr>
                <w:rFonts w:ascii="Times New Roman" w:hAnsi="Times New Roman"/>
                <w:sz w:val="24"/>
                <w:szCs w:val="26"/>
                <w:lang w:eastAsia="ru-RU"/>
              </w:rPr>
              <w:t>№</w:t>
            </w:r>
            <w:r w:rsidRPr="00CA4B98">
              <w:rPr>
                <w:rFonts w:ascii="Times New Roman" w:hAnsi="Times New Roman"/>
                <w:sz w:val="24"/>
                <w:szCs w:val="26"/>
                <w:lang w:eastAsia="ru-RU"/>
              </w:rPr>
              <w:t xml:space="preserve"> 416-ФЗ </w:t>
            </w:r>
            <w:r w:rsidR="00B759EB" w:rsidRPr="00CA4B98">
              <w:rPr>
                <w:rFonts w:ascii="Times New Roman" w:hAnsi="Times New Roman"/>
                <w:sz w:val="24"/>
                <w:szCs w:val="26"/>
                <w:lang w:eastAsia="ru-RU"/>
              </w:rPr>
              <w:t>«</w:t>
            </w:r>
            <w:r w:rsidRPr="00CA4B98">
              <w:rPr>
                <w:rFonts w:ascii="Times New Roman" w:hAnsi="Times New Roman"/>
                <w:sz w:val="24"/>
                <w:szCs w:val="26"/>
                <w:lang w:eastAsia="ru-RU"/>
              </w:rPr>
              <w:t>О водоснабжении и водоотведении</w:t>
            </w:r>
            <w:r w:rsidR="00B759EB" w:rsidRPr="00CA4B98">
              <w:rPr>
                <w:rFonts w:ascii="Times New Roman" w:hAnsi="Times New Roman"/>
                <w:sz w:val="24"/>
                <w:szCs w:val="26"/>
                <w:lang w:eastAsia="ru-RU"/>
              </w:rPr>
              <w:t>»</w:t>
            </w:r>
            <w:r w:rsidRPr="00CA4B98">
              <w:rPr>
                <w:rFonts w:ascii="Times New Roman" w:hAnsi="Times New Roman"/>
                <w:sz w:val="24"/>
                <w:szCs w:val="26"/>
                <w:lang w:eastAsia="ru-RU"/>
              </w:rPr>
              <w:t>;</w:t>
            </w:r>
          </w:p>
          <w:p w:rsidR="005B4932" w:rsidRPr="00CA4B98" w:rsidRDefault="002700BD" w:rsidP="00B759EB">
            <w:pPr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CA4B98">
              <w:rPr>
                <w:rFonts w:ascii="Times New Roman" w:hAnsi="Times New Roman"/>
                <w:sz w:val="24"/>
                <w:szCs w:val="26"/>
                <w:lang w:eastAsia="ru-RU"/>
              </w:rPr>
              <w:t xml:space="preserve">Указ Президента РФ от 07.05.2012 </w:t>
            </w:r>
            <w:r w:rsidR="00B759EB" w:rsidRPr="00CA4B98">
              <w:rPr>
                <w:rFonts w:ascii="Times New Roman" w:hAnsi="Times New Roman"/>
                <w:sz w:val="24"/>
                <w:szCs w:val="26"/>
                <w:lang w:eastAsia="ru-RU"/>
              </w:rPr>
              <w:t>№</w:t>
            </w:r>
            <w:r w:rsidRPr="00CA4B98">
              <w:rPr>
                <w:rFonts w:ascii="Times New Roman" w:hAnsi="Times New Roman"/>
                <w:sz w:val="24"/>
                <w:szCs w:val="26"/>
                <w:lang w:eastAsia="ru-RU"/>
              </w:rPr>
              <w:t xml:space="preserve"> 600 </w:t>
            </w:r>
            <w:r w:rsidR="00B759EB" w:rsidRPr="00CA4B98">
              <w:rPr>
                <w:rFonts w:ascii="Times New Roman" w:hAnsi="Times New Roman"/>
                <w:sz w:val="24"/>
                <w:szCs w:val="26"/>
                <w:lang w:eastAsia="ru-RU"/>
              </w:rPr>
              <w:t>«</w:t>
            </w:r>
            <w:r w:rsidRPr="00CA4B98">
              <w:rPr>
                <w:rFonts w:ascii="Times New Roman" w:hAnsi="Times New Roman"/>
                <w:sz w:val="24"/>
                <w:szCs w:val="26"/>
                <w:lang w:eastAsia="ru-RU"/>
              </w:rPr>
              <w:t>О мерах по обеспечению граждан Российской Федерации доступным и комфортным жильем и повышению качества жилищно-коммунальных услуг</w:t>
            </w:r>
            <w:r w:rsidR="00B759EB" w:rsidRPr="00CA4B98">
              <w:rPr>
                <w:rFonts w:ascii="Times New Roman" w:hAnsi="Times New Roman"/>
                <w:sz w:val="24"/>
                <w:szCs w:val="26"/>
                <w:lang w:eastAsia="ru-RU"/>
              </w:rPr>
              <w:t>»</w:t>
            </w:r>
            <w:r w:rsidRPr="00CA4B98">
              <w:rPr>
                <w:rFonts w:ascii="Times New Roman" w:hAnsi="Times New Roman"/>
                <w:sz w:val="24"/>
                <w:szCs w:val="26"/>
                <w:lang w:eastAsia="ru-RU"/>
              </w:rPr>
              <w:t>.</w:t>
            </w:r>
          </w:p>
        </w:tc>
      </w:tr>
      <w:tr w:rsidR="005B4932" w:rsidRPr="00CA4B98" w:rsidTr="00AE7466">
        <w:tc>
          <w:tcPr>
            <w:tcW w:w="817" w:type="dxa"/>
            <w:vAlign w:val="center"/>
          </w:tcPr>
          <w:p w:rsidR="005B4932" w:rsidRPr="00CA4B98" w:rsidRDefault="00FF2DD3" w:rsidP="005B4932">
            <w:pPr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CA4B98">
              <w:rPr>
                <w:rFonts w:ascii="Times New Roman" w:hAnsi="Times New Roman"/>
                <w:sz w:val="24"/>
                <w:szCs w:val="26"/>
                <w:lang w:eastAsia="ru-RU"/>
              </w:rPr>
              <w:t>3</w:t>
            </w:r>
          </w:p>
        </w:tc>
        <w:tc>
          <w:tcPr>
            <w:tcW w:w="2977" w:type="dxa"/>
            <w:vAlign w:val="center"/>
          </w:tcPr>
          <w:p w:rsidR="005B4932" w:rsidRPr="00CA4B98" w:rsidRDefault="005B4932" w:rsidP="005B4932">
            <w:pPr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CA4B98">
              <w:rPr>
                <w:rFonts w:ascii="Times New Roman" w:hAnsi="Times New Roman"/>
                <w:sz w:val="24"/>
                <w:szCs w:val="26"/>
                <w:lang w:eastAsia="ru-RU"/>
              </w:rPr>
              <w:t>Заказчик программы</w:t>
            </w:r>
          </w:p>
        </w:tc>
        <w:tc>
          <w:tcPr>
            <w:tcW w:w="5494" w:type="dxa"/>
            <w:vAlign w:val="center"/>
          </w:tcPr>
          <w:p w:rsidR="004704B3" w:rsidRPr="00CA4B98" w:rsidRDefault="004704B3" w:rsidP="00A740A4">
            <w:pPr>
              <w:contextualSpacing/>
              <w:jc w:val="both"/>
              <w:rPr>
                <w:rFonts w:ascii="Times New Roman" w:hAnsi="Times New Roman"/>
                <w:sz w:val="24"/>
                <w:szCs w:val="26"/>
                <w:lang w:eastAsia="ru-RU"/>
              </w:rPr>
            </w:pPr>
          </w:p>
          <w:p w:rsidR="005B4932" w:rsidRPr="00CA4B98" w:rsidRDefault="00DC2C1A" w:rsidP="00726F88">
            <w:pPr>
              <w:contextualSpacing/>
              <w:jc w:val="both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CA4B98">
              <w:rPr>
                <w:rFonts w:ascii="Times New Roman" w:hAnsi="Times New Roman"/>
                <w:sz w:val="24"/>
                <w:szCs w:val="26"/>
                <w:lang w:eastAsia="ru-RU"/>
              </w:rPr>
              <w:t>А</w:t>
            </w:r>
            <w:r w:rsidR="005B4932" w:rsidRPr="00CA4B98">
              <w:rPr>
                <w:rFonts w:ascii="Times New Roman" w:hAnsi="Times New Roman"/>
                <w:sz w:val="24"/>
                <w:szCs w:val="26"/>
                <w:lang w:eastAsia="ru-RU"/>
              </w:rPr>
              <w:t xml:space="preserve">дминистрация </w:t>
            </w:r>
            <w:proofErr w:type="spellStart"/>
            <w:r w:rsidR="005B4932" w:rsidRPr="00CA4B98">
              <w:rPr>
                <w:rFonts w:ascii="Times New Roman" w:hAnsi="Times New Roman"/>
                <w:sz w:val="24"/>
                <w:szCs w:val="26"/>
                <w:lang w:eastAsia="ru-RU"/>
              </w:rPr>
              <w:t>С</w:t>
            </w:r>
            <w:r w:rsidR="00FF2DD3" w:rsidRPr="00CA4B98">
              <w:rPr>
                <w:rFonts w:ascii="Times New Roman" w:hAnsi="Times New Roman"/>
                <w:sz w:val="24"/>
                <w:szCs w:val="26"/>
                <w:lang w:eastAsia="ru-RU"/>
              </w:rPr>
              <w:t>уровикин</w:t>
            </w:r>
            <w:r w:rsidR="005B4932" w:rsidRPr="00CA4B98">
              <w:rPr>
                <w:rFonts w:ascii="Times New Roman" w:hAnsi="Times New Roman"/>
                <w:sz w:val="24"/>
                <w:szCs w:val="26"/>
                <w:lang w:eastAsia="ru-RU"/>
              </w:rPr>
              <w:t>ского</w:t>
            </w:r>
            <w:proofErr w:type="spellEnd"/>
            <w:r w:rsidR="005B4932" w:rsidRPr="00CA4B98">
              <w:rPr>
                <w:rFonts w:ascii="Times New Roman" w:hAnsi="Times New Roman"/>
                <w:sz w:val="24"/>
                <w:szCs w:val="26"/>
                <w:lang w:eastAsia="ru-RU"/>
              </w:rPr>
              <w:t xml:space="preserve"> муниципального района</w:t>
            </w:r>
            <w:r w:rsidR="00572457" w:rsidRPr="00CA4B98">
              <w:rPr>
                <w:rFonts w:ascii="Times New Roman" w:hAnsi="Times New Roman"/>
                <w:sz w:val="24"/>
                <w:szCs w:val="26"/>
                <w:lang w:eastAsia="ru-RU"/>
              </w:rPr>
              <w:t xml:space="preserve"> Волгоградской области</w:t>
            </w:r>
          </w:p>
        </w:tc>
      </w:tr>
      <w:tr w:rsidR="005B4932" w:rsidRPr="00CA4B98" w:rsidTr="00AE7466">
        <w:tc>
          <w:tcPr>
            <w:tcW w:w="817" w:type="dxa"/>
            <w:vAlign w:val="center"/>
          </w:tcPr>
          <w:p w:rsidR="005B4932" w:rsidRPr="00CA4B98" w:rsidRDefault="00FF2DD3" w:rsidP="005B4932">
            <w:pPr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CA4B98">
              <w:rPr>
                <w:rFonts w:ascii="Times New Roman" w:hAnsi="Times New Roman"/>
                <w:sz w:val="24"/>
                <w:szCs w:val="26"/>
                <w:lang w:eastAsia="ru-RU"/>
              </w:rPr>
              <w:t>4</w:t>
            </w:r>
          </w:p>
        </w:tc>
        <w:tc>
          <w:tcPr>
            <w:tcW w:w="2977" w:type="dxa"/>
          </w:tcPr>
          <w:p w:rsidR="00FF2DD3" w:rsidRPr="00CA4B98" w:rsidRDefault="00FF2DD3" w:rsidP="00F12494">
            <w:pPr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</w:p>
          <w:p w:rsidR="005B4932" w:rsidRPr="00CA4B98" w:rsidRDefault="005B4932" w:rsidP="00F12494">
            <w:pPr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CA4B98">
              <w:rPr>
                <w:rFonts w:ascii="Times New Roman" w:hAnsi="Times New Roman"/>
                <w:sz w:val="24"/>
                <w:szCs w:val="26"/>
                <w:lang w:eastAsia="ru-RU"/>
              </w:rPr>
              <w:t>Координатор программы</w:t>
            </w:r>
          </w:p>
        </w:tc>
        <w:tc>
          <w:tcPr>
            <w:tcW w:w="5494" w:type="dxa"/>
          </w:tcPr>
          <w:p w:rsidR="005B4932" w:rsidRPr="00CA4B98" w:rsidRDefault="00B759EB" w:rsidP="00FF2DD3">
            <w:pPr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6"/>
                <w:lang w:eastAsia="ru-RU"/>
              </w:rPr>
            </w:pPr>
            <w:r w:rsidRPr="00CA4B98">
              <w:rPr>
                <w:rFonts w:ascii="Times New Roman" w:hAnsi="Times New Roman"/>
                <w:color w:val="000000" w:themeColor="text1"/>
                <w:sz w:val="24"/>
                <w:szCs w:val="26"/>
                <w:lang w:eastAsia="ru-RU"/>
              </w:rPr>
              <w:t>О</w:t>
            </w:r>
            <w:r w:rsidR="00F414C5" w:rsidRPr="00CA4B98">
              <w:rPr>
                <w:rFonts w:ascii="Times New Roman" w:hAnsi="Times New Roman"/>
                <w:color w:val="000000" w:themeColor="text1"/>
                <w:sz w:val="24"/>
                <w:szCs w:val="26"/>
                <w:lang w:eastAsia="ru-RU"/>
              </w:rPr>
              <w:t>тдел</w:t>
            </w:r>
            <w:r w:rsidR="00DE49F6" w:rsidRPr="00CA4B98">
              <w:rPr>
                <w:rFonts w:ascii="Times New Roman" w:hAnsi="Times New Roman"/>
                <w:color w:val="000000" w:themeColor="text1"/>
                <w:sz w:val="24"/>
                <w:szCs w:val="26"/>
                <w:lang w:eastAsia="ru-RU"/>
              </w:rPr>
              <w:t xml:space="preserve"> жилищно-коммунального хозяйства админи</w:t>
            </w:r>
            <w:r w:rsidRPr="00CA4B98">
              <w:rPr>
                <w:rFonts w:ascii="Times New Roman" w:hAnsi="Times New Roman"/>
                <w:color w:val="000000" w:themeColor="text1"/>
                <w:sz w:val="24"/>
                <w:szCs w:val="26"/>
                <w:lang w:eastAsia="ru-RU"/>
              </w:rPr>
              <w:softHyphen/>
            </w:r>
            <w:r w:rsidR="00DE49F6" w:rsidRPr="00CA4B98">
              <w:rPr>
                <w:rFonts w:ascii="Times New Roman" w:hAnsi="Times New Roman"/>
                <w:color w:val="000000" w:themeColor="text1"/>
                <w:sz w:val="24"/>
                <w:szCs w:val="26"/>
                <w:lang w:eastAsia="ru-RU"/>
              </w:rPr>
              <w:t xml:space="preserve">страции </w:t>
            </w:r>
            <w:proofErr w:type="spellStart"/>
            <w:r w:rsidR="00DE49F6" w:rsidRPr="00CA4B98">
              <w:rPr>
                <w:rFonts w:ascii="Times New Roman" w:hAnsi="Times New Roman"/>
                <w:color w:val="000000" w:themeColor="text1"/>
                <w:sz w:val="24"/>
                <w:szCs w:val="26"/>
                <w:lang w:eastAsia="ru-RU"/>
              </w:rPr>
              <w:t>С</w:t>
            </w:r>
            <w:r w:rsidR="00FF2DD3" w:rsidRPr="00CA4B98">
              <w:rPr>
                <w:rFonts w:ascii="Times New Roman" w:hAnsi="Times New Roman"/>
                <w:color w:val="000000" w:themeColor="text1"/>
                <w:sz w:val="24"/>
                <w:szCs w:val="26"/>
                <w:lang w:eastAsia="ru-RU"/>
              </w:rPr>
              <w:t>уровикин</w:t>
            </w:r>
            <w:r w:rsidR="00DE49F6" w:rsidRPr="00CA4B98">
              <w:rPr>
                <w:rFonts w:ascii="Times New Roman" w:hAnsi="Times New Roman"/>
                <w:color w:val="000000" w:themeColor="text1"/>
                <w:sz w:val="24"/>
                <w:szCs w:val="26"/>
                <w:lang w:eastAsia="ru-RU"/>
              </w:rPr>
              <w:t>ского</w:t>
            </w:r>
            <w:proofErr w:type="spellEnd"/>
            <w:r w:rsidR="00DE49F6" w:rsidRPr="00CA4B98">
              <w:rPr>
                <w:rFonts w:ascii="Times New Roman" w:hAnsi="Times New Roman"/>
                <w:color w:val="000000" w:themeColor="text1"/>
                <w:sz w:val="24"/>
                <w:szCs w:val="26"/>
                <w:lang w:eastAsia="ru-RU"/>
              </w:rPr>
              <w:t xml:space="preserve"> муниципального района</w:t>
            </w:r>
            <w:r w:rsidR="00572457" w:rsidRPr="00CA4B98">
              <w:rPr>
                <w:rFonts w:ascii="Times New Roman" w:hAnsi="Times New Roman"/>
                <w:color w:val="000000" w:themeColor="text1"/>
                <w:sz w:val="24"/>
                <w:szCs w:val="26"/>
                <w:lang w:eastAsia="ru-RU"/>
              </w:rPr>
              <w:t xml:space="preserve"> Волгоградской области</w:t>
            </w:r>
            <w:r w:rsidRPr="00CA4B98">
              <w:rPr>
                <w:rFonts w:ascii="Times New Roman" w:hAnsi="Times New Roman"/>
                <w:color w:val="000000" w:themeColor="text1"/>
                <w:sz w:val="24"/>
                <w:szCs w:val="26"/>
                <w:lang w:eastAsia="ru-RU"/>
              </w:rPr>
              <w:t xml:space="preserve"> </w:t>
            </w:r>
          </w:p>
        </w:tc>
      </w:tr>
      <w:tr w:rsidR="005B4932" w:rsidRPr="00CA4B98" w:rsidTr="00AE7466">
        <w:tc>
          <w:tcPr>
            <w:tcW w:w="817" w:type="dxa"/>
            <w:vAlign w:val="center"/>
          </w:tcPr>
          <w:p w:rsidR="005B4932" w:rsidRPr="00CA4B98" w:rsidRDefault="00FF2DD3" w:rsidP="005B4932">
            <w:pPr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CA4B98">
              <w:rPr>
                <w:rFonts w:ascii="Times New Roman" w:hAnsi="Times New Roman"/>
                <w:sz w:val="24"/>
                <w:szCs w:val="26"/>
                <w:lang w:eastAsia="ru-RU"/>
              </w:rPr>
              <w:t>5</w:t>
            </w:r>
          </w:p>
        </w:tc>
        <w:tc>
          <w:tcPr>
            <w:tcW w:w="2977" w:type="dxa"/>
          </w:tcPr>
          <w:p w:rsidR="00FF2DD3" w:rsidRPr="00CA4B98" w:rsidRDefault="00FF2DD3" w:rsidP="00FF2DD3">
            <w:pPr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</w:p>
          <w:p w:rsidR="005B4932" w:rsidRPr="00CA4B98" w:rsidRDefault="00FF2DD3" w:rsidP="00FF2DD3">
            <w:pPr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CA4B98">
              <w:rPr>
                <w:rFonts w:ascii="Times New Roman" w:hAnsi="Times New Roman"/>
                <w:sz w:val="24"/>
                <w:szCs w:val="26"/>
                <w:lang w:eastAsia="ru-RU"/>
              </w:rPr>
              <w:t>Р</w:t>
            </w:r>
            <w:r w:rsidR="005B4932" w:rsidRPr="00CA4B98">
              <w:rPr>
                <w:rFonts w:ascii="Times New Roman" w:hAnsi="Times New Roman"/>
                <w:sz w:val="24"/>
                <w:szCs w:val="26"/>
                <w:lang w:eastAsia="ru-RU"/>
              </w:rPr>
              <w:t>азработчик программы</w:t>
            </w:r>
          </w:p>
        </w:tc>
        <w:tc>
          <w:tcPr>
            <w:tcW w:w="5494" w:type="dxa"/>
          </w:tcPr>
          <w:p w:rsidR="005B4932" w:rsidRPr="00CA4B98" w:rsidRDefault="00FF2DD3" w:rsidP="00FF2DD3">
            <w:pPr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6"/>
                <w:lang w:eastAsia="ru-RU"/>
              </w:rPr>
            </w:pPr>
            <w:r w:rsidRPr="00CA4B98">
              <w:rPr>
                <w:rFonts w:ascii="Times New Roman" w:hAnsi="Times New Roman"/>
                <w:color w:val="000000" w:themeColor="text1"/>
                <w:sz w:val="24"/>
                <w:szCs w:val="26"/>
                <w:lang w:eastAsia="ru-RU"/>
              </w:rPr>
              <w:t>Отдел жилищно-коммунального хозяйства админи</w:t>
            </w:r>
            <w:r w:rsidRPr="00CA4B98">
              <w:rPr>
                <w:rFonts w:ascii="Times New Roman" w:hAnsi="Times New Roman"/>
                <w:color w:val="000000" w:themeColor="text1"/>
                <w:sz w:val="24"/>
                <w:szCs w:val="26"/>
                <w:lang w:eastAsia="ru-RU"/>
              </w:rPr>
              <w:softHyphen/>
              <w:t xml:space="preserve">страции </w:t>
            </w:r>
            <w:proofErr w:type="spellStart"/>
            <w:r w:rsidRPr="00CA4B98">
              <w:rPr>
                <w:rFonts w:ascii="Times New Roman" w:hAnsi="Times New Roman"/>
                <w:color w:val="000000" w:themeColor="text1"/>
                <w:sz w:val="24"/>
                <w:szCs w:val="26"/>
                <w:lang w:eastAsia="ru-RU"/>
              </w:rPr>
              <w:t>Суровикинского</w:t>
            </w:r>
            <w:proofErr w:type="spellEnd"/>
            <w:r w:rsidRPr="00CA4B98">
              <w:rPr>
                <w:rFonts w:ascii="Times New Roman" w:hAnsi="Times New Roman"/>
                <w:color w:val="000000" w:themeColor="text1"/>
                <w:sz w:val="24"/>
                <w:szCs w:val="26"/>
                <w:lang w:eastAsia="ru-RU"/>
              </w:rPr>
              <w:t xml:space="preserve"> муниципального района Волгоградской области (далее – О</w:t>
            </w:r>
            <w:r w:rsidR="00B759EB" w:rsidRPr="00CA4B98">
              <w:rPr>
                <w:rFonts w:ascii="Times New Roman" w:hAnsi="Times New Roman"/>
                <w:color w:val="000000" w:themeColor="text1"/>
                <w:sz w:val="24"/>
                <w:szCs w:val="26"/>
                <w:lang w:eastAsia="ru-RU"/>
              </w:rPr>
              <w:t>тдел ЖКХ)</w:t>
            </w:r>
          </w:p>
        </w:tc>
      </w:tr>
      <w:tr w:rsidR="005B4932" w:rsidRPr="00CA4B98" w:rsidTr="00AE7466">
        <w:tc>
          <w:tcPr>
            <w:tcW w:w="817" w:type="dxa"/>
            <w:vAlign w:val="center"/>
          </w:tcPr>
          <w:p w:rsidR="005B4932" w:rsidRPr="00CA4B98" w:rsidRDefault="00726F88" w:rsidP="005B4932">
            <w:pPr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CA4B98">
              <w:rPr>
                <w:rFonts w:ascii="Times New Roman" w:hAnsi="Times New Roman"/>
                <w:sz w:val="24"/>
                <w:szCs w:val="26"/>
                <w:lang w:eastAsia="ru-RU"/>
              </w:rPr>
              <w:t>6</w:t>
            </w:r>
          </w:p>
        </w:tc>
        <w:tc>
          <w:tcPr>
            <w:tcW w:w="2977" w:type="dxa"/>
            <w:vAlign w:val="center"/>
          </w:tcPr>
          <w:p w:rsidR="005B4932" w:rsidRPr="00CA4B98" w:rsidRDefault="005B4932" w:rsidP="00726F88">
            <w:pPr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CA4B98">
              <w:rPr>
                <w:rFonts w:ascii="Times New Roman" w:hAnsi="Times New Roman"/>
                <w:sz w:val="24"/>
                <w:szCs w:val="26"/>
                <w:lang w:eastAsia="ru-RU"/>
              </w:rPr>
              <w:t>Цели программы</w:t>
            </w:r>
            <w:r w:rsidR="0067062B" w:rsidRPr="00CA4B98">
              <w:rPr>
                <w:rFonts w:ascii="Times New Roman" w:hAnsi="Times New Roman"/>
                <w:sz w:val="24"/>
                <w:szCs w:val="26"/>
                <w:lang w:eastAsia="ru-RU"/>
              </w:rPr>
              <w:t>, целевые показатели</w:t>
            </w:r>
          </w:p>
        </w:tc>
        <w:tc>
          <w:tcPr>
            <w:tcW w:w="5494" w:type="dxa"/>
          </w:tcPr>
          <w:p w:rsidR="00124889" w:rsidRPr="00CA4B98" w:rsidRDefault="00FF2DD3" w:rsidP="00124889">
            <w:pPr>
              <w:keepNext/>
              <w:spacing w:before="240" w:after="60"/>
              <w:contextualSpacing/>
              <w:jc w:val="both"/>
              <w:outlineLvl w:val="1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CA4B9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Ц</w:t>
            </w:r>
            <w:r w:rsidR="005B4932" w:rsidRPr="00CA4B9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ель </w:t>
            </w:r>
            <w:r w:rsidR="00356AE1" w:rsidRPr="00CA4B9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</w:t>
            </w:r>
            <w:r w:rsidR="00124889" w:rsidRPr="00CA4B9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рограммы:</w:t>
            </w:r>
          </w:p>
          <w:p w:rsidR="00DE49F6" w:rsidRPr="00CA4B98" w:rsidRDefault="00124889" w:rsidP="00C66015">
            <w:pPr>
              <w:keepNext/>
              <w:spacing w:before="240" w:after="60"/>
              <w:contextualSpacing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4B9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- </w:t>
            </w:r>
            <w:r w:rsidRPr="00CA4B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повышение качества и надежности </w:t>
            </w:r>
            <w:proofErr w:type="spellStart"/>
            <w:proofErr w:type="gramStart"/>
            <w:r w:rsidRPr="00CA4B98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</w:t>
            </w:r>
            <w:r w:rsidR="00B759EB" w:rsidRPr="00CA4B9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CA4B98">
              <w:rPr>
                <w:rFonts w:ascii="Times New Roman" w:hAnsi="Times New Roman"/>
                <w:sz w:val="24"/>
                <w:szCs w:val="24"/>
                <w:lang w:eastAsia="ru-RU"/>
              </w:rPr>
              <w:t>вляемых</w:t>
            </w:r>
            <w:proofErr w:type="spellEnd"/>
            <w:proofErr w:type="gramEnd"/>
            <w:r w:rsidRPr="00CA4B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населению </w:t>
            </w:r>
            <w:proofErr w:type="spellStart"/>
            <w:r w:rsidR="002700BD" w:rsidRPr="00CA4B98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="00FF2DD3" w:rsidRPr="00CA4B98">
              <w:rPr>
                <w:rFonts w:ascii="Times New Roman" w:hAnsi="Times New Roman"/>
                <w:sz w:val="24"/>
                <w:szCs w:val="24"/>
                <w:lang w:eastAsia="ru-RU"/>
              </w:rPr>
              <w:t>уровикин</w:t>
            </w:r>
            <w:r w:rsidR="002700BD" w:rsidRPr="00CA4B98">
              <w:rPr>
                <w:rFonts w:ascii="Times New Roman" w:hAnsi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="002700BD" w:rsidRPr="00CA4B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700BD" w:rsidRPr="00CA4B98">
              <w:rPr>
                <w:rFonts w:ascii="Times New Roman" w:hAnsi="Times New Roman"/>
                <w:sz w:val="24"/>
                <w:szCs w:val="24"/>
                <w:lang w:eastAsia="ru-RU"/>
              </w:rPr>
              <w:t>муници</w:t>
            </w:r>
            <w:r w:rsidR="00B759EB" w:rsidRPr="00CA4B9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2700BD" w:rsidRPr="00CA4B98">
              <w:rPr>
                <w:rFonts w:ascii="Times New Roman" w:hAnsi="Times New Roman"/>
                <w:sz w:val="24"/>
                <w:szCs w:val="24"/>
                <w:lang w:eastAsia="ru-RU"/>
              </w:rPr>
              <w:t>пального</w:t>
            </w:r>
            <w:proofErr w:type="spellEnd"/>
            <w:r w:rsidR="002700BD" w:rsidRPr="00CA4B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 </w:t>
            </w:r>
            <w:r w:rsidRPr="00CA4B98">
              <w:rPr>
                <w:rFonts w:ascii="Times New Roman" w:hAnsi="Times New Roman"/>
                <w:sz w:val="24"/>
                <w:szCs w:val="24"/>
                <w:lang w:eastAsia="ru-RU"/>
              </w:rPr>
              <w:t>жилищно-коммунальных услуг</w:t>
            </w:r>
          </w:p>
          <w:p w:rsidR="00C66015" w:rsidRPr="00CA4B98" w:rsidRDefault="00C66015" w:rsidP="00C66015">
            <w:pPr>
              <w:keepNext/>
              <w:spacing w:before="240" w:after="60"/>
              <w:contextualSpacing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B4932" w:rsidRPr="00CA4B98" w:rsidRDefault="00FF2DD3" w:rsidP="00A740A4">
            <w:pPr>
              <w:keepNext/>
              <w:contextualSpacing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</w:rPr>
            </w:pPr>
            <w:r w:rsidRPr="00CA4B98">
              <w:rPr>
                <w:rFonts w:ascii="Times New Roman" w:eastAsia="Calibri" w:hAnsi="Times New Roman"/>
                <w:sz w:val="24"/>
                <w:szCs w:val="24"/>
              </w:rPr>
              <w:t>Ц</w:t>
            </w:r>
            <w:r w:rsidR="005B4932" w:rsidRPr="00CA4B98">
              <w:rPr>
                <w:rFonts w:ascii="Times New Roman" w:eastAsia="Calibri" w:hAnsi="Times New Roman"/>
                <w:sz w:val="24"/>
                <w:szCs w:val="24"/>
              </w:rPr>
              <w:t>елевые показатели:</w:t>
            </w:r>
            <w:r w:rsidR="00C66015" w:rsidRPr="00CA4B9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017F41" w:rsidRPr="00CA4B98" w:rsidRDefault="00C66015" w:rsidP="00857BDB">
            <w:pPr>
              <w:keepNext/>
              <w:contextualSpacing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</w:rPr>
            </w:pPr>
            <w:r w:rsidRPr="00CA4B98">
              <w:rPr>
                <w:rFonts w:ascii="Times New Roman" w:eastAsia="Calibri" w:hAnsi="Times New Roman"/>
                <w:sz w:val="24"/>
                <w:szCs w:val="24"/>
              </w:rPr>
              <w:t xml:space="preserve">указаны в Приложении </w:t>
            </w:r>
            <w:r w:rsidR="00857BDB" w:rsidRPr="00CA4B98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Pr="00CA4B98">
              <w:rPr>
                <w:rFonts w:ascii="Times New Roman" w:eastAsia="Calibri" w:hAnsi="Times New Roman"/>
                <w:sz w:val="24"/>
                <w:szCs w:val="24"/>
              </w:rPr>
              <w:t xml:space="preserve"> к муниципальной программе «Обеспечение коммунальными услугами жителей сельских поселений </w:t>
            </w:r>
            <w:proofErr w:type="spellStart"/>
            <w:r w:rsidRPr="00CA4B98"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r w:rsidR="00FF2DD3" w:rsidRPr="00CA4B98">
              <w:rPr>
                <w:rFonts w:ascii="Times New Roman" w:eastAsia="Calibri" w:hAnsi="Times New Roman"/>
                <w:sz w:val="24"/>
                <w:szCs w:val="24"/>
              </w:rPr>
              <w:t>уровикин</w:t>
            </w:r>
            <w:r w:rsidRPr="00CA4B98">
              <w:rPr>
                <w:rFonts w:ascii="Times New Roman" w:eastAsia="Calibri" w:hAnsi="Times New Roman"/>
                <w:sz w:val="24"/>
                <w:szCs w:val="24"/>
              </w:rPr>
              <w:t>ского</w:t>
            </w:r>
            <w:proofErr w:type="spellEnd"/>
            <w:r w:rsidRPr="00CA4B98">
              <w:rPr>
                <w:rFonts w:ascii="Times New Roman" w:eastAsia="Calibri" w:hAnsi="Times New Roman"/>
                <w:sz w:val="24"/>
                <w:szCs w:val="24"/>
              </w:rPr>
              <w:t xml:space="preserve"> муниципального района на 2021-2023 годы»</w:t>
            </w:r>
          </w:p>
        </w:tc>
      </w:tr>
      <w:tr w:rsidR="004704B3" w:rsidRPr="00CA4B98" w:rsidTr="00AE7466">
        <w:tc>
          <w:tcPr>
            <w:tcW w:w="817" w:type="dxa"/>
            <w:vAlign w:val="center"/>
          </w:tcPr>
          <w:p w:rsidR="004704B3" w:rsidRPr="00CA4B98" w:rsidRDefault="00726F88" w:rsidP="004E0A22">
            <w:pPr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CA4B98">
              <w:rPr>
                <w:rFonts w:ascii="Times New Roman" w:hAnsi="Times New Roman"/>
                <w:sz w:val="24"/>
                <w:szCs w:val="26"/>
                <w:lang w:eastAsia="ru-RU"/>
              </w:rPr>
              <w:t>7</w:t>
            </w:r>
          </w:p>
        </w:tc>
        <w:tc>
          <w:tcPr>
            <w:tcW w:w="2977" w:type="dxa"/>
            <w:vAlign w:val="center"/>
          </w:tcPr>
          <w:p w:rsidR="004704B3" w:rsidRPr="00CA4B98" w:rsidRDefault="004704B3" w:rsidP="004E0A22">
            <w:pPr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CA4B98">
              <w:rPr>
                <w:rFonts w:ascii="Times New Roman" w:hAnsi="Times New Roman"/>
                <w:sz w:val="24"/>
                <w:szCs w:val="26"/>
                <w:lang w:eastAsia="ru-RU"/>
              </w:rPr>
              <w:t>Задачи программы</w:t>
            </w:r>
          </w:p>
        </w:tc>
        <w:tc>
          <w:tcPr>
            <w:tcW w:w="5494" w:type="dxa"/>
            <w:vAlign w:val="center"/>
          </w:tcPr>
          <w:p w:rsidR="00A14935" w:rsidRPr="00CA4B98" w:rsidRDefault="00A14935" w:rsidP="00A14935">
            <w:pPr>
              <w:pStyle w:val="ConsPlusNormal"/>
              <w:numPr>
                <w:ilvl w:val="0"/>
                <w:numId w:val="41"/>
              </w:numPr>
              <w:tabs>
                <w:tab w:val="left" w:pos="459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B98">
              <w:rPr>
                <w:rFonts w:ascii="Times New Roman" w:hAnsi="Times New Roman" w:cs="Times New Roman"/>
                <w:sz w:val="24"/>
                <w:szCs w:val="24"/>
              </w:rPr>
              <w:t>Создание условий по обеспечению качественного предоставления жилищно-</w:t>
            </w:r>
            <w:r w:rsidRPr="00CA4B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коммунальной услуги по водоснабжению и водоотведению</w:t>
            </w:r>
            <w:r w:rsidR="00572457" w:rsidRPr="00CA4B9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CA4B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0F62" w:rsidRPr="00CA4B98" w:rsidRDefault="005D0F62" w:rsidP="005D0F62">
            <w:pPr>
              <w:pStyle w:val="ConsPlusNormal"/>
              <w:numPr>
                <w:ilvl w:val="0"/>
                <w:numId w:val="41"/>
              </w:numPr>
              <w:tabs>
                <w:tab w:val="left" w:pos="459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B98">
              <w:rPr>
                <w:rFonts w:ascii="Times New Roman" w:hAnsi="Times New Roman" w:cs="Times New Roman"/>
                <w:sz w:val="24"/>
                <w:szCs w:val="24"/>
              </w:rPr>
              <w:t>Создание условий по обеспечению качественного предоставления жилищно-коммунальной услуги по подвозу воды для населения;</w:t>
            </w:r>
          </w:p>
          <w:p w:rsidR="004704B3" w:rsidRPr="00CA4B98" w:rsidRDefault="00A14935" w:rsidP="0044449E">
            <w:pPr>
              <w:pStyle w:val="ConsPlusNormal"/>
              <w:numPr>
                <w:ilvl w:val="0"/>
                <w:numId w:val="41"/>
              </w:numPr>
              <w:tabs>
                <w:tab w:val="left" w:pos="459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B98">
              <w:rPr>
                <w:rFonts w:ascii="Times New Roman" w:hAnsi="Times New Roman" w:cs="Times New Roman"/>
                <w:sz w:val="24"/>
                <w:szCs w:val="24"/>
              </w:rPr>
              <w:t>Обеспечение энергосбережения и повышение энергетической эффективности при предоставлении жилищно-коммунальных услуг</w:t>
            </w:r>
            <w:r w:rsidR="0044449E" w:rsidRPr="00CA4B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704B3" w:rsidRPr="00CA4B98" w:rsidTr="00AE7466">
        <w:tc>
          <w:tcPr>
            <w:tcW w:w="817" w:type="dxa"/>
            <w:vAlign w:val="center"/>
          </w:tcPr>
          <w:p w:rsidR="004704B3" w:rsidRPr="00CA4B98" w:rsidRDefault="00726F88" w:rsidP="004E0A22">
            <w:pPr>
              <w:contextualSpacing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CA4B98">
              <w:rPr>
                <w:rFonts w:ascii="Times New Roman" w:hAnsi="Times New Roman"/>
                <w:sz w:val="24"/>
                <w:szCs w:val="26"/>
                <w:lang w:eastAsia="ru-RU"/>
              </w:rPr>
              <w:lastRenderedPageBreak/>
              <w:t>8</w:t>
            </w:r>
          </w:p>
        </w:tc>
        <w:tc>
          <w:tcPr>
            <w:tcW w:w="2977" w:type="dxa"/>
            <w:vAlign w:val="center"/>
          </w:tcPr>
          <w:p w:rsidR="004704B3" w:rsidRPr="00CA4B98" w:rsidRDefault="004704B3" w:rsidP="004E0A22">
            <w:pPr>
              <w:contextualSpacing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CA4B98">
              <w:rPr>
                <w:rFonts w:ascii="Times New Roman" w:hAnsi="Times New Roman"/>
                <w:sz w:val="24"/>
                <w:szCs w:val="26"/>
                <w:lang w:eastAsia="ru-RU"/>
              </w:rPr>
              <w:t>Основные мероприятия программы</w:t>
            </w:r>
          </w:p>
        </w:tc>
        <w:tc>
          <w:tcPr>
            <w:tcW w:w="5494" w:type="dxa"/>
            <w:vAlign w:val="center"/>
          </w:tcPr>
          <w:p w:rsidR="004704B3" w:rsidRPr="00CA4B98" w:rsidRDefault="00F34480" w:rsidP="00726F88">
            <w:pPr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У</w:t>
            </w:r>
            <w:r w:rsidR="004704B3" w:rsidRPr="00CA4B9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казаны в</w:t>
            </w:r>
            <w:r w:rsidR="000A4C12" w:rsidRPr="00CA4B9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726F88" w:rsidRPr="00CA4B9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Приложении 2 к</w:t>
            </w:r>
            <w:r w:rsidR="000A4C12" w:rsidRPr="00CA4B9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муниципаль</w:t>
            </w:r>
            <w:r w:rsidR="004704B3" w:rsidRPr="00CA4B9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ной программ</w:t>
            </w:r>
            <w:r w:rsidR="00726F88" w:rsidRPr="00CA4B9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е </w:t>
            </w:r>
            <w:r w:rsidR="00726F88" w:rsidRPr="00CA4B98">
              <w:rPr>
                <w:rFonts w:ascii="Times New Roman" w:eastAsia="Calibri" w:hAnsi="Times New Roman"/>
                <w:sz w:val="24"/>
                <w:szCs w:val="24"/>
              </w:rPr>
              <w:t xml:space="preserve">«Обеспечение коммунальными услугами жителей сельских поселений </w:t>
            </w:r>
            <w:proofErr w:type="spellStart"/>
            <w:r w:rsidR="00726F88" w:rsidRPr="00CA4B98">
              <w:rPr>
                <w:rFonts w:ascii="Times New Roman" w:eastAsia="Calibri" w:hAnsi="Times New Roman"/>
                <w:sz w:val="24"/>
                <w:szCs w:val="24"/>
              </w:rPr>
              <w:t>Суровикинского</w:t>
            </w:r>
            <w:proofErr w:type="spellEnd"/>
            <w:r w:rsidR="00726F88" w:rsidRPr="00CA4B98">
              <w:rPr>
                <w:rFonts w:ascii="Times New Roman" w:eastAsia="Calibri" w:hAnsi="Times New Roman"/>
                <w:sz w:val="24"/>
                <w:szCs w:val="24"/>
              </w:rPr>
              <w:t xml:space="preserve"> муниципального района на 2021-2023 годы»</w:t>
            </w:r>
          </w:p>
        </w:tc>
      </w:tr>
      <w:tr w:rsidR="004704B3" w:rsidRPr="00CA4B98" w:rsidTr="00AE7466">
        <w:tc>
          <w:tcPr>
            <w:tcW w:w="817" w:type="dxa"/>
            <w:vAlign w:val="center"/>
          </w:tcPr>
          <w:p w:rsidR="004704B3" w:rsidRPr="00CA4B98" w:rsidRDefault="00726F88" w:rsidP="004704B3">
            <w:pPr>
              <w:contextualSpacing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CA4B98">
              <w:rPr>
                <w:rFonts w:ascii="Times New Roman" w:hAnsi="Times New Roman"/>
                <w:sz w:val="24"/>
                <w:szCs w:val="26"/>
                <w:lang w:eastAsia="ru-RU"/>
              </w:rPr>
              <w:t>9</w:t>
            </w:r>
          </w:p>
        </w:tc>
        <w:tc>
          <w:tcPr>
            <w:tcW w:w="2977" w:type="dxa"/>
            <w:vAlign w:val="center"/>
          </w:tcPr>
          <w:p w:rsidR="004704B3" w:rsidRPr="00CA4B98" w:rsidRDefault="004704B3" w:rsidP="004704B3">
            <w:pPr>
              <w:contextualSpacing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CA4B98">
              <w:rPr>
                <w:rFonts w:ascii="Times New Roman" w:hAnsi="Times New Roman"/>
                <w:sz w:val="24"/>
                <w:szCs w:val="26"/>
                <w:lang w:eastAsia="ru-RU"/>
              </w:rPr>
              <w:t>Сроки и этапы реализации программы</w:t>
            </w:r>
          </w:p>
        </w:tc>
        <w:tc>
          <w:tcPr>
            <w:tcW w:w="5494" w:type="dxa"/>
            <w:vAlign w:val="center"/>
          </w:tcPr>
          <w:p w:rsidR="004704B3" w:rsidRPr="00CA4B98" w:rsidRDefault="004704B3" w:rsidP="004704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04B3" w:rsidRPr="00CA4B98" w:rsidRDefault="004704B3" w:rsidP="000A4C12">
            <w:p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1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4B98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162CA2" w:rsidRPr="00CA4B9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9F49ED" w:rsidRPr="00CA4B9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CA4B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202</w:t>
            </w:r>
            <w:r w:rsidR="00162CA2" w:rsidRPr="00CA4B9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BF0A1E" w:rsidRPr="00CA4B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годы</w:t>
            </w:r>
            <w:r w:rsidR="00317EFB" w:rsidRPr="00CA4B98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BF0A1E" w:rsidRPr="00CA4B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один</w:t>
            </w:r>
            <w:r w:rsidRPr="00CA4B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этап</w:t>
            </w:r>
          </w:p>
          <w:p w:rsidR="004704B3" w:rsidRPr="00CA4B98" w:rsidRDefault="004704B3" w:rsidP="00726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04B3" w:rsidRPr="00CA4B98" w:rsidTr="00AE7466">
        <w:tc>
          <w:tcPr>
            <w:tcW w:w="817" w:type="dxa"/>
            <w:vAlign w:val="center"/>
          </w:tcPr>
          <w:p w:rsidR="004704B3" w:rsidRPr="00CA4B98" w:rsidRDefault="004704B3" w:rsidP="00726F88">
            <w:pPr>
              <w:contextualSpacing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CA4B98">
              <w:rPr>
                <w:rFonts w:ascii="Times New Roman" w:hAnsi="Times New Roman"/>
                <w:sz w:val="24"/>
                <w:szCs w:val="26"/>
                <w:lang w:eastAsia="ru-RU"/>
              </w:rPr>
              <w:t>1</w:t>
            </w:r>
            <w:r w:rsidR="00726F88" w:rsidRPr="00CA4B98">
              <w:rPr>
                <w:rFonts w:ascii="Times New Roman" w:hAnsi="Times New Roman"/>
                <w:sz w:val="24"/>
                <w:szCs w:val="26"/>
                <w:lang w:eastAsia="ru-RU"/>
              </w:rPr>
              <w:t>0</w:t>
            </w:r>
          </w:p>
        </w:tc>
        <w:tc>
          <w:tcPr>
            <w:tcW w:w="2977" w:type="dxa"/>
            <w:vAlign w:val="center"/>
          </w:tcPr>
          <w:p w:rsidR="004704B3" w:rsidRPr="00CA4B98" w:rsidRDefault="004704B3" w:rsidP="00FF2DD3">
            <w:pPr>
              <w:contextualSpacing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CA4B98">
              <w:rPr>
                <w:rFonts w:ascii="Times New Roman" w:hAnsi="Times New Roman"/>
                <w:sz w:val="24"/>
                <w:szCs w:val="26"/>
                <w:lang w:eastAsia="ru-RU"/>
              </w:rPr>
              <w:t>Исполнители программы и основных мероприятий</w:t>
            </w:r>
          </w:p>
        </w:tc>
        <w:tc>
          <w:tcPr>
            <w:tcW w:w="5494" w:type="dxa"/>
            <w:vAlign w:val="center"/>
          </w:tcPr>
          <w:p w:rsidR="004704B3" w:rsidRPr="00CA4B98" w:rsidRDefault="00FF2DD3" w:rsidP="00090C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31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4B98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B759EB" w:rsidRPr="00CA4B98">
              <w:rPr>
                <w:rFonts w:ascii="Times New Roman" w:hAnsi="Times New Roman"/>
                <w:sz w:val="24"/>
                <w:szCs w:val="24"/>
                <w:lang w:eastAsia="ru-RU"/>
              </w:rPr>
              <w:t>тдел ЖКХ</w:t>
            </w:r>
            <w:r w:rsidR="00C90247" w:rsidRPr="00CA4B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74C7F" w:rsidRPr="00CA4B98" w:rsidRDefault="00874C7F" w:rsidP="00726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31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04B3" w:rsidRPr="00CA4B98" w:rsidTr="00AE7466">
        <w:tc>
          <w:tcPr>
            <w:tcW w:w="817" w:type="dxa"/>
            <w:vAlign w:val="center"/>
          </w:tcPr>
          <w:p w:rsidR="004704B3" w:rsidRPr="00CA4B98" w:rsidRDefault="004704B3" w:rsidP="00726F88">
            <w:pPr>
              <w:contextualSpacing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CA4B98">
              <w:rPr>
                <w:rFonts w:ascii="Times New Roman" w:hAnsi="Times New Roman"/>
                <w:sz w:val="24"/>
                <w:szCs w:val="26"/>
                <w:lang w:eastAsia="ru-RU"/>
              </w:rPr>
              <w:t>1</w:t>
            </w:r>
            <w:r w:rsidR="00726F88" w:rsidRPr="00CA4B98">
              <w:rPr>
                <w:rFonts w:ascii="Times New Roman" w:hAnsi="Times New Roman"/>
                <w:sz w:val="24"/>
                <w:szCs w:val="26"/>
                <w:lang w:eastAsia="ru-RU"/>
              </w:rPr>
              <w:t>1</w:t>
            </w:r>
          </w:p>
        </w:tc>
        <w:tc>
          <w:tcPr>
            <w:tcW w:w="2977" w:type="dxa"/>
            <w:vAlign w:val="center"/>
          </w:tcPr>
          <w:p w:rsidR="004704B3" w:rsidRPr="00CA4B98" w:rsidRDefault="004704B3" w:rsidP="004E0A22">
            <w:pPr>
              <w:contextualSpacing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CA4B98">
              <w:rPr>
                <w:rFonts w:ascii="Times New Roman" w:hAnsi="Times New Roman"/>
                <w:sz w:val="24"/>
                <w:szCs w:val="26"/>
                <w:lang w:eastAsia="ru-RU"/>
              </w:rPr>
              <w:t>Объёмы и источники финансирования</w:t>
            </w:r>
          </w:p>
        </w:tc>
        <w:tc>
          <w:tcPr>
            <w:tcW w:w="5494" w:type="dxa"/>
            <w:vAlign w:val="center"/>
          </w:tcPr>
          <w:p w:rsidR="00D54384" w:rsidRPr="00CA4B98" w:rsidRDefault="00F34480" w:rsidP="000A4C12">
            <w:pPr>
              <w:keepNext/>
              <w:ind w:firstLine="317"/>
              <w:contextualSpacing/>
              <w:jc w:val="both"/>
              <w:outlineLvl w:val="1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</w:t>
            </w:r>
            <w:r w:rsidR="004704B3" w:rsidRPr="00CA4B9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бщий об</w:t>
            </w:r>
            <w:r w:rsidR="006F0761" w:rsidRPr="00CA4B9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ъем финансирования </w:t>
            </w:r>
            <w:r w:rsidR="00356AE1" w:rsidRPr="00CA4B9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</w:t>
            </w:r>
            <w:r w:rsidR="006F0761" w:rsidRPr="00CA4B9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рограммы на </w:t>
            </w:r>
            <w:r w:rsidR="004704B3" w:rsidRPr="00CA4B9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20</w:t>
            </w:r>
            <w:r w:rsidR="00162CA2" w:rsidRPr="00CA4B9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20</w:t>
            </w:r>
            <w:r w:rsidR="004704B3" w:rsidRPr="00CA4B9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-202</w:t>
            </w:r>
            <w:r w:rsidR="00162CA2" w:rsidRPr="00CA4B9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3</w:t>
            </w:r>
            <w:r w:rsidR="004704B3" w:rsidRPr="00CA4B9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годы </w:t>
            </w:r>
            <w:r w:rsidR="004704B3" w:rsidRPr="0028648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состав</w:t>
            </w:r>
            <w:r w:rsidR="00D54384" w:rsidRPr="0028648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ит </w:t>
            </w:r>
            <w:r w:rsidR="0028648D" w:rsidRPr="0028648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6</w:t>
            </w:r>
            <w:r w:rsidR="00AE7DF7" w:rsidRPr="0028648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 </w:t>
            </w:r>
            <w:r w:rsidR="0028648D" w:rsidRPr="0028648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4</w:t>
            </w:r>
            <w:r w:rsidR="00AE7DF7" w:rsidRPr="0028648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89,288</w:t>
            </w:r>
            <w:r w:rsidR="004704B3" w:rsidRPr="00CA4B9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тыс. рублей</w:t>
            </w:r>
            <w:r w:rsidR="00185C6F" w:rsidRPr="00CA4B9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,</w:t>
            </w:r>
            <w:r w:rsidR="00D54384" w:rsidRPr="00CA4B9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из них</w:t>
            </w:r>
            <w:r w:rsidR="008D046A" w:rsidRPr="00CA4B9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8D046A" w:rsidRPr="00CA4B98">
              <w:rPr>
                <w:rFonts w:ascii="Times New Roman" w:hAnsi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по годам и источникам финансирования</w:t>
            </w:r>
            <w:r w:rsidR="00D54384" w:rsidRPr="00CA4B9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:</w:t>
            </w:r>
          </w:p>
          <w:p w:rsidR="00185C6F" w:rsidRPr="00CA4B98" w:rsidRDefault="00D54384" w:rsidP="000A4C12">
            <w:pPr>
              <w:keepNext/>
              <w:ind w:firstLine="317"/>
              <w:contextualSpacing/>
              <w:jc w:val="both"/>
              <w:outlineLvl w:val="1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CA4B9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а) </w:t>
            </w:r>
            <w:r w:rsidR="00185C6F" w:rsidRPr="00CA4B9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по годам:</w:t>
            </w:r>
          </w:p>
          <w:p w:rsidR="00185C6F" w:rsidRPr="00CA4B98" w:rsidRDefault="00162CA2" w:rsidP="00185C6F">
            <w:pPr>
              <w:keepNext/>
              <w:ind w:firstLine="317"/>
              <w:contextualSpacing/>
              <w:jc w:val="both"/>
              <w:outlineLvl w:val="1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CA4B9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202</w:t>
            </w:r>
            <w:r w:rsidR="00FF419E" w:rsidRPr="00CA4B9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</w:t>
            </w:r>
            <w:r w:rsidR="00185C6F" w:rsidRPr="00CA4B9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год – </w:t>
            </w:r>
            <w:r w:rsidR="0028648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6</w:t>
            </w:r>
            <w:r w:rsidR="00AE7DF7" w:rsidRPr="00CA4B9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 </w:t>
            </w:r>
            <w:r w:rsidR="0028648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4</w:t>
            </w:r>
            <w:r w:rsidR="00AE7DF7" w:rsidRPr="00CA4B9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89,288 </w:t>
            </w:r>
            <w:r w:rsidR="00185C6F" w:rsidRPr="00CA4B9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тыс</w:t>
            </w:r>
            <w:proofErr w:type="gramStart"/>
            <w:r w:rsidR="00185C6F" w:rsidRPr="00CA4B9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.р</w:t>
            </w:r>
            <w:proofErr w:type="gramEnd"/>
            <w:r w:rsidR="00185C6F" w:rsidRPr="00CA4B9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уб.;</w:t>
            </w:r>
          </w:p>
          <w:p w:rsidR="00185C6F" w:rsidRPr="00CA4B98" w:rsidRDefault="00162CA2" w:rsidP="00185C6F">
            <w:pPr>
              <w:keepNext/>
              <w:ind w:firstLine="317"/>
              <w:contextualSpacing/>
              <w:outlineLvl w:val="1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CA4B9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202</w:t>
            </w:r>
            <w:r w:rsidR="00FF419E" w:rsidRPr="00CA4B9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2</w:t>
            </w:r>
            <w:r w:rsidR="00185C6F" w:rsidRPr="00CA4B9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год – </w:t>
            </w:r>
            <w:r w:rsidR="00AE7DF7" w:rsidRPr="00CA4B9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0</w:t>
            </w:r>
            <w:r w:rsidR="00A266D4" w:rsidRPr="00CA4B9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185C6F" w:rsidRPr="00CA4B9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тыс</w:t>
            </w:r>
            <w:proofErr w:type="gramStart"/>
            <w:r w:rsidR="00185C6F" w:rsidRPr="00CA4B9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.р</w:t>
            </w:r>
            <w:proofErr w:type="gramEnd"/>
            <w:r w:rsidR="00185C6F" w:rsidRPr="00CA4B9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уб.;</w:t>
            </w:r>
          </w:p>
          <w:p w:rsidR="005647F6" w:rsidRPr="00CA4B98" w:rsidRDefault="00162CA2" w:rsidP="00C66015">
            <w:pPr>
              <w:ind w:firstLine="317"/>
              <w:contextualSpacing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CA4B9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202</w:t>
            </w:r>
            <w:r w:rsidR="00FF419E" w:rsidRPr="00CA4B9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3</w:t>
            </w:r>
            <w:r w:rsidR="00185C6F" w:rsidRPr="00CA4B9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год – </w:t>
            </w:r>
            <w:r w:rsidR="00AE7DF7" w:rsidRPr="00CA4B9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0</w:t>
            </w:r>
            <w:r w:rsidR="005647F6" w:rsidRPr="00CA4B9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тыс</w:t>
            </w:r>
            <w:proofErr w:type="gramStart"/>
            <w:r w:rsidR="005647F6" w:rsidRPr="00CA4B9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.р</w:t>
            </w:r>
            <w:proofErr w:type="gramEnd"/>
            <w:r w:rsidR="005647F6" w:rsidRPr="00CA4B9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уб.;</w:t>
            </w:r>
          </w:p>
          <w:p w:rsidR="00D54384" w:rsidRPr="00CA4B98" w:rsidRDefault="00D54384" w:rsidP="000A4C12">
            <w:pPr>
              <w:keepNext/>
              <w:ind w:firstLine="317"/>
              <w:contextualSpacing/>
              <w:jc w:val="both"/>
              <w:outlineLvl w:val="1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CA4B9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б) по источникам финансирования:</w:t>
            </w:r>
          </w:p>
          <w:p w:rsidR="00A266D4" w:rsidRPr="00CA4B98" w:rsidRDefault="00A266D4" w:rsidP="000A4C12">
            <w:pPr>
              <w:keepNext/>
              <w:ind w:firstLine="317"/>
              <w:contextualSpacing/>
              <w:jc w:val="both"/>
              <w:outlineLvl w:val="1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CA4B9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средства федерального бюджета 0 тыс. руб. в том числе:</w:t>
            </w:r>
          </w:p>
          <w:p w:rsidR="00A266D4" w:rsidRPr="00CA4B98" w:rsidRDefault="00A266D4" w:rsidP="00A266D4">
            <w:pPr>
              <w:keepNext/>
              <w:ind w:firstLine="317"/>
              <w:contextualSpacing/>
              <w:jc w:val="both"/>
              <w:outlineLvl w:val="1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CA4B9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2021 год – 0  тыс</w:t>
            </w:r>
            <w:proofErr w:type="gramStart"/>
            <w:r w:rsidRPr="00CA4B9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.р</w:t>
            </w:r>
            <w:proofErr w:type="gramEnd"/>
            <w:r w:rsidRPr="00CA4B9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уб.;</w:t>
            </w:r>
          </w:p>
          <w:p w:rsidR="00A266D4" w:rsidRPr="00CA4B98" w:rsidRDefault="00A266D4" w:rsidP="00A266D4">
            <w:pPr>
              <w:keepNext/>
              <w:ind w:firstLine="317"/>
              <w:contextualSpacing/>
              <w:jc w:val="both"/>
              <w:outlineLvl w:val="1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CA4B9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2022 год – 0 тыс</w:t>
            </w:r>
            <w:proofErr w:type="gramStart"/>
            <w:r w:rsidRPr="00CA4B9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.р</w:t>
            </w:r>
            <w:proofErr w:type="gramEnd"/>
            <w:r w:rsidRPr="00CA4B9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уб.;</w:t>
            </w:r>
          </w:p>
          <w:p w:rsidR="00A266D4" w:rsidRPr="00CA4B98" w:rsidRDefault="00A266D4" w:rsidP="00C66015">
            <w:pPr>
              <w:keepNext/>
              <w:ind w:firstLine="317"/>
              <w:contextualSpacing/>
              <w:jc w:val="both"/>
              <w:outlineLvl w:val="1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CA4B9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2023 год –</w:t>
            </w:r>
            <w:r w:rsidR="00AE7DF7" w:rsidRPr="00CA4B9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CA4B9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0 тыс</w:t>
            </w:r>
            <w:proofErr w:type="gramStart"/>
            <w:r w:rsidRPr="00CA4B9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.р</w:t>
            </w:r>
            <w:proofErr w:type="gramEnd"/>
            <w:r w:rsidRPr="00CA4B9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уб.;</w:t>
            </w:r>
          </w:p>
          <w:p w:rsidR="00C85F31" w:rsidRPr="00CA4B98" w:rsidRDefault="00D54384" w:rsidP="00D54384">
            <w:pPr>
              <w:keepNext/>
              <w:ind w:firstLine="317"/>
              <w:contextualSpacing/>
              <w:jc w:val="both"/>
              <w:outlineLvl w:val="1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CA4B98">
              <w:rPr>
                <w:rFonts w:ascii="Times New Roman" w:hAnsi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средства бюджета Волгоградской области – </w:t>
            </w:r>
            <w:r w:rsidR="0028648D" w:rsidRPr="0028648D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3 68</w:t>
            </w:r>
            <w:r w:rsidR="00AE7DF7" w:rsidRPr="0028648D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0,0 </w:t>
            </w:r>
            <w:r w:rsidRPr="0028648D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тыс</w:t>
            </w:r>
            <w:r w:rsidRPr="00CA4B98">
              <w:rPr>
                <w:rFonts w:ascii="Times New Roman" w:hAnsi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. рублей, в том числе:</w:t>
            </w:r>
            <w:r w:rsidR="00185C6F" w:rsidRPr="00CA4B9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4704B3" w:rsidRPr="00CA4B98" w:rsidRDefault="004704B3" w:rsidP="000A4C12">
            <w:pPr>
              <w:keepNext/>
              <w:ind w:firstLine="317"/>
              <w:contextualSpacing/>
              <w:jc w:val="both"/>
              <w:outlineLvl w:val="1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CA4B9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20</w:t>
            </w:r>
            <w:r w:rsidR="00FF419E" w:rsidRPr="00CA4B9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21</w:t>
            </w:r>
            <w:r w:rsidRPr="00CA4B9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год –</w:t>
            </w:r>
            <w:r w:rsidR="00162CA2" w:rsidRPr="00CA4B9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28648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3</w:t>
            </w:r>
            <w:r w:rsidR="00AE7DF7" w:rsidRPr="00CA4B9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 </w:t>
            </w:r>
            <w:r w:rsidR="0028648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68</w:t>
            </w:r>
            <w:r w:rsidR="00AE7DF7" w:rsidRPr="00CA4B9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0,0</w:t>
            </w:r>
            <w:r w:rsidR="002700BD" w:rsidRPr="00CA4B9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234F5A" w:rsidRPr="00CA4B9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тыс</w:t>
            </w:r>
            <w:proofErr w:type="gramStart"/>
            <w:r w:rsidR="00234F5A" w:rsidRPr="00CA4B9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.</w:t>
            </w:r>
            <w:r w:rsidRPr="00CA4B9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р</w:t>
            </w:r>
            <w:proofErr w:type="gramEnd"/>
            <w:r w:rsidRPr="00CA4B9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уб.;</w:t>
            </w:r>
          </w:p>
          <w:p w:rsidR="004704B3" w:rsidRPr="00CA4B98" w:rsidRDefault="004704B3" w:rsidP="000A4C12">
            <w:pPr>
              <w:keepNext/>
              <w:ind w:firstLine="317"/>
              <w:contextualSpacing/>
              <w:outlineLvl w:val="1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CA4B9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20</w:t>
            </w:r>
            <w:r w:rsidR="00234F5A" w:rsidRPr="00CA4B9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2</w:t>
            </w:r>
            <w:r w:rsidR="00FF419E" w:rsidRPr="00CA4B9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2</w:t>
            </w:r>
            <w:r w:rsidR="00234F5A" w:rsidRPr="00CA4B9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CA4B9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год – </w:t>
            </w:r>
            <w:r w:rsidR="00AE7DF7" w:rsidRPr="00CA4B9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0</w:t>
            </w:r>
            <w:r w:rsidR="00BE33CC" w:rsidRPr="00CA4B9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234F5A" w:rsidRPr="00CA4B9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тыс</w:t>
            </w:r>
            <w:proofErr w:type="gramStart"/>
            <w:r w:rsidR="00234F5A" w:rsidRPr="00CA4B9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.</w:t>
            </w:r>
            <w:r w:rsidRPr="00CA4B9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р</w:t>
            </w:r>
            <w:proofErr w:type="gramEnd"/>
            <w:r w:rsidRPr="00CA4B9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уб.;</w:t>
            </w:r>
          </w:p>
          <w:p w:rsidR="004704B3" w:rsidRPr="00CA4B98" w:rsidRDefault="00234F5A" w:rsidP="000A4C12">
            <w:pPr>
              <w:ind w:firstLine="317"/>
              <w:contextualSpacing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CA4B9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202</w:t>
            </w:r>
            <w:r w:rsidR="00FF419E" w:rsidRPr="00CA4B9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3</w:t>
            </w:r>
            <w:r w:rsidR="004704B3" w:rsidRPr="00CA4B9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год –</w:t>
            </w:r>
            <w:r w:rsidRPr="00CA4B9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AE7DF7" w:rsidRPr="00CA4B9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0</w:t>
            </w:r>
            <w:r w:rsidR="00BE33CC" w:rsidRPr="00CA4B9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CA4B9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тыс</w:t>
            </w:r>
            <w:proofErr w:type="gramStart"/>
            <w:r w:rsidRPr="00CA4B9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.</w:t>
            </w:r>
            <w:r w:rsidR="004704B3" w:rsidRPr="00CA4B9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р</w:t>
            </w:r>
            <w:proofErr w:type="gramEnd"/>
            <w:r w:rsidR="004704B3" w:rsidRPr="00CA4B9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уб.</w:t>
            </w:r>
            <w:r w:rsidR="00D54384" w:rsidRPr="00CA4B9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;</w:t>
            </w:r>
          </w:p>
          <w:p w:rsidR="00D54384" w:rsidRPr="00CA4B98" w:rsidRDefault="00D54384" w:rsidP="00D54384">
            <w:pPr>
              <w:keepNext/>
              <w:ind w:firstLine="317"/>
              <w:contextualSpacing/>
              <w:jc w:val="both"/>
              <w:outlineLvl w:val="1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CA4B98">
              <w:rPr>
                <w:rFonts w:ascii="Times New Roman" w:hAnsi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средства бюджета </w:t>
            </w:r>
            <w:proofErr w:type="spellStart"/>
            <w:r w:rsidRPr="00CA4B98">
              <w:rPr>
                <w:rFonts w:ascii="Times New Roman" w:hAnsi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С</w:t>
            </w:r>
            <w:r w:rsidR="00AE7DF7" w:rsidRPr="00CA4B98">
              <w:rPr>
                <w:rFonts w:ascii="Times New Roman" w:hAnsi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уровикин</w:t>
            </w:r>
            <w:r w:rsidRPr="00CA4B98">
              <w:rPr>
                <w:rFonts w:ascii="Times New Roman" w:hAnsi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ского</w:t>
            </w:r>
            <w:proofErr w:type="spellEnd"/>
            <w:r w:rsidRPr="00CA4B98">
              <w:rPr>
                <w:rFonts w:ascii="Times New Roman" w:hAnsi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муниципального района Волгоградской области –</w:t>
            </w:r>
            <w:r w:rsidR="00162CA2" w:rsidRPr="00CA4B9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AE7DF7" w:rsidRPr="0028648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2 8</w:t>
            </w:r>
            <w:r w:rsidR="0028648D" w:rsidRPr="0028648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0</w:t>
            </w:r>
            <w:r w:rsidR="00AE7DF7" w:rsidRPr="0028648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9,288</w:t>
            </w:r>
            <w:r w:rsidRPr="0028648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тыс</w:t>
            </w:r>
            <w:proofErr w:type="gramStart"/>
            <w:r w:rsidRPr="0028648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.р</w:t>
            </w:r>
            <w:proofErr w:type="gramEnd"/>
            <w:r w:rsidRPr="0028648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уб</w:t>
            </w:r>
            <w:r w:rsidRPr="00CA4B9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., в том числе:</w:t>
            </w:r>
          </w:p>
          <w:p w:rsidR="00D54384" w:rsidRPr="00CA4B98" w:rsidRDefault="00D54384" w:rsidP="00D54384">
            <w:pPr>
              <w:keepNext/>
              <w:ind w:firstLine="317"/>
              <w:contextualSpacing/>
              <w:jc w:val="both"/>
              <w:outlineLvl w:val="1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CA4B9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20</w:t>
            </w:r>
            <w:r w:rsidR="00162CA2" w:rsidRPr="00CA4B9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2</w:t>
            </w:r>
            <w:r w:rsidR="00FF419E" w:rsidRPr="00CA4B9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</w:t>
            </w:r>
            <w:r w:rsidRPr="00CA4B9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год –</w:t>
            </w:r>
            <w:r w:rsidR="00162CA2" w:rsidRPr="00CA4B9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A266D4" w:rsidRPr="00CA4B9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2</w:t>
            </w:r>
            <w:r w:rsidR="00AE7DF7" w:rsidRPr="00CA4B9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 8</w:t>
            </w:r>
            <w:r w:rsidR="0028648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0</w:t>
            </w:r>
            <w:r w:rsidR="00AE7DF7" w:rsidRPr="00CA4B9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9,288</w:t>
            </w:r>
            <w:r w:rsidR="00A266D4" w:rsidRPr="00CA4B9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CA4B9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тыс</w:t>
            </w:r>
            <w:proofErr w:type="gramStart"/>
            <w:r w:rsidRPr="00CA4B9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.р</w:t>
            </w:r>
            <w:proofErr w:type="gramEnd"/>
            <w:r w:rsidRPr="00CA4B9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уб.;</w:t>
            </w:r>
          </w:p>
          <w:p w:rsidR="00D54384" w:rsidRPr="00CA4B98" w:rsidRDefault="00D54384" w:rsidP="00D54384">
            <w:pPr>
              <w:keepNext/>
              <w:ind w:firstLine="317"/>
              <w:contextualSpacing/>
              <w:outlineLvl w:val="1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CA4B9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202</w:t>
            </w:r>
            <w:r w:rsidR="00FF419E" w:rsidRPr="00CA4B9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2</w:t>
            </w:r>
            <w:r w:rsidR="00162CA2" w:rsidRPr="00CA4B9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год –</w:t>
            </w:r>
            <w:r w:rsidR="00AE7DF7" w:rsidRPr="00CA4B9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A266D4" w:rsidRPr="00CA4B9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0</w:t>
            </w:r>
            <w:r w:rsidR="00162CA2" w:rsidRPr="00CA4B9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CA4B9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тыс</w:t>
            </w:r>
            <w:proofErr w:type="gramStart"/>
            <w:r w:rsidRPr="00CA4B9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.р</w:t>
            </w:r>
            <w:proofErr w:type="gramEnd"/>
            <w:r w:rsidRPr="00CA4B9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уб.;</w:t>
            </w:r>
          </w:p>
          <w:p w:rsidR="00C85F31" w:rsidRPr="00CA4B98" w:rsidRDefault="00D54384" w:rsidP="00AE7DF7">
            <w:pPr>
              <w:ind w:firstLine="317"/>
              <w:contextualSpacing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CA4B9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202</w:t>
            </w:r>
            <w:r w:rsidR="00FF419E" w:rsidRPr="00CA4B9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3</w:t>
            </w:r>
            <w:r w:rsidR="00162CA2" w:rsidRPr="00CA4B9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год –</w:t>
            </w:r>
            <w:r w:rsidR="00AE7DF7" w:rsidRPr="00CA4B9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A266D4" w:rsidRPr="00CA4B9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0</w:t>
            </w:r>
            <w:r w:rsidR="00162CA2" w:rsidRPr="00CA4B9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CA4B9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тыс</w:t>
            </w:r>
            <w:proofErr w:type="gramStart"/>
            <w:r w:rsidRPr="00CA4B9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.р</w:t>
            </w:r>
            <w:proofErr w:type="gramEnd"/>
            <w:r w:rsidRPr="00CA4B9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уб.</w:t>
            </w:r>
          </w:p>
        </w:tc>
      </w:tr>
      <w:tr w:rsidR="004704B3" w:rsidRPr="00CA4B98" w:rsidTr="00AE7466">
        <w:trPr>
          <w:trHeight w:val="1779"/>
        </w:trPr>
        <w:tc>
          <w:tcPr>
            <w:tcW w:w="817" w:type="dxa"/>
            <w:vAlign w:val="center"/>
          </w:tcPr>
          <w:p w:rsidR="004704B3" w:rsidRPr="00CA4B98" w:rsidRDefault="004704B3" w:rsidP="00726F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4B9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  <w:r w:rsidR="00726F88" w:rsidRPr="00CA4B9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vAlign w:val="center"/>
          </w:tcPr>
          <w:p w:rsidR="004704B3" w:rsidRPr="00CA4B98" w:rsidRDefault="004704B3" w:rsidP="008B147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4B98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программой и контроль  её реализаци</w:t>
            </w:r>
            <w:r w:rsidR="008B1470" w:rsidRPr="00CA4B98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5494" w:type="dxa"/>
            <w:vAlign w:val="center"/>
          </w:tcPr>
          <w:p w:rsidR="004704B3" w:rsidRPr="00CA4B98" w:rsidRDefault="00F34480" w:rsidP="008B1470">
            <w:pPr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="004704B3" w:rsidRPr="00CA4B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правление </w:t>
            </w:r>
            <w:r w:rsidR="00356AE1" w:rsidRPr="00CA4B98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4704B3" w:rsidRPr="00CA4B98">
              <w:rPr>
                <w:rFonts w:ascii="Times New Roman" w:hAnsi="Times New Roman"/>
                <w:sz w:val="24"/>
                <w:szCs w:val="24"/>
                <w:lang w:eastAsia="ru-RU"/>
              </w:rPr>
              <w:t>рограммой и контроль е</w:t>
            </w:r>
            <w:r w:rsidR="008B1470" w:rsidRPr="00CA4B98">
              <w:rPr>
                <w:rFonts w:ascii="Times New Roman" w:hAnsi="Times New Roman"/>
                <w:sz w:val="24"/>
                <w:szCs w:val="24"/>
                <w:lang w:eastAsia="ru-RU"/>
              </w:rPr>
              <w:t>ё</w:t>
            </w:r>
            <w:r w:rsidR="004704B3" w:rsidRPr="00CA4B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реализаци</w:t>
            </w:r>
            <w:r w:rsidR="008B1470" w:rsidRPr="00CA4B98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4704B3" w:rsidRPr="00CA4B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</w:t>
            </w:r>
            <w:bookmarkStart w:id="0" w:name="_GoBack"/>
            <w:bookmarkEnd w:id="0"/>
            <w:r w:rsidR="004704B3" w:rsidRPr="00CA4B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уществляется </w:t>
            </w:r>
            <w:r w:rsidR="00AE7DF7" w:rsidRPr="00CA4B98">
              <w:rPr>
                <w:rFonts w:ascii="Times New Roman" w:hAnsi="Times New Roman"/>
                <w:sz w:val="24"/>
                <w:szCs w:val="24"/>
              </w:rPr>
              <w:t xml:space="preserve">в соответствии с постановлением администрации </w:t>
            </w:r>
            <w:proofErr w:type="spellStart"/>
            <w:r w:rsidR="00AE7DF7" w:rsidRPr="00CA4B98">
              <w:rPr>
                <w:rFonts w:ascii="Times New Roman" w:hAnsi="Times New Roman"/>
                <w:sz w:val="24"/>
                <w:szCs w:val="24"/>
              </w:rPr>
              <w:t>Суровикинского</w:t>
            </w:r>
            <w:proofErr w:type="spellEnd"/>
            <w:r w:rsidR="00AE7DF7" w:rsidRPr="00CA4B98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от 25.08.2016 № 1115 «Об утверждении Порядка разработки, реализации и оценки эффективности реализации муниципальных программ </w:t>
            </w:r>
            <w:proofErr w:type="spellStart"/>
            <w:r w:rsidR="00AE7DF7" w:rsidRPr="00CA4B98">
              <w:rPr>
                <w:rFonts w:ascii="Times New Roman" w:hAnsi="Times New Roman"/>
                <w:sz w:val="24"/>
                <w:szCs w:val="24"/>
              </w:rPr>
              <w:t>Суровикинского</w:t>
            </w:r>
            <w:proofErr w:type="spellEnd"/>
            <w:r w:rsidR="00AE7DF7" w:rsidRPr="00CA4B98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Волгоградской области», иными нормативными правовыми актами администрации </w:t>
            </w:r>
            <w:proofErr w:type="spellStart"/>
            <w:r w:rsidR="00AE7DF7" w:rsidRPr="00CA4B98">
              <w:rPr>
                <w:rFonts w:ascii="Times New Roman" w:hAnsi="Times New Roman"/>
                <w:sz w:val="24"/>
                <w:szCs w:val="24"/>
              </w:rPr>
              <w:t>Суровикинского</w:t>
            </w:r>
            <w:proofErr w:type="spellEnd"/>
            <w:r w:rsidR="00AE7DF7" w:rsidRPr="00CA4B98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</w:tr>
    </w:tbl>
    <w:p w:rsidR="005B4932" w:rsidRPr="00CA4B98" w:rsidRDefault="005B4932" w:rsidP="00F12494">
      <w:pPr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C6074" w:rsidRPr="00CA4B98" w:rsidRDefault="006C6074" w:rsidP="0057245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12494" w:rsidRPr="00CA4B98" w:rsidRDefault="00F12494" w:rsidP="00AF3EA5">
      <w:pPr>
        <w:numPr>
          <w:ilvl w:val="0"/>
          <w:numId w:val="5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A4B98">
        <w:rPr>
          <w:rFonts w:ascii="Times New Roman" w:hAnsi="Times New Roman"/>
          <w:b/>
          <w:sz w:val="24"/>
          <w:szCs w:val="24"/>
          <w:lang w:eastAsia="ru-RU"/>
        </w:rPr>
        <w:t xml:space="preserve">Содержание проблемы и обоснование необходимости ее решения программным методом </w:t>
      </w:r>
    </w:p>
    <w:p w:rsidR="00F12494" w:rsidRPr="00CA4B98" w:rsidRDefault="00F12494" w:rsidP="00AF3EA5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  <w:lang w:eastAsia="ru-RU"/>
        </w:rPr>
      </w:pPr>
    </w:p>
    <w:p w:rsidR="00A56E8D" w:rsidRPr="00CA4B98" w:rsidRDefault="00A56E8D" w:rsidP="00A56E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A4B98">
        <w:rPr>
          <w:rFonts w:ascii="Times New Roman" w:hAnsi="Times New Roman"/>
          <w:sz w:val="24"/>
          <w:szCs w:val="24"/>
          <w:shd w:val="clear" w:color="auto" w:fill="FFFFFF"/>
        </w:rPr>
        <w:t xml:space="preserve">Жилищно-коммунальное хозяйство является отраслью экономики </w:t>
      </w:r>
      <w:proofErr w:type="spellStart"/>
      <w:r w:rsidRPr="00CA4B98">
        <w:rPr>
          <w:rFonts w:ascii="Times New Roman" w:hAnsi="Times New Roman"/>
          <w:sz w:val="24"/>
          <w:szCs w:val="24"/>
          <w:shd w:val="clear" w:color="auto" w:fill="FFFFFF"/>
        </w:rPr>
        <w:t>С</w:t>
      </w:r>
      <w:r w:rsidR="00AE7DF7" w:rsidRPr="00CA4B98">
        <w:rPr>
          <w:rFonts w:ascii="Times New Roman" w:hAnsi="Times New Roman"/>
          <w:sz w:val="24"/>
          <w:szCs w:val="24"/>
          <w:shd w:val="clear" w:color="auto" w:fill="FFFFFF"/>
        </w:rPr>
        <w:t>уровикин</w:t>
      </w:r>
      <w:r w:rsidRPr="00CA4B98">
        <w:rPr>
          <w:rFonts w:ascii="Times New Roman" w:hAnsi="Times New Roman"/>
          <w:sz w:val="24"/>
          <w:szCs w:val="24"/>
          <w:shd w:val="clear" w:color="auto" w:fill="FFFFFF"/>
        </w:rPr>
        <w:t>ского</w:t>
      </w:r>
      <w:proofErr w:type="spellEnd"/>
      <w:r w:rsidRPr="00CA4B98">
        <w:rPr>
          <w:rFonts w:ascii="Times New Roman" w:hAnsi="Times New Roman"/>
          <w:sz w:val="24"/>
          <w:szCs w:val="24"/>
          <w:shd w:val="clear" w:color="auto" w:fill="FFFFFF"/>
        </w:rPr>
        <w:t xml:space="preserve"> района, обеспечивающей население района жизненно важными услугами: холодным водоснабжением, </w:t>
      </w:r>
      <w:r w:rsidR="001664EB" w:rsidRPr="00CA4B98">
        <w:rPr>
          <w:rFonts w:ascii="Times New Roman" w:hAnsi="Times New Roman"/>
          <w:sz w:val="24"/>
          <w:szCs w:val="24"/>
          <w:shd w:val="clear" w:color="auto" w:fill="FFFFFF"/>
        </w:rPr>
        <w:t>подвозом питьевой воды</w:t>
      </w:r>
      <w:r w:rsidRPr="00CA4B98">
        <w:rPr>
          <w:rFonts w:ascii="Times New Roman" w:hAnsi="Times New Roman"/>
          <w:sz w:val="24"/>
          <w:szCs w:val="24"/>
          <w:shd w:val="clear" w:color="auto" w:fill="FFFFFF"/>
        </w:rPr>
        <w:t xml:space="preserve">. Согласно опросам общественного мнения, проводимым Всероссийским центром изучения общественного мнения (ВЦИОМ), на протяжении нескольких последних лет ситуация в жилищно-коммунальном хозяйстве остается главной проблемой, волнующей россиян (в том числе и жителей </w:t>
      </w:r>
      <w:proofErr w:type="spellStart"/>
      <w:r w:rsidRPr="00CA4B98">
        <w:rPr>
          <w:rFonts w:ascii="Times New Roman" w:hAnsi="Times New Roman"/>
          <w:sz w:val="24"/>
          <w:szCs w:val="24"/>
          <w:shd w:val="clear" w:color="auto" w:fill="FFFFFF"/>
        </w:rPr>
        <w:t>С</w:t>
      </w:r>
      <w:r w:rsidR="00AE7DF7" w:rsidRPr="00CA4B98">
        <w:rPr>
          <w:rFonts w:ascii="Times New Roman" w:hAnsi="Times New Roman"/>
          <w:sz w:val="24"/>
          <w:szCs w:val="24"/>
          <w:shd w:val="clear" w:color="auto" w:fill="FFFFFF"/>
        </w:rPr>
        <w:t>уровикин</w:t>
      </w:r>
      <w:r w:rsidRPr="00CA4B98">
        <w:rPr>
          <w:rFonts w:ascii="Times New Roman" w:hAnsi="Times New Roman"/>
          <w:sz w:val="24"/>
          <w:szCs w:val="24"/>
          <w:shd w:val="clear" w:color="auto" w:fill="FFFFFF"/>
        </w:rPr>
        <w:t>ского</w:t>
      </w:r>
      <w:proofErr w:type="spellEnd"/>
      <w:r w:rsidRPr="00CA4B98">
        <w:rPr>
          <w:rFonts w:ascii="Times New Roman" w:hAnsi="Times New Roman"/>
          <w:sz w:val="24"/>
          <w:szCs w:val="24"/>
          <w:shd w:val="clear" w:color="auto" w:fill="FFFFFF"/>
        </w:rPr>
        <w:t xml:space="preserve"> района). </w:t>
      </w:r>
    </w:p>
    <w:p w:rsidR="00A56E8D" w:rsidRPr="00CA4B98" w:rsidRDefault="00A56E8D" w:rsidP="00A56E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A4B98">
        <w:rPr>
          <w:rFonts w:ascii="Times New Roman" w:hAnsi="Times New Roman"/>
          <w:sz w:val="24"/>
          <w:szCs w:val="24"/>
          <w:shd w:val="clear" w:color="auto" w:fill="FFFFFF"/>
        </w:rPr>
        <w:t xml:space="preserve">Уровень износа коммунальной инфраструктуры на территории района составляет </w:t>
      </w:r>
      <w:r w:rsidR="007B16F4" w:rsidRPr="00CA4B98">
        <w:rPr>
          <w:rFonts w:ascii="Times New Roman" w:hAnsi="Times New Roman"/>
          <w:sz w:val="24"/>
          <w:szCs w:val="24"/>
          <w:shd w:val="clear" w:color="auto" w:fill="FFFFFF"/>
        </w:rPr>
        <w:t>более 80</w:t>
      </w:r>
      <w:r w:rsidRPr="00CA4B98">
        <w:rPr>
          <w:rFonts w:ascii="Times New Roman" w:hAnsi="Times New Roman"/>
          <w:sz w:val="24"/>
          <w:szCs w:val="24"/>
          <w:shd w:val="clear" w:color="auto" w:fill="FFFFFF"/>
        </w:rPr>
        <w:t xml:space="preserve">%. В результате накопленного износа растет количество инцидентов и аварий в системах водоснабжения, увеличиваются сроки ликвидации аварий и стоимость ремонтов. </w:t>
      </w:r>
    </w:p>
    <w:p w:rsidR="00A56E8D" w:rsidRPr="00CA4B98" w:rsidRDefault="00A56E8D" w:rsidP="00A56E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A4B98">
        <w:rPr>
          <w:rFonts w:ascii="Times New Roman" w:hAnsi="Times New Roman"/>
          <w:sz w:val="24"/>
          <w:szCs w:val="24"/>
          <w:shd w:val="clear" w:color="auto" w:fill="FFFFFF"/>
        </w:rPr>
        <w:t>Реализация муниципальной программы позволи</w:t>
      </w:r>
      <w:r w:rsidR="007B16F4" w:rsidRPr="00CA4B98">
        <w:rPr>
          <w:rFonts w:ascii="Times New Roman" w:hAnsi="Times New Roman"/>
          <w:sz w:val="24"/>
          <w:szCs w:val="24"/>
          <w:shd w:val="clear" w:color="auto" w:fill="FFFFFF"/>
        </w:rPr>
        <w:t>т</w:t>
      </w:r>
      <w:r w:rsidRPr="00CA4B98">
        <w:rPr>
          <w:rFonts w:ascii="Times New Roman" w:hAnsi="Times New Roman"/>
          <w:sz w:val="24"/>
          <w:szCs w:val="24"/>
          <w:shd w:val="clear" w:color="auto" w:fill="FFFFFF"/>
        </w:rPr>
        <w:t xml:space="preserve"> в период 20</w:t>
      </w:r>
      <w:r w:rsidR="007B16F4" w:rsidRPr="00CA4B98">
        <w:rPr>
          <w:rFonts w:ascii="Times New Roman" w:hAnsi="Times New Roman"/>
          <w:sz w:val="24"/>
          <w:szCs w:val="24"/>
          <w:shd w:val="clear" w:color="auto" w:fill="FFFFFF"/>
        </w:rPr>
        <w:t>2</w:t>
      </w:r>
      <w:r w:rsidR="00FF419E" w:rsidRPr="00CA4B98">
        <w:rPr>
          <w:rFonts w:ascii="Times New Roman" w:hAnsi="Times New Roman"/>
          <w:sz w:val="24"/>
          <w:szCs w:val="24"/>
          <w:shd w:val="clear" w:color="auto" w:fill="FFFFFF"/>
        </w:rPr>
        <w:t>1</w:t>
      </w:r>
      <w:r w:rsidRPr="00CA4B98">
        <w:rPr>
          <w:rFonts w:ascii="Times New Roman" w:hAnsi="Times New Roman"/>
          <w:sz w:val="24"/>
          <w:szCs w:val="24"/>
          <w:shd w:val="clear" w:color="auto" w:fill="FFFFFF"/>
        </w:rPr>
        <w:t>-20</w:t>
      </w:r>
      <w:r w:rsidR="007B16F4" w:rsidRPr="00CA4B98">
        <w:rPr>
          <w:rFonts w:ascii="Times New Roman" w:hAnsi="Times New Roman"/>
          <w:sz w:val="24"/>
          <w:szCs w:val="24"/>
          <w:shd w:val="clear" w:color="auto" w:fill="FFFFFF"/>
        </w:rPr>
        <w:t>23</w:t>
      </w:r>
      <w:r w:rsidRPr="00CA4B98">
        <w:rPr>
          <w:rFonts w:ascii="Times New Roman" w:hAnsi="Times New Roman"/>
          <w:sz w:val="24"/>
          <w:szCs w:val="24"/>
          <w:shd w:val="clear" w:color="auto" w:fill="FFFFFF"/>
        </w:rPr>
        <w:t xml:space="preserve"> годов снизить темп роста износа.</w:t>
      </w:r>
    </w:p>
    <w:p w:rsidR="00A56E8D" w:rsidRPr="00CA4B98" w:rsidRDefault="00A56E8D" w:rsidP="00A56E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A4B98">
        <w:rPr>
          <w:rFonts w:ascii="Times New Roman" w:hAnsi="Times New Roman"/>
          <w:sz w:val="24"/>
          <w:szCs w:val="24"/>
          <w:shd w:val="clear" w:color="auto" w:fill="FFFFFF"/>
        </w:rPr>
        <w:t>Следует отметить, что в сфере жилищно-коммунального хозяйства имеются неплатежи населения, недостаточная информационная открытость ресурсоснабжающих организаций.</w:t>
      </w:r>
    </w:p>
    <w:p w:rsidR="00A56E8D" w:rsidRPr="00CA4B98" w:rsidRDefault="00A56E8D" w:rsidP="00FA3E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A4B98">
        <w:rPr>
          <w:rFonts w:ascii="Times New Roman" w:hAnsi="Times New Roman"/>
          <w:sz w:val="24"/>
          <w:szCs w:val="24"/>
          <w:shd w:val="clear" w:color="auto" w:fill="FFFFFF"/>
        </w:rPr>
        <w:t xml:space="preserve">Вместе с тем в жилищно-коммунальном хозяйстве в настоящее время активно проводятся преобразования, закладывающие основы развития отрасли на долгосрочную перспективу. На федеральном уровне приняты новые законы, регулирующие отношения в сферах теплоснабжения, электроснабжения, водоснабжения и водоотведения. Утверждены или находятся в стадии утверждения десятки подзаконных нормативных актов, которые создают фундамент для новой системы регулирования. Устанавливаются детальные требования к качеству и надежности жилищно-коммунальных услуг. </w:t>
      </w:r>
    </w:p>
    <w:p w:rsidR="005D0F62" w:rsidRPr="00CA4B98" w:rsidRDefault="005D0F62" w:rsidP="00A56E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A4B98">
        <w:rPr>
          <w:rFonts w:ascii="Times New Roman" w:hAnsi="Times New Roman"/>
          <w:sz w:val="24"/>
          <w:szCs w:val="24"/>
          <w:shd w:val="clear" w:color="auto" w:fill="FFFFFF"/>
        </w:rPr>
        <w:t>Достижение</w:t>
      </w:r>
      <w:r w:rsidR="001664EB" w:rsidRPr="00CA4B98">
        <w:rPr>
          <w:rFonts w:ascii="Times New Roman" w:hAnsi="Times New Roman"/>
          <w:sz w:val="24"/>
          <w:szCs w:val="24"/>
          <w:shd w:val="clear" w:color="auto" w:fill="FFFFFF"/>
        </w:rPr>
        <w:t xml:space="preserve"> основной цели</w:t>
      </w:r>
      <w:r w:rsidRPr="00CA4B98">
        <w:rPr>
          <w:rFonts w:ascii="Times New Roman" w:hAnsi="Times New Roman"/>
          <w:sz w:val="24"/>
          <w:szCs w:val="24"/>
          <w:shd w:val="clear" w:color="auto" w:fill="FFFFFF"/>
        </w:rPr>
        <w:t xml:space="preserve"> муниципальной программы «повышение качества и </w:t>
      </w:r>
      <w:proofErr w:type="gramStart"/>
      <w:r w:rsidRPr="00CA4B98">
        <w:rPr>
          <w:rFonts w:ascii="Times New Roman" w:hAnsi="Times New Roman"/>
          <w:sz w:val="24"/>
          <w:szCs w:val="24"/>
          <w:shd w:val="clear" w:color="auto" w:fill="FFFFFF"/>
        </w:rPr>
        <w:t>надежности</w:t>
      </w:r>
      <w:proofErr w:type="gramEnd"/>
      <w:r w:rsidRPr="00CA4B98">
        <w:rPr>
          <w:rFonts w:ascii="Times New Roman" w:hAnsi="Times New Roman"/>
          <w:sz w:val="24"/>
          <w:szCs w:val="24"/>
          <w:shd w:val="clear" w:color="auto" w:fill="FFFFFF"/>
        </w:rPr>
        <w:t xml:space="preserve"> предоставляемых населению жилищно-коммунальных услуг»</w:t>
      </w:r>
      <w:r w:rsidR="001664EB" w:rsidRPr="00CA4B9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4B98">
        <w:rPr>
          <w:rFonts w:ascii="Times New Roman" w:hAnsi="Times New Roman"/>
          <w:sz w:val="24"/>
          <w:szCs w:val="24"/>
          <w:shd w:val="clear" w:color="auto" w:fill="FFFFFF"/>
        </w:rPr>
        <w:t>достигается</w:t>
      </w:r>
      <w:r w:rsidR="001664EB" w:rsidRPr="00CA4B9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4B98">
        <w:rPr>
          <w:rFonts w:ascii="Times New Roman" w:hAnsi="Times New Roman"/>
          <w:sz w:val="24"/>
          <w:szCs w:val="24"/>
          <w:shd w:val="clear" w:color="auto" w:fill="FFFFFF"/>
        </w:rPr>
        <w:t>решением</w:t>
      </w:r>
      <w:r w:rsidR="001664EB" w:rsidRPr="00CA4B9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4B98">
        <w:rPr>
          <w:rFonts w:ascii="Times New Roman" w:hAnsi="Times New Roman"/>
          <w:sz w:val="24"/>
          <w:szCs w:val="24"/>
          <w:shd w:val="clear" w:color="auto" w:fill="FFFFFF"/>
        </w:rPr>
        <w:t>основных проблем в сфер</w:t>
      </w:r>
      <w:r w:rsidR="00BD3076" w:rsidRPr="00CA4B98">
        <w:rPr>
          <w:rFonts w:ascii="Times New Roman" w:hAnsi="Times New Roman"/>
          <w:sz w:val="24"/>
          <w:szCs w:val="24"/>
          <w:shd w:val="clear" w:color="auto" w:fill="FFFFFF"/>
        </w:rPr>
        <w:t>ах</w:t>
      </w:r>
      <w:r w:rsidRPr="00CA4B98">
        <w:rPr>
          <w:rFonts w:ascii="Times New Roman" w:hAnsi="Times New Roman"/>
          <w:sz w:val="24"/>
          <w:szCs w:val="24"/>
          <w:shd w:val="clear" w:color="auto" w:fill="FFFFFF"/>
        </w:rPr>
        <w:t xml:space="preserve"> предоставления жилищно-коммунальных услуг на территории района. Характерными общими проблемами жилищно-коммунальных услуг  </w:t>
      </w:r>
      <w:proofErr w:type="spellStart"/>
      <w:r w:rsidRPr="00CA4B98">
        <w:rPr>
          <w:rFonts w:ascii="Times New Roman" w:hAnsi="Times New Roman"/>
          <w:sz w:val="24"/>
          <w:szCs w:val="24"/>
          <w:shd w:val="clear" w:color="auto" w:fill="FFFFFF"/>
        </w:rPr>
        <w:t>С</w:t>
      </w:r>
      <w:r w:rsidR="00BD3076" w:rsidRPr="00CA4B98">
        <w:rPr>
          <w:rFonts w:ascii="Times New Roman" w:hAnsi="Times New Roman"/>
          <w:sz w:val="24"/>
          <w:szCs w:val="24"/>
          <w:shd w:val="clear" w:color="auto" w:fill="FFFFFF"/>
        </w:rPr>
        <w:t>уровикин</w:t>
      </w:r>
      <w:r w:rsidRPr="00CA4B98">
        <w:rPr>
          <w:rFonts w:ascii="Times New Roman" w:hAnsi="Times New Roman"/>
          <w:sz w:val="24"/>
          <w:szCs w:val="24"/>
          <w:shd w:val="clear" w:color="auto" w:fill="FFFFFF"/>
        </w:rPr>
        <w:t>ского</w:t>
      </w:r>
      <w:proofErr w:type="spellEnd"/>
      <w:r w:rsidRPr="00CA4B98">
        <w:rPr>
          <w:rFonts w:ascii="Times New Roman" w:hAnsi="Times New Roman"/>
          <w:sz w:val="24"/>
          <w:szCs w:val="24"/>
          <w:shd w:val="clear" w:color="auto" w:fill="FFFFFF"/>
        </w:rPr>
        <w:t xml:space="preserve"> муниципального района, являются:</w:t>
      </w:r>
    </w:p>
    <w:p w:rsidR="005D0F62" w:rsidRPr="00CA4B98" w:rsidRDefault="005D0F62" w:rsidP="00A56E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A4B98">
        <w:rPr>
          <w:rFonts w:ascii="Times New Roman" w:hAnsi="Times New Roman"/>
          <w:sz w:val="24"/>
          <w:szCs w:val="24"/>
          <w:shd w:val="clear" w:color="auto" w:fill="FFFFFF"/>
        </w:rPr>
        <w:t>- высокий уровень износа основных производственных фондов, в том числе транспортных коммуникаций и энергетического оборудования, обусловленный принятием в муниципальную собственность объектов коммунального назначения в ветхом и аварийном состоянии</w:t>
      </w:r>
      <w:r w:rsidR="002700BD" w:rsidRPr="00CA4B98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5D0F62" w:rsidRPr="00CA4B98" w:rsidRDefault="005D0F62" w:rsidP="00A56E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A4B98">
        <w:rPr>
          <w:rFonts w:ascii="Times New Roman" w:hAnsi="Times New Roman"/>
          <w:sz w:val="24"/>
          <w:szCs w:val="24"/>
          <w:shd w:val="clear" w:color="auto" w:fill="FFFFFF"/>
        </w:rPr>
        <w:t>- высокие потери энергоресурсов на всех стадиях от производства до потребления, составляющие 25-30%, вследствие эксплуатации устаревшего технологического оборудования с низким коэффициентом полезного действия</w:t>
      </w:r>
      <w:r w:rsidR="002700BD" w:rsidRPr="00CA4B98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1664EB" w:rsidRPr="00CA4B98" w:rsidRDefault="005D0F62" w:rsidP="00A56E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A4B98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 - высокая себестоимость производства коммунальных услуг из-за сверхнормативного потребления энергоресурсов, наличия нерационально функционирующих затратных технологических схем и низкого коэффициента использования установленной мощности и, вследствие этого, незначительная инвестиционная привлекательность объектов;</w:t>
      </w:r>
    </w:p>
    <w:p w:rsidR="005D0F62" w:rsidRPr="00CA4B98" w:rsidRDefault="005D0F62" w:rsidP="00A56E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A4B98">
        <w:rPr>
          <w:rFonts w:ascii="Times New Roman" w:hAnsi="Times New Roman"/>
          <w:sz w:val="24"/>
          <w:szCs w:val="24"/>
          <w:shd w:val="clear" w:color="auto" w:fill="FFFFFF"/>
        </w:rPr>
        <w:t xml:space="preserve">- отсутствие очистки </w:t>
      </w:r>
      <w:r w:rsidR="00BD3076" w:rsidRPr="00CA4B98">
        <w:rPr>
          <w:rFonts w:ascii="Times New Roman" w:hAnsi="Times New Roman"/>
          <w:sz w:val="24"/>
          <w:szCs w:val="24"/>
          <w:shd w:val="clear" w:color="auto" w:fill="FFFFFF"/>
        </w:rPr>
        <w:t xml:space="preserve">и водоподготовки </w:t>
      </w:r>
      <w:r w:rsidRPr="00CA4B98">
        <w:rPr>
          <w:rFonts w:ascii="Times New Roman" w:hAnsi="Times New Roman"/>
          <w:sz w:val="24"/>
          <w:szCs w:val="24"/>
          <w:shd w:val="clear" w:color="auto" w:fill="FFFFFF"/>
        </w:rPr>
        <w:t>питьевой воды на значительном числе объектов водопроводно</w:t>
      </w:r>
      <w:r w:rsidR="00317EFB" w:rsidRPr="00CA4B98">
        <w:rPr>
          <w:rFonts w:ascii="Times New Roman" w:hAnsi="Times New Roman"/>
          <w:sz w:val="24"/>
          <w:szCs w:val="24"/>
          <w:shd w:val="clear" w:color="auto" w:fill="FFFFFF"/>
        </w:rPr>
        <w:t>го</w:t>
      </w:r>
      <w:r w:rsidRPr="00CA4B98">
        <w:rPr>
          <w:rFonts w:ascii="Times New Roman" w:hAnsi="Times New Roman"/>
          <w:sz w:val="24"/>
          <w:szCs w:val="24"/>
          <w:shd w:val="clear" w:color="auto" w:fill="FFFFFF"/>
        </w:rPr>
        <w:t xml:space="preserve"> хозяйства</w:t>
      </w:r>
      <w:r w:rsidR="00D50E2C" w:rsidRPr="00CA4B98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5D0F62" w:rsidRPr="00CA4B98" w:rsidRDefault="005D0F62" w:rsidP="00A56E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A4B98">
        <w:rPr>
          <w:rFonts w:ascii="Times New Roman" w:hAnsi="Times New Roman"/>
          <w:sz w:val="24"/>
          <w:szCs w:val="24"/>
          <w:shd w:val="clear" w:color="auto" w:fill="FFFFFF"/>
        </w:rPr>
        <w:t>- отсутствие полного комплекта правоустанавливающих и разрешительных документов на объекты инженерной инфраструктуры (проекты зон санитарной охраны, разрешений на водопользование; технические документы на объекты водозабора и т.п.)</w:t>
      </w:r>
      <w:r w:rsidR="00D50E2C" w:rsidRPr="00CA4B98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BD3076" w:rsidRPr="00CA4B98" w:rsidRDefault="005D0F62" w:rsidP="00A56E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A4B98">
        <w:rPr>
          <w:rFonts w:ascii="Times New Roman" w:hAnsi="Times New Roman"/>
          <w:sz w:val="24"/>
          <w:szCs w:val="24"/>
          <w:shd w:val="clear" w:color="auto" w:fill="FFFFFF"/>
        </w:rPr>
        <w:t xml:space="preserve">- отсутствие и не </w:t>
      </w:r>
      <w:r w:rsidR="00A47856" w:rsidRPr="00CA4B98">
        <w:rPr>
          <w:rFonts w:ascii="Times New Roman" w:hAnsi="Times New Roman"/>
          <w:sz w:val="24"/>
          <w:szCs w:val="24"/>
          <w:shd w:val="clear" w:color="auto" w:fill="FFFFFF"/>
        </w:rPr>
        <w:t xml:space="preserve">своевременная </w:t>
      </w:r>
      <w:r w:rsidRPr="00CA4B98">
        <w:rPr>
          <w:rFonts w:ascii="Times New Roman" w:hAnsi="Times New Roman"/>
          <w:sz w:val="24"/>
          <w:szCs w:val="24"/>
          <w:shd w:val="clear" w:color="auto" w:fill="FFFFFF"/>
        </w:rPr>
        <w:t xml:space="preserve">актуализация </w:t>
      </w:r>
      <w:r w:rsidR="00A47856" w:rsidRPr="00CA4B98">
        <w:rPr>
          <w:rFonts w:ascii="Times New Roman" w:hAnsi="Times New Roman"/>
          <w:sz w:val="24"/>
          <w:szCs w:val="24"/>
          <w:shd w:val="clear" w:color="auto" w:fill="FFFFFF"/>
        </w:rPr>
        <w:t xml:space="preserve">обязательных </w:t>
      </w:r>
      <w:r w:rsidRPr="00CA4B98">
        <w:rPr>
          <w:rFonts w:ascii="Times New Roman" w:hAnsi="Times New Roman"/>
          <w:sz w:val="24"/>
          <w:szCs w:val="24"/>
          <w:shd w:val="clear" w:color="auto" w:fill="FFFFFF"/>
        </w:rPr>
        <w:t xml:space="preserve">документов </w:t>
      </w:r>
      <w:r w:rsidR="00A47856" w:rsidRPr="00CA4B98">
        <w:rPr>
          <w:rFonts w:ascii="Times New Roman" w:hAnsi="Times New Roman"/>
          <w:sz w:val="24"/>
          <w:szCs w:val="24"/>
          <w:shd w:val="clear" w:color="auto" w:fill="FFFFFF"/>
        </w:rPr>
        <w:t>планирования и развития коммунальной инфраструктуры, таких как:  программы комплексного развития систем коммунальной инфраструктуры</w:t>
      </w:r>
      <w:r w:rsidR="00BD3076" w:rsidRPr="00CA4B98">
        <w:rPr>
          <w:rFonts w:ascii="Times New Roman" w:hAnsi="Times New Roman"/>
          <w:sz w:val="24"/>
          <w:szCs w:val="24"/>
          <w:shd w:val="clear" w:color="auto" w:fill="FFFFFF"/>
        </w:rPr>
        <w:t xml:space="preserve"> поселений</w:t>
      </w:r>
      <w:r w:rsidR="00A47856" w:rsidRPr="00CA4B98">
        <w:rPr>
          <w:rFonts w:ascii="Times New Roman" w:hAnsi="Times New Roman"/>
          <w:sz w:val="24"/>
          <w:szCs w:val="24"/>
          <w:shd w:val="clear" w:color="auto" w:fill="FFFFFF"/>
        </w:rPr>
        <w:t>; схемы водоснабжения поселений</w:t>
      </w:r>
      <w:r w:rsidR="00D50E2C" w:rsidRPr="00CA4B98">
        <w:rPr>
          <w:rFonts w:ascii="Times New Roman" w:hAnsi="Times New Roman"/>
          <w:sz w:val="24"/>
          <w:szCs w:val="24"/>
          <w:shd w:val="clear" w:color="auto" w:fill="FFFFFF"/>
        </w:rPr>
        <w:t xml:space="preserve">; </w:t>
      </w:r>
    </w:p>
    <w:p w:rsidR="005D0F62" w:rsidRPr="00CA4B98" w:rsidRDefault="00A47856" w:rsidP="00A56E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A4B98">
        <w:rPr>
          <w:rFonts w:ascii="Times New Roman" w:hAnsi="Times New Roman"/>
          <w:sz w:val="24"/>
          <w:szCs w:val="24"/>
          <w:shd w:val="clear" w:color="auto" w:fill="FFFFFF"/>
        </w:rPr>
        <w:t xml:space="preserve">-  высокий уровень износа транспортных средств муниципальных предприятий, который не позволяет обеспечить качественное предоставление услуг населению муниципального района. </w:t>
      </w:r>
    </w:p>
    <w:p w:rsidR="00D50E2C" w:rsidRPr="00CA4B98" w:rsidRDefault="00D50E2C" w:rsidP="00D50E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CA4B98">
        <w:rPr>
          <w:rFonts w:ascii="Times New Roman" w:hAnsi="Times New Roman"/>
          <w:sz w:val="24"/>
          <w:szCs w:val="24"/>
          <w:shd w:val="clear" w:color="auto" w:fill="FFFFFF"/>
        </w:rPr>
        <w:t>Решение общих и специфичных проблем в каждой отдельной сфере предоставления жилищно-коммунальных услуг и является основными задачами муниципальной программы, которые решаются реализацией мероприятий</w:t>
      </w:r>
      <w:r w:rsidR="002B7EA3" w:rsidRPr="00CA4B98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CA4B98">
        <w:rPr>
          <w:rFonts w:ascii="Times New Roman" w:hAnsi="Times New Roman"/>
          <w:sz w:val="24"/>
          <w:szCs w:val="24"/>
          <w:shd w:val="clear" w:color="auto" w:fill="FFFFFF"/>
        </w:rPr>
        <w:t xml:space="preserve"> указанн</w:t>
      </w:r>
      <w:r w:rsidR="002700BD" w:rsidRPr="00CA4B98">
        <w:rPr>
          <w:rFonts w:ascii="Times New Roman" w:hAnsi="Times New Roman"/>
          <w:sz w:val="24"/>
          <w:szCs w:val="24"/>
          <w:shd w:val="clear" w:color="auto" w:fill="FFFFFF"/>
        </w:rPr>
        <w:t>ы</w:t>
      </w:r>
      <w:r w:rsidR="002B7EA3" w:rsidRPr="00CA4B98">
        <w:rPr>
          <w:rFonts w:ascii="Times New Roman" w:hAnsi="Times New Roman"/>
          <w:sz w:val="24"/>
          <w:szCs w:val="24"/>
          <w:shd w:val="clear" w:color="auto" w:fill="FFFFFF"/>
        </w:rPr>
        <w:t xml:space="preserve">х </w:t>
      </w:r>
      <w:r w:rsidRPr="00CA4B98">
        <w:rPr>
          <w:rFonts w:ascii="Times New Roman" w:hAnsi="Times New Roman"/>
          <w:sz w:val="24"/>
          <w:szCs w:val="24"/>
          <w:shd w:val="clear" w:color="auto" w:fill="FFFFFF"/>
        </w:rPr>
        <w:t xml:space="preserve">в </w:t>
      </w:r>
      <w:r w:rsidR="00317EFB" w:rsidRPr="00CA4B98">
        <w:rPr>
          <w:rFonts w:ascii="Times New Roman" w:hAnsi="Times New Roman"/>
          <w:sz w:val="24"/>
          <w:szCs w:val="24"/>
          <w:shd w:val="clear" w:color="auto" w:fill="FFFFFF"/>
        </w:rPr>
        <w:t>Приложении 2 к</w:t>
      </w:r>
      <w:r w:rsidRPr="00CA4B9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4B9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настоящей муниципальной программ</w:t>
      </w:r>
      <w:r w:rsidR="00317EFB" w:rsidRPr="00CA4B9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е</w:t>
      </w:r>
      <w:r w:rsidRPr="00CA4B9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. </w:t>
      </w:r>
    </w:p>
    <w:p w:rsidR="00A56E8D" w:rsidRPr="00CA4B98" w:rsidRDefault="00A56E8D" w:rsidP="00D50E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CA4B98">
        <w:rPr>
          <w:rFonts w:ascii="Times New Roman" w:hAnsi="Times New Roman"/>
          <w:sz w:val="24"/>
          <w:szCs w:val="24"/>
          <w:shd w:val="clear" w:color="auto" w:fill="FFFFFF"/>
        </w:rPr>
        <w:t>Эффективное регулирование коммунального хозяйства, при котором достигается баланс интересов всех сторон, будет обеспечиваться путем реализации заложенных в отраслевое законодательство механизмов следующих мероприятий:</w:t>
      </w:r>
    </w:p>
    <w:p w:rsidR="00A56E8D" w:rsidRPr="00CA4B98" w:rsidRDefault="00A56E8D" w:rsidP="00A56E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A4B98">
        <w:rPr>
          <w:rFonts w:ascii="Times New Roman" w:hAnsi="Times New Roman"/>
          <w:sz w:val="24"/>
          <w:szCs w:val="24"/>
          <w:shd w:val="clear" w:color="auto" w:fill="FFFFFF"/>
        </w:rPr>
        <w:t>- государственная регистрация объектов централизованных систем коммунальной инфраструктуры, находящихся в государственной и муниципальной собственности;</w:t>
      </w:r>
    </w:p>
    <w:p w:rsidR="00A56E8D" w:rsidRPr="00CA4B98" w:rsidRDefault="00A56E8D" w:rsidP="00A56E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A4B98">
        <w:rPr>
          <w:rFonts w:ascii="Times New Roman" w:hAnsi="Times New Roman"/>
          <w:sz w:val="24"/>
          <w:szCs w:val="24"/>
          <w:shd w:val="clear" w:color="auto" w:fill="FFFFFF"/>
        </w:rPr>
        <w:t>- актуализация схем водоснабжения, программ комплексного развития коммунальной инфраструктуры;</w:t>
      </w:r>
    </w:p>
    <w:p w:rsidR="00A56E8D" w:rsidRPr="00CA4B98" w:rsidRDefault="00A56E8D" w:rsidP="00A56E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A4B98">
        <w:rPr>
          <w:rFonts w:ascii="Times New Roman" w:hAnsi="Times New Roman"/>
          <w:sz w:val="24"/>
          <w:szCs w:val="24"/>
          <w:shd w:val="clear" w:color="auto" w:fill="FFFFFF"/>
        </w:rPr>
        <w:t xml:space="preserve">- обеспечение контроля за формированием целевых показателей деятельности и подготовкой на их основе инвестиционных программ, </w:t>
      </w:r>
      <w:proofErr w:type="gramStart"/>
      <w:r w:rsidRPr="00CA4B98">
        <w:rPr>
          <w:rFonts w:ascii="Times New Roman" w:hAnsi="Times New Roman"/>
          <w:sz w:val="24"/>
          <w:szCs w:val="24"/>
          <w:shd w:val="clear" w:color="auto" w:fill="FFFFFF"/>
        </w:rPr>
        <w:t>финансируемых</w:t>
      </w:r>
      <w:proofErr w:type="gramEnd"/>
      <w:r w:rsidRPr="00CA4B98">
        <w:rPr>
          <w:rFonts w:ascii="Times New Roman" w:hAnsi="Times New Roman"/>
          <w:sz w:val="24"/>
          <w:szCs w:val="24"/>
          <w:shd w:val="clear" w:color="auto" w:fill="FFFFFF"/>
        </w:rPr>
        <w:t xml:space="preserve"> в том числе за счет привлечения частных инвестиций;</w:t>
      </w:r>
    </w:p>
    <w:p w:rsidR="00A56E8D" w:rsidRPr="00CA4B98" w:rsidRDefault="00A56E8D" w:rsidP="00A56E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A4B98">
        <w:rPr>
          <w:rFonts w:ascii="Times New Roman" w:hAnsi="Times New Roman"/>
          <w:sz w:val="24"/>
          <w:szCs w:val="24"/>
          <w:shd w:val="clear" w:color="auto" w:fill="FFFFFF"/>
        </w:rPr>
        <w:t>- утверждение планов мероприятий по приведению качества воды в соответствие с установленными требованиями;</w:t>
      </w:r>
    </w:p>
    <w:p w:rsidR="00A56E8D" w:rsidRPr="00CA4B98" w:rsidRDefault="00A56E8D" w:rsidP="00A56E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A4B98">
        <w:rPr>
          <w:rFonts w:ascii="Times New Roman" w:hAnsi="Times New Roman"/>
          <w:sz w:val="24"/>
          <w:szCs w:val="24"/>
          <w:shd w:val="clear" w:color="auto" w:fill="FFFFFF"/>
        </w:rPr>
        <w:t xml:space="preserve">- обеспечение </w:t>
      </w:r>
      <w:proofErr w:type="gramStart"/>
      <w:r w:rsidRPr="00CA4B98">
        <w:rPr>
          <w:rFonts w:ascii="Times New Roman" w:hAnsi="Times New Roman"/>
          <w:sz w:val="24"/>
          <w:szCs w:val="24"/>
          <w:shd w:val="clear" w:color="auto" w:fill="FFFFFF"/>
        </w:rPr>
        <w:t>контроля за</w:t>
      </w:r>
      <w:proofErr w:type="gramEnd"/>
      <w:r w:rsidRPr="00CA4B98">
        <w:rPr>
          <w:rFonts w:ascii="Times New Roman" w:hAnsi="Times New Roman"/>
          <w:sz w:val="24"/>
          <w:szCs w:val="24"/>
          <w:shd w:val="clear" w:color="auto" w:fill="FFFFFF"/>
        </w:rPr>
        <w:t xml:space="preserve"> качеством и надежностью коммунальных услуг и ресурсов;</w:t>
      </w:r>
    </w:p>
    <w:p w:rsidR="00A56E8D" w:rsidRPr="00CA4B98" w:rsidRDefault="00A56E8D" w:rsidP="00A56E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A4B98">
        <w:rPr>
          <w:rFonts w:ascii="Times New Roman" w:hAnsi="Times New Roman"/>
          <w:sz w:val="24"/>
          <w:szCs w:val="24"/>
          <w:shd w:val="clear" w:color="auto" w:fill="FFFFFF"/>
        </w:rPr>
        <w:t>- формирование долгосрочных тарифов в сфере водоснабжения;</w:t>
      </w:r>
    </w:p>
    <w:p w:rsidR="00A56E8D" w:rsidRPr="00CA4B98" w:rsidRDefault="00A56E8D" w:rsidP="00A56E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A4B98">
        <w:rPr>
          <w:rFonts w:ascii="Times New Roman" w:hAnsi="Times New Roman"/>
          <w:sz w:val="24"/>
          <w:szCs w:val="24"/>
          <w:shd w:val="clear" w:color="auto" w:fill="FFFFFF"/>
        </w:rPr>
        <w:t>- обеспечение социальной поддержки населения при оплате жилищно-коммунальных услуг;</w:t>
      </w:r>
    </w:p>
    <w:p w:rsidR="00A56E8D" w:rsidRPr="00CA4B98" w:rsidRDefault="00A56E8D" w:rsidP="00A56E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A4B98"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proofErr w:type="gramStart"/>
      <w:r w:rsidRPr="00CA4B98">
        <w:rPr>
          <w:rFonts w:ascii="Times New Roman" w:hAnsi="Times New Roman"/>
          <w:sz w:val="24"/>
          <w:szCs w:val="24"/>
          <w:shd w:val="clear" w:color="auto" w:fill="FFFFFF"/>
        </w:rPr>
        <w:t>контроль за</w:t>
      </w:r>
      <w:proofErr w:type="gramEnd"/>
      <w:r w:rsidRPr="00CA4B98">
        <w:rPr>
          <w:rFonts w:ascii="Times New Roman" w:hAnsi="Times New Roman"/>
          <w:sz w:val="24"/>
          <w:szCs w:val="24"/>
          <w:shd w:val="clear" w:color="auto" w:fill="FFFFFF"/>
        </w:rPr>
        <w:t xml:space="preserve"> раскрытием информации для потребителей в соответствии с установленными стандартами.</w:t>
      </w:r>
    </w:p>
    <w:p w:rsidR="00A56E8D" w:rsidRPr="00CA4B98" w:rsidRDefault="00A56E8D" w:rsidP="00A56E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A4B98">
        <w:rPr>
          <w:rFonts w:ascii="Times New Roman" w:hAnsi="Times New Roman"/>
          <w:sz w:val="24"/>
          <w:szCs w:val="24"/>
          <w:shd w:val="clear" w:color="auto" w:fill="FFFFFF"/>
        </w:rPr>
        <w:t>К основным рискам реализации муниципальной программы, которые могут создать препятствия для достижения цели муниципальной программы, относятся:</w:t>
      </w:r>
    </w:p>
    <w:p w:rsidR="00A56E8D" w:rsidRPr="00CA4B98" w:rsidRDefault="00A56E8D" w:rsidP="00A56E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A4B98">
        <w:rPr>
          <w:rFonts w:ascii="Times New Roman" w:hAnsi="Times New Roman"/>
          <w:sz w:val="24"/>
          <w:szCs w:val="24"/>
          <w:shd w:val="clear" w:color="auto" w:fill="FFFFFF"/>
        </w:rPr>
        <w:t>- финансовые риски - снижение (отсутствие) финансирования мероприятий муниципальной программы за счет бюджетов всех уровней;</w:t>
      </w:r>
    </w:p>
    <w:p w:rsidR="00A56E8D" w:rsidRPr="00CA4B98" w:rsidRDefault="00A56E8D" w:rsidP="00A56E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A4B98">
        <w:rPr>
          <w:rFonts w:ascii="Times New Roman" w:hAnsi="Times New Roman"/>
          <w:sz w:val="24"/>
          <w:szCs w:val="24"/>
          <w:shd w:val="clear" w:color="auto" w:fill="FFFFFF"/>
        </w:rPr>
        <w:t>- правовые риски - изменение законодательства, влияющ</w:t>
      </w:r>
      <w:r w:rsidR="008304BA" w:rsidRPr="00CA4B98">
        <w:rPr>
          <w:rFonts w:ascii="Times New Roman" w:hAnsi="Times New Roman"/>
          <w:sz w:val="24"/>
          <w:szCs w:val="24"/>
          <w:shd w:val="clear" w:color="auto" w:fill="FFFFFF"/>
        </w:rPr>
        <w:t>ее</w:t>
      </w:r>
      <w:r w:rsidRPr="00CA4B98">
        <w:rPr>
          <w:rFonts w:ascii="Times New Roman" w:hAnsi="Times New Roman"/>
          <w:sz w:val="24"/>
          <w:szCs w:val="24"/>
          <w:shd w:val="clear" w:color="auto" w:fill="FFFFFF"/>
        </w:rPr>
        <w:t xml:space="preserve"> на мероприятия муниципальной программы.</w:t>
      </w:r>
    </w:p>
    <w:p w:rsidR="00162CA2" w:rsidRPr="00CA4B98" w:rsidRDefault="00A56E8D" w:rsidP="00A56E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A4B98">
        <w:rPr>
          <w:rFonts w:ascii="Times New Roman" w:hAnsi="Times New Roman"/>
          <w:sz w:val="24"/>
          <w:szCs w:val="24"/>
          <w:shd w:val="clear" w:color="auto" w:fill="FFFFFF"/>
        </w:rPr>
        <w:t xml:space="preserve">Устранению (минимизации) рисков будет способствовать определение приоритетов для первоочередного финансирования, ежегодное уточнение объемов финансовых средств, предусмотренных на реализацию мероприятий муниципальной программы, формирование эффективной системы управления и </w:t>
      </w:r>
      <w:proofErr w:type="gramStart"/>
      <w:r w:rsidRPr="00CA4B98">
        <w:rPr>
          <w:rFonts w:ascii="Times New Roman" w:hAnsi="Times New Roman"/>
          <w:sz w:val="24"/>
          <w:szCs w:val="24"/>
          <w:shd w:val="clear" w:color="auto" w:fill="FFFFFF"/>
        </w:rPr>
        <w:t>контроля за</w:t>
      </w:r>
      <w:proofErr w:type="gramEnd"/>
      <w:r w:rsidRPr="00CA4B98">
        <w:rPr>
          <w:rFonts w:ascii="Times New Roman" w:hAnsi="Times New Roman"/>
          <w:sz w:val="24"/>
          <w:szCs w:val="24"/>
          <w:shd w:val="clear" w:color="auto" w:fill="FFFFFF"/>
        </w:rPr>
        <w:t xml:space="preserve"> реализацией муниципальной программы.</w:t>
      </w:r>
    </w:p>
    <w:p w:rsidR="006C6074" w:rsidRPr="00CA4B98" w:rsidRDefault="006C6074" w:rsidP="007B16F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12494" w:rsidRPr="00CA4B98" w:rsidRDefault="00F12494" w:rsidP="00AF3EA5">
      <w:pPr>
        <w:numPr>
          <w:ilvl w:val="0"/>
          <w:numId w:val="5"/>
        </w:num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A4B98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 xml:space="preserve">Основные цели и задачи муниципальной программы </w:t>
      </w:r>
    </w:p>
    <w:p w:rsidR="00AF3EA5" w:rsidRPr="00CA4B98" w:rsidRDefault="00AF3EA5" w:rsidP="00AF3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E837B4" w:rsidRPr="00CA4B98" w:rsidRDefault="00F12494" w:rsidP="00DE57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A4B98">
        <w:rPr>
          <w:rFonts w:ascii="Times New Roman" w:hAnsi="Times New Roman"/>
          <w:b/>
          <w:sz w:val="24"/>
          <w:szCs w:val="24"/>
          <w:lang w:eastAsia="ru-RU"/>
        </w:rPr>
        <w:t xml:space="preserve">Цель программы: </w:t>
      </w:r>
    </w:p>
    <w:p w:rsidR="007B16F4" w:rsidRPr="00CA4B98" w:rsidRDefault="007B16F4" w:rsidP="00DE57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A4B98">
        <w:rPr>
          <w:rFonts w:ascii="Times New Roman" w:hAnsi="Times New Roman"/>
          <w:sz w:val="24"/>
          <w:szCs w:val="24"/>
        </w:rPr>
        <w:t xml:space="preserve">Приоритеты государственной политики в жилищно-коммунальной сфере определены в соответствии </w:t>
      </w:r>
      <w:proofErr w:type="gramStart"/>
      <w:r w:rsidRPr="00CA4B98">
        <w:rPr>
          <w:rFonts w:ascii="Times New Roman" w:hAnsi="Times New Roman"/>
          <w:sz w:val="24"/>
          <w:szCs w:val="24"/>
        </w:rPr>
        <w:t>с</w:t>
      </w:r>
      <w:proofErr w:type="gramEnd"/>
      <w:r w:rsidRPr="00CA4B98">
        <w:rPr>
          <w:rFonts w:ascii="Times New Roman" w:hAnsi="Times New Roman"/>
          <w:sz w:val="24"/>
          <w:szCs w:val="24"/>
        </w:rPr>
        <w:t>:</w:t>
      </w:r>
    </w:p>
    <w:p w:rsidR="007B16F4" w:rsidRPr="00CA4B98" w:rsidRDefault="007B16F4" w:rsidP="00DE57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A4B98">
        <w:rPr>
          <w:rFonts w:ascii="Times New Roman" w:hAnsi="Times New Roman"/>
          <w:sz w:val="24"/>
          <w:szCs w:val="24"/>
        </w:rPr>
        <w:t>- Федеральным законом от 07.12.2011 № 416-ФЗ «О водоснабжении и водоотведении»;</w:t>
      </w:r>
    </w:p>
    <w:p w:rsidR="007B16F4" w:rsidRPr="00CA4B98" w:rsidRDefault="007B16F4" w:rsidP="00DE57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A4B98">
        <w:rPr>
          <w:rFonts w:ascii="Times New Roman" w:hAnsi="Times New Roman"/>
          <w:sz w:val="24"/>
          <w:szCs w:val="24"/>
        </w:rPr>
        <w:t>- 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 (далее - Указ № 600);</w:t>
      </w:r>
    </w:p>
    <w:p w:rsidR="00564C0A" w:rsidRPr="00CA4B98" w:rsidRDefault="007B16F4" w:rsidP="00DE57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CA4B98">
        <w:rPr>
          <w:rFonts w:ascii="Times New Roman" w:hAnsi="Times New Roman"/>
          <w:sz w:val="24"/>
          <w:szCs w:val="24"/>
        </w:rPr>
        <w:t>Стратегическая цель государственной политики в жилищной и жилищно-коммунальной сферах - создание комфортной среды обитания и жизнедеятельности для человека, которая позволяет не только удовлетворять жилищные потребности, но и обеспечивает высокое качество жизни в целом.</w:t>
      </w:r>
      <w:proofErr w:type="gramEnd"/>
    </w:p>
    <w:p w:rsidR="00A14935" w:rsidRPr="00CA4B98" w:rsidRDefault="007B16F4" w:rsidP="00DE57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A4B98">
        <w:rPr>
          <w:rFonts w:ascii="Times New Roman" w:hAnsi="Times New Roman"/>
          <w:b/>
          <w:sz w:val="24"/>
          <w:szCs w:val="24"/>
        </w:rPr>
        <w:t xml:space="preserve">Основной целью программы является </w:t>
      </w:r>
      <w:r w:rsidR="00A14935" w:rsidRPr="00CA4B98">
        <w:rPr>
          <w:rFonts w:ascii="Times New Roman" w:hAnsi="Times New Roman"/>
          <w:b/>
          <w:sz w:val="24"/>
          <w:szCs w:val="24"/>
        </w:rPr>
        <w:t xml:space="preserve">повышение качества и </w:t>
      </w:r>
      <w:proofErr w:type="gramStart"/>
      <w:r w:rsidR="00A14935" w:rsidRPr="00CA4B98">
        <w:rPr>
          <w:rFonts w:ascii="Times New Roman" w:hAnsi="Times New Roman"/>
          <w:b/>
          <w:sz w:val="24"/>
          <w:szCs w:val="24"/>
        </w:rPr>
        <w:t>надежности</w:t>
      </w:r>
      <w:proofErr w:type="gramEnd"/>
      <w:r w:rsidR="00A14935" w:rsidRPr="00CA4B98">
        <w:rPr>
          <w:rFonts w:ascii="Times New Roman" w:hAnsi="Times New Roman"/>
          <w:b/>
          <w:sz w:val="24"/>
          <w:szCs w:val="24"/>
        </w:rPr>
        <w:t xml:space="preserve"> предоставляемых населению </w:t>
      </w:r>
      <w:proofErr w:type="spellStart"/>
      <w:r w:rsidR="00A14935" w:rsidRPr="00CA4B98">
        <w:rPr>
          <w:rFonts w:ascii="Times New Roman" w:hAnsi="Times New Roman"/>
          <w:b/>
          <w:sz w:val="24"/>
          <w:szCs w:val="24"/>
        </w:rPr>
        <w:t>С</w:t>
      </w:r>
      <w:r w:rsidR="0044449E" w:rsidRPr="00CA4B98">
        <w:rPr>
          <w:rFonts w:ascii="Times New Roman" w:hAnsi="Times New Roman"/>
          <w:b/>
          <w:sz w:val="24"/>
          <w:szCs w:val="24"/>
        </w:rPr>
        <w:t>уровикин</w:t>
      </w:r>
      <w:r w:rsidR="00A14935" w:rsidRPr="00CA4B98">
        <w:rPr>
          <w:rFonts w:ascii="Times New Roman" w:hAnsi="Times New Roman"/>
          <w:b/>
          <w:sz w:val="24"/>
          <w:szCs w:val="24"/>
        </w:rPr>
        <w:t>ского</w:t>
      </w:r>
      <w:proofErr w:type="spellEnd"/>
      <w:r w:rsidR="00A14935" w:rsidRPr="00CA4B98">
        <w:rPr>
          <w:rFonts w:ascii="Times New Roman" w:hAnsi="Times New Roman"/>
          <w:b/>
          <w:sz w:val="24"/>
          <w:szCs w:val="24"/>
        </w:rPr>
        <w:t xml:space="preserve"> муниципального района жилищно-коммунальных услуг</w:t>
      </w:r>
    </w:p>
    <w:p w:rsidR="00564C0A" w:rsidRPr="00CA4B98" w:rsidRDefault="00564C0A" w:rsidP="00DE57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CA4B98">
        <w:rPr>
          <w:rFonts w:ascii="Times New Roman" w:hAnsi="Times New Roman"/>
          <w:sz w:val="24"/>
          <w:szCs w:val="24"/>
        </w:rPr>
        <w:t>Понятия качества и надежности жилищно-коммунальных услуг включают в себя безопасные и благоприятные условия проживания граждан в многоквартирных домах и жилых домах, бесперебойное предоставление услуг по отоплению, горячему и холодному водоснабжению, водоотведению, электроснабжению и газоснабжению, обращению с твердыми коммунальными отходами в соответствии с санитарными нормами и правилами и другими обязательными требованиями, установленными законодательством Российской Федерации.</w:t>
      </w:r>
      <w:proofErr w:type="gramEnd"/>
    </w:p>
    <w:p w:rsidR="00A14935" w:rsidRPr="00CA4B98" w:rsidRDefault="007B16F4" w:rsidP="00DE57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A4B98">
        <w:rPr>
          <w:rFonts w:ascii="Times New Roman" w:hAnsi="Times New Roman"/>
          <w:sz w:val="24"/>
          <w:szCs w:val="24"/>
        </w:rPr>
        <w:t>Достижение цели программы осуществляется путем решения следующих задач:</w:t>
      </w:r>
    </w:p>
    <w:p w:rsidR="00A14935" w:rsidRPr="00CA4B98" w:rsidRDefault="009A0503" w:rsidP="00DE57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A4B98">
        <w:rPr>
          <w:rFonts w:ascii="Times New Roman" w:hAnsi="Times New Roman"/>
          <w:b/>
          <w:sz w:val="24"/>
          <w:szCs w:val="24"/>
        </w:rPr>
        <w:t>Задачи программы:</w:t>
      </w:r>
    </w:p>
    <w:p w:rsidR="005D0F62" w:rsidRPr="00CA4B98" w:rsidRDefault="005D0F62" w:rsidP="00DE5759">
      <w:pPr>
        <w:pStyle w:val="a4"/>
        <w:numPr>
          <w:ilvl w:val="0"/>
          <w:numId w:val="45"/>
        </w:numPr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CA4B98">
        <w:rPr>
          <w:rFonts w:ascii="Times New Roman" w:hAnsi="Times New Roman"/>
          <w:sz w:val="24"/>
          <w:szCs w:val="24"/>
        </w:rPr>
        <w:t>Создание условий по обеспечению качественного предоставления жилищно-коммунальной услуги по водоснабжению</w:t>
      </w:r>
      <w:r w:rsidR="00286059" w:rsidRPr="00CA4B98">
        <w:rPr>
          <w:rFonts w:ascii="Times New Roman" w:hAnsi="Times New Roman"/>
          <w:sz w:val="24"/>
          <w:szCs w:val="24"/>
        </w:rPr>
        <w:t>;</w:t>
      </w:r>
      <w:r w:rsidRPr="00CA4B98">
        <w:rPr>
          <w:rFonts w:ascii="Times New Roman" w:hAnsi="Times New Roman"/>
          <w:sz w:val="24"/>
          <w:szCs w:val="24"/>
        </w:rPr>
        <w:t xml:space="preserve"> </w:t>
      </w:r>
    </w:p>
    <w:p w:rsidR="005D0F62" w:rsidRPr="00CA4B98" w:rsidRDefault="005D0F62" w:rsidP="00DE5759">
      <w:pPr>
        <w:pStyle w:val="a4"/>
        <w:numPr>
          <w:ilvl w:val="0"/>
          <w:numId w:val="45"/>
        </w:numPr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CA4B98">
        <w:rPr>
          <w:rFonts w:ascii="Times New Roman" w:hAnsi="Times New Roman"/>
          <w:sz w:val="24"/>
          <w:szCs w:val="24"/>
        </w:rPr>
        <w:t>Создание условий по обеспечению качественного предоставления жилищно-коммунальной услуги по подвозу воды для населения;</w:t>
      </w:r>
    </w:p>
    <w:p w:rsidR="002700BD" w:rsidRPr="00CA4B98" w:rsidRDefault="005D0F62" w:rsidP="002700BD">
      <w:pPr>
        <w:pStyle w:val="a4"/>
        <w:numPr>
          <w:ilvl w:val="0"/>
          <w:numId w:val="45"/>
        </w:numPr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CA4B98">
        <w:rPr>
          <w:rFonts w:ascii="Times New Roman" w:hAnsi="Times New Roman"/>
          <w:sz w:val="24"/>
          <w:szCs w:val="24"/>
        </w:rPr>
        <w:t>Обеспечение энергосбережения и повышение энергетической эффективности при предоставлении жилищно-коммунальных услуг</w:t>
      </w:r>
      <w:r w:rsidR="0044449E" w:rsidRPr="00CA4B98">
        <w:rPr>
          <w:rFonts w:ascii="Times New Roman" w:hAnsi="Times New Roman"/>
          <w:sz w:val="24"/>
          <w:szCs w:val="24"/>
        </w:rPr>
        <w:t>.</w:t>
      </w:r>
    </w:p>
    <w:p w:rsidR="009301E2" w:rsidRPr="00CA4B98" w:rsidRDefault="009301E2" w:rsidP="00572457">
      <w:pPr>
        <w:spacing w:after="0" w:line="240" w:lineRule="auto"/>
        <w:contextualSpacing/>
        <w:rPr>
          <w:rFonts w:ascii="Times New Roman" w:hAnsi="Times New Roman"/>
          <w:b/>
          <w:sz w:val="24"/>
          <w:szCs w:val="26"/>
          <w:lang w:eastAsia="ru-RU"/>
        </w:rPr>
      </w:pPr>
    </w:p>
    <w:p w:rsidR="00F12494" w:rsidRPr="00CA4B98" w:rsidRDefault="00F12494" w:rsidP="00AF3EA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6"/>
          <w:lang w:eastAsia="ru-RU"/>
        </w:rPr>
      </w:pPr>
      <w:r w:rsidRPr="00CA4B98">
        <w:rPr>
          <w:rFonts w:ascii="Times New Roman" w:hAnsi="Times New Roman"/>
          <w:b/>
          <w:sz w:val="24"/>
          <w:szCs w:val="26"/>
          <w:lang w:eastAsia="ru-RU"/>
        </w:rPr>
        <w:t xml:space="preserve">3. Сроки </w:t>
      </w:r>
      <w:r w:rsidR="00286059" w:rsidRPr="00CA4B98">
        <w:rPr>
          <w:rFonts w:ascii="Times New Roman" w:hAnsi="Times New Roman"/>
          <w:b/>
          <w:sz w:val="24"/>
          <w:szCs w:val="26"/>
          <w:lang w:eastAsia="ru-RU"/>
        </w:rPr>
        <w:t xml:space="preserve">и этапы </w:t>
      </w:r>
      <w:r w:rsidRPr="00CA4B98">
        <w:rPr>
          <w:rFonts w:ascii="Times New Roman" w:hAnsi="Times New Roman"/>
          <w:b/>
          <w:sz w:val="24"/>
          <w:szCs w:val="26"/>
          <w:lang w:eastAsia="ru-RU"/>
        </w:rPr>
        <w:t>реализации муниципальной программы</w:t>
      </w:r>
    </w:p>
    <w:p w:rsidR="00286059" w:rsidRPr="00CA4B98" w:rsidRDefault="00286059" w:rsidP="00AF3EA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6"/>
          <w:lang w:eastAsia="ru-RU"/>
        </w:rPr>
      </w:pPr>
    </w:p>
    <w:p w:rsidR="00F12494" w:rsidRPr="00CA4B98" w:rsidRDefault="00F12494" w:rsidP="00AF3EA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6"/>
          <w:lang w:eastAsia="ru-RU"/>
        </w:rPr>
      </w:pPr>
      <w:r w:rsidRPr="00CA4B98">
        <w:rPr>
          <w:rFonts w:ascii="Times New Roman" w:hAnsi="Times New Roman"/>
          <w:sz w:val="24"/>
          <w:szCs w:val="26"/>
          <w:lang w:eastAsia="ru-RU"/>
        </w:rPr>
        <w:t>20</w:t>
      </w:r>
      <w:r w:rsidR="009A0503" w:rsidRPr="00CA4B98">
        <w:rPr>
          <w:rFonts w:ascii="Times New Roman" w:hAnsi="Times New Roman"/>
          <w:sz w:val="24"/>
          <w:szCs w:val="26"/>
          <w:lang w:eastAsia="ru-RU"/>
        </w:rPr>
        <w:t>2</w:t>
      </w:r>
      <w:r w:rsidR="00FF419E" w:rsidRPr="00CA4B98">
        <w:rPr>
          <w:rFonts w:ascii="Times New Roman" w:hAnsi="Times New Roman"/>
          <w:sz w:val="24"/>
          <w:szCs w:val="26"/>
          <w:lang w:eastAsia="ru-RU"/>
        </w:rPr>
        <w:t>1</w:t>
      </w:r>
      <w:r w:rsidRPr="00CA4B98">
        <w:rPr>
          <w:rFonts w:ascii="Times New Roman" w:hAnsi="Times New Roman"/>
          <w:sz w:val="24"/>
          <w:szCs w:val="26"/>
          <w:lang w:eastAsia="ru-RU"/>
        </w:rPr>
        <w:t xml:space="preserve"> – 202</w:t>
      </w:r>
      <w:r w:rsidR="009A0503" w:rsidRPr="00CA4B98">
        <w:rPr>
          <w:rFonts w:ascii="Times New Roman" w:hAnsi="Times New Roman"/>
          <w:sz w:val="24"/>
          <w:szCs w:val="26"/>
          <w:lang w:eastAsia="ru-RU"/>
        </w:rPr>
        <w:t>3</w:t>
      </w:r>
      <w:r w:rsidR="00286059" w:rsidRPr="00CA4B98">
        <w:rPr>
          <w:rFonts w:ascii="Times New Roman" w:hAnsi="Times New Roman"/>
          <w:sz w:val="24"/>
          <w:szCs w:val="26"/>
          <w:lang w:eastAsia="ru-RU"/>
        </w:rPr>
        <w:t xml:space="preserve"> годы, в один этап. </w:t>
      </w:r>
    </w:p>
    <w:p w:rsidR="00857BAF" w:rsidRPr="00CA4B98" w:rsidRDefault="00857BAF" w:rsidP="00572457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6"/>
          <w:lang w:eastAsia="ru-RU"/>
        </w:rPr>
      </w:pPr>
    </w:p>
    <w:p w:rsidR="00F12494" w:rsidRPr="00CA4B98" w:rsidRDefault="00F12494" w:rsidP="00F12494">
      <w:pPr>
        <w:spacing w:after="0" w:line="288" w:lineRule="auto"/>
        <w:contextualSpacing/>
        <w:jc w:val="center"/>
        <w:rPr>
          <w:rFonts w:ascii="Times New Roman" w:hAnsi="Times New Roman"/>
          <w:b/>
          <w:bCs/>
          <w:sz w:val="24"/>
          <w:szCs w:val="26"/>
          <w:lang w:eastAsia="ru-RU"/>
        </w:rPr>
      </w:pPr>
      <w:r w:rsidRPr="00CA4B98">
        <w:rPr>
          <w:rFonts w:ascii="Times New Roman" w:hAnsi="Times New Roman"/>
          <w:b/>
          <w:bCs/>
          <w:sz w:val="24"/>
          <w:szCs w:val="26"/>
          <w:lang w:eastAsia="ru-RU"/>
        </w:rPr>
        <w:t>4. Система программных мероприятий</w:t>
      </w:r>
    </w:p>
    <w:p w:rsidR="00F12494" w:rsidRPr="00CA4B98" w:rsidRDefault="00F12494" w:rsidP="00F12494">
      <w:pPr>
        <w:spacing w:after="0" w:line="288" w:lineRule="auto"/>
        <w:contextualSpacing/>
        <w:jc w:val="center"/>
        <w:rPr>
          <w:rFonts w:ascii="Times New Roman" w:hAnsi="Times New Roman"/>
          <w:b/>
          <w:bCs/>
          <w:sz w:val="24"/>
          <w:szCs w:val="26"/>
          <w:lang w:eastAsia="ru-RU"/>
        </w:rPr>
      </w:pPr>
    </w:p>
    <w:p w:rsidR="00C615EE" w:rsidRPr="00CA4B98" w:rsidRDefault="00DE5759" w:rsidP="00DE5759">
      <w:pPr>
        <w:widowControl w:val="0"/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="Calibri" w:hAnsi="Times New Roman"/>
          <w:sz w:val="24"/>
          <w:szCs w:val="26"/>
        </w:rPr>
      </w:pPr>
      <w:r w:rsidRPr="00CA4B98">
        <w:rPr>
          <w:rFonts w:ascii="Times New Roman" w:eastAsia="Calibri" w:hAnsi="Times New Roman"/>
          <w:sz w:val="24"/>
          <w:szCs w:val="26"/>
        </w:rPr>
        <w:t>Достижение цели и решение задач Программы осуществляются путем выполнения мероприятий Программы.</w:t>
      </w:r>
      <w:r w:rsidR="00C615EE" w:rsidRPr="00CA4B98">
        <w:rPr>
          <w:rFonts w:ascii="Times New Roman" w:eastAsia="Calibri" w:hAnsi="Times New Roman"/>
          <w:sz w:val="24"/>
          <w:szCs w:val="26"/>
        </w:rPr>
        <w:t xml:space="preserve"> Каждое программное мероприятие соответствует задаче программы.</w:t>
      </w:r>
      <w:r w:rsidR="00CD7621" w:rsidRPr="00CA4B98">
        <w:rPr>
          <w:rFonts w:ascii="Times New Roman" w:eastAsia="Calibri" w:hAnsi="Times New Roman"/>
          <w:sz w:val="24"/>
          <w:szCs w:val="26"/>
        </w:rPr>
        <w:t xml:space="preserve"> Соотношение мероприятий и задач программы представлено </w:t>
      </w:r>
      <w:r w:rsidR="00874C7F" w:rsidRPr="00CA4B98">
        <w:rPr>
          <w:rFonts w:ascii="Times New Roman" w:eastAsia="Calibri" w:hAnsi="Times New Roman"/>
          <w:sz w:val="24"/>
          <w:szCs w:val="26"/>
        </w:rPr>
        <w:t>в таблице 1</w:t>
      </w:r>
      <w:r w:rsidR="00CD7621" w:rsidRPr="00CA4B98">
        <w:rPr>
          <w:rFonts w:ascii="Times New Roman" w:eastAsia="Calibri" w:hAnsi="Times New Roman"/>
          <w:sz w:val="24"/>
          <w:szCs w:val="26"/>
        </w:rPr>
        <w:t>:</w:t>
      </w:r>
    </w:p>
    <w:p w:rsidR="00C615EE" w:rsidRPr="00CA4B98" w:rsidRDefault="00874C7F" w:rsidP="00874C7F">
      <w:pPr>
        <w:widowControl w:val="0"/>
        <w:autoSpaceDE w:val="0"/>
        <w:autoSpaceDN w:val="0"/>
        <w:adjustRightInd w:val="0"/>
        <w:spacing w:after="0" w:line="288" w:lineRule="auto"/>
        <w:ind w:firstLine="540"/>
        <w:jc w:val="right"/>
        <w:rPr>
          <w:rFonts w:ascii="Times New Roman" w:eastAsia="Calibri" w:hAnsi="Times New Roman"/>
          <w:sz w:val="24"/>
          <w:szCs w:val="26"/>
        </w:rPr>
      </w:pPr>
      <w:r w:rsidRPr="00CA4B98">
        <w:rPr>
          <w:rFonts w:ascii="Times New Roman" w:eastAsia="Calibri" w:hAnsi="Times New Roman"/>
          <w:sz w:val="24"/>
          <w:szCs w:val="26"/>
        </w:rPr>
        <w:t>Таблица 1</w:t>
      </w:r>
    </w:p>
    <w:tbl>
      <w:tblPr>
        <w:tblStyle w:val="a6"/>
        <w:tblW w:w="10490" w:type="dxa"/>
        <w:tblInd w:w="-743" w:type="dxa"/>
        <w:tblLayout w:type="fixed"/>
        <w:tblLook w:val="04A0"/>
      </w:tblPr>
      <w:tblGrid>
        <w:gridCol w:w="709"/>
        <w:gridCol w:w="5671"/>
        <w:gridCol w:w="4110"/>
      </w:tblGrid>
      <w:tr w:rsidR="00286059" w:rsidRPr="00CA4B98" w:rsidTr="004A3CF2">
        <w:trPr>
          <w:trHeight w:val="331"/>
        </w:trPr>
        <w:tc>
          <w:tcPr>
            <w:tcW w:w="709" w:type="dxa"/>
            <w:vMerge w:val="restart"/>
            <w:vAlign w:val="center"/>
            <w:hideMark/>
          </w:tcPr>
          <w:p w:rsidR="00286059" w:rsidRPr="00CA4B98" w:rsidRDefault="00286059" w:rsidP="004A3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CA4B98">
              <w:rPr>
                <w:rFonts w:ascii="Times New Roman" w:eastAsia="Calibri" w:hAnsi="Times New Roman"/>
                <w:b/>
                <w:bCs/>
              </w:rPr>
              <w:t>№</w:t>
            </w:r>
            <w:proofErr w:type="spellStart"/>
            <w:r w:rsidRPr="00CA4B98">
              <w:rPr>
                <w:rFonts w:ascii="Times New Roman" w:eastAsia="Calibri" w:hAnsi="Times New Roman"/>
                <w:b/>
                <w:bCs/>
              </w:rPr>
              <w:t>п.пп</w:t>
            </w:r>
            <w:proofErr w:type="spellEnd"/>
            <w:r w:rsidRPr="00CA4B98">
              <w:rPr>
                <w:rFonts w:ascii="Times New Roman" w:eastAsia="Calibri" w:hAnsi="Times New Roman"/>
                <w:b/>
                <w:bCs/>
              </w:rPr>
              <w:t>.</w:t>
            </w:r>
          </w:p>
        </w:tc>
        <w:tc>
          <w:tcPr>
            <w:tcW w:w="5671" w:type="dxa"/>
            <w:vMerge w:val="restart"/>
            <w:vAlign w:val="center"/>
            <w:hideMark/>
          </w:tcPr>
          <w:p w:rsidR="00286059" w:rsidRPr="00CA4B98" w:rsidRDefault="00286059" w:rsidP="004A3CF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CA4B98">
              <w:rPr>
                <w:rFonts w:ascii="Times New Roman" w:eastAsia="Calibri" w:hAnsi="Times New Roman"/>
                <w:b/>
                <w:bCs/>
              </w:rPr>
              <w:t>Наименование мероприятия</w:t>
            </w:r>
          </w:p>
        </w:tc>
        <w:tc>
          <w:tcPr>
            <w:tcW w:w="4110" w:type="dxa"/>
            <w:vMerge w:val="restart"/>
            <w:vAlign w:val="center"/>
            <w:hideMark/>
          </w:tcPr>
          <w:p w:rsidR="00286059" w:rsidRPr="00CA4B98" w:rsidRDefault="00286059" w:rsidP="004A3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CA4B98">
              <w:rPr>
                <w:rFonts w:ascii="Times New Roman" w:eastAsia="Calibri" w:hAnsi="Times New Roman"/>
                <w:b/>
                <w:bCs/>
              </w:rPr>
              <w:t>Задачи программы, достигаемые</w:t>
            </w:r>
            <w:r w:rsidRPr="00CA4B98">
              <w:rPr>
                <w:rFonts w:ascii="Times New Roman" w:eastAsia="Calibri" w:hAnsi="Times New Roman"/>
                <w:b/>
                <w:bCs/>
              </w:rPr>
              <w:br/>
              <w:t>с помощью выполнения основного</w:t>
            </w:r>
            <w:r w:rsidRPr="00CA4B98">
              <w:rPr>
                <w:rFonts w:ascii="Times New Roman" w:eastAsia="Calibri" w:hAnsi="Times New Roman"/>
                <w:b/>
                <w:bCs/>
              </w:rPr>
              <w:br/>
              <w:t>мероприятия</w:t>
            </w:r>
          </w:p>
        </w:tc>
      </w:tr>
      <w:tr w:rsidR="00286059" w:rsidRPr="00CA4B98" w:rsidTr="004A3CF2">
        <w:trPr>
          <w:trHeight w:val="331"/>
        </w:trPr>
        <w:tc>
          <w:tcPr>
            <w:tcW w:w="709" w:type="dxa"/>
            <w:vMerge/>
            <w:vAlign w:val="center"/>
            <w:hideMark/>
          </w:tcPr>
          <w:p w:rsidR="00286059" w:rsidRPr="00CA4B98" w:rsidRDefault="00286059" w:rsidP="004A3CF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5671" w:type="dxa"/>
            <w:vMerge/>
            <w:hideMark/>
          </w:tcPr>
          <w:p w:rsidR="00286059" w:rsidRPr="00CA4B98" w:rsidRDefault="00286059" w:rsidP="004A3CF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4110" w:type="dxa"/>
            <w:vMerge/>
            <w:hideMark/>
          </w:tcPr>
          <w:p w:rsidR="00286059" w:rsidRPr="00CA4B98" w:rsidRDefault="00286059" w:rsidP="004A3CF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b/>
                <w:bCs/>
              </w:rPr>
            </w:pPr>
          </w:p>
        </w:tc>
      </w:tr>
      <w:tr w:rsidR="00286059" w:rsidRPr="00CA4B98" w:rsidTr="004A3CF2">
        <w:trPr>
          <w:trHeight w:val="304"/>
        </w:trPr>
        <w:tc>
          <w:tcPr>
            <w:tcW w:w="709" w:type="dxa"/>
            <w:vMerge/>
            <w:vAlign w:val="center"/>
            <w:hideMark/>
          </w:tcPr>
          <w:p w:rsidR="00286059" w:rsidRPr="00CA4B98" w:rsidRDefault="00286059" w:rsidP="004A3CF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5671" w:type="dxa"/>
            <w:vMerge/>
            <w:hideMark/>
          </w:tcPr>
          <w:p w:rsidR="00286059" w:rsidRPr="00CA4B98" w:rsidRDefault="00286059" w:rsidP="004A3CF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4110" w:type="dxa"/>
            <w:vMerge/>
            <w:hideMark/>
          </w:tcPr>
          <w:p w:rsidR="00286059" w:rsidRPr="00CA4B98" w:rsidRDefault="00286059" w:rsidP="004A3CF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b/>
                <w:bCs/>
              </w:rPr>
            </w:pPr>
          </w:p>
        </w:tc>
      </w:tr>
      <w:tr w:rsidR="00286059" w:rsidRPr="00CA4B98" w:rsidTr="004A3CF2">
        <w:trPr>
          <w:trHeight w:val="360"/>
        </w:trPr>
        <w:tc>
          <w:tcPr>
            <w:tcW w:w="709" w:type="dxa"/>
            <w:vAlign w:val="center"/>
            <w:hideMark/>
          </w:tcPr>
          <w:p w:rsidR="00286059" w:rsidRPr="00CA4B98" w:rsidRDefault="00286059" w:rsidP="004A3CF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CA4B98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5671" w:type="dxa"/>
            <w:hideMark/>
          </w:tcPr>
          <w:p w:rsidR="00286059" w:rsidRPr="00CA4B98" w:rsidRDefault="00286059" w:rsidP="004A3CF2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Calibri" w:hAnsi="Times New Roman"/>
                <w:b/>
                <w:bCs/>
              </w:rPr>
            </w:pPr>
            <w:r w:rsidRPr="00CA4B98">
              <w:rPr>
                <w:rFonts w:ascii="Times New Roman" w:eastAsia="Calibri" w:hAnsi="Times New Roman"/>
                <w:b/>
                <w:bCs/>
              </w:rPr>
              <w:t>Мероприятия по разработке проектно-сметной документация:</w:t>
            </w:r>
          </w:p>
        </w:tc>
        <w:tc>
          <w:tcPr>
            <w:tcW w:w="4110" w:type="dxa"/>
            <w:hideMark/>
          </w:tcPr>
          <w:p w:rsidR="00286059" w:rsidRPr="00CA4B98" w:rsidRDefault="00286059" w:rsidP="004A3CF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b/>
                <w:bCs/>
              </w:rPr>
            </w:pPr>
            <w:r w:rsidRPr="00CA4B98">
              <w:rPr>
                <w:rFonts w:ascii="Times New Roman" w:eastAsia="Calibri" w:hAnsi="Times New Roman"/>
                <w:b/>
                <w:bCs/>
              </w:rPr>
              <w:t> </w:t>
            </w:r>
          </w:p>
        </w:tc>
      </w:tr>
      <w:tr w:rsidR="00286059" w:rsidRPr="00CA4B98" w:rsidTr="004A3CF2">
        <w:trPr>
          <w:trHeight w:val="1080"/>
        </w:trPr>
        <w:tc>
          <w:tcPr>
            <w:tcW w:w="709" w:type="dxa"/>
            <w:vAlign w:val="center"/>
            <w:hideMark/>
          </w:tcPr>
          <w:p w:rsidR="00286059" w:rsidRPr="00CA4B98" w:rsidRDefault="00286059" w:rsidP="004A3CF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CA4B98">
              <w:rPr>
                <w:rFonts w:ascii="Times New Roman" w:eastAsia="Calibri" w:hAnsi="Times New Roman"/>
              </w:rPr>
              <w:lastRenderedPageBreak/>
              <w:t>1.1</w:t>
            </w:r>
          </w:p>
        </w:tc>
        <w:tc>
          <w:tcPr>
            <w:tcW w:w="5671" w:type="dxa"/>
            <w:hideMark/>
          </w:tcPr>
          <w:p w:rsidR="00286059" w:rsidRPr="00CA4B98" w:rsidRDefault="00286059" w:rsidP="0044449E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Calibri" w:hAnsi="Times New Roman"/>
              </w:rPr>
            </w:pPr>
            <w:r w:rsidRPr="00CA4B98">
              <w:rPr>
                <w:rFonts w:ascii="Times New Roman" w:eastAsia="Calibri" w:hAnsi="Times New Roman"/>
              </w:rPr>
              <w:t xml:space="preserve">Разработка экспертного заключения об оценке действующих инженерных сооружений водоснабжения </w:t>
            </w:r>
            <w:r w:rsidR="0044449E" w:rsidRPr="00CA4B98">
              <w:rPr>
                <w:rFonts w:ascii="Times New Roman" w:eastAsia="Calibri" w:hAnsi="Times New Roman"/>
              </w:rPr>
              <w:t xml:space="preserve">х. Погодин </w:t>
            </w:r>
            <w:proofErr w:type="spellStart"/>
            <w:r w:rsidR="0044449E" w:rsidRPr="00CA4B98">
              <w:rPr>
                <w:rFonts w:ascii="Times New Roman" w:eastAsia="Calibri" w:hAnsi="Times New Roman"/>
              </w:rPr>
              <w:t>Лысовского</w:t>
            </w:r>
            <w:proofErr w:type="spellEnd"/>
            <w:r w:rsidRPr="00CA4B98">
              <w:rPr>
                <w:rFonts w:ascii="Times New Roman" w:eastAsia="Calibri" w:hAnsi="Times New Roman"/>
              </w:rPr>
              <w:t xml:space="preserve"> сельского поселения для целей последующей реконструкции систем водоснабжения </w:t>
            </w:r>
          </w:p>
        </w:tc>
        <w:tc>
          <w:tcPr>
            <w:tcW w:w="4110" w:type="dxa"/>
            <w:hideMark/>
          </w:tcPr>
          <w:p w:rsidR="00286059" w:rsidRPr="00CA4B98" w:rsidRDefault="00286059" w:rsidP="004A3CF2">
            <w:pPr>
              <w:widowControl w:val="0"/>
              <w:autoSpaceDE w:val="0"/>
              <w:autoSpaceDN w:val="0"/>
              <w:adjustRightInd w:val="0"/>
              <w:ind w:firstLine="96"/>
              <w:jc w:val="both"/>
              <w:rPr>
                <w:rFonts w:ascii="Times New Roman" w:eastAsia="Calibri" w:hAnsi="Times New Roman"/>
              </w:rPr>
            </w:pPr>
            <w:r w:rsidRPr="00CA4B98">
              <w:rPr>
                <w:rFonts w:ascii="Times New Roman" w:eastAsia="Calibri" w:hAnsi="Times New Roman"/>
              </w:rPr>
              <w:t xml:space="preserve">Создание условий по обеспечению качественного предоставления жилищно-коммунальной услуги по водоснабжению и водоотведению </w:t>
            </w:r>
          </w:p>
        </w:tc>
      </w:tr>
      <w:tr w:rsidR="00286059" w:rsidRPr="00CA4B98" w:rsidTr="004A3CF2">
        <w:trPr>
          <w:trHeight w:val="1080"/>
        </w:trPr>
        <w:tc>
          <w:tcPr>
            <w:tcW w:w="709" w:type="dxa"/>
            <w:vAlign w:val="center"/>
            <w:hideMark/>
          </w:tcPr>
          <w:p w:rsidR="00286059" w:rsidRPr="00CA4B98" w:rsidRDefault="00286059" w:rsidP="004A3CF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</w:rPr>
            </w:pPr>
            <w:r w:rsidRPr="00CA4B98">
              <w:rPr>
                <w:rFonts w:ascii="Times New Roman" w:eastAsia="Calibri" w:hAnsi="Times New Roman"/>
                <w:bCs/>
              </w:rPr>
              <w:t>2</w:t>
            </w:r>
          </w:p>
        </w:tc>
        <w:tc>
          <w:tcPr>
            <w:tcW w:w="5671" w:type="dxa"/>
            <w:hideMark/>
          </w:tcPr>
          <w:p w:rsidR="00286059" w:rsidRPr="00CA4B98" w:rsidRDefault="00286059" w:rsidP="004A3CF2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Calibri" w:hAnsi="Times New Roman"/>
                <w:b/>
                <w:bCs/>
              </w:rPr>
            </w:pPr>
            <w:r w:rsidRPr="00CA4B98">
              <w:rPr>
                <w:rFonts w:ascii="Times New Roman" w:eastAsia="Calibri" w:hAnsi="Times New Roman"/>
                <w:b/>
                <w:bCs/>
              </w:rPr>
              <w:t>Мероприятия по строительству, реконструкции, модернизации, капитальному и текущему ремонту и т.п. основных сре</w:t>
            </w:r>
            <w:proofErr w:type="gramStart"/>
            <w:r w:rsidRPr="00CA4B98">
              <w:rPr>
                <w:rFonts w:ascii="Times New Roman" w:eastAsia="Calibri" w:hAnsi="Times New Roman"/>
                <w:b/>
                <w:bCs/>
              </w:rPr>
              <w:t>дств пр</w:t>
            </w:r>
            <w:proofErr w:type="gramEnd"/>
            <w:r w:rsidRPr="00CA4B98">
              <w:rPr>
                <w:rFonts w:ascii="Times New Roman" w:eastAsia="Calibri" w:hAnsi="Times New Roman"/>
                <w:b/>
                <w:bCs/>
              </w:rPr>
              <w:t xml:space="preserve">едприятий коммунального хозяйства </w:t>
            </w:r>
          </w:p>
        </w:tc>
        <w:tc>
          <w:tcPr>
            <w:tcW w:w="4110" w:type="dxa"/>
            <w:hideMark/>
          </w:tcPr>
          <w:p w:rsidR="00286059" w:rsidRPr="00CA4B98" w:rsidRDefault="00286059" w:rsidP="004A3CF2">
            <w:pPr>
              <w:widowControl w:val="0"/>
              <w:autoSpaceDE w:val="0"/>
              <w:autoSpaceDN w:val="0"/>
              <w:adjustRightInd w:val="0"/>
              <w:ind w:firstLine="96"/>
              <w:jc w:val="both"/>
              <w:rPr>
                <w:rFonts w:ascii="Times New Roman" w:eastAsia="Calibri" w:hAnsi="Times New Roman"/>
                <w:b/>
                <w:bCs/>
              </w:rPr>
            </w:pPr>
            <w:r w:rsidRPr="00CA4B98">
              <w:rPr>
                <w:rFonts w:ascii="Times New Roman" w:eastAsia="Calibri" w:hAnsi="Times New Roman"/>
                <w:b/>
                <w:bCs/>
              </w:rPr>
              <w:t> </w:t>
            </w:r>
          </w:p>
        </w:tc>
      </w:tr>
      <w:tr w:rsidR="00286059" w:rsidRPr="00CA4B98" w:rsidTr="004A3CF2">
        <w:trPr>
          <w:trHeight w:val="936"/>
        </w:trPr>
        <w:tc>
          <w:tcPr>
            <w:tcW w:w="709" w:type="dxa"/>
            <w:vAlign w:val="center"/>
            <w:hideMark/>
          </w:tcPr>
          <w:p w:rsidR="00286059" w:rsidRPr="00CA4B98" w:rsidRDefault="00286059" w:rsidP="004A3CF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CA4B98">
              <w:rPr>
                <w:rFonts w:ascii="Times New Roman" w:eastAsia="Calibri" w:hAnsi="Times New Roman"/>
              </w:rPr>
              <w:t>2.1</w:t>
            </w:r>
          </w:p>
        </w:tc>
        <w:tc>
          <w:tcPr>
            <w:tcW w:w="5671" w:type="dxa"/>
            <w:hideMark/>
          </w:tcPr>
          <w:p w:rsidR="00286059" w:rsidRPr="00CA4B98" w:rsidRDefault="00286059" w:rsidP="00311FB2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Calibri" w:hAnsi="Times New Roman"/>
              </w:rPr>
            </w:pPr>
            <w:r w:rsidRPr="00CA4B98">
              <w:rPr>
                <w:rFonts w:ascii="Times New Roman" w:eastAsia="Calibri" w:hAnsi="Times New Roman"/>
              </w:rPr>
              <w:t xml:space="preserve">Реконструкция системы водоснабжения </w:t>
            </w:r>
            <w:r w:rsidR="0044449E" w:rsidRPr="00CA4B98">
              <w:rPr>
                <w:rFonts w:ascii="Times New Roman" w:eastAsia="Calibri" w:hAnsi="Times New Roman"/>
              </w:rPr>
              <w:t xml:space="preserve">х. Погодин </w:t>
            </w:r>
            <w:proofErr w:type="spellStart"/>
            <w:r w:rsidR="0044449E" w:rsidRPr="00CA4B98">
              <w:rPr>
                <w:rFonts w:ascii="Times New Roman" w:eastAsia="Calibri" w:hAnsi="Times New Roman"/>
              </w:rPr>
              <w:t>Лысовского</w:t>
            </w:r>
            <w:proofErr w:type="spellEnd"/>
            <w:r w:rsidR="0044449E" w:rsidRPr="00CA4B98">
              <w:rPr>
                <w:rFonts w:ascii="Times New Roman" w:eastAsia="Calibri" w:hAnsi="Times New Roman"/>
              </w:rPr>
              <w:t xml:space="preserve"> сельского поселения </w:t>
            </w:r>
            <w:proofErr w:type="spellStart"/>
            <w:r w:rsidR="0044449E" w:rsidRPr="00CA4B98">
              <w:rPr>
                <w:rFonts w:ascii="Times New Roman" w:eastAsia="Calibri" w:hAnsi="Times New Roman"/>
              </w:rPr>
              <w:t>Суровикинского</w:t>
            </w:r>
            <w:proofErr w:type="spellEnd"/>
            <w:r w:rsidR="0044449E" w:rsidRPr="00CA4B98">
              <w:rPr>
                <w:rFonts w:ascii="Times New Roman" w:eastAsia="Calibri" w:hAnsi="Times New Roman"/>
              </w:rPr>
              <w:t xml:space="preserve"> </w:t>
            </w:r>
            <w:r w:rsidRPr="00CA4B98">
              <w:rPr>
                <w:rFonts w:ascii="Times New Roman" w:eastAsia="Calibri" w:hAnsi="Times New Roman"/>
              </w:rPr>
              <w:t xml:space="preserve">района Волгоградской области </w:t>
            </w:r>
          </w:p>
        </w:tc>
        <w:tc>
          <w:tcPr>
            <w:tcW w:w="4110" w:type="dxa"/>
            <w:hideMark/>
          </w:tcPr>
          <w:p w:rsidR="00286059" w:rsidRPr="00CA4B98" w:rsidRDefault="00286059" w:rsidP="004A3CF2">
            <w:pPr>
              <w:widowControl w:val="0"/>
              <w:autoSpaceDE w:val="0"/>
              <w:autoSpaceDN w:val="0"/>
              <w:adjustRightInd w:val="0"/>
              <w:ind w:firstLine="96"/>
              <w:jc w:val="both"/>
              <w:rPr>
                <w:rFonts w:ascii="Times New Roman" w:eastAsia="Calibri" w:hAnsi="Times New Roman"/>
              </w:rPr>
            </w:pPr>
            <w:r w:rsidRPr="00CA4B98">
              <w:rPr>
                <w:rFonts w:ascii="Times New Roman" w:eastAsia="Calibri" w:hAnsi="Times New Roman"/>
              </w:rPr>
              <w:t xml:space="preserve">Создание условий по обеспечению качественного предоставления жилищно-коммунальной услуги по водоснабжению и водоотведению </w:t>
            </w:r>
          </w:p>
        </w:tc>
      </w:tr>
      <w:tr w:rsidR="00286059" w:rsidRPr="00CA4B98" w:rsidTr="004A3CF2">
        <w:trPr>
          <w:trHeight w:val="936"/>
        </w:trPr>
        <w:tc>
          <w:tcPr>
            <w:tcW w:w="709" w:type="dxa"/>
            <w:vAlign w:val="center"/>
            <w:hideMark/>
          </w:tcPr>
          <w:p w:rsidR="00286059" w:rsidRPr="00CA4B98" w:rsidRDefault="00286059" w:rsidP="004A3CF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CA4B98">
              <w:rPr>
                <w:rFonts w:ascii="Times New Roman" w:eastAsia="Calibri" w:hAnsi="Times New Roman"/>
              </w:rPr>
              <w:t>2.2</w:t>
            </w:r>
          </w:p>
        </w:tc>
        <w:tc>
          <w:tcPr>
            <w:tcW w:w="5671" w:type="dxa"/>
            <w:hideMark/>
          </w:tcPr>
          <w:p w:rsidR="00286059" w:rsidRPr="00CA4B98" w:rsidRDefault="00286059" w:rsidP="007560BE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Calibri" w:hAnsi="Times New Roman"/>
              </w:rPr>
            </w:pPr>
            <w:r w:rsidRPr="00CA4B98">
              <w:rPr>
                <w:rFonts w:ascii="Times New Roman" w:eastAsia="Calibri" w:hAnsi="Times New Roman"/>
              </w:rPr>
              <w:t>Ре</w:t>
            </w:r>
            <w:r w:rsidR="007560BE" w:rsidRPr="00CA4B98">
              <w:rPr>
                <w:rFonts w:ascii="Times New Roman" w:eastAsia="Calibri" w:hAnsi="Times New Roman"/>
              </w:rPr>
              <w:t>монт</w:t>
            </w:r>
            <w:r w:rsidRPr="00CA4B98">
              <w:rPr>
                <w:rFonts w:ascii="Times New Roman" w:eastAsia="Calibri" w:hAnsi="Times New Roman"/>
              </w:rPr>
              <w:t xml:space="preserve"> системы водоснабжения </w:t>
            </w:r>
            <w:r w:rsidR="007560BE" w:rsidRPr="00CA4B98">
              <w:rPr>
                <w:rFonts w:ascii="Times New Roman" w:eastAsia="Calibri" w:hAnsi="Times New Roman"/>
              </w:rPr>
              <w:t xml:space="preserve">х. </w:t>
            </w:r>
            <w:proofErr w:type="spellStart"/>
            <w:r w:rsidR="007560BE" w:rsidRPr="00CA4B98">
              <w:rPr>
                <w:rFonts w:ascii="Times New Roman" w:eastAsia="Calibri" w:hAnsi="Times New Roman"/>
              </w:rPr>
              <w:t>Верхнесолоновский</w:t>
            </w:r>
            <w:proofErr w:type="spellEnd"/>
            <w:r w:rsidR="007560BE" w:rsidRPr="00CA4B98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="007560BE" w:rsidRPr="00CA4B98">
              <w:rPr>
                <w:rFonts w:ascii="Times New Roman" w:eastAsia="Calibri" w:hAnsi="Times New Roman"/>
              </w:rPr>
              <w:t>Верхнесолоновского</w:t>
            </w:r>
            <w:proofErr w:type="spellEnd"/>
            <w:r w:rsidR="007560BE" w:rsidRPr="00CA4B98">
              <w:rPr>
                <w:rFonts w:ascii="Times New Roman" w:eastAsia="Calibri" w:hAnsi="Times New Roman"/>
              </w:rPr>
              <w:t xml:space="preserve"> сельского поселения </w:t>
            </w:r>
            <w:proofErr w:type="spellStart"/>
            <w:r w:rsidR="007560BE" w:rsidRPr="00CA4B98">
              <w:rPr>
                <w:rFonts w:ascii="Times New Roman" w:eastAsia="Calibri" w:hAnsi="Times New Roman"/>
              </w:rPr>
              <w:t>Суровикинского</w:t>
            </w:r>
            <w:proofErr w:type="spellEnd"/>
            <w:r w:rsidR="007560BE" w:rsidRPr="00CA4B98">
              <w:rPr>
                <w:rFonts w:ascii="Times New Roman" w:eastAsia="Calibri" w:hAnsi="Times New Roman"/>
              </w:rPr>
              <w:t xml:space="preserve"> </w:t>
            </w:r>
            <w:r w:rsidRPr="00CA4B98">
              <w:rPr>
                <w:rFonts w:ascii="Times New Roman" w:eastAsia="Calibri" w:hAnsi="Times New Roman"/>
              </w:rPr>
              <w:t>района Вол</w:t>
            </w:r>
            <w:r w:rsidR="00311FB2" w:rsidRPr="00CA4B98">
              <w:rPr>
                <w:rFonts w:ascii="Times New Roman" w:eastAsia="Calibri" w:hAnsi="Times New Roman"/>
              </w:rPr>
              <w:t>гоградской области</w:t>
            </w:r>
            <w:r w:rsidRPr="00CA4B98">
              <w:rPr>
                <w:rFonts w:ascii="Times New Roman" w:eastAsia="Calibri" w:hAnsi="Times New Roman"/>
              </w:rPr>
              <w:t xml:space="preserve"> </w:t>
            </w:r>
          </w:p>
        </w:tc>
        <w:tc>
          <w:tcPr>
            <w:tcW w:w="4110" w:type="dxa"/>
            <w:hideMark/>
          </w:tcPr>
          <w:p w:rsidR="00286059" w:rsidRPr="00CA4B98" w:rsidRDefault="00286059" w:rsidP="004A3CF2">
            <w:pPr>
              <w:widowControl w:val="0"/>
              <w:autoSpaceDE w:val="0"/>
              <w:autoSpaceDN w:val="0"/>
              <w:adjustRightInd w:val="0"/>
              <w:ind w:firstLine="96"/>
              <w:jc w:val="both"/>
              <w:rPr>
                <w:rFonts w:ascii="Times New Roman" w:eastAsia="Calibri" w:hAnsi="Times New Roman"/>
              </w:rPr>
            </w:pPr>
            <w:r w:rsidRPr="00CA4B98">
              <w:rPr>
                <w:rFonts w:ascii="Times New Roman" w:eastAsia="Calibri" w:hAnsi="Times New Roman"/>
              </w:rPr>
              <w:t xml:space="preserve">Создание условий по обеспечению качественного предоставления жилищно-коммунальной услуги по водоснабжению и водоотведению </w:t>
            </w:r>
          </w:p>
        </w:tc>
      </w:tr>
      <w:tr w:rsidR="00286059" w:rsidRPr="00CA4B98" w:rsidTr="004A3CF2">
        <w:trPr>
          <w:trHeight w:val="720"/>
        </w:trPr>
        <w:tc>
          <w:tcPr>
            <w:tcW w:w="709" w:type="dxa"/>
            <w:vAlign w:val="center"/>
            <w:hideMark/>
          </w:tcPr>
          <w:p w:rsidR="00286059" w:rsidRPr="00CA4B98" w:rsidRDefault="00286059" w:rsidP="004A3CF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</w:rPr>
            </w:pPr>
            <w:r w:rsidRPr="00CA4B98">
              <w:rPr>
                <w:rFonts w:ascii="Times New Roman" w:eastAsia="Calibri" w:hAnsi="Times New Roman"/>
                <w:bCs/>
              </w:rPr>
              <w:t>3</w:t>
            </w:r>
          </w:p>
        </w:tc>
        <w:tc>
          <w:tcPr>
            <w:tcW w:w="5671" w:type="dxa"/>
            <w:hideMark/>
          </w:tcPr>
          <w:p w:rsidR="00286059" w:rsidRPr="00CA4B98" w:rsidRDefault="00286059" w:rsidP="004A3CF2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Calibri" w:hAnsi="Times New Roman"/>
                <w:b/>
                <w:bCs/>
              </w:rPr>
            </w:pPr>
            <w:r w:rsidRPr="00CA4B98">
              <w:rPr>
                <w:rFonts w:ascii="Times New Roman" w:eastAsia="Calibri" w:hAnsi="Times New Roman"/>
                <w:b/>
                <w:bCs/>
              </w:rPr>
              <w:t xml:space="preserve">Мероприятия по приобретению специализированной техники, материалов и оборудования: </w:t>
            </w:r>
          </w:p>
        </w:tc>
        <w:tc>
          <w:tcPr>
            <w:tcW w:w="4110" w:type="dxa"/>
            <w:hideMark/>
          </w:tcPr>
          <w:p w:rsidR="00286059" w:rsidRPr="00CA4B98" w:rsidRDefault="00286059" w:rsidP="004A3CF2">
            <w:pPr>
              <w:widowControl w:val="0"/>
              <w:autoSpaceDE w:val="0"/>
              <w:autoSpaceDN w:val="0"/>
              <w:adjustRightInd w:val="0"/>
              <w:ind w:firstLine="96"/>
              <w:jc w:val="both"/>
              <w:rPr>
                <w:rFonts w:ascii="Times New Roman" w:eastAsia="Calibri" w:hAnsi="Times New Roman"/>
                <w:b/>
                <w:bCs/>
              </w:rPr>
            </w:pPr>
            <w:r w:rsidRPr="00CA4B98">
              <w:rPr>
                <w:rFonts w:ascii="Times New Roman" w:eastAsia="Calibri" w:hAnsi="Times New Roman"/>
                <w:b/>
                <w:bCs/>
              </w:rPr>
              <w:t> </w:t>
            </w:r>
          </w:p>
        </w:tc>
      </w:tr>
      <w:tr w:rsidR="00286059" w:rsidRPr="00CA4B98" w:rsidTr="004A3CF2">
        <w:trPr>
          <w:trHeight w:val="936"/>
        </w:trPr>
        <w:tc>
          <w:tcPr>
            <w:tcW w:w="709" w:type="dxa"/>
            <w:vAlign w:val="center"/>
            <w:hideMark/>
          </w:tcPr>
          <w:p w:rsidR="00286059" w:rsidRPr="00CA4B98" w:rsidRDefault="00286059" w:rsidP="004A3CF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CA4B98">
              <w:rPr>
                <w:rFonts w:ascii="Times New Roman" w:eastAsia="Calibri" w:hAnsi="Times New Roman"/>
              </w:rPr>
              <w:t>3.1</w:t>
            </w:r>
          </w:p>
        </w:tc>
        <w:tc>
          <w:tcPr>
            <w:tcW w:w="5671" w:type="dxa"/>
            <w:hideMark/>
          </w:tcPr>
          <w:p w:rsidR="00286059" w:rsidRPr="00CA4B98" w:rsidRDefault="00286059" w:rsidP="007024DA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Calibri" w:hAnsi="Times New Roman"/>
              </w:rPr>
            </w:pPr>
            <w:r w:rsidRPr="00CA4B98">
              <w:rPr>
                <w:rFonts w:ascii="Times New Roman" w:eastAsia="Calibri" w:hAnsi="Times New Roman"/>
              </w:rPr>
              <w:t xml:space="preserve">Приобретение специализированной техники для </w:t>
            </w:r>
            <w:r w:rsidR="007024DA" w:rsidRPr="00CA4B98">
              <w:rPr>
                <w:rFonts w:ascii="Times New Roman" w:eastAsia="Calibri" w:hAnsi="Times New Roman"/>
              </w:rPr>
              <w:t>подвоза воды</w:t>
            </w:r>
            <w:r w:rsidRPr="00CA4B98">
              <w:rPr>
                <w:rFonts w:ascii="Times New Roman" w:eastAsia="Calibri" w:hAnsi="Times New Roman"/>
              </w:rPr>
              <w:t xml:space="preserve"> </w:t>
            </w:r>
          </w:p>
        </w:tc>
        <w:tc>
          <w:tcPr>
            <w:tcW w:w="4110" w:type="dxa"/>
            <w:hideMark/>
          </w:tcPr>
          <w:p w:rsidR="00286059" w:rsidRPr="00CA4B98" w:rsidRDefault="00286059" w:rsidP="004A3CF2">
            <w:pPr>
              <w:widowControl w:val="0"/>
              <w:autoSpaceDE w:val="0"/>
              <w:autoSpaceDN w:val="0"/>
              <w:adjustRightInd w:val="0"/>
              <w:ind w:firstLine="96"/>
              <w:jc w:val="both"/>
              <w:rPr>
                <w:rFonts w:ascii="Times New Roman" w:eastAsia="Calibri" w:hAnsi="Times New Roman"/>
              </w:rPr>
            </w:pPr>
            <w:r w:rsidRPr="00CA4B98">
              <w:rPr>
                <w:rFonts w:ascii="Times New Roman" w:eastAsia="Calibri" w:hAnsi="Times New Roman"/>
              </w:rPr>
              <w:t xml:space="preserve">Создание условий по обеспечению качественного предоставления </w:t>
            </w:r>
            <w:proofErr w:type="gramStart"/>
            <w:r w:rsidRPr="00CA4B98">
              <w:rPr>
                <w:rFonts w:ascii="Times New Roman" w:eastAsia="Calibri" w:hAnsi="Times New Roman"/>
              </w:rPr>
              <w:t>жилищно-коммунальной</w:t>
            </w:r>
            <w:proofErr w:type="gramEnd"/>
            <w:r w:rsidRPr="00CA4B98">
              <w:rPr>
                <w:rFonts w:ascii="Times New Roman" w:eastAsia="Calibri" w:hAnsi="Times New Roman"/>
              </w:rPr>
              <w:t xml:space="preserve"> услуг</w:t>
            </w:r>
            <w:r w:rsidR="00F44214" w:rsidRPr="00CA4B98">
              <w:rPr>
                <w:rFonts w:ascii="Times New Roman" w:eastAsia="Calibri" w:hAnsi="Times New Roman"/>
              </w:rPr>
              <w:t xml:space="preserve"> по водоснабжению и водоотведению</w:t>
            </w:r>
          </w:p>
        </w:tc>
      </w:tr>
      <w:tr w:rsidR="00286059" w:rsidRPr="00CA4B98" w:rsidTr="004A3CF2">
        <w:trPr>
          <w:trHeight w:val="1248"/>
        </w:trPr>
        <w:tc>
          <w:tcPr>
            <w:tcW w:w="709" w:type="dxa"/>
            <w:vAlign w:val="center"/>
            <w:hideMark/>
          </w:tcPr>
          <w:p w:rsidR="00286059" w:rsidRPr="00CA4B98" w:rsidRDefault="00286059" w:rsidP="004A3CF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CA4B98">
              <w:rPr>
                <w:rFonts w:ascii="Times New Roman" w:eastAsia="Calibri" w:hAnsi="Times New Roman"/>
              </w:rPr>
              <w:t>3.2</w:t>
            </w:r>
          </w:p>
        </w:tc>
        <w:tc>
          <w:tcPr>
            <w:tcW w:w="5671" w:type="dxa"/>
            <w:hideMark/>
          </w:tcPr>
          <w:p w:rsidR="00286059" w:rsidRPr="00CA4B98" w:rsidRDefault="00286059" w:rsidP="007560BE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Calibri" w:hAnsi="Times New Roman"/>
              </w:rPr>
            </w:pPr>
            <w:r w:rsidRPr="00CA4B98">
              <w:rPr>
                <w:rFonts w:ascii="Times New Roman" w:eastAsia="Calibri" w:hAnsi="Times New Roman"/>
              </w:rPr>
              <w:t xml:space="preserve">Приобретение </w:t>
            </w:r>
            <w:r w:rsidR="007560BE" w:rsidRPr="00CA4B98">
              <w:rPr>
                <w:rFonts w:ascii="Times New Roman" w:eastAsia="Calibri" w:hAnsi="Times New Roman"/>
              </w:rPr>
              <w:t xml:space="preserve">насосов и комплектующих, необходимых для ремонта систем водоснабжения </w:t>
            </w:r>
            <w:proofErr w:type="spellStart"/>
            <w:r w:rsidR="007560BE" w:rsidRPr="00CA4B98">
              <w:rPr>
                <w:rFonts w:ascii="Times New Roman" w:eastAsia="Calibri" w:hAnsi="Times New Roman"/>
              </w:rPr>
              <w:t>Сысоевского</w:t>
            </w:r>
            <w:proofErr w:type="spellEnd"/>
            <w:r w:rsidR="007560BE" w:rsidRPr="00CA4B98">
              <w:rPr>
                <w:rFonts w:ascii="Times New Roman" w:eastAsia="Calibri" w:hAnsi="Times New Roman"/>
              </w:rPr>
              <w:t xml:space="preserve"> и </w:t>
            </w:r>
            <w:proofErr w:type="spellStart"/>
            <w:r w:rsidR="007560BE" w:rsidRPr="00CA4B98">
              <w:rPr>
                <w:rFonts w:ascii="Times New Roman" w:eastAsia="Calibri" w:hAnsi="Times New Roman"/>
              </w:rPr>
              <w:t>Новомаксимовского</w:t>
            </w:r>
            <w:proofErr w:type="spellEnd"/>
            <w:r w:rsidRPr="00CA4B98">
              <w:rPr>
                <w:rFonts w:ascii="Times New Roman" w:eastAsia="Calibri" w:hAnsi="Times New Roman"/>
              </w:rPr>
              <w:t xml:space="preserve"> сельских поселений </w:t>
            </w:r>
            <w:proofErr w:type="spellStart"/>
            <w:r w:rsidRPr="00CA4B98">
              <w:rPr>
                <w:rFonts w:ascii="Times New Roman" w:eastAsia="Calibri" w:hAnsi="Times New Roman"/>
              </w:rPr>
              <w:t>С</w:t>
            </w:r>
            <w:r w:rsidR="007560BE" w:rsidRPr="00CA4B98">
              <w:rPr>
                <w:rFonts w:ascii="Times New Roman" w:eastAsia="Calibri" w:hAnsi="Times New Roman"/>
              </w:rPr>
              <w:t>уровикин</w:t>
            </w:r>
            <w:r w:rsidRPr="00CA4B98">
              <w:rPr>
                <w:rFonts w:ascii="Times New Roman" w:eastAsia="Calibri" w:hAnsi="Times New Roman"/>
              </w:rPr>
              <w:t>ского</w:t>
            </w:r>
            <w:proofErr w:type="spellEnd"/>
            <w:r w:rsidRPr="00CA4B98">
              <w:rPr>
                <w:rFonts w:ascii="Times New Roman" w:eastAsia="Calibri" w:hAnsi="Times New Roman"/>
              </w:rPr>
              <w:t xml:space="preserve"> муниципального района</w:t>
            </w:r>
          </w:p>
        </w:tc>
        <w:tc>
          <w:tcPr>
            <w:tcW w:w="4110" w:type="dxa"/>
            <w:hideMark/>
          </w:tcPr>
          <w:p w:rsidR="00286059" w:rsidRPr="00CA4B98" w:rsidRDefault="00286059" w:rsidP="004A3CF2">
            <w:pPr>
              <w:widowControl w:val="0"/>
              <w:autoSpaceDE w:val="0"/>
              <w:autoSpaceDN w:val="0"/>
              <w:adjustRightInd w:val="0"/>
              <w:ind w:firstLine="96"/>
              <w:jc w:val="both"/>
              <w:rPr>
                <w:rFonts w:ascii="Times New Roman" w:eastAsia="Calibri" w:hAnsi="Times New Roman"/>
              </w:rPr>
            </w:pPr>
            <w:r w:rsidRPr="00CA4B98">
              <w:rPr>
                <w:rFonts w:ascii="Times New Roman" w:eastAsia="Calibri" w:hAnsi="Times New Roman"/>
              </w:rPr>
              <w:t>Создание условий по обеспечению качественного предоставления жилищно-коммунальной услуги по  техническому водоснабжению</w:t>
            </w:r>
          </w:p>
        </w:tc>
      </w:tr>
      <w:tr w:rsidR="00686454" w:rsidRPr="00CA4B98" w:rsidTr="004A3CF2">
        <w:trPr>
          <w:trHeight w:val="1248"/>
        </w:trPr>
        <w:tc>
          <w:tcPr>
            <w:tcW w:w="709" w:type="dxa"/>
            <w:vAlign w:val="center"/>
            <w:hideMark/>
          </w:tcPr>
          <w:p w:rsidR="00686454" w:rsidRPr="00CA4B98" w:rsidRDefault="00686454" w:rsidP="004A3CF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3.3</w:t>
            </w:r>
          </w:p>
        </w:tc>
        <w:tc>
          <w:tcPr>
            <w:tcW w:w="5671" w:type="dxa"/>
            <w:hideMark/>
          </w:tcPr>
          <w:p w:rsidR="00686454" w:rsidRPr="00CA4B98" w:rsidRDefault="00686454" w:rsidP="00265DE6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Calibri" w:hAnsi="Times New Roman"/>
              </w:rPr>
            </w:pPr>
            <w:r w:rsidRPr="00CA4B98">
              <w:rPr>
                <w:rFonts w:ascii="Times New Roman" w:eastAsia="Calibri" w:hAnsi="Times New Roman"/>
              </w:rPr>
              <w:t>Приобретение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="00265DE6">
              <w:rPr>
                <w:rFonts w:ascii="Times New Roman" w:eastAsia="Calibri" w:hAnsi="Times New Roman"/>
              </w:rPr>
              <w:t xml:space="preserve">и монтаж </w:t>
            </w:r>
            <w:r>
              <w:rPr>
                <w:rFonts w:ascii="Times New Roman" w:eastAsia="Calibri" w:hAnsi="Times New Roman"/>
              </w:rPr>
              <w:t xml:space="preserve">оборудования для доочистки воды в </w:t>
            </w:r>
            <w:r w:rsidRPr="00CA4B98">
              <w:rPr>
                <w:rFonts w:ascii="Times New Roman" w:eastAsia="Calibri" w:hAnsi="Times New Roman"/>
              </w:rPr>
              <w:t xml:space="preserve">х. </w:t>
            </w:r>
            <w:proofErr w:type="spellStart"/>
            <w:r w:rsidR="00265DE6">
              <w:rPr>
                <w:rFonts w:ascii="Times New Roman" w:eastAsia="Calibri" w:hAnsi="Times New Roman"/>
              </w:rPr>
              <w:t>Верхнесолоновский</w:t>
            </w:r>
            <w:proofErr w:type="spellEnd"/>
            <w:r w:rsidRPr="00CA4B98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="00265DE6">
              <w:rPr>
                <w:rFonts w:ascii="Times New Roman" w:eastAsia="Calibri" w:hAnsi="Times New Roman"/>
              </w:rPr>
              <w:t>Верхнесолон</w:t>
            </w:r>
            <w:r w:rsidRPr="00CA4B98">
              <w:rPr>
                <w:rFonts w:ascii="Times New Roman" w:eastAsia="Calibri" w:hAnsi="Times New Roman"/>
              </w:rPr>
              <w:t>овского</w:t>
            </w:r>
            <w:proofErr w:type="spellEnd"/>
            <w:r w:rsidRPr="00CA4B98">
              <w:rPr>
                <w:rFonts w:ascii="Times New Roman" w:eastAsia="Calibri" w:hAnsi="Times New Roman"/>
              </w:rPr>
              <w:t xml:space="preserve"> сельского поселения</w:t>
            </w:r>
            <w:r>
              <w:rPr>
                <w:rFonts w:ascii="Times New Roman" w:eastAsia="Calibri" w:hAnsi="Times New Roman"/>
              </w:rPr>
              <w:t xml:space="preserve">, х. </w:t>
            </w:r>
            <w:proofErr w:type="spellStart"/>
            <w:r w:rsidR="00265DE6">
              <w:rPr>
                <w:rFonts w:ascii="Times New Roman" w:eastAsia="Calibri" w:hAnsi="Times New Roman"/>
              </w:rPr>
              <w:t>Новомаксимовский</w:t>
            </w:r>
            <w:proofErr w:type="spellEnd"/>
            <w:r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="00265DE6">
              <w:rPr>
                <w:rFonts w:ascii="Times New Roman" w:eastAsia="Calibri" w:hAnsi="Times New Roman"/>
              </w:rPr>
              <w:t>Новомаксимовского</w:t>
            </w:r>
            <w:proofErr w:type="spellEnd"/>
            <w:r>
              <w:rPr>
                <w:rFonts w:ascii="Times New Roman" w:eastAsia="Calibri" w:hAnsi="Times New Roman"/>
              </w:rPr>
              <w:t xml:space="preserve"> сельского поселения и х. </w:t>
            </w:r>
            <w:proofErr w:type="spellStart"/>
            <w:r w:rsidR="00265DE6">
              <w:rPr>
                <w:rFonts w:ascii="Times New Roman" w:eastAsia="Calibri" w:hAnsi="Times New Roman"/>
              </w:rPr>
              <w:t>Сысоевский</w:t>
            </w:r>
            <w:proofErr w:type="spellEnd"/>
            <w:r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="00265DE6">
              <w:rPr>
                <w:rFonts w:ascii="Times New Roman" w:eastAsia="Calibri" w:hAnsi="Times New Roman"/>
              </w:rPr>
              <w:t>Сысоевского</w:t>
            </w:r>
            <w:proofErr w:type="spellEnd"/>
            <w:r>
              <w:rPr>
                <w:rFonts w:ascii="Times New Roman" w:eastAsia="Calibri" w:hAnsi="Times New Roman"/>
              </w:rPr>
              <w:t xml:space="preserve"> сельского поселения</w:t>
            </w:r>
            <w:r w:rsidRPr="00CA4B98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CA4B98">
              <w:rPr>
                <w:rFonts w:ascii="Times New Roman" w:eastAsia="Calibri" w:hAnsi="Times New Roman"/>
              </w:rPr>
              <w:t>Суровикинского</w:t>
            </w:r>
            <w:proofErr w:type="spellEnd"/>
            <w:r w:rsidRPr="00CA4B98">
              <w:rPr>
                <w:rFonts w:ascii="Times New Roman" w:eastAsia="Calibri" w:hAnsi="Times New Roman"/>
              </w:rPr>
              <w:t xml:space="preserve"> района Волгоградской области</w:t>
            </w:r>
          </w:p>
        </w:tc>
        <w:tc>
          <w:tcPr>
            <w:tcW w:w="4110" w:type="dxa"/>
            <w:hideMark/>
          </w:tcPr>
          <w:p w:rsidR="00686454" w:rsidRPr="00CA4B98" w:rsidRDefault="00686454" w:rsidP="0071038E">
            <w:pPr>
              <w:widowControl w:val="0"/>
              <w:autoSpaceDE w:val="0"/>
              <w:autoSpaceDN w:val="0"/>
              <w:adjustRightInd w:val="0"/>
              <w:ind w:firstLine="96"/>
              <w:jc w:val="both"/>
              <w:rPr>
                <w:rFonts w:ascii="Times New Roman" w:eastAsia="Calibri" w:hAnsi="Times New Roman"/>
              </w:rPr>
            </w:pPr>
            <w:r w:rsidRPr="00CA4B98">
              <w:rPr>
                <w:rFonts w:ascii="Times New Roman" w:eastAsia="Calibri" w:hAnsi="Times New Roman"/>
              </w:rPr>
              <w:t>Создание условий по обеспечению качественного предоставления жилищно-коммунальной услуги по водоснабжению и водоотведению</w:t>
            </w:r>
          </w:p>
        </w:tc>
      </w:tr>
      <w:tr w:rsidR="00286059" w:rsidRPr="00CA4B98" w:rsidTr="004A3CF2">
        <w:trPr>
          <w:trHeight w:val="360"/>
        </w:trPr>
        <w:tc>
          <w:tcPr>
            <w:tcW w:w="709" w:type="dxa"/>
            <w:vAlign w:val="center"/>
            <w:hideMark/>
          </w:tcPr>
          <w:p w:rsidR="00286059" w:rsidRPr="00CA4B98" w:rsidRDefault="007024DA" w:rsidP="004A3CF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</w:rPr>
            </w:pPr>
            <w:r w:rsidRPr="00CA4B98">
              <w:rPr>
                <w:rFonts w:ascii="Times New Roman" w:eastAsia="Calibri" w:hAnsi="Times New Roman"/>
                <w:bCs/>
              </w:rPr>
              <w:t>4</w:t>
            </w:r>
          </w:p>
        </w:tc>
        <w:tc>
          <w:tcPr>
            <w:tcW w:w="5671" w:type="dxa"/>
            <w:hideMark/>
          </w:tcPr>
          <w:p w:rsidR="00286059" w:rsidRPr="00CA4B98" w:rsidRDefault="00286059" w:rsidP="004A3CF2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Calibri" w:hAnsi="Times New Roman"/>
                <w:b/>
                <w:bCs/>
              </w:rPr>
            </w:pPr>
            <w:r w:rsidRPr="00CA4B98">
              <w:rPr>
                <w:rFonts w:ascii="Times New Roman" w:eastAsia="Calibri" w:hAnsi="Times New Roman"/>
                <w:b/>
                <w:bCs/>
              </w:rPr>
              <w:t xml:space="preserve">Мероприятия по подготовке и оформлению разрешительных документов: </w:t>
            </w:r>
          </w:p>
        </w:tc>
        <w:tc>
          <w:tcPr>
            <w:tcW w:w="4110" w:type="dxa"/>
            <w:hideMark/>
          </w:tcPr>
          <w:p w:rsidR="00286059" w:rsidRPr="00CA4B98" w:rsidRDefault="00286059" w:rsidP="004A3CF2">
            <w:pPr>
              <w:widowControl w:val="0"/>
              <w:autoSpaceDE w:val="0"/>
              <w:autoSpaceDN w:val="0"/>
              <w:adjustRightInd w:val="0"/>
              <w:ind w:firstLine="96"/>
              <w:jc w:val="both"/>
              <w:rPr>
                <w:rFonts w:ascii="Times New Roman" w:eastAsia="Calibri" w:hAnsi="Times New Roman"/>
                <w:b/>
                <w:bCs/>
              </w:rPr>
            </w:pPr>
            <w:r w:rsidRPr="00CA4B98">
              <w:rPr>
                <w:rFonts w:ascii="Times New Roman" w:eastAsia="Calibri" w:hAnsi="Times New Roman"/>
                <w:b/>
                <w:bCs/>
              </w:rPr>
              <w:t> </w:t>
            </w:r>
          </w:p>
        </w:tc>
      </w:tr>
      <w:tr w:rsidR="00286059" w:rsidRPr="00CA4B98" w:rsidTr="004A3CF2">
        <w:trPr>
          <w:trHeight w:val="578"/>
        </w:trPr>
        <w:tc>
          <w:tcPr>
            <w:tcW w:w="709" w:type="dxa"/>
            <w:vAlign w:val="center"/>
            <w:hideMark/>
          </w:tcPr>
          <w:p w:rsidR="00286059" w:rsidRPr="00CA4B98" w:rsidRDefault="007024DA" w:rsidP="007024D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CA4B98">
              <w:rPr>
                <w:rFonts w:ascii="Times New Roman" w:eastAsia="Calibri" w:hAnsi="Times New Roman"/>
              </w:rPr>
              <w:t>4</w:t>
            </w:r>
            <w:r w:rsidR="00286059" w:rsidRPr="00CA4B98">
              <w:rPr>
                <w:rFonts w:ascii="Times New Roman" w:eastAsia="Calibri" w:hAnsi="Times New Roman"/>
              </w:rPr>
              <w:t>.</w:t>
            </w:r>
            <w:r w:rsidRPr="00CA4B98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5671" w:type="dxa"/>
            <w:hideMark/>
          </w:tcPr>
          <w:p w:rsidR="00286059" w:rsidRPr="00CA4B98" w:rsidRDefault="007024DA" w:rsidP="007560BE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Calibri" w:hAnsi="Times New Roman"/>
              </w:rPr>
            </w:pPr>
            <w:r w:rsidRPr="00CA4B98">
              <w:rPr>
                <w:rFonts w:ascii="Times New Roman" w:eastAsia="Calibri" w:hAnsi="Times New Roman"/>
              </w:rPr>
              <w:t>Разработка</w:t>
            </w:r>
            <w:r w:rsidR="00286059" w:rsidRPr="00CA4B98">
              <w:rPr>
                <w:rFonts w:ascii="Times New Roman" w:eastAsia="Calibri" w:hAnsi="Times New Roman"/>
              </w:rPr>
              <w:t xml:space="preserve"> схем</w:t>
            </w:r>
            <w:r w:rsidR="002B2D59" w:rsidRPr="00CA4B98">
              <w:rPr>
                <w:rFonts w:ascii="Times New Roman" w:eastAsia="Calibri" w:hAnsi="Times New Roman"/>
              </w:rPr>
              <w:t>ы</w:t>
            </w:r>
            <w:r w:rsidR="00286059" w:rsidRPr="00CA4B98">
              <w:rPr>
                <w:rFonts w:ascii="Times New Roman" w:eastAsia="Calibri" w:hAnsi="Times New Roman"/>
              </w:rPr>
              <w:t xml:space="preserve"> водоснабжения и водоотведения сельских поселений </w:t>
            </w:r>
            <w:proofErr w:type="spellStart"/>
            <w:r w:rsidR="00286059" w:rsidRPr="00CA4B98">
              <w:rPr>
                <w:rFonts w:ascii="Times New Roman" w:eastAsia="Calibri" w:hAnsi="Times New Roman"/>
              </w:rPr>
              <w:t>С</w:t>
            </w:r>
            <w:r w:rsidR="007560BE" w:rsidRPr="00CA4B98">
              <w:rPr>
                <w:rFonts w:ascii="Times New Roman" w:eastAsia="Calibri" w:hAnsi="Times New Roman"/>
              </w:rPr>
              <w:t>уровикин</w:t>
            </w:r>
            <w:r w:rsidR="00286059" w:rsidRPr="00CA4B98">
              <w:rPr>
                <w:rFonts w:ascii="Times New Roman" w:eastAsia="Calibri" w:hAnsi="Times New Roman"/>
              </w:rPr>
              <w:t>ского</w:t>
            </w:r>
            <w:proofErr w:type="spellEnd"/>
            <w:r w:rsidR="00286059" w:rsidRPr="00CA4B98">
              <w:rPr>
                <w:rFonts w:ascii="Times New Roman" w:eastAsia="Calibri" w:hAnsi="Times New Roman"/>
              </w:rPr>
              <w:t xml:space="preserve"> муниципального района.</w:t>
            </w:r>
          </w:p>
        </w:tc>
        <w:tc>
          <w:tcPr>
            <w:tcW w:w="4110" w:type="dxa"/>
            <w:hideMark/>
          </w:tcPr>
          <w:p w:rsidR="00286059" w:rsidRPr="00CA4B98" w:rsidRDefault="00286059" w:rsidP="004A3CF2">
            <w:pPr>
              <w:widowControl w:val="0"/>
              <w:autoSpaceDE w:val="0"/>
              <w:autoSpaceDN w:val="0"/>
              <w:adjustRightInd w:val="0"/>
              <w:ind w:firstLine="96"/>
              <w:jc w:val="both"/>
              <w:rPr>
                <w:rFonts w:ascii="Times New Roman" w:eastAsia="Calibri" w:hAnsi="Times New Roman"/>
              </w:rPr>
            </w:pPr>
            <w:r w:rsidRPr="00CA4B98">
              <w:rPr>
                <w:rFonts w:ascii="Times New Roman" w:eastAsia="Calibri" w:hAnsi="Times New Roman"/>
              </w:rPr>
              <w:t xml:space="preserve">Создание условий по обеспечению качественного предоставления жилищно-коммунальной услуги по водоснабжению и водоотведению </w:t>
            </w:r>
          </w:p>
        </w:tc>
      </w:tr>
    </w:tbl>
    <w:p w:rsidR="00D36D22" w:rsidRPr="00CA4B98" w:rsidRDefault="00D36D22" w:rsidP="00D36D22">
      <w:pPr>
        <w:autoSpaceDE w:val="0"/>
        <w:autoSpaceDN w:val="0"/>
        <w:adjustRightInd w:val="0"/>
        <w:spacing w:after="0" w:line="24" w:lineRule="atLeast"/>
        <w:contextualSpacing/>
        <w:rPr>
          <w:rFonts w:ascii="Times New Roman" w:hAnsi="Times New Roman"/>
          <w:b/>
          <w:sz w:val="24"/>
          <w:szCs w:val="26"/>
          <w:lang w:eastAsia="ru-RU"/>
        </w:rPr>
      </w:pPr>
    </w:p>
    <w:p w:rsidR="00F12494" w:rsidRPr="00CA4B98" w:rsidRDefault="00F12494" w:rsidP="00F12494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 w:line="24" w:lineRule="atLeast"/>
        <w:ind w:left="720"/>
        <w:jc w:val="center"/>
        <w:rPr>
          <w:rFonts w:ascii="Times New Roman" w:hAnsi="Times New Roman"/>
          <w:b/>
          <w:sz w:val="24"/>
          <w:szCs w:val="26"/>
          <w:lang w:eastAsia="ru-RU"/>
        </w:rPr>
      </w:pPr>
      <w:r w:rsidRPr="00CA4B98">
        <w:rPr>
          <w:rFonts w:ascii="Times New Roman" w:hAnsi="Times New Roman"/>
          <w:b/>
          <w:sz w:val="24"/>
          <w:szCs w:val="26"/>
          <w:lang w:eastAsia="ru-RU"/>
        </w:rPr>
        <w:t xml:space="preserve">Ресурсное обеспечение муниципальной программы </w:t>
      </w:r>
      <w:r w:rsidR="000A4C12" w:rsidRPr="00CA4B98">
        <w:rPr>
          <w:rFonts w:ascii="Times New Roman" w:hAnsi="Times New Roman"/>
          <w:b/>
          <w:sz w:val="24"/>
          <w:szCs w:val="26"/>
          <w:lang w:eastAsia="ru-RU"/>
        </w:rPr>
        <w:br/>
      </w:r>
    </w:p>
    <w:p w:rsidR="00A5487B" w:rsidRPr="00CA4B98" w:rsidRDefault="00CD7621" w:rsidP="00A5487B">
      <w:pPr>
        <w:autoSpaceDE w:val="0"/>
        <w:autoSpaceDN w:val="0"/>
        <w:adjustRightInd w:val="0"/>
        <w:spacing w:after="0" w:line="24" w:lineRule="atLeast"/>
        <w:ind w:firstLine="709"/>
        <w:contextualSpacing/>
        <w:jc w:val="both"/>
        <w:rPr>
          <w:rFonts w:ascii="Times New Roman" w:hAnsi="Times New Roman"/>
          <w:sz w:val="24"/>
          <w:szCs w:val="26"/>
          <w:lang w:eastAsia="ru-RU"/>
        </w:rPr>
      </w:pPr>
      <w:r w:rsidRPr="00CA4B98">
        <w:rPr>
          <w:rFonts w:ascii="Times New Roman" w:hAnsi="Times New Roman"/>
          <w:sz w:val="24"/>
          <w:szCs w:val="26"/>
          <w:lang w:eastAsia="ru-RU"/>
        </w:rPr>
        <w:t>О</w:t>
      </w:r>
      <w:r w:rsidR="00A5487B" w:rsidRPr="00CA4B98">
        <w:rPr>
          <w:rFonts w:ascii="Times New Roman" w:hAnsi="Times New Roman"/>
          <w:sz w:val="24"/>
          <w:szCs w:val="26"/>
          <w:lang w:eastAsia="ru-RU"/>
        </w:rPr>
        <w:t>бщий объем финансирования программы на 202</w:t>
      </w:r>
      <w:r w:rsidRPr="00CA4B98">
        <w:rPr>
          <w:rFonts w:ascii="Times New Roman" w:hAnsi="Times New Roman"/>
          <w:sz w:val="24"/>
          <w:szCs w:val="26"/>
          <w:lang w:eastAsia="ru-RU"/>
        </w:rPr>
        <w:t>1</w:t>
      </w:r>
      <w:r w:rsidR="00A5487B" w:rsidRPr="00CA4B98">
        <w:rPr>
          <w:rFonts w:ascii="Times New Roman" w:hAnsi="Times New Roman"/>
          <w:sz w:val="24"/>
          <w:szCs w:val="26"/>
          <w:lang w:eastAsia="ru-RU"/>
        </w:rPr>
        <w:t xml:space="preserve">-2023 годы </w:t>
      </w:r>
      <w:r w:rsidR="00A5487B" w:rsidRPr="00265DE6">
        <w:rPr>
          <w:rFonts w:ascii="Times New Roman" w:hAnsi="Times New Roman"/>
          <w:sz w:val="24"/>
          <w:szCs w:val="26"/>
          <w:lang w:eastAsia="ru-RU"/>
        </w:rPr>
        <w:t xml:space="preserve">составит </w:t>
      </w:r>
      <w:r w:rsidR="00265DE6" w:rsidRPr="00265DE6">
        <w:rPr>
          <w:rFonts w:ascii="Times New Roman" w:hAnsi="Times New Roman"/>
          <w:sz w:val="24"/>
          <w:szCs w:val="26"/>
          <w:lang w:eastAsia="ru-RU"/>
        </w:rPr>
        <w:t>6</w:t>
      </w:r>
      <w:r w:rsidR="007024DA" w:rsidRPr="00265DE6">
        <w:rPr>
          <w:rFonts w:ascii="Times New Roman" w:hAnsi="Times New Roman"/>
          <w:sz w:val="24"/>
          <w:szCs w:val="26"/>
          <w:lang w:eastAsia="ru-RU"/>
        </w:rPr>
        <w:t> </w:t>
      </w:r>
      <w:r w:rsidR="00265DE6" w:rsidRPr="00265DE6">
        <w:rPr>
          <w:rFonts w:ascii="Times New Roman" w:hAnsi="Times New Roman"/>
          <w:sz w:val="24"/>
          <w:szCs w:val="26"/>
          <w:lang w:eastAsia="ru-RU"/>
        </w:rPr>
        <w:t>4</w:t>
      </w:r>
      <w:r w:rsidR="007024DA" w:rsidRPr="00265DE6">
        <w:rPr>
          <w:rFonts w:ascii="Times New Roman" w:hAnsi="Times New Roman"/>
          <w:sz w:val="24"/>
          <w:szCs w:val="26"/>
          <w:lang w:eastAsia="ru-RU"/>
        </w:rPr>
        <w:t>89,288</w:t>
      </w:r>
      <w:r w:rsidR="00A5487B" w:rsidRPr="00CA4B98">
        <w:rPr>
          <w:rFonts w:ascii="Times New Roman" w:hAnsi="Times New Roman"/>
          <w:sz w:val="24"/>
          <w:szCs w:val="26"/>
          <w:lang w:eastAsia="ru-RU"/>
        </w:rPr>
        <w:t xml:space="preserve"> тыс. рублей, из них по годам и источникам финансирования:</w:t>
      </w:r>
    </w:p>
    <w:p w:rsidR="00A5487B" w:rsidRPr="00CA4B98" w:rsidRDefault="00A5487B" w:rsidP="00A5487B">
      <w:pPr>
        <w:autoSpaceDE w:val="0"/>
        <w:autoSpaceDN w:val="0"/>
        <w:adjustRightInd w:val="0"/>
        <w:spacing w:after="0" w:line="24" w:lineRule="atLeast"/>
        <w:ind w:firstLine="709"/>
        <w:contextualSpacing/>
        <w:jc w:val="both"/>
        <w:rPr>
          <w:rFonts w:ascii="Times New Roman" w:hAnsi="Times New Roman"/>
          <w:sz w:val="24"/>
          <w:szCs w:val="26"/>
          <w:lang w:eastAsia="ru-RU"/>
        </w:rPr>
      </w:pPr>
      <w:r w:rsidRPr="00CA4B98">
        <w:rPr>
          <w:rFonts w:ascii="Times New Roman" w:hAnsi="Times New Roman"/>
          <w:sz w:val="24"/>
          <w:szCs w:val="26"/>
          <w:lang w:eastAsia="ru-RU"/>
        </w:rPr>
        <w:t>а) по годам:</w:t>
      </w:r>
    </w:p>
    <w:p w:rsidR="00A5487B" w:rsidRPr="00CA4B98" w:rsidRDefault="00A5487B" w:rsidP="00A5487B">
      <w:pPr>
        <w:autoSpaceDE w:val="0"/>
        <w:autoSpaceDN w:val="0"/>
        <w:adjustRightInd w:val="0"/>
        <w:spacing w:after="0" w:line="24" w:lineRule="atLeast"/>
        <w:ind w:firstLine="709"/>
        <w:contextualSpacing/>
        <w:jc w:val="both"/>
        <w:rPr>
          <w:rFonts w:ascii="Times New Roman" w:hAnsi="Times New Roman"/>
          <w:sz w:val="24"/>
          <w:szCs w:val="26"/>
          <w:lang w:eastAsia="ru-RU"/>
        </w:rPr>
      </w:pPr>
      <w:r w:rsidRPr="00CA4B98">
        <w:rPr>
          <w:rFonts w:ascii="Times New Roman" w:hAnsi="Times New Roman"/>
          <w:sz w:val="24"/>
          <w:szCs w:val="26"/>
          <w:lang w:eastAsia="ru-RU"/>
        </w:rPr>
        <w:t xml:space="preserve">2021 год </w:t>
      </w:r>
      <w:r w:rsidRPr="00265DE6">
        <w:rPr>
          <w:rFonts w:ascii="Times New Roman" w:hAnsi="Times New Roman"/>
          <w:sz w:val="24"/>
          <w:szCs w:val="26"/>
          <w:lang w:eastAsia="ru-RU"/>
        </w:rPr>
        <w:t xml:space="preserve">– </w:t>
      </w:r>
      <w:r w:rsidR="00265DE6" w:rsidRPr="00265DE6">
        <w:rPr>
          <w:rFonts w:ascii="Times New Roman" w:hAnsi="Times New Roman"/>
          <w:sz w:val="24"/>
          <w:szCs w:val="26"/>
          <w:lang w:eastAsia="ru-RU"/>
        </w:rPr>
        <w:t>6</w:t>
      </w:r>
      <w:r w:rsidR="007024DA" w:rsidRPr="00265DE6">
        <w:rPr>
          <w:rFonts w:ascii="Times New Roman" w:hAnsi="Times New Roman"/>
          <w:sz w:val="24"/>
          <w:szCs w:val="26"/>
          <w:lang w:eastAsia="ru-RU"/>
        </w:rPr>
        <w:t> </w:t>
      </w:r>
      <w:r w:rsidR="00265DE6" w:rsidRPr="00265DE6">
        <w:rPr>
          <w:rFonts w:ascii="Times New Roman" w:hAnsi="Times New Roman"/>
          <w:sz w:val="24"/>
          <w:szCs w:val="26"/>
          <w:lang w:eastAsia="ru-RU"/>
        </w:rPr>
        <w:t>4</w:t>
      </w:r>
      <w:r w:rsidR="007024DA" w:rsidRPr="00265DE6">
        <w:rPr>
          <w:rFonts w:ascii="Times New Roman" w:hAnsi="Times New Roman"/>
          <w:sz w:val="24"/>
          <w:szCs w:val="26"/>
          <w:lang w:eastAsia="ru-RU"/>
        </w:rPr>
        <w:t>89,288</w:t>
      </w:r>
      <w:r w:rsidRPr="00265DE6">
        <w:rPr>
          <w:rFonts w:ascii="Times New Roman" w:hAnsi="Times New Roman"/>
          <w:sz w:val="24"/>
          <w:szCs w:val="26"/>
          <w:lang w:eastAsia="ru-RU"/>
        </w:rPr>
        <w:t xml:space="preserve"> тыс</w:t>
      </w:r>
      <w:proofErr w:type="gramStart"/>
      <w:r w:rsidRPr="00CA4B98">
        <w:rPr>
          <w:rFonts w:ascii="Times New Roman" w:hAnsi="Times New Roman"/>
          <w:sz w:val="24"/>
          <w:szCs w:val="26"/>
          <w:lang w:eastAsia="ru-RU"/>
        </w:rPr>
        <w:t>.р</w:t>
      </w:r>
      <w:proofErr w:type="gramEnd"/>
      <w:r w:rsidRPr="00CA4B98">
        <w:rPr>
          <w:rFonts w:ascii="Times New Roman" w:hAnsi="Times New Roman"/>
          <w:sz w:val="24"/>
          <w:szCs w:val="26"/>
          <w:lang w:eastAsia="ru-RU"/>
        </w:rPr>
        <w:t>уб.;</w:t>
      </w:r>
    </w:p>
    <w:p w:rsidR="00A5487B" w:rsidRPr="00CA4B98" w:rsidRDefault="00A5487B" w:rsidP="00A5487B">
      <w:pPr>
        <w:autoSpaceDE w:val="0"/>
        <w:autoSpaceDN w:val="0"/>
        <w:adjustRightInd w:val="0"/>
        <w:spacing w:after="0" w:line="24" w:lineRule="atLeast"/>
        <w:ind w:firstLine="709"/>
        <w:contextualSpacing/>
        <w:jc w:val="both"/>
        <w:rPr>
          <w:rFonts w:ascii="Times New Roman" w:hAnsi="Times New Roman"/>
          <w:sz w:val="24"/>
          <w:szCs w:val="26"/>
          <w:lang w:eastAsia="ru-RU"/>
        </w:rPr>
      </w:pPr>
      <w:r w:rsidRPr="00CA4B98">
        <w:rPr>
          <w:rFonts w:ascii="Times New Roman" w:hAnsi="Times New Roman"/>
          <w:sz w:val="24"/>
          <w:szCs w:val="26"/>
          <w:lang w:eastAsia="ru-RU"/>
        </w:rPr>
        <w:t>2022 год –</w:t>
      </w:r>
      <w:r w:rsidR="007024DA" w:rsidRPr="00CA4B98">
        <w:rPr>
          <w:rFonts w:ascii="Times New Roman" w:hAnsi="Times New Roman"/>
          <w:sz w:val="24"/>
          <w:szCs w:val="26"/>
          <w:lang w:eastAsia="ru-RU"/>
        </w:rPr>
        <w:t xml:space="preserve"> </w:t>
      </w:r>
      <w:r w:rsidRPr="00CA4B98">
        <w:rPr>
          <w:rFonts w:ascii="Times New Roman" w:hAnsi="Times New Roman"/>
          <w:sz w:val="24"/>
          <w:szCs w:val="26"/>
          <w:lang w:eastAsia="ru-RU"/>
        </w:rPr>
        <w:t>0 тыс</w:t>
      </w:r>
      <w:proofErr w:type="gramStart"/>
      <w:r w:rsidRPr="00CA4B98">
        <w:rPr>
          <w:rFonts w:ascii="Times New Roman" w:hAnsi="Times New Roman"/>
          <w:sz w:val="24"/>
          <w:szCs w:val="26"/>
          <w:lang w:eastAsia="ru-RU"/>
        </w:rPr>
        <w:t>.р</w:t>
      </w:r>
      <w:proofErr w:type="gramEnd"/>
      <w:r w:rsidRPr="00CA4B98">
        <w:rPr>
          <w:rFonts w:ascii="Times New Roman" w:hAnsi="Times New Roman"/>
          <w:sz w:val="24"/>
          <w:szCs w:val="26"/>
          <w:lang w:eastAsia="ru-RU"/>
        </w:rPr>
        <w:t>уб.;</w:t>
      </w:r>
    </w:p>
    <w:p w:rsidR="00A5487B" w:rsidRPr="00CA4B98" w:rsidRDefault="00A5487B" w:rsidP="00A5487B">
      <w:pPr>
        <w:autoSpaceDE w:val="0"/>
        <w:autoSpaceDN w:val="0"/>
        <w:adjustRightInd w:val="0"/>
        <w:spacing w:after="0" w:line="24" w:lineRule="atLeast"/>
        <w:ind w:firstLine="709"/>
        <w:contextualSpacing/>
        <w:jc w:val="both"/>
        <w:rPr>
          <w:rFonts w:ascii="Times New Roman" w:hAnsi="Times New Roman"/>
          <w:sz w:val="24"/>
          <w:szCs w:val="26"/>
          <w:lang w:eastAsia="ru-RU"/>
        </w:rPr>
      </w:pPr>
      <w:r w:rsidRPr="00CA4B98">
        <w:rPr>
          <w:rFonts w:ascii="Times New Roman" w:hAnsi="Times New Roman"/>
          <w:sz w:val="24"/>
          <w:szCs w:val="26"/>
          <w:lang w:eastAsia="ru-RU"/>
        </w:rPr>
        <w:t xml:space="preserve">2023 год – </w:t>
      </w:r>
      <w:r w:rsidR="007024DA" w:rsidRPr="00CA4B98">
        <w:rPr>
          <w:rFonts w:ascii="Times New Roman" w:hAnsi="Times New Roman"/>
          <w:sz w:val="24"/>
          <w:szCs w:val="26"/>
          <w:lang w:eastAsia="ru-RU"/>
        </w:rPr>
        <w:t>0</w:t>
      </w:r>
      <w:r w:rsidRPr="00CA4B98">
        <w:rPr>
          <w:rFonts w:ascii="Times New Roman" w:hAnsi="Times New Roman"/>
          <w:sz w:val="24"/>
          <w:szCs w:val="26"/>
          <w:lang w:eastAsia="ru-RU"/>
        </w:rPr>
        <w:t xml:space="preserve"> тыс</w:t>
      </w:r>
      <w:proofErr w:type="gramStart"/>
      <w:r w:rsidRPr="00CA4B98">
        <w:rPr>
          <w:rFonts w:ascii="Times New Roman" w:hAnsi="Times New Roman"/>
          <w:sz w:val="24"/>
          <w:szCs w:val="26"/>
          <w:lang w:eastAsia="ru-RU"/>
        </w:rPr>
        <w:t>.р</w:t>
      </w:r>
      <w:proofErr w:type="gramEnd"/>
      <w:r w:rsidRPr="00CA4B98">
        <w:rPr>
          <w:rFonts w:ascii="Times New Roman" w:hAnsi="Times New Roman"/>
          <w:sz w:val="24"/>
          <w:szCs w:val="26"/>
          <w:lang w:eastAsia="ru-RU"/>
        </w:rPr>
        <w:t>уб.;</w:t>
      </w:r>
    </w:p>
    <w:p w:rsidR="00A5487B" w:rsidRPr="00CA4B98" w:rsidRDefault="00A5487B" w:rsidP="00A5487B">
      <w:pPr>
        <w:autoSpaceDE w:val="0"/>
        <w:autoSpaceDN w:val="0"/>
        <w:adjustRightInd w:val="0"/>
        <w:spacing w:after="0" w:line="24" w:lineRule="atLeast"/>
        <w:ind w:firstLine="709"/>
        <w:contextualSpacing/>
        <w:jc w:val="both"/>
        <w:rPr>
          <w:rFonts w:ascii="Times New Roman" w:hAnsi="Times New Roman"/>
          <w:sz w:val="24"/>
          <w:szCs w:val="26"/>
          <w:lang w:eastAsia="ru-RU"/>
        </w:rPr>
      </w:pPr>
      <w:r w:rsidRPr="00CA4B98">
        <w:rPr>
          <w:rFonts w:ascii="Times New Roman" w:hAnsi="Times New Roman"/>
          <w:sz w:val="24"/>
          <w:szCs w:val="26"/>
          <w:lang w:eastAsia="ru-RU"/>
        </w:rPr>
        <w:t>б) по источникам финансирования:</w:t>
      </w:r>
    </w:p>
    <w:p w:rsidR="00A5487B" w:rsidRPr="00CA4B98" w:rsidRDefault="007024DA" w:rsidP="00A5487B">
      <w:pPr>
        <w:autoSpaceDE w:val="0"/>
        <w:autoSpaceDN w:val="0"/>
        <w:adjustRightInd w:val="0"/>
        <w:spacing w:after="0" w:line="24" w:lineRule="atLeast"/>
        <w:ind w:firstLine="709"/>
        <w:contextualSpacing/>
        <w:jc w:val="both"/>
        <w:rPr>
          <w:rFonts w:ascii="Times New Roman" w:hAnsi="Times New Roman"/>
          <w:sz w:val="24"/>
          <w:szCs w:val="26"/>
          <w:lang w:eastAsia="ru-RU"/>
        </w:rPr>
      </w:pPr>
      <w:r w:rsidRPr="00CA4B98">
        <w:rPr>
          <w:rFonts w:ascii="Times New Roman" w:hAnsi="Times New Roman"/>
          <w:sz w:val="24"/>
          <w:szCs w:val="26"/>
          <w:lang w:eastAsia="ru-RU"/>
        </w:rPr>
        <w:t xml:space="preserve">средства федерального бюджета </w:t>
      </w:r>
      <w:r w:rsidR="00A5487B" w:rsidRPr="00CA4B98">
        <w:rPr>
          <w:rFonts w:ascii="Times New Roman" w:hAnsi="Times New Roman"/>
          <w:sz w:val="24"/>
          <w:szCs w:val="26"/>
          <w:lang w:eastAsia="ru-RU"/>
        </w:rPr>
        <w:t>0 тыс. руб. в том числе:</w:t>
      </w:r>
    </w:p>
    <w:p w:rsidR="00A5487B" w:rsidRPr="00CA4B98" w:rsidRDefault="00A5487B" w:rsidP="00A5487B">
      <w:pPr>
        <w:autoSpaceDE w:val="0"/>
        <w:autoSpaceDN w:val="0"/>
        <w:adjustRightInd w:val="0"/>
        <w:spacing w:after="0" w:line="24" w:lineRule="atLeast"/>
        <w:ind w:firstLine="709"/>
        <w:contextualSpacing/>
        <w:jc w:val="both"/>
        <w:rPr>
          <w:rFonts w:ascii="Times New Roman" w:hAnsi="Times New Roman"/>
          <w:sz w:val="24"/>
          <w:szCs w:val="26"/>
          <w:lang w:eastAsia="ru-RU"/>
        </w:rPr>
      </w:pPr>
      <w:r w:rsidRPr="00CA4B98">
        <w:rPr>
          <w:rFonts w:ascii="Times New Roman" w:hAnsi="Times New Roman"/>
          <w:sz w:val="24"/>
          <w:szCs w:val="26"/>
          <w:lang w:eastAsia="ru-RU"/>
        </w:rPr>
        <w:t>2021 год – 0  тыс</w:t>
      </w:r>
      <w:proofErr w:type="gramStart"/>
      <w:r w:rsidRPr="00CA4B98">
        <w:rPr>
          <w:rFonts w:ascii="Times New Roman" w:hAnsi="Times New Roman"/>
          <w:sz w:val="24"/>
          <w:szCs w:val="26"/>
          <w:lang w:eastAsia="ru-RU"/>
        </w:rPr>
        <w:t>.р</w:t>
      </w:r>
      <w:proofErr w:type="gramEnd"/>
      <w:r w:rsidRPr="00CA4B98">
        <w:rPr>
          <w:rFonts w:ascii="Times New Roman" w:hAnsi="Times New Roman"/>
          <w:sz w:val="24"/>
          <w:szCs w:val="26"/>
          <w:lang w:eastAsia="ru-RU"/>
        </w:rPr>
        <w:t>уб.;</w:t>
      </w:r>
    </w:p>
    <w:p w:rsidR="00A5487B" w:rsidRPr="00CA4B98" w:rsidRDefault="00A5487B" w:rsidP="00A5487B">
      <w:pPr>
        <w:autoSpaceDE w:val="0"/>
        <w:autoSpaceDN w:val="0"/>
        <w:adjustRightInd w:val="0"/>
        <w:spacing w:after="0" w:line="24" w:lineRule="atLeast"/>
        <w:ind w:firstLine="709"/>
        <w:contextualSpacing/>
        <w:jc w:val="both"/>
        <w:rPr>
          <w:rFonts w:ascii="Times New Roman" w:hAnsi="Times New Roman"/>
          <w:sz w:val="24"/>
          <w:szCs w:val="26"/>
          <w:lang w:eastAsia="ru-RU"/>
        </w:rPr>
      </w:pPr>
      <w:r w:rsidRPr="00CA4B98">
        <w:rPr>
          <w:rFonts w:ascii="Times New Roman" w:hAnsi="Times New Roman"/>
          <w:sz w:val="24"/>
          <w:szCs w:val="26"/>
          <w:lang w:eastAsia="ru-RU"/>
        </w:rPr>
        <w:t>2022 год – 0 тыс</w:t>
      </w:r>
      <w:proofErr w:type="gramStart"/>
      <w:r w:rsidRPr="00CA4B98">
        <w:rPr>
          <w:rFonts w:ascii="Times New Roman" w:hAnsi="Times New Roman"/>
          <w:sz w:val="24"/>
          <w:szCs w:val="26"/>
          <w:lang w:eastAsia="ru-RU"/>
        </w:rPr>
        <w:t>.р</w:t>
      </w:r>
      <w:proofErr w:type="gramEnd"/>
      <w:r w:rsidRPr="00CA4B98">
        <w:rPr>
          <w:rFonts w:ascii="Times New Roman" w:hAnsi="Times New Roman"/>
          <w:sz w:val="24"/>
          <w:szCs w:val="26"/>
          <w:lang w:eastAsia="ru-RU"/>
        </w:rPr>
        <w:t>уб.;</w:t>
      </w:r>
    </w:p>
    <w:p w:rsidR="00A5487B" w:rsidRPr="00CA4B98" w:rsidRDefault="00A5487B" w:rsidP="00A5487B">
      <w:pPr>
        <w:autoSpaceDE w:val="0"/>
        <w:autoSpaceDN w:val="0"/>
        <w:adjustRightInd w:val="0"/>
        <w:spacing w:after="0" w:line="24" w:lineRule="atLeast"/>
        <w:ind w:firstLine="709"/>
        <w:contextualSpacing/>
        <w:jc w:val="both"/>
        <w:rPr>
          <w:rFonts w:ascii="Times New Roman" w:hAnsi="Times New Roman"/>
          <w:sz w:val="24"/>
          <w:szCs w:val="26"/>
          <w:lang w:eastAsia="ru-RU"/>
        </w:rPr>
      </w:pPr>
      <w:r w:rsidRPr="00CA4B98">
        <w:rPr>
          <w:rFonts w:ascii="Times New Roman" w:hAnsi="Times New Roman"/>
          <w:sz w:val="24"/>
          <w:szCs w:val="26"/>
          <w:lang w:eastAsia="ru-RU"/>
        </w:rPr>
        <w:t>2023 год – 0 тыс</w:t>
      </w:r>
      <w:proofErr w:type="gramStart"/>
      <w:r w:rsidRPr="00CA4B98">
        <w:rPr>
          <w:rFonts w:ascii="Times New Roman" w:hAnsi="Times New Roman"/>
          <w:sz w:val="24"/>
          <w:szCs w:val="26"/>
          <w:lang w:eastAsia="ru-RU"/>
        </w:rPr>
        <w:t>.р</w:t>
      </w:r>
      <w:proofErr w:type="gramEnd"/>
      <w:r w:rsidRPr="00CA4B98">
        <w:rPr>
          <w:rFonts w:ascii="Times New Roman" w:hAnsi="Times New Roman"/>
          <w:sz w:val="24"/>
          <w:szCs w:val="26"/>
          <w:lang w:eastAsia="ru-RU"/>
        </w:rPr>
        <w:t>уб.;</w:t>
      </w:r>
    </w:p>
    <w:p w:rsidR="00A5487B" w:rsidRPr="00CA4B98" w:rsidRDefault="00A5487B" w:rsidP="00A5487B">
      <w:pPr>
        <w:autoSpaceDE w:val="0"/>
        <w:autoSpaceDN w:val="0"/>
        <w:adjustRightInd w:val="0"/>
        <w:spacing w:after="0" w:line="24" w:lineRule="atLeast"/>
        <w:ind w:firstLine="709"/>
        <w:contextualSpacing/>
        <w:jc w:val="both"/>
        <w:rPr>
          <w:rFonts w:ascii="Times New Roman" w:hAnsi="Times New Roman"/>
          <w:sz w:val="24"/>
          <w:szCs w:val="26"/>
          <w:lang w:eastAsia="ru-RU"/>
        </w:rPr>
      </w:pPr>
      <w:r w:rsidRPr="00CA4B98">
        <w:rPr>
          <w:rFonts w:ascii="Times New Roman" w:hAnsi="Times New Roman"/>
          <w:sz w:val="24"/>
          <w:szCs w:val="26"/>
          <w:lang w:eastAsia="ru-RU"/>
        </w:rPr>
        <w:t xml:space="preserve">средства бюджета Волгоградской </w:t>
      </w:r>
      <w:r w:rsidRPr="00265DE6">
        <w:rPr>
          <w:rFonts w:ascii="Times New Roman" w:hAnsi="Times New Roman"/>
          <w:sz w:val="24"/>
          <w:szCs w:val="26"/>
          <w:lang w:eastAsia="ru-RU"/>
        </w:rPr>
        <w:t xml:space="preserve">области – </w:t>
      </w:r>
      <w:r w:rsidR="00265DE6" w:rsidRPr="00265DE6">
        <w:rPr>
          <w:rFonts w:ascii="Times New Roman" w:hAnsi="Times New Roman"/>
          <w:sz w:val="24"/>
          <w:szCs w:val="26"/>
          <w:lang w:eastAsia="ru-RU"/>
        </w:rPr>
        <w:t>3</w:t>
      </w:r>
      <w:r w:rsidR="007024DA" w:rsidRPr="00265DE6">
        <w:rPr>
          <w:rFonts w:ascii="Times New Roman" w:hAnsi="Times New Roman"/>
          <w:sz w:val="24"/>
          <w:szCs w:val="26"/>
          <w:lang w:eastAsia="ru-RU"/>
        </w:rPr>
        <w:t> </w:t>
      </w:r>
      <w:r w:rsidR="00265DE6" w:rsidRPr="00265DE6">
        <w:rPr>
          <w:rFonts w:ascii="Times New Roman" w:hAnsi="Times New Roman"/>
          <w:sz w:val="24"/>
          <w:szCs w:val="26"/>
          <w:lang w:eastAsia="ru-RU"/>
        </w:rPr>
        <w:t>68</w:t>
      </w:r>
      <w:r w:rsidR="007024DA" w:rsidRPr="00265DE6">
        <w:rPr>
          <w:rFonts w:ascii="Times New Roman" w:hAnsi="Times New Roman"/>
          <w:sz w:val="24"/>
          <w:szCs w:val="26"/>
          <w:lang w:eastAsia="ru-RU"/>
        </w:rPr>
        <w:t>0,0</w:t>
      </w:r>
      <w:r w:rsidRPr="00265DE6">
        <w:rPr>
          <w:rFonts w:ascii="Times New Roman" w:hAnsi="Times New Roman"/>
          <w:sz w:val="24"/>
          <w:szCs w:val="26"/>
          <w:lang w:eastAsia="ru-RU"/>
        </w:rPr>
        <w:t xml:space="preserve"> тыс.</w:t>
      </w:r>
      <w:r w:rsidRPr="00CA4B98">
        <w:rPr>
          <w:rFonts w:ascii="Times New Roman" w:hAnsi="Times New Roman"/>
          <w:sz w:val="24"/>
          <w:szCs w:val="26"/>
          <w:lang w:eastAsia="ru-RU"/>
        </w:rPr>
        <w:t xml:space="preserve"> рублей, в том числе: </w:t>
      </w:r>
    </w:p>
    <w:p w:rsidR="00A5487B" w:rsidRPr="00CA4B98" w:rsidRDefault="00A5487B" w:rsidP="00A5487B">
      <w:pPr>
        <w:autoSpaceDE w:val="0"/>
        <w:autoSpaceDN w:val="0"/>
        <w:adjustRightInd w:val="0"/>
        <w:spacing w:after="0" w:line="24" w:lineRule="atLeast"/>
        <w:ind w:firstLine="709"/>
        <w:contextualSpacing/>
        <w:jc w:val="both"/>
        <w:rPr>
          <w:rFonts w:ascii="Times New Roman" w:hAnsi="Times New Roman"/>
          <w:sz w:val="24"/>
          <w:szCs w:val="26"/>
          <w:lang w:eastAsia="ru-RU"/>
        </w:rPr>
      </w:pPr>
      <w:r w:rsidRPr="00CA4B98">
        <w:rPr>
          <w:rFonts w:ascii="Times New Roman" w:hAnsi="Times New Roman"/>
          <w:sz w:val="24"/>
          <w:szCs w:val="26"/>
          <w:lang w:eastAsia="ru-RU"/>
        </w:rPr>
        <w:t xml:space="preserve">2021 год – </w:t>
      </w:r>
      <w:r w:rsidR="00265DE6">
        <w:rPr>
          <w:rFonts w:ascii="Times New Roman" w:hAnsi="Times New Roman"/>
          <w:sz w:val="24"/>
          <w:szCs w:val="26"/>
          <w:lang w:eastAsia="ru-RU"/>
        </w:rPr>
        <w:t>3</w:t>
      </w:r>
      <w:r w:rsidR="007024DA" w:rsidRPr="00CA4B98">
        <w:rPr>
          <w:rFonts w:ascii="Times New Roman" w:hAnsi="Times New Roman"/>
          <w:sz w:val="24"/>
          <w:szCs w:val="26"/>
          <w:lang w:eastAsia="ru-RU"/>
        </w:rPr>
        <w:t> </w:t>
      </w:r>
      <w:r w:rsidR="00265DE6">
        <w:rPr>
          <w:rFonts w:ascii="Times New Roman" w:hAnsi="Times New Roman"/>
          <w:sz w:val="24"/>
          <w:szCs w:val="26"/>
          <w:lang w:eastAsia="ru-RU"/>
        </w:rPr>
        <w:t>68</w:t>
      </w:r>
      <w:r w:rsidR="007024DA" w:rsidRPr="00CA4B98">
        <w:rPr>
          <w:rFonts w:ascii="Times New Roman" w:hAnsi="Times New Roman"/>
          <w:sz w:val="24"/>
          <w:szCs w:val="26"/>
          <w:lang w:eastAsia="ru-RU"/>
        </w:rPr>
        <w:t>0,0</w:t>
      </w:r>
      <w:r w:rsidRPr="00CA4B98">
        <w:rPr>
          <w:rFonts w:ascii="Times New Roman" w:hAnsi="Times New Roman"/>
          <w:sz w:val="24"/>
          <w:szCs w:val="26"/>
          <w:lang w:eastAsia="ru-RU"/>
        </w:rPr>
        <w:t xml:space="preserve"> тыс</w:t>
      </w:r>
      <w:proofErr w:type="gramStart"/>
      <w:r w:rsidRPr="00CA4B98">
        <w:rPr>
          <w:rFonts w:ascii="Times New Roman" w:hAnsi="Times New Roman"/>
          <w:sz w:val="24"/>
          <w:szCs w:val="26"/>
          <w:lang w:eastAsia="ru-RU"/>
        </w:rPr>
        <w:t>.р</w:t>
      </w:r>
      <w:proofErr w:type="gramEnd"/>
      <w:r w:rsidRPr="00CA4B98">
        <w:rPr>
          <w:rFonts w:ascii="Times New Roman" w:hAnsi="Times New Roman"/>
          <w:sz w:val="24"/>
          <w:szCs w:val="26"/>
          <w:lang w:eastAsia="ru-RU"/>
        </w:rPr>
        <w:t>уб.;</w:t>
      </w:r>
    </w:p>
    <w:p w:rsidR="00A5487B" w:rsidRPr="00CA4B98" w:rsidRDefault="00A5487B" w:rsidP="00A5487B">
      <w:pPr>
        <w:autoSpaceDE w:val="0"/>
        <w:autoSpaceDN w:val="0"/>
        <w:adjustRightInd w:val="0"/>
        <w:spacing w:after="0" w:line="24" w:lineRule="atLeast"/>
        <w:ind w:firstLine="709"/>
        <w:contextualSpacing/>
        <w:jc w:val="both"/>
        <w:rPr>
          <w:rFonts w:ascii="Times New Roman" w:hAnsi="Times New Roman"/>
          <w:sz w:val="24"/>
          <w:szCs w:val="26"/>
          <w:lang w:eastAsia="ru-RU"/>
        </w:rPr>
      </w:pPr>
      <w:r w:rsidRPr="00CA4B98">
        <w:rPr>
          <w:rFonts w:ascii="Times New Roman" w:hAnsi="Times New Roman"/>
          <w:sz w:val="24"/>
          <w:szCs w:val="26"/>
          <w:lang w:eastAsia="ru-RU"/>
        </w:rPr>
        <w:t xml:space="preserve">2022 год – </w:t>
      </w:r>
      <w:r w:rsidR="007024DA" w:rsidRPr="00CA4B98">
        <w:rPr>
          <w:rFonts w:ascii="Times New Roman" w:hAnsi="Times New Roman"/>
          <w:sz w:val="24"/>
          <w:szCs w:val="26"/>
          <w:lang w:eastAsia="ru-RU"/>
        </w:rPr>
        <w:t>0</w:t>
      </w:r>
      <w:r w:rsidRPr="00CA4B98">
        <w:rPr>
          <w:rFonts w:ascii="Times New Roman" w:hAnsi="Times New Roman"/>
          <w:sz w:val="24"/>
          <w:szCs w:val="26"/>
          <w:lang w:eastAsia="ru-RU"/>
        </w:rPr>
        <w:t xml:space="preserve"> тыс</w:t>
      </w:r>
      <w:proofErr w:type="gramStart"/>
      <w:r w:rsidRPr="00CA4B98">
        <w:rPr>
          <w:rFonts w:ascii="Times New Roman" w:hAnsi="Times New Roman"/>
          <w:sz w:val="24"/>
          <w:szCs w:val="26"/>
          <w:lang w:eastAsia="ru-RU"/>
        </w:rPr>
        <w:t>.р</w:t>
      </w:r>
      <w:proofErr w:type="gramEnd"/>
      <w:r w:rsidRPr="00CA4B98">
        <w:rPr>
          <w:rFonts w:ascii="Times New Roman" w:hAnsi="Times New Roman"/>
          <w:sz w:val="24"/>
          <w:szCs w:val="26"/>
          <w:lang w:eastAsia="ru-RU"/>
        </w:rPr>
        <w:t>уб.;</w:t>
      </w:r>
    </w:p>
    <w:p w:rsidR="00A5487B" w:rsidRPr="00CA4B98" w:rsidRDefault="00A5487B" w:rsidP="00A5487B">
      <w:pPr>
        <w:autoSpaceDE w:val="0"/>
        <w:autoSpaceDN w:val="0"/>
        <w:adjustRightInd w:val="0"/>
        <w:spacing w:after="0" w:line="24" w:lineRule="atLeast"/>
        <w:ind w:firstLine="709"/>
        <w:contextualSpacing/>
        <w:jc w:val="both"/>
        <w:rPr>
          <w:rFonts w:ascii="Times New Roman" w:hAnsi="Times New Roman"/>
          <w:sz w:val="24"/>
          <w:szCs w:val="26"/>
          <w:lang w:eastAsia="ru-RU"/>
        </w:rPr>
      </w:pPr>
      <w:r w:rsidRPr="00CA4B98">
        <w:rPr>
          <w:rFonts w:ascii="Times New Roman" w:hAnsi="Times New Roman"/>
          <w:sz w:val="24"/>
          <w:szCs w:val="26"/>
          <w:lang w:eastAsia="ru-RU"/>
        </w:rPr>
        <w:lastRenderedPageBreak/>
        <w:t xml:space="preserve">2023 год – </w:t>
      </w:r>
      <w:r w:rsidR="007024DA" w:rsidRPr="00CA4B98">
        <w:rPr>
          <w:rFonts w:ascii="Times New Roman" w:hAnsi="Times New Roman"/>
          <w:sz w:val="24"/>
          <w:szCs w:val="26"/>
          <w:lang w:eastAsia="ru-RU"/>
        </w:rPr>
        <w:t>0</w:t>
      </w:r>
      <w:r w:rsidRPr="00CA4B98">
        <w:rPr>
          <w:rFonts w:ascii="Times New Roman" w:hAnsi="Times New Roman"/>
          <w:sz w:val="24"/>
          <w:szCs w:val="26"/>
          <w:lang w:eastAsia="ru-RU"/>
        </w:rPr>
        <w:t xml:space="preserve"> тыс</w:t>
      </w:r>
      <w:proofErr w:type="gramStart"/>
      <w:r w:rsidRPr="00CA4B98">
        <w:rPr>
          <w:rFonts w:ascii="Times New Roman" w:hAnsi="Times New Roman"/>
          <w:sz w:val="24"/>
          <w:szCs w:val="26"/>
          <w:lang w:eastAsia="ru-RU"/>
        </w:rPr>
        <w:t>.р</w:t>
      </w:r>
      <w:proofErr w:type="gramEnd"/>
      <w:r w:rsidRPr="00CA4B98">
        <w:rPr>
          <w:rFonts w:ascii="Times New Roman" w:hAnsi="Times New Roman"/>
          <w:sz w:val="24"/>
          <w:szCs w:val="26"/>
          <w:lang w:eastAsia="ru-RU"/>
        </w:rPr>
        <w:t>уб.;</w:t>
      </w:r>
    </w:p>
    <w:p w:rsidR="00A5487B" w:rsidRPr="00CA4B98" w:rsidRDefault="00A5487B" w:rsidP="00A5487B">
      <w:pPr>
        <w:autoSpaceDE w:val="0"/>
        <w:autoSpaceDN w:val="0"/>
        <w:adjustRightInd w:val="0"/>
        <w:spacing w:after="0" w:line="24" w:lineRule="atLeast"/>
        <w:ind w:firstLine="709"/>
        <w:contextualSpacing/>
        <w:jc w:val="both"/>
        <w:rPr>
          <w:rFonts w:ascii="Times New Roman" w:hAnsi="Times New Roman"/>
          <w:sz w:val="24"/>
          <w:szCs w:val="26"/>
          <w:lang w:eastAsia="ru-RU"/>
        </w:rPr>
      </w:pPr>
      <w:r w:rsidRPr="00CA4B98">
        <w:rPr>
          <w:rFonts w:ascii="Times New Roman" w:hAnsi="Times New Roman"/>
          <w:sz w:val="24"/>
          <w:szCs w:val="26"/>
          <w:lang w:eastAsia="ru-RU"/>
        </w:rPr>
        <w:t xml:space="preserve">средства бюджета </w:t>
      </w:r>
      <w:proofErr w:type="spellStart"/>
      <w:r w:rsidRPr="00CA4B98">
        <w:rPr>
          <w:rFonts w:ascii="Times New Roman" w:hAnsi="Times New Roman"/>
          <w:sz w:val="24"/>
          <w:szCs w:val="26"/>
          <w:lang w:eastAsia="ru-RU"/>
        </w:rPr>
        <w:t>С</w:t>
      </w:r>
      <w:r w:rsidR="007024DA" w:rsidRPr="00CA4B98">
        <w:rPr>
          <w:rFonts w:ascii="Times New Roman" w:hAnsi="Times New Roman"/>
          <w:sz w:val="24"/>
          <w:szCs w:val="26"/>
          <w:lang w:eastAsia="ru-RU"/>
        </w:rPr>
        <w:t>уровикин</w:t>
      </w:r>
      <w:r w:rsidRPr="00CA4B98">
        <w:rPr>
          <w:rFonts w:ascii="Times New Roman" w:hAnsi="Times New Roman"/>
          <w:sz w:val="24"/>
          <w:szCs w:val="26"/>
          <w:lang w:eastAsia="ru-RU"/>
        </w:rPr>
        <w:t>ского</w:t>
      </w:r>
      <w:proofErr w:type="spellEnd"/>
      <w:r w:rsidRPr="00CA4B98">
        <w:rPr>
          <w:rFonts w:ascii="Times New Roman" w:hAnsi="Times New Roman"/>
          <w:sz w:val="24"/>
          <w:szCs w:val="26"/>
          <w:lang w:eastAsia="ru-RU"/>
        </w:rPr>
        <w:t xml:space="preserve"> муниципального района Волгоградской области </w:t>
      </w:r>
      <w:r w:rsidRPr="00265DE6">
        <w:rPr>
          <w:rFonts w:ascii="Times New Roman" w:hAnsi="Times New Roman"/>
          <w:sz w:val="24"/>
          <w:szCs w:val="26"/>
          <w:lang w:eastAsia="ru-RU"/>
        </w:rPr>
        <w:t xml:space="preserve">– </w:t>
      </w:r>
      <w:r w:rsidR="00265DE6" w:rsidRPr="00265DE6">
        <w:rPr>
          <w:rFonts w:ascii="Times New Roman" w:hAnsi="Times New Roman"/>
          <w:sz w:val="24"/>
          <w:szCs w:val="26"/>
          <w:lang w:eastAsia="ru-RU"/>
        </w:rPr>
        <w:t>2 </w:t>
      </w:r>
      <w:r w:rsidR="007024DA" w:rsidRPr="00265DE6">
        <w:rPr>
          <w:rFonts w:ascii="Times New Roman" w:hAnsi="Times New Roman"/>
          <w:sz w:val="24"/>
          <w:szCs w:val="26"/>
          <w:lang w:eastAsia="ru-RU"/>
        </w:rPr>
        <w:t>8</w:t>
      </w:r>
      <w:r w:rsidR="00265DE6" w:rsidRPr="00265DE6">
        <w:rPr>
          <w:rFonts w:ascii="Times New Roman" w:hAnsi="Times New Roman"/>
          <w:sz w:val="24"/>
          <w:szCs w:val="26"/>
          <w:lang w:eastAsia="ru-RU"/>
        </w:rPr>
        <w:t>0</w:t>
      </w:r>
      <w:r w:rsidR="007024DA" w:rsidRPr="00265DE6">
        <w:rPr>
          <w:rFonts w:ascii="Times New Roman" w:hAnsi="Times New Roman"/>
          <w:sz w:val="24"/>
          <w:szCs w:val="26"/>
          <w:lang w:eastAsia="ru-RU"/>
        </w:rPr>
        <w:t>9,288</w:t>
      </w:r>
      <w:r w:rsidRPr="00265DE6">
        <w:rPr>
          <w:rFonts w:ascii="Times New Roman" w:hAnsi="Times New Roman"/>
          <w:sz w:val="24"/>
          <w:szCs w:val="26"/>
          <w:lang w:eastAsia="ru-RU"/>
        </w:rPr>
        <w:t xml:space="preserve"> тыс</w:t>
      </w:r>
      <w:proofErr w:type="gramStart"/>
      <w:r w:rsidRPr="00265DE6">
        <w:rPr>
          <w:rFonts w:ascii="Times New Roman" w:hAnsi="Times New Roman"/>
          <w:sz w:val="24"/>
          <w:szCs w:val="26"/>
          <w:lang w:eastAsia="ru-RU"/>
        </w:rPr>
        <w:t>.р</w:t>
      </w:r>
      <w:proofErr w:type="gramEnd"/>
      <w:r w:rsidRPr="00265DE6">
        <w:rPr>
          <w:rFonts w:ascii="Times New Roman" w:hAnsi="Times New Roman"/>
          <w:sz w:val="24"/>
          <w:szCs w:val="26"/>
          <w:lang w:eastAsia="ru-RU"/>
        </w:rPr>
        <w:t>уб., в том</w:t>
      </w:r>
      <w:r w:rsidRPr="00CA4B98">
        <w:rPr>
          <w:rFonts w:ascii="Times New Roman" w:hAnsi="Times New Roman"/>
          <w:sz w:val="24"/>
          <w:szCs w:val="26"/>
          <w:lang w:eastAsia="ru-RU"/>
        </w:rPr>
        <w:t xml:space="preserve"> числе:</w:t>
      </w:r>
    </w:p>
    <w:p w:rsidR="00A5487B" w:rsidRPr="00CA4B98" w:rsidRDefault="00A5487B" w:rsidP="00A5487B">
      <w:pPr>
        <w:autoSpaceDE w:val="0"/>
        <w:autoSpaceDN w:val="0"/>
        <w:adjustRightInd w:val="0"/>
        <w:spacing w:after="0" w:line="24" w:lineRule="atLeast"/>
        <w:ind w:firstLine="709"/>
        <w:contextualSpacing/>
        <w:jc w:val="both"/>
        <w:rPr>
          <w:rFonts w:ascii="Times New Roman" w:hAnsi="Times New Roman"/>
          <w:sz w:val="24"/>
          <w:szCs w:val="26"/>
          <w:lang w:eastAsia="ru-RU"/>
        </w:rPr>
      </w:pPr>
      <w:r w:rsidRPr="00CA4B98">
        <w:rPr>
          <w:rFonts w:ascii="Times New Roman" w:hAnsi="Times New Roman"/>
          <w:sz w:val="24"/>
          <w:szCs w:val="26"/>
          <w:lang w:eastAsia="ru-RU"/>
        </w:rPr>
        <w:t>2021 год – 2</w:t>
      </w:r>
      <w:r w:rsidR="00265DE6">
        <w:rPr>
          <w:rFonts w:ascii="Times New Roman" w:hAnsi="Times New Roman"/>
          <w:sz w:val="24"/>
          <w:szCs w:val="26"/>
          <w:lang w:eastAsia="ru-RU"/>
        </w:rPr>
        <w:t> </w:t>
      </w:r>
      <w:r w:rsidR="007024DA" w:rsidRPr="00CA4B98">
        <w:rPr>
          <w:rFonts w:ascii="Times New Roman" w:hAnsi="Times New Roman"/>
          <w:sz w:val="24"/>
          <w:szCs w:val="26"/>
          <w:lang w:eastAsia="ru-RU"/>
        </w:rPr>
        <w:t>8</w:t>
      </w:r>
      <w:r w:rsidR="00265DE6">
        <w:rPr>
          <w:rFonts w:ascii="Times New Roman" w:hAnsi="Times New Roman"/>
          <w:sz w:val="24"/>
          <w:szCs w:val="26"/>
          <w:lang w:eastAsia="ru-RU"/>
        </w:rPr>
        <w:t>0</w:t>
      </w:r>
      <w:r w:rsidR="007024DA" w:rsidRPr="00CA4B98">
        <w:rPr>
          <w:rFonts w:ascii="Times New Roman" w:hAnsi="Times New Roman"/>
          <w:sz w:val="24"/>
          <w:szCs w:val="26"/>
          <w:lang w:eastAsia="ru-RU"/>
        </w:rPr>
        <w:t>9,288</w:t>
      </w:r>
      <w:r w:rsidRPr="00CA4B98">
        <w:rPr>
          <w:rFonts w:ascii="Times New Roman" w:hAnsi="Times New Roman"/>
          <w:sz w:val="24"/>
          <w:szCs w:val="26"/>
          <w:lang w:eastAsia="ru-RU"/>
        </w:rPr>
        <w:t xml:space="preserve"> тыс</w:t>
      </w:r>
      <w:proofErr w:type="gramStart"/>
      <w:r w:rsidRPr="00CA4B98">
        <w:rPr>
          <w:rFonts w:ascii="Times New Roman" w:hAnsi="Times New Roman"/>
          <w:sz w:val="24"/>
          <w:szCs w:val="26"/>
          <w:lang w:eastAsia="ru-RU"/>
        </w:rPr>
        <w:t>.р</w:t>
      </w:r>
      <w:proofErr w:type="gramEnd"/>
      <w:r w:rsidRPr="00CA4B98">
        <w:rPr>
          <w:rFonts w:ascii="Times New Roman" w:hAnsi="Times New Roman"/>
          <w:sz w:val="24"/>
          <w:szCs w:val="26"/>
          <w:lang w:eastAsia="ru-RU"/>
        </w:rPr>
        <w:t>уб.;</w:t>
      </w:r>
    </w:p>
    <w:p w:rsidR="00A5487B" w:rsidRPr="00CA4B98" w:rsidRDefault="00A5487B" w:rsidP="00A5487B">
      <w:pPr>
        <w:autoSpaceDE w:val="0"/>
        <w:autoSpaceDN w:val="0"/>
        <w:adjustRightInd w:val="0"/>
        <w:spacing w:after="0" w:line="24" w:lineRule="atLeast"/>
        <w:ind w:firstLine="709"/>
        <w:contextualSpacing/>
        <w:jc w:val="both"/>
        <w:rPr>
          <w:rFonts w:ascii="Times New Roman" w:hAnsi="Times New Roman"/>
          <w:sz w:val="24"/>
          <w:szCs w:val="26"/>
          <w:lang w:eastAsia="ru-RU"/>
        </w:rPr>
      </w:pPr>
      <w:r w:rsidRPr="00CA4B98">
        <w:rPr>
          <w:rFonts w:ascii="Times New Roman" w:hAnsi="Times New Roman"/>
          <w:sz w:val="24"/>
          <w:szCs w:val="26"/>
          <w:lang w:eastAsia="ru-RU"/>
        </w:rPr>
        <w:t xml:space="preserve">2022 год – </w:t>
      </w:r>
      <w:r w:rsidR="007024DA" w:rsidRPr="00CA4B98">
        <w:rPr>
          <w:rFonts w:ascii="Times New Roman" w:hAnsi="Times New Roman"/>
          <w:sz w:val="24"/>
          <w:szCs w:val="26"/>
          <w:lang w:eastAsia="ru-RU"/>
        </w:rPr>
        <w:t>0</w:t>
      </w:r>
      <w:r w:rsidRPr="00CA4B98">
        <w:rPr>
          <w:rFonts w:ascii="Times New Roman" w:hAnsi="Times New Roman"/>
          <w:sz w:val="24"/>
          <w:szCs w:val="26"/>
          <w:lang w:eastAsia="ru-RU"/>
        </w:rPr>
        <w:t xml:space="preserve"> тыс</w:t>
      </w:r>
      <w:proofErr w:type="gramStart"/>
      <w:r w:rsidRPr="00CA4B98">
        <w:rPr>
          <w:rFonts w:ascii="Times New Roman" w:hAnsi="Times New Roman"/>
          <w:sz w:val="24"/>
          <w:szCs w:val="26"/>
          <w:lang w:eastAsia="ru-RU"/>
        </w:rPr>
        <w:t>.р</w:t>
      </w:r>
      <w:proofErr w:type="gramEnd"/>
      <w:r w:rsidRPr="00CA4B98">
        <w:rPr>
          <w:rFonts w:ascii="Times New Roman" w:hAnsi="Times New Roman"/>
          <w:sz w:val="24"/>
          <w:szCs w:val="26"/>
          <w:lang w:eastAsia="ru-RU"/>
        </w:rPr>
        <w:t>уб.;</w:t>
      </w:r>
    </w:p>
    <w:p w:rsidR="008528CA" w:rsidRPr="00CA4B98" w:rsidRDefault="00A5487B" w:rsidP="00A5487B">
      <w:pPr>
        <w:autoSpaceDE w:val="0"/>
        <w:autoSpaceDN w:val="0"/>
        <w:adjustRightInd w:val="0"/>
        <w:spacing w:after="0" w:line="24" w:lineRule="atLeast"/>
        <w:ind w:firstLine="709"/>
        <w:contextualSpacing/>
        <w:jc w:val="both"/>
        <w:rPr>
          <w:rFonts w:ascii="Times New Roman" w:hAnsi="Times New Roman"/>
          <w:sz w:val="24"/>
          <w:szCs w:val="26"/>
          <w:lang w:eastAsia="ru-RU"/>
        </w:rPr>
      </w:pPr>
      <w:r w:rsidRPr="00CA4B98">
        <w:rPr>
          <w:rFonts w:ascii="Times New Roman" w:hAnsi="Times New Roman"/>
          <w:sz w:val="24"/>
          <w:szCs w:val="26"/>
          <w:lang w:eastAsia="ru-RU"/>
        </w:rPr>
        <w:t xml:space="preserve">2023 год – </w:t>
      </w:r>
      <w:r w:rsidR="007024DA" w:rsidRPr="00CA4B98">
        <w:rPr>
          <w:rFonts w:ascii="Times New Roman" w:hAnsi="Times New Roman"/>
          <w:sz w:val="24"/>
          <w:szCs w:val="26"/>
          <w:lang w:eastAsia="ru-RU"/>
        </w:rPr>
        <w:t>0</w:t>
      </w:r>
      <w:r w:rsidRPr="00CA4B98">
        <w:rPr>
          <w:rFonts w:ascii="Times New Roman" w:hAnsi="Times New Roman"/>
          <w:sz w:val="24"/>
          <w:szCs w:val="26"/>
          <w:lang w:eastAsia="ru-RU"/>
        </w:rPr>
        <w:t xml:space="preserve"> тыс</w:t>
      </w:r>
      <w:proofErr w:type="gramStart"/>
      <w:r w:rsidRPr="00CA4B98">
        <w:rPr>
          <w:rFonts w:ascii="Times New Roman" w:hAnsi="Times New Roman"/>
          <w:sz w:val="24"/>
          <w:szCs w:val="26"/>
          <w:lang w:eastAsia="ru-RU"/>
        </w:rPr>
        <w:t>.р</w:t>
      </w:r>
      <w:proofErr w:type="gramEnd"/>
      <w:r w:rsidRPr="00CA4B98">
        <w:rPr>
          <w:rFonts w:ascii="Times New Roman" w:hAnsi="Times New Roman"/>
          <w:sz w:val="24"/>
          <w:szCs w:val="26"/>
          <w:lang w:eastAsia="ru-RU"/>
        </w:rPr>
        <w:t>уб.</w:t>
      </w:r>
    </w:p>
    <w:p w:rsidR="00A5487B" w:rsidRPr="00CA4B98" w:rsidRDefault="00A5487B" w:rsidP="00A5487B">
      <w:pPr>
        <w:autoSpaceDE w:val="0"/>
        <w:autoSpaceDN w:val="0"/>
        <w:adjustRightInd w:val="0"/>
        <w:spacing w:after="0" w:line="24" w:lineRule="atLeast"/>
        <w:ind w:firstLine="709"/>
        <w:contextualSpacing/>
        <w:jc w:val="both"/>
        <w:rPr>
          <w:rFonts w:ascii="Times New Roman" w:hAnsi="Times New Roman"/>
          <w:bCs/>
          <w:sz w:val="24"/>
          <w:szCs w:val="26"/>
          <w:lang w:eastAsia="ru-RU"/>
        </w:rPr>
      </w:pPr>
    </w:p>
    <w:p w:rsidR="00F12494" w:rsidRPr="00CA4B98" w:rsidRDefault="00F12494" w:rsidP="00D36D22">
      <w:pPr>
        <w:numPr>
          <w:ilvl w:val="0"/>
          <w:numId w:val="37"/>
        </w:numPr>
        <w:spacing w:after="0" w:line="24" w:lineRule="atLeast"/>
        <w:ind w:left="360"/>
        <w:contextualSpacing/>
        <w:jc w:val="center"/>
        <w:rPr>
          <w:rFonts w:ascii="Times New Roman" w:hAnsi="Times New Roman"/>
          <w:b/>
          <w:sz w:val="24"/>
          <w:szCs w:val="26"/>
          <w:lang w:eastAsia="ru-RU"/>
        </w:rPr>
      </w:pPr>
      <w:r w:rsidRPr="00CA4B98">
        <w:rPr>
          <w:rFonts w:ascii="Times New Roman" w:hAnsi="Times New Roman"/>
          <w:b/>
          <w:sz w:val="24"/>
          <w:szCs w:val="26"/>
          <w:lang w:eastAsia="ru-RU"/>
        </w:rPr>
        <w:t xml:space="preserve">Технико-экономическое обоснование </w:t>
      </w:r>
    </w:p>
    <w:p w:rsidR="00E56D21" w:rsidRPr="00CA4B98" w:rsidRDefault="00E56D21" w:rsidP="003475B7">
      <w:pPr>
        <w:spacing w:after="0" w:line="24" w:lineRule="atLeast"/>
        <w:ind w:firstLine="567"/>
        <w:contextualSpacing/>
        <w:rPr>
          <w:rFonts w:ascii="Times New Roman" w:hAnsi="Times New Roman"/>
          <w:b/>
          <w:sz w:val="28"/>
          <w:szCs w:val="28"/>
          <w:lang w:eastAsia="ru-RU"/>
        </w:rPr>
      </w:pPr>
    </w:p>
    <w:p w:rsidR="00D23463" w:rsidRPr="00CA4B98" w:rsidRDefault="00D23463" w:rsidP="00172F86">
      <w:pPr>
        <w:pStyle w:val="a4"/>
        <w:tabs>
          <w:tab w:val="left" w:pos="0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A4B98">
        <w:rPr>
          <w:rFonts w:ascii="Times New Roman" w:hAnsi="Times New Roman"/>
          <w:sz w:val="24"/>
          <w:szCs w:val="24"/>
        </w:rPr>
        <w:t>В жилищно-коммунальном комплексе района в целях развития систем коммунальной инфраструктуры, повышения надежности и эффективности работы систем жилищно-коммунального хозяйства, формирования современной системы ценообразования, развития конкуренции в сфере предоставления услуг, создаются эффективные системы управления, основанные на конкурсном отборе подрядчиков в сфере управления и эксплуатации жилищного фонда и инженерной инфраструктуры.</w:t>
      </w:r>
    </w:p>
    <w:p w:rsidR="00D23463" w:rsidRPr="00CA4B98" w:rsidRDefault="00D23463" w:rsidP="00172F86">
      <w:pPr>
        <w:pStyle w:val="a4"/>
        <w:tabs>
          <w:tab w:val="left" w:pos="0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A4B98">
        <w:rPr>
          <w:rFonts w:ascii="Times New Roman" w:hAnsi="Times New Roman"/>
          <w:sz w:val="24"/>
          <w:szCs w:val="24"/>
        </w:rPr>
        <w:t>Существующая ситуация по обеспечению населения питьевой водой нормативного качества показывает, что по-прежнему остается актуальным обеспечение населения района качественной питьевой водой, отвечающей требованиям безопасности и безвредности, в необходимом и достаточном количестве</w:t>
      </w:r>
    </w:p>
    <w:p w:rsidR="00D23463" w:rsidRPr="00CA4B98" w:rsidRDefault="00D23463" w:rsidP="00172F86">
      <w:pPr>
        <w:pStyle w:val="a4"/>
        <w:tabs>
          <w:tab w:val="left" w:pos="0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A4B98">
        <w:rPr>
          <w:rFonts w:ascii="Times New Roman" w:hAnsi="Times New Roman"/>
          <w:sz w:val="24"/>
          <w:szCs w:val="24"/>
        </w:rPr>
        <w:t>Существующие объекты системы водоснабжения в районе не только изношены, но и крайне не достаточны.</w:t>
      </w:r>
    </w:p>
    <w:p w:rsidR="007D186B" w:rsidRPr="00CA4B98" w:rsidRDefault="00D23463" w:rsidP="00172F86">
      <w:pPr>
        <w:pStyle w:val="a4"/>
        <w:tabs>
          <w:tab w:val="left" w:pos="0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eastAsia="Calibri" w:hAnsi="Times New Roman"/>
          <w:sz w:val="24"/>
          <w:szCs w:val="24"/>
        </w:rPr>
      </w:pPr>
      <w:r w:rsidRPr="00CA4B98">
        <w:rPr>
          <w:rFonts w:ascii="Times New Roman" w:hAnsi="Times New Roman"/>
          <w:sz w:val="24"/>
          <w:szCs w:val="24"/>
        </w:rPr>
        <w:t xml:space="preserve">Для решения данных проблем на территории района </w:t>
      </w:r>
      <w:r w:rsidR="007D186B" w:rsidRPr="00CA4B98">
        <w:rPr>
          <w:rFonts w:ascii="Times New Roman" w:hAnsi="Times New Roman"/>
          <w:sz w:val="24"/>
          <w:szCs w:val="24"/>
        </w:rPr>
        <w:t>предлагается ряд мероприятий</w:t>
      </w:r>
      <w:r w:rsidR="00286059" w:rsidRPr="00CA4B98">
        <w:rPr>
          <w:rFonts w:ascii="Times New Roman" w:hAnsi="Times New Roman"/>
          <w:sz w:val="24"/>
          <w:szCs w:val="24"/>
        </w:rPr>
        <w:t xml:space="preserve">, </w:t>
      </w:r>
      <w:r w:rsidR="007D186B" w:rsidRPr="00CA4B98">
        <w:rPr>
          <w:rFonts w:ascii="Times New Roman" w:hAnsi="Times New Roman"/>
          <w:sz w:val="24"/>
          <w:szCs w:val="24"/>
        </w:rPr>
        <w:t xml:space="preserve">учтенных в настоящей программе. </w:t>
      </w:r>
      <w:r w:rsidRPr="00CA4B98">
        <w:rPr>
          <w:rFonts w:ascii="Times New Roman" w:eastAsia="Calibri" w:hAnsi="Times New Roman"/>
          <w:sz w:val="24"/>
          <w:szCs w:val="24"/>
        </w:rPr>
        <w:t xml:space="preserve">Целью программы </w:t>
      </w:r>
      <w:r w:rsidR="007D186B" w:rsidRPr="00CA4B98">
        <w:rPr>
          <w:rFonts w:ascii="Times New Roman" w:eastAsia="Calibri" w:hAnsi="Times New Roman"/>
          <w:sz w:val="24"/>
          <w:szCs w:val="24"/>
        </w:rPr>
        <w:t xml:space="preserve">является повышение качества и </w:t>
      </w:r>
      <w:proofErr w:type="gramStart"/>
      <w:r w:rsidR="007D186B" w:rsidRPr="00CA4B98">
        <w:rPr>
          <w:rFonts w:ascii="Times New Roman" w:eastAsia="Calibri" w:hAnsi="Times New Roman"/>
          <w:sz w:val="24"/>
          <w:szCs w:val="24"/>
        </w:rPr>
        <w:t>надежности</w:t>
      </w:r>
      <w:proofErr w:type="gramEnd"/>
      <w:r w:rsidR="007D186B" w:rsidRPr="00CA4B98">
        <w:rPr>
          <w:rFonts w:ascii="Times New Roman" w:eastAsia="Calibri" w:hAnsi="Times New Roman"/>
          <w:sz w:val="24"/>
          <w:szCs w:val="24"/>
        </w:rPr>
        <w:t xml:space="preserve"> предоставляемых населению </w:t>
      </w:r>
      <w:proofErr w:type="spellStart"/>
      <w:r w:rsidR="007D186B" w:rsidRPr="00CA4B98">
        <w:rPr>
          <w:rFonts w:ascii="Times New Roman" w:eastAsia="Calibri" w:hAnsi="Times New Roman"/>
          <w:sz w:val="24"/>
          <w:szCs w:val="24"/>
        </w:rPr>
        <w:t>С</w:t>
      </w:r>
      <w:r w:rsidR="007024DA" w:rsidRPr="00CA4B98">
        <w:rPr>
          <w:rFonts w:ascii="Times New Roman" w:eastAsia="Calibri" w:hAnsi="Times New Roman"/>
          <w:sz w:val="24"/>
          <w:szCs w:val="24"/>
        </w:rPr>
        <w:t>уровикин</w:t>
      </w:r>
      <w:r w:rsidR="007D186B" w:rsidRPr="00CA4B98">
        <w:rPr>
          <w:rFonts w:ascii="Times New Roman" w:eastAsia="Calibri" w:hAnsi="Times New Roman"/>
          <w:sz w:val="24"/>
          <w:szCs w:val="24"/>
        </w:rPr>
        <w:t>ского</w:t>
      </w:r>
      <w:proofErr w:type="spellEnd"/>
      <w:r w:rsidR="007D186B" w:rsidRPr="00CA4B98">
        <w:rPr>
          <w:rFonts w:ascii="Times New Roman" w:eastAsia="Calibri" w:hAnsi="Times New Roman"/>
          <w:sz w:val="24"/>
          <w:szCs w:val="24"/>
        </w:rPr>
        <w:t xml:space="preserve"> муниципального района жилищно-коммунальных услуг, </w:t>
      </w:r>
      <w:r w:rsidRPr="00CA4B98">
        <w:rPr>
          <w:rFonts w:ascii="Times New Roman" w:eastAsia="Calibri" w:hAnsi="Times New Roman"/>
          <w:sz w:val="24"/>
          <w:szCs w:val="24"/>
        </w:rPr>
        <w:t>создание условий для устойчивого развития территорий муниципальных образований, развития инженерной и социальной инфраструктур</w:t>
      </w:r>
      <w:r w:rsidR="007D186B" w:rsidRPr="00CA4B98">
        <w:rPr>
          <w:rFonts w:ascii="Times New Roman" w:eastAsia="Calibri" w:hAnsi="Times New Roman"/>
          <w:sz w:val="24"/>
          <w:szCs w:val="24"/>
        </w:rPr>
        <w:t>.</w:t>
      </w:r>
    </w:p>
    <w:p w:rsidR="00D23463" w:rsidRPr="00CA4B98" w:rsidRDefault="00D23463" w:rsidP="00172F86">
      <w:pPr>
        <w:pStyle w:val="a4"/>
        <w:tabs>
          <w:tab w:val="left" w:pos="0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eastAsia="Calibri" w:hAnsi="Times New Roman"/>
          <w:sz w:val="24"/>
          <w:szCs w:val="24"/>
        </w:rPr>
      </w:pPr>
      <w:r w:rsidRPr="00CA4B98">
        <w:rPr>
          <w:rFonts w:ascii="Times New Roman" w:eastAsia="Calibri" w:hAnsi="Times New Roman"/>
          <w:sz w:val="24"/>
          <w:szCs w:val="24"/>
        </w:rPr>
        <w:t xml:space="preserve">Для достижения цели подпрограммы необходимо решить задачу по обеспечению надежной эксплуатации объектов инженерной инфраструктуры </w:t>
      </w:r>
      <w:proofErr w:type="spellStart"/>
      <w:r w:rsidR="007D186B" w:rsidRPr="00CA4B98">
        <w:rPr>
          <w:rFonts w:ascii="Times New Roman" w:eastAsia="Calibri" w:hAnsi="Times New Roman"/>
          <w:sz w:val="24"/>
          <w:szCs w:val="24"/>
        </w:rPr>
        <w:t>С</w:t>
      </w:r>
      <w:r w:rsidR="0087593B" w:rsidRPr="00CA4B98">
        <w:rPr>
          <w:rFonts w:ascii="Times New Roman" w:eastAsia="Calibri" w:hAnsi="Times New Roman"/>
          <w:sz w:val="24"/>
          <w:szCs w:val="24"/>
        </w:rPr>
        <w:t>уровикин</w:t>
      </w:r>
      <w:r w:rsidR="007D186B" w:rsidRPr="00CA4B98">
        <w:rPr>
          <w:rFonts w:ascii="Times New Roman" w:eastAsia="Calibri" w:hAnsi="Times New Roman"/>
          <w:sz w:val="24"/>
          <w:szCs w:val="24"/>
        </w:rPr>
        <w:t>ского</w:t>
      </w:r>
      <w:proofErr w:type="spellEnd"/>
      <w:r w:rsidRPr="00CA4B98">
        <w:rPr>
          <w:rFonts w:ascii="Times New Roman" w:eastAsia="Calibri" w:hAnsi="Times New Roman"/>
          <w:sz w:val="24"/>
          <w:szCs w:val="24"/>
        </w:rPr>
        <w:t xml:space="preserve"> района.</w:t>
      </w:r>
    </w:p>
    <w:p w:rsidR="00D23463" w:rsidRPr="00CA4B98" w:rsidRDefault="00D23463" w:rsidP="00172F86">
      <w:pPr>
        <w:pStyle w:val="a4"/>
        <w:tabs>
          <w:tab w:val="left" w:pos="0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eastAsia="Calibri" w:hAnsi="Times New Roman"/>
          <w:sz w:val="24"/>
          <w:szCs w:val="24"/>
        </w:rPr>
      </w:pPr>
      <w:r w:rsidRPr="00CA4B98">
        <w:rPr>
          <w:rFonts w:ascii="Times New Roman" w:eastAsia="Calibri" w:hAnsi="Times New Roman"/>
          <w:sz w:val="24"/>
          <w:szCs w:val="24"/>
        </w:rPr>
        <w:t>Сроки выполнения подпрограммы: 202</w:t>
      </w:r>
      <w:r w:rsidR="007D186B" w:rsidRPr="00CA4B98">
        <w:rPr>
          <w:rFonts w:ascii="Times New Roman" w:eastAsia="Calibri" w:hAnsi="Times New Roman"/>
          <w:sz w:val="24"/>
          <w:szCs w:val="24"/>
        </w:rPr>
        <w:t>1</w:t>
      </w:r>
      <w:r w:rsidRPr="00CA4B98">
        <w:rPr>
          <w:rFonts w:ascii="Times New Roman" w:eastAsia="Calibri" w:hAnsi="Times New Roman"/>
          <w:sz w:val="24"/>
          <w:szCs w:val="24"/>
        </w:rPr>
        <w:t xml:space="preserve"> - 20</w:t>
      </w:r>
      <w:r w:rsidR="00FF419E" w:rsidRPr="00CA4B98">
        <w:rPr>
          <w:rFonts w:ascii="Times New Roman" w:eastAsia="Calibri" w:hAnsi="Times New Roman"/>
          <w:sz w:val="24"/>
          <w:szCs w:val="24"/>
        </w:rPr>
        <w:t>23</w:t>
      </w:r>
      <w:r w:rsidR="002B7EA3" w:rsidRPr="00CA4B98">
        <w:rPr>
          <w:rFonts w:ascii="Times New Roman" w:eastAsia="Calibri" w:hAnsi="Times New Roman"/>
          <w:sz w:val="24"/>
          <w:szCs w:val="24"/>
        </w:rPr>
        <w:t xml:space="preserve"> годы, в один этап.</w:t>
      </w:r>
    </w:p>
    <w:p w:rsidR="00172F86" w:rsidRPr="00CA4B98" w:rsidRDefault="00D23463" w:rsidP="00172F86">
      <w:pPr>
        <w:pStyle w:val="a4"/>
        <w:tabs>
          <w:tab w:val="left" w:pos="0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A4B98">
        <w:rPr>
          <w:rFonts w:ascii="Times New Roman" w:hAnsi="Times New Roman"/>
          <w:sz w:val="24"/>
          <w:szCs w:val="24"/>
        </w:rPr>
        <w:t xml:space="preserve">Социальная эффективность от реализации </w:t>
      </w:r>
      <w:r w:rsidR="00286059" w:rsidRPr="00CA4B98">
        <w:rPr>
          <w:rFonts w:ascii="Times New Roman" w:hAnsi="Times New Roman"/>
          <w:sz w:val="24"/>
          <w:szCs w:val="24"/>
        </w:rPr>
        <w:t>программных</w:t>
      </w:r>
      <w:r w:rsidRPr="00CA4B98">
        <w:rPr>
          <w:rFonts w:ascii="Times New Roman" w:hAnsi="Times New Roman"/>
          <w:sz w:val="24"/>
          <w:szCs w:val="24"/>
        </w:rPr>
        <w:t xml:space="preserve"> мероприятий выражается в обеспечении условий жизнедеятельности населения, объектов социальной сферы и создании условий рационального использования энергоресурсов и устойчивого снабжения населения, социальной сферы и муниципальных образований энергоресурсами. </w:t>
      </w:r>
    </w:p>
    <w:p w:rsidR="002F66A9" w:rsidRPr="00CA4B98" w:rsidRDefault="002F66A9" w:rsidP="00172F86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A4B98">
        <w:rPr>
          <w:rFonts w:ascii="Times New Roman" w:hAnsi="Times New Roman"/>
          <w:sz w:val="24"/>
          <w:szCs w:val="24"/>
        </w:rPr>
        <w:t xml:space="preserve">Объемы финансирования мероприятий </w:t>
      </w:r>
      <w:r w:rsidR="004971A5" w:rsidRPr="00CA4B98">
        <w:rPr>
          <w:rFonts w:ascii="Times New Roman" w:hAnsi="Times New Roman"/>
          <w:sz w:val="24"/>
          <w:szCs w:val="24"/>
        </w:rPr>
        <w:t>п</w:t>
      </w:r>
      <w:r w:rsidR="000B636D" w:rsidRPr="00CA4B98">
        <w:rPr>
          <w:rFonts w:ascii="Times New Roman" w:hAnsi="Times New Roman"/>
          <w:sz w:val="24"/>
          <w:szCs w:val="24"/>
        </w:rPr>
        <w:t xml:space="preserve">рограммы </w:t>
      </w:r>
      <w:r w:rsidR="004971A5" w:rsidRPr="00CA4B98">
        <w:rPr>
          <w:rFonts w:ascii="Times New Roman" w:hAnsi="Times New Roman"/>
          <w:sz w:val="24"/>
          <w:szCs w:val="24"/>
        </w:rPr>
        <w:t xml:space="preserve">за счет </w:t>
      </w:r>
      <w:r w:rsidR="004971A5" w:rsidRPr="00CA4B98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средств бюджета </w:t>
      </w:r>
      <w:proofErr w:type="spellStart"/>
      <w:r w:rsidR="004971A5" w:rsidRPr="00CA4B98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С</w:t>
      </w:r>
      <w:r w:rsidR="0087593B" w:rsidRPr="00CA4B98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уровикин</w:t>
      </w:r>
      <w:r w:rsidR="004971A5" w:rsidRPr="00CA4B98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ского</w:t>
      </w:r>
      <w:proofErr w:type="spellEnd"/>
      <w:r w:rsidR="004971A5" w:rsidRPr="00CA4B98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 муниципального района Волгоградской области </w:t>
      </w:r>
      <w:r w:rsidR="000B636D" w:rsidRPr="00CA4B98">
        <w:rPr>
          <w:rFonts w:ascii="Times New Roman" w:hAnsi="Times New Roman"/>
          <w:sz w:val="24"/>
          <w:szCs w:val="24"/>
        </w:rPr>
        <w:t>являются прогнозными.</w:t>
      </w:r>
    </w:p>
    <w:p w:rsidR="004971A5" w:rsidRPr="00CA4B98" w:rsidRDefault="004971A5" w:rsidP="00172F86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CA4B98">
        <w:rPr>
          <w:rFonts w:ascii="Times New Roman" w:hAnsi="Times New Roman"/>
          <w:sz w:val="24"/>
          <w:szCs w:val="24"/>
        </w:rPr>
        <w:t>Объемы финансирования мероприятий программы в 20</w:t>
      </w:r>
      <w:r w:rsidR="003257EC" w:rsidRPr="00CA4B98">
        <w:rPr>
          <w:rFonts w:ascii="Times New Roman" w:hAnsi="Times New Roman"/>
          <w:sz w:val="24"/>
          <w:szCs w:val="24"/>
        </w:rPr>
        <w:t>21</w:t>
      </w:r>
      <w:r w:rsidRPr="00CA4B98">
        <w:rPr>
          <w:rFonts w:ascii="Times New Roman" w:hAnsi="Times New Roman"/>
          <w:sz w:val="24"/>
          <w:szCs w:val="24"/>
        </w:rPr>
        <w:t xml:space="preserve"> и 20</w:t>
      </w:r>
      <w:r w:rsidR="003257EC" w:rsidRPr="00CA4B98">
        <w:rPr>
          <w:rFonts w:ascii="Times New Roman" w:hAnsi="Times New Roman"/>
          <w:sz w:val="24"/>
          <w:szCs w:val="24"/>
        </w:rPr>
        <w:t>23</w:t>
      </w:r>
      <w:r w:rsidRPr="00CA4B98">
        <w:rPr>
          <w:rFonts w:ascii="Times New Roman" w:hAnsi="Times New Roman"/>
          <w:sz w:val="24"/>
          <w:szCs w:val="24"/>
        </w:rPr>
        <w:t xml:space="preserve"> годах за счет </w:t>
      </w:r>
      <w:r w:rsidRPr="00CA4B98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средств бюджета Волгоградской области соответствуют средствам, предусмотренным </w:t>
      </w:r>
      <w:r w:rsidR="00FF194A" w:rsidRPr="00CA4B98">
        <w:rPr>
          <w:rFonts w:ascii="Times New Roman" w:hAnsi="Times New Roman"/>
          <w:sz w:val="24"/>
          <w:szCs w:val="24"/>
        </w:rPr>
        <w:t>Постановлением Администрации Волгоградской обл. от 08.02.2016 N 46-п (ред. от 03.08.2020) "Об утверждении государственной программы Волгоградской области "Обеспечение доступным и комфортным жильем и коммунальными услугами жителей Волгоградской области"</w:t>
      </w:r>
      <w:r w:rsidRPr="00CA4B98">
        <w:rPr>
          <w:rFonts w:ascii="Times New Roman" w:hAnsi="Times New Roman"/>
          <w:sz w:val="24"/>
          <w:szCs w:val="24"/>
        </w:rPr>
        <w:t>. Объем финансирования мероприятий программы в 2021</w:t>
      </w:r>
      <w:r w:rsidR="00BB393E" w:rsidRPr="00CA4B98">
        <w:rPr>
          <w:rFonts w:ascii="Times New Roman" w:hAnsi="Times New Roman"/>
          <w:sz w:val="24"/>
          <w:szCs w:val="24"/>
        </w:rPr>
        <w:t>-2023</w:t>
      </w:r>
      <w:r w:rsidRPr="00CA4B98">
        <w:rPr>
          <w:rFonts w:ascii="Times New Roman" w:hAnsi="Times New Roman"/>
          <w:sz w:val="24"/>
          <w:szCs w:val="24"/>
        </w:rPr>
        <w:t xml:space="preserve"> году за счет </w:t>
      </w:r>
      <w:r w:rsidRPr="00CA4B98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средств бюджета Волгоградской области является прогнозным.</w:t>
      </w:r>
    </w:p>
    <w:p w:rsidR="004D081E" w:rsidRPr="00CA4B98" w:rsidRDefault="004D081E" w:rsidP="00172F8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CA4B98">
        <w:rPr>
          <w:rFonts w:ascii="Times New Roman" w:eastAsiaTheme="minorHAnsi" w:hAnsi="Times New Roman"/>
          <w:sz w:val="24"/>
          <w:szCs w:val="24"/>
        </w:rPr>
        <w:lastRenderedPageBreak/>
        <w:t>Реализация мероприятий программы</w:t>
      </w:r>
      <w:r w:rsidR="00BB393E" w:rsidRPr="00CA4B98">
        <w:rPr>
          <w:rFonts w:ascii="Times New Roman" w:eastAsiaTheme="minorHAnsi" w:hAnsi="Times New Roman"/>
          <w:sz w:val="24"/>
          <w:szCs w:val="24"/>
        </w:rPr>
        <w:t xml:space="preserve"> в </w:t>
      </w:r>
      <w:proofErr w:type="gramStart"/>
      <w:r w:rsidR="00BB393E" w:rsidRPr="00CA4B98">
        <w:rPr>
          <w:rFonts w:ascii="Times New Roman" w:eastAsiaTheme="minorHAnsi" w:hAnsi="Times New Roman"/>
          <w:sz w:val="24"/>
          <w:szCs w:val="24"/>
        </w:rPr>
        <w:t>части</w:t>
      </w:r>
      <w:r w:rsidR="002B7EA3" w:rsidRPr="00CA4B98">
        <w:rPr>
          <w:rFonts w:ascii="Times New Roman" w:eastAsiaTheme="minorHAnsi" w:hAnsi="Times New Roman"/>
          <w:sz w:val="24"/>
          <w:szCs w:val="24"/>
        </w:rPr>
        <w:t>,</w:t>
      </w:r>
      <w:r w:rsidR="00BB393E" w:rsidRPr="00CA4B98">
        <w:rPr>
          <w:rFonts w:ascii="Times New Roman" w:eastAsiaTheme="minorHAnsi" w:hAnsi="Times New Roman"/>
          <w:sz w:val="24"/>
          <w:szCs w:val="24"/>
        </w:rPr>
        <w:t xml:space="preserve"> касающейся закупок </w:t>
      </w:r>
      <w:r w:rsidR="002B7EA3" w:rsidRPr="00CA4B98">
        <w:rPr>
          <w:rFonts w:ascii="Times New Roman" w:eastAsiaTheme="minorHAnsi" w:hAnsi="Times New Roman"/>
          <w:sz w:val="24"/>
          <w:szCs w:val="24"/>
        </w:rPr>
        <w:t>ТРУ</w:t>
      </w:r>
      <w:proofErr w:type="gramEnd"/>
      <w:r w:rsidR="002B7EA3" w:rsidRPr="00CA4B98">
        <w:rPr>
          <w:rFonts w:ascii="Times New Roman" w:eastAsiaTheme="minorHAnsi" w:hAnsi="Times New Roman"/>
          <w:sz w:val="24"/>
          <w:szCs w:val="24"/>
        </w:rPr>
        <w:t xml:space="preserve">, </w:t>
      </w:r>
      <w:r w:rsidR="00BB393E" w:rsidRPr="00CA4B98">
        <w:rPr>
          <w:rFonts w:ascii="Times New Roman" w:eastAsiaTheme="minorHAnsi" w:hAnsi="Times New Roman"/>
          <w:sz w:val="24"/>
          <w:szCs w:val="24"/>
        </w:rPr>
        <w:t xml:space="preserve">осуществляется в соответствии </w:t>
      </w:r>
      <w:r w:rsidRPr="00CA4B98">
        <w:rPr>
          <w:rFonts w:ascii="Times New Roman" w:eastAsiaTheme="minorHAnsi" w:hAnsi="Times New Roman"/>
          <w:sz w:val="24"/>
          <w:szCs w:val="24"/>
        </w:rPr>
        <w:t xml:space="preserve">с Федеральным </w:t>
      </w:r>
      <w:hyperlink r:id="rId8" w:history="1">
        <w:r w:rsidRPr="00CA4B98">
          <w:rPr>
            <w:rFonts w:ascii="Times New Roman" w:eastAsiaTheme="minorHAnsi" w:hAnsi="Times New Roman"/>
            <w:sz w:val="24"/>
            <w:szCs w:val="24"/>
          </w:rPr>
          <w:t>законом</w:t>
        </w:r>
      </w:hyperlink>
      <w:r w:rsidRPr="00CA4B98">
        <w:rPr>
          <w:rFonts w:ascii="Times New Roman" w:eastAsiaTheme="minorHAnsi" w:hAnsi="Times New Roman"/>
          <w:sz w:val="24"/>
          <w:szCs w:val="24"/>
        </w:rPr>
        <w:t xml:space="preserve"> от 05</w:t>
      </w:r>
      <w:r w:rsidR="00BB393E" w:rsidRPr="00CA4B98">
        <w:rPr>
          <w:rFonts w:ascii="Times New Roman" w:eastAsiaTheme="minorHAnsi" w:hAnsi="Times New Roman"/>
          <w:sz w:val="24"/>
          <w:szCs w:val="24"/>
        </w:rPr>
        <w:t>.04.</w:t>
      </w:r>
      <w:r w:rsidRPr="00CA4B98">
        <w:rPr>
          <w:rFonts w:ascii="Times New Roman" w:eastAsiaTheme="minorHAnsi" w:hAnsi="Times New Roman"/>
          <w:sz w:val="24"/>
          <w:szCs w:val="24"/>
        </w:rPr>
        <w:t>2013 г. № 44-ФЗ "О контрактной системе в сфере закупок товаро</w:t>
      </w:r>
      <w:r w:rsidR="00BB393E" w:rsidRPr="00CA4B98">
        <w:rPr>
          <w:rFonts w:ascii="Times New Roman" w:eastAsiaTheme="minorHAnsi" w:hAnsi="Times New Roman"/>
          <w:sz w:val="24"/>
          <w:szCs w:val="24"/>
        </w:rPr>
        <w:t xml:space="preserve">в, работ, услуг для обеспечения государственных </w:t>
      </w:r>
      <w:r w:rsidRPr="00CA4B98">
        <w:rPr>
          <w:rFonts w:ascii="Times New Roman" w:eastAsiaTheme="minorHAnsi" w:hAnsi="Times New Roman"/>
          <w:sz w:val="24"/>
          <w:szCs w:val="24"/>
        </w:rPr>
        <w:t>и муниципальных нужд".</w:t>
      </w:r>
    </w:p>
    <w:p w:rsidR="00BB393E" w:rsidRPr="00CA4B98" w:rsidRDefault="00BB393E" w:rsidP="00172F8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CA4B98">
        <w:rPr>
          <w:rFonts w:ascii="Times New Roman" w:eastAsiaTheme="minorHAnsi" w:hAnsi="Times New Roman"/>
          <w:sz w:val="24"/>
          <w:szCs w:val="24"/>
        </w:rPr>
        <w:t>Расчет и обоснование стоимости  ТРУ осуществлено в соответствии с требованиями ст. 22 Федеральн</w:t>
      </w:r>
      <w:r w:rsidR="002B7EA3" w:rsidRPr="00CA4B98">
        <w:rPr>
          <w:rFonts w:ascii="Times New Roman" w:eastAsiaTheme="minorHAnsi" w:hAnsi="Times New Roman"/>
          <w:sz w:val="24"/>
          <w:szCs w:val="24"/>
        </w:rPr>
        <w:t>ого</w:t>
      </w:r>
      <w:r w:rsidRPr="00CA4B98">
        <w:rPr>
          <w:rFonts w:ascii="Times New Roman" w:eastAsiaTheme="minorHAnsi" w:hAnsi="Times New Roman"/>
          <w:sz w:val="24"/>
          <w:szCs w:val="24"/>
        </w:rPr>
        <w:t xml:space="preserve"> закон</w:t>
      </w:r>
      <w:r w:rsidR="002B7EA3" w:rsidRPr="00CA4B98">
        <w:rPr>
          <w:rFonts w:ascii="Times New Roman" w:eastAsiaTheme="minorHAnsi" w:hAnsi="Times New Roman"/>
          <w:sz w:val="24"/>
          <w:szCs w:val="24"/>
        </w:rPr>
        <w:t>а</w:t>
      </w:r>
      <w:r w:rsidRPr="00CA4B98">
        <w:rPr>
          <w:rFonts w:ascii="Times New Roman" w:eastAsiaTheme="minorHAnsi" w:hAnsi="Times New Roman"/>
          <w:sz w:val="24"/>
          <w:szCs w:val="24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</w:t>
      </w:r>
      <w:r w:rsidR="002B7EA3" w:rsidRPr="00CA4B98">
        <w:rPr>
          <w:rFonts w:ascii="Times New Roman" w:eastAsiaTheme="minorHAnsi" w:hAnsi="Times New Roman"/>
          <w:sz w:val="24"/>
          <w:szCs w:val="24"/>
        </w:rPr>
        <w:t>.</w:t>
      </w:r>
      <w:r w:rsidRPr="00CA4B98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4971A5" w:rsidRPr="00CA4B98" w:rsidRDefault="00B25394" w:rsidP="009B4D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4B98">
        <w:rPr>
          <w:rFonts w:ascii="Times New Roman" w:hAnsi="Times New Roman"/>
          <w:sz w:val="24"/>
          <w:szCs w:val="24"/>
        </w:rPr>
        <w:t xml:space="preserve"> </w:t>
      </w:r>
    </w:p>
    <w:p w:rsidR="00F12494" w:rsidRPr="00CA4B98" w:rsidRDefault="00F12494" w:rsidP="00D36D22">
      <w:pPr>
        <w:numPr>
          <w:ilvl w:val="0"/>
          <w:numId w:val="37"/>
        </w:numPr>
        <w:spacing w:after="0" w:line="24" w:lineRule="atLeast"/>
        <w:contextualSpacing/>
        <w:jc w:val="center"/>
        <w:outlineLvl w:val="3"/>
        <w:rPr>
          <w:rFonts w:ascii="Times New Roman" w:hAnsi="Times New Roman"/>
          <w:b/>
          <w:bCs/>
          <w:sz w:val="24"/>
          <w:szCs w:val="26"/>
          <w:lang w:eastAsia="ru-RU"/>
        </w:rPr>
      </w:pPr>
      <w:r w:rsidRPr="00CA4B98">
        <w:rPr>
          <w:rFonts w:ascii="Times New Roman" w:hAnsi="Times New Roman"/>
          <w:b/>
          <w:bCs/>
          <w:sz w:val="24"/>
          <w:szCs w:val="26"/>
          <w:lang w:eastAsia="ru-RU"/>
        </w:rPr>
        <w:t>Организация управления муниципальной программой</w:t>
      </w:r>
      <w:r w:rsidR="000A4C12" w:rsidRPr="00CA4B98">
        <w:rPr>
          <w:rFonts w:ascii="Times New Roman" w:hAnsi="Times New Roman"/>
          <w:b/>
          <w:bCs/>
          <w:sz w:val="24"/>
          <w:szCs w:val="26"/>
          <w:lang w:eastAsia="ru-RU"/>
        </w:rPr>
        <w:br/>
      </w:r>
      <w:r w:rsidRPr="00CA4B98">
        <w:rPr>
          <w:rFonts w:ascii="Times New Roman" w:hAnsi="Times New Roman"/>
          <w:b/>
          <w:bCs/>
          <w:sz w:val="24"/>
          <w:szCs w:val="26"/>
          <w:lang w:eastAsia="ru-RU"/>
        </w:rPr>
        <w:t xml:space="preserve">и </w:t>
      </w:r>
      <w:proofErr w:type="gramStart"/>
      <w:r w:rsidRPr="00CA4B98">
        <w:rPr>
          <w:rFonts w:ascii="Times New Roman" w:hAnsi="Times New Roman"/>
          <w:b/>
          <w:bCs/>
          <w:sz w:val="24"/>
          <w:szCs w:val="26"/>
          <w:lang w:eastAsia="ru-RU"/>
        </w:rPr>
        <w:t>контроль за</w:t>
      </w:r>
      <w:proofErr w:type="gramEnd"/>
      <w:r w:rsidRPr="00CA4B98">
        <w:rPr>
          <w:rFonts w:ascii="Times New Roman" w:hAnsi="Times New Roman"/>
          <w:b/>
          <w:bCs/>
          <w:sz w:val="24"/>
          <w:szCs w:val="26"/>
          <w:lang w:eastAsia="ru-RU"/>
        </w:rPr>
        <w:t xml:space="preserve"> ходом её выполнения</w:t>
      </w:r>
    </w:p>
    <w:p w:rsidR="00F12494" w:rsidRPr="00CA4B98" w:rsidRDefault="00F12494" w:rsidP="00E34935">
      <w:pPr>
        <w:spacing w:after="0" w:line="240" w:lineRule="auto"/>
        <w:ind w:left="720"/>
        <w:contextualSpacing/>
        <w:outlineLvl w:val="3"/>
        <w:rPr>
          <w:rFonts w:ascii="Times New Roman" w:hAnsi="Times New Roman"/>
          <w:b/>
          <w:bCs/>
          <w:sz w:val="24"/>
          <w:szCs w:val="26"/>
          <w:lang w:eastAsia="ru-RU"/>
        </w:rPr>
      </w:pPr>
    </w:p>
    <w:p w:rsidR="00F12494" w:rsidRPr="00CA4B98" w:rsidRDefault="00F12494" w:rsidP="00EB3063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6"/>
          <w:lang w:eastAsia="ru-RU"/>
        </w:rPr>
      </w:pPr>
      <w:r w:rsidRPr="00CA4B98">
        <w:rPr>
          <w:rFonts w:ascii="Times New Roman" w:hAnsi="Times New Roman"/>
          <w:sz w:val="24"/>
          <w:szCs w:val="26"/>
          <w:lang w:eastAsia="ru-RU"/>
        </w:rPr>
        <w:t>Текущее управление реализацией программы осуществляется заказчиком программы, который несёт ответственность за её реализацию, достижение конечного результата и эффективное использование финансовых средств, выделяемых на выполнение Программы.</w:t>
      </w:r>
    </w:p>
    <w:p w:rsidR="00F12494" w:rsidRPr="00CA4B98" w:rsidRDefault="00F12494" w:rsidP="00EB3063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6"/>
          <w:lang w:eastAsia="ru-RU"/>
        </w:rPr>
      </w:pPr>
      <w:r w:rsidRPr="00CA4B98">
        <w:rPr>
          <w:rFonts w:ascii="Times New Roman" w:hAnsi="Times New Roman"/>
          <w:sz w:val="24"/>
          <w:szCs w:val="26"/>
          <w:lang w:eastAsia="ru-RU"/>
        </w:rPr>
        <w:t>Координатор еже</w:t>
      </w:r>
      <w:r w:rsidR="004D081E" w:rsidRPr="00CA4B98">
        <w:rPr>
          <w:rFonts w:ascii="Times New Roman" w:hAnsi="Times New Roman"/>
          <w:sz w:val="24"/>
          <w:szCs w:val="26"/>
          <w:lang w:eastAsia="ru-RU"/>
        </w:rPr>
        <w:t>годно</w:t>
      </w:r>
      <w:r w:rsidR="0087593B" w:rsidRPr="00CA4B98">
        <w:rPr>
          <w:rFonts w:ascii="Times New Roman" w:hAnsi="Times New Roman"/>
          <w:sz w:val="24"/>
          <w:szCs w:val="26"/>
          <w:lang w:eastAsia="ru-RU"/>
        </w:rPr>
        <w:t xml:space="preserve"> до </w:t>
      </w:r>
      <w:r w:rsidRPr="00CA4B98">
        <w:rPr>
          <w:rFonts w:ascii="Times New Roman" w:hAnsi="Times New Roman"/>
          <w:sz w:val="24"/>
          <w:szCs w:val="26"/>
          <w:lang w:eastAsia="ru-RU"/>
        </w:rPr>
        <w:t>0</w:t>
      </w:r>
      <w:r w:rsidR="0087593B" w:rsidRPr="00CA4B98">
        <w:rPr>
          <w:rFonts w:ascii="Times New Roman" w:hAnsi="Times New Roman"/>
          <w:sz w:val="24"/>
          <w:szCs w:val="26"/>
          <w:lang w:eastAsia="ru-RU"/>
        </w:rPr>
        <w:t>1 марта</w:t>
      </w:r>
      <w:r w:rsidRPr="00CA4B98">
        <w:rPr>
          <w:rFonts w:ascii="Times New Roman" w:hAnsi="Times New Roman"/>
          <w:sz w:val="24"/>
          <w:szCs w:val="26"/>
          <w:lang w:eastAsia="ru-RU"/>
        </w:rPr>
        <w:t xml:space="preserve"> года, следующего </w:t>
      </w:r>
      <w:r w:rsidR="000A4C12" w:rsidRPr="00CA4B98">
        <w:rPr>
          <w:rFonts w:ascii="Times New Roman" w:hAnsi="Times New Roman"/>
          <w:sz w:val="24"/>
          <w:szCs w:val="26"/>
          <w:lang w:eastAsia="ru-RU"/>
        </w:rPr>
        <w:br/>
      </w:r>
      <w:r w:rsidR="00317EFB" w:rsidRPr="00CA4B98">
        <w:rPr>
          <w:rFonts w:ascii="Times New Roman" w:hAnsi="Times New Roman"/>
          <w:sz w:val="24"/>
          <w:szCs w:val="26"/>
          <w:lang w:eastAsia="ru-RU"/>
        </w:rPr>
        <w:t xml:space="preserve">за </w:t>
      </w:r>
      <w:proofErr w:type="gramStart"/>
      <w:r w:rsidR="00317EFB" w:rsidRPr="00CA4B98">
        <w:rPr>
          <w:rFonts w:ascii="Times New Roman" w:hAnsi="Times New Roman"/>
          <w:sz w:val="24"/>
          <w:szCs w:val="26"/>
          <w:lang w:eastAsia="ru-RU"/>
        </w:rPr>
        <w:t>отчётным</w:t>
      </w:r>
      <w:proofErr w:type="gramEnd"/>
      <w:r w:rsidR="00317EFB" w:rsidRPr="00CA4B98">
        <w:rPr>
          <w:rFonts w:ascii="Times New Roman" w:hAnsi="Times New Roman"/>
          <w:sz w:val="24"/>
          <w:szCs w:val="26"/>
          <w:lang w:eastAsia="ru-RU"/>
        </w:rPr>
        <w:t xml:space="preserve">  готовит отчё</w:t>
      </w:r>
      <w:r w:rsidRPr="00CA4B98">
        <w:rPr>
          <w:rFonts w:ascii="Times New Roman" w:hAnsi="Times New Roman"/>
          <w:sz w:val="24"/>
          <w:szCs w:val="26"/>
          <w:lang w:eastAsia="ru-RU"/>
        </w:rPr>
        <w:t xml:space="preserve">т о ходе реализации мероприятий </w:t>
      </w:r>
      <w:r w:rsidR="00FB5C86" w:rsidRPr="00CA4B98">
        <w:rPr>
          <w:rFonts w:ascii="Times New Roman" w:hAnsi="Times New Roman"/>
          <w:sz w:val="24"/>
          <w:szCs w:val="26"/>
          <w:lang w:eastAsia="ru-RU"/>
        </w:rPr>
        <w:t>п</w:t>
      </w:r>
      <w:r w:rsidRPr="00CA4B98">
        <w:rPr>
          <w:rFonts w:ascii="Times New Roman" w:hAnsi="Times New Roman"/>
          <w:sz w:val="24"/>
          <w:szCs w:val="26"/>
          <w:lang w:eastAsia="ru-RU"/>
        </w:rPr>
        <w:t xml:space="preserve">рограммы. </w:t>
      </w:r>
      <w:r w:rsidR="002017EC" w:rsidRPr="00CA4B98">
        <w:rPr>
          <w:rFonts w:ascii="Times New Roman" w:hAnsi="Times New Roman"/>
          <w:sz w:val="24"/>
          <w:szCs w:val="26"/>
          <w:lang w:eastAsia="ru-RU"/>
        </w:rPr>
        <w:t xml:space="preserve">Отдел </w:t>
      </w:r>
      <w:r w:rsidR="0087593B" w:rsidRPr="00CA4B98">
        <w:rPr>
          <w:rFonts w:ascii="Times New Roman" w:hAnsi="Times New Roman"/>
          <w:sz w:val="24"/>
          <w:szCs w:val="26"/>
          <w:lang w:eastAsia="ru-RU"/>
        </w:rPr>
        <w:t xml:space="preserve">по </w:t>
      </w:r>
      <w:r w:rsidR="002017EC" w:rsidRPr="00CA4B98">
        <w:rPr>
          <w:rFonts w:ascii="Times New Roman" w:hAnsi="Times New Roman"/>
          <w:sz w:val="24"/>
          <w:szCs w:val="26"/>
          <w:lang w:eastAsia="ru-RU"/>
        </w:rPr>
        <w:t>экономик</w:t>
      </w:r>
      <w:r w:rsidR="0087593B" w:rsidRPr="00CA4B98">
        <w:rPr>
          <w:rFonts w:ascii="Times New Roman" w:hAnsi="Times New Roman"/>
          <w:sz w:val="24"/>
          <w:szCs w:val="26"/>
          <w:lang w:eastAsia="ru-RU"/>
        </w:rPr>
        <w:t>е и инвестиционной политике</w:t>
      </w:r>
      <w:r w:rsidR="002017EC" w:rsidRPr="00CA4B98">
        <w:rPr>
          <w:rFonts w:ascii="Times New Roman" w:hAnsi="Times New Roman"/>
          <w:sz w:val="24"/>
          <w:szCs w:val="26"/>
          <w:lang w:eastAsia="ru-RU"/>
        </w:rPr>
        <w:t xml:space="preserve"> </w:t>
      </w:r>
      <w:r w:rsidR="00897C60" w:rsidRPr="00CA4B98">
        <w:rPr>
          <w:rFonts w:ascii="Times New Roman" w:hAnsi="Times New Roman"/>
          <w:sz w:val="24"/>
          <w:szCs w:val="26"/>
          <w:lang w:eastAsia="ru-RU"/>
        </w:rPr>
        <w:t xml:space="preserve">администрации </w:t>
      </w:r>
      <w:proofErr w:type="spellStart"/>
      <w:r w:rsidR="00897C60" w:rsidRPr="00CA4B98">
        <w:rPr>
          <w:rFonts w:ascii="Times New Roman" w:hAnsi="Times New Roman"/>
          <w:sz w:val="24"/>
          <w:szCs w:val="26"/>
          <w:lang w:eastAsia="ru-RU"/>
        </w:rPr>
        <w:t>С</w:t>
      </w:r>
      <w:r w:rsidR="0087593B" w:rsidRPr="00CA4B98">
        <w:rPr>
          <w:rFonts w:ascii="Times New Roman" w:hAnsi="Times New Roman"/>
          <w:sz w:val="24"/>
          <w:szCs w:val="26"/>
          <w:lang w:eastAsia="ru-RU"/>
        </w:rPr>
        <w:t>уровикин</w:t>
      </w:r>
      <w:r w:rsidR="00897C60" w:rsidRPr="00CA4B98">
        <w:rPr>
          <w:rFonts w:ascii="Times New Roman" w:hAnsi="Times New Roman"/>
          <w:sz w:val="24"/>
          <w:szCs w:val="26"/>
          <w:lang w:eastAsia="ru-RU"/>
        </w:rPr>
        <w:t>ского</w:t>
      </w:r>
      <w:proofErr w:type="spellEnd"/>
      <w:r w:rsidR="00897C60" w:rsidRPr="00CA4B98">
        <w:rPr>
          <w:rFonts w:ascii="Times New Roman" w:hAnsi="Times New Roman"/>
          <w:sz w:val="24"/>
          <w:szCs w:val="26"/>
          <w:lang w:eastAsia="ru-RU"/>
        </w:rPr>
        <w:t xml:space="preserve"> муниципального района </w:t>
      </w:r>
      <w:r w:rsidRPr="00CA4B98">
        <w:rPr>
          <w:rFonts w:ascii="Times New Roman" w:hAnsi="Times New Roman"/>
          <w:sz w:val="24"/>
          <w:szCs w:val="26"/>
          <w:lang w:eastAsia="ru-RU"/>
        </w:rPr>
        <w:t xml:space="preserve">проводит мониторинг, анализ, оценку эффективности реализации муниципальной </w:t>
      </w:r>
      <w:r w:rsidR="00FB5C86" w:rsidRPr="00CA4B98">
        <w:rPr>
          <w:rFonts w:ascii="Times New Roman" w:hAnsi="Times New Roman"/>
          <w:sz w:val="24"/>
          <w:szCs w:val="26"/>
          <w:lang w:eastAsia="ru-RU"/>
        </w:rPr>
        <w:t>п</w:t>
      </w:r>
      <w:r w:rsidRPr="00CA4B98">
        <w:rPr>
          <w:rFonts w:ascii="Times New Roman" w:hAnsi="Times New Roman"/>
          <w:sz w:val="24"/>
          <w:szCs w:val="26"/>
          <w:lang w:eastAsia="ru-RU"/>
        </w:rPr>
        <w:t>рограммы.</w:t>
      </w:r>
    </w:p>
    <w:p w:rsidR="00F12494" w:rsidRPr="00CA4B98" w:rsidRDefault="00F12494" w:rsidP="00EB3063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A4B98">
        <w:rPr>
          <w:rFonts w:ascii="Times New Roman" w:hAnsi="Times New Roman"/>
          <w:sz w:val="24"/>
          <w:szCs w:val="26"/>
          <w:lang w:eastAsia="ru-RU"/>
        </w:rPr>
        <w:t xml:space="preserve">В рамках реализации </w:t>
      </w:r>
      <w:r w:rsidR="003A1631" w:rsidRPr="00CA4B98">
        <w:rPr>
          <w:rFonts w:ascii="Times New Roman" w:hAnsi="Times New Roman"/>
          <w:sz w:val="24"/>
          <w:szCs w:val="26"/>
          <w:lang w:eastAsia="ru-RU"/>
        </w:rPr>
        <w:t>п</w:t>
      </w:r>
      <w:r w:rsidRPr="00CA4B98">
        <w:rPr>
          <w:rFonts w:ascii="Times New Roman" w:hAnsi="Times New Roman"/>
          <w:sz w:val="24"/>
          <w:szCs w:val="26"/>
          <w:lang w:eastAsia="ru-RU"/>
        </w:rPr>
        <w:t xml:space="preserve">рограммы </w:t>
      </w:r>
      <w:r w:rsidR="003257EC" w:rsidRPr="00CA4B98">
        <w:rPr>
          <w:rFonts w:ascii="Times New Roman" w:hAnsi="Times New Roman"/>
          <w:sz w:val="24"/>
          <w:szCs w:val="24"/>
          <w:lang w:eastAsia="ru-RU"/>
        </w:rPr>
        <w:t>отдел</w:t>
      </w:r>
      <w:r w:rsidR="00FF419E" w:rsidRPr="00CA4B98">
        <w:rPr>
          <w:rFonts w:ascii="Times New Roman" w:hAnsi="Times New Roman"/>
          <w:sz w:val="24"/>
          <w:szCs w:val="24"/>
          <w:lang w:eastAsia="ru-RU"/>
        </w:rPr>
        <w:t xml:space="preserve"> жилищно-коммунального хозяйства</w:t>
      </w:r>
      <w:r w:rsidR="005C788A" w:rsidRPr="00CA4B9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5C788A" w:rsidRPr="00CA4B98">
        <w:rPr>
          <w:rFonts w:ascii="Times New Roman" w:hAnsi="Times New Roman"/>
          <w:sz w:val="24"/>
          <w:szCs w:val="24"/>
          <w:lang w:eastAsia="ru-RU"/>
        </w:rPr>
        <w:t>С</w:t>
      </w:r>
      <w:r w:rsidR="0087593B" w:rsidRPr="00CA4B98">
        <w:rPr>
          <w:rFonts w:ascii="Times New Roman" w:hAnsi="Times New Roman"/>
          <w:sz w:val="24"/>
          <w:szCs w:val="24"/>
          <w:lang w:eastAsia="ru-RU"/>
        </w:rPr>
        <w:t>уровикинс</w:t>
      </w:r>
      <w:r w:rsidR="005C788A" w:rsidRPr="00CA4B98">
        <w:rPr>
          <w:rFonts w:ascii="Times New Roman" w:hAnsi="Times New Roman"/>
          <w:sz w:val="24"/>
          <w:szCs w:val="24"/>
          <w:lang w:eastAsia="ru-RU"/>
        </w:rPr>
        <w:t>кого</w:t>
      </w:r>
      <w:proofErr w:type="spellEnd"/>
      <w:r w:rsidR="005C788A" w:rsidRPr="00CA4B98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</w:t>
      </w:r>
      <w:r w:rsidR="00982FF1" w:rsidRPr="00CA4B9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4B98">
        <w:rPr>
          <w:rFonts w:ascii="Times New Roman" w:hAnsi="Times New Roman"/>
          <w:sz w:val="24"/>
          <w:szCs w:val="24"/>
          <w:lang w:eastAsia="ru-RU"/>
        </w:rPr>
        <w:t>осуществляют следующие мероприятия:</w:t>
      </w:r>
    </w:p>
    <w:p w:rsidR="00612C7E" w:rsidRPr="00CA4B98" w:rsidRDefault="00612C7E" w:rsidP="00EB306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4B98">
        <w:rPr>
          <w:rFonts w:ascii="Times New Roman" w:hAnsi="Times New Roman" w:cs="Times New Roman"/>
          <w:sz w:val="24"/>
          <w:szCs w:val="24"/>
        </w:rPr>
        <w:t xml:space="preserve">планирует реализацию мероприятий </w:t>
      </w:r>
      <w:r w:rsidR="003A1631" w:rsidRPr="00CA4B98">
        <w:rPr>
          <w:rFonts w:ascii="Times New Roman" w:hAnsi="Times New Roman" w:cs="Times New Roman"/>
          <w:sz w:val="24"/>
          <w:szCs w:val="24"/>
        </w:rPr>
        <w:t>п</w:t>
      </w:r>
      <w:r w:rsidRPr="00CA4B98">
        <w:rPr>
          <w:rFonts w:ascii="Times New Roman" w:hAnsi="Times New Roman" w:cs="Times New Roman"/>
          <w:sz w:val="24"/>
          <w:szCs w:val="24"/>
        </w:rPr>
        <w:t xml:space="preserve">рограммы, в том числе </w:t>
      </w:r>
      <w:proofErr w:type="gramStart"/>
      <w:r w:rsidRPr="00CA4B98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0A4C12" w:rsidRPr="00CA4B98">
        <w:rPr>
          <w:rFonts w:ascii="Times New Roman" w:hAnsi="Times New Roman" w:cs="Times New Roman"/>
          <w:sz w:val="24"/>
          <w:szCs w:val="24"/>
        </w:rPr>
        <w:br/>
      </w:r>
      <w:r w:rsidRPr="00CA4B98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CA4B98">
        <w:rPr>
          <w:rFonts w:ascii="Times New Roman" w:hAnsi="Times New Roman" w:cs="Times New Roman"/>
          <w:sz w:val="24"/>
          <w:szCs w:val="24"/>
        </w:rPr>
        <w:t xml:space="preserve"> соответствием отдельных мероприятий требованиям и содержанию </w:t>
      </w:r>
      <w:r w:rsidR="003A1631" w:rsidRPr="00CA4B98">
        <w:rPr>
          <w:rFonts w:ascii="Times New Roman" w:hAnsi="Times New Roman" w:cs="Times New Roman"/>
          <w:sz w:val="24"/>
          <w:szCs w:val="24"/>
        </w:rPr>
        <w:t>п</w:t>
      </w:r>
      <w:r w:rsidRPr="00CA4B98">
        <w:rPr>
          <w:rFonts w:ascii="Times New Roman" w:hAnsi="Times New Roman" w:cs="Times New Roman"/>
          <w:sz w:val="24"/>
          <w:szCs w:val="24"/>
        </w:rPr>
        <w:t xml:space="preserve">рограммы, обеспечением согласованности их выполнения, составлением </w:t>
      </w:r>
      <w:r w:rsidR="000A4C12" w:rsidRPr="00CA4B98">
        <w:rPr>
          <w:rFonts w:ascii="Times New Roman" w:hAnsi="Times New Roman" w:cs="Times New Roman"/>
          <w:sz w:val="24"/>
          <w:szCs w:val="24"/>
        </w:rPr>
        <w:br/>
      </w:r>
      <w:r w:rsidRPr="00CA4B98">
        <w:rPr>
          <w:rFonts w:ascii="Times New Roman" w:hAnsi="Times New Roman" w:cs="Times New Roman"/>
          <w:sz w:val="24"/>
          <w:szCs w:val="24"/>
        </w:rPr>
        <w:t xml:space="preserve">и представлением в установленном порядке сводной бюджетной заявки </w:t>
      </w:r>
      <w:r w:rsidR="000A4C12" w:rsidRPr="00CA4B98">
        <w:rPr>
          <w:rFonts w:ascii="Times New Roman" w:hAnsi="Times New Roman" w:cs="Times New Roman"/>
          <w:sz w:val="24"/>
          <w:szCs w:val="24"/>
        </w:rPr>
        <w:br/>
      </w:r>
      <w:r w:rsidRPr="00CA4B98">
        <w:rPr>
          <w:rFonts w:ascii="Times New Roman" w:hAnsi="Times New Roman" w:cs="Times New Roman"/>
          <w:sz w:val="24"/>
          <w:szCs w:val="24"/>
        </w:rPr>
        <w:t xml:space="preserve">на финансирование мероприятий </w:t>
      </w:r>
      <w:r w:rsidR="003A1631" w:rsidRPr="00CA4B98">
        <w:rPr>
          <w:rFonts w:ascii="Times New Roman" w:hAnsi="Times New Roman" w:cs="Times New Roman"/>
          <w:sz w:val="24"/>
          <w:szCs w:val="24"/>
        </w:rPr>
        <w:t>п</w:t>
      </w:r>
      <w:r w:rsidRPr="00CA4B98">
        <w:rPr>
          <w:rFonts w:ascii="Times New Roman" w:hAnsi="Times New Roman" w:cs="Times New Roman"/>
          <w:sz w:val="24"/>
          <w:szCs w:val="24"/>
        </w:rPr>
        <w:t>рограммы за счет средств районного бюджета на очередной финансовый год и на плановый период;</w:t>
      </w:r>
    </w:p>
    <w:p w:rsidR="00612C7E" w:rsidRPr="00CA4B98" w:rsidRDefault="00612C7E" w:rsidP="00EB306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4B98">
        <w:rPr>
          <w:rFonts w:ascii="Times New Roman" w:hAnsi="Times New Roman" w:cs="Times New Roman"/>
          <w:sz w:val="24"/>
          <w:szCs w:val="24"/>
        </w:rPr>
        <w:t xml:space="preserve">осуществляет общую координацию мероприятий </w:t>
      </w:r>
      <w:r w:rsidR="003A1631" w:rsidRPr="00CA4B98">
        <w:rPr>
          <w:rFonts w:ascii="Times New Roman" w:hAnsi="Times New Roman" w:cs="Times New Roman"/>
          <w:sz w:val="24"/>
          <w:szCs w:val="24"/>
        </w:rPr>
        <w:t>п</w:t>
      </w:r>
      <w:r w:rsidRPr="00CA4B98">
        <w:rPr>
          <w:rFonts w:ascii="Times New Roman" w:hAnsi="Times New Roman" w:cs="Times New Roman"/>
          <w:sz w:val="24"/>
          <w:szCs w:val="24"/>
        </w:rPr>
        <w:t>рограммы;</w:t>
      </w:r>
    </w:p>
    <w:p w:rsidR="00612C7E" w:rsidRPr="00CA4B98" w:rsidRDefault="00612C7E" w:rsidP="00EB306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4B98">
        <w:rPr>
          <w:rFonts w:ascii="Times New Roman" w:hAnsi="Times New Roman" w:cs="Times New Roman"/>
          <w:sz w:val="24"/>
          <w:szCs w:val="24"/>
        </w:rPr>
        <w:t xml:space="preserve">вносит предложения о корректировке мероприятий </w:t>
      </w:r>
      <w:r w:rsidR="003A1631" w:rsidRPr="00CA4B98">
        <w:rPr>
          <w:rFonts w:ascii="Times New Roman" w:hAnsi="Times New Roman" w:cs="Times New Roman"/>
          <w:sz w:val="24"/>
          <w:szCs w:val="24"/>
        </w:rPr>
        <w:t>п</w:t>
      </w:r>
      <w:r w:rsidRPr="00CA4B98">
        <w:rPr>
          <w:rFonts w:ascii="Times New Roman" w:hAnsi="Times New Roman" w:cs="Times New Roman"/>
          <w:sz w:val="24"/>
          <w:szCs w:val="24"/>
        </w:rPr>
        <w:t>рограммы;</w:t>
      </w:r>
    </w:p>
    <w:p w:rsidR="00612C7E" w:rsidRPr="00CA4B98" w:rsidRDefault="00612C7E" w:rsidP="00EB306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4B98">
        <w:rPr>
          <w:rFonts w:ascii="Times New Roman" w:hAnsi="Times New Roman" w:cs="Times New Roman"/>
          <w:sz w:val="24"/>
          <w:szCs w:val="24"/>
        </w:rPr>
        <w:t xml:space="preserve">ежегодно уточняет затраты по мероприятиям </w:t>
      </w:r>
      <w:r w:rsidR="003A1631" w:rsidRPr="00CA4B98">
        <w:rPr>
          <w:rFonts w:ascii="Times New Roman" w:hAnsi="Times New Roman" w:cs="Times New Roman"/>
          <w:sz w:val="24"/>
          <w:szCs w:val="24"/>
        </w:rPr>
        <w:t>программы, механизм реализации п</w:t>
      </w:r>
      <w:r w:rsidRPr="00CA4B98">
        <w:rPr>
          <w:rFonts w:ascii="Times New Roman" w:hAnsi="Times New Roman" w:cs="Times New Roman"/>
          <w:sz w:val="24"/>
          <w:szCs w:val="24"/>
        </w:rPr>
        <w:t xml:space="preserve">рограммы, состав участников мероприятий </w:t>
      </w:r>
      <w:r w:rsidR="003A1631" w:rsidRPr="00CA4B98">
        <w:rPr>
          <w:rFonts w:ascii="Times New Roman" w:hAnsi="Times New Roman" w:cs="Times New Roman"/>
          <w:sz w:val="24"/>
          <w:szCs w:val="24"/>
        </w:rPr>
        <w:t>п</w:t>
      </w:r>
      <w:r w:rsidRPr="00CA4B98">
        <w:rPr>
          <w:rFonts w:ascii="Times New Roman" w:hAnsi="Times New Roman" w:cs="Times New Roman"/>
          <w:sz w:val="24"/>
          <w:szCs w:val="24"/>
        </w:rPr>
        <w:t>рограммы с учетом выделяемых на ее реализацию финансовых средств;</w:t>
      </w:r>
    </w:p>
    <w:p w:rsidR="00612C7E" w:rsidRPr="00CA4B98" w:rsidRDefault="00612C7E" w:rsidP="00EB306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4B98">
        <w:rPr>
          <w:rFonts w:ascii="Times New Roman" w:hAnsi="Times New Roman" w:cs="Times New Roman"/>
          <w:sz w:val="24"/>
          <w:szCs w:val="24"/>
        </w:rPr>
        <w:t xml:space="preserve">по согласованию с заказчиком </w:t>
      </w:r>
      <w:r w:rsidR="003A1631" w:rsidRPr="00CA4B98">
        <w:rPr>
          <w:rFonts w:ascii="Times New Roman" w:hAnsi="Times New Roman" w:cs="Times New Roman"/>
          <w:sz w:val="24"/>
          <w:szCs w:val="24"/>
        </w:rPr>
        <w:t>п</w:t>
      </w:r>
      <w:r w:rsidRPr="00CA4B98">
        <w:rPr>
          <w:rFonts w:ascii="Times New Roman" w:hAnsi="Times New Roman" w:cs="Times New Roman"/>
          <w:sz w:val="24"/>
          <w:szCs w:val="24"/>
        </w:rPr>
        <w:t xml:space="preserve">рограммы принимает решения </w:t>
      </w:r>
      <w:r w:rsidR="000A4C12" w:rsidRPr="00CA4B98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CA4B98">
        <w:rPr>
          <w:rFonts w:ascii="Times New Roman" w:hAnsi="Times New Roman" w:cs="Times New Roman"/>
          <w:sz w:val="24"/>
          <w:szCs w:val="24"/>
        </w:rPr>
        <w:t xml:space="preserve">об инициировании внесения изменений в объемы бюджетных ассигнований </w:t>
      </w:r>
      <w:r w:rsidR="000A4C12" w:rsidRPr="00CA4B98">
        <w:rPr>
          <w:rFonts w:ascii="Times New Roman" w:hAnsi="Times New Roman" w:cs="Times New Roman"/>
          <w:sz w:val="24"/>
          <w:szCs w:val="24"/>
        </w:rPr>
        <w:br/>
      </w:r>
      <w:r w:rsidRPr="00CA4B98">
        <w:rPr>
          <w:rFonts w:ascii="Times New Roman" w:hAnsi="Times New Roman" w:cs="Times New Roman"/>
          <w:sz w:val="24"/>
          <w:szCs w:val="24"/>
        </w:rPr>
        <w:t xml:space="preserve">на реализацию мероприятий </w:t>
      </w:r>
      <w:r w:rsidR="003A1631" w:rsidRPr="00CA4B98">
        <w:rPr>
          <w:rFonts w:ascii="Times New Roman" w:hAnsi="Times New Roman" w:cs="Times New Roman"/>
          <w:sz w:val="24"/>
          <w:szCs w:val="24"/>
        </w:rPr>
        <w:t>п</w:t>
      </w:r>
      <w:r w:rsidRPr="00CA4B98">
        <w:rPr>
          <w:rFonts w:ascii="Times New Roman" w:hAnsi="Times New Roman" w:cs="Times New Roman"/>
          <w:sz w:val="24"/>
          <w:szCs w:val="24"/>
        </w:rPr>
        <w:t>рограммы в пределах утвержденных лимитов бюджетных ассигнований на реализацию</w:t>
      </w:r>
      <w:proofErr w:type="gramEnd"/>
      <w:r w:rsidRPr="00CA4B98">
        <w:rPr>
          <w:rFonts w:ascii="Times New Roman" w:hAnsi="Times New Roman" w:cs="Times New Roman"/>
          <w:sz w:val="24"/>
          <w:szCs w:val="24"/>
        </w:rPr>
        <w:t xml:space="preserve"> </w:t>
      </w:r>
      <w:r w:rsidR="003A1631" w:rsidRPr="00CA4B98">
        <w:rPr>
          <w:rFonts w:ascii="Times New Roman" w:hAnsi="Times New Roman" w:cs="Times New Roman"/>
          <w:sz w:val="24"/>
          <w:szCs w:val="24"/>
        </w:rPr>
        <w:t>п</w:t>
      </w:r>
      <w:r w:rsidRPr="00CA4B98">
        <w:rPr>
          <w:rFonts w:ascii="Times New Roman" w:hAnsi="Times New Roman" w:cs="Times New Roman"/>
          <w:sz w:val="24"/>
          <w:szCs w:val="24"/>
        </w:rPr>
        <w:t>рограммы в целом.</w:t>
      </w:r>
    </w:p>
    <w:p w:rsidR="00172F86" w:rsidRPr="00CA4B98" w:rsidRDefault="00172F86" w:rsidP="00EB306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4B9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A4B98">
        <w:rPr>
          <w:rFonts w:ascii="Times New Roman" w:hAnsi="Times New Roman" w:cs="Times New Roman"/>
          <w:sz w:val="24"/>
          <w:szCs w:val="24"/>
        </w:rPr>
        <w:t xml:space="preserve"> исполнением муниципальной Программы и оценки эффективности будет осуществляться в соответствии с постановлением </w:t>
      </w:r>
      <w:r w:rsidR="0087593B" w:rsidRPr="00CA4B9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87593B" w:rsidRPr="00CA4B98">
        <w:rPr>
          <w:rFonts w:ascii="Times New Roman" w:hAnsi="Times New Roman" w:cs="Times New Roman"/>
          <w:sz w:val="24"/>
          <w:szCs w:val="24"/>
        </w:rPr>
        <w:t>Суровикинского</w:t>
      </w:r>
      <w:proofErr w:type="spellEnd"/>
      <w:r w:rsidR="0087593B" w:rsidRPr="00CA4B98">
        <w:rPr>
          <w:rFonts w:ascii="Times New Roman" w:hAnsi="Times New Roman" w:cs="Times New Roman"/>
          <w:sz w:val="24"/>
          <w:szCs w:val="24"/>
        </w:rPr>
        <w:t xml:space="preserve"> муниципального района от 25.08.2016 № 1115 «Об утверждении Порядка разработки, реализации и оценки эффективности реализации муниципальных программ </w:t>
      </w:r>
      <w:proofErr w:type="spellStart"/>
      <w:r w:rsidR="0087593B" w:rsidRPr="00CA4B98">
        <w:rPr>
          <w:rFonts w:ascii="Times New Roman" w:hAnsi="Times New Roman" w:cs="Times New Roman"/>
          <w:sz w:val="24"/>
          <w:szCs w:val="24"/>
        </w:rPr>
        <w:t>Суровикинского</w:t>
      </w:r>
      <w:proofErr w:type="spellEnd"/>
      <w:r w:rsidR="0087593B" w:rsidRPr="00CA4B98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области», иными нормативными правовыми актами администрации </w:t>
      </w:r>
      <w:proofErr w:type="spellStart"/>
      <w:r w:rsidR="0087593B" w:rsidRPr="00CA4B98">
        <w:rPr>
          <w:rFonts w:ascii="Times New Roman" w:hAnsi="Times New Roman" w:cs="Times New Roman"/>
          <w:sz w:val="24"/>
          <w:szCs w:val="24"/>
        </w:rPr>
        <w:t>Суровикинского</w:t>
      </w:r>
      <w:proofErr w:type="spellEnd"/>
      <w:r w:rsidR="0087593B" w:rsidRPr="00CA4B98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874C7F" w:rsidRPr="00CA4B98" w:rsidRDefault="00874C7F" w:rsidP="00EB306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4B98">
        <w:rPr>
          <w:rFonts w:ascii="Times New Roman" w:hAnsi="Times New Roman" w:cs="Times New Roman"/>
          <w:sz w:val="24"/>
          <w:szCs w:val="24"/>
        </w:rPr>
        <w:t xml:space="preserve">Распределение бюджетных ассигнований по исполнителям и мероприятиям Программы приведены в таблице 2: </w:t>
      </w:r>
    </w:p>
    <w:p w:rsidR="00754084" w:rsidRPr="00CA4B98" w:rsidRDefault="00754084" w:rsidP="00EB306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4C7F" w:rsidRPr="00CA4B98" w:rsidRDefault="00874C7F" w:rsidP="00874C7F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A4B98"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W w:w="10773" w:type="dxa"/>
        <w:tblInd w:w="-1026" w:type="dxa"/>
        <w:tblLayout w:type="fixed"/>
        <w:tblLook w:val="04A0"/>
      </w:tblPr>
      <w:tblGrid>
        <w:gridCol w:w="425"/>
        <w:gridCol w:w="567"/>
        <w:gridCol w:w="2836"/>
        <w:gridCol w:w="3685"/>
        <w:gridCol w:w="993"/>
        <w:gridCol w:w="566"/>
        <w:gridCol w:w="851"/>
        <w:gridCol w:w="850"/>
      </w:tblGrid>
      <w:tr w:rsidR="007C7BA2" w:rsidRPr="00CA4B98" w:rsidTr="00874C7F">
        <w:trPr>
          <w:trHeight w:val="34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A2" w:rsidRPr="00CA4B98" w:rsidRDefault="007C7BA2" w:rsidP="007C7B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4B9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№п\</w:t>
            </w:r>
            <w:proofErr w:type="gramStart"/>
            <w:r w:rsidRPr="00CA4B9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A2" w:rsidRPr="00CA4B98" w:rsidRDefault="007C7BA2" w:rsidP="007C7B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4B9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  <w:proofErr w:type="spellStart"/>
            <w:r w:rsidRPr="00CA4B9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п.пп</w:t>
            </w:r>
            <w:proofErr w:type="spellEnd"/>
            <w:r w:rsidRPr="00CA4B9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A2" w:rsidRPr="00CA4B98" w:rsidRDefault="007C7BA2" w:rsidP="007C7B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4B9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Исполнитель мероприятий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A2" w:rsidRPr="00CA4B98" w:rsidRDefault="007C7BA2" w:rsidP="007C7B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4B9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A2" w:rsidRPr="00CA4B98" w:rsidRDefault="007C7BA2" w:rsidP="007C7B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4B9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Объемы капитальных вложений (тыс. рублей)</w:t>
            </w:r>
          </w:p>
        </w:tc>
      </w:tr>
      <w:tr w:rsidR="007C7BA2" w:rsidRPr="00CA4B98" w:rsidTr="00874C7F">
        <w:trPr>
          <w:trHeight w:val="34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A2" w:rsidRPr="00CA4B98" w:rsidRDefault="007C7BA2" w:rsidP="007C7B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A2" w:rsidRPr="00CA4B98" w:rsidRDefault="007C7BA2" w:rsidP="007C7B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A2" w:rsidRPr="00CA4B98" w:rsidRDefault="007C7BA2" w:rsidP="007C7B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A2" w:rsidRPr="00CA4B98" w:rsidRDefault="007C7BA2" w:rsidP="007C7B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A2" w:rsidRPr="00CA4B98" w:rsidRDefault="007C7BA2" w:rsidP="007C7B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4B9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A2" w:rsidRPr="00CA4B98" w:rsidRDefault="007C7BA2" w:rsidP="007C7B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4B9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2021-2023</w:t>
            </w:r>
          </w:p>
        </w:tc>
      </w:tr>
      <w:tr w:rsidR="007C7BA2" w:rsidRPr="00CA4B98" w:rsidTr="00874C7F">
        <w:trPr>
          <w:trHeight w:val="34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A2" w:rsidRPr="00CA4B98" w:rsidRDefault="007C7BA2" w:rsidP="007C7B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A2" w:rsidRPr="00CA4B98" w:rsidRDefault="007C7BA2" w:rsidP="007C7B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A2" w:rsidRPr="00CA4B98" w:rsidRDefault="007C7BA2" w:rsidP="007C7B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A2" w:rsidRPr="00CA4B98" w:rsidRDefault="007C7BA2" w:rsidP="007C7B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A2" w:rsidRPr="00CA4B98" w:rsidRDefault="007C7BA2" w:rsidP="007C7B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A2" w:rsidRPr="00CA4B98" w:rsidRDefault="007C7BA2" w:rsidP="007C7B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4B9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A2" w:rsidRPr="00CA4B98" w:rsidRDefault="007C7BA2" w:rsidP="007C7B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4B9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A2" w:rsidRPr="00CA4B98" w:rsidRDefault="007C7BA2" w:rsidP="007C7B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4B9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МБ</w:t>
            </w:r>
          </w:p>
        </w:tc>
      </w:tr>
      <w:tr w:rsidR="007C7BA2" w:rsidRPr="00CA4B98" w:rsidTr="00874C7F">
        <w:trPr>
          <w:trHeight w:val="34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A2" w:rsidRPr="00CA4B98" w:rsidRDefault="007C7BA2" w:rsidP="007C7B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A2" w:rsidRPr="00CA4B98" w:rsidRDefault="007C7BA2" w:rsidP="007C7B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4B9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A2" w:rsidRPr="00CA4B98" w:rsidRDefault="007C7BA2" w:rsidP="007C7B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4B9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по разработке проектно-сметной документация: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A2" w:rsidRPr="00CA4B98" w:rsidRDefault="007C7BA2" w:rsidP="007C7B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A2" w:rsidRPr="00CA4B98" w:rsidRDefault="007C7BA2" w:rsidP="007C7B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A2" w:rsidRPr="00CA4B98" w:rsidRDefault="007C7BA2" w:rsidP="007C7B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A2" w:rsidRPr="00CA4B98" w:rsidRDefault="007C7BA2" w:rsidP="007C7B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C7BA2" w:rsidRPr="00CA4B98" w:rsidTr="00874C7F">
        <w:trPr>
          <w:trHeight w:val="139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A2" w:rsidRPr="00CA4B98" w:rsidRDefault="007C7BA2" w:rsidP="007C7B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A4B9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A2" w:rsidRPr="00CA4B98" w:rsidRDefault="007C7BA2" w:rsidP="007C7B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A4B9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A2" w:rsidRPr="00CA4B98" w:rsidRDefault="002B2D59" w:rsidP="007C7B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A4B9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Отдел жилищно-коммунального хозяйства администрации </w:t>
            </w:r>
            <w:proofErr w:type="spellStart"/>
            <w:r w:rsidRPr="00CA4B9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Суровикинского</w:t>
            </w:r>
            <w:proofErr w:type="spellEnd"/>
            <w:r w:rsidRPr="00CA4B9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муниципального района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A2" w:rsidRPr="00CA4B98" w:rsidRDefault="0087593B" w:rsidP="007C7B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A4B98">
              <w:rPr>
                <w:rFonts w:ascii="Times New Roman" w:eastAsia="Calibri" w:hAnsi="Times New Roman"/>
                <w:sz w:val="18"/>
                <w:szCs w:val="18"/>
              </w:rPr>
              <w:t xml:space="preserve">Разработка экспертного заключения об оценке действующих инженерных сооружений водоснабжения х. Погодин </w:t>
            </w:r>
            <w:proofErr w:type="spellStart"/>
            <w:r w:rsidRPr="00CA4B98">
              <w:rPr>
                <w:rFonts w:ascii="Times New Roman" w:eastAsia="Calibri" w:hAnsi="Times New Roman"/>
                <w:sz w:val="18"/>
                <w:szCs w:val="18"/>
              </w:rPr>
              <w:t>Лысовского</w:t>
            </w:r>
            <w:proofErr w:type="spellEnd"/>
            <w:r w:rsidRPr="00CA4B98">
              <w:rPr>
                <w:rFonts w:ascii="Times New Roman" w:eastAsia="Calibri" w:hAnsi="Times New Roman"/>
                <w:sz w:val="18"/>
                <w:szCs w:val="18"/>
              </w:rPr>
              <w:t xml:space="preserve"> сельского поселения для целей последующей реконструкции систем водоснабжения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A2" w:rsidRPr="00CA4B98" w:rsidRDefault="007C7BA2" w:rsidP="00D70E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A4B9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A2" w:rsidRPr="00CA4B98" w:rsidRDefault="007C7BA2" w:rsidP="007C7B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A4B9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A2" w:rsidRPr="00CA4B98" w:rsidRDefault="007C7BA2" w:rsidP="007C7B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A4B9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A2" w:rsidRPr="00CA4B98" w:rsidRDefault="007C7BA2" w:rsidP="00D70E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A4B9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10,0</w:t>
            </w:r>
          </w:p>
        </w:tc>
      </w:tr>
      <w:tr w:rsidR="007C7BA2" w:rsidRPr="00CA4B98" w:rsidTr="00874C7F">
        <w:trPr>
          <w:trHeight w:val="61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A2" w:rsidRPr="00CA4B98" w:rsidRDefault="002B2D59" w:rsidP="007C7B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4B9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A2" w:rsidRPr="00CA4B98" w:rsidRDefault="007C7BA2" w:rsidP="007C7B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4B9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A2" w:rsidRPr="00CA4B98" w:rsidRDefault="007C7BA2" w:rsidP="007C7B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4B9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по строительству, реконструкции, модернизации, капитальному и текущему ремонту и т.п. основных сре</w:t>
            </w:r>
            <w:proofErr w:type="gramStart"/>
            <w:r w:rsidRPr="00CA4B9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дств пр</w:t>
            </w:r>
            <w:proofErr w:type="gramEnd"/>
            <w:r w:rsidRPr="00CA4B9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едприятий коммунального хозяйства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A2" w:rsidRPr="00CA4B98" w:rsidRDefault="007C7BA2" w:rsidP="007C7B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A2" w:rsidRPr="00CA4B98" w:rsidRDefault="007C7BA2" w:rsidP="007C7B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A2" w:rsidRPr="00CA4B98" w:rsidRDefault="007C7BA2" w:rsidP="007C7B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A2" w:rsidRPr="00CA4B98" w:rsidRDefault="007C7BA2" w:rsidP="007C7B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C7BA2" w:rsidRPr="00CA4B98" w:rsidTr="00874C7F">
        <w:trPr>
          <w:trHeight w:val="112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A2" w:rsidRPr="00CA4B98" w:rsidRDefault="002B2D59" w:rsidP="007C7B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A4B9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A2" w:rsidRPr="00CA4B98" w:rsidRDefault="007C7BA2" w:rsidP="007C7B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A4B9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A2" w:rsidRPr="00CA4B98" w:rsidRDefault="002B2D59" w:rsidP="007C7B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A4B9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Отдел жилищно-коммунального хозяйства администрации </w:t>
            </w:r>
            <w:proofErr w:type="spellStart"/>
            <w:r w:rsidRPr="00CA4B9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Суровикинского</w:t>
            </w:r>
            <w:proofErr w:type="spellEnd"/>
            <w:r w:rsidRPr="00CA4B9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муниципального района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A2" w:rsidRPr="00CA4B98" w:rsidRDefault="0087593B" w:rsidP="007C7B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A4B98">
              <w:rPr>
                <w:rFonts w:ascii="Times New Roman" w:eastAsia="Calibri" w:hAnsi="Times New Roman"/>
                <w:sz w:val="18"/>
                <w:szCs w:val="18"/>
              </w:rPr>
              <w:t xml:space="preserve">Строительство объекта "Реконструкция системы водоснабжения х. Погодин </w:t>
            </w:r>
            <w:proofErr w:type="spellStart"/>
            <w:r w:rsidRPr="00CA4B98">
              <w:rPr>
                <w:rFonts w:ascii="Times New Roman" w:eastAsia="Calibri" w:hAnsi="Times New Roman"/>
                <w:sz w:val="18"/>
                <w:szCs w:val="18"/>
              </w:rPr>
              <w:t>Лысовского</w:t>
            </w:r>
            <w:proofErr w:type="spellEnd"/>
            <w:r w:rsidRPr="00CA4B98">
              <w:rPr>
                <w:rFonts w:ascii="Times New Roman" w:eastAsia="Calibri" w:hAnsi="Times New Roman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CA4B98">
              <w:rPr>
                <w:rFonts w:ascii="Times New Roman" w:eastAsia="Calibri" w:hAnsi="Times New Roman"/>
                <w:sz w:val="18"/>
                <w:szCs w:val="18"/>
              </w:rPr>
              <w:t>Суровикинского</w:t>
            </w:r>
            <w:proofErr w:type="spellEnd"/>
            <w:r w:rsidRPr="00CA4B98">
              <w:rPr>
                <w:rFonts w:ascii="Times New Roman" w:eastAsia="Calibri" w:hAnsi="Times New Roman"/>
                <w:sz w:val="18"/>
                <w:szCs w:val="18"/>
              </w:rPr>
              <w:t xml:space="preserve"> района Волгоградской области"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A2" w:rsidRPr="00CA4B98" w:rsidRDefault="00D70E4D" w:rsidP="00D70E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A4B9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749</w:t>
            </w:r>
            <w:r w:rsidR="007C7BA2" w:rsidRPr="00CA4B9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CA4B9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A2" w:rsidRPr="00CA4B98" w:rsidRDefault="00D70E4D" w:rsidP="007C7B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A4B9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A2" w:rsidRPr="00CA4B98" w:rsidRDefault="00D70E4D" w:rsidP="007C7B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A4B9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A2" w:rsidRPr="00CA4B98" w:rsidRDefault="00D70E4D" w:rsidP="007C7B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A4B9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749,49</w:t>
            </w:r>
          </w:p>
        </w:tc>
      </w:tr>
      <w:tr w:rsidR="007C7BA2" w:rsidRPr="00CA4B98" w:rsidTr="00874C7F">
        <w:trPr>
          <w:trHeight w:val="10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A2" w:rsidRPr="00CA4B98" w:rsidRDefault="002B2D59" w:rsidP="007C7B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A4B9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A2" w:rsidRPr="00CA4B98" w:rsidRDefault="007C7BA2" w:rsidP="007C7B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A4B9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A2" w:rsidRPr="00CA4B98" w:rsidRDefault="002B2D59" w:rsidP="007C7B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A4B9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Отдел жилищно-коммунального хозяйства администрации </w:t>
            </w:r>
            <w:proofErr w:type="spellStart"/>
            <w:r w:rsidRPr="00CA4B9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Суровикинского</w:t>
            </w:r>
            <w:proofErr w:type="spellEnd"/>
            <w:r w:rsidRPr="00CA4B9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муниципального района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A2" w:rsidRPr="00CA4B98" w:rsidRDefault="0087593B" w:rsidP="007C7B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A4B98">
              <w:rPr>
                <w:rFonts w:ascii="Times New Roman" w:eastAsia="Calibri" w:hAnsi="Times New Roman"/>
                <w:sz w:val="18"/>
                <w:szCs w:val="18"/>
              </w:rPr>
              <w:t xml:space="preserve">Строительство объекта "Ремонт системы водоснабжения х. </w:t>
            </w:r>
            <w:proofErr w:type="spellStart"/>
            <w:r w:rsidRPr="00CA4B98">
              <w:rPr>
                <w:rFonts w:ascii="Times New Roman" w:eastAsia="Calibri" w:hAnsi="Times New Roman"/>
                <w:sz w:val="18"/>
                <w:szCs w:val="18"/>
              </w:rPr>
              <w:t>Верхнесолоновский</w:t>
            </w:r>
            <w:proofErr w:type="spellEnd"/>
            <w:r w:rsidRPr="00CA4B98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CA4B98">
              <w:rPr>
                <w:rFonts w:ascii="Times New Roman" w:eastAsia="Calibri" w:hAnsi="Times New Roman"/>
                <w:sz w:val="18"/>
                <w:szCs w:val="18"/>
              </w:rPr>
              <w:t>Верхнесолоновского</w:t>
            </w:r>
            <w:proofErr w:type="spellEnd"/>
            <w:r w:rsidRPr="00CA4B98">
              <w:rPr>
                <w:rFonts w:ascii="Times New Roman" w:eastAsia="Calibri" w:hAnsi="Times New Roman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CA4B98">
              <w:rPr>
                <w:rFonts w:ascii="Times New Roman" w:eastAsia="Calibri" w:hAnsi="Times New Roman"/>
                <w:sz w:val="18"/>
                <w:szCs w:val="18"/>
              </w:rPr>
              <w:t>Суровикинского</w:t>
            </w:r>
            <w:proofErr w:type="spellEnd"/>
            <w:r w:rsidRPr="00CA4B98">
              <w:rPr>
                <w:rFonts w:ascii="Times New Roman" w:eastAsia="Calibri" w:hAnsi="Times New Roman"/>
                <w:sz w:val="18"/>
                <w:szCs w:val="18"/>
              </w:rPr>
              <w:t xml:space="preserve"> района Волгоградской области"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A2" w:rsidRPr="00CA4B98" w:rsidRDefault="00D70E4D" w:rsidP="007C7B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A4B9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505,0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A2" w:rsidRPr="00CA4B98" w:rsidRDefault="00D70E4D" w:rsidP="007C7B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A4B9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A2" w:rsidRPr="00CA4B98" w:rsidRDefault="00D70E4D" w:rsidP="007C7B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A4B9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A2" w:rsidRPr="00CA4B98" w:rsidRDefault="00D70E4D" w:rsidP="007C7B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A4B9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505,0</w:t>
            </w:r>
          </w:p>
        </w:tc>
      </w:tr>
      <w:tr w:rsidR="00874C7F" w:rsidRPr="00CA4B98" w:rsidTr="00874C7F">
        <w:trPr>
          <w:trHeight w:val="69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7F" w:rsidRPr="00CA4B98" w:rsidRDefault="00B47F36" w:rsidP="007C7B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7F" w:rsidRPr="00CA4B98" w:rsidRDefault="00874C7F" w:rsidP="007C7B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4B9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7F" w:rsidRPr="00CA4B98" w:rsidRDefault="00874C7F" w:rsidP="007C7B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4B9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по приобретению специализированной техники, материалов и оборудования: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C7F" w:rsidRPr="00CA4B98" w:rsidRDefault="00874C7F" w:rsidP="007C7B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C7F" w:rsidRPr="00CA4B98" w:rsidRDefault="00874C7F" w:rsidP="007C7B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C7F" w:rsidRPr="00CA4B98" w:rsidRDefault="00874C7F" w:rsidP="007C7B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C7F" w:rsidRPr="00CA4B98" w:rsidRDefault="00874C7F" w:rsidP="007C7B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2B2D59" w:rsidRPr="00CA4B98" w:rsidTr="00D70E4D">
        <w:trPr>
          <w:trHeight w:val="86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59" w:rsidRPr="00CA4B98" w:rsidRDefault="00B47F36" w:rsidP="007C7B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59" w:rsidRPr="00CA4B98" w:rsidRDefault="002B2D59" w:rsidP="007C7B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A4B9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59" w:rsidRPr="00CA4B98" w:rsidRDefault="002B2D59" w:rsidP="007C7B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A4B9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Отдел жилищно-коммунального хозяйства администрации </w:t>
            </w:r>
            <w:proofErr w:type="spellStart"/>
            <w:r w:rsidRPr="00CA4B9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Суровикинского</w:t>
            </w:r>
            <w:proofErr w:type="spellEnd"/>
            <w:r w:rsidRPr="00CA4B9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муниципального района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D59" w:rsidRPr="00CA4B98" w:rsidRDefault="002B2D59" w:rsidP="00D70E4D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CA4B98">
              <w:rPr>
                <w:rFonts w:ascii="Times New Roman" w:eastAsia="Calibri" w:hAnsi="Times New Roman"/>
                <w:sz w:val="18"/>
                <w:szCs w:val="18"/>
              </w:rPr>
              <w:t xml:space="preserve">Приобретение специализированной техники для подвоза воды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59" w:rsidRPr="00CA4B98" w:rsidRDefault="00D70E4D" w:rsidP="007C7B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A4B9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2 222,222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59" w:rsidRPr="00CA4B98" w:rsidRDefault="002B2D59" w:rsidP="007C7B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A4B9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59" w:rsidRPr="00CA4B98" w:rsidRDefault="00D70E4D" w:rsidP="007C7B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A4B9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2 000,0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59" w:rsidRPr="00CA4B98" w:rsidRDefault="00D70E4D" w:rsidP="007C7B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A4B9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222,222</w:t>
            </w:r>
          </w:p>
        </w:tc>
      </w:tr>
      <w:tr w:rsidR="002B2D59" w:rsidRPr="00CA4B98" w:rsidTr="00D70E4D">
        <w:trPr>
          <w:trHeight w:val="81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59" w:rsidRPr="00CA4B98" w:rsidRDefault="00B47F36" w:rsidP="007C7B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59" w:rsidRPr="00CA4B98" w:rsidRDefault="002B2D59" w:rsidP="007C7B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A4B9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59" w:rsidRPr="00CA4B98" w:rsidRDefault="002B2D59" w:rsidP="007C7B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A4B9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Отдел жилищно-коммунального хозяйства администрации </w:t>
            </w:r>
            <w:proofErr w:type="spellStart"/>
            <w:r w:rsidRPr="00CA4B9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Суровикинского</w:t>
            </w:r>
            <w:proofErr w:type="spellEnd"/>
            <w:r w:rsidRPr="00CA4B9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муниципального района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D59" w:rsidRPr="00CA4B98" w:rsidRDefault="002B2D59" w:rsidP="00D70E4D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CA4B98">
              <w:rPr>
                <w:rFonts w:ascii="Times New Roman" w:eastAsia="Calibri" w:hAnsi="Times New Roman"/>
                <w:sz w:val="18"/>
                <w:szCs w:val="18"/>
              </w:rPr>
              <w:t xml:space="preserve">Приобретение насосов и комплектующих, необходимых для ремонта систем водоснабжения </w:t>
            </w:r>
            <w:proofErr w:type="spellStart"/>
            <w:r w:rsidRPr="00CA4B98">
              <w:rPr>
                <w:rFonts w:ascii="Times New Roman" w:eastAsia="Calibri" w:hAnsi="Times New Roman"/>
                <w:sz w:val="18"/>
                <w:szCs w:val="18"/>
              </w:rPr>
              <w:t>Сысоевского</w:t>
            </w:r>
            <w:proofErr w:type="spellEnd"/>
            <w:r w:rsidRPr="00CA4B98">
              <w:rPr>
                <w:rFonts w:ascii="Times New Roman" w:eastAsia="Calibri" w:hAnsi="Times New Roman"/>
                <w:sz w:val="18"/>
                <w:szCs w:val="18"/>
              </w:rPr>
              <w:t xml:space="preserve"> и </w:t>
            </w:r>
            <w:proofErr w:type="spellStart"/>
            <w:r w:rsidRPr="00CA4B98">
              <w:rPr>
                <w:rFonts w:ascii="Times New Roman" w:eastAsia="Calibri" w:hAnsi="Times New Roman"/>
                <w:sz w:val="18"/>
                <w:szCs w:val="18"/>
              </w:rPr>
              <w:t>Новомаксимовского</w:t>
            </w:r>
            <w:proofErr w:type="spellEnd"/>
            <w:r w:rsidRPr="00CA4B98">
              <w:rPr>
                <w:rFonts w:ascii="Times New Roman" w:eastAsia="Calibri" w:hAnsi="Times New Roman"/>
                <w:sz w:val="18"/>
                <w:szCs w:val="18"/>
              </w:rPr>
              <w:t xml:space="preserve"> сельских поселений </w:t>
            </w:r>
            <w:proofErr w:type="spellStart"/>
            <w:r w:rsidRPr="00CA4B98">
              <w:rPr>
                <w:rFonts w:ascii="Times New Roman" w:eastAsia="Calibri" w:hAnsi="Times New Roman"/>
                <w:sz w:val="18"/>
                <w:szCs w:val="18"/>
              </w:rPr>
              <w:t>Суровикинского</w:t>
            </w:r>
            <w:proofErr w:type="spellEnd"/>
            <w:r w:rsidRPr="00CA4B98">
              <w:rPr>
                <w:rFonts w:ascii="Times New Roman" w:eastAsia="Calibri" w:hAnsi="Times New Roman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59" w:rsidRPr="00CA4B98" w:rsidRDefault="00D70E4D" w:rsidP="007C7B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A4B9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402,576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59" w:rsidRPr="00CA4B98" w:rsidRDefault="002B2D59" w:rsidP="007C7B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A4B9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59" w:rsidRPr="00CA4B98" w:rsidRDefault="002B2D59" w:rsidP="007C7B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A4B9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59" w:rsidRPr="00CA4B98" w:rsidRDefault="00D70E4D" w:rsidP="007C7B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A4B9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402,576</w:t>
            </w:r>
          </w:p>
        </w:tc>
      </w:tr>
      <w:tr w:rsidR="00470863" w:rsidRPr="00CA4B98" w:rsidTr="00D70E4D">
        <w:trPr>
          <w:trHeight w:val="81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63" w:rsidRDefault="00B47F36" w:rsidP="007C7B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63" w:rsidRPr="00CA4B98" w:rsidRDefault="00470863" w:rsidP="007C7B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63" w:rsidRPr="00CA4B98" w:rsidRDefault="00470863" w:rsidP="007C7B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A4B9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Отдел жилищно-коммунального хозяйства администрации </w:t>
            </w:r>
            <w:proofErr w:type="spellStart"/>
            <w:r w:rsidRPr="00CA4B9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Суровикинского</w:t>
            </w:r>
            <w:proofErr w:type="spellEnd"/>
            <w:r w:rsidRPr="00CA4B9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муниципального района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863" w:rsidRPr="00B47F36" w:rsidRDefault="00B47F36" w:rsidP="00D70E4D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B47F36">
              <w:rPr>
                <w:rFonts w:ascii="Times New Roman" w:eastAsia="Calibri" w:hAnsi="Times New Roman"/>
                <w:sz w:val="18"/>
                <w:szCs w:val="18"/>
              </w:rPr>
              <w:t xml:space="preserve">Приобретение и монтаж оборудования для доочистки воды в х. </w:t>
            </w:r>
            <w:proofErr w:type="spellStart"/>
            <w:r w:rsidRPr="00B47F36">
              <w:rPr>
                <w:rFonts w:ascii="Times New Roman" w:eastAsia="Calibri" w:hAnsi="Times New Roman"/>
                <w:sz w:val="18"/>
                <w:szCs w:val="18"/>
              </w:rPr>
              <w:t>Верхнесолоновский</w:t>
            </w:r>
            <w:proofErr w:type="spellEnd"/>
            <w:r w:rsidRPr="00B47F36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B47F36">
              <w:rPr>
                <w:rFonts w:ascii="Times New Roman" w:eastAsia="Calibri" w:hAnsi="Times New Roman"/>
                <w:sz w:val="18"/>
                <w:szCs w:val="18"/>
              </w:rPr>
              <w:t>Верхнесолоновского</w:t>
            </w:r>
            <w:proofErr w:type="spellEnd"/>
            <w:r w:rsidRPr="00B47F36">
              <w:rPr>
                <w:rFonts w:ascii="Times New Roman" w:eastAsia="Calibri" w:hAnsi="Times New Roman"/>
                <w:sz w:val="18"/>
                <w:szCs w:val="18"/>
              </w:rPr>
              <w:t xml:space="preserve"> сельского поселения, х. </w:t>
            </w:r>
            <w:proofErr w:type="spellStart"/>
            <w:r w:rsidRPr="00B47F36">
              <w:rPr>
                <w:rFonts w:ascii="Times New Roman" w:eastAsia="Calibri" w:hAnsi="Times New Roman"/>
                <w:sz w:val="18"/>
                <w:szCs w:val="18"/>
              </w:rPr>
              <w:t>Новомаксимовский</w:t>
            </w:r>
            <w:proofErr w:type="spellEnd"/>
            <w:r w:rsidRPr="00B47F36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B47F36">
              <w:rPr>
                <w:rFonts w:ascii="Times New Roman" w:eastAsia="Calibri" w:hAnsi="Times New Roman"/>
                <w:sz w:val="18"/>
                <w:szCs w:val="18"/>
              </w:rPr>
              <w:t>Новомаксимовского</w:t>
            </w:r>
            <w:proofErr w:type="spellEnd"/>
            <w:r w:rsidRPr="00B47F36">
              <w:rPr>
                <w:rFonts w:ascii="Times New Roman" w:eastAsia="Calibri" w:hAnsi="Times New Roman"/>
                <w:sz w:val="18"/>
                <w:szCs w:val="18"/>
              </w:rPr>
              <w:t xml:space="preserve"> сельского поселения и х. </w:t>
            </w:r>
            <w:proofErr w:type="spellStart"/>
            <w:r w:rsidRPr="00B47F36">
              <w:rPr>
                <w:rFonts w:ascii="Times New Roman" w:eastAsia="Calibri" w:hAnsi="Times New Roman"/>
                <w:sz w:val="18"/>
                <w:szCs w:val="18"/>
              </w:rPr>
              <w:t>Сысоевский</w:t>
            </w:r>
            <w:proofErr w:type="spellEnd"/>
            <w:r w:rsidRPr="00B47F36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B47F36">
              <w:rPr>
                <w:rFonts w:ascii="Times New Roman" w:eastAsia="Calibri" w:hAnsi="Times New Roman"/>
                <w:sz w:val="18"/>
                <w:szCs w:val="18"/>
              </w:rPr>
              <w:t>Сысоевского</w:t>
            </w:r>
            <w:proofErr w:type="spellEnd"/>
            <w:r w:rsidRPr="00B47F36">
              <w:rPr>
                <w:rFonts w:ascii="Times New Roman" w:eastAsia="Calibri" w:hAnsi="Times New Roman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B47F36">
              <w:rPr>
                <w:rFonts w:ascii="Times New Roman" w:eastAsia="Calibri" w:hAnsi="Times New Roman"/>
                <w:sz w:val="18"/>
                <w:szCs w:val="18"/>
              </w:rPr>
              <w:t>Суровикинского</w:t>
            </w:r>
            <w:proofErr w:type="spellEnd"/>
            <w:r w:rsidRPr="00B47F36">
              <w:rPr>
                <w:rFonts w:ascii="Times New Roman" w:eastAsia="Calibri" w:hAnsi="Times New Roman"/>
                <w:sz w:val="18"/>
                <w:szCs w:val="18"/>
              </w:rPr>
              <w:t xml:space="preserve"> района Волгоградской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63" w:rsidRPr="00CA4B98" w:rsidRDefault="00B47F36" w:rsidP="007C7B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2 100,00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63" w:rsidRPr="00CA4B98" w:rsidRDefault="00470863" w:rsidP="007C7B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63" w:rsidRPr="00CA4B98" w:rsidRDefault="00B47F36" w:rsidP="007C7B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1 680,00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63" w:rsidRPr="00CA4B98" w:rsidRDefault="00B47F36" w:rsidP="007C7B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420,00</w:t>
            </w:r>
          </w:p>
        </w:tc>
      </w:tr>
      <w:tr w:rsidR="00874C7F" w:rsidRPr="00CA4B98" w:rsidTr="00874C7F">
        <w:trPr>
          <w:trHeight w:val="69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7F" w:rsidRPr="00CA4B98" w:rsidRDefault="00B47F36" w:rsidP="007C7B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7F" w:rsidRPr="00CA4B98" w:rsidRDefault="002B2D59" w:rsidP="007C7B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4B9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7F" w:rsidRPr="00CA4B98" w:rsidRDefault="00874C7F" w:rsidP="007C7B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4B9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по подготовке и оформлению разрешительных документов: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C7F" w:rsidRPr="00CA4B98" w:rsidRDefault="00874C7F" w:rsidP="007C7B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C7F" w:rsidRPr="00CA4B98" w:rsidRDefault="00874C7F" w:rsidP="007C7B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C7F" w:rsidRPr="00CA4B98" w:rsidRDefault="00874C7F" w:rsidP="007C7B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C7F" w:rsidRPr="00CA4B98" w:rsidRDefault="00874C7F" w:rsidP="007C7B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C7BA2" w:rsidRPr="00CA4B98" w:rsidTr="00874C7F">
        <w:trPr>
          <w:trHeight w:val="139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A2" w:rsidRPr="00CA4B98" w:rsidRDefault="00470863" w:rsidP="00B47F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 w:rsidR="00B47F3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A2" w:rsidRPr="00CA4B98" w:rsidRDefault="002B2D59" w:rsidP="007C7B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A4B9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  <w:r w:rsidR="007C7BA2" w:rsidRPr="00CA4B9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A2" w:rsidRPr="00CA4B98" w:rsidRDefault="007C7BA2" w:rsidP="002B2D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A4B9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Отдел жилищно-коммунального хозяйства администрации </w:t>
            </w:r>
            <w:proofErr w:type="spellStart"/>
            <w:r w:rsidR="002B2D59" w:rsidRPr="00CA4B9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Суровикин</w:t>
            </w:r>
            <w:r w:rsidRPr="00CA4B9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ского</w:t>
            </w:r>
            <w:proofErr w:type="spellEnd"/>
            <w:r w:rsidRPr="00CA4B9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муниципального района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A2" w:rsidRPr="00CA4B98" w:rsidRDefault="002B2D59" w:rsidP="007C7B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A4B98">
              <w:rPr>
                <w:rFonts w:ascii="Times New Roman" w:eastAsia="Calibri" w:hAnsi="Times New Roman"/>
                <w:sz w:val="18"/>
                <w:szCs w:val="18"/>
              </w:rPr>
              <w:t xml:space="preserve">Разработка схемы водоснабжения и водоотведения сельских поселений </w:t>
            </w:r>
            <w:proofErr w:type="spellStart"/>
            <w:r w:rsidRPr="00CA4B98">
              <w:rPr>
                <w:rFonts w:ascii="Times New Roman" w:eastAsia="Calibri" w:hAnsi="Times New Roman"/>
                <w:sz w:val="18"/>
                <w:szCs w:val="18"/>
              </w:rPr>
              <w:t>Суровикинского</w:t>
            </w:r>
            <w:proofErr w:type="spellEnd"/>
            <w:r w:rsidRPr="00CA4B98">
              <w:rPr>
                <w:rFonts w:ascii="Times New Roman" w:eastAsia="Calibri" w:hAnsi="Times New Roman"/>
                <w:sz w:val="18"/>
                <w:szCs w:val="18"/>
              </w:rPr>
              <w:t xml:space="preserve"> муниципального района.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A2" w:rsidRPr="00CA4B98" w:rsidRDefault="00D70E4D" w:rsidP="007C7B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A4B9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500</w:t>
            </w:r>
            <w:r w:rsidR="007C7BA2" w:rsidRPr="00CA4B9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A2" w:rsidRPr="00CA4B98" w:rsidRDefault="007C7BA2" w:rsidP="007C7B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A4B9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A2" w:rsidRPr="00CA4B98" w:rsidRDefault="007C7BA2" w:rsidP="007C7B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A4B9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A2" w:rsidRPr="00CA4B98" w:rsidRDefault="00D70E4D" w:rsidP="007C7B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A4B9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  <w:r w:rsidR="007C7BA2" w:rsidRPr="00CA4B9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00,0</w:t>
            </w:r>
          </w:p>
        </w:tc>
      </w:tr>
    </w:tbl>
    <w:p w:rsidR="00F12494" w:rsidRPr="00CA4B98" w:rsidRDefault="00F12494" w:rsidP="00E3493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bCs/>
          <w:sz w:val="24"/>
          <w:szCs w:val="26"/>
          <w:lang w:eastAsia="ru-RU"/>
        </w:rPr>
      </w:pPr>
    </w:p>
    <w:p w:rsidR="00F12494" w:rsidRPr="00CA4B98" w:rsidRDefault="00F12494" w:rsidP="00D36D22">
      <w:pPr>
        <w:numPr>
          <w:ilvl w:val="0"/>
          <w:numId w:val="37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6"/>
          <w:lang w:eastAsia="ru-RU"/>
        </w:rPr>
      </w:pPr>
      <w:r w:rsidRPr="00CA4B98">
        <w:rPr>
          <w:rFonts w:ascii="Times New Roman" w:hAnsi="Times New Roman"/>
          <w:b/>
          <w:sz w:val="24"/>
          <w:szCs w:val="26"/>
          <w:lang w:eastAsia="ru-RU"/>
        </w:rPr>
        <w:t>Оценка эффективности социально-экономических и экологических последствий реализации муниципальной программы</w:t>
      </w:r>
    </w:p>
    <w:p w:rsidR="00F12494" w:rsidRPr="00CA4B98" w:rsidRDefault="00F12494" w:rsidP="00E34935">
      <w:pPr>
        <w:spacing w:after="0" w:line="240" w:lineRule="auto"/>
        <w:ind w:left="360"/>
        <w:rPr>
          <w:rFonts w:ascii="Times New Roman" w:hAnsi="Times New Roman"/>
          <w:b/>
          <w:sz w:val="24"/>
          <w:szCs w:val="26"/>
          <w:lang w:eastAsia="ru-RU"/>
        </w:rPr>
      </w:pPr>
    </w:p>
    <w:p w:rsidR="00AD5EB4" w:rsidRPr="00CA4B98" w:rsidRDefault="00AD5EB4" w:rsidP="001205B0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4B9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Результативность реализации мероприятий программы будет оцениваться ежегодно в соответствии с целевыми </w:t>
      </w:r>
      <w:r w:rsidR="00172F86" w:rsidRPr="00CA4B98">
        <w:rPr>
          <w:rFonts w:ascii="Times New Roman" w:hAnsi="Times New Roman" w:cs="Times New Roman"/>
          <w:bCs/>
          <w:sz w:val="24"/>
          <w:szCs w:val="24"/>
        </w:rPr>
        <w:t xml:space="preserve">индикаторами, указанными в </w:t>
      </w:r>
      <w:r w:rsidR="00857BDB" w:rsidRPr="00CA4B98">
        <w:rPr>
          <w:rFonts w:ascii="Times New Roman" w:hAnsi="Times New Roman" w:cs="Times New Roman"/>
          <w:bCs/>
          <w:sz w:val="24"/>
          <w:szCs w:val="24"/>
        </w:rPr>
        <w:t>П</w:t>
      </w:r>
      <w:r w:rsidR="00172F86" w:rsidRPr="00CA4B98">
        <w:rPr>
          <w:rFonts w:ascii="Times New Roman" w:hAnsi="Times New Roman" w:cs="Times New Roman"/>
          <w:bCs/>
          <w:sz w:val="24"/>
          <w:szCs w:val="24"/>
        </w:rPr>
        <w:t xml:space="preserve">риложении </w:t>
      </w:r>
      <w:r w:rsidR="00857BDB" w:rsidRPr="00CA4B98">
        <w:rPr>
          <w:rFonts w:ascii="Times New Roman" w:hAnsi="Times New Roman" w:cs="Times New Roman"/>
          <w:bCs/>
          <w:sz w:val="24"/>
          <w:szCs w:val="24"/>
        </w:rPr>
        <w:t>1</w:t>
      </w:r>
      <w:r w:rsidR="00172F86" w:rsidRPr="00CA4B9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17EFB" w:rsidRPr="00CA4B98">
        <w:rPr>
          <w:rFonts w:ascii="Times New Roman" w:hAnsi="Times New Roman" w:cs="Times New Roman"/>
          <w:bCs/>
          <w:sz w:val="24"/>
          <w:szCs w:val="24"/>
        </w:rPr>
        <w:t xml:space="preserve">к </w:t>
      </w:r>
      <w:r w:rsidR="00172F86" w:rsidRPr="00CA4B98">
        <w:rPr>
          <w:rFonts w:ascii="Times New Roman" w:hAnsi="Times New Roman" w:cs="Times New Roman"/>
          <w:bCs/>
          <w:sz w:val="24"/>
          <w:szCs w:val="24"/>
        </w:rPr>
        <w:t>настоящей программ</w:t>
      </w:r>
      <w:r w:rsidR="00317EFB" w:rsidRPr="00CA4B98">
        <w:rPr>
          <w:rFonts w:ascii="Times New Roman" w:hAnsi="Times New Roman" w:cs="Times New Roman"/>
          <w:bCs/>
          <w:sz w:val="24"/>
          <w:szCs w:val="24"/>
        </w:rPr>
        <w:t>е</w:t>
      </w:r>
      <w:r w:rsidR="00172F86" w:rsidRPr="00CA4B98">
        <w:rPr>
          <w:rFonts w:ascii="Times New Roman" w:hAnsi="Times New Roman" w:cs="Times New Roman"/>
          <w:bCs/>
          <w:sz w:val="24"/>
          <w:szCs w:val="24"/>
        </w:rPr>
        <w:t xml:space="preserve"> и на основании методики оценки эффективности муниципальных программ </w:t>
      </w:r>
      <w:proofErr w:type="spellStart"/>
      <w:r w:rsidR="00172F86" w:rsidRPr="00CA4B98">
        <w:rPr>
          <w:rFonts w:ascii="Times New Roman" w:hAnsi="Times New Roman" w:cs="Times New Roman"/>
          <w:bCs/>
          <w:sz w:val="24"/>
          <w:szCs w:val="24"/>
        </w:rPr>
        <w:t>С</w:t>
      </w:r>
      <w:r w:rsidR="00857BDB" w:rsidRPr="00CA4B98">
        <w:rPr>
          <w:rFonts w:ascii="Times New Roman" w:hAnsi="Times New Roman" w:cs="Times New Roman"/>
          <w:bCs/>
          <w:sz w:val="24"/>
          <w:szCs w:val="24"/>
        </w:rPr>
        <w:t>уровикин</w:t>
      </w:r>
      <w:r w:rsidR="00172F86" w:rsidRPr="00CA4B98">
        <w:rPr>
          <w:rFonts w:ascii="Times New Roman" w:hAnsi="Times New Roman" w:cs="Times New Roman"/>
          <w:bCs/>
          <w:sz w:val="24"/>
          <w:szCs w:val="24"/>
        </w:rPr>
        <w:t>ского</w:t>
      </w:r>
      <w:proofErr w:type="spellEnd"/>
      <w:r w:rsidR="00172F86" w:rsidRPr="00CA4B98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Волгоградской области. Эффективность от реализации подпрограммных мероприятий выражается в обеспечении условий жизнедеятельности населения, объектов социальной сферы и создании условий рационального использования энергоресурсов и устойчивого снабжения населения, социальной сферы и муниципальных образований энергоресурсами.</w:t>
      </w:r>
    </w:p>
    <w:p w:rsidR="00172F86" w:rsidRPr="00CA4B98" w:rsidRDefault="00172F86" w:rsidP="00172F8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D5EB4" w:rsidRPr="00CA4B98" w:rsidRDefault="00AD5EB4" w:rsidP="004971A5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57BDB" w:rsidRPr="00CA4B98" w:rsidRDefault="00857BDB" w:rsidP="009B1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  <w:sectPr w:rsidR="00857BDB" w:rsidRPr="00CA4B98" w:rsidSect="00726F88">
          <w:headerReference w:type="default" r:id="rId9"/>
          <w:pgSz w:w="11906" w:h="16838"/>
          <w:pgMar w:top="1135" w:right="1133" w:bottom="567" w:left="1701" w:header="708" w:footer="708" w:gutter="0"/>
          <w:cols w:space="708"/>
          <w:titlePg/>
          <w:docGrid w:linePitch="360"/>
        </w:sectPr>
      </w:pPr>
    </w:p>
    <w:p w:rsidR="00982FF1" w:rsidRPr="00CA4B98" w:rsidRDefault="00982FF1" w:rsidP="00AD5EB4">
      <w:pPr>
        <w:rPr>
          <w:rFonts w:ascii="Times New Roman" w:eastAsiaTheme="minorHAnsi" w:hAnsi="Times New Roman"/>
          <w:sz w:val="24"/>
          <w:szCs w:val="24"/>
        </w:rPr>
      </w:pPr>
    </w:p>
    <w:sectPr w:rsidR="00982FF1" w:rsidRPr="00CA4B98" w:rsidSect="00857BDB">
      <w:pgSz w:w="11906" w:h="16838"/>
      <w:pgMar w:top="993" w:right="568" w:bottom="1135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458" w:rsidRDefault="001F4458" w:rsidP="00540405">
      <w:pPr>
        <w:spacing w:after="0" w:line="240" w:lineRule="auto"/>
      </w:pPr>
      <w:r>
        <w:separator/>
      </w:r>
    </w:p>
  </w:endnote>
  <w:endnote w:type="continuationSeparator" w:id="0">
    <w:p w:rsidR="001F4458" w:rsidRDefault="001F4458" w:rsidP="00540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458" w:rsidRDefault="001F4458" w:rsidP="00540405">
      <w:pPr>
        <w:spacing w:after="0" w:line="240" w:lineRule="auto"/>
      </w:pPr>
      <w:r>
        <w:separator/>
      </w:r>
    </w:p>
  </w:footnote>
  <w:footnote w:type="continuationSeparator" w:id="0">
    <w:p w:rsidR="001F4458" w:rsidRDefault="001F4458" w:rsidP="00540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32442"/>
      <w:docPartObj>
        <w:docPartGallery w:val="Page Numbers (Top of Page)"/>
        <w:docPartUnique/>
      </w:docPartObj>
    </w:sdtPr>
    <w:sdtContent>
      <w:p w:rsidR="00D70E4D" w:rsidRDefault="007155CC">
        <w:pPr>
          <w:pStyle w:val="ac"/>
          <w:jc w:val="center"/>
        </w:pPr>
        <w:fldSimple w:instr=" PAGE   \* MERGEFORMAT ">
          <w:r w:rsidR="00B47F36">
            <w:rPr>
              <w:noProof/>
            </w:rPr>
            <w:t>10</w:t>
          </w:r>
        </w:fldSimple>
      </w:p>
    </w:sdtContent>
  </w:sdt>
  <w:p w:rsidR="00D70E4D" w:rsidRDefault="00D70E4D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4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/>
      </w:rPr>
    </w:lvl>
  </w:abstractNum>
  <w:abstractNum w:abstractNumId="1">
    <w:nsid w:val="00000002"/>
    <w:multiLevelType w:val="singleLevel"/>
    <w:tmpl w:val="00000002"/>
    <w:name w:val="WW8Num9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/>
      </w:rPr>
    </w:lvl>
  </w:abstractNum>
  <w:abstractNum w:abstractNumId="2">
    <w:nsid w:val="00000004"/>
    <w:multiLevelType w:val="multilevel"/>
    <w:tmpl w:val="F2C4D94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">
    <w:nsid w:val="0982794A"/>
    <w:multiLevelType w:val="multilevel"/>
    <w:tmpl w:val="C7DE45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EF74513"/>
    <w:multiLevelType w:val="hybridMultilevel"/>
    <w:tmpl w:val="78ACF9A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CB2C04"/>
    <w:multiLevelType w:val="hybridMultilevel"/>
    <w:tmpl w:val="6EE6CC5E"/>
    <w:lvl w:ilvl="0" w:tplc="4370B410">
      <w:start w:val="7"/>
      <w:numFmt w:val="upperRoman"/>
      <w:lvlText w:val="%1."/>
      <w:lvlJc w:val="left"/>
      <w:pPr>
        <w:ind w:left="1146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13711C5B"/>
    <w:multiLevelType w:val="hybridMultilevel"/>
    <w:tmpl w:val="B99AC23A"/>
    <w:lvl w:ilvl="0" w:tplc="3F6EE5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58840F1"/>
    <w:multiLevelType w:val="hybridMultilevel"/>
    <w:tmpl w:val="600066F4"/>
    <w:lvl w:ilvl="0" w:tplc="4AF8A04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58F4091"/>
    <w:multiLevelType w:val="singleLevel"/>
    <w:tmpl w:val="85F48AF8"/>
    <w:lvl w:ilvl="0">
      <w:start w:val="2"/>
      <w:numFmt w:val="decimal"/>
      <w:lvlText w:val="8.%1."/>
      <w:legacy w:legacy="1" w:legacySpace="0" w:legacyIndent="561"/>
      <w:lvlJc w:val="left"/>
      <w:rPr>
        <w:rFonts w:ascii="Times New Roman" w:hAnsi="Times New Roman" w:cs="Times New Roman" w:hint="default"/>
      </w:rPr>
    </w:lvl>
  </w:abstractNum>
  <w:abstractNum w:abstractNumId="9">
    <w:nsid w:val="182B7002"/>
    <w:multiLevelType w:val="hybridMultilevel"/>
    <w:tmpl w:val="94F2B2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976692B"/>
    <w:multiLevelType w:val="hybridMultilevel"/>
    <w:tmpl w:val="A2924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776A8F"/>
    <w:multiLevelType w:val="hybridMultilevel"/>
    <w:tmpl w:val="D3724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8F7B69"/>
    <w:multiLevelType w:val="hybridMultilevel"/>
    <w:tmpl w:val="8D7AF8A4"/>
    <w:lvl w:ilvl="0" w:tplc="A6688E96">
      <w:start w:val="27"/>
      <w:numFmt w:val="decimal"/>
      <w:lvlText w:val="%1"/>
      <w:lvlJc w:val="left"/>
      <w:pPr>
        <w:ind w:left="8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97" w:hanging="180"/>
      </w:pPr>
      <w:rPr>
        <w:rFonts w:cs="Times New Roman"/>
      </w:rPr>
    </w:lvl>
  </w:abstractNum>
  <w:abstractNum w:abstractNumId="13">
    <w:nsid w:val="21904229"/>
    <w:multiLevelType w:val="hybridMultilevel"/>
    <w:tmpl w:val="52DE7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C370C0"/>
    <w:multiLevelType w:val="multilevel"/>
    <w:tmpl w:val="6DD8582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5">
    <w:nsid w:val="2AAB29D2"/>
    <w:multiLevelType w:val="hybridMultilevel"/>
    <w:tmpl w:val="39E46D52"/>
    <w:lvl w:ilvl="0" w:tplc="56D8315A">
      <w:start w:val="1"/>
      <w:numFmt w:val="upperRoman"/>
      <w:lvlText w:val="%1."/>
      <w:lvlJc w:val="left"/>
      <w:pPr>
        <w:ind w:left="1713" w:hanging="72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CD52F14"/>
    <w:multiLevelType w:val="hybridMultilevel"/>
    <w:tmpl w:val="4D1A2E66"/>
    <w:lvl w:ilvl="0" w:tplc="E29C3BA4">
      <w:start w:val="1"/>
      <w:numFmt w:val="decimal"/>
      <w:lvlText w:val="%1)"/>
      <w:lvlJc w:val="left"/>
      <w:pPr>
        <w:ind w:left="1455" w:hanging="85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17">
    <w:nsid w:val="2CE04738"/>
    <w:multiLevelType w:val="hybridMultilevel"/>
    <w:tmpl w:val="86F8774C"/>
    <w:lvl w:ilvl="0" w:tplc="652472C6">
      <w:start w:val="27"/>
      <w:numFmt w:val="decimal"/>
      <w:lvlText w:val="%1."/>
      <w:lvlJc w:val="left"/>
      <w:pPr>
        <w:ind w:left="91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3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5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7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9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1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3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5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77" w:hanging="180"/>
      </w:pPr>
      <w:rPr>
        <w:rFonts w:cs="Times New Roman"/>
      </w:rPr>
    </w:lvl>
  </w:abstractNum>
  <w:abstractNum w:abstractNumId="18">
    <w:nsid w:val="2F1908EB"/>
    <w:multiLevelType w:val="hybridMultilevel"/>
    <w:tmpl w:val="B0B6E028"/>
    <w:lvl w:ilvl="0" w:tplc="D9FE7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2D723C"/>
    <w:multiLevelType w:val="hybridMultilevel"/>
    <w:tmpl w:val="9CD053E2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0">
    <w:nsid w:val="32AF1107"/>
    <w:multiLevelType w:val="hybridMultilevel"/>
    <w:tmpl w:val="759C6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5819E6"/>
    <w:multiLevelType w:val="hybridMultilevel"/>
    <w:tmpl w:val="788AAE30"/>
    <w:lvl w:ilvl="0" w:tplc="E29C365A">
      <w:start w:val="1"/>
      <w:numFmt w:val="decimal"/>
      <w:lvlText w:val="%1."/>
      <w:lvlJc w:val="left"/>
      <w:pPr>
        <w:ind w:left="1104" w:hanging="7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ED4963"/>
    <w:multiLevelType w:val="multilevel"/>
    <w:tmpl w:val="4E384FB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3">
    <w:nsid w:val="40FD7A66"/>
    <w:multiLevelType w:val="hybridMultilevel"/>
    <w:tmpl w:val="4A38B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016C76"/>
    <w:multiLevelType w:val="hybridMultilevel"/>
    <w:tmpl w:val="8A6E199E"/>
    <w:lvl w:ilvl="0" w:tplc="55D2C3A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331642E"/>
    <w:multiLevelType w:val="hybridMultilevel"/>
    <w:tmpl w:val="E872E5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7067A62"/>
    <w:multiLevelType w:val="hybridMultilevel"/>
    <w:tmpl w:val="BDACE8B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7">
    <w:nsid w:val="48B63AE9"/>
    <w:multiLevelType w:val="hybridMultilevel"/>
    <w:tmpl w:val="BF941F1C"/>
    <w:lvl w:ilvl="0" w:tplc="0419000F">
      <w:start w:val="2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DDF2B21"/>
    <w:multiLevelType w:val="hybridMultilevel"/>
    <w:tmpl w:val="367A74B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281127"/>
    <w:multiLevelType w:val="multilevel"/>
    <w:tmpl w:val="4B56BA0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0">
    <w:nsid w:val="576E5296"/>
    <w:multiLevelType w:val="hybridMultilevel"/>
    <w:tmpl w:val="0512E762"/>
    <w:lvl w:ilvl="0" w:tplc="7E608F04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1">
    <w:nsid w:val="5C8F2B8F"/>
    <w:multiLevelType w:val="singleLevel"/>
    <w:tmpl w:val="8C4EFE3E"/>
    <w:lvl w:ilvl="0">
      <w:start w:val="7"/>
      <w:numFmt w:val="decimal"/>
      <w:lvlText w:val="8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32">
    <w:nsid w:val="5CA26D9E"/>
    <w:multiLevelType w:val="hybridMultilevel"/>
    <w:tmpl w:val="F2C63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433098"/>
    <w:multiLevelType w:val="hybridMultilevel"/>
    <w:tmpl w:val="39E46D52"/>
    <w:lvl w:ilvl="0" w:tplc="56D8315A">
      <w:start w:val="1"/>
      <w:numFmt w:val="upperRoman"/>
      <w:lvlText w:val="%1."/>
      <w:lvlJc w:val="left"/>
      <w:pPr>
        <w:ind w:left="3698" w:hanging="72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0F72ECE"/>
    <w:multiLevelType w:val="multilevel"/>
    <w:tmpl w:val="4DBA52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>
    <w:nsid w:val="61443491"/>
    <w:multiLevelType w:val="hybridMultilevel"/>
    <w:tmpl w:val="39E46D52"/>
    <w:lvl w:ilvl="0" w:tplc="56D8315A">
      <w:start w:val="1"/>
      <w:numFmt w:val="upperRoman"/>
      <w:lvlText w:val="%1."/>
      <w:lvlJc w:val="left"/>
      <w:pPr>
        <w:ind w:left="3698" w:hanging="72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2935B81"/>
    <w:multiLevelType w:val="hybridMultilevel"/>
    <w:tmpl w:val="10027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9374E1"/>
    <w:multiLevelType w:val="hybridMultilevel"/>
    <w:tmpl w:val="7EE21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632FCB"/>
    <w:multiLevelType w:val="multilevel"/>
    <w:tmpl w:val="9B96576E"/>
    <w:lvl w:ilvl="0">
      <w:start w:val="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6F7D58C6"/>
    <w:multiLevelType w:val="hybridMultilevel"/>
    <w:tmpl w:val="2820C78C"/>
    <w:lvl w:ilvl="0" w:tplc="72A48E32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0">
    <w:nsid w:val="70942396"/>
    <w:multiLevelType w:val="multilevel"/>
    <w:tmpl w:val="F22649B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8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39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2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7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01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41">
    <w:nsid w:val="77C647CE"/>
    <w:multiLevelType w:val="hybridMultilevel"/>
    <w:tmpl w:val="F4A4EAC8"/>
    <w:lvl w:ilvl="0" w:tplc="D9FE7A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A4631BC"/>
    <w:multiLevelType w:val="hybridMultilevel"/>
    <w:tmpl w:val="D116B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4704D3"/>
    <w:multiLevelType w:val="hybridMultilevel"/>
    <w:tmpl w:val="9FD4FFC6"/>
    <w:lvl w:ilvl="0" w:tplc="1C64B014">
      <w:start w:val="1"/>
      <w:numFmt w:val="decimal"/>
      <w:lvlText w:val="%1."/>
      <w:lvlJc w:val="left"/>
      <w:pPr>
        <w:ind w:left="1681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D49271A"/>
    <w:multiLevelType w:val="hybridMultilevel"/>
    <w:tmpl w:val="076E5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A904B1"/>
    <w:multiLevelType w:val="hybridMultilevel"/>
    <w:tmpl w:val="D34EF520"/>
    <w:lvl w:ilvl="0" w:tplc="B718AFDA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22"/>
  </w:num>
  <w:num w:numId="3">
    <w:abstractNumId w:val="3"/>
  </w:num>
  <w:num w:numId="4">
    <w:abstractNumId w:val="44"/>
  </w:num>
  <w:num w:numId="5">
    <w:abstractNumId w:val="36"/>
  </w:num>
  <w:num w:numId="6">
    <w:abstractNumId w:val="28"/>
  </w:num>
  <w:num w:numId="7">
    <w:abstractNumId w:val="6"/>
  </w:num>
  <w:num w:numId="8">
    <w:abstractNumId w:val="35"/>
  </w:num>
  <w:num w:numId="9">
    <w:abstractNumId w:val="5"/>
  </w:num>
  <w:num w:numId="10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27"/>
  </w:num>
  <w:num w:numId="13">
    <w:abstractNumId w:val="12"/>
  </w:num>
  <w:num w:numId="14">
    <w:abstractNumId w:val="17"/>
  </w:num>
  <w:num w:numId="15">
    <w:abstractNumId w:val="31"/>
  </w:num>
  <w:num w:numId="16">
    <w:abstractNumId w:val="15"/>
  </w:num>
  <w:num w:numId="17">
    <w:abstractNumId w:val="33"/>
  </w:num>
  <w:num w:numId="18">
    <w:abstractNumId w:val="40"/>
  </w:num>
  <w:num w:numId="19">
    <w:abstractNumId w:val="16"/>
  </w:num>
  <w:num w:numId="20">
    <w:abstractNumId w:val="4"/>
  </w:num>
  <w:num w:numId="21">
    <w:abstractNumId w:val="0"/>
  </w:num>
  <w:num w:numId="22">
    <w:abstractNumId w:val="37"/>
  </w:num>
  <w:num w:numId="23">
    <w:abstractNumId w:val="42"/>
  </w:num>
  <w:num w:numId="24">
    <w:abstractNumId w:val="25"/>
  </w:num>
  <w:num w:numId="25">
    <w:abstractNumId w:val="9"/>
  </w:num>
  <w:num w:numId="26">
    <w:abstractNumId w:val="1"/>
  </w:num>
  <w:num w:numId="27">
    <w:abstractNumId w:val="26"/>
  </w:num>
  <w:num w:numId="28">
    <w:abstractNumId w:val="19"/>
  </w:num>
  <w:num w:numId="29">
    <w:abstractNumId w:val="39"/>
  </w:num>
  <w:num w:numId="30">
    <w:abstractNumId w:val="41"/>
  </w:num>
  <w:num w:numId="31">
    <w:abstractNumId w:val="18"/>
  </w:num>
  <w:num w:numId="32">
    <w:abstractNumId w:val="7"/>
  </w:num>
  <w:num w:numId="33">
    <w:abstractNumId w:val="38"/>
  </w:num>
  <w:num w:numId="34">
    <w:abstractNumId w:val="29"/>
  </w:num>
  <w:num w:numId="35">
    <w:abstractNumId w:val="34"/>
  </w:num>
  <w:num w:numId="36">
    <w:abstractNumId w:val="32"/>
  </w:num>
  <w:num w:numId="37">
    <w:abstractNumId w:val="24"/>
  </w:num>
  <w:num w:numId="38">
    <w:abstractNumId w:val="21"/>
  </w:num>
  <w:num w:numId="39">
    <w:abstractNumId w:val="2"/>
  </w:num>
  <w:num w:numId="40">
    <w:abstractNumId w:val="30"/>
  </w:num>
  <w:num w:numId="41">
    <w:abstractNumId w:val="13"/>
  </w:num>
  <w:num w:numId="42">
    <w:abstractNumId w:val="43"/>
  </w:num>
  <w:num w:numId="43">
    <w:abstractNumId w:val="10"/>
  </w:num>
  <w:num w:numId="44">
    <w:abstractNumId w:val="45"/>
  </w:num>
  <w:num w:numId="45">
    <w:abstractNumId w:val="23"/>
  </w:num>
  <w:num w:numId="4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5334"/>
    <w:rsid w:val="000010A4"/>
    <w:rsid w:val="000078FC"/>
    <w:rsid w:val="00013B45"/>
    <w:rsid w:val="00016006"/>
    <w:rsid w:val="00017F41"/>
    <w:rsid w:val="000304CC"/>
    <w:rsid w:val="0003312F"/>
    <w:rsid w:val="00036258"/>
    <w:rsid w:val="000456A7"/>
    <w:rsid w:val="000528EC"/>
    <w:rsid w:val="000559D5"/>
    <w:rsid w:val="000574D0"/>
    <w:rsid w:val="0006098E"/>
    <w:rsid w:val="00075245"/>
    <w:rsid w:val="00080492"/>
    <w:rsid w:val="00086E93"/>
    <w:rsid w:val="00090C0B"/>
    <w:rsid w:val="000940FE"/>
    <w:rsid w:val="000A05C0"/>
    <w:rsid w:val="000A0929"/>
    <w:rsid w:val="000A4C12"/>
    <w:rsid w:val="000A5D8F"/>
    <w:rsid w:val="000B107C"/>
    <w:rsid w:val="000B3194"/>
    <w:rsid w:val="000B636D"/>
    <w:rsid w:val="000B7A3A"/>
    <w:rsid w:val="000C4680"/>
    <w:rsid w:val="000D02D7"/>
    <w:rsid w:val="000D4016"/>
    <w:rsid w:val="000E598E"/>
    <w:rsid w:val="000F133B"/>
    <w:rsid w:val="000F3924"/>
    <w:rsid w:val="000F4477"/>
    <w:rsid w:val="000F5334"/>
    <w:rsid w:val="00100A0D"/>
    <w:rsid w:val="0010493A"/>
    <w:rsid w:val="001066FE"/>
    <w:rsid w:val="00107103"/>
    <w:rsid w:val="00114314"/>
    <w:rsid w:val="00117016"/>
    <w:rsid w:val="001205B0"/>
    <w:rsid w:val="00124889"/>
    <w:rsid w:val="0012725B"/>
    <w:rsid w:val="00140714"/>
    <w:rsid w:val="001445B9"/>
    <w:rsid w:val="0015121D"/>
    <w:rsid w:val="001561C8"/>
    <w:rsid w:val="00161DED"/>
    <w:rsid w:val="00162CA2"/>
    <w:rsid w:val="00162E88"/>
    <w:rsid w:val="0016581F"/>
    <w:rsid w:val="001658B3"/>
    <w:rsid w:val="001664EB"/>
    <w:rsid w:val="00172F86"/>
    <w:rsid w:val="0017462B"/>
    <w:rsid w:val="00185C6F"/>
    <w:rsid w:val="00197E13"/>
    <w:rsid w:val="001C3100"/>
    <w:rsid w:val="001C7881"/>
    <w:rsid w:val="001E033D"/>
    <w:rsid w:val="001E14BD"/>
    <w:rsid w:val="001E5D2C"/>
    <w:rsid w:val="001F4458"/>
    <w:rsid w:val="001F4BDB"/>
    <w:rsid w:val="001F6B9F"/>
    <w:rsid w:val="002017EC"/>
    <w:rsid w:val="0020306B"/>
    <w:rsid w:val="0020452D"/>
    <w:rsid w:val="002112E0"/>
    <w:rsid w:val="002113E1"/>
    <w:rsid w:val="00212FC7"/>
    <w:rsid w:val="00216F57"/>
    <w:rsid w:val="0022384E"/>
    <w:rsid w:val="00233B09"/>
    <w:rsid w:val="00234F5A"/>
    <w:rsid w:val="00235F3B"/>
    <w:rsid w:val="00237D4C"/>
    <w:rsid w:val="00240F20"/>
    <w:rsid w:val="00242F1E"/>
    <w:rsid w:val="00243CDB"/>
    <w:rsid w:val="002459E7"/>
    <w:rsid w:val="00246FC4"/>
    <w:rsid w:val="002519BD"/>
    <w:rsid w:val="002607A0"/>
    <w:rsid w:val="00263F82"/>
    <w:rsid w:val="00265DE6"/>
    <w:rsid w:val="002700BD"/>
    <w:rsid w:val="0027699E"/>
    <w:rsid w:val="002803AD"/>
    <w:rsid w:val="00284AC2"/>
    <w:rsid w:val="00286059"/>
    <w:rsid w:val="0028648D"/>
    <w:rsid w:val="002B139B"/>
    <w:rsid w:val="002B2D59"/>
    <w:rsid w:val="002B30CD"/>
    <w:rsid w:val="002B7EA3"/>
    <w:rsid w:val="002C491C"/>
    <w:rsid w:val="002C6DF0"/>
    <w:rsid w:val="002C7DC7"/>
    <w:rsid w:val="002D13CE"/>
    <w:rsid w:val="002D56A2"/>
    <w:rsid w:val="002E2CC2"/>
    <w:rsid w:val="002E64A1"/>
    <w:rsid w:val="002F66A9"/>
    <w:rsid w:val="00311FB2"/>
    <w:rsid w:val="0031235E"/>
    <w:rsid w:val="003173B2"/>
    <w:rsid w:val="00317EFB"/>
    <w:rsid w:val="00325590"/>
    <w:rsid w:val="003257EC"/>
    <w:rsid w:val="00332CA2"/>
    <w:rsid w:val="003475B7"/>
    <w:rsid w:val="0035057B"/>
    <w:rsid w:val="00356AE1"/>
    <w:rsid w:val="003658B7"/>
    <w:rsid w:val="00373BE2"/>
    <w:rsid w:val="00374C55"/>
    <w:rsid w:val="003933CA"/>
    <w:rsid w:val="00394D19"/>
    <w:rsid w:val="003A0529"/>
    <w:rsid w:val="003A1631"/>
    <w:rsid w:val="003B17E1"/>
    <w:rsid w:val="003B2BE3"/>
    <w:rsid w:val="003E6769"/>
    <w:rsid w:val="00407E9A"/>
    <w:rsid w:val="004133D3"/>
    <w:rsid w:val="00416FA5"/>
    <w:rsid w:val="004214AA"/>
    <w:rsid w:val="00421FAD"/>
    <w:rsid w:val="00427E33"/>
    <w:rsid w:val="00437565"/>
    <w:rsid w:val="00442FA3"/>
    <w:rsid w:val="0044449E"/>
    <w:rsid w:val="00445E1A"/>
    <w:rsid w:val="0045489E"/>
    <w:rsid w:val="004578E4"/>
    <w:rsid w:val="00461C93"/>
    <w:rsid w:val="00462E30"/>
    <w:rsid w:val="004666FF"/>
    <w:rsid w:val="00467235"/>
    <w:rsid w:val="004704B3"/>
    <w:rsid w:val="00470863"/>
    <w:rsid w:val="00471256"/>
    <w:rsid w:val="0047190F"/>
    <w:rsid w:val="00482E9D"/>
    <w:rsid w:val="0048361E"/>
    <w:rsid w:val="00486D0B"/>
    <w:rsid w:val="00487C48"/>
    <w:rsid w:val="00496476"/>
    <w:rsid w:val="004971A5"/>
    <w:rsid w:val="004978B2"/>
    <w:rsid w:val="004A3CF2"/>
    <w:rsid w:val="004A62FD"/>
    <w:rsid w:val="004B7842"/>
    <w:rsid w:val="004D081E"/>
    <w:rsid w:val="004E0A22"/>
    <w:rsid w:val="004E0D4A"/>
    <w:rsid w:val="004F46EF"/>
    <w:rsid w:val="00500998"/>
    <w:rsid w:val="00502DCD"/>
    <w:rsid w:val="00512F1D"/>
    <w:rsid w:val="00512F3C"/>
    <w:rsid w:val="00514F6C"/>
    <w:rsid w:val="005170AA"/>
    <w:rsid w:val="00527E87"/>
    <w:rsid w:val="00535C10"/>
    <w:rsid w:val="00540405"/>
    <w:rsid w:val="00540FAE"/>
    <w:rsid w:val="00542170"/>
    <w:rsid w:val="005443C0"/>
    <w:rsid w:val="00550FCB"/>
    <w:rsid w:val="005564F5"/>
    <w:rsid w:val="005647F6"/>
    <w:rsid w:val="00564C0A"/>
    <w:rsid w:val="00572457"/>
    <w:rsid w:val="00581050"/>
    <w:rsid w:val="005828F1"/>
    <w:rsid w:val="0058447A"/>
    <w:rsid w:val="00592728"/>
    <w:rsid w:val="00596F99"/>
    <w:rsid w:val="005A3B32"/>
    <w:rsid w:val="005A4FC6"/>
    <w:rsid w:val="005B4932"/>
    <w:rsid w:val="005C08A5"/>
    <w:rsid w:val="005C3ABB"/>
    <w:rsid w:val="005C788A"/>
    <w:rsid w:val="005D0F62"/>
    <w:rsid w:val="005E00B7"/>
    <w:rsid w:val="005E3009"/>
    <w:rsid w:val="005E3CB2"/>
    <w:rsid w:val="005E5CBB"/>
    <w:rsid w:val="005E6928"/>
    <w:rsid w:val="005E6F75"/>
    <w:rsid w:val="005F2CDF"/>
    <w:rsid w:val="00612C7E"/>
    <w:rsid w:val="006165AA"/>
    <w:rsid w:val="0061668A"/>
    <w:rsid w:val="00620230"/>
    <w:rsid w:val="00620A87"/>
    <w:rsid w:val="00620EB0"/>
    <w:rsid w:val="00626373"/>
    <w:rsid w:val="00626432"/>
    <w:rsid w:val="00637F68"/>
    <w:rsid w:val="00641367"/>
    <w:rsid w:val="006415B2"/>
    <w:rsid w:val="00646B7B"/>
    <w:rsid w:val="00660EA2"/>
    <w:rsid w:val="006656E9"/>
    <w:rsid w:val="0067062B"/>
    <w:rsid w:val="00673257"/>
    <w:rsid w:val="00677AB7"/>
    <w:rsid w:val="0068032D"/>
    <w:rsid w:val="00686454"/>
    <w:rsid w:val="00686EDF"/>
    <w:rsid w:val="00687F9F"/>
    <w:rsid w:val="006927C8"/>
    <w:rsid w:val="006A1F87"/>
    <w:rsid w:val="006A36F2"/>
    <w:rsid w:val="006B2985"/>
    <w:rsid w:val="006C6074"/>
    <w:rsid w:val="006D1F02"/>
    <w:rsid w:val="006D458A"/>
    <w:rsid w:val="006F0761"/>
    <w:rsid w:val="006F1866"/>
    <w:rsid w:val="00701FD1"/>
    <w:rsid w:val="007024DA"/>
    <w:rsid w:val="00704BAB"/>
    <w:rsid w:val="00704CB3"/>
    <w:rsid w:val="007105F0"/>
    <w:rsid w:val="007115AF"/>
    <w:rsid w:val="007155CC"/>
    <w:rsid w:val="007164FC"/>
    <w:rsid w:val="00726F88"/>
    <w:rsid w:val="007365C4"/>
    <w:rsid w:val="0075155F"/>
    <w:rsid w:val="00754084"/>
    <w:rsid w:val="007560BE"/>
    <w:rsid w:val="00761186"/>
    <w:rsid w:val="007671BA"/>
    <w:rsid w:val="0077196B"/>
    <w:rsid w:val="00781F39"/>
    <w:rsid w:val="007878CC"/>
    <w:rsid w:val="00791C80"/>
    <w:rsid w:val="00793369"/>
    <w:rsid w:val="007A0832"/>
    <w:rsid w:val="007A1630"/>
    <w:rsid w:val="007B16F4"/>
    <w:rsid w:val="007B4365"/>
    <w:rsid w:val="007B4750"/>
    <w:rsid w:val="007B4A83"/>
    <w:rsid w:val="007B504E"/>
    <w:rsid w:val="007C6065"/>
    <w:rsid w:val="007C7BA2"/>
    <w:rsid w:val="007D186B"/>
    <w:rsid w:val="007D3DD6"/>
    <w:rsid w:val="007D5031"/>
    <w:rsid w:val="007E2EC1"/>
    <w:rsid w:val="007F2131"/>
    <w:rsid w:val="007F4878"/>
    <w:rsid w:val="007F554A"/>
    <w:rsid w:val="007F603E"/>
    <w:rsid w:val="00802F99"/>
    <w:rsid w:val="00803368"/>
    <w:rsid w:val="00814190"/>
    <w:rsid w:val="008304BA"/>
    <w:rsid w:val="00833304"/>
    <w:rsid w:val="008402F5"/>
    <w:rsid w:val="0084183C"/>
    <w:rsid w:val="00843307"/>
    <w:rsid w:val="008528CA"/>
    <w:rsid w:val="00857BAF"/>
    <w:rsid w:val="00857BDB"/>
    <w:rsid w:val="00863D99"/>
    <w:rsid w:val="00871890"/>
    <w:rsid w:val="008732E8"/>
    <w:rsid w:val="00874C7F"/>
    <w:rsid w:val="00875792"/>
    <w:rsid w:val="0087593B"/>
    <w:rsid w:val="0088095C"/>
    <w:rsid w:val="008864DF"/>
    <w:rsid w:val="00891730"/>
    <w:rsid w:val="00892132"/>
    <w:rsid w:val="00897C60"/>
    <w:rsid w:val="008A21ED"/>
    <w:rsid w:val="008A23BD"/>
    <w:rsid w:val="008B1470"/>
    <w:rsid w:val="008B67C8"/>
    <w:rsid w:val="008C66C6"/>
    <w:rsid w:val="008D046A"/>
    <w:rsid w:val="008D0865"/>
    <w:rsid w:val="008D1CF0"/>
    <w:rsid w:val="008D6742"/>
    <w:rsid w:val="008E6C1F"/>
    <w:rsid w:val="008F1767"/>
    <w:rsid w:val="008F2549"/>
    <w:rsid w:val="008F3F59"/>
    <w:rsid w:val="00912646"/>
    <w:rsid w:val="0091639D"/>
    <w:rsid w:val="00917CD6"/>
    <w:rsid w:val="00920630"/>
    <w:rsid w:val="009261C1"/>
    <w:rsid w:val="009301E2"/>
    <w:rsid w:val="00931CAA"/>
    <w:rsid w:val="009349B4"/>
    <w:rsid w:val="00935CEB"/>
    <w:rsid w:val="009369CE"/>
    <w:rsid w:val="00936C2F"/>
    <w:rsid w:val="00937720"/>
    <w:rsid w:val="00942223"/>
    <w:rsid w:val="00961C8C"/>
    <w:rsid w:val="00966785"/>
    <w:rsid w:val="009771B6"/>
    <w:rsid w:val="009824B7"/>
    <w:rsid w:val="00982A18"/>
    <w:rsid w:val="00982FF1"/>
    <w:rsid w:val="00984D9A"/>
    <w:rsid w:val="00991114"/>
    <w:rsid w:val="0099339B"/>
    <w:rsid w:val="009A0503"/>
    <w:rsid w:val="009A4E0C"/>
    <w:rsid w:val="009A6E57"/>
    <w:rsid w:val="009A78D3"/>
    <w:rsid w:val="009B1331"/>
    <w:rsid w:val="009B45C4"/>
    <w:rsid w:val="009B4DAB"/>
    <w:rsid w:val="009B7A91"/>
    <w:rsid w:val="009C3EC8"/>
    <w:rsid w:val="009C63BC"/>
    <w:rsid w:val="009C75DE"/>
    <w:rsid w:val="009D57DF"/>
    <w:rsid w:val="009D7A2F"/>
    <w:rsid w:val="009E3D89"/>
    <w:rsid w:val="009E4EA0"/>
    <w:rsid w:val="009E5611"/>
    <w:rsid w:val="009F03B8"/>
    <w:rsid w:val="009F100E"/>
    <w:rsid w:val="009F49ED"/>
    <w:rsid w:val="009F687B"/>
    <w:rsid w:val="00A11BA4"/>
    <w:rsid w:val="00A14935"/>
    <w:rsid w:val="00A2472B"/>
    <w:rsid w:val="00A266D4"/>
    <w:rsid w:val="00A272D9"/>
    <w:rsid w:val="00A32B76"/>
    <w:rsid w:val="00A36011"/>
    <w:rsid w:val="00A465C1"/>
    <w:rsid w:val="00A47856"/>
    <w:rsid w:val="00A53124"/>
    <w:rsid w:val="00A5487B"/>
    <w:rsid w:val="00A54B24"/>
    <w:rsid w:val="00A56E8D"/>
    <w:rsid w:val="00A606CC"/>
    <w:rsid w:val="00A63FAF"/>
    <w:rsid w:val="00A64551"/>
    <w:rsid w:val="00A65126"/>
    <w:rsid w:val="00A673EA"/>
    <w:rsid w:val="00A740A4"/>
    <w:rsid w:val="00A74EF4"/>
    <w:rsid w:val="00A764AA"/>
    <w:rsid w:val="00A76D3D"/>
    <w:rsid w:val="00A8571E"/>
    <w:rsid w:val="00A85FBC"/>
    <w:rsid w:val="00A876B7"/>
    <w:rsid w:val="00A947B7"/>
    <w:rsid w:val="00A95515"/>
    <w:rsid w:val="00AA5F1A"/>
    <w:rsid w:val="00AB3ED8"/>
    <w:rsid w:val="00AB4A4E"/>
    <w:rsid w:val="00AB6F33"/>
    <w:rsid w:val="00AC1890"/>
    <w:rsid w:val="00AD007A"/>
    <w:rsid w:val="00AD5EB4"/>
    <w:rsid w:val="00AD7A0C"/>
    <w:rsid w:val="00AE6EFC"/>
    <w:rsid w:val="00AE7466"/>
    <w:rsid w:val="00AE7DF7"/>
    <w:rsid w:val="00AF3EA5"/>
    <w:rsid w:val="00AF4976"/>
    <w:rsid w:val="00B0499E"/>
    <w:rsid w:val="00B04EAA"/>
    <w:rsid w:val="00B25394"/>
    <w:rsid w:val="00B3485C"/>
    <w:rsid w:val="00B40ADF"/>
    <w:rsid w:val="00B4657E"/>
    <w:rsid w:val="00B47F36"/>
    <w:rsid w:val="00B5060D"/>
    <w:rsid w:val="00B64C90"/>
    <w:rsid w:val="00B70622"/>
    <w:rsid w:val="00B742E8"/>
    <w:rsid w:val="00B759EB"/>
    <w:rsid w:val="00B8443B"/>
    <w:rsid w:val="00B9750A"/>
    <w:rsid w:val="00BA298D"/>
    <w:rsid w:val="00BA4957"/>
    <w:rsid w:val="00BA61C1"/>
    <w:rsid w:val="00BB11E0"/>
    <w:rsid w:val="00BB393E"/>
    <w:rsid w:val="00BC5C1B"/>
    <w:rsid w:val="00BD027C"/>
    <w:rsid w:val="00BD3076"/>
    <w:rsid w:val="00BE33CC"/>
    <w:rsid w:val="00BF0A1E"/>
    <w:rsid w:val="00BF10ED"/>
    <w:rsid w:val="00BF46FA"/>
    <w:rsid w:val="00BF66A4"/>
    <w:rsid w:val="00C04EC2"/>
    <w:rsid w:val="00C06EAE"/>
    <w:rsid w:val="00C13373"/>
    <w:rsid w:val="00C146EC"/>
    <w:rsid w:val="00C210F2"/>
    <w:rsid w:val="00C35438"/>
    <w:rsid w:val="00C3640E"/>
    <w:rsid w:val="00C41BAE"/>
    <w:rsid w:val="00C53A8E"/>
    <w:rsid w:val="00C5546A"/>
    <w:rsid w:val="00C615EE"/>
    <w:rsid w:val="00C626C5"/>
    <w:rsid w:val="00C65F07"/>
    <w:rsid w:val="00C66015"/>
    <w:rsid w:val="00C73EC9"/>
    <w:rsid w:val="00C80D69"/>
    <w:rsid w:val="00C82F9A"/>
    <w:rsid w:val="00C845FE"/>
    <w:rsid w:val="00C85277"/>
    <w:rsid w:val="00C85F31"/>
    <w:rsid w:val="00C86296"/>
    <w:rsid w:val="00C90247"/>
    <w:rsid w:val="00C92075"/>
    <w:rsid w:val="00C94913"/>
    <w:rsid w:val="00CA3A4E"/>
    <w:rsid w:val="00CA4B98"/>
    <w:rsid w:val="00CB1A7B"/>
    <w:rsid w:val="00CB5BC7"/>
    <w:rsid w:val="00CB60E3"/>
    <w:rsid w:val="00CC0FFE"/>
    <w:rsid w:val="00CC1708"/>
    <w:rsid w:val="00CC37BE"/>
    <w:rsid w:val="00CD06E4"/>
    <w:rsid w:val="00CD7621"/>
    <w:rsid w:val="00CE079E"/>
    <w:rsid w:val="00CF524C"/>
    <w:rsid w:val="00CF6EAC"/>
    <w:rsid w:val="00CF7947"/>
    <w:rsid w:val="00D10681"/>
    <w:rsid w:val="00D122D8"/>
    <w:rsid w:val="00D2231E"/>
    <w:rsid w:val="00D23463"/>
    <w:rsid w:val="00D269E8"/>
    <w:rsid w:val="00D306C9"/>
    <w:rsid w:val="00D31520"/>
    <w:rsid w:val="00D328EE"/>
    <w:rsid w:val="00D33BBA"/>
    <w:rsid w:val="00D34B9F"/>
    <w:rsid w:val="00D36D22"/>
    <w:rsid w:val="00D50E2C"/>
    <w:rsid w:val="00D528D9"/>
    <w:rsid w:val="00D54384"/>
    <w:rsid w:val="00D55C2F"/>
    <w:rsid w:val="00D6072C"/>
    <w:rsid w:val="00D6092B"/>
    <w:rsid w:val="00D64BB7"/>
    <w:rsid w:val="00D67631"/>
    <w:rsid w:val="00D70E4D"/>
    <w:rsid w:val="00D73536"/>
    <w:rsid w:val="00D8217B"/>
    <w:rsid w:val="00D825A7"/>
    <w:rsid w:val="00D9301D"/>
    <w:rsid w:val="00DA4B89"/>
    <w:rsid w:val="00DA6BC8"/>
    <w:rsid w:val="00DB34BE"/>
    <w:rsid w:val="00DC2C1A"/>
    <w:rsid w:val="00DC3DD4"/>
    <w:rsid w:val="00DC5F70"/>
    <w:rsid w:val="00DE49F6"/>
    <w:rsid w:val="00DE5759"/>
    <w:rsid w:val="00DE6B2D"/>
    <w:rsid w:val="00E02EE5"/>
    <w:rsid w:val="00E152A4"/>
    <w:rsid w:val="00E22C70"/>
    <w:rsid w:val="00E24734"/>
    <w:rsid w:val="00E275C2"/>
    <w:rsid w:val="00E34935"/>
    <w:rsid w:val="00E35DE7"/>
    <w:rsid w:val="00E3701B"/>
    <w:rsid w:val="00E437D1"/>
    <w:rsid w:val="00E44AAF"/>
    <w:rsid w:val="00E468D5"/>
    <w:rsid w:val="00E51892"/>
    <w:rsid w:val="00E56CC1"/>
    <w:rsid w:val="00E56D21"/>
    <w:rsid w:val="00E57A14"/>
    <w:rsid w:val="00E60D84"/>
    <w:rsid w:val="00E64C58"/>
    <w:rsid w:val="00E82181"/>
    <w:rsid w:val="00E837B4"/>
    <w:rsid w:val="00E86737"/>
    <w:rsid w:val="00E905FF"/>
    <w:rsid w:val="00E95D62"/>
    <w:rsid w:val="00E96258"/>
    <w:rsid w:val="00EA0EDE"/>
    <w:rsid w:val="00EA3D8D"/>
    <w:rsid w:val="00EA4A7D"/>
    <w:rsid w:val="00EA5671"/>
    <w:rsid w:val="00EB3063"/>
    <w:rsid w:val="00EB7BCB"/>
    <w:rsid w:val="00EC12F9"/>
    <w:rsid w:val="00EC1865"/>
    <w:rsid w:val="00ED207B"/>
    <w:rsid w:val="00EE1FF1"/>
    <w:rsid w:val="00EE6D87"/>
    <w:rsid w:val="00EF1328"/>
    <w:rsid w:val="00F01648"/>
    <w:rsid w:val="00F03878"/>
    <w:rsid w:val="00F07554"/>
    <w:rsid w:val="00F07F6B"/>
    <w:rsid w:val="00F12494"/>
    <w:rsid w:val="00F14D67"/>
    <w:rsid w:val="00F14DA1"/>
    <w:rsid w:val="00F16982"/>
    <w:rsid w:val="00F21B16"/>
    <w:rsid w:val="00F23458"/>
    <w:rsid w:val="00F3443A"/>
    <w:rsid w:val="00F34480"/>
    <w:rsid w:val="00F414C5"/>
    <w:rsid w:val="00F436D9"/>
    <w:rsid w:val="00F44214"/>
    <w:rsid w:val="00F5082B"/>
    <w:rsid w:val="00F50EF0"/>
    <w:rsid w:val="00F56E75"/>
    <w:rsid w:val="00F63C51"/>
    <w:rsid w:val="00F73F82"/>
    <w:rsid w:val="00F83931"/>
    <w:rsid w:val="00F84EB2"/>
    <w:rsid w:val="00F87D7D"/>
    <w:rsid w:val="00F94423"/>
    <w:rsid w:val="00FA3E5E"/>
    <w:rsid w:val="00FA52E9"/>
    <w:rsid w:val="00FB15F5"/>
    <w:rsid w:val="00FB3F09"/>
    <w:rsid w:val="00FB5C86"/>
    <w:rsid w:val="00FB7DFC"/>
    <w:rsid w:val="00FC4007"/>
    <w:rsid w:val="00FC6611"/>
    <w:rsid w:val="00FD64E9"/>
    <w:rsid w:val="00FE35F9"/>
    <w:rsid w:val="00FE5C5C"/>
    <w:rsid w:val="00FE6F93"/>
    <w:rsid w:val="00FF194A"/>
    <w:rsid w:val="00FF2DD3"/>
    <w:rsid w:val="00FF419E"/>
    <w:rsid w:val="00FF644B"/>
    <w:rsid w:val="00FF6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EB4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unhideWhenUsed/>
    <w:qFormat/>
    <w:rsid w:val="00FF644B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17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F644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B17E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yle8">
    <w:name w:val="Style8"/>
    <w:basedOn w:val="a"/>
    <w:rsid w:val="000F5334"/>
    <w:pPr>
      <w:widowControl w:val="0"/>
      <w:autoSpaceDE w:val="0"/>
      <w:autoSpaceDN w:val="0"/>
      <w:adjustRightInd w:val="0"/>
      <w:spacing w:after="0" w:line="307" w:lineRule="exact"/>
      <w:ind w:firstLine="523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0F5334"/>
    <w:rPr>
      <w:rFonts w:ascii="Times New Roman" w:hAnsi="Times New Roman" w:cs="Times New Roman"/>
      <w:sz w:val="24"/>
      <w:szCs w:val="24"/>
    </w:rPr>
  </w:style>
  <w:style w:type="character" w:customStyle="1" w:styleId="FontStyle57">
    <w:name w:val="Font Style57"/>
    <w:basedOn w:val="a0"/>
    <w:rsid w:val="000F5334"/>
    <w:rPr>
      <w:rFonts w:ascii="Times New Roman" w:hAnsi="Times New Roman" w:cs="Times New Roman"/>
      <w:sz w:val="22"/>
      <w:szCs w:val="22"/>
    </w:rPr>
  </w:style>
  <w:style w:type="paragraph" w:customStyle="1" w:styleId="a3">
    <w:name w:val="Содержимое таблицы"/>
    <w:basedOn w:val="a"/>
    <w:rsid w:val="00863D99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ConsPlusTitle">
    <w:name w:val="ConsPlusTitle"/>
    <w:rsid w:val="00863D99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paragraph" w:styleId="a4">
    <w:name w:val="List Paragraph"/>
    <w:basedOn w:val="a"/>
    <w:link w:val="a5"/>
    <w:uiPriority w:val="99"/>
    <w:qFormat/>
    <w:rsid w:val="00EC12F9"/>
    <w:pPr>
      <w:ind w:left="720"/>
      <w:contextualSpacing/>
    </w:pPr>
  </w:style>
  <w:style w:type="character" w:customStyle="1" w:styleId="a5">
    <w:name w:val="Абзац списка Знак"/>
    <w:link w:val="a4"/>
    <w:uiPriority w:val="99"/>
    <w:locked/>
    <w:rsid w:val="00D23463"/>
    <w:rPr>
      <w:rFonts w:ascii="Calibri" w:eastAsia="Times New Roman" w:hAnsi="Calibri" w:cs="Times New Roman"/>
    </w:rPr>
  </w:style>
  <w:style w:type="table" w:styleId="a6">
    <w:name w:val="Table Grid"/>
    <w:basedOn w:val="a1"/>
    <w:uiPriority w:val="59"/>
    <w:rsid w:val="00D821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nhideWhenUsed/>
    <w:rsid w:val="008F3F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8">
    <w:name w:val="Знак"/>
    <w:basedOn w:val="a"/>
    <w:rsid w:val="00FF644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Normal">
    <w:name w:val="ConsPlusNormal"/>
    <w:link w:val="ConsPlusNormal0"/>
    <w:rsid w:val="00F87D7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D23463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semiHidden/>
    <w:unhideWhenUsed/>
    <w:rsid w:val="00584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58447A"/>
    <w:rPr>
      <w:rFonts w:ascii="Tahoma" w:eastAsia="Times New Roman" w:hAnsi="Tahoma" w:cs="Tahoma"/>
      <w:sz w:val="16"/>
      <w:szCs w:val="16"/>
    </w:rPr>
  </w:style>
  <w:style w:type="character" w:customStyle="1" w:styleId="blk">
    <w:name w:val="blk"/>
    <w:basedOn w:val="a0"/>
    <w:rsid w:val="00D73536"/>
  </w:style>
  <w:style w:type="character" w:customStyle="1" w:styleId="nobr">
    <w:name w:val="nobr"/>
    <w:basedOn w:val="a0"/>
    <w:rsid w:val="00D73536"/>
  </w:style>
  <w:style w:type="character" w:styleId="ab">
    <w:name w:val="Hyperlink"/>
    <w:basedOn w:val="a0"/>
    <w:uiPriority w:val="99"/>
    <w:unhideWhenUsed/>
    <w:rsid w:val="0031235E"/>
    <w:rPr>
      <w:color w:val="0000FF"/>
      <w:u w:val="single"/>
    </w:rPr>
  </w:style>
  <w:style w:type="paragraph" w:customStyle="1" w:styleId="formattext">
    <w:name w:val="formattext"/>
    <w:basedOn w:val="a"/>
    <w:rsid w:val="003B17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c">
    <w:name w:val="header"/>
    <w:basedOn w:val="a"/>
    <w:link w:val="ad"/>
    <w:unhideWhenUsed/>
    <w:rsid w:val="005404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rsid w:val="00540405"/>
    <w:rPr>
      <w:rFonts w:ascii="Calibri" w:eastAsia="Times New Roman" w:hAnsi="Calibri" w:cs="Times New Roman"/>
    </w:rPr>
  </w:style>
  <w:style w:type="paragraph" w:styleId="ae">
    <w:name w:val="footer"/>
    <w:basedOn w:val="a"/>
    <w:link w:val="af"/>
    <w:unhideWhenUsed/>
    <w:rsid w:val="005404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rsid w:val="00540405"/>
    <w:rPr>
      <w:rFonts w:ascii="Calibri" w:eastAsia="Times New Roman" w:hAnsi="Calibri" w:cs="Times New Roman"/>
    </w:rPr>
  </w:style>
  <w:style w:type="paragraph" w:customStyle="1" w:styleId="1">
    <w:name w:val="Абзац списка1"/>
    <w:basedOn w:val="a"/>
    <w:rsid w:val="00982FF1"/>
    <w:pPr>
      <w:spacing w:after="0" w:line="240" w:lineRule="auto"/>
      <w:ind w:left="720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982FF1"/>
    <w:pPr>
      <w:widowControl w:val="0"/>
      <w:autoSpaceDE w:val="0"/>
      <w:autoSpaceDN w:val="0"/>
      <w:adjustRightInd w:val="0"/>
      <w:spacing w:after="0" w:line="323" w:lineRule="exact"/>
      <w:ind w:firstLine="557"/>
      <w:jc w:val="both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12">
    <w:name w:val="Font Style12"/>
    <w:rsid w:val="00982FF1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982FF1"/>
    <w:pPr>
      <w:widowControl w:val="0"/>
      <w:autoSpaceDE w:val="0"/>
      <w:autoSpaceDN w:val="0"/>
      <w:adjustRightInd w:val="0"/>
      <w:spacing w:after="0" w:line="322" w:lineRule="exact"/>
      <w:ind w:firstLine="538"/>
      <w:jc w:val="both"/>
    </w:pPr>
    <w:rPr>
      <w:rFonts w:ascii="Times New Roman" w:eastAsia="Calibri" w:hAnsi="Times New Roman"/>
      <w:sz w:val="24"/>
      <w:szCs w:val="24"/>
      <w:lang w:eastAsia="ru-RU"/>
    </w:rPr>
  </w:style>
  <w:style w:type="character" w:styleId="af0">
    <w:name w:val="Strong"/>
    <w:qFormat/>
    <w:rsid w:val="00982FF1"/>
    <w:rPr>
      <w:rFonts w:cs="Times New Roman"/>
      <w:b/>
      <w:bCs/>
    </w:rPr>
  </w:style>
  <w:style w:type="paragraph" w:styleId="31">
    <w:name w:val="Body Text 3"/>
    <w:basedOn w:val="a"/>
    <w:link w:val="32"/>
    <w:rsid w:val="00982FF1"/>
    <w:pPr>
      <w:spacing w:after="0" w:line="240" w:lineRule="auto"/>
      <w:jc w:val="both"/>
    </w:pPr>
    <w:rPr>
      <w:rFonts w:ascii="Times New Roman" w:eastAsia="Calibri" w:hAnsi="Times New Roman"/>
      <w:sz w:val="24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982FF1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33">
    <w:name w:val="Body Text Indent 3"/>
    <w:basedOn w:val="a"/>
    <w:link w:val="34"/>
    <w:rsid w:val="00982FF1"/>
    <w:pPr>
      <w:spacing w:after="0" w:line="240" w:lineRule="auto"/>
      <w:ind w:left="-180" w:firstLine="708"/>
      <w:jc w:val="both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982FF1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982FF1"/>
    <w:rPr>
      <w:rFonts w:cs="Times New Roman"/>
    </w:rPr>
  </w:style>
  <w:style w:type="paragraph" w:customStyle="1" w:styleId="ConsPlusNonformat">
    <w:name w:val="ConsPlusNonformat"/>
    <w:rsid w:val="00982F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82FF1"/>
    <w:pPr>
      <w:suppressAutoHyphens/>
      <w:spacing w:after="120" w:line="480" w:lineRule="auto"/>
    </w:pPr>
    <w:rPr>
      <w:rFonts w:ascii="Times New Roman" w:eastAsia="Calibri" w:hAnsi="Times New Roman"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982FF1"/>
    <w:pPr>
      <w:widowControl w:val="0"/>
      <w:shd w:val="clear" w:color="auto" w:fill="FFFFFF"/>
      <w:suppressAutoHyphens/>
      <w:autoSpaceDE w:val="0"/>
      <w:spacing w:after="0" w:line="240" w:lineRule="auto"/>
      <w:ind w:firstLine="709"/>
      <w:jc w:val="both"/>
    </w:pPr>
    <w:rPr>
      <w:rFonts w:ascii="Times New Roman" w:eastAsia="Calibri" w:hAnsi="Times New Roman"/>
      <w:kern w:val="1"/>
      <w:sz w:val="28"/>
      <w:szCs w:val="28"/>
      <w:lang w:eastAsia="ar-SA"/>
    </w:rPr>
  </w:style>
  <w:style w:type="paragraph" w:customStyle="1" w:styleId="210">
    <w:name w:val="Основной текст с отступом 21"/>
    <w:basedOn w:val="a"/>
    <w:rsid w:val="00982FF1"/>
    <w:pPr>
      <w:widowControl w:val="0"/>
      <w:shd w:val="clear" w:color="auto" w:fill="FFFFFF"/>
      <w:suppressAutoHyphens/>
      <w:autoSpaceDE w:val="0"/>
      <w:spacing w:after="0" w:line="240" w:lineRule="auto"/>
      <w:ind w:firstLine="851"/>
    </w:pPr>
    <w:rPr>
      <w:rFonts w:ascii="Times New Roman" w:eastAsia="Calibri" w:hAnsi="Times New Roman"/>
      <w:kern w:val="1"/>
      <w:sz w:val="28"/>
      <w:szCs w:val="28"/>
      <w:lang w:eastAsia="ar-SA"/>
    </w:rPr>
  </w:style>
  <w:style w:type="paragraph" w:customStyle="1" w:styleId="10">
    <w:name w:val="Абзац списка1"/>
    <w:basedOn w:val="a"/>
    <w:rsid w:val="00982FF1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styleId="af1">
    <w:name w:val="Body Text"/>
    <w:basedOn w:val="a"/>
    <w:link w:val="af2"/>
    <w:rsid w:val="00982FF1"/>
    <w:pPr>
      <w:suppressAutoHyphens/>
      <w:spacing w:after="120" w:line="240" w:lineRule="auto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af2">
    <w:name w:val="Основной текст Знак"/>
    <w:basedOn w:val="a0"/>
    <w:link w:val="af1"/>
    <w:rsid w:val="00982FF1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f3">
    <w:name w:val="Body Text Indent"/>
    <w:basedOn w:val="a"/>
    <w:link w:val="af4"/>
    <w:semiHidden/>
    <w:rsid w:val="00982FF1"/>
    <w:pPr>
      <w:spacing w:after="120"/>
      <w:ind w:left="283"/>
    </w:pPr>
    <w:rPr>
      <w:sz w:val="20"/>
      <w:szCs w:val="20"/>
    </w:rPr>
  </w:style>
  <w:style w:type="character" w:customStyle="1" w:styleId="af4">
    <w:name w:val="Основной текст с отступом Знак"/>
    <w:basedOn w:val="a0"/>
    <w:link w:val="af3"/>
    <w:semiHidden/>
    <w:rsid w:val="00982FF1"/>
    <w:rPr>
      <w:rFonts w:ascii="Calibri" w:eastAsia="Times New Roman" w:hAnsi="Calibri" w:cs="Times New Roman"/>
      <w:sz w:val="20"/>
      <w:szCs w:val="20"/>
    </w:rPr>
  </w:style>
  <w:style w:type="paragraph" w:customStyle="1" w:styleId="11">
    <w:name w:val="Без интервала1"/>
    <w:rsid w:val="00982FF1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12">
    <w:name w:val="Основной текст1"/>
    <w:rsid w:val="00982FF1"/>
    <w:rPr>
      <w:rFonts w:ascii="Times New Roman" w:hAnsi="Times New Roman"/>
      <w:color w:val="000000"/>
      <w:spacing w:val="0"/>
      <w:w w:val="100"/>
      <w:position w:val="0"/>
      <w:sz w:val="23"/>
      <w:u w:val="none"/>
      <w:effect w:val="none"/>
      <w:lang w:val="ru-RU" w:eastAsia="ru-RU"/>
    </w:rPr>
  </w:style>
  <w:style w:type="paragraph" w:customStyle="1" w:styleId="p13">
    <w:name w:val="p13"/>
    <w:basedOn w:val="a"/>
    <w:rsid w:val="00982FF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12">
    <w:name w:val="p12"/>
    <w:basedOn w:val="a"/>
    <w:rsid w:val="00982FF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s3">
    <w:name w:val="s3"/>
    <w:rsid w:val="00982FF1"/>
    <w:rPr>
      <w:rFonts w:cs="Times New Roman"/>
    </w:rPr>
  </w:style>
  <w:style w:type="paragraph" w:customStyle="1" w:styleId="p18">
    <w:name w:val="p18"/>
    <w:basedOn w:val="a"/>
    <w:rsid w:val="00982FF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19">
    <w:name w:val="p19"/>
    <w:basedOn w:val="a"/>
    <w:rsid w:val="00982FF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20">
    <w:name w:val="p20"/>
    <w:basedOn w:val="a"/>
    <w:rsid w:val="00982FF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21">
    <w:name w:val="p21"/>
    <w:basedOn w:val="a"/>
    <w:rsid w:val="00982FF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22">
    <w:name w:val="p22"/>
    <w:basedOn w:val="a"/>
    <w:rsid w:val="00982FF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23">
    <w:name w:val="p23"/>
    <w:basedOn w:val="a"/>
    <w:rsid w:val="00982FF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onsNormal">
    <w:name w:val="ConsNormal"/>
    <w:rsid w:val="00982F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2">
    <w:name w:val="Обычный2"/>
    <w:rsid w:val="00982FF1"/>
    <w:pPr>
      <w:widowControl w:val="0"/>
      <w:snapToGrid w:val="0"/>
      <w:spacing w:after="0" w:line="300" w:lineRule="auto"/>
      <w:ind w:firstLine="20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Default">
    <w:name w:val="Default"/>
    <w:rsid w:val="00982F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Page">
    <w:name w:val="ConsPlusTitlePage"/>
    <w:rsid w:val="00982F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EB4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unhideWhenUsed/>
    <w:qFormat/>
    <w:rsid w:val="00FF644B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17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F644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B17E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yle8">
    <w:name w:val="Style8"/>
    <w:basedOn w:val="a"/>
    <w:rsid w:val="000F5334"/>
    <w:pPr>
      <w:widowControl w:val="0"/>
      <w:autoSpaceDE w:val="0"/>
      <w:autoSpaceDN w:val="0"/>
      <w:adjustRightInd w:val="0"/>
      <w:spacing w:after="0" w:line="307" w:lineRule="exact"/>
      <w:ind w:firstLine="523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0F5334"/>
    <w:rPr>
      <w:rFonts w:ascii="Times New Roman" w:hAnsi="Times New Roman" w:cs="Times New Roman"/>
      <w:sz w:val="24"/>
      <w:szCs w:val="24"/>
    </w:rPr>
  </w:style>
  <w:style w:type="character" w:customStyle="1" w:styleId="FontStyle57">
    <w:name w:val="Font Style57"/>
    <w:basedOn w:val="a0"/>
    <w:rsid w:val="000F5334"/>
    <w:rPr>
      <w:rFonts w:ascii="Times New Roman" w:hAnsi="Times New Roman" w:cs="Times New Roman"/>
      <w:sz w:val="22"/>
      <w:szCs w:val="22"/>
    </w:rPr>
  </w:style>
  <w:style w:type="paragraph" w:customStyle="1" w:styleId="a3">
    <w:name w:val="Содержимое таблицы"/>
    <w:basedOn w:val="a"/>
    <w:rsid w:val="00863D99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ConsPlusTitle">
    <w:name w:val="ConsPlusTitle"/>
    <w:rsid w:val="00863D99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paragraph" w:styleId="a4">
    <w:name w:val="List Paragraph"/>
    <w:basedOn w:val="a"/>
    <w:link w:val="a5"/>
    <w:uiPriority w:val="99"/>
    <w:qFormat/>
    <w:rsid w:val="00EC12F9"/>
    <w:pPr>
      <w:ind w:left="720"/>
      <w:contextualSpacing/>
    </w:pPr>
  </w:style>
  <w:style w:type="character" w:customStyle="1" w:styleId="a5">
    <w:name w:val="Абзац списка Знак"/>
    <w:link w:val="a4"/>
    <w:uiPriority w:val="99"/>
    <w:locked/>
    <w:rsid w:val="00D23463"/>
    <w:rPr>
      <w:rFonts w:ascii="Calibri" w:eastAsia="Times New Roman" w:hAnsi="Calibri" w:cs="Times New Roman"/>
    </w:rPr>
  </w:style>
  <w:style w:type="table" w:styleId="a6">
    <w:name w:val="Table Grid"/>
    <w:basedOn w:val="a1"/>
    <w:uiPriority w:val="59"/>
    <w:rsid w:val="00D821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unhideWhenUsed/>
    <w:rsid w:val="008F3F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8">
    <w:name w:val="Знак"/>
    <w:basedOn w:val="a"/>
    <w:rsid w:val="00FF644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Normal">
    <w:name w:val="ConsPlusNormal"/>
    <w:link w:val="ConsPlusNormal0"/>
    <w:rsid w:val="00F87D7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D23463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semiHidden/>
    <w:unhideWhenUsed/>
    <w:rsid w:val="00584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58447A"/>
    <w:rPr>
      <w:rFonts w:ascii="Tahoma" w:eastAsia="Times New Roman" w:hAnsi="Tahoma" w:cs="Tahoma"/>
      <w:sz w:val="16"/>
      <w:szCs w:val="16"/>
    </w:rPr>
  </w:style>
  <w:style w:type="character" w:customStyle="1" w:styleId="blk">
    <w:name w:val="blk"/>
    <w:basedOn w:val="a0"/>
    <w:rsid w:val="00D73536"/>
  </w:style>
  <w:style w:type="character" w:customStyle="1" w:styleId="nobr">
    <w:name w:val="nobr"/>
    <w:basedOn w:val="a0"/>
    <w:rsid w:val="00D73536"/>
  </w:style>
  <w:style w:type="character" w:styleId="ab">
    <w:name w:val="Hyperlink"/>
    <w:basedOn w:val="a0"/>
    <w:uiPriority w:val="99"/>
    <w:unhideWhenUsed/>
    <w:rsid w:val="0031235E"/>
    <w:rPr>
      <w:color w:val="0000FF"/>
      <w:u w:val="single"/>
    </w:rPr>
  </w:style>
  <w:style w:type="paragraph" w:customStyle="1" w:styleId="formattext">
    <w:name w:val="formattext"/>
    <w:basedOn w:val="a"/>
    <w:rsid w:val="003B17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c">
    <w:name w:val="header"/>
    <w:basedOn w:val="a"/>
    <w:link w:val="ad"/>
    <w:unhideWhenUsed/>
    <w:rsid w:val="005404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rsid w:val="00540405"/>
    <w:rPr>
      <w:rFonts w:ascii="Calibri" w:eastAsia="Times New Roman" w:hAnsi="Calibri" w:cs="Times New Roman"/>
    </w:rPr>
  </w:style>
  <w:style w:type="paragraph" w:styleId="ae">
    <w:name w:val="footer"/>
    <w:basedOn w:val="a"/>
    <w:link w:val="af"/>
    <w:unhideWhenUsed/>
    <w:rsid w:val="005404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rsid w:val="00540405"/>
    <w:rPr>
      <w:rFonts w:ascii="Calibri" w:eastAsia="Times New Roman" w:hAnsi="Calibri" w:cs="Times New Roman"/>
    </w:rPr>
  </w:style>
  <w:style w:type="paragraph" w:customStyle="1" w:styleId="1">
    <w:name w:val="Абзац списка1"/>
    <w:basedOn w:val="a"/>
    <w:rsid w:val="00982FF1"/>
    <w:pPr>
      <w:spacing w:after="0" w:line="240" w:lineRule="auto"/>
      <w:ind w:left="720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982FF1"/>
    <w:pPr>
      <w:widowControl w:val="0"/>
      <w:autoSpaceDE w:val="0"/>
      <w:autoSpaceDN w:val="0"/>
      <w:adjustRightInd w:val="0"/>
      <w:spacing w:after="0" w:line="323" w:lineRule="exact"/>
      <w:ind w:firstLine="557"/>
      <w:jc w:val="both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12">
    <w:name w:val="Font Style12"/>
    <w:rsid w:val="00982FF1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982FF1"/>
    <w:pPr>
      <w:widowControl w:val="0"/>
      <w:autoSpaceDE w:val="0"/>
      <w:autoSpaceDN w:val="0"/>
      <w:adjustRightInd w:val="0"/>
      <w:spacing w:after="0" w:line="322" w:lineRule="exact"/>
      <w:ind w:firstLine="538"/>
      <w:jc w:val="both"/>
    </w:pPr>
    <w:rPr>
      <w:rFonts w:ascii="Times New Roman" w:eastAsia="Calibri" w:hAnsi="Times New Roman"/>
      <w:sz w:val="24"/>
      <w:szCs w:val="24"/>
      <w:lang w:eastAsia="ru-RU"/>
    </w:rPr>
  </w:style>
  <w:style w:type="character" w:styleId="af0">
    <w:name w:val="Strong"/>
    <w:qFormat/>
    <w:rsid w:val="00982FF1"/>
    <w:rPr>
      <w:rFonts w:cs="Times New Roman"/>
      <w:b/>
      <w:bCs/>
    </w:rPr>
  </w:style>
  <w:style w:type="paragraph" w:styleId="31">
    <w:name w:val="Body Text 3"/>
    <w:basedOn w:val="a"/>
    <w:link w:val="32"/>
    <w:rsid w:val="00982FF1"/>
    <w:pPr>
      <w:spacing w:after="0" w:line="240" w:lineRule="auto"/>
      <w:jc w:val="both"/>
    </w:pPr>
    <w:rPr>
      <w:rFonts w:ascii="Times New Roman" w:eastAsia="Calibri" w:hAnsi="Times New Roman"/>
      <w:sz w:val="24"/>
      <w:szCs w:val="20"/>
      <w:lang w:val="x-none" w:eastAsia="ru-RU"/>
    </w:rPr>
  </w:style>
  <w:style w:type="character" w:customStyle="1" w:styleId="32">
    <w:name w:val="Основной текст 3 Знак"/>
    <w:basedOn w:val="a0"/>
    <w:link w:val="31"/>
    <w:rsid w:val="00982FF1"/>
    <w:rPr>
      <w:rFonts w:ascii="Times New Roman" w:eastAsia="Calibri" w:hAnsi="Times New Roman" w:cs="Times New Roman"/>
      <w:sz w:val="24"/>
      <w:szCs w:val="20"/>
      <w:lang w:val="x-none" w:eastAsia="ru-RU"/>
    </w:rPr>
  </w:style>
  <w:style w:type="paragraph" w:styleId="33">
    <w:name w:val="Body Text Indent 3"/>
    <w:basedOn w:val="a"/>
    <w:link w:val="34"/>
    <w:rsid w:val="00982FF1"/>
    <w:pPr>
      <w:spacing w:after="0" w:line="240" w:lineRule="auto"/>
      <w:ind w:left="-180" w:firstLine="708"/>
      <w:jc w:val="both"/>
    </w:pPr>
    <w:rPr>
      <w:rFonts w:ascii="Times New Roman" w:eastAsia="Calibri" w:hAnsi="Times New Roman"/>
      <w:sz w:val="24"/>
      <w:szCs w:val="24"/>
      <w:lang w:val="x-none" w:eastAsia="ru-RU"/>
    </w:rPr>
  </w:style>
  <w:style w:type="character" w:customStyle="1" w:styleId="34">
    <w:name w:val="Основной текст с отступом 3 Знак"/>
    <w:basedOn w:val="a0"/>
    <w:link w:val="33"/>
    <w:rsid w:val="00982FF1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pple-converted-space">
    <w:name w:val="apple-converted-space"/>
    <w:rsid w:val="00982FF1"/>
    <w:rPr>
      <w:rFonts w:cs="Times New Roman"/>
    </w:rPr>
  </w:style>
  <w:style w:type="paragraph" w:customStyle="1" w:styleId="ConsPlusNonformat">
    <w:name w:val="ConsPlusNonformat"/>
    <w:rsid w:val="00982F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82FF1"/>
    <w:pPr>
      <w:suppressAutoHyphens/>
      <w:spacing w:after="120" w:line="480" w:lineRule="auto"/>
    </w:pPr>
    <w:rPr>
      <w:rFonts w:ascii="Times New Roman" w:eastAsia="Calibri" w:hAnsi="Times New Roman"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982FF1"/>
    <w:pPr>
      <w:widowControl w:val="0"/>
      <w:shd w:val="clear" w:color="auto" w:fill="FFFFFF"/>
      <w:suppressAutoHyphens/>
      <w:autoSpaceDE w:val="0"/>
      <w:spacing w:after="0" w:line="240" w:lineRule="auto"/>
      <w:ind w:firstLine="709"/>
      <w:jc w:val="both"/>
    </w:pPr>
    <w:rPr>
      <w:rFonts w:ascii="Times New Roman" w:eastAsia="Calibri" w:hAnsi="Times New Roman"/>
      <w:kern w:val="1"/>
      <w:sz w:val="28"/>
      <w:szCs w:val="28"/>
      <w:lang w:eastAsia="ar-SA"/>
    </w:rPr>
  </w:style>
  <w:style w:type="paragraph" w:customStyle="1" w:styleId="210">
    <w:name w:val="Основной текст с отступом 21"/>
    <w:basedOn w:val="a"/>
    <w:rsid w:val="00982FF1"/>
    <w:pPr>
      <w:widowControl w:val="0"/>
      <w:shd w:val="clear" w:color="auto" w:fill="FFFFFF"/>
      <w:suppressAutoHyphens/>
      <w:autoSpaceDE w:val="0"/>
      <w:spacing w:after="0" w:line="240" w:lineRule="auto"/>
      <w:ind w:firstLine="851"/>
    </w:pPr>
    <w:rPr>
      <w:rFonts w:ascii="Times New Roman" w:eastAsia="Calibri" w:hAnsi="Times New Roman"/>
      <w:kern w:val="1"/>
      <w:sz w:val="28"/>
      <w:szCs w:val="28"/>
      <w:lang w:eastAsia="ar-SA"/>
    </w:rPr>
  </w:style>
  <w:style w:type="paragraph" w:customStyle="1" w:styleId="10">
    <w:name w:val="Абзац списка1"/>
    <w:basedOn w:val="a"/>
    <w:rsid w:val="00982FF1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styleId="af1">
    <w:name w:val="Body Text"/>
    <w:basedOn w:val="a"/>
    <w:link w:val="af2"/>
    <w:rsid w:val="00982FF1"/>
    <w:pPr>
      <w:suppressAutoHyphens/>
      <w:spacing w:after="120" w:line="240" w:lineRule="auto"/>
    </w:pPr>
    <w:rPr>
      <w:rFonts w:ascii="Times New Roman" w:eastAsia="Calibri" w:hAnsi="Times New Roman"/>
      <w:sz w:val="24"/>
      <w:szCs w:val="24"/>
      <w:lang w:val="x-none" w:eastAsia="ar-SA"/>
    </w:rPr>
  </w:style>
  <w:style w:type="character" w:customStyle="1" w:styleId="af2">
    <w:name w:val="Основной текст Знак"/>
    <w:basedOn w:val="a0"/>
    <w:link w:val="af1"/>
    <w:rsid w:val="00982FF1"/>
    <w:rPr>
      <w:rFonts w:ascii="Times New Roman" w:eastAsia="Calibri" w:hAnsi="Times New Roman" w:cs="Times New Roman"/>
      <w:sz w:val="24"/>
      <w:szCs w:val="24"/>
      <w:lang w:val="x-none" w:eastAsia="ar-SA"/>
    </w:rPr>
  </w:style>
  <w:style w:type="paragraph" w:styleId="af3">
    <w:name w:val="Body Text Indent"/>
    <w:basedOn w:val="a"/>
    <w:link w:val="af4"/>
    <w:semiHidden/>
    <w:rsid w:val="00982FF1"/>
    <w:pPr>
      <w:spacing w:after="120"/>
      <w:ind w:left="283"/>
    </w:pPr>
    <w:rPr>
      <w:sz w:val="20"/>
      <w:szCs w:val="20"/>
      <w:lang w:val="x-none" w:eastAsia="x-none"/>
    </w:rPr>
  </w:style>
  <w:style w:type="character" w:customStyle="1" w:styleId="af4">
    <w:name w:val="Основной текст с отступом Знак"/>
    <w:basedOn w:val="a0"/>
    <w:link w:val="af3"/>
    <w:semiHidden/>
    <w:rsid w:val="00982FF1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customStyle="1" w:styleId="11">
    <w:name w:val="Без интервала1"/>
    <w:rsid w:val="00982FF1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12">
    <w:name w:val="Основной текст1"/>
    <w:rsid w:val="00982FF1"/>
    <w:rPr>
      <w:rFonts w:ascii="Times New Roman" w:hAnsi="Times New Roman"/>
      <w:color w:val="000000"/>
      <w:spacing w:val="0"/>
      <w:w w:val="100"/>
      <w:position w:val="0"/>
      <w:sz w:val="23"/>
      <w:u w:val="none"/>
      <w:effect w:val="none"/>
      <w:lang w:val="ru-RU" w:eastAsia="ru-RU"/>
    </w:rPr>
  </w:style>
  <w:style w:type="paragraph" w:customStyle="1" w:styleId="p13">
    <w:name w:val="p13"/>
    <w:basedOn w:val="a"/>
    <w:rsid w:val="00982FF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12">
    <w:name w:val="p12"/>
    <w:basedOn w:val="a"/>
    <w:rsid w:val="00982FF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s3">
    <w:name w:val="s3"/>
    <w:rsid w:val="00982FF1"/>
    <w:rPr>
      <w:rFonts w:cs="Times New Roman"/>
    </w:rPr>
  </w:style>
  <w:style w:type="paragraph" w:customStyle="1" w:styleId="p18">
    <w:name w:val="p18"/>
    <w:basedOn w:val="a"/>
    <w:rsid w:val="00982FF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19">
    <w:name w:val="p19"/>
    <w:basedOn w:val="a"/>
    <w:rsid w:val="00982FF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20">
    <w:name w:val="p20"/>
    <w:basedOn w:val="a"/>
    <w:rsid w:val="00982FF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21">
    <w:name w:val="p21"/>
    <w:basedOn w:val="a"/>
    <w:rsid w:val="00982FF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22">
    <w:name w:val="p22"/>
    <w:basedOn w:val="a"/>
    <w:rsid w:val="00982FF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23">
    <w:name w:val="p23"/>
    <w:basedOn w:val="a"/>
    <w:rsid w:val="00982FF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onsNormal">
    <w:name w:val="ConsNormal"/>
    <w:rsid w:val="00982F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2">
    <w:name w:val="Обычный2"/>
    <w:rsid w:val="00982FF1"/>
    <w:pPr>
      <w:widowControl w:val="0"/>
      <w:snapToGrid w:val="0"/>
      <w:spacing w:after="0" w:line="300" w:lineRule="auto"/>
      <w:ind w:firstLine="20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Default">
    <w:name w:val="Default"/>
    <w:rsid w:val="00982F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Page">
    <w:name w:val="ConsPlusTitlePage"/>
    <w:rsid w:val="00982F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968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50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2297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1A9C998AA5EA8F874747CC8CB5E749FB9B78A71E92440F949EEA25457D57DF42770A43215FDCA7DE09D5D414u3n4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9561D-E3E6-4183-9003-0A4428152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12</Pages>
  <Words>3489</Words>
  <Characters>19889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 И. Бутенко</dc:creator>
  <cp:lastModifiedBy>Rodin</cp:lastModifiedBy>
  <cp:revision>20</cp:revision>
  <cp:lastPrinted>2021-03-01T13:38:00Z</cp:lastPrinted>
  <dcterms:created xsi:type="dcterms:W3CDTF">2021-01-19T14:28:00Z</dcterms:created>
  <dcterms:modified xsi:type="dcterms:W3CDTF">2021-03-12T07:37:00Z</dcterms:modified>
</cp:coreProperties>
</file>