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D5B" w:rsidRPr="0048662A" w:rsidRDefault="003E1D5B" w:rsidP="003E1D5B">
      <w:pPr>
        <w:pStyle w:val="ab"/>
        <w:jc w:val="center"/>
        <w:rPr>
          <w:rFonts w:ascii="Times New Roman" w:hAnsi="Times New Roman"/>
          <w:sz w:val="36"/>
          <w:szCs w:val="36"/>
        </w:rPr>
      </w:pPr>
      <w:proofErr w:type="spellStart"/>
      <w:r w:rsidRPr="0048662A">
        <w:rPr>
          <w:rFonts w:ascii="Times New Roman" w:hAnsi="Times New Roman"/>
          <w:sz w:val="36"/>
          <w:szCs w:val="36"/>
        </w:rPr>
        <w:t>Суровикинская</w:t>
      </w:r>
      <w:proofErr w:type="spellEnd"/>
      <w:r w:rsidRPr="0048662A">
        <w:rPr>
          <w:rFonts w:ascii="Times New Roman" w:hAnsi="Times New Roman"/>
          <w:sz w:val="36"/>
          <w:szCs w:val="36"/>
        </w:rPr>
        <w:t xml:space="preserve"> районная Дума</w:t>
      </w:r>
    </w:p>
    <w:p w:rsidR="003E1D5B" w:rsidRPr="0048662A" w:rsidRDefault="003E1D5B" w:rsidP="003E1D5B">
      <w:pPr>
        <w:pStyle w:val="ab"/>
        <w:jc w:val="center"/>
        <w:rPr>
          <w:sz w:val="36"/>
          <w:szCs w:val="36"/>
        </w:rPr>
      </w:pPr>
      <w:r w:rsidRPr="0048662A">
        <w:rPr>
          <w:rFonts w:ascii="Times New Roman" w:hAnsi="Times New Roman"/>
          <w:sz w:val="36"/>
          <w:szCs w:val="36"/>
        </w:rPr>
        <w:t>Волгоградской области</w:t>
      </w:r>
    </w:p>
    <w:p w:rsidR="003E1D5B" w:rsidRPr="001251B0" w:rsidRDefault="003E1D5B" w:rsidP="003E1D5B">
      <w:pPr>
        <w:jc w:val="center"/>
        <w:rPr>
          <w:rFonts w:ascii="Times New Roman" w:hAnsi="Times New Roman"/>
          <w:bCs/>
          <w:sz w:val="28"/>
        </w:rPr>
      </w:pPr>
      <w:r w:rsidRPr="001251B0">
        <w:rPr>
          <w:rFonts w:ascii="Times New Roman" w:hAnsi="Times New Roman"/>
          <w:bCs/>
          <w:sz w:val="28"/>
        </w:rPr>
        <w:t>404415 г.</w:t>
      </w:r>
      <w:r w:rsidR="001612F0">
        <w:rPr>
          <w:rFonts w:ascii="Times New Roman" w:hAnsi="Times New Roman"/>
          <w:bCs/>
          <w:sz w:val="28"/>
        </w:rPr>
        <w:t xml:space="preserve"> </w:t>
      </w:r>
      <w:r w:rsidRPr="001251B0">
        <w:rPr>
          <w:rFonts w:ascii="Times New Roman" w:hAnsi="Times New Roman"/>
          <w:bCs/>
          <w:sz w:val="28"/>
        </w:rPr>
        <w:t>Суровикино ул. Ленина, 64 т. 9-38-59</w:t>
      </w:r>
    </w:p>
    <w:tbl>
      <w:tblPr>
        <w:tblW w:w="9163" w:type="dxa"/>
        <w:tblInd w:w="12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3"/>
      </w:tblGrid>
      <w:tr w:rsidR="003E1D5B" w:rsidRPr="001251B0" w:rsidTr="00C449B3">
        <w:trPr>
          <w:trHeight w:val="3"/>
        </w:trPr>
        <w:tc>
          <w:tcPr>
            <w:tcW w:w="9163" w:type="dxa"/>
            <w:tcBorders>
              <w:top w:val="thinThickThinSmallGap" w:sz="24" w:space="0" w:color="auto"/>
            </w:tcBorders>
          </w:tcPr>
          <w:p w:rsidR="003E1D5B" w:rsidRPr="001251B0" w:rsidRDefault="003E1D5B" w:rsidP="00DF4D83">
            <w:pPr>
              <w:pStyle w:val="2"/>
              <w:spacing w:line="240" w:lineRule="auto"/>
              <w:rPr>
                <w:b w:val="0"/>
                <w:sz w:val="32"/>
                <w:szCs w:val="32"/>
              </w:rPr>
            </w:pPr>
          </w:p>
        </w:tc>
      </w:tr>
    </w:tbl>
    <w:p w:rsidR="003E1D5B" w:rsidRDefault="003E1D5B" w:rsidP="003E1D5B">
      <w:pPr>
        <w:pStyle w:val="2"/>
        <w:tabs>
          <w:tab w:val="left" w:pos="0"/>
          <w:tab w:val="center" w:pos="5130"/>
          <w:tab w:val="left" w:pos="8250"/>
        </w:tabs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4DF2">
        <w:rPr>
          <w:rFonts w:ascii="Times New Roman" w:hAnsi="Times New Roman" w:cs="Times New Roman"/>
          <w:b w:val="0"/>
          <w:color w:val="auto"/>
          <w:sz w:val="32"/>
          <w:szCs w:val="32"/>
        </w:rPr>
        <w:t>Решение</w:t>
      </w:r>
    </w:p>
    <w:p w:rsidR="003E1D5B" w:rsidRPr="00A41B75" w:rsidRDefault="00094DF2" w:rsidP="00094DF2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D4725C">
        <w:rPr>
          <w:rFonts w:ascii="Times New Roman" w:hAnsi="Times New Roman"/>
          <w:sz w:val="28"/>
          <w:szCs w:val="28"/>
        </w:rPr>
        <w:t>июня</w:t>
      </w:r>
      <w:proofErr w:type="gramEnd"/>
      <w:r>
        <w:rPr>
          <w:rFonts w:ascii="Times New Roman" w:hAnsi="Times New Roman"/>
          <w:sz w:val="28"/>
          <w:szCs w:val="28"/>
        </w:rPr>
        <w:t xml:space="preserve"> 20</w:t>
      </w:r>
      <w:r w:rsidR="009C4EC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  <w:r w:rsidR="003E1D5B" w:rsidRPr="00A41B75">
        <w:rPr>
          <w:rFonts w:ascii="Times New Roman" w:hAnsi="Times New Roman"/>
          <w:sz w:val="28"/>
          <w:szCs w:val="28"/>
        </w:rPr>
        <w:t xml:space="preserve">  </w:t>
      </w:r>
      <w:r w:rsidR="00541A49" w:rsidRPr="00A41B7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E1D5B" w:rsidRPr="00A41B75">
        <w:rPr>
          <w:rFonts w:ascii="Times New Roman" w:hAnsi="Times New Roman"/>
          <w:sz w:val="28"/>
          <w:szCs w:val="28"/>
        </w:rPr>
        <w:t xml:space="preserve"> №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4"/>
        <w:gridCol w:w="1390"/>
      </w:tblGrid>
      <w:tr w:rsidR="003E1D5B" w:rsidRPr="00A41B75" w:rsidTr="00257A41">
        <w:tc>
          <w:tcPr>
            <w:tcW w:w="5954" w:type="dxa"/>
          </w:tcPr>
          <w:p w:rsidR="003E1D5B" w:rsidRPr="00A41B75" w:rsidRDefault="00541A49" w:rsidP="00D4725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41B75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933A09">
              <w:rPr>
                <w:rFonts w:ascii="Times New Roman" w:hAnsi="Times New Roman"/>
                <w:sz w:val="28"/>
                <w:szCs w:val="28"/>
              </w:rPr>
              <w:t>я</w:t>
            </w:r>
            <w:r w:rsidR="00D85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B75">
              <w:rPr>
                <w:rFonts w:ascii="Times New Roman" w:hAnsi="Times New Roman"/>
                <w:sz w:val="28"/>
                <w:szCs w:val="28"/>
              </w:rPr>
              <w:t>в Положение</w:t>
            </w:r>
            <w:r w:rsidR="00D85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B75">
              <w:rPr>
                <w:rFonts w:ascii="Times New Roman" w:hAnsi="Times New Roman"/>
                <w:sz w:val="28"/>
                <w:szCs w:val="28"/>
              </w:rPr>
              <w:t xml:space="preserve">о введении системы налогообложения в виде единого налога на вмененный доход  для отдельных видов деятельности, осуществляемых на территории </w:t>
            </w:r>
            <w:proofErr w:type="spellStart"/>
            <w:r w:rsidRPr="00A41B75">
              <w:rPr>
                <w:rFonts w:ascii="Times New Roman" w:hAnsi="Times New Roman"/>
                <w:sz w:val="28"/>
                <w:szCs w:val="28"/>
              </w:rPr>
              <w:t>Суровикинского</w:t>
            </w:r>
            <w:proofErr w:type="spellEnd"/>
            <w:r w:rsidRPr="00A41B7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утвержденное </w:t>
            </w:r>
            <w:r w:rsidR="00A665F0" w:rsidRPr="00A41B75">
              <w:rPr>
                <w:rFonts w:ascii="Times New Roman" w:hAnsi="Times New Roman"/>
                <w:sz w:val="28"/>
                <w:szCs w:val="28"/>
              </w:rPr>
              <w:t>р</w:t>
            </w:r>
            <w:r w:rsidRPr="00A41B75">
              <w:rPr>
                <w:rFonts w:ascii="Times New Roman" w:hAnsi="Times New Roman"/>
                <w:sz w:val="28"/>
                <w:szCs w:val="28"/>
              </w:rPr>
              <w:t xml:space="preserve">ешением Суровикинской районной Думы </w:t>
            </w:r>
            <w:r w:rsidR="00A665F0" w:rsidRPr="00A41B75">
              <w:rPr>
                <w:rFonts w:ascii="Times New Roman" w:hAnsi="Times New Roman"/>
                <w:sz w:val="28"/>
                <w:szCs w:val="28"/>
              </w:rPr>
              <w:t xml:space="preserve">Волгоградской области </w:t>
            </w:r>
            <w:r w:rsidRPr="00A41B75">
              <w:rPr>
                <w:rFonts w:ascii="Times New Roman" w:hAnsi="Times New Roman"/>
                <w:sz w:val="28"/>
                <w:szCs w:val="28"/>
              </w:rPr>
              <w:t>от 29.11.2016</w:t>
            </w:r>
            <w:r w:rsidR="00A665F0" w:rsidRPr="00A41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6DC3" w:rsidRPr="00A41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B75">
              <w:rPr>
                <w:rFonts w:ascii="Times New Roman" w:hAnsi="Times New Roman"/>
                <w:sz w:val="28"/>
                <w:szCs w:val="28"/>
              </w:rPr>
              <w:t>№ 23/167</w:t>
            </w:r>
          </w:p>
        </w:tc>
        <w:tc>
          <w:tcPr>
            <w:tcW w:w="1390" w:type="dxa"/>
          </w:tcPr>
          <w:p w:rsidR="003E1D5B" w:rsidRPr="00A41B75" w:rsidRDefault="003E1D5B" w:rsidP="00DF4D83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612F0" w:rsidRPr="00A41B75" w:rsidRDefault="001612F0" w:rsidP="005654A0">
      <w:pPr>
        <w:pStyle w:val="ab"/>
        <w:rPr>
          <w:rFonts w:ascii="Times New Roman" w:hAnsi="Times New Roman"/>
          <w:sz w:val="28"/>
          <w:szCs w:val="28"/>
        </w:rPr>
      </w:pPr>
    </w:p>
    <w:p w:rsidR="005654A0" w:rsidRPr="00A41B75" w:rsidRDefault="003E1D5B" w:rsidP="00933A0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41B75">
        <w:rPr>
          <w:rFonts w:ascii="Times New Roman" w:hAnsi="Times New Roman"/>
          <w:sz w:val="28"/>
          <w:szCs w:val="28"/>
        </w:rPr>
        <w:tab/>
      </w:r>
      <w:r w:rsidR="00933A09" w:rsidRPr="00A41B75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="00933A09" w:rsidRPr="00A41B75">
        <w:rPr>
          <w:rFonts w:ascii="Times New Roman" w:hAnsi="Times New Roman"/>
          <w:sz w:val="28"/>
          <w:szCs w:val="28"/>
        </w:rPr>
        <w:t>главой  26.3</w:t>
      </w:r>
      <w:proofErr w:type="gramEnd"/>
      <w:r w:rsidR="00933A09" w:rsidRPr="00A41B75">
        <w:rPr>
          <w:rFonts w:ascii="Times New Roman" w:hAnsi="Times New Roman"/>
          <w:sz w:val="28"/>
          <w:szCs w:val="28"/>
        </w:rPr>
        <w:t xml:space="preserve"> части второй  Налогового кодекса Российской Федерации, Федеральным законом от </w:t>
      </w:r>
      <w:r w:rsidR="001B28B2">
        <w:rPr>
          <w:rFonts w:ascii="Times New Roman" w:hAnsi="Times New Roman"/>
          <w:sz w:val="28"/>
          <w:szCs w:val="28"/>
        </w:rPr>
        <w:t>0</w:t>
      </w:r>
      <w:r w:rsidR="00933A09" w:rsidRPr="00A41B75">
        <w:rPr>
          <w:rFonts w:ascii="Times New Roman" w:hAnsi="Times New Roman"/>
          <w:sz w:val="28"/>
          <w:szCs w:val="28"/>
        </w:rPr>
        <w:t xml:space="preserve">6 октября 2003 г. №131-ФЗ «Об общих принципах организации местного самоуправления в Российской Федерации» и Уставом </w:t>
      </w:r>
      <w:proofErr w:type="spellStart"/>
      <w:r w:rsidR="00933A09" w:rsidRPr="00A41B75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933A09" w:rsidRPr="00A41B75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</w:t>
      </w:r>
      <w:r w:rsidR="00933A09">
        <w:rPr>
          <w:rFonts w:ascii="Times New Roman" w:hAnsi="Times New Roman"/>
          <w:sz w:val="28"/>
          <w:szCs w:val="28"/>
        </w:rPr>
        <w:t xml:space="preserve"> </w:t>
      </w:r>
    </w:p>
    <w:p w:rsidR="003E1D5B" w:rsidRPr="00A41B75" w:rsidRDefault="003E1D5B" w:rsidP="003E1D5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B75">
        <w:rPr>
          <w:rFonts w:ascii="Times New Roman" w:hAnsi="Times New Roman"/>
          <w:sz w:val="28"/>
          <w:szCs w:val="28"/>
        </w:rPr>
        <w:t>районная Дума решила:</w:t>
      </w:r>
      <w:r w:rsidRPr="00A41B75">
        <w:rPr>
          <w:rFonts w:ascii="Times New Roman" w:hAnsi="Times New Roman"/>
          <w:sz w:val="28"/>
          <w:szCs w:val="28"/>
        </w:rPr>
        <w:tab/>
      </w:r>
    </w:p>
    <w:p w:rsidR="003E1D5B" w:rsidRDefault="003E1D5B" w:rsidP="001B28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41B75">
        <w:rPr>
          <w:rFonts w:ascii="Times New Roman" w:hAnsi="Times New Roman"/>
          <w:sz w:val="28"/>
          <w:szCs w:val="28"/>
        </w:rPr>
        <w:tab/>
        <w:t xml:space="preserve">1. </w:t>
      </w:r>
      <w:r w:rsidR="00F36480" w:rsidRPr="00A41B75">
        <w:rPr>
          <w:rFonts w:ascii="Times New Roman" w:hAnsi="Times New Roman"/>
          <w:sz w:val="28"/>
          <w:szCs w:val="28"/>
        </w:rPr>
        <w:t>Внести в П</w:t>
      </w:r>
      <w:r w:rsidR="001A79AF" w:rsidRPr="00A41B75">
        <w:rPr>
          <w:rFonts w:ascii="Times New Roman" w:hAnsi="Times New Roman"/>
          <w:sz w:val="28"/>
          <w:szCs w:val="28"/>
        </w:rPr>
        <w:t xml:space="preserve">оложение о введении системы налогообложения в виде единого налога на вмененный доход  для отдельных видов деятельности, осуществляемых на территории </w:t>
      </w:r>
      <w:proofErr w:type="spellStart"/>
      <w:r w:rsidR="001A79AF" w:rsidRPr="00A41B75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1A79AF" w:rsidRPr="00A41B7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B28B2">
        <w:rPr>
          <w:rFonts w:ascii="Times New Roman" w:hAnsi="Times New Roman"/>
          <w:sz w:val="28"/>
          <w:szCs w:val="28"/>
        </w:rPr>
        <w:t xml:space="preserve"> (далее – Положение)</w:t>
      </w:r>
      <w:r w:rsidR="001A79AF" w:rsidRPr="00A41B75">
        <w:rPr>
          <w:rFonts w:ascii="Times New Roman" w:hAnsi="Times New Roman"/>
          <w:sz w:val="28"/>
          <w:szCs w:val="28"/>
        </w:rPr>
        <w:t xml:space="preserve">, утвержденное </w:t>
      </w:r>
      <w:r w:rsidR="00A665F0" w:rsidRPr="00A41B75">
        <w:rPr>
          <w:rFonts w:ascii="Times New Roman" w:hAnsi="Times New Roman"/>
          <w:sz w:val="28"/>
          <w:szCs w:val="28"/>
        </w:rPr>
        <w:t>р</w:t>
      </w:r>
      <w:r w:rsidR="001A79AF" w:rsidRPr="00A41B75">
        <w:rPr>
          <w:rFonts w:ascii="Times New Roman" w:hAnsi="Times New Roman"/>
          <w:sz w:val="28"/>
          <w:szCs w:val="28"/>
        </w:rPr>
        <w:t xml:space="preserve">ешением Суровикинской районной Думы </w:t>
      </w:r>
      <w:r w:rsidR="00A665F0" w:rsidRPr="00A41B75"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="001A79AF" w:rsidRPr="00A41B75">
        <w:rPr>
          <w:rFonts w:ascii="Times New Roman" w:hAnsi="Times New Roman"/>
          <w:sz w:val="28"/>
          <w:szCs w:val="28"/>
        </w:rPr>
        <w:t>от 29.11.2016 № 23/167</w:t>
      </w:r>
      <w:r w:rsidR="002F160A">
        <w:rPr>
          <w:rFonts w:ascii="Times New Roman" w:hAnsi="Times New Roman"/>
          <w:sz w:val="28"/>
          <w:szCs w:val="28"/>
        </w:rPr>
        <w:t xml:space="preserve"> </w:t>
      </w:r>
      <w:r w:rsidR="001B28B2">
        <w:rPr>
          <w:rFonts w:ascii="Times New Roman" w:hAnsi="Times New Roman"/>
          <w:sz w:val="28"/>
          <w:szCs w:val="28"/>
        </w:rPr>
        <w:t xml:space="preserve">«Об утверждении Положения о введении системы налогообложения в виде единого налога на вмененный доход для отдельных видов деятельности, осуществляемых на территории </w:t>
      </w:r>
      <w:proofErr w:type="spellStart"/>
      <w:r w:rsidR="001B28B2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1B28B2">
        <w:rPr>
          <w:rFonts w:ascii="Times New Roman" w:hAnsi="Times New Roman"/>
          <w:sz w:val="28"/>
          <w:szCs w:val="28"/>
        </w:rPr>
        <w:t xml:space="preserve"> муниципального района»,</w:t>
      </w:r>
      <w:r w:rsidR="00933A09">
        <w:rPr>
          <w:rFonts w:ascii="Times New Roman" w:hAnsi="Times New Roman"/>
          <w:sz w:val="28"/>
          <w:szCs w:val="28"/>
        </w:rPr>
        <w:t xml:space="preserve"> следующ</w:t>
      </w:r>
      <w:r w:rsidR="00D4725C">
        <w:rPr>
          <w:rFonts w:ascii="Times New Roman" w:hAnsi="Times New Roman"/>
          <w:sz w:val="28"/>
          <w:szCs w:val="28"/>
        </w:rPr>
        <w:t>ее изменение</w:t>
      </w:r>
      <w:r w:rsidR="001A79AF" w:rsidRPr="00A41B75">
        <w:rPr>
          <w:rFonts w:ascii="Times New Roman" w:hAnsi="Times New Roman"/>
          <w:sz w:val="28"/>
          <w:szCs w:val="28"/>
        </w:rPr>
        <w:t>:</w:t>
      </w:r>
    </w:p>
    <w:p w:rsidR="00C449B3" w:rsidRDefault="00C449B3" w:rsidP="00C60A7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9 слова «на второй квартал 2020 года» заменить словами «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третий</w:t>
      </w:r>
      <w:r>
        <w:rPr>
          <w:rFonts w:ascii="Times New Roman" w:hAnsi="Times New Roman"/>
          <w:sz w:val="28"/>
          <w:szCs w:val="28"/>
        </w:rPr>
        <w:t xml:space="preserve"> квартал 2020 года</w:t>
      </w:r>
      <w:r>
        <w:rPr>
          <w:rFonts w:ascii="Times New Roman" w:hAnsi="Times New Roman"/>
          <w:sz w:val="28"/>
          <w:szCs w:val="28"/>
        </w:rPr>
        <w:t>».</w:t>
      </w:r>
    </w:p>
    <w:p w:rsidR="00C60A7D" w:rsidRDefault="003E1D5B" w:rsidP="00C60A7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1B75">
        <w:rPr>
          <w:rFonts w:ascii="Times New Roman" w:hAnsi="Times New Roman"/>
          <w:sz w:val="28"/>
          <w:szCs w:val="28"/>
        </w:rPr>
        <w:tab/>
      </w:r>
      <w:r w:rsidR="00C60A7D">
        <w:rPr>
          <w:rFonts w:ascii="Times New Roman" w:hAnsi="Times New Roman"/>
          <w:sz w:val="28"/>
          <w:szCs w:val="28"/>
        </w:rPr>
        <w:t>2</w:t>
      </w:r>
      <w:r w:rsidR="00C60A7D" w:rsidRPr="00170E63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933A09">
        <w:rPr>
          <w:rFonts w:ascii="Times New Roman" w:hAnsi="Times New Roman"/>
          <w:sz w:val="28"/>
          <w:szCs w:val="28"/>
        </w:rPr>
        <w:t xml:space="preserve">после </w:t>
      </w:r>
      <w:proofErr w:type="gramStart"/>
      <w:r w:rsidR="00933A09">
        <w:rPr>
          <w:rFonts w:ascii="Times New Roman" w:hAnsi="Times New Roman"/>
          <w:sz w:val="28"/>
          <w:szCs w:val="28"/>
        </w:rPr>
        <w:t>его</w:t>
      </w:r>
      <w:r w:rsidR="00C60A7D">
        <w:rPr>
          <w:rFonts w:ascii="Times New Roman" w:hAnsi="Times New Roman"/>
          <w:sz w:val="28"/>
          <w:szCs w:val="28"/>
        </w:rPr>
        <w:t xml:space="preserve"> </w:t>
      </w:r>
      <w:r w:rsidR="00C60A7D" w:rsidRPr="00170E63">
        <w:rPr>
          <w:rFonts w:ascii="Times New Roman" w:hAnsi="Times New Roman"/>
          <w:sz w:val="28"/>
          <w:szCs w:val="28"/>
        </w:rPr>
        <w:t xml:space="preserve"> официально</w:t>
      </w:r>
      <w:r w:rsidR="00933A09">
        <w:rPr>
          <w:rFonts w:ascii="Times New Roman" w:hAnsi="Times New Roman"/>
          <w:sz w:val="28"/>
          <w:szCs w:val="28"/>
        </w:rPr>
        <w:t>го</w:t>
      </w:r>
      <w:proofErr w:type="gramEnd"/>
      <w:r w:rsidR="00C60A7D" w:rsidRPr="00170E63">
        <w:rPr>
          <w:rFonts w:ascii="Times New Roman" w:hAnsi="Times New Roman"/>
          <w:sz w:val="28"/>
          <w:szCs w:val="28"/>
        </w:rPr>
        <w:t xml:space="preserve"> опубликовани</w:t>
      </w:r>
      <w:r w:rsidR="00933A09">
        <w:rPr>
          <w:rFonts w:ascii="Times New Roman" w:hAnsi="Times New Roman"/>
          <w:sz w:val="28"/>
          <w:szCs w:val="28"/>
        </w:rPr>
        <w:t>я</w:t>
      </w:r>
      <w:r w:rsidR="00C60A7D" w:rsidRPr="00170E63">
        <w:rPr>
          <w:rFonts w:ascii="Times New Roman" w:hAnsi="Times New Roman"/>
          <w:sz w:val="28"/>
          <w:szCs w:val="28"/>
        </w:rPr>
        <w:t xml:space="preserve"> в общественно-политической газете </w:t>
      </w:r>
      <w:proofErr w:type="spellStart"/>
      <w:r w:rsidR="00C60A7D" w:rsidRPr="00170E63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C60A7D" w:rsidRPr="00170E63">
        <w:rPr>
          <w:rFonts w:ascii="Times New Roman" w:hAnsi="Times New Roman"/>
          <w:sz w:val="28"/>
          <w:szCs w:val="28"/>
        </w:rPr>
        <w:t xml:space="preserve"> района "Заря"</w:t>
      </w:r>
      <w:r w:rsidR="00C60A7D">
        <w:rPr>
          <w:rFonts w:ascii="Times New Roman" w:hAnsi="Times New Roman"/>
          <w:sz w:val="28"/>
          <w:szCs w:val="28"/>
        </w:rPr>
        <w:t>.</w:t>
      </w:r>
      <w:r w:rsidR="00C60A7D" w:rsidRPr="00170E63">
        <w:rPr>
          <w:rFonts w:ascii="Times New Roman" w:hAnsi="Times New Roman"/>
          <w:sz w:val="28"/>
          <w:szCs w:val="28"/>
        </w:rPr>
        <w:t xml:space="preserve"> </w:t>
      </w:r>
    </w:p>
    <w:p w:rsidR="00C60A7D" w:rsidRPr="00170E63" w:rsidRDefault="00C60A7D" w:rsidP="00C60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A7D" w:rsidRPr="00170E63" w:rsidRDefault="00C60A7D" w:rsidP="00C60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0E6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70E63"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Председатель  </w:t>
      </w:r>
      <w:proofErr w:type="spellStart"/>
      <w:r>
        <w:rPr>
          <w:rFonts w:ascii="Times New Roman" w:hAnsi="Times New Roman"/>
          <w:sz w:val="28"/>
          <w:szCs w:val="28"/>
        </w:rPr>
        <w:t>Суровикинской</w:t>
      </w:r>
      <w:proofErr w:type="spellEnd"/>
      <w:proofErr w:type="gramEnd"/>
    </w:p>
    <w:p w:rsidR="00C60A7D" w:rsidRDefault="00C60A7D" w:rsidP="00C60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0E63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районной Думы </w:t>
      </w:r>
      <w:r w:rsidRPr="00170E63">
        <w:rPr>
          <w:rFonts w:ascii="Times New Roman" w:hAnsi="Times New Roman"/>
          <w:sz w:val="28"/>
          <w:szCs w:val="28"/>
        </w:rPr>
        <w:tab/>
      </w:r>
      <w:r w:rsidRPr="00170E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C53898" w:rsidRPr="00A41B75" w:rsidRDefault="00C60A7D" w:rsidP="00C44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И.В. Дмитриев                                                           Е.Ф. </w:t>
      </w:r>
      <w:proofErr w:type="spellStart"/>
      <w:r>
        <w:rPr>
          <w:rFonts w:ascii="Times New Roman" w:hAnsi="Times New Roman"/>
          <w:sz w:val="28"/>
          <w:szCs w:val="28"/>
        </w:rPr>
        <w:t>Кудлаева</w:t>
      </w:r>
      <w:proofErr w:type="spellEnd"/>
    </w:p>
    <w:sectPr w:rsidR="00C53898" w:rsidRPr="00A41B75" w:rsidSect="002B0786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DC6" w:rsidRDefault="00B96DC6" w:rsidP="007B1903">
      <w:pPr>
        <w:spacing w:after="0" w:line="240" w:lineRule="auto"/>
      </w:pPr>
      <w:r>
        <w:separator/>
      </w:r>
    </w:p>
  </w:endnote>
  <w:endnote w:type="continuationSeparator" w:id="0">
    <w:p w:rsidR="00B96DC6" w:rsidRDefault="00B96DC6" w:rsidP="007B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DC6" w:rsidRDefault="00B96DC6" w:rsidP="007B1903">
      <w:pPr>
        <w:spacing w:after="0" w:line="240" w:lineRule="auto"/>
      </w:pPr>
      <w:r>
        <w:separator/>
      </w:r>
    </w:p>
  </w:footnote>
  <w:footnote w:type="continuationSeparator" w:id="0">
    <w:p w:rsidR="00B96DC6" w:rsidRDefault="00B96DC6" w:rsidP="007B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86" w:rsidRDefault="002B0786">
    <w:pPr>
      <w:pStyle w:val="a7"/>
      <w:jc w:val="center"/>
    </w:pPr>
  </w:p>
  <w:p w:rsidR="002B0786" w:rsidRDefault="002B078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0315"/>
    <w:multiLevelType w:val="hybridMultilevel"/>
    <w:tmpl w:val="F19C83F6"/>
    <w:lvl w:ilvl="0" w:tplc="D9AC5F2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966BA"/>
    <w:multiLevelType w:val="hybridMultilevel"/>
    <w:tmpl w:val="795418E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706F12"/>
    <w:multiLevelType w:val="hybridMultilevel"/>
    <w:tmpl w:val="9E9E7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D5180"/>
    <w:multiLevelType w:val="hybridMultilevel"/>
    <w:tmpl w:val="AE1C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B1CF5"/>
    <w:multiLevelType w:val="hybridMultilevel"/>
    <w:tmpl w:val="C5C82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D82F9F"/>
    <w:multiLevelType w:val="hybridMultilevel"/>
    <w:tmpl w:val="1F1E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53B77"/>
    <w:multiLevelType w:val="hybridMultilevel"/>
    <w:tmpl w:val="9A74E678"/>
    <w:lvl w:ilvl="0" w:tplc="C42ED15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200E35"/>
    <w:multiLevelType w:val="hybridMultilevel"/>
    <w:tmpl w:val="21B21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34655"/>
    <w:multiLevelType w:val="hybridMultilevel"/>
    <w:tmpl w:val="AE1C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54531"/>
    <w:multiLevelType w:val="hybridMultilevel"/>
    <w:tmpl w:val="D3FCE2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09"/>
    <w:rsid w:val="0000287A"/>
    <w:rsid w:val="00007405"/>
    <w:rsid w:val="000355CC"/>
    <w:rsid w:val="000457C7"/>
    <w:rsid w:val="00052635"/>
    <w:rsid w:val="00094DF2"/>
    <w:rsid w:val="000A4763"/>
    <w:rsid w:val="000B43CB"/>
    <w:rsid w:val="000F1DD1"/>
    <w:rsid w:val="000F3156"/>
    <w:rsid w:val="000F6128"/>
    <w:rsid w:val="001019FF"/>
    <w:rsid w:val="001104E2"/>
    <w:rsid w:val="00114978"/>
    <w:rsid w:val="00114E80"/>
    <w:rsid w:val="00117755"/>
    <w:rsid w:val="001251B0"/>
    <w:rsid w:val="001266F5"/>
    <w:rsid w:val="00140E7A"/>
    <w:rsid w:val="001612F0"/>
    <w:rsid w:val="00163D00"/>
    <w:rsid w:val="00196DC3"/>
    <w:rsid w:val="001A6BD2"/>
    <w:rsid w:val="001A79AF"/>
    <w:rsid w:val="001B28B2"/>
    <w:rsid w:val="001B4755"/>
    <w:rsid w:val="001D74CF"/>
    <w:rsid w:val="001F3CC8"/>
    <w:rsid w:val="002024B0"/>
    <w:rsid w:val="00207234"/>
    <w:rsid w:val="00215294"/>
    <w:rsid w:val="00235645"/>
    <w:rsid w:val="00237644"/>
    <w:rsid w:val="00241BB4"/>
    <w:rsid w:val="00253756"/>
    <w:rsid w:val="00257A41"/>
    <w:rsid w:val="00263909"/>
    <w:rsid w:val="00292348"/>
    <w:rsid w:val="00295767"/>
    <w:rsid w:val="002A342B"/>
    <w:rsid w:val="002A5801"/>
    <w:rsid w:val="002B0786"/>
    <w:rsid w:val="002B2BD8"/>
    <w:rsid w:val="002B7AFF"/>
    <w:rsid w:val="002C354A"/>
    <w:rsid w:val="002E31DE"/>
    <w:rsid w:val="002F160A"/>
    <w:rsid w:val="002F4F84"/>
    <w:rsid w:val="002F5A77"/>
    <w:rsid w:val="003050C1"/>
    <w:rsid w:val="00306398"/>
    <w:rsid w:val="0033568B"/>
    <w:rsid w:val="0034506C"/>
    <w:rsid w:val="00353EE5"/>
    <w:rsid w:val="00355DE3"/>
    <w:rsid w:val="003B04B2"/>
    <w:rsid w:val="003B46AE"/>
    <w:rsid w:val="003B75D1"/>
    <w:rsid w:val="003C0AB5"/>
    <w:rsid w:val="003D35D0"/>
    <w:rsid w:val="003E1D5B"/>
    <w:rsid w:val="003E6490"/>
    <w:rsid w:val="003E74F0"/>
    <w:rsid w:val="004008A0"/>
    <w:rsid w:val="0041243D"/>
    <w:rsid w:val="00413D42"/>
    <w:rsid w:val="0041474B"/>
    <w:rsid w:val="00444596"/>
    <w:rsid w:val="00461D9C"/>
    <w:rsid w:val="0046730C"/>
    <w:rsid w:val="00477BB7"/>
    <w:rsid w:val="0048662A"/>
    <w:rsid w:val="004872DF"/>
    <w:rsid w:val="004A6489"/>
    <w:rsid w:val="004C093D"/>
    <w:rsid w:val="004C29A7"/>
    <w:rsid w:val="004D358B"/>
    <w:rsid w:val="004E41AC"/>
    <w:rsid w:val="004E6B5A"/>
    <w:rsid w:val="005017E5"/>
    <w:rsid w:val="00512381"/>
    <w:rsid w:val="00525F1A"/>
    <w:rsid w:val="0052668E"/>
    <w:rsid w:val="005300D8"/>
    <w:rsid w:val="0053770B"/>
    <w:rsid w:val="00541A49"/>
    <w:rsid w:val="00552D73"/>
    <w:rsid w:val="00556FC3"/>
    <w:rsid w:val="00564E67"/>
    <w:rsid w:val="005654A0"/>
    <w:rsid w:val="00570659"/>
    <w:rsid w:val="005A567E"/>
    <w:rsid w:val="005C477D"/>
    <w:rsid w:val="005E4CCB"/>
    <w:rsid w:val="005E6441"/>
    <w:rsid w:val="005F7448"/>
    <w:rsid w:val="00601460"/>
    <w:rsid w:val="00611089"/>
    <w:rsid w:val="006178EB"/>
    <w:rsid w:val="00620322"/>
    <w:rsid w:val="006244D1"/>
    <w:rsid w:val="00631B7C"/>
    <w:rsid w:val="00654D40"/>
    <w:rsid w:val="00662454"/>
    <w:rsid w:val="00681E33"/>
    <w:rsid w:val="006C1827"/>
    <w:rsid w:val="006C2EB2"/>
    <w:rsid w:val="006D0D9F"/>
    <w:rsid w:val="006D53CC"/>
    <w:rsid w:val="007003BB"/>
    <w:rsid w:val="00705920"/>
    <w:rsid w:val="0072561F"/>
    <w:rsid w:val="00733A9C"/>
    <w:rsid w:val="007564A2"/>
    <w:rsid w:val="00760124"/>
    <w:rsid w:val="007633E3"/>
    <w:rsid w:val="0078784A"/>
    <w:rsid w:val="007A063B"/>
    <w:rsid w:val="007B1903"/>
    <w:rsid w:val="007B7950"/>
    <w:rsid w:val="007D6631"/>
    <w:rsid w:val="007E6061"/>
    <w:rsid w:val="007E6799"/>
    <w:rsid w:val="007F12A0"/>
    <w:rsid w:val="007F1B9D"/>
    <w:rsid w:val="00800FE6"/>
    <w:rsid w:val="0083447A"/>
    <w:rsid w:val="0087747A"/>
    <w:rsid w:val="008A26FC"/>
    <w:rsid w:val="008D2398"/>
    <w:rsid w:val="008F25AD"/>
    <w:rsid w:val="008F4083"/>
    <w:rsid w:val="009007CC"/>
    <w:rsid w:val="00905E2C"/>
    <w:rsid w:val="00905E95"/>
    <w:rsid w:val="00931EB3"/>
    <w:rsid w:val="00933A09"/>
    <w:rsid w:val="00973102"/>
    <w:rsid w:val="009915C6"/>
    <w:rsid w:val="009952BE"/>
    <w:rsid w:val="00995620"/>
    <w:rsid w:val="009B6068"/>
    <w:rsid w:val="009C2ADD"/>
    <w:rsid w:val="009C4EC2"/>
    <w:rsid w:val="009C69E8"/>
    <w:rsid w:val="009F06C4"/>
    <w:rsid w:val="00A01EA2"/>
    <w:rsid w:val="00A128B7"/>
    <w:rsid w:val="00A32A9E"/>
    <w:rsid w:val="00A35976"/>
    <w:rsid w:val="00A40413"/>
    <w:rsid w:val="00A41B75"/>
    <w:rsid w:val="00A53250"/>
    <w:rsid w:val="00A665F0"/>
    <w:rsid w:val="00A7469F"/>
    <w:rsid w:val="00A95CE3"/>
    <w:rsid w:val="00AA2330"/>
    <w:rsid w:val="00AA661C"/>
    <w:rsid w:val="00AE4370"/>
    <w:rsid w:val="00AF3937"/>
    <w:rsid w:val="00B10BB6"/>
    <w:rsid w:val="00B27695"/>
    <w:rsid w:val="00B419D4"/>
    <w:rsid w:val="00B4448C"/>
    <w:rsid w:val="00B452EA"/>
    <w:rsid w:val="00B63A6F"/>
    <w:rsid w:val="00B6753D"/>
    <w:rsid w:val="00B84559"/>
    <w:rsid w:val="00B84A9C"/>
    <w:rsid w:val="00B96DC6"/>
    <w:rsid w:val="00BA2BF6"/>
    <w:rsid w:val="00BB1D58"/>
    <w:rsid w:val="00BC06FD"/>
    <w:rsid w:val="00BC191D"/>
    <w:rsid w:val="00BC540B"/>
    <w:rsid w:val="00BD740A"/>
    <w:rsid w:val="00BE6EF5"/>
    <w:rsid w:val="00C037AF"/>
    <w:rsid w:val="00C053CD"/>
    <w:rsid w:val="00C061E1"/>
    <w:rsid w:val="00C3152D"/>
    <w:rsid w:val="00C339FB"/>
    <w:rsid w:val="00C34B1F"/>
    <w:rsid w:val="00C41B47"/>
    <w:rsid w:val="00C449B3"/>
    <w:rsid w:val="00C53704"/>
    <w:rsid w:val="00C53898"/>
    <w:rsid w:val="00C60A7D"/>
    <w:rsid w:val="00C7190C"/>
    <w:rsid w:val="00CD27D2"/>
    <w:rsid w:val="00CD4BA1"/>
    <w:rsid w:val="00CE3FA2"/>
    <w:rsid w:val="00CF2CED"/>
    <w:rsid w:val="00D061E9"/>
    <w:rsid w:val="00D21806"/>
    <w:rsid w:val="00D2655A"/>
    <w:rsid w:val="00D40DB1"/>
    <w:rsid w:val="00D445FA"/>
    <w:rsid w:val="00D44FBE"/>
    <w:rsid w:val="00D4647D"/>
    <w:rsid w:val="00D4725C"/>
    <w:rsid w:val="00D5438F"/>
    <w:rsid w:val="00D5486F"/>
    <w:rsid w:val="00D56BA5"/>
    <w:rsid w:val="00D631CB"/>
    <w:rsid w:val="00D6329D"/>
    <w:rsid w:val="00D651FC"/>
    <w:rsid w:val="00D710D9"/>
    <w:rsid w:val="00D85BCB"/>
    <w:rsid w:val="00D8658B"/>
    <w:rsid w:val="00DB7688"/>
    <w:rsid w:val="00DD0473"/>
    <w:rsid w:val="00DE7AA9"/>
    <w:rsid w:val="00E04C58"/>
    <w:rsid w:val="00E054D3"/>
    <w:rsid w:val="00E349A8"/>
    <w:rsid w:val="00E43F83"/>
    <w:rsid w:val="00E46C2B"/>
    <w:rsid w:val="00E63794"/>
    <w:rsid w:val="00E664B9"/>
    <w:rsid w:val="00E76BD9"/>
    <w:rsid w:val="00EC2BCB"/>
    <w:rsid w:val="00EE2288"/>
    <w:rsid w:val="00EF18FC"/>
    <w:rsid w:val="00EF38F8"/>
    <w:rsid w:val="00EF5645"/>
    <w:rsid w:val="00EF6E9D"/>
    <w:rsid w:val="00F35FB1"/>
    <w:rsid w:val="00F36480"/>
    <w:rsid w:val="00F37508"/>
    <w:rsid w:val="00F55C1C"/>
    <w:rsid w:val="00F71241"/>
    <w:rsid w:val="00F714D4"/>
    <w:rsid w:val="00F95DCE"/>
    <w:rsid w:val="00FB632D"/>
    <w:rsid w:val="00FC5172"/>
    <w:rsid w:val="00FD053D"/>
    <w:rsid w:val="00FD3691"/>
    <w:rsid w:val="00FD3B1E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549B4"/>
  <w15:docId w15:val="{4C42EEFA-9525-429E-8FF2-082C6C6A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90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81E33"/>
    <w:pPr>
      <w:keepNext/>
      <w:pBdr>
        <w:bottom w:val="single" w:sz="12" w:space="1" w:color="auto"/>
      </w:pBdr>
      <w:spacing w:after="0" w:line="240" w:lineRule="auto"/>
      <w:jc w:val="center"/>
      <w:outlineLvl w:val="2"/>
    </w:pPr>
    <w:rPr>
      <w:rFonts w:ascii="Times New Roman" w:eastAsia="Times New Roman" w:hAnsi="Times New Roman"/>
      <w:b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909"/>
    <w:pPr>
      <w:ind w:left="720"/>
      <w:contextualSpacing/>
    </w:pPr>
  </w:style>
  <w:style w:type="table" w:styleId="a4">
    <w:name w:val="Table Grid"/>
    <w:basedOn w:val="a1"/>
    <w:rsid w:val="002639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24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124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681E33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B19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B19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B19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B1903"/>
    <w:rPr>
      <w:sz w:val="22"/>
      <w:szCs w:val="22"/>
      <w:lang w:eastAsia="en-US"/>
    </w:rPr>
  </w:style>
  <w:style w:type="paragraph" w:customStyle="1" w:styleId="ConsPlusNormal">
    <w:name w:val="ConsPlusNormal"/>
    <w:rsid w:val="00477BB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E63794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E1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Nonformat">
    <w:name w:val="ConsNonformat"/>
    <w:rsid w:val="003E1D5B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CD914-F36A-4000-9F7E-4B881743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4</cp:revision>
  <cp:lastPrinted>2020-05-29T07:19:00Z</cp:lastPrinted>
  <dcterms:created xsi:type="dcterms:W3CDTF">2020-05-29T06:51:00Z</dcterms:created>
  <dcterms:modified xsi:type="dcterms:W3CDTF">2020-05-29T07:20:00Z</dcterms:modified>
</cp:coreProperties>
</file>