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Pr="006D2CAF" w:rsidRDefault="00C81543" w:rsidP="006D2CA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D2CAF">
        <w:rPr>
          <w:sz w:val="28"/>
          <w:szCs w:val="28"/>
        </w:rPr>
        <w:t xml:space="preserve">о проведении независимой  </w:t>
      </w:r>
      <w:proofErr w:type="spellStart"/>
      <w:r w:rsidRPr="006D2CAF">
        <w:rPr>
          <w:sz w:val="28"/>
          <w:szCs w:val="28"/>
        </w:rPr>
        <w:t>антикоррупционной</w:t>
      </w:r>
      <w:proofErr w:type="spellEnd"/>
      <w:r w:rsidRPr="006D2CAF">
        <w:rPr>
          <w:sz w:val="28"/>
          <w:szCs w:val="28"/>
        </w:rPr>
        <w:t xml:space="preserve"> экспертизы</w:t>
      </w:r>
    </w:p>
    <w:p w:rsidR="0000685E" w:rsidRPr="006D2CAF" w:rsidRDefault="0000685E" w:rsidP="006D2CA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6D2CAF" w:rsidRPr="006D2CAF" w:rsidRDefault="00116C34" w:rsidP="006D2C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6D2C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B1983" w:rsidRPr="006D2CA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6D2CAF" w:rsidRPr="006D2C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состав комиссии </w:t>
      </w:r>
    </w:p>
    <w:p w:rsidR="006D2CAF" w:rsidRPr="006D2CAF" w:rsidRDefault="006D2CAF" w:rsidP="006D2C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области, </w:t>
      </w:r>
      <w:proofErr w:type="gramStart"/>
      <w:r w:rsidRPr="006D2CAF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6D2CA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Суровикинского</w:t>
      </w:r>
    </w:p>
    <w:p w:rsidR="005E5028" w:rsidRPr="006D2CAF" w:rsidRDefault="006D2CAF" w:rsidP="006D2C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CAF">
        <w:rPr>
          <w:rFonts w:ascii="Times New Roman" w:hAnsi="Times New Roman" w:cs="Times New Roman"/>
          <w:b w:val="0"/>
          <w:sz w:val="28"/>
          <w:szCs w:val="28"/>
        </w:rPr>
        <w:t xml:space="preserve">от 07.06.2016 № 873 </w:t>
      </w:r>
      <w:r w:rsidR="00EB1983" w:rsidRPr="006D2CA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F7502" w:rsidRPr="005E5028" w:rsidRDefault="00CF7502" w:rsidP="006D2C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</w:t>
      </w: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6520F8" w:rsidRPr="002A6502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6520F8" w:rsidRPr="002A6502">
        <w:rPr>
          <w:sz w:val="28"/>
          <w:szCs w:val="28"/>
        </w:rPr>
        <w:t>1</w:t>
      </w:r>
      <w:r w:rsidR="00407376" w:rsidRPr="002A6502">
        <w:rPr>
          <w:sz w:val="28"/>
          <w:szCs w:val="28"/>
        </w:rPr>
        <w:t>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6D2CAF">
        <w:rPr>
          <w:color w:val="000000"/>
          <w:spacing w:val="3"/>
          <w:sz w:val="28"/>
          <w:szCs w:val="28"/>
        </w:rPr>
        <w:t>12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6D2CAF">
        <w:rPr>
          <w:color w:val="000000"/>
          <w:spacing w:val="3"/>
          <w:sz w:val="28"/>
          <w:szCs w:val="28"/>
        </w:rPr>
        <w:t>февраля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6D2CAF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002455">
        <w:rPr>
          <w:color w:val="000000"/>
          <w:spacing w:val="3"/>
          <w:sz w:val="28"/>
          <w:szCs w:val="28"/>
        </w:rPr>
        <w:t>2</w:t>
      </w:r>
      <w:r w:rsidR="006D2CAF">
        <w:rPr>
          <w:color w:val="000000"/>
          <w:spacing w:val="3"/>
          <w:sz w:val="28"/>
          <w:szCs w:val="28"/>
        </w:rPr>
        <w:t>2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6D2CAF">
        <w:rPr>
          <w:color w:val="000000"/>
          <w:spacing w:val="3"/>
          <w:sz w:val="28"/>
          <w:szCs w:val="28"/>
        </w:rPr>
        <w:t>февраля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201</w:t>
      </w:r>
      <w:r w:rsidR="006D2CAF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Pr="00365F90" w:rsidRDefault="006D2CAF" w:rsidP="006D2CA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5F90">
        <w:rPr>
          <w:rFonts w:ascii="Times New Roman" w:hAnsi="Times New Roman"/>
          <w:b/>
          <w:sz w:val="26"/>
          <w:szCs w:val="26"/>
        </w:rPr>
        <w:lastRenderedPageBreak/>
        <w:t>АДМИНИСТРАЦИЯ СУРОВИКИНСКОГО</w:t>
      </w:r>
    </w:p>
    <w:p w:rsidR="006D2CAF" w:rsidRPr="00365F90" w:rsidRDefault="006D2CAF" w:rsidP="006D2CAF">
      <w:pPr>
        <w:pStyle w:val="a4"/>
        <w:jc w:val="center"/>
        <w:rPr>
          <w:sz w:val="26"/>
          <w:szCs w:val="26"/>
        </w:rPr>
      </w:pPr>
      <w:r w:rsidRPr="00365F90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6D2CAF" w:rsidRPr="00365F90" w:rsidRDefault="006D2CAF" w:rsidP="006D2CAF">
      <w:pPr>
        <w:ind w:right="-1"/>
        <w:jc w:val="center"/>
        <w:rPr>
          <w:sz w:val="26"/>
          <w:szCs w:val="26"/>
        </w:rPr>
      </w:pPr>
      <w:r w:rsidRPr="00BE39ED">
        <w:rPr>
          <w:b/>
          <w:sz w:val="26"/>
          <w:szCs w:val="26"/>
          <w:lang w:eastAsia="zh-CN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Pr="00365F90">
        <w:rPr>
          <w:b/>
          <w:sz w:val="26"/>
          <w:szCs w:val="26"/>
        </w:rPr>
        <w:t>ВОЛГОГРАДСКОЙ ОБЛАСТИ</w:t>
      </w:r>
    </w:p>
    <w:p w:rsidR="006D2CAF" w:rsidRPr="006D2CAF" w:rsidRDefault="006D2CAF" w:rsidP="006D2CAF">
      <w:pPr>
        <w:pStyle w:val="4"/>
        <w:ind w:right="-1"/>
        <w:jc w:val="center"/>
        <w:rPr>
          <w:i w:val="0"/>
          <w:color w:val="auto"/>
          <w:sz w:val="28"/>
          <w:szCs w:val="28"/>
        </w:rPr>
      </w:pPr>
      <w:r w:rsidRPr="006D2CAF">
        <w:rPr>
          <w:rFonts w:ascii="Times New Roman" w:hAnsi="Times New Roman"/>
          <w:i w:val="0"/>
          <w:color w:val="auto"/>
          <w:sz w:val="28"/>
          <w:szCs w:val="28"/>
        </w:rPr>
        <w:t>ПРОЕКТ ПОСТАНОВЛЕНИЯ</w:t>
      </w:r>
    </w:p>
    <w:p w:rsidR="006D2CAF" w:rsidRPr="00B310E6" w:rsidRDefault="006D2CAF" w:rsidP="006D2CAF">
      <w:pPr>
        <w:rPr>
          <w:sz w:val="28"/>
          <w:szCs w:val="28"/>
        </w:rPr>
      </w:pPr>
    </w:p>
    <w:p w:rsidR="006D2CAF" w:rsidRPr="00B310E6" w:rsidRDefault="006D2CAF" w:rsidP="006D2CAF">
      <w:pPr>
        <w:ind w:right="-1"/>
        <w:rPr>
          <w:bCs/>
          <w:sz w:val="28"/>
          <w:szCs w:val="28"/>
        </w:rPr>
      </w:pPr>
      <w:r w:rsidRPr="00B310E6">
        <w:rPr>
          <w:bCs/>
          <w:sz w:val="28"/>
          <w:szCs w:val="28"/>
        </w:rPr>
        <w:t xml:space="preserve">от                        </w:t>
      </w:r>
      <w:r>
        <w:rPr>
          <w:bCs/>
          <w:sz w:val="28"/>
          <w:szCs w:val="28"/>
        </w:rPr>
        <w:t xml:space="preserve">           </w:t>
      </w:r>
      <w:r w:rsidRPr="00B310E6">
        <w:rPr>
          <w:bCs/>
          <w:sz w:val="28"/>
          <w:szCs w:val="28"/>
        </w:rPr>
        <w:t xml:space="preserve">      № </w:t>
      </w:r>
    </w:p>
    <w:p w:rsidR="006D2CAF" w:rsidRPr="00B310E6" w:rsidRDefault="006D2CAF" w:rsidP="006D2CAF">
      <w:pPr>
        <w:ind w:right="-1"/>
        <w:rPr>
          <w:bCs/>
          <w:sz w:val="28"/>
          <w:szCs w:val="28"/>
        </w:rPr>
      </w:pP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с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учреждений, функции и 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полномочия </w:t>
      </w:r>
      <w:proofErr w:type="gramStart"/>
      <w:r w:rsidRPr="00B310E6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 которых осуществляет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</w:t>
      </w:r>
      <w:proofErr w:type="gramStart"/>
      <w:r w:rsidRPr="00B310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области, </w:t>
      </w:r>
      <w:proofErr w:type="gramStart"/>
      <w:r w:rsidRPr="00B310E6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Суровикинского</w:t>
      </w:r>
    </w:p>
    <w:p w:rsidR="006D2CAF" w:rsidRPr="00B310E6" w:rsidRDefault="006D2CAF" w:rsidP="006D2C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</w:t>
      </w:r>
    </w:p>
    <w:p w:rsidR="006D2CAF" w:rsidRPr="00B310E6" w:rsidRDefault="006D2CAF" w:rsidP="006D2CAF">
      <w:pPr>
        <w:pStyle w:val="ConsPlusTitle"/>
        <w:widowControl/>
        <w:rPr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от 07.06.2016 № 873 </w:t>
      </w:r>
    </w:p>
    <w:p w:rsidR="006D2CAF" w:rsidRPr="00B310E6" w:rsidRDefault="006D2CAF" w:rsidP="006D2CAF">
      <w:pPr>
        <w:jc w:val="both"/>
        <w:rPr>
          <w:b/>
          <w:sz w:val="28"/>
          <w:szCs w:val="28"/>
        </w:rPr>
      </w:pPr>
    </w:p>
    <w:p w:rsidR="006D2CAF" w:rsidRDefault="006D2CAF" w:rsidP="006D2CA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изменениями, постановляю:</w:t>
      </w:r>
    </w:p>
    <w:p w:rsidR="006D2CAF" w:rsidRPr="00B310E6" w:rsidRDefault="006D2CAF" w:rsidP="006D2C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10E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в с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остав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07.06.2016 № 873 «Об образовании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2CAF" w:rsidRDefault="006D2CAF" w:rsidP="006D2C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310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вывести из состава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Шуликова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Н.В.,</w:t>
      </w:r>
      <w:r w:rsidRPr="00315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Ракович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Е.Ю.;</w:t>
      </w:r>
    </w:p>
    <w:p w:rsidR="006D2CAF" w:rsidRDefault="006D2CAF" w:rsidP="006D2C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ввести в состав комиссии:</w:t>
      </w:r>
    </w:p>
    <w:p w:rsidR="006D2CAF" w:rsidRDefault="006D2CAF" w:rsidP="006D2C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Забазнова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Сергея Анатольевича – начальника отдела по образованию администрации Суровикинского муниципального района Волгоградской области;</w:t>
      </w:r>
    </w:p>
    <w:p w:rsidR="006D2CAF" w:rsidRDefault="006D2CAF" w:rsidP="006D2C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Фильцову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Яну Михайловну, консультанта отдела экономики и инвестиционной политики администрации Суровикинского муниципального района Волгоградской области;</w:t>
      </w:r>
    </w:p>
    <w:p w:rsidR="006D2CAF" w:rsidRDefault="006D2CAF" w:rsidP="006D2CA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6D2CAF" w:rsidRPr="00B310E6" w:rsidRDefault="006D2CAF" w:rsidP="006D2CAF">
      <w:pPr>
        <w:jc w:val="both"/>
        <w:rPr>
          <w:i/>
          <w:sz w:val="28"/>
          <w:szCs w:val="28"/>
        </w:rPr>
      </w:pPr>
    </w:p>
    <w:p w:rsidR="006D2CAF" w:rsidRPr="00B310E6" w:rsidRDefault="006D2CAF" w:rsidP="006D2CAF">
      <w:pPr>
        <w:pStyle w:val="a4"/>
        <w:rPr>
          <w:rFonts w:ascii="Times New Roman" w:hAnsi="Times New Roman"/>
          <w:sz w:val="28"/>
          <w:szCs w:val="28"/>
        </w:rPr>
      </w:pPr>
      <w:r w:rsidRPr="00B310E6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6D2CAF" w:rsidRPr="00B310E6" w:rsidRDefault="006D2CAF" w:rsidP="006D2CAF">
      <w:pPr>
        <w:pStyle w:val="a4"/>
        <w:rPr>
          <w:rFonts w:ascii="Times New Roman" w:hAnsi="Times New Roman"/>
          <w:sz w:val="28"/>
          <w:szCs w:val="28"/>
        </w:rPr>
      </w:pPr>
      <w:r w:rsidRPr="00B310E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B310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310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Дмитриев</w:t>
      </w:r>
    </w:p>
    <w:p w:rsidR="006D2CAF" w:rsidRDefault="006D2CAF"/>
    <w:sectPr w:rsidR="006D2CAF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172AA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D2CAF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2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2</cp:revision>
  <cp:lastPrinted>2014-12-08T13:54:00Z</cp:lastPrinted>
  <dcterms:created xsi:type="dcterms:W3CDTF">2018-02-12T08:14:00Z</dcterms:created>
  <dcterms:modified xsi:type="dcterms:W3CDTF">2018-02-12T08:14:00Z</dcterms:modified>
</cp:coreProperties>
</file>