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92" w:rsidRDefault="00701A92" w:rsidP="00701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701A92" w:rsidRPr="00687106" w:rsidRDefault="00701A92" w:rsidP="00701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EA33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 в постановление администрации Суровикинского муниципального района Волгоградской области от 17.11.2016 №1371 «</w:t>
      </w:r>
      <w:r w:rsidRPr="0007188F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- 2020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A92" w:rsidRDefault="00701A92" w:rsidP="00701A92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A92" w:rsidRDefault="00701A92" w:rsidP="0070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92" w:rsidRDefault="00701A92" w:rsidP="00701A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1</w:t>
      </w:r>
      <w:r w:rsidR="007C590E">
        <w:rPr>
          <w:rFonts w:ascii="Times New Roman" w:hAnsi="Times New Roman" w:cs="Times New Roman"/>
          <w:sz w:val="28"/>
          <w:szCs w:val="28"/>
        </w:rPr>
        <w:t>9  января 2018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C590E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7C590E">
        <w:rPr>
          <w:rFonts w:ascii="Times New Roman" w:hAnsi="Times New Roman" w:cs="Times New Roman"/>
          <w:sz w:val="28"/>
          <w:szCs w:val="28"/>
        </w:rPr>
        <w:t xml:space="preserve"> экспертизы — 29 января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A92" w:rsidRDefault="00701A92" w:rsidP="0070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7C590E" w:rsidRDefault="007C590E"/>
    <w:p w:rsidR="007C590E" w:rsidRDefault="007C590E" w:rsidP="007C590E"/>
    <w:p w:rsidR="007C590E" w:rsidRPr="0007188F" w:rsidRDefault="007C590E" w:rsidP="007C590E">
      <w:pPr>
        <w:pStyle w:val="a6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7C590E" w:rsidRPr="0007188F" w:rsidRDefault="007C590E" w:rsidP="007C590E">
      <w:pPr>
        <w:pStyle w:val="a6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7C590E" w:rsidRPr="0007188F" w:rsidRDefault="007C590E" w:rsidP="007C590E">
      <w:pPr>
        <w:pStyle w:val="a6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7C590E" w:rsidRPr="0007188F" w:rsidRDefault="007C590E" w:rsidP="007C590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>
        <w:rPr>
          <w:rFonts w:ascii="Times New Roman" w:hAnsi="Times New Roman"/>
          <w:b/>
          <w:sz w:val="28"/>
          <w:szCs w:val="28"/>
        </w:rPr>
        <w:t>АС</w:t>
      </w:r>
      <w:r w:rsidRPr="0007188F">
        <w:rPr>
          <w:rFonts w:ascii="Times New Roman" w:hAnsi="Times New Roman"/>
          <w:b/>
          <w:sz w:val="28"/>
          <w:szCs w:val="28"/>
        </w:rPr>
        <w:t>ТИ</w:t>
      </w:r>
    </w:p>
    <w:p w:rsidR="007C590E" w:rsidRPr="0007188F" w:rsidRDefault="007C590E" w:rsidP="007C590E">
      <w:pPr>
        <w:pStyle w:val="a6"/>
        <w:jc w:val="center"/>
        <w:rPr>
          <w:b/>
          <w:sz w:val="28"/>
          <w:szCs w:val="28"/>
        </w:rPr>
      </w:pPr>
    </w:p>
    <w:p w:rsidR="007C590E" w:rsidRPr="0007188F" w:rsidRDefault="007C590E" w:rsidP="007C590E">
      <w:pPr>
        <w:pStyle w:val="a6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7C590E" w:rsidRPr="0007188F" w:rsidRDefault="007C590E" w:rsidP="007C590E">
      <w:pPr>
        <w:pStyle w:val="a6"/>
        <w:jc w:val="center"/>
        <w:rPr>
          <w:b/>
          <w:sz w:val="28"/>
          <w:szCs w:val="28"/>
        </w:rPr>
      </w:pPr>
    </w:p>
    <w:p w:rsidR="007C590E" w:rsidRDefault="007C590E" w:rsidP="007C59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</w:t>
      </w:r>
      <w:r w:rsidRPr="0007188F">
        <w:rPr>
          <w:sz w:val="28"/>
          <w:szCs w:val="28"/>
        </w:rPr>
        <w:t xml:space="preserve">№ </w:t>
      </w:r>
    </w:p>
    <w:p w:rsidR="007C590E" w:rsidRDefault="007C590E" w:rsidP="007C590E">
      <w:pPr>
        <w:pStyle w:val="a6"/>
        <w:rPr>
          <w:sz w:val="28"/>
          <w:szCs w:val="28"/>
        </w:rPr>
      </w:pPr>
    </w:p>
    <w:p w:rsidR="007C590E" w:rsidRDefault="007C590E" w:rsidP="007C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C590E" w:rsidRDefault="007C590E" w:rsidP="007C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7C590E" w:rsidRDefault="007C590E" w:rsidP="007C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17.11.2016 № 1371 «</w:t>
      </w:r>
      <w:r w:rsidRPr="0007188F">
        <w:rPr>
          <w:rFonts w:ascii="Times New Roman" w:hAnsi="Times New Roman"/>
          <w:sz w:val="28"/>
          <w:szCs w:val="28"/>
        </w:rPr>
        <w:t>Об утверждении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  <w:proofErr w:type="gramStart"/>
      <w:r w:rsidRPr="0007188F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перевозок по муниципальным маршрутам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регулярных перевозок в границах 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0E" w:rsidRDefault="007C590E" w:rsidP="007C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0E" w:rsidRPr="00273E3E" w:rsidRDefault="007C590E" w:rsidP="007C590E">
      <w:pPr>
        <w:pStyle w:val="a6"/>
        <w:ind w:firstLine="567"/>
        <w:rPr>
          <w:sz w:val="28"/>
          <w:szCs w:val="28"/>
        </w:rPr>
      </w:pPr>
      <w:r w:rsidRPr="00273E3E">
        <w:rPr>
          <w:sz w:val="28"/>
          <w:szCs w:val="28"/>
        </w:rPr>
        <w:t>Постановляю:</w:t>
      </w:r>
    </w:p>
    <w:p w:rsidR="007C590E" w:rsidRPr="00273E3E" w:rsidRDefault="007C590E" w:rsidP="007C590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E3E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273E3E">
        <w:rPr>
          <w:sz w:val="28"/>
          <w:szCs w:val="28"/>
        </w:rPr>
        <w:t xml:space="preserve"> от 17.11.2016 №</w:t>
      </w:r>
      <w:r>
        <w:rPr>
          <w:sz w:val="28"/>
          <w:szCs w:val="28"/>
        </w:rPr>
        <w:t xml:space="preserve"> </w:t>
      </w:r>
      <w:r w:rsidRPr="00273E3E">
        <w:rPr>
          <w:sz w:val="28"/>
          <w:szCs w:val="28"/>
        </w:rPr>
        <w:t>1371  «Об утверждении документа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2017- 2020 годы»</w:t>
      </w:r>
      <w:r w:rsidRPr="00273E3E">
        <w:rPr>
          <w:bCs/>
          <w:iCs/>
          <w:sz w:val="28"/>
          <w:szCs w:val="28"/>
        </w:rPr>
        <w:t xml:space="preserve">  (далее именуется - постановление) следующие изменения:</w:t>
      </w:r>
    </w:p>
    <w:p w:rsidR="007C590E" w:rsidRPr="00273E3E" w:rsidRDefault="007C590E" w:rsidP="007C590E">
      <w:pPr>
        <w:pStyle w:val="a6"/>
        <w:ind w:firstLine="851"/>
        <w:jc w:val="both"/>
        <w:rPr>
          <w:sz w:val="28"/>
          <w:szCs w:val="28"/>
        </w:rPr>
      </w:pPr>
      <w:r w:rsidRPr="00273E3E">
        <w:rPr>
          <w:sz w:val="28"/>
          <w:szCs w:val="28"/>
        </w:rPr>
        <w:t>в документе 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2017- 2020 годы, утвержденном постановлением:</w:t>
      </w:r>
    </w:p>
    <w:p w:rsidR="007C590E" w:rsidRDefault="007C590E" w:rsidP="007C590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пункт 11 изложить в следующей редакции: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590E" w:rsidRDefault="007C590E" w:rsidP="007C590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DCE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11. </w:t>
      </w:r>
      <w:r w:rsidRPr="00136DCE">
        <w:rPr>
          <w:rFonts w:ascii="Times New Roman" w:hAnsi="Times New Roman"/>
          <w:bCs/>
          <w:iCs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136DC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526"/>
        <w:gridCol w:w="1417"/>
        <w:gridCol w:w="2544"/>
        <w:gridCol w:w="1830"/>
        <w:gridCol w:w="1830"/>
      </w:tblGrid>
      <w:tr w:rsidR="007C590E" w:rsidRPr="00D2187B" w:rsidTr="00FA37F6">
        <w:trPr>
          <w:jc w:val="center"/>
        </w:trPr>
        <w:tc>
          <w:tcPr>
            <w:tcW w:w="1526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порядковый номер маршрута регулярных </w:t>
            </w:r>
            <w:proofErr w:type="gramStart"/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перевозок</w:t>
            </w:r>
            <w:proofErr w:type="gramEnd"/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 Реестре</w:t>
            </w:r>
          </w:p>
        </w:tc>
        <w:tc>
          <w:tcPr>
            <w:tcW w:w="1417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2544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маршрута регулярных перевозок в виде наименований начального и конечного остановочного пункта по маршруту регулярных перевозок</w:t>
            </w:r>
          </w:p>
        </w:tc>
        <w:tc>
          <w:tcPr>
            <w:tcW w:w="1830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830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дата выдачи свидетельства об осуществлении перевозок по маршруту</w:t>
            </w:r>
          </w:p>
        </w:tc>
      </w:tr>
      <w:tr w:rsidR="007C590E" w:rsidRPr="00D2187B" w:rsidTr="00FA37F6">
        <w:trPr>
          <w:jc w:val="center"/>
        </w:trPr>
        <w:tc>
          <w:tcPr>
            <w:tcW w:w="1526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44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г. Суровикино – х. Нижнеосиновский</w:t>
            </w:r>
          </w:p>
        </w:tc>
        <w:tc>
          <w:tcPr>
            <w:tcW w:w="1830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30" w:type="dxa"/>
            <w:vAlign w:val="center"/>
          </w:tcPr>
          <w:p w:rsidR="007C590E" w:rsidRPr="00D2187B" w:rsidRDefault="007C590E" w:rsidP="00FA37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187B">
              <w:rPr>
                <w:rFonts w:ascii="Times New Roman" w:hAnsi="Times New Roman"/>
                <w:bCs/>
                <w:iCs/>
                <w:sz w:val="20"/>
                <w:szCs w:val="20"/>
              </w:rPr>
              <w:t>не позднее 14 апреля 2019 года</w:t>
            </w:r>
          </w:p>
        </w:tc>
      </w:tr>
    </w:tbl>
    <w:p w:rsidR="007C590E" w:rsidRDefault="007C590E" w:rsidP="007C590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DCE">
        <w:rPr>
          <w:rFonts w:ascii="Times New Roman" w:hAnsi="Times New Roman"/>
          <w:bCs/>
          <w:iCs/>
          <w:sz w:val="28"/>
          <w:szCs w:val="28"/>
        </w:rPr>
        <w:t>»;</w:t>
      </w:r>
    </w:p>
    <w:p w:rsidR="007C590E" w:rsidRPr="00E761CE" w:rsidRDefault="007C590E" w:rsidP="007C590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</w:t>
      </w:r>
      <w:r w:rsidRPr="0079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E761C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End"/>
    </w:p>
    <w:tbl>
      <w:tblPr>
        <w:tblStyle w:val="a7"/>
        <w:tblW w:w="8931" w:type="dxa"/>
        <w:tblInd w:w="108" w:type="dxa"/>
        <w:tblLayout w:type="fixed"/>
        <w:tblLook w:val="04A0"/>
      </w:tblPr>
      <w:tblGrid>
        <w:gridCol w:w="709"/>
        <w:gridCol w:w="1701"/>
        <w:gridCol w:w="3260"/>
        <w:gridCol w:w="1560"/>
        <w:gridCol w:w="1701"/>
      </w:tblGrid>
      <w:tr w:rsidR="007C590E" w:rsidTr="00FA37F6">
        <w:tc>
          <w:tcPr>
            <w:tcW w:w="709" w:type="dxa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60" w:type="dxa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60" w:type="dxa"/>
          </w:tcPr>
          <w:p w:rsidR="007C590E" w:rsidRPr="0089377C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701" w:type="dxa"/>
          </w:tcPr>
          <w:p w:rsidR="007C590E" w:rsidRPr="006358E1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358E1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7C590E" w:rsidTr="00FA37F6"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Нижний Чир</w:t>
            </w:r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C590E" w:rsidRPr="008A6C77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C590E" w:rsidTr="00FA37F6"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 х. Добринка</w:t>
            </w:r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7BF">
              <w:rPr>
                <w:rFonts w:ascii="Times New Roman" w:hAnsi="Times New Roman" w:cs="Times New Roman"/>
                <w:sz w:val="20"/>
              </w:rPr>
              <w:t>не позднее</w:t>
            </w:r>
          </w:p>
          <w:p w:rsidR="007C590E" w:rsidRPr="007267BF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7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C590E" w:rsidTr="00FA37F6"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C590E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7C590E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Жирковский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</w:t>
            </w:r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C590E" w:rsidRDefault="007C590E" w:rsidP="00FA37F6"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7C590E" w:rsidTr="00FA37F6"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Н.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Дербеновский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C590E" w:rsidRPr="007267BF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C590E" w:rsidTr="00FA37F6"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Сухановский</w:t>
            </w:r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C590E" w:rsidRDefault="007C590E" w:rsidP="00FA37F6"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7C590E" w:rsidTr="00FA37F6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7C590E" w:rsidRPr="00485E05" w:rsidRDefault="007C590E" w:rsidP="007C59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90E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C590E" w:rsidRPr="00937535" w:rsidRDefault="007C590E" w:rsidP="00FA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Новомаксимовский</w:t>
            </w:r>
          </w:p>
        </w:tc>
        <w:tc>
          <w:tcPr>
            <w:tcW w:w="1560" w:type="dxa"/>
            <w:shd w:val="clear" w:color="auto" w:fill="auto"/>
          </w:tcPr>
          <w:p w:rsidR="007C590E" w:rsidRPr="00937535" w:rsidRDefault="007C590E" w:rsidP="00FA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C590E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C590E" w:rsidRPr="002A6BD5" w:rsidRDefault="007C590E" w:rsidP="00FA3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7C590E" w:rsidRDefault="007C590E" w:rsidP="007C590E">
      <w:pPr>
        <w:pStyle w:val="a6"/>
        <w:ind w:left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».</w:t>
      </w:r>
    </w:p>
    <w:p w:rsidR="007C590E" w:rsidRDefault="007C590E" w:rsidP="007C590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3193">
        <w:rPr>
          <w:rFonts w:ascii="Times New Roman" w:hAnsi="Times New Roman"/>
          <w:sz w:val="28"/>
          <w:szCs w:val="28"/>
        </w:rPr>
        <w:t xml:space="preserve">. </w:t>
      </w:r>
      <w:r w:rsidRPr="00094F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94FC9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094FC9">
        <w:rPr>
          <w:rFonts w:ascii="Times New Roman" w:hAnsi="Times New Roman"/>
          <w:sz w:val="28"/>
          <w:szCs w:val="28"/>
        </w:rPr>
        <w:t xml:space="preserve">, расположенном по адресу: Волгоградская область, </w:t>
      </w:r>
      <w:proofErr w:type="gramStart"/>
      <w:r w:rsidRPr="00094FC9">
        <w:rPr>
          <w:rFonts w:ascii="Times New Roman" w:hAnsi="Times New Roman"/>
          <w:sz w:val="28"/>
          <w:szCs w:val="28"/>
        </w:rPr>
        <w:t>г</w:t>
      </w:r>
      <w:proofErr w:type="gramEnd"/>
      <w:r w:rsidRPr="00094FC9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7C590E" w:rsidRDefault="007C590E" w:rsidP="007C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0E" w:rsidRDefault="007C590E" w:rsidP="007C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0E" w:rsidRDefault="007C590E" w:rsidP="007C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0E" w:rsidRPr="000E1281" w:rsidRDefault="007C590E" w:rsidP="007C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7C590E" w:rsidRPr="000E1281" w:rsidRDefault="007C590E" w:rsidP="007C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p w:rsidR="00846EBC" w:rsidRPr="007C590E" w:rsidRDefault="00846EBC" w:rsidP="007C590E"/>
    <w:sectPr w:rsidR="00846EBC" w:rsidRPr="007C590E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6479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92"/>
    <w:rsid w:val="0031583C"/>
    <w:rsid w:val="00520351"/>
    <w:rsid w:val="00701A92"/>
    <w:rsid w:val="007C590E"/>
    <w:rsid w:val="00846EBC"/>
    <w:rsid w:val="00A52A97"/>
    <w:rsid w:val="00BC3B29"/>
    <w:rsid w:val="00C45311"/>
    <w:rsid w:val="00CB4F79"/>
    <w:rsid w:val="00EA33EC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92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0E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link w:val="ConsPlusNormal0"/>
    <w:rsid w:val="007C590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C590E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6">
    <w:name w:val="No Spacing"/>
    <w:uiPriority w:val="1"/>
    <w:qFormat/>
    <w:rsid w:val="007C59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C590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>Администрация Суровикинского муниципального района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2019-01-18T09:34:00Z</cp:lastPrinted>
  <dcterms:created xsi:type="dcterms:W3CDTF">2019-01-18T09:36:00Z</dcterms:created>
  <dcterms:modified xsi:type="dcterms:W3CDTF">2019-01-18T09:36:00Z</dcterms:modified>
</cp:coreProperties>
</file>