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0" w:rsidRPr="000A2629" w:rsidRDefault="00DC1740" w:rsidP="00156F66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="00156F66" w:rsidRPr="00156F6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94889" w:rsidRPr="00994889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56F66" w:rsidRPr="00156F66">
        <w:rPr>
          <w:rFonts w:ascii="Times New Roman" w:hAnsi="Times New Roman" w:cs="Times New Roman"/>
          <w:sz w:val="24"/>
          <w:szCs w:val="24"/>
        </w:rPr>
        <w:t>» на территории Суровикинского муниципального района Волгоградской области</w:t>
      </w:r>
      <w:r w:rsidR="00805591" w:rsidRPr="000A2629">
        <w:rPr>
          <w:rFonts w:ascii="Times New Roman" w:hAnsi="Times New Roman" w:cs="Times New Roman"/>
          <w:sz w:val="24"/>
          <w:szCs w:val="24"/>
        </w:rPr>
        <w:t>»</w:t>
      </w:r>
      <w:r w:rsidRPr="000A2629">
        <w:rPr>
          <w:rFonts w:ascii="Times New Roman" w:hAnsi="Times New Roman" w:cs="Times New Roman"/>
          <w:sz w:val="24"/>
          <w:szCs w:val="24"/>
        </w:rPr>
        <w:t>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0A26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A2629">
        <w:rPr>
          <w:rFonts w:ascii="Times New Roman" w:hAnsi="Times New Roman" w:cs="Times New Roman"/>
          <w:sz w:val="24"/>
          <w:szCs w:val="24"/>
        </w:rPr>
        <w:t xml:space="preserve"> факторы и предлагаются способы их устранения.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проекта: Отдел архитектуры и градостроительства администрации Суровикинского муниципального района Волгоградской области по почте (Ленина ул., д.64А, г. Суровикино, Волгоградская область, 404415), курьерским способом либо в виде электронного документа на адрес электронной почты администрации ra_sur@volganet.ru, Тел./факс (84473)9-46-23, ответственное лицо – Багнюкова Е.Г., начальник отдела по архитектуре и градостроительству администрации Суровикинского муниципального района Волгоградской области.</w:t>
      </w:r>
    </w:p>
    <w:p w:rsidR="00DC1740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Дата начала приема заключений по результатам независимой антикоррупционной экспертизы – </w:t>
      </w:r>
      <w:r w:rsidR="001F1B20" w:rsidRPr="001F1B20">
        <w:rPr>
          <w:rFonts w:ascii="Times New Roman" w:hAnsi="Times New Roman" w:cs="Times New Roman"/>
          <w:sz w:val="24"/>
          <w:szCs w:val="24"/>
        </w:rPr>
        <w:t>02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1F1B20">
        <w:rPr>
          <w:rFonts w:ascii="Times New Roman" w:hAnsi="Times New Roman" w:cs="Times New Roman"/>
          <w:sz w:val="24"/>
          <w:szCs w:val="24"/>
        </w:rPr>
        <w:t>но</w:t>
      </w:r>
      <w:r w:rsidR="009441B5">
        <w:rPr>
          <w:rFonts w:ascii="Times New Roman" w:hAnsi="Times New Roman" w:cs="Times New Roman"/>
          <w:sz w:val="24"/>
          <w:szCs w:val="24"/>
        </w:rPr>
        <w:t>яб</w:t>
      </w:r>
      <w:r w:rsidR="00D57213" w:rsidRPr="00097473">
        <w:rPr>
          <w:rFonts w:ascii="Times New Roman" w:hAnsi="Times New Roman" w:cs="Times New Roman"/>
          <w:sz w:val="24"/>
          <w:szCs w:val="24"/>
        </w:rPr>
        <w:t>ря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201</w:t>
      </w:r>
      <w:r w:rsidR="00F53416" w:rsidRPr="00097473">
        <w:rPr>
          <w:rFonts w:ascii="Times New Roman" w:hAnsi="Times New Roman" w:cs="Times New Roman"/>
          <w:sz w:val="24"/>
          <w:szCs w:val="24"/>
        </w:rPr>
        <w:t>7</w:t>
      </w:r>
      <w:r w:rsidRPr="00097473">
        <w:rPr>
          <w:rFonts w:ascii="Times New Roman" w:hAnsi="Times New Roman" w:cs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994889" w:rsidRPr="001F1B20">
        <w:rPr>
          <w:rFonts w:ascii="Times New Roman" w:hAnsi="Times New Roman" w:cs="Times New Roman"/>
          <w:sz w:val="24"/>
          <w:szCs w:val="24"/>
        </w:rPr>
        <w:t>0</w:t>
      </w:r>
      <w:r w:rsidR="001F1B20" w:rsidRPr="001F1B20">
        <w:rPr>
          <w:rFonts w:ascii="Times New Roman" w:hAnsi="Times New Roman" w:cs="Times New Roman"/>
          <w:sz w:val="24"/>
          <w:szCs w:val="24"/>
        </w:rPr>
        <w:t>2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="001F1B20">
        <w:rPr>
          <w:rFonts w:ascii="Times New Roman" w:hAnsi="Times New Roman" w:cs="Times New Roman"/>
          <w:sz w:val="24"/>
          <w:szCs w:val="24"/>
        </w:rPr>
        <w:t>дека</w:t>
      </w:r>
      <w:r w:rsidR="009441B5">
        <w:rPr>
          <w:rFonts w:ascii="Times New Roman" w:hAnsi="Times New Roman" w:cs="Times New Roman"/>
          <w:sz w:val="24"/>
          <w:szCs w:val="24"/>
        </w:rPr>
        <w:t>бр</w:t>
      </w:r>
      <w:r w:rsidR="00D57213" w:rsidRPr="00097473">
        <w:rPr>
          <w:rFonts w:ascii="Times New Roman" w:hAnsi="Times New Roman" w:cs="Times New Roman"/>
          <w:sz w:val="24"/>
          <w:szCs w:val="24"/>
        </w:rPr>
        <w:t>я</w:t>
      </w:r>
      <w:r w:rsidRPr="00097473">
        <w:rPr>
          <w:rFonts w:ascii="Times New Roman" w:hAnsi="Times New Roman" w:cs="Times New Roman"/>
          <w:sz w:val="24"/>
          <w:szCs w:val="24"/>
        </w:rPr>
        <w:t xml:space="preserve"> </w:t>
      </w:r>
      <w:r w:rsidRPr="000A2629">
        <w:rPr>
          <w:rFonts w:ascii="Times New Roman" w:hAnsi="Times New Roman" w:cs="Times New Roman"/>
          <w:sz w:val="24"/>
          <w:szCs w:val="24"/>
        </w:rPr>
        <w:t>201</w:t>
      </w:r>
      <w:r w:rsidR="00A66381">
        <w:rPr>
          <w:rFonts w:ascii="Times New Roman" w:hAnsi="Times New Roman" w:cs="Times New Roman"/>
          <w:sz w:val="24"/>
          <w:szCs w:val="24"/>
        </w:rPr>
        <w:t>7</w:t>
      </w:r>
      <w:r w:rsidRPr="000A26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2742" w:rsidRPr="000A2629" w:rsidRDefault="00DC1740" w:rsidP="00DC1740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9">
        <w:rPr>
          <w:rFonts w:ascii="Times New Roman" w:hAnsi="Times New Roman" w:cs="Times New Roman"/>
          <w:sz w:val="24"/>
          <w:szCs w:val="24"/>
        </w:rPr>
        <w:t xml:space="preserve">Независимая антикоррупционная экспертиза проводится за счет собственных средств юридических и физических лиц, </w:t>
      </w:r>
      <w:bookmarkStart w:id="0" w:name="_GoBack"/>
      <w:bookmarkEnd w:id="0"/>
      <w:r w:rsidRPr="000A2629">
        <w:rPr>
          <w:rFonts w:ascii="Times New Roman" w:hAnsi="Times New Roman" w:cs="Times New Roman"/>
          <w:sz w:val="24"/>
          <w:szCs w:val="24"/>
        </w:rPr>
        <w:t>проводящих независимую антикоррупционную экспертизу.</w:t>
      </w: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796" w:rsidRPr="000A2629" w:rsidRDefault="003A3796" w:rsidP="00DC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29" w:rsidRDefault="003A3796" w:rsidP="00BC6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379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</w:t>
      </w:r>
    </w:p>
    <w:p w:rsidR="00994889" w:rsidRPr="00994889" w:rsidRDefault="00BC6FC0" w:rsidP="009948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</w:t>
      </w:r>
      <w:r w:rsidR="009948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</w:t>
      </w:r>
      <w:r w:rsidR="00994889" w:rsidRPr="009948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СУРОВИКИНСКОГО    </w:t>
      </w:r>
      <w:r w:rsidR="00994889"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  <w:r w:rsidR="00994889" w:rsidRPr="009948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МУНИЦИПАЛЬНОГО РАЙОНА</w:t>
      </w:r>
    </w:p>
    <w:p w:rsidR="00994889" w:rsidRPr="00994889" w:rsidRDefault="00994889" w:rsidP="009948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994889" w:rsidRPr="00994889" w:rsidRDefault="00994889" w:rsidP="00994889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107950</wp:posOffset>
                </wp:positionV>
                <wp:extent cx="5838825" cy="0"/>
                <wp:effectExtent l="19050" t="19050" r="28575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8.5pt" to="465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" strokeweight=".53mm">
                <v:stroke joinstyle="miter" endcap="square"/>
              </v:line>
            </w:pict>
          </mc:Fallback>
        </mc:AlternateContent>
      </w:r>
    </w:p>
    <w:p w:rsidR="00994889" w:rsidRPr="00994889" w:rsidRDefault="00994889" w:rsidP="00994889">
      <w:pPr>
        <w:keepNext/>
        <w:numPr>
          <w:ilvl w:val="3"/>
          <w:numId w:val="0"/>
        </w:numPr>
        <w:tabs>
          <w:tab w:val="num" w:pos="0"/>
          <w:tab w:val="center" w:pos="5100"/>
          <w:tab w:val="left" w:pos="5505"/>
          <w:tab w:val="left" w:pos="6345"/>
          <w:tab w:val="left" w:pos="8325"/>
        </w:tabs>
        <w:spacing w:after="6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val="x-none" w:eastAsia="zh-CN"/>
        </w:rPr>
      </w:pPr>
      <w:r w:rsidRPr="0099488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ПОСТАНОВЛЕНИЕ</w:t>
      </w:r>
    </w:p>
    <w:p w:rsidR="00994889" w:rsidRPr="00994889" w:rsidRDefault="00994889" w:rsidP="00994889">
      <w:pPr>
        <w:tabs>
          <w:tab w:val="left" w:pos="6345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94889" w:rsidRPr="00994889" w:rsidRDefault="00994889" w:rsidP="009948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_______ 2017</w:t>
      </w:r>
      <w:r w:rsidRPr="009948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                          № _____</w:t>
      </w:r>
    </w:p>
    <w:p w:rsidR="00994889" w:rsidRPr="00994889" w:rsidRDefault="00994889" w:rsidP="0099488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94889" w:rsidRPr="00994889" w:rsidRDefault="00994889" w:rsidP="00994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proofErr w:type="gramStart"/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</w:t>
      </w:r>
      <w:proofErr w:type="gramEnd"/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4889" w:rsidRPr="00994889" w:rsidRDefault="00994889" w:rsidP="00994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регламента предоставления муниципальной услуги </w:t>
      </w:r>
    </w:p>
    <w:p w:rsidR="00994889" w:rsidRPr="00994889" w:rsidRDefault="00994889" w:rsidP="00994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«Предоставление разрешения на отклонение </w:t>
      </w:r>
      <w:proofErr w:type="gramStart"/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94889" w:rsidRPr="00994889" w:rsidRDefault="00994889" w:rsidP="00994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предельных параметров разрешенного строительства, </w:t>
      </w:r>
    </w:p>
    <w:p w:rsidR="00994889" w:rsidRPr="00994889" w:rsidRDefault="00994889" w:rsidP="00994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реконструкции объектов капитального строительства» </w:t>
      </w:r>
    </w:p>
    <w:p w:rsidR="00994889" w:rsidRPr="00994889" w:rsidRDefault="00994889" w:rsidP="00994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Суровикинского муниципального района </w:t>
      </w:r>
    </w:p>
    <w:p w:rsidR="00994889" w:rsidRPr="00994889" w:rsidRDefault="00994889" w:rsidP="00994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Волгоградской области</w:t>
      </w:r>
    </w:p>
    <w:p w:rsidR="00994889" w:rsidRPr="00994889" w:rsidRDefault="00994889" w:rsidP="009948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4889" w:rsidRPr="00994889" w:rsidRDefault="00994889" w:rsidP="009948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постановляю:</w:t>
      </w:r>
    </w:p>
    <w:p w:rsidR="00994889" w:rsidRPr="00994889" w:rsidRDefault="00994889" w:rsidP="00994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>1. 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области.</w:t>
      </w:r>
    </w:p>
    <w:p w:rsidR="00994889" w:rsidRPr="00994889" w:rsidRDefault="00994889" w:rsidP="00994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>2. Признать утратившими силу:</w:t>
      </w:r>
    </w:p>
    <w:p w:rsidR="00994889" w:rsidRPr="00994889" w:rsidRDefault="00994889" w:rsidP="00994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постановление администрации Суровикинского муниципального района Волгоградской области от 22.05.2017 № 380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Суровикинского муниципального района Волгоградской области»;</w:t>
      </w: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>3. 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994889" w:rsidRPr="00994889" w:rsidRDefault="00994889" w:rsidP="009948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994889" w:rsidRPr="00994889" w:rsidRDefault="00994889" w:rsidP="0099488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5. </w:t>
      </w:r>
      <w:proofErr w:type="gramStart"/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</w:t>
      </w:r>
      <w:r w:rsidRPr="009948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</w:t>
      </w:r>
    </w:p>
    <w:p w:rsidR="00994889" w:rsidRPr="00994889" w:rsidRDefault="00994889" w:rsidP="009948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4889" w:rsidRPr="00994889" w:rsidRDefault="00994889" w:rsidP="009948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4889" w:rsidRPr="00994889" w:rsidRDefault="00994889" w:rsidP="009948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4889" w:rsidRPr="00994889" w:rsidRDefault="00994889" w:rsidP="009948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Суровикинского </w:t>
      </w:r>
    </w:p>
    <w:p w:rsidR="00994889" w:rsidRPr="00994889" w:rsidRDefault="00994889" w:rsidP="009948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                                                       И.В. Дмитриев                                                                                                                                              </w:t>
      </w: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48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4889" w:rsidRPr="00994889" w:rsidRDefault="00994889" w:rsidP="009948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6F66" w:rsidRDefault="00156F66" w:rsidP="009948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6F66" w:rsidRDefault="00156F66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Pr="000C3F5D" w:rsidRDefault="000C3F5D" w:rsidP="000C3F5D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34"/>
      <w:bookmarkEnd w:id="1"/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0C3F5D" w:rsidRPr="000C3F5D" w:rsidRDefault="000C3F5D" w:rsidP="000C3F5D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Pr="000C3F5D" w:rsidRDefault="000C3F5D" w:rsidP="000C3F5D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постановлением</w:t>
      </w:r>
    </w:p>
    <w:p w:rsidR="000C3F5D" w:rsidRPr="000C3F5D" w:rsidRDefault="000C3F5D" w:rsidP="000C3F5D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Суровикинского</w:t>
      </w:r>
    </w:p>
    <w:p w:rsidR="000C3F5D" w:rsidRPr="000C3F5D" w:rsidRDefault="000C3F5D" w:rsidP="000C3F5D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0C3F5D" w:rsidRPr="000C3F5D" w:rsidRDefault="000C3F5D" w:rsidP="000C3F5D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0C3F5D" w:rsidRPr="000C3F5D" w:rsidRDefault="000C3F5D" w:rsidP="000C3F5D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_______ № _____</w:t>
      </w: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на территории Суровикинского муниципального района Волгоградской области</w:t>
      </w:r>
    </w:p>
    <w:p w:rsidR="000C3F5D" w:rsidRPr="000C3F5D" w:rsidRDefault="000C3F5D" w:rsidP="000C3F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0C3F5D" w:rsidRDefault="000C3F5D" w:rsidP="000C3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3F5D" w:rsidRPr="000C3F5D" w:rsidRDefault="000C3F5D" w:rsidP="000C3F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0C3F5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C3F5D" w:rsidRPr="000C3F5D" w:rsidRDefault="000C3F5D" w:rsidP="000C3F5D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0C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заявителях.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Заявителями </w:t>
      </w:r>
      <w:r w:rsidRPr="000C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муниципальной услуги являются</w:t>
      </w:r>
      <w:r w:rsidRPr="000C3F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C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или юридическое лицо, которое является правообладателем земельного участка, либо их уполномоченные представители (далее – заявители).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заявителей о предоставлении муниципальной услуги.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1) местонахождение администрации Суровикинского муниципального района Волгоградской области: 404415, Волгоградская область, г. Суровикино, ул. Ленина, 64;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электронный адрес: ra_sur@volganet.ru; 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сайт администрации Суровикинского муниципального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района Волгоградской области в информационно-телекоммуникационной сети «Интернет»: www.surregion.ru;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телефоны: (84473) 9-46-23, 9-49-23, 2-14-50.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работы администрации Суровикинского муниципального района Волгоградской области: 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- понедельник - четверг: с 08-00 до 12-00 час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с 13-00 до 17-00 час.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- пятница: с 08-00 до 12-00 час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с 13-00 до 16-00 час.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- суббота, воскресенье - выходной день;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местонахождение МФЦ: 404415, г.Суровикино, МКР 2, дом 4; 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телефоны: (84473) 2-10-10, 2-20-30;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официальный сайт МФЦ в информационно-телекоммуникационной сети «Интернет»: www.mfc.volganet.ru.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МФЦ: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- понедельник, вторник, четверг, пятница: с 09-00 до 18-00 час.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- среда: с 09-00 до 20-00 час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суббота: с 09-00 до 14-00 час.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- воскресенье - выходной день.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непосредственно в </w:t>
      </w:r>
      <w:r w:rsidRPr="000C3F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0C3F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почте, в том числе электронной (ra_sur@volganet.ru),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случае письменного обращения заявителя;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</w:t>
      </w:r>
      <w:r w:rsidRPr="000C3F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(www.surregion.ru);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портале Губернатора и Администрации Волгоградской области (</w:t>
      </w:r>
      <w:r w:rsidRPr="000C3F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0C3F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volganet</w:t>
      </w:r>
      <w:proofErr w:type="spell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0C3F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</w:t>
      </w:r>
      <w:hyperlink r:id="rId8" w:history="1">
        <w:r w:rsidRPr="000C3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0C3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C3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0C3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C3F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0C3F5D" w:rsidRPr="000C3F5D" w:rsidRDefault="000C3F5D" w:rsidP="000C3F5D">
      <w:pPr>
        <w:spacing w:after="0" w:line="240" w:lineRule="auto"/>
        <w:ind w:left="42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услуги. </w:t>
      </w:r>
    </w:p>
    <w:p w:rsidR="000C3F5D" w:rsidRPr="000C3F5D" w:rsidRDefault="000C3F5D" w:rsidP="000C3F5D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«Предоставление разрешения на отклонение от предельных параметров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Суровикинского муниципального района Волгоградской области.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Органом, предоставляющим муниципальную услугу, является  администрация Суровикинского муниципального района Волгоградской области (далее – уполномоченный орган).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Суровикинского муниципального района Волгоградской области</w:t>
      </w:r>
      <w:r w:rsidRPr="000C3F5D">
        <w:rPr>
          <w:rFonts w:ascii="Times New Roman" w:eastAsia="Calibri" w:hAnsi="Times New Roman" w:cs="Times New Roman"/>
          <w:iCs/>
          <w:lang w:eastAsia="ru-RU"/>
        </w:rPr>
        <w:t>.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Межведомственное информационное взаимодействие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требованиями Федерального закона от 27.07.2010 № 210-ФЗ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Результатом предоставления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3F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услуги является: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предоставлении разрешения на отклонение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разрешения на отклонение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0C3F5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Срок предоставления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0C3F5D" w:rsidRPr="000C3F5D" w:rsidRDefault="000C3F5D" w:rsidP="000C3F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54 дня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0C3F5D" w:rsidRPr="000C3F5D" w:rsidRDefault="000C3F5D" w:rsidP="000C3F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Общий срок предоставления муниципальной услуги установлен с учетом и включением в него сроков осуществления административных процедур, необходимых для проведения публичных слушаний в порядке, предусмотренном частью 7 статьи 39 Градостроительного кодекса РФ.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следующими нормативными правовыми актами: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 (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237, 25.12.1993);</w:t>
      </w:r>
    </w:p>
    <w:p w:rsidR="000C3F5D" w:rsidRPr="000C3F5D" w:rsidRDefault="000C3F5D" w:rsidP="000C3F5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от 29.12.2004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190-ФЗ («Российская газета», № 290, 30.12.2004, Собрание законодательства Российской Федерации, 03.01.2005, № 1 (часть 1), ст. 16, «Парламентская газета», № 5-6, 14.01.2005) (далее – Градостроительный кодекс РФ);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4179, ст. 31);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C3F5D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0C3F5D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РФ», 06.10.2003, № 40, ст. 3822</w:t>
      </w:r>
      <w:r w:rsidRPr="000C3F5D">
        <w:rPr>
          <w:rFonts w:ascii="Times New Roman" w:eastAsia="Calibri" w:hAnsi="Times New Roman" w:cs="Times New Roman"/>
          <w:sz w:val="28"/>
          <w:szCs w:val="20"/>
          <w:lang w:eastAsia="ru-RU"/>
        </w:rPr>
        <w:t>);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C3F5D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Федеральный закон от 27.07.2006 № 152-ФЗ «О персональных данных»</w:t>
      </w:r>
      <w:r w:rsidRPr="000C3F5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(«Российская газета», № 165, 29.07.2006, «Собрание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законодательства </w:t>
      </w:r>
      <w:r w:rsidRPr="000C3F5D">
        <w:rPr>
          <w:rFonts w:ascii="Times New Roman" w:eastAsia="Calibri" w:hAnsi="Times New Roman" w:cs="Times New Roman"/>
          <w:sz w:val="28"/>
          <w:szCs w:val="20"/>
          <w:lang w:eastAsia="ru-RU"/>
        </w:rPr>
        <w:t>Российской Федерации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31.07.2006, № 31 (1 ч.),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ст. 3451, «Парламентская газета», № 126-127, 03.08.2006).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Суровикинского муниципального района Волгоградской области;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04"/>
      <w:bookmarkEnd w:id="2"/>
      <w:r w:rsidRPr="000C3F5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Правила землепользования и застройки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Суровикинского муниципального района Волгоградской области;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0C3F5D" w:rsidRPr="000C3F5D" w:rsidRDefault="000C3F5D" w:rsidP="000C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В целях предоставления разрешения на отклонение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предельных параметров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объектов капитального строительства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самостоятельно представляет заявление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             к настоящему административному регламенту.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Заявитель вправе представить по собственной инициативе: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выписку из ЕГРЮЛ о юридическом лице, являющемся заявителем;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выписку из ЕГРИП об индивидуальном предпринимателе, являющемся заявителем;</w:t>
      </w:r>
    </w:p>
    <w:p w:rsidR="000C3F5D" w:rsidRPr="000C3F5D" w:rsidRDefault="000C3F5D" w:rsidP="000C3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0C3F5D" w:rsidRPr="000C3F5D" w:rsidRDefault="000C3F5D" w:rsidP="000C3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не вправе требовать от заявителя:</w:t>
      </w:r>
    </w:p>
    <w:p w:rsidR="000C3F5D" w:rsidRPr="000C3F5D" w:rsidRDefault="000C3F5D" w:rsidP="000C3F5D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C3F5D" w:rsidRPr="000C3F5D" w:rsidRDefault="000C3F5D" w:rsidP="000C3F5D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C3F5D" w:rsidRPr="000C3F5D" w:rsidRDefault="000C3F5D" w:rsidP="000C3F5D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получения документов и информации, предоставляемых в результате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предоставления таких услуг, включенных в перечни, указанные в </w:t>
      </w:r>
      <w:hyperlink r:id="rId9" w:history="1">
        <w:r w:rsidRPr="000C3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услуг».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2.7.2.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разрешения на отклонение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</w:t>
      </w:r>
      <w:r w:rsidRPr="000C3F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подается заявителем </w:t>
      </w:r>
      <w:r w:rsidRPr="000C3F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(его уполномоченным представителем) лично либо почтовым отправлением (в том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 использованием средств электронной передачи данных) 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от руки или машинописным способом.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2.7.3.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действующим законодательством.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на оказание муниципальной услуги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2.8. Исчерпывающий перечень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2.8.1. Основания для отказа в приеме документов не предусмотрены.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2.9.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2.9.1. О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снования для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приостановления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отсутствуют.</w:t>
      </w:r>
    </w:p>
    <w:p w:rsidR="000C3F5D" w:rsidRPr="000C3F5D" w:rsidRDefault="000C3F5D" w:rsidP="000C3F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Основанием для отказа в предоставлении муниципальной услуги в соответствии со статьей 40 Градостроительного кодекса Российской Федерации являются следующие случаи: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заявлением на предоставление муниципальной услуги обратилось лицо, не являющееся правообладателем (представителем правообладателя)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0C3F5D" w:rsidRPr="000C3F5D" w:rsidRDefault="000C3F5D" w:rsidP="000C3F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отклонение от предельных параметров разрешенного строительства, реконструкции объектов капитального строительства для отдельного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 приведет к нарушению требований технических регламентов;</w:t>
      </w:r>
    </w:p>
    <w:p w:rsidR="000C3F5D" w:rsidRPr="000C3F5D" w:rsidRDefault="000C3F5D" w:rsidP="000C3F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</w:t>
      </w:r>
      <w:proofErr w:type="gramStart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0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0C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0C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предоставлении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и при получении результата предоставления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3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 порядок регистрации запроса заявителя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предоставлении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услуги организации, участвующей в предоставлении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 том числе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информационным стендам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образцами их заполнения и перечнем документов, необходимых для предоставления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в том числе к обеспечению доступности для инвалидов указанных объектов в соответствии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Требования к помещениям, в которых предоставляется муниципальная услуга.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0C3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 и нормативам</w:t>
        </w:r>
      </w:hyperlink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«Гигиенические требования к персональным электронно-вычислительным машинам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организации работы. СанПиН 2.2.2/2.4.1340-03» и быть оборудованы средствами пожаротушения.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2.14.2. Требования к местам ожидания.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2.14.3. Требования к местам приема заявителей.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копирующим устройствам.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2.14.4. Требования к информационным стендам.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формы и образцы документов для заполнения;</w:t>
      </w: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Calibri" w:hAnsi="Times New Roman" w:cs="Arial"/>
          <w:sz w:val="28"/>
          <w:szCs w:val="28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0C3F5D">
        <w:rPr>
          <w:rFonts w:ascii="Times New Roman" w:eastAsia="Calibri" w:hAnsi="Times New Roman" w:cs="Arial"/>
          <w:sz w:val="28"/>
          <w:szCs w:val="28"/>
          <w:lang w:val="en-US" w:eastAsia="ru-RU"/>
        </w:rPr>
        <w:t>n</w:t>
      </w:r>
      <w:r w:rsidRPr="000C3F5D">
        <w:rPr>
          <w:rFonts w:ascii="Times New Roman" w:eastAsia="Calibri" w:hAnsi="Times New Roman" w:cs="Arial"/>
          <w:sz w:val="28"/>
          <w:szCs w:val="28"/>
          <w:lang w:eastAsia="ru-RU"/>
        </w:rPr>
        <w:t>et.ru), а также на официальном сайте уполномоченного органа (адрес сайта www</w:t>
      </w:r>
      <w:proofErr w:type="gramEnd"/>
      <w:r w:rsidRPr="000C3F5D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  <w:proofErr w:type="gramStart"/>
      <w:r w:rsidRPr="000C3F5D">
        <w:rPr>
          <w:rFonts w:ascii="Times New Roman" w:eastAsia="Calibri" w:hAnsi="Times New Roman" w:cs="Arial"/>
          <w:sz w:val="28"/>
          <w:szCs w:val="28"/>
          <w:lang w:eastAsia="ru-RU"/>
        </w:rPr>
        <w:t>surregion.ru).</w:t>
      </w:r>
      <w:proofErr w:type="gramEnd"/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2.14.5. Требования к обеспечению доступности предоставления муниципальной услуги для инвалидов.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специалистами помощи инвалидам в посадке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транспортное средство и высадке из него перед входом в помещения,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которых предоставляется муниципальная услуга, в том числе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кресла-коляски;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инвалидов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сурдопереводчика и тифлосурдопереводчика;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социальной защиты населения;</w:t>
      </w:r>
      <w:proofErr w:type="gramEnd"/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специалистами иной необходимой помощи инвалидам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другими лицами.</w:t>
      </w:r>
    </w:p>
    <w:p w:rsidR="000C3F5D" w:rsidRPr="000C3F5D" w:rsidRDefault="000C3F5D" w:rsidP="000C3F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0C3F5D" w:rsidRPr="000C3F5D" w:rsidRDefault="000C3F5D" w:rsidP="000C3F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0C3F5D" w:rsidRPr="000C3F5D" w:rsidRDefault="000C3F5D" w:rsidP="000C3F5D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0C3F5D" w:rsidRPr="000C3F5D" w:rsidRDefault="000C3F5D" w:rsidP="000C3F5D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в уполномоченном органе;</w:t>
      </w:r>
    </w:p>
    <w:p w:rsidR="000C3F5D" w:rsidRPr="000C3F5D" w:rsidRDefault="000C3F5D" w:rsidP="000C3F5D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заявителей.</w:t>
      </w:r>
    </w:p>
    <w:p w:rsidR="000C3F5D" w:rsidRPr="000C3F5D" w:rsidRDefault="000C3F5D" w:rsidP="000C3F5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0C3F5D" w:rsidRPr="000C3F5D" w:rsidRDefault="000C3F5D" w:rsidP="000C3F5D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0C3F5D" w:rsidRPr="000C3F5D" w:rsidRDefault="000C3F5D" w:rsidP="000C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Заявление и документы, поступившие от заявителя в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0C3F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допускается при обращении за получением </w:t>
      </w:r>
      <w:r w:rsidRPr="000C3F5D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направления в уполномоченный орган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государственных и муниципальных услуг.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уполномоченным органом.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многофункциональных центрах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прием и регистрация заявления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отклонение от предельных параметров разрешенного строительства, реконструкции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направление запросов в органы (организации), участвующие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услуги;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рассмотрение документов (информации), в том числе полученных по запросам;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г) передача заявления о предоставлении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реконструкции объектов капитального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нему документов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подготовке проекта правил землепользования и застройки;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принятие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разрешения на отклонение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Прием и регистрация заявления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отклонение от предельных параметров разрешенного строительства,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реконструкции объектов капитального строительства.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реконструкции объектов капитального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Должностными лицами, ответственными за прием заявлений, являются должностные лица уполномоченного органа, выполняющие функции по приему и регистрации входящей корреспонденции. </w:t>
      </w:r>
      <w:proofErr w:type="gramStart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почте, в день их получения.</w:t>
      </w:r>
      <w:proofErr w:type="gramEnd"/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3.2.3.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МФЦ расписка выдается 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на оказание муниципальной услуги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электронном виде, незаверенного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предельных параметров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3.2.5. Максимальный срок выполнения административной процедуры: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dstrike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- при поступлении заявления и документов по почте, электронной почте или через МФЦ –1 рабочий день.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Результатом выполнения административной процедуры является прием и регистрация заявления, выдача (направление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электронном виде) расписки в получении заявления и приложенных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нему документов.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Направление запросов в органы (организации), участвующие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самостоятельно представлены все документы, необходимые для предоставления муниципальной услуги,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Если документы (информация), предусмотренные подпунктом 2.6.2 пункта 2.6 настоящего административного регламента, не были представлены заявителем по собственной инициативе должностное лицо</w:t>
      </w:r>
      <w:r w:rsidRPr="000C3F5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3F5D">
        <w:rPr>
          <w:rFonts w:ascii="Times New Roman" w:eastAsia="Times New Roman" w:hAnsi="Times New Roman" w:cs="Times New Roman"/>
          <w:sz w:val="28"/>
          <w:szCs w:val="28"/>
        </w:rPr>
        <w:t xml:space="preserve">- в орган государственной власти, осуществляющий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Единого государственного реестра недвижимости, о правообладателе земельного участка;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налоговый орган о предоставлении выписки из ЕГРЮЛ или ЕГРИП о заявителе.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Результатом выполнения административной процедуры является направление запросов в организации, участвующие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</w:rPr>
        <w:t>3.4. Р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документов (информации), в том числе полученных по запросам.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нему документами (информацией) и получение ответов по запросам,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их направления.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Должностное лицо</w:t>
      </w:r>
      <w:r w:rsidRPr="000C3F5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документов (информации) будет установлено, что заявитель не является правообладателем земельного участка (представителем правообладателя), должностное лицо</w:t>
      </w:r>
      <w:r w:rsidRPr="000C3F5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органа, ответственное </w:t>
      </w:r>
      <w:r w:rsidRPr="000C3F5D">
        <w:rPr>
          <w:rFonts w:ascii="Times New Roman" w:eastAsia="Times New Roman" w:hAnsi="Times New Roman" w:cs="Times New Roman"/>
          <w:sz w:val="28"/>
          <w:szCs w:val="28"/>
        </w:rPr>
        <w:br/>
        <w:t xml:space="preserve">за предоставление муниципальной услуги,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 к исполнению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административной процедуры, предусмотренной пунктом 3.6 настоящего административного регламента.</w:t>
      </w:r>
      <w:r w:rsidRPr="000C3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Максимальный срок исполнения административной процедуры 1 рабочий день.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выполнения административной процедуры является установление правообладателя земельного участка.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3.5. Передача заявления о предоставлении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реконструкции объектов капитального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нему документов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подготовке проекта правил землепользования и застройки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прилагаемых к нему документов, в том числе подтверждающих, что заявитель является правообладателем земельного участка.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предельных параметров разрешенного строительства,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реконструкции объектов капитального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передаются должностным лицом уполномоченного органа в комиссию по подготовке проекта правил землепользования и застройки.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Максимальный срок выполнения административной процедуры – 1 рабочий день.</w:t>
      </w:r>
    </w:p>
    <w:p w:rsidR="000C3F5D" w:rsidRPr="000C3F5D" w:rsidRDefault="000C3F5D" w:rsidP="000C3F5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Результатом выполнения административной процедуры является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передача заявления о предоставлении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реконструкции объектов капитального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к нему документов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подготовке проекта правил землепользования и застройки.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Принятие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0C3F5D" w:rsidRPr="000C3F5D" w:rsidRDefault="000C3F5D" w:rsidP="000C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proofErr w:type="gramStart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главой Суровикинского муниципального района Волгоградской области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документов,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подтверждающих, что заявитель не является правообладателем земельного участка или рекомендаций комиссии по подготовке проекта правил землепользования и застройки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 или об отказе в предоставлении такого разрешения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3.6.2. </w:t>
      </w:r>
      <w:proofErr w:type="gramStart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 7 дней с даты поступления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 комиссии по подготовке проекта правил землепользования и застройки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предоставлении разрешения на отклонение от предельных параметров разрешенного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капитального строительства или с даты поступления документов,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разрешения на отклонение от предельных параметров разрешенного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 или в случае установления оснований, предусмотренных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представляет проект соответствующего решения на подпись главе Суровикинского муниципального района Волгоградской области.</w:t>
      </w:r>
      <w:proofErr w:type="gramEnd"/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3.6.3.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 в течение 2 рабочих дней со дня подписания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3.6.4. </w:t>
      </w:r>
      <w:proofErr w:type="gramStart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через МФЦ должностное лицо</w:t>
      </w:r>
      <w:r w:rsidRPr="000C3F5D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C3F5D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если иной способ получения не указан заявителем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Максимальный срок выполнения административной процедуры – 9 дней </w:t>
      </w:r>
      <w:proofErr w:type="gramStart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Суровикинского муниципального района Волгоградской области рекомендаций комиссии по подготовке проекта правил землепользования и застройки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предоставлении разрешения на отклонение от предельных параметров разрешенного строительства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 или об отказе в предоставлении такого разрешения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F5D" w:rsidRPr="000C3F5D" w:rsidRDefault="000C3F5D" w:rsidP="000C3F5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Результатом выполнения административной процедуры является:</w:t>
      </w:r>
    </w:p>
    <w:p w:rsidR="000C3F5D" w:rsidRPr="000C3F5D" w:rsidRDefault="000C3F5D" w:rsidP="000C3F5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 капитального строительства (письма об отказе в предоставлении такого разрешения);</w:t>
      </w:r>
    </w:p>
    <w:p w:rsidR="000C3F5D" w:rsidRPr="000C3F5D" w:rsidRDefault="000C3F5D" w:rsidP="000C3F5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в МФЦ решения о предоставлении разрешения на </w:t>
      </w:r>
      <w:r w:rsidRPr="000C3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отклонение от предельных параметров разрешенного строительства, реконструкции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объектов капитального строительства (письма об отказе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предоставлении такого разрешения).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 Блок-схема предоставления муниципальной услуги приведена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приложении 2 к административному регламенту</w:t>
      </w:r>
      <w:r w:rsidRPr="000C3F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:rsidR="000C3F5D" w:rsidRPr="000C3F5D" w:rsidRDefault="000C3F5D" w:rsidP="000C3F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C3F5D" w:rsidRPr="000C3F5D" w:rsidRDefault="000C3F5D" w:rsidP="000C3F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C3F5D" w:rsidRPr="000C3F5D" w:rsidRDefault="000C3F5D" w:rsidP="000C3F5D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Контроль за соблюдением административных процедур по оказанию муниципальной услуги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По результатам проведенной проверки составляется акт,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котором отражаются выявленные нарушения и предложения по их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устранению. Акт подписывается должностным лицом, уполномоченным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проведение проверки.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Самостоятельной формой 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регламента является контроль со стороны граждан,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их объединений и организаций, который осуществляется путем направления обращений и жалоб в уполномоченный орган.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уполномоченного органа, 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должностных лиц, муниципальных служащих 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center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уполномоченного органа, должностных лиц, муниципальных служащих уполномоченного органа, участвующих в предоставлении муниципальной услуги, в том числе в следующих случаях: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Федерации, нормативными правовыми актами Волгоградской области, муниципальными правовыми актами;</w:t>
      </w: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уполномоченного органа, должностного лица уполномоченного органа в исправлении допущенных опечаток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Жалоба подается в уполномоченный орган в письменной форме на бумажном носителе или в форме электронного документа. 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уполномоченного органа, должностного лица</w:t>
      </w:r>
      <w:r w:rsidRPr="000C3F5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 либо муниципального служащего, решения и действия (бездействие) которых обжалуются;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действиями (бездействием) уполномоченного органа, должностного лица</w:t>
      </w:r>
      <w:r w:rsidRPr="000C3F5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органа. 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подлежит рассмотрению должностным лицом уполномоченного органа, наделенным полномочиями по рассмотрению жалоб, в течение 15 рабочих дней со дня ее регистрации, а в случае обжалования отказа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регистрации.</w:t>
      </w:r>
    </w:p>
    <w:p w:rsidR="000C3F5D" w:rsidRPr="000C3F5D" w:rsidRDefault="000C3F5D" w:rsidP="000C3F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в жалобе не 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указаны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C3F5D" w:rsidRPr="000C3F5D" w:rsidRDefault="000C3F5D" w:rsidP="000C3F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C3F5D" w:rsidRPr="000C3F5D" w:rsidRDefault="000C3F5D" w:rsidP="000C3F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сообщить заявителю о недопустимости злоупотребления правом.</w:t>
      </w:r>
    </w:p>
    <w:p w:rsidR="000C3F5D" w:rsidRPr="000C3F5D" w:rsidRDefault="000C3F5D" w:rsidP="000C3F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C3F5D" w:rsidRPr="000C3F5D" w:rsidRDefault="000C3F5D" w:rsidP="000C3F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tooltip="blocked::consultantplus://offline/ref=166B6C834A40D9ED059D12BC8CDD9D84D13C7A68142196DE02C83138nBMDI" w:history="1">
        <w:r w:rsidRPr="000C3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невозможности дать ответ по существу поставленного в ней вопроса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связи с недопустимостью разглашения указанных сведений.</w:t>
      </w:r>
      <w:proofErr w:type="gramEnd"/>
    </w:p>
    <w:p w:rsidR="000C3F5D" w:rsidRPr="000C3F5D" w:rsidRDefault="000C3F5D" w:rsidP="000C3F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в жалобе обжалуется судебное решение, такая жалоба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C3F5D" w:rsidRPr="000C3F5D" w:rsidRDefault="000C3F5D" w:rsidP="000C3F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тот же уполномоченный орган или одному и тому же должностному лицу.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данном решении уведомляется заявитель, направивший жалобу.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5.7.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действий (бездействия) должностных лиц, муниципальных служащих уполномоченного органа, участвующих в предоставлении муниципальной услуги,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наличие вступившего в законную силу решения суда по жалобе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том же предмете и по тем же основаниям;</w:t>
      </w:r>
    </w:p>
    <w:p w:rsidR="000C3F5D" w:rsidRPr="000C3F5D" w:rsidRDefault="000C3F5D" w:rsidP="000C3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подача жалобы лицом, полномочия которого не подтверждены </w:t>
      </w: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 уполномоченного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 в судебном порядке в соответствии с законодательством Российской Федерации.</w:t>
      </w:r>
    </w:p>
    <w:p w:rsidR="000C3F5D" w:rsidRPr="000C3F5D" w:rsidRDefault="000C3F5D" w:rsidP="000C3F5D">
      <w:pPr>
        <w:autoSpaceDE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Calibri" w:hAnsi="Times New Roman" w:cs="Times New Roman"/>
          <w:sz w:val="28"/>
          <w:szCs w:val="28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E7E6B" w:rsidRDefault="003E7E6B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Default="000C3F5D" w:rsidP="009441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Pr="000C3F5D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0C3F5D" w:rsidRPr="000C3F5D" w:rsidRDefault="000C3F5D" w:rsidP="000C3F5D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Pr="000C3F5D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0C3F5D" w:rsidRPr="000C3F5D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0C3F5D" w:rsidRPr="000C3F5D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разрешения на отклонение </w:t>
      </w:r>
    </w:p>
    <w:p w:rsidR="000C3F5D" w:rsidRPr="000C3F5D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предельных параметров </w:t>
      </w:r>
      <w:proofErr w:type="gramStart"/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разрешенного</w:t>
      </w:r>
      <w:proofErr w:type="gramEnd"/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C3F5D" w:rsidRPr="000C3F5D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строительства, реконструкции объектов </w:t>
      </w:r>
    </w:p>
    <w:p w:rsidR="000C3F5D" w:rsidRPr="000C3F5D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строительства» на территории </w:t>
      </w:r>
    </w:p>
    <w:p w:rsidR="000C3F5D" w:rsidRPr="000C3F5D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Суровикинского муниципального района</w:t>
      </w:r>
    </w:p>
    <w:p w:rsidR="000C3F5D" w:rsidRPr="000C3F5D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0C3F5D" w:rsidRPr="000C3F5D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0C3F5D" w:rsidRDefault="000C3F5D" w:rsidP="000C3F5D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подготовке проекта </w:t>
      </w:r>
    </w:p>
    <w:p w:rsidR="000C3F5D" w:rsidRPr="000C3F5D" w:rsidRDefault="000C3F5D" w:rsidP="000C3F5D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</w:t>
      </w:r>
    </w:p>
    <w:p w:rsidR="000C3F5D" w:rsidRPr="000C3F5D" w:rsidRDefault="000C3F5D" w:rsidP="000C3F5D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Суровикинского муниципального района</w:t>
      </w:r>
    </w:p>
    <w:p w:rsidR="000C3F5D" w:rsidRPr="000C3F5D" w:rsidRDefault="000C3F5D" w:rsidP="000C3F5D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0C3F5D" w:rsidRPr="000C3F5D" w:rsidRDefault="000C3F5D" w:rsidP="000C3F5D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5D" w:rsidRPr="000C3F5D" w:rsidRDefault="000C3F5D" w:rsidP="000C3F5D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3F5D">
        <w:rPr>
          <w:rFonts w:ascii="Times New Roman" w:eastAsia="Calibri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0C3F5D" w:rsidRPr="000C3F5D" w:rsidRDefault="000C3F5D" w:rsidP="000C3F5D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F5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</w:t>
      </w:r>
      <w:proofErr w:type="gramStart"/>
      <w:r w:rsidRPr="000C3F5D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0C3F5D" w:rsidRPr="000C3F5D" w:rsidRDefault="000C3F5D" w:rsidP="000C3F5D">
      <w:pPr>
        <w:spacing w:after="0" w:line="240" w:lineRule="auto"/>
        <w:ind w:left="3402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F5D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0C3F5D" w:rsidRPr="000C3F5D" w:rsidRDefault="000C3F5D" w:rsidP="000C3F5D">
      <w:pPr>
        <w:spacing w:after="0" w:line="240" w:lineRule="auto"/>
        <w:ind w:left="3402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F5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отчество - для граждан, полное наименование</w:t>
      </w:r>
    </w:p>
    <w:p w:rsidR="000C3F5D" w:rsidRPr="000C3F5D" w:rsidRDefault="000C3F5D" w:rsidP="000C3F5D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F5D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0C3F5D" w:rsidRPr="000C3F5D" w:rsidRDefault="000C3F5D" w:rsidP="000C3F5D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F5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организации - для юридических лиц,</w:t>
      </w:r>
    </w:p>
    <w:p w:rsidR="000C3F5D" w:rsidRPr="000C3F5D" w:rsidRDefault="000C3F5D" w:rsidP="000C3F5D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F5D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0C3F5D" w:rsidRPr="000C3F5D" w:rsidRDefault="000C3F5D" w:rsidP="000C3F5D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F5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почтовый адрес и индекс</w:t>
      </w:r>
    </w:p>
    <w:p w:rsidR="000C3F5D" w:rsidRPr="000C3F5D" w:rsidRDefault="000C3F5D" w:rsidP="000C3F5D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C3F5D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0C3F5D" w:rsidRPr="000C3F5D" w:rsidRDefault="000C3F5D" w:rsidP="000C3F5D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5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контактный телефон)</w:t>
      </w:r>
    </w:p>
    <w:p w:rsidR="000C3F5D" w:rsidRPr="000C3F5D" w:rsidRDefault="000C3F5D" w:rsidP="000C3F5D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5D" w:rsidRPr="000C3F5D" w:rsidRDefault="000C3F5D" w:rsidP="000C3F5D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C3F5D" w:rsidRPr="000C3F5D" w:rsidRDefault="000C3F5D" w:rsidP="000C3F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C3F5D" w:rsidRPr="000C3F5D" w:rsidRDefault="000C3F5D" w:rsidP="000C3F5D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0C3F5D" w:rsidRPr="000C3F5D" w:rsidTr="009340B4">
        <w:tc>
          <w:tcPr>
            <w:tcW w:w="9179" w:type="dxa"/>
            <w:tcBorders>
              <w:bottom w:val="single" w:sz="4" w:space="0" w:color="auto"/>
            </w:tcBorders>
          </w:tcPr>
          <w:p w:rsidR="000C3F5D" w:rsidRPr="000C3F5D" w:rsidRDefault="000C3F5D" w:rsidP="000C3F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0C3F5D" w:rsidRPr="000C3F5D" w:rsidRDefault="000C3F5D" w:rsidP="000C3F5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F5D" w:rsidRPr="000C3F5D" w:rsidTr="009340B4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C3F5D" w:rsidRPr="000C3F5D" w:rsidRDefault="000C3F5D" w:rsidP="000C3F5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наименование объекта капитального строительства)</w:t>
            </w:r>
          </w:p>
          <w:p w:rsidR="000C3F5D" w:rsidRPr="000C3F5D" w:rsidRDefault="000C3F5D" w:rsidP="000C3F5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F5D" w:rsidRPr="000C3F5D" w:rsidTr="009340B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0C3F5D" w:rsidRPr="000C3F5D" w:rsidRDefault="000C3F5D" w:rsidP="000C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F5D" w:rsidRPr="000C3F5D" w:rsidTr="009340B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C3F5D" w:rsidRPr="000C3F5D" w:rsidRDefault="000C3F5D" w:rsidP="000C3F5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планируемого</w:t>
            </w:r>
            <w:proofErr w:type="gramEnd"/>
            <w:r w:rsidRPr="000C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строительству (расположенного) на земельном участке:</w:t>
            </w:r>
          </w:p>
        </w:tc>
      </w:tr>
      <w:tr w:rsidR="000C3F5D" w:rsidRPr="000C3F5D" w:rsidTr="009340B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0C3F5D" w:rsidRPr="000C3F5D" w:rsidRDefault="000C3F5D" w:rsidP="000C3F5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C3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0C3F5D" w:rsidRPr="000C3F5D" w:rsidTr="009340B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C3F5D" w:rsidRPr="000C3F5D" w:rsidRDefault="000C3F5D" w:rsidP="000C3F5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F5D" w:rsidRPr="000C3F5D" w:rsidTr="009340B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C3F5D" w:rsidRPr="000C3F5D" w:rsidRDefault="000C3F5D" w:rsidP="000C3F5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3F5D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0C3F5D" w:rsidRPr="000C3F5D" w:rsidRDefault="000C3F5D" w:rsidP="000C3F5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F5D" w:rsidRPr="000C3F5D" w:rsidTr="009340B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C3F5D" w:rsidRPr="000C3F5D" w:rsidRDefault="000C3F5D" w:rsidP="000C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0C3F5D" w:rsidRPr="000C3F5D" w:rsidRDefault="000C3F5D" w:rsidP="000C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0C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3F5D" w:rsidRPr="000C3F5D" w:rsidRDefault="000C3F5D" w:rsidP="000C3F5D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3F5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0C3F5D" w:rsidRPr="000C3F5D" w:rsidRDefault="000C3F5D" w:rsidP="000C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0C3F5D" w:rsidRPr="000C3F5D" w:rsidTr="009340B4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0C3F5D" w:rsidRPr="000C3F5D" w:rsidRDefault="000C3F5D" w:rsidP="000C3F5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0C3F5D" w:rsidRPr="000C3F5D" w:rsidTr="009340B4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0C3F5D" w:rsidRPr="000C3F5D" w:rsidRDefault="000C3F5D" w:rsidP="000C3F5D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документов и количество экземпляров)</w:t>
            </w:r>
          </w:p>
          <w:p w:rsidR="000C3F5D" w:rsidRPr="000C3F5D" w:rsidRDefault="000C3F5D" w:rsidP="000C3F5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3F5D" w:rsidRPr="000C3F5D" w:rsidRDefault="000C3F5D" w:rsidP="000C3F5D">
      <w:pPr>
        <w:spacing w:after="0" w:line="240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5D" w:rsidRPr="000C3F5D" w:rsidRDefault="000C3F5D" w:rsidP="000C3F5D">
      <w:pPr>
        <w:spacing w:after="0" w:line="240" w:lineRule="auto"/>
        <w:ind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0C3F5D" w:rsidRPr="000C3F5D" w:rsidTr="009340B4">
        <w:tc>
          <w:tcPr>
            <w:tcW w:w="10741" w:type="dxa"/>
          </w:tcPr>
          <w:p w:rsidR="000C3F5D" w:rsidRPr="000C3F5D" w:rsidRDefault="000C3F5D" w:rsidP="000C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F5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</w:t>
            </w:r>
            <w:r w:rsidRPr="000C3F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                              Ф.И.О.</w:t>
            </w:r>
          </w:p>
        </w:tc>
      </w:tr>
    </w:tbl>
    <w:p w:rsidR="000C3F5D" w:rsidRPr="00725808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0C3F5D" w:rsidRPr="00725808" w:rsidRDefault="000C3F5D" w:rsidP="000C3F5D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Pr="00725808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0C3F5D" w:rsidRPr="00725808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0C3F5D" w:rsidRPr="00725808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разрешения на отклонение </w:t>
      </w:r>
    </w:p>
    <w:p w:rsidR="000C3F5D" w:rsidRPr="00725808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предельных параметров </w:t>
      </w:r>
      <w:proofErr w:type="gramStart"/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разрешенного</w:t>
      </w:r>
      <w:proofErr w:type="gramEnd"/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C3F5D" w:rsidRPr="00725808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строительства, реконструкции объектов </w:t>
      </w:r>
    </w:p>
    <w:p w:rsidR="000C3F5D" w:rsidRPr="00725808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капитального строительства» на территории </w:t>
      </w:r>
    </w:p>
    <w:p w:rsidR="000C3F5D" w:rsidRPr="0027363E" w:rsidRDefault="000C3F5D" w:rsidP="000C3F5D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Суровикинского муниципального района</w:t>
      </w:r>
    </w:p>
    <w:p w:rsidR="000C3F5D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0C3F5D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3F5D" w:rsidRPr="00AF36A4" w:rsidRDefault="000C3F5D" w:rsidP="000C3F5D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0C3F5D" w:rsidRPr="00AF36A4" w:rsidRDefault="000C3F5D" w:rsidP="000C3F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3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F3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на территории </w:t>
      </w:r>
    </w:p>
    <w:p w:rsidR="000C3F5D" w:rsidRPr="0027363E" w:rsidRDefault="000C3F5D" w:rsidP="000C3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A4">
        <w:rPr>
          <w:rFonts w:ascii="Times New Roman" w:eastAsia="Calibri" w:hAnsi="Times New Roman" w:cs="Times New Roman"/>
          <w:sz w:val="28"/>
          <w:szCs w:val="28"/>
          <w:lang w:eastAsia="ru-RU"/>
        </w:rPr>
        <w:t>Суровикинского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36A4">
        <w:rPr>
          <w:rFonts w:ascii="Times New Roman" w:eastAsia="Calibri" w:hAnsi="Times New Roman" w:cs="Times New Roman"/>
          <w:sz w:val="28"/>
          <w:szCs w:val="28"/>
          <w:lang w:eastAsia="ru-RU"/>
        </w:rPr>
        <w:t>Волгоградской области</w: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60BE8" wp14:editId="4583818C">
                <wp:simplePos x="0" y="0"/>
                <wp:positionH relativeFrom="column">
                  <wp:posOffset>1743710</wp:posOffset>
                </wp:positionH>
                <wp:positionV relativeFrom="paragraph">
                  <wp:posOffset>142239</wp:posOffset>
                </wp:positionV>
                <wp:extent cx="2390140" cy="752475"/>
                <wp:effectExtent l="0" t="0" r="1016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AF5AA8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AA8">
                              <w:rPr>
                                <w:sz w:val="20"/>
                                <w:szCs w:val="20"/>
                              </w:rPr>
                              <w:t xml:space="preserve">МФЦ </w:t>
                            </w:r>
                          </w:p>
                          <w:p w:rsidR="000C3F5D" w:rsidRPr="00AF5AA8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AA8">
                              <w:rPr>
                                <w:sz w:val="20"/>
                                <w:szCs w:val="20"/>
                              </w:rPr>
                              <w:t>Передает документы в уполномоченный орган</w:t>
                            </w:r>
                          </w:p>
                          <w:p w:rsidR="000C3F5D" w:rsidRPr="00AF5AA8" w:rsidRDefault="000C3F5D" w:rsidP="000C3F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5AA8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  <w:r w:rsidRPr="00AF5AA8">
                              <w:rPr>
                                <w:b/>
                              </w:rPr>
                              <w:br/>
                            </w:r>
                          </w:p>
                          <w:p w:rsidR="000C3F5D" w:rsidRPr="00E237EC" w:rsidRDefault="000C3F5D" w:rsidP="000C3F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137.3pt;margin-top:11.2pt;width:188.2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">
                <v:textbox>
                  <w:txbxContent>
                    <w:p w:rsidR="000C3F5D" w:rsidRPr="00AF5AA8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5AA8">
                        <w:rPr>
                          <w:sz w:val="20"/>
                          <w:szCs w:val="20"/>
                        </w:rPr>
                        <w:t xml:space="preserve">МФЦ </w:t>
                      </w:r>
                    </w:p>
                    <w:p w:rsidR="000C3F5D" w:rsidRPr="00AF5AA8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5AA8">
                        <w:rPr>
                          <w:sz w:val="20"/>
                          <w:szCs w:val="20"/>
                        </w:rPr>
                        <w:t>Передает документы в уполномоченный орган</w:t>
                      </w:r>
                    </w:p>
                    <w:p w:rsidR="000C3F5D" w:rsidRPr="00AF5AA8" w:rsidRDefault="000C3F5D" w:rsidP="000C3F5D">
                      <w:pPr>
                        <w:jc w:val="center"/>
                        <w:rPr>
                          <w:b/>
                        </w:rPr>
                      </w:pPr>
                      <w:r w:rsidRPr="00AF5AA8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  <w:r w:rsidRPr="00AF5AA8">
                        <w:rPr>
                          <w:b/>
                        </w:rPr>
                        <w:br/>
                      </w:r>
                    </w:p>
                    <w:p w:rsidR="000C3F5D" w:rsidRPr="00E237EC" w:rsidRDefault="000C3F5D" w:rsidP="000C3F5D"/>
                  </w:txbxContent>
                </v:textbox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7972C" wp14:editId="5DDF6360">
                <wp:simplePos x="0" y="0"/>
                <wp:positionH relativeFrom="column">
                  <wp:posOffset>4944110</wp:posOffset>
                </wp:positionH>
                <wp:positionV relativeFrom="paragraph">
                  <wp:posOffset>99060</wp:posOffset>
                </wp:positionV>
                <wp:extent cx="0" cy="6219825"/>
                <wp:effectExtent l="0" t="0" r="19050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9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89.3pt;margin-top:7.8pt;width:0;height:48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44565" wp14:editId="7F1726A1">
                <wp:simplePos x="0" y="0"/>
                <wp:positionH relativeFrom="column">
                  <wp:posOffset>3524885</wp:posOffset>
                </wp:positionH>
                <wp:positionV relativeFrom="paragraph">
                  <wp:posOffset>103505</wp:posOffset>
                </wp:positionV>
                <wp:extent cx="1419225" cy="635"/>
                <wp:effectExtent l="9525" t="9525" r="9525" b="88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77.55pt;margin-top:8.15pt;width:111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tvTwIAAFg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"/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1E0C1" wp14:editId="3288261A">
                <wp:simplePos x="0" y="0"/>
                <wp:positionH relativeFrom="column">
                  <wp:posOffset>1286510</wp:posOffset>
                </wp:positionH>
                <wp:positionV relativeFrom="paragraph">
                  <wp:posOffset>142240</wp:posOffset>
                </wp:positionV>
                <wp:extent cx="457200" cy="0"/>
                <wp:effectExtent l="0" t="76200" r="19050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1.3pt;margin-top:11.2pt;width:3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ppYQIAAHc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A930E" wp14:editId="7858513B">
                <wp:simplePos x="0" y="0"/>
                <wp:positionH relativeFrom="column">
                  <wp:posOffset>229235</wp:posOffset>
                </wp:positionH>
                <wp:positionV relativeFrom="paragraph">
                  <wp:posOffset>-635</wp:posOffset>
                </wp:positionV>
                <wp:extent cx="1057275" cy="1047115"/>
                <wp:effectExtent l="0" t="0" r="28575" b="196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AF5AA8" w:rsidRDefault="000C3F5D" w:rsidP="000C3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3F5D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3F5D" w:rsidRPr="00AF5AA8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AA8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8.05pt;margin-top:-.05pt;width:83.25pt;height:8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">
                <v:textbox>
                  <w:txbxContent>
                    <w:p w:rsidR="000C3F5D" w:rsidRPr="00AF5AA8" w:rsidRDefault="000C3F5D" w:rsidP="000C3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C3F5D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C3F5D" w:rsidRPr="00AF5AA8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5AA8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139C5" wp14:editId="4E8225A3">
                <wp:simplePos x="0" y="0"/>
                <wp:positionH relativeFrom="column">
                  <wp:posOffset>5229860</wp:posOffset>
                </wp:positionH>
                <wp:positionV relativeFrom="paragraph">
                  <wp:posOffset>107950</wp:posOffset>
                </wp:positionV>
                <wp:extent cx="1123950" cy="50387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855828" w:rsidRDefault="000C3F5D" w:rsidP="000C3F5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5828">
                              <w:rPr>
                                <w:sz w:val="20"/>
                                <w:szCs w:val="20"/>
                              </w:rPr>
                              <w:t>Процедура предусматри</w:t>
                            </w:r>
                            <w:r w:rsidRPr="00855828">
                              <w:rPr>
                                <w:sz w:val="20"/>
                                <w:szCs w:val="20"/>
                              </w:rPr>
                              <w:softHyphen/>
                              <w:t>вает проведе</w:t>
                            </w:r>
                            <w:r w:rsidRPr="00855828">
                              <w:rPr>
                                <w:sz w:val="20"/>
                                <w:szCs w:val="20"/>
                              </w:rPr>
                              <w:softHyphen/>
                              <w:t>ние публич</w:t>
                            </w:r>
                            <w:r w:rsidRPr="00855828">
                              <w:rPr>
                                <w:sz w:val="20"/>
                                <w:szCs w:val="20"/>
                              </w:rPr>
                              <w:softHyphen/>
                              <w:t>ных слуша</w:t>
                            </w:r>
                            <w:r w:rsidRPr="00855828">
                              <w:rPr>
                                <w:sz w:val="20"/>
                                <w:szCs w:val="20"/>
                              </w:rPr>
                              <w:softHyphen/>
                              <w:t>ний в соот</w:t>
                            </w:r>
                            <w:r w:rsidRPr="00855828">
                              <w:rPr>
                                <w:sz w:val="20"/>
                                <w:szCs w:val="20"/>
                              </w:rPr>
                              <w:softHyphen/>
                              <w:t>ветствии с правовыми актами муни</w:t>
                            </w:r>
                            <w:r w:rsidRPr="00855828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ципального образования и нормами ч. 7 ст. 39 </w:t>
                            </w:r>
                            <w:proofErr w:type="spellStart"/>
                            <w:r w:rsidRPr="00855828">
                              <w:rPr>
                                <w:sz w:val="20"/>
                                <w:szCs w:val="20"/>
                              </w:rPr>
                              <w:t>ГрК</w:t>
                            </w:r>
                            <w:proofErr w:type="spellEnd"/>
                            <w:r w:rsidRPr="00855828">
                              <w:rPr>
                                <w:sz w:val="20"/>
                                <w:szCs w:val="20"/>
                              </w:rPr>
                              <w:t xml:space="preserve"> РФ. </w:t>
                            </w:r>
                            <w:r w:rsidRPr="0085582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Срок проведения публичных слушаний с момента опо</w:t>
                            </w:r>
                            <w:r w:rsidRPr="0085582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softHyphen/>
                              <w:t>вещения жи</w:t>
                            </w:r>
                            <w:r w:rsidRPr="0085582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softHyphen/>
                              <w:t>телей муни</w:t>
                            </w:r>
                            <w:r w:rsidRPr="0085582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softHyphen/>
                              <w:t>ципального образования о времени и месте их про</w:t>
                            </w:r>
                            <w:r w:rsidRPr="0085582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softHyphen/>
                              <w:t>ведения до дня опубли</w:t>
                            </w:r>
                            <w:r w:rsidRPr="0085582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softHyphen/>
                              <w:t>кования за</w:t>
                            </w:r>
                            <w:r w:rsidRPr="00855828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softHyphen/>
                              <w:t>ключения о результатах публичных слушаний не может быть более одного месяца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411.8pt;margin-top:8.5pt;width:88.5pt;height:3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">
                <v:textbox>
                  <w:txbxContent>
                    <w:p w:rsidR="000C3F5D" w:rsidRPr="00855828" w:rsidRDefault="000C3F5D" w:rsidP="000C3F5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55828">
                        <w:rPr>
                          <w:sz w:val="20"/>
                          <w:szCs w:val="20"/>
                        </w:rPr>
                        <w:t>Процедура предусматри</w:t>
                      </w:r>
                      <w:r w:rsidRPr="00855828">
                        <w:rPr>
                          <w:sz w:val="20"/>
                          <w:szCs w:val="20"/>
                        </w:rPr>
                        <w:softHyphen/>
                        <w:t>вает проведе</w:t>
                      </w:r>
                      <w:r w:rsidRPr="00855828">
                        <w:rPr>
                          <w:sz w:val="20"/>
                          <w:szCs w:val="20"/>
                        </w:rPr>
                        <w:softHyphen/>
                        <w:t>ние публич</w:t>
                      </w:r>
                      <w:r w:rsidRPr="00855828">
                        <w:rPr>
                          <w:sz w:val="20"/>
                          <w:szCs w:val="20"/>
                        </w:rPr>
                        <w:softHyphen/>
                        <w:t>ных слуша</w:t>
                      </w:r>
                      <w:r w:rsidRPr="00855828">
                        <w:rPr>
                          <w:sz w:val="20"/>
                          <w:szCs w:val="20"/>
                        </w:rPr>
                        <w:softHyphen/>
                        <w:t>ний в соот</w:t>
                      </w:r>
                      <w:r w:rsidRPr="00855828">
                        <w:rPr>
                          <w:sz w:val="20"/>
                          <w:szCs w:val="20"/>
                        </w:rPr>
                        <w:softHyphen/>
                        <w:t>ветствии с правовыми актами муни</w:t>
                      </w:r>
                      <w:r w:rsidRPr="00855828">
                        <w:rPr>
                          <w:sz w:val="20"/>
                          <w:szCs w:val="20"/>
                        </w:rPr>
                        <w:softHyphen/>
                        <w:t xml:space="preserve">ципального образования и нормами ч. 7 ст. 39 </w:t>
                      </w:r>
                      <w:proofErr w:type="spellStart"/>
                      <w:r w:rsidRPr="00855828">
                        <w:rPr>
                          <w:sz w:val="20"/>
                          <w:szCs w:val="20"/>
                        </w:rPr>
                        <w:t>ГрК</w:t>
                      </w:r>
                      <w:proofErr w:type="spellEnd"/>
                      <w:r w:rsidRPr="00855828">
                        <w:rPr>
                          <w:sz w:val="20"/>
                          <w:szCs w:val="20"/>
                        </w:rPr>
                        <w:t xml:space="preserve"> РФ. </w:t>
                      </w:r>
                      <w:r w:rsidRPr="00855828">
                        <w:rPr>
                          <w:rFonts w:eastAsia="Calibri"/>
                          <w:sz w:val="20"/>
                          <w:szCs w:val="20"/>
                        </w:rPr>
                        <w:t>Срок проведения публичных слушаний с момента опо</w:t>
                      </w:r>
                      <w:r w:rsidRPr="00855828">
                        <w:rPr>
                          <w:rFonts w:eastAsia="Calibri"/>
                          <w:sz w:val="20"/>
                          <w:szCs w:val="20"/>
                        </w:rPr>
                        <w:softHyphen/>
                        <w:t>вещения жи</w:t>
                      </w:r>
                      <w:r w:rsidRPr="00855828">
                        <w:rPr>
                          <w:rFonts w:eastAsia="Calibri"/>
                          <w:sz w:val="20"/>
                          <w:szCs w:val="20"/>
                        </w:rPr>
                        <w:softHyphen/>
                        <w:t>телей муни</w:t>
                      </w:r>
                      <w:r w:rsidRPr="00855828">
                        <w:rPr>
                          <w:rFonts w:eastAsia="Calibri"/>
                          <w:sz w:val="20"/>
                          <w:szCs w:val="20"/>
                        </w:rPr>
                        <w:softHyphen/>
                        <w:t>ципального образования о времени и месте их про</w:t>
                      </w:r>
                      <w:r w:rsidRPr="00855828">
                        <w:rPr>
                          <w:rFonts w:eastAsia="Calibri"/>
                          <w:sz w:val="20"/>
                          <w:szCs w:val="20"/>
                        </w:rPr>
                        <w:softHyphen/>
                        <w:t>ведения до дня опубли</w:t>
                      </w:r>
                      <w:r w:rsidRPr="00855828">
                        <w:rPr>
                          <w:rFonts w:eastAsia="Calibri"/>
                          <w:sz w:val="20"/>
                          <w:szCs w:val="20"/>
                        </w:rPr>
                        <w:softHyphen/>
                        <w:t>кования за</w:t>
                      </w:r>
                      <w:r w:rsidRPr="00855828">
                        <w:rPr>
                          <w:rFonts w:eastAsia="Calibri"/>
                          <w:sz w:val="20"/>
                          <w:szCs w:val="20"/>
                        </w:rPr>
                        <w:softHyphen/>
                        <w:t>ключения о результатах публичных слушаний не может быть более одного месяца</w:t>
                      </w:r>
                    </w:p>
                  </w:txbxContent>
                </v:textbox>
              </v:rect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ACDC8" wp14:editId="57E55D41">
                <wp:simplePos x="0" y="0"/>
                <wp:positionH relativeFrom="column">
                  <wp:posOffset>2973705</wp:posOffset>
                </wp:positionH>
                <wp:positionV relativeFrom="paragraph">
                  <wp:posOffset>76200</wp:posOffset>
                </wp:positionV>
                <wp:extent cx="0" cy="2190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4.15pt;margin-top:6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75A29" wp14:editId="078A9EAE">
                <wp:simplePos x="0" y="0"/>
                <wp:positionH relativeFrom="column">
                  <wp:posOffset>1743710</wp:posOffset>
                </wp:positionH>
                <wp:positionV relativeFrom="paragraph">
                  <wp:posOffset>94615</wp:posOffset>
                </wp:positionV>
                <wp:extent cx="2390140" cy="571500"/>
                <wp:effectExtent l="0" t="0" r="1016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AF5AA8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AA8">
                              <w:rPr>
                                <w:sz w:val="20"/>
                                <w:szCs w:val="20"/>
                              </w:rPr>
                              <w:t>Уполномоченный орган.</w:t>
                            </w:r>
                          </w:p>
                          <w:p w:rsidR="000C3F5D" w:rsidRPr="00AF5AA8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AA8">
                              <w:rPr>
                                <w:sz w:val="20"/>
                                <w:szCs w:val="20"/>
                              </w:rPr>
                              <w:t xml:space="preserve">Прием и регистрация </w:t>
                            </w:r>
                            <w:r w:rsidRPr="00AF5AA8">
                              <w:rPr>
                                <w:sz w:val="20"/>
                                <w:szCs w:val="20"/>
                              </w:rPr>
                              <w:br/>
                              <w:t xml:space="preserve">документов </w:t>
                            </w:r>
                            <w:r w:rsidRPr="00AF5AA8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137.3pt;margin-top:7.45pt;width:188.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">
                <v:textbox>
                  <w:txbxContent>
                    <w:p w:rsidR="000C3F5D" w:rsidRPr="00AF5AA8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5AA8">
                        <w:rPr>
                          <w:sz w:val="20"/>
                          <w:szCs w:val="20"/>
                        </w:rPr>
                        <w:t>Уполномоченный орган.</w:t>
                      </w:r>
                    </w:p>
                    <w:p w:rsidR="000C3F5D" w:rsidRPr="00AF5AA8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5AA8">
                        <w:rPr>
                          <w:sz w:val="20"/>
                          <w:szCs w:val="20"/>
                        </w:rPr>
                        <w:t xml:space="preserve">Прием и регистрация </w:t>
                      </w:r>
                      <w:r w:rsidRPr="00AF5AA8">
                        <w:rPr>
                          <w:sz w:val="20"/>
                          <w:szCs w:val="20"/>
                        </w:rPr>
                        <w:br/>
                        <w:t xml:space="preserve">документов </w:t>
                      </w:r>
                      <w:r w:rsidRPr="00AF5AA8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62D22" wp14:editId="5E2E6CD5">
                <wp:simplePos x="0" y="0"/>
                <wp:positionH relativeFrom="column">
                  <wp:posOffset>1286510</wp:posOffset>
                </wp:positionH>
                <wp:positionV relativeFrom="paragraph">
                  <wp:posOffset>144145</wp:posOffset>
                </wp:positionV>
                <wp:extent cx="457200" cy="0"/>
                <wp:effectExtent l="0" t="76200" r="1905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1.3pt;margin-top:11.35pt;width:3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20E68" wp14:editId="6DBF7C40">
                <wp:simplePos x="0" y="0"/>
                <wp:positionH relativeFrom="column">
                  <wp:posOffset>229235</wp:posOffset>
                </wp:positionH>
                <wp:positionV relativeFrom="paragraph">
                  <wp:posOffset>300990</wp:posOffset>
                </wp:positionV>
                <wp:extent cx="4457700" cy="4572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AF5AA8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5AA8">
                              <w:rPr>
                                <w:sz w:val="20"/>
                                <w:szCs w:val="20"/>
                              </w:rPr>
                              <w:t xml:space="preserve">Направление запросов в органы (организации), участвующие в предоставлении муниципальной услуги </w:t>
                            </w:r>
                            <w:r w:rsidRPr="00AF5AA8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18.05pt;margin-top:23.7pt;width:351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">
                <v:textbox>
                  <w:txbxContent>
                    <w:p w:rsidR="000C3F5D" w:rsidRPr="00AF5AA8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F5AA8">
                        <w:rPr>
                          <w:sz w:val="20"/>
                          <w:szCs w:val="20"/>
                        </w:rPr>
                        <w:t xml:space="preserve">Направление запросов в органы (организации), участвующие в предоставлении муниципальной услуги </w:t>
                      </w:r>
                      <w:r w:rsidRPr="00AF5AA8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EA699" wp14:editId="5B1A2574">
                <wp:simplePos x="0" y="0"/>
                <wp:positionH relativeFrom="column">
                  <wp:posOffset>2973070</wp:posOffset>
                </wp:positionH>
                <wp:positionV relativeFrom="paragraph">
                  <wp:posOffset>59055</wp:posOffset>
                </wp:positionV>
                <wp:extent cx="0" cy="238125"/>
                <wp:effectExtent l="76200" t="0" r="7620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.1pt;margin-top:4.65pt;width:0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e0Xw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1BC63C" wp14:editId="65909F45">
                <wp:simplePos x="0" y="0"/>
                <wp:positionH relativeFrom="column">
                  <wp:posOffset>2972435</wp:posOffset>
                </wp:positionH>
                <wp:positionV relativeFrom="paragraph">
                  <wp:posOffset>140970</wp:posOffset>
                </wp:positionV>
                <wp:extent cx="0" cy="228600"/>
                <wp:effectExtent l="76200" t="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4.05pt;margin-top:11.1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B1219" wp14:editId="0D3248D7">
                <wp:simplePos x="0" y="0"/>
                <wp:positionH relativeFrom="column">
                  <wp:posOffset>229235</wp:posOffset>
                </wp:positionH>
                <wp:positionV relativeFrom="paragraph">
                  <wp:posOffset>178435</wp:posOffset>
                </wp:positionV>
                <wp:extent cx="4457700" cy="447675"/>
                <wp:effectExtent l="0" t="0" r="1905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B0130B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130B">
                              <w:rPr>
                                <w:sz w:val="20"/>
                                <w:szCs w:val="20"/>
                              </w:rPr>
                              <w:t>Рассмотрение документов (информации), в том числе полученных по запросам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3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130B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18.05pt;margin-top:14.05pt;width:351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">
                <v:textbox>
                  <w:txbxContent>
                    <w:p w:rsidR="000C3F5D" w:rsidRPr="00B0130B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130B">
                        <w:rPr>
                          <w:sz w:val="20"/>
                          <w:szCs w:val="20"/>
                        </w:rPr>
                        <w:t>Рассмотрение документов (информации), в том числе полученных по запросам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130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0130B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1080A" wp14:editId="573E60B7">
                <wp:simplePos x="0" y="0"/>
                <wp:positionH relativeFrom="column">
                  <wp:posOffset>4944110</wp:posOffset>
                </wp:positionH>
                <wp:positionV relativeFrom="paragraph">
                  <wp:posOffset>156845</wp:posOffset>
                </wp:positionV>
                <wp:extent cx="285750" cy="0"/>
                <wp:effectExtent l="0" t="0" r="190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9.3pt;margin-top:12.35pt;width:22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"/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13AB4" wp14:editId="2305C649">
                <wp:simplePos x="0" y="0"/>
                <wp:positionH relativeFrom="column">
                  <wp:posOffset>2972435</wp:posOffset>
                </wp:positionH>
                <wp:positionV relativeFrom="paragraph">
                  <wp:posOffset>8890</wp:posOffset>
                </wp:positionV>
                <wp:extent cx="0" cy="247650"/>
                <wp:effectExtent l="76200" t="0" r="5715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4.05pt;margin-top:.7pt;width:0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uV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4AF85" wp14:editId="761E425A">
                <wp:simplePos x="0" y="0"/>
                <wp:positionH relativeFrom="column">
                  <wp:posOffset>229235</wp:posOffset>
                </wp:positionH>
                <wp:positionV relativeFrom="paragraph">
                  <wp:posOffset>55880</wp:posOffset>
                </wp:positionV>
                <wp:extent cx="4447540" cy="885825"/>
                <wp:effectExtent l="0" t="0" r="1016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130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Передача заявления о предоставлении</w:t>
                            </w:r>
                            <w:r w:rsidRPr="00B0130B">
                              <w:rPr>
                                <w:sz w:val="20"/>
                                <w:szCs w:val="20"/>
                              </w:rPr>
                              <w:t xml:space="preserve"> разрешения на отклонение от предельных параметров разрешенного строительства,</w:t>
                            </w:r>
                            <w:r w:rsidRPr="00B0130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реконструкции объектов капитального строительства</w:t>
                            </w:r>
                            <w:r w:rsidRPr="00B0130B">
                              <w:rPr>
                                <w:sz w:val="20"/>
                                <w:szCs w:val="20"/>
                              </w:rPr>
                              <w:t xml:space="preserve"> и прилагаемых к нему документов</w:t>
                            </w:r>
                            <w:r w:rsidRPr="00B0130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Pr="00B0130B">
                              <w:rPr>
                                <w:sz w:val="20"/>
                                <w:szCs w:val="20"/>
                              </w:rPr>
                              <w:t xml:space="preserve">комиссию по подготовке проекта правил землепользования и застройки </w:t>
                            </w:r>
                          </w:p>
                          <w:p w:rsidR="000C3F5D" w:rsidRPr="00B0130B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130B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8.05pt;margin-top:4.4pt;width:350.2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">
                <v:textbox>
                  <w:txbxContent>
                    <w:p w:rsidR="000C3F5D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130B">
                        <w:rPr>
                          <w:rFonts w:eastAsia="Calibri"/>
                          <w:sz w:val="20"/>
                          <w:szCs w:val="20"/>
                        </w:rPr>
                        <w:t>Передача заявления о предоставлении</w:t>
                      </w:r>
                      <w:r w:rsidRPr="00B0130B">
                        <w:rPr>
                          <w:sz w:val="20"/>
                          <w:szCs w:val="20"/>
                        </w:rPr>
                        <w:t xml:space="preserve"> разрешения на отклонение от предельных параметров разрешенного строительства,</w:t>
                      </w:r>
                      <w:r w:rsidRPr="00B0130B">
                        <w:rPr>
                          <w:rFonts w:eastAsia="Calibri"/>
                          <w:sz w:val="20"/>
                          <w:szCs w:val="20"/>
                        </w:rPr>
                        <w:t xml:space="preserve"> реконструкции объектов капитального строительства</w:t>
                      </w:r>
                      <w:r w:rsidRPr="00B0130B">
                        <w:rPr>
                          <w:sz w:val="20"/>
                          <w:szCs w:val="20"/>
                        </w:rPr>
                        <w:t xml:space="preserve"> и прилагаемых к нему документов</w:t>
                      </w:r>
                      <w:r w:rsidRPr="00B0130B">
                        <w:rPr>
                          <w:rFonts w:eastAsia="Calibri"/>
                          <w:sz w:val="20"/>
                          <w:szCs w:val="20"/>
                        </w:rPr>
                        <w:t xml:space="preserve"> в </w:t>
                      </w:r>
                      <w:r w:rsidRPr="00B0130B">
                        <w:rPr>
                          <w:sz w:val="20"/>
                          <w:szCs w:val="20"/>
                        </w:rPr>
                        <w:t xml:space="preserve">комиссию по подготовке проекта правил землепользования и застройки </w:t>
                      </w:r>
                    </w:p>
                    <w:p w:rsidR="000C3F5D" w:rsidRPr="00B0130B" w:rsidRDefault="000C3F5D" w:rsidP="000C3F5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0130B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46A04" wp14:editId="32C3BD8C">
                <wp:simplePos x="0" y="0"/>
                <wp:positionH relativeFrom="column">
                  <wp:posOffset>3743960</wp:posOffset>
                </wp:positionH>
                <wp:positionV relativeFrom="paragraph">
                  <wp:posOffset>120015</wp:posOffset>
                </wp:positionV>
                <wp:extent cx="0" cy="26670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4.8pt;margin-top:9.45pt;width:0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ubYQ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B7024" wp14:editId="5B19DC1C">
                <wp:simplePos x="0" y="0"/>
                <wp:positionH relativeFrom="column">
                  <wp:posOffset>2239010</wp:posOffset>
                </wp:positionH>
                <wp:positionV relativeFrom="paragraph">
                  <wp:posOffset>100330</wp:posOffset>
                </wp:positionV>
                <wp:extent cx="523875" cy="3238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855828" w:rsidRDefault="000C3F5D" w:rsidP="000C3F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5828">
                              <w:rPr>
                                <w:b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176.3pt;margin-top:7.9pt;width:41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">
                <v:textbox>
                  <w:txbxContent>
                    <w:p w:rsidR="000C3F5D" w:rsidRPr="00855828" w:rsidRDefault="000C3F5D" w:rsidP="000C3F5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5828">
                        <w:rPr>
                          <w:b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DFF82" wp14:editId="3BDFCFD4">
                <wp:simplePos x="0" y="0"/>
                <wp:positionH relativeFrom="column">
                  <wp:posOffset>229235</wp:posOffset>
                </wp:positionH>
                <wp:positionV relativeFrom="paragraph">
                  <wp:posOffset>177800</wp:posOffset>
                </wp:positionV>
                <wp:extent cx="1880870" cy="723900"/>
                <wp:effectExtent l="0" t="0" r="2413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B0130B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130B">
                              <w:rPr>
                                <w:sz w:val="20"/>
                                <w:szCs w:val="20"/>
                              </w:rPr>
                              <w:t xml:space="preserve">Решение об отказе вручается под роспись заявителю либо направляется заказным письмом </w:t>
                            </w:r>
                            <w:r w:rsidRPr="00B0130B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left:0;text-align:left;margin-left:18.05pt;margin-top:14pt;width:148.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">
                <v:textbox>
                  <w:txbxContent>
                    <w:p w:rsidR="000C3F5D" w:rsidRPr="00B0130B" w:rsidRDefault="000C3F5D" w:rsidP="000C3F5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0130B">
                        <w:rPr>
                          <w:sz w:val="20"/>
                          <w:szCs w:val="20"/>
                        </w:rPr>
                        <w:t xml:space="preserve">Решение об отказе вручается под роспись заявителю либо направляется заказным письмом </w:t>
                      </w:r>
                      <w:r w:rsidRPr="00B0130B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4DB4C" wp14:editId="4ACDBFEF">
                <wp:simplePos x="0" y="0"/>
                <wp:positionH relativeFrom="column">
                  <wp:posOffset>2858135</wp:posOffset>
                </wp:positionH>
                <wp:positionV relativeFrom="paragraph">
                  <wp:posOffset>186055</wp:posOffset>
                </wp:positionV>
                <wp:extent cx="1772920" cy="1637665"/>
                <wp:effectExtent l="0" t="0" r="17780" b="196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855828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5828">
                              <w:rPr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Суровикинского муниципального района Волгоградской области</w:t>
                            </w:r>
                            <w:r w:rsidRPr="00855828">
                              <w:rPr>
                                <w:sz w:val="20"/>
                                <w:szCs w:val="20"/>
                              </w:rPr>
                              <w:t xml:space="preserve"> принимает решение о предоставлении разре</w:t>
                            </w:r>
                            <w:r w:rsidRPr="00855828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шения или об отказе в предоставлении такого разрешения </w:t>
                            </w:r>
                            <w:r w:rsidRPr="008558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(в течение 7 дней </w:t>
                            </w:r>
                            <w:r w:rsidRPr="00855828">
                              <w:rPr>
                                <w:rFonts w:eastAsia="Calibri"/>
                                <w:b/>
                                <w:sz w:val="20"/>
                                <w:szCs w:val="20"/>
                              </w:rPr>
                              <w:t>со дня поступления рекомендаций)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225.05pt;margin-top:14.65pt;width:139.6pt;height:1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">
                <v:textbox>
                  <w:txbxContent>
                    <w:p w:rsidR="000C3F5D" w:rsidRPr="00855828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5828">
                        <w:rPr>
                          <w:sz w:val="20"/>
                          <w:szCs w:val="20"/>
                        </w:rPr>
                        <w:t xml:space="preserve">Глава </w:t>
                      </w:r>
                      <w:r>
                        <w:rPr>
                          <w:sz w:val="20"/>
                          <w:szCs w:val="20"/>
                        </w:rPr>
                        <w:t>Суровикинского муниципального района Волгоградской области</w:t>
                      </w:r>
                      <w:r w:rsidRPr="00855828">
                        <w:rPr>
                          <w:sz w:val="20"/>
                          <w:szCs w:val="20"/>
                        </w:rPr>
                        <w:t xml:space="preserve"> принимает решение о предос</w:t>
                      </w:r>
                      <w:bookmarkStart w:id="3" w:name="_GoBack"/>
                      <w:bookmarkEnd w:id="3"/>
                      <w:r w:rsidRPr="00855828">
                        <w:rPr>
                          <w:sz w:val="20"/>
                          <w:szCs w:val="20"/>
                        </w:rPr>
                        <w:t>тавлении разре</w:t>
                      </w:r>
                      <w:r w:rsidRPr="00855828">
                        <w:rPr>
                          <w:sz w:val="20"/>
                          <w:szCs w:val="20"/>
                        </w:rPr>
                        <w:softHyphen/>
                        <w:t xml:space="preserve">шения или об отказе в предоставлении такого разрешения </w:t>
                      </w:r>
                      <w:r w:rsidRPr="00855828">
                        <w:rPr>
                          <w:b/>
                          <w:sz w:val="20"/>
                          <w:szCs w:val="20"/>
                        </w:rPr>
                        <w:t xml:space="preserve">(в течение 7 дней </w:t>
                      </w:r>
                      <w:r w:rsidRPr="00855828">
                        <w:rPr>
                          <w:rFonts w:eastAsia="Calibri"/>
                          <w:b/>
                          <w:sz w:val="20"/>
                          <w:szCs w:val="20"/>
                        </w:rPr>
                        <w:t>со дня поступления рекомендаций)</w:t>
                      </w:r>
                    </w:p>
                  </w:txbxContent>
                </v:textbox>
              </v:rect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91F0C" wp14:editId="5A38E66D">
                <wp:simplePos x="0" y="0"/>
                <wp:positionH relativeFrom="column">
                  <wp:posOffset>2105660</wp:posOffset>
                </wp:positionH>
                <wp:positionV relativeFrom="paragraph">
                  <wp:posOffset>145415</wp:posOffset>
                </wp:positionV>
                <wp:extent cx="752475" cy="0"/>
                <wp:effectExtent l="38100" t="76200" r="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5.8pt;margin-top:11.45pt;width:59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0C3F5D" w:rsidRPr="00784627" w:rsidRDefault="000C3F5D" w:rsidP="000C3F5D">
      <w:pPr>
        <w:shd w:val="clear" w:color="auto" w:fill="FFFFFF"/>
        <w:tabs>
          <w:tab w:val="left" w:pos="12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784627" w:rsidRDefault="000C3F5D" w:rsidP="000C3F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C3F5D" w:rsidRPr="00784627" w:rsidRDefault="000C3F5D" w:rsidP="000C3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CBFFC" wp14:editId="3C8DFEF6">
                <wp:simplePos x="0" y="0"/>
                <wp:positionH relativeFrom="column">
                  <wp:posOffset>2239010</wp:posOffset>
                </wp:positionH>
                <wp:positionV relativeFrom="paragraph">
                  <wp:posOffset>108585</wp:posOffset>
                </wp:positionV>
                <wp:extent cx="523875" cy="302895"/>
                <wp:effectExtent l="0" t="0" r="28575" b="2095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855828" w:rsidRDefault="000C3F5D" w:rsidP="000C3F5D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240" w:lineRule="exact"/>
                              <w:ind w:right="9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5828">
                              <w:rPr>
                                <w:b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176.3pt;margin-top:8.55pt;width:41.2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">
                <v:textbox>
                  <w:txbxContent>
                    <w:p w:rsidR="000C3F5D" w:rsidRPr="00855828" w:rsidRDefault="000C3F5D" w:rsidP="000C3F5D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240" w:lineRule="exact"/>
                        <w:ind w:right="9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55828">
                        <w:rPr>
                          <w:b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B0A18" wp14:editId="413F15AF">
                <wp:simplePos x="0" y="0"/>
                <wp:positionH relativeFrom="column">
                  <wp:posOffset>229235</wp:posOffset>
                </wp:positionH>
                <wp:positionV relativeFrom="paragraph">
                  <wp:posOffset>104775</wp:posOffset>
                </wp:positionV>
                <wp:extent cx="1880870" cy="876300"/>
                <wp:effectExtent l="0" t="0" r="2413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5D" w:rsidRPr="00855828" w:rsidRDefault="000C3F5D" w:rsidP="000C3F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5828">
                              <w:rPr>
                                <w:sz w:val="20"/>
                                <w:szCs w:val="20"/>
                              </w:rPr>
                              <w:t>Решение о предоставлении разрешения вручается под роспись заявителю либо на</w:t>
                            </w:r>
                            <w:r w:rsidRPr="00855828">
                              <w:rPr>
                                <w:sz w:val="20"/>
                                <w:szCs w:val="20"/>
                              </w:rPr>
                              <w:softHyphen/>
                              <w:t xml:space="preserve">правляется заказным письмом </w:t>
                            </w:r>
                            <w:r w:rsidRPr="00855828">
                              <w:rPr>
                                <w:b/>
                                <w:sz w:val="20"/>
                                <w:szCs w:val="20"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18.05pt;margin-top:8.25pt;width:148.1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">
                <v:textbox>
                  <w:txbxContent>
                    <w:p w:rsidR="000C3F5D" w:rsidRPr="00855828" w:rsidRDefault="000C3F5D" w:rsidP="000C3F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5828">
                        <w:rPr>
                          <w:sz w:val="20"/>
                          <w:szCs w:val="20"/>
                        </w:rPr>
                        <w:t>Решение о предоставлении разрешения вручается под роспись заявителю либо на</w:t>
                      </w:r>
                      <w:r w:rsidRPr="00855828">
                        <w:rPr>
                          <w:sz w:val="20"/>
                          <w:szCs w:val="20"/>
                        </w:rPr>
                        <w:softHyphen/>
                        <w:t xml:space="preserve">правляется заказным письмом </w:t>
                      </w:r>
                      <w:r w:rsidRPr="00855828">
                        <w:rPr>
                          <w:b/>
                          <w:sz w:val="20"/>
                          <w:szCs w:val="20"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0C3F5D" w:rsidRPr="00784627" w:rsidRDefault="000C3F5D" w:rsidP="000C3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5D" w:rsidRPr="00784627" w:rsidRDefault="000C3F5D" w:rsidP="000C3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5D" w:rsidRPr="00BC6FC0" w:rsidRDefault="000C3F5D" w:rsidP="000C3F5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FA1AF" wp14:editId="3A5A7883">
                <wp:simplePos x="0" y="0"/>
                <wp:positionH relativeFrom="column">
                  <wp:posOffset>1129348</wp:posOffset>
                </wp:positionH>
                <wp:positionV relativeFrom="paragraph">
                  <wp:posOffset>425768</wp:posOffset>
                </wp:positionV>
                <wp:extent cx="0" cy="22860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8.95pt;margin-top:33.55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E0D6F" wp14:editId="6AE63EFA">
                <wp:simplePos x="0" y="0"/>
                <wp:positionH relativeFrom="column">
                  <wp:posOffset>2105660</wp:posOffset>
                </wp:positionH>
                <wp:positionV relativeFrom="paragraph">
                  <wp:posOffset>5715</wp:posOffset>
                </wp:positionV>
                <wp:extent cx="753110" cy="0"/>
                <wp:effectExtent l="38100" t="76200" r="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3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5.8pt;margin-top:.45pt;width:59.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AECFE" wp14:editId="24327C9B">
                <wp:simplePos x="0" y="0"/>
                <wp:positionH relativeFrom="column">
                  <wp:posOffset>1134111</wp:posOffset>
                </wp:positionH>
                <wp:positionV relativeFrom="paragraph">
                  <wp:posOffset>652780</wp:posOffset>
                </wp:positionV>
                <wp:extent cx="3810634" cy="1"/>
                <wp:effectExtent l="0" t="0" r="1905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634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9.3pt;margin-top:51.4pt;width:300.0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"/>
            </w:pict>
          </mc:Fallback>
        </mc:AlternateContent>
      </w:r>
    </w:p>
    <w:sectPr w:rsidR="000C3F5D" w:rsidRPr="00BC6FC0" w:rsidSect="00156F66">
      <w:headerReference w:type="defaul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7E" w:rsidRDefault="00E2027E" w:rsidP="00156F66">
      <w:pPr>
        <w:spacing w:after="0" w:line="240" w:lineRule="auto"/>
      </w:pPr>
      <w:r>
        <w:separator/>
      </w:r>
    </w:p>
  </w:endnote>
  <w:endnote w:type="continuationSeparator" w:id="0">
    <w:p w:rsidR="00E2027E" w:rsidRDefault="00E2027E" w:rsidP="0015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7E" w:rsidRDefault="00E2027E" w:rsidP="00156F66">
      <w:pPr>
        <w:spacing w:after="0" w:line="240" w:lineRule="auto"/>
      </w:pPr>
      <w:r>
        <w:separator/>
      </w:r>
    </w:p>
  </w:footnote>
  <w:footnote w:type="continuationSeparator" w:id="0">
    <w:p w:rsidR="00E2027E" w:rsidRDefault="00E2027E" w:rsidP="0015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40847"/>
      <w:docPartObj>
        <w:docPartGallery w:val="Page Numbers (Top of Page)"/>
        <w:docPartUnique/>
      </w:docPartObj>
    </w:sdtPr>
    <w:sdtEndPr/>
    <w:sdtContent>
      <w:p w:rsidR="00156F66" w:rsidRDefault="00156F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20">
          <w:rPr>
            <w:noProof/>
          </w:rPr>
          <w:t>2</w:t>
        </w:r>
        <w:r>
          <w:fldChar w:fldCharType="end"/>
        </w:r>
      </w:p>
    </w:sdtContent>
  </w:sdt>
  <w:p w:rsidR="00156F66" w:rsidRDefault="00156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39B"/>
    <w:multiLevelType w:val="hybridMultilevel"/>
    <w:tmpl w:val="EA60E1D4"/>
    <w:lvl w:ilvl="0" w:tplc="4D3417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92"/>
    <w:rsid w:val="00097473"/>
    <w:rsid w:val="000A2629"/>
    <w:rsid w:val="000C3F5D"/>
    <w:rsid w:val="00156F66"/>
    <w:rsid w:val="001A6868"/>
    <w:rsid w:val="001F1B20"/>
    <w:rsid w:val="002A6648"/>
    <w:rsid w:val="00326048"/>
    <w:rsid w:val="003261A2"/>
    <w:rsid w:val="003506B8"/>
    <w:rsid w:val="003A3796"/>
    <w:rsid w:val="003E7E6B"/>
    <w:rsid w:val="00433010"/>
    <w:rsid w:val="00652214"/>
    <w:rsid w:val="00805591"/>
    <w:rsid w:val="008A2AA3"/>
    <w:rsid w:val="008A35E7"/>
    <w:rsid w:val="008D171E"/>
    <w:rsid w:val="008D2536"/>
    <w:rsid w:val="00917E0F"/>
    <w:rsid w:val="009441B5"/>
    <w:rsid w:val="009467C7"/>
    <w:rsid w:val="00994889"/>
    <w:rsid w:val="00A66381"/>
    <w:rsid w:val="00BC6FC0"/>
    <w:rsid w:val="00C25244"/>
    <w:rsid w:val="00C32742"/>
    <w:rsid w:val="00C505E9"/>
    <w:rsid w:val="00D57213"/>
    <w:rsid w:val="00DC1740"/>
    <w:rsid w:val="00E2027E"/>
    <w:rsid w:val="00EB1B9F"/>
    <w:rsid w:val="00F169DA"/>
    <w:rsid w:val="00F53416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629"/>
    <w:rPr>
      <w:color w:val="0000FF" w:themeColor="hyperlink"/>
      <w:u w:val="single"/>
    </w:rPr>
  </w:style>
  <w:style w:type="paragraph" w:customStyle="1" w:styleId="ConsPlusNormal">
    <w:name w:val="ConsPlusNormal"/>
    <w:rsid w:val="000A2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A26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A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6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29"/>
  </w:style>
  <w:style w:type="paragraph" w:styleId="a9">
    <w:name w:val="footer"/>
    <w:basedOn w:val="a"/>
    <w:link w:val="aa"/>
    <w:uiPriority w:val="99"/>
    <w:unhideWhenUsed/>
    <w:rsid w:val="000A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29"/>
  </w:style>
  <w:style w:type="paragraph" w:styleId="ab">
    <w:name w:val="footnote text"/>
    <w:basedOn w:val="a"/>
    <w:link w:val="ac"/>
    <w:semiHidden/>
    <w:rsid w:val="00156F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56F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56F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8135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19</cp:revision>
  <dcterms:created xsi:type="dcterms:W3CDTF">2016-02-05T10:57:00Z</dcterms:created>
  <dcterms:modified xsi:type="dcterms:W3CDTF">2017-11-02T07:32:00Z</dcterms:modified>
</cp:coreProperties>
</file>