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3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0287">
        <w:rPr>
          <w:rFonts w:ascii="Times New Roman" w:hAnsi="Times New Roman" w:cs="Times New Roman"/>
          <w:b/>
          <w:sz w:val="28"/>
          <w:szCs w:val="28"/>
        </w:rPr>
        <w:t xml:space="preserve">АДМИНИСТРАЦИЯ СУРОВИКИНСКОГО </w:t>
      </w:r>
    </w:p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06323" w:rsidRPr="00440287" w:rsidRDefault="00B0024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B06323" w:rsidRPr="004402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6323" w:rsidRPr="00440287" w:rsidRDefault="00B06323" w:rsidP="00B063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6323" w:rsidRPr="00440287" w:rsidRDefault="00B06323" w:rsidP="00B063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6323" w:rsidRPr="00440287" w:rsidRDefault="00B06323" w:rsidP="00B063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3" w:rsidRPr="00440287" w:rsidRDefault="007866B1" w:rsidP="00B063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1FF5">
        <w:rPr>
          <w:rFonts w:ascii="Times New Roman" w:hAnsi="Times New Roman" w:cs="Times New Roman"/>
          <w:sz w:val="28"/>
          <w:szCs w:val="28"/>
        </w:rPr>
        <w:t>18.1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6323" w:rsidRPr="00440287">
        <w:rPr>
          <w:rFonts w:ascii="Times New Roman" w:hAnsi="Times New Roman" w:cs="Times New Roman"/>
          <w:sz w:val="28"/>
          <w:szCs w:val="28"/>
        </w:rPr>
        <w:t xml:space="preserve">.2020                                   № </w:t>
      </w:r>
      <w:r w:rsidR="009F1FF5">
        <w:rPr>
          <w:rFonts w:ascii="Times New Roman" w:hAnsi="Times New Roman" w:cs="Times New Roman"/>
          <w:sz w:val="28"/>
          <w:szCs w:val="28"/>
        </w:rPr>
        <w:t>919</w:t>
      </w:r>
    </w:p>
    <w:p w:rsidR="00B06323" w:rsidRPr="00440287" w:rsidRDefault="00B06323" w:rsidP="00B06323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DC70DB" w:rsidRDefault="00B06323" w:rsidP="00DC70DB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 xml:space="preserve">Об </w:t>
      </w:r>
      <w:r>
        <w:rPr>
          <w:b w:val="0"/>
        </w:rPr>
        <w:t xml:space="preserve">утверждении </w:t>
      </w:r>
      <w:r w:rsidRPr="00097754">
        <w:rPr>
          <w:b w:val="0"/>
        </w:rPr>
        <w:t xml:space="preserve">Программы профилактики </w:t>
      </w:r>
    </w:p>
    <w:p w:rsidR="00DC70DB" w:rsidRDefault="00B06323" w:rsidP="00DC70DB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 xml:space="preserve">нарушений обязательных требований, требований, </w:t>
      </w:r>
    </w:p>
    <w:p w:rsidR="00DC70DB" w:rsidRDefault="00B06323" w:rsidP="00DC70DB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 xml:space="preserve">установленных муниципальными правовыми актами, </w:t>
      </w:r>
    </w:p>
    <w:p w:rsidR="00DC70DB" w:rsidRDefault="00B06323" w:rsidP="00DC70DB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 xml:space="preserve">в сфере муниципального земельного контроля </w:t>
      </w:r>
    </w:p>
    <w:p w:rsidR="00DC70DB" w:rsidRDefault="00B06323" w:rsidP="00DC70DB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 xml:space="preserve">на территории Суровикинского муниципального </w:t>
      </w:r>
    </w:p>
    <w:p w:rsidR="00DC70DB" w:rsidRDefault="00B06323" w:rsidP="00DC70DB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>района Волгоградской области на 202</w:t>
      </w:r>
      <w:r w:rsidR="00B531E6">
        <w:rPr>
          <w:b w:val="0"/>
        </w:rPr>
        <w:t>1</w:t>
      </w:r>
      <w:r w:rsidRPr="00097754">
        <w:rPr>
          <w:b w:val="0"/>
        </w:rPr>
        <w:t xml:space="preserve"> год и </w:t>
      </w:r>
    </w:p>
    <w:p w:rsidR="00B06323" w:rsidRPr="00097754" w:rsidRDefault="00B06323" w:rsidP="00DC70DB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>плановый период 202</w:t>
      </w:r>
      <w:r w:rsidR="00B531E6">
        <w:rPr>
          <w:b w:val="0"/>
        </w:rPr>
        <w:t>2</w:t>
      </w:r>
      <w:r w:rsidRPr="00097754">
        <w:rPr>
          <w:b w:val="0"/>
        </w:rPr>
        <w:t xml:space="preserve"> – 202</w:t>
      </w:r>
      <w:r w:rsidR="00B531E6">
        <w:rPr>
          <w:b w:val="0"/>
        </w:rPr>
        <w:t>3</w:t>
      </w:r>
      <w:r w:rsidRPr="00097754">
        <w:rPr>
          <w:b w:val="0"/>
        </w:rPr>
        <w:t xml:space="preserve"> годов</w:t>
      </w:r>
    </w:p>
    <w:p w:rsidR="00B06323" w:rsidRDefault="00B06323" w:rsidP="00B06323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9F1FF5" w:rsidRDefault="009F1FF5" w:rsidP="00B06323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B06323" w:rsidRPr="00F13934" w:rsidRDefault="00B06323" w:rsidP="00B06323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руководствуясь Уставом Суровикинского муниципального района Волгоградской области, постановляю: </w:t>
      </w:r>
    </w:p>
    <w:p w:rsidR="00B06323" w:rsidRPr="00097754" w:rsidRDefault="00B06323" w:rsidP="00B06323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097754">
        <w:rPr>
          <w:b w:val="0"/>
        </w:rPr>
        <w:t>1.</w:t>
      </w:r>
      <w:r w:rsidR="009F1FF5">
        <w:rPr>
          <w:b w:val="0"/>
        </w:rPr>
        <w:t> </w:t>
      </w:r>
      <w:r w:rsidRPr="00097754">
        <w:rPr>
          <w:b w:val="0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</w:t>
      </w:r>
      <w:r w:rsidR="00B531E6">
        <w:rPr>
          <w:b w:val="0"/>
        </w:rPr>
        <w:t>1</w:t>
      </w:r>
      <w:r w:rsidRPr="00097754">
        <w:rPr>
          <w:b w:val="0"/>
        </w:rPr>
        <w:t xml:space="preserve"> год и плановый период 202</w:t>
      </w:r>
      <w:r w:rsidR="00B531E6">
        <w:rPr>
          <w:b w:val="0"/>
        </w:rPr>
        <w:t>2</w:t>
      </w:r>
      <w:r w:rsidRPr="00097754">
        <w:rPr>
          <w:b w:val="0"/>
        </w:rPr>
        <w:t xml:space="preserve"> – 202</w:t>
      </w:r>
      <w:r w:rsidR="00B531E6">
        <w:rPr>
          <w:b w:val="0"/>
        </w:rPr>
        <w:t>3</w:t>
      </w:r>
      <w:r w:rsidRPr="00097754">
        <w:rPr>
          <w:b w:val="0"/>
        </w:rPr>
        <w:t xml:space="preserve"> годов</w:t>
      </w:r>
      <w:r>
        <w:rPr>
          <w:b w:val="0"/>
        </w:rPr>
        <w:t xml:space="preserve"> согласно </w:t>
      </w:r>
      <w:r w:rsidRPr="00097754">
        <w:rPr>
          <w:b w:val="0"/>
        </w:rPr>
        <w:t>приложени</w:t>
      </w:r>
      <w:r>
        <w:rPr>
          <w:b w:val="0"/>
        </w:rPr>
        <w:t>ю</w:t>
      </w:r>
      <w:r w:rsidRPr="00097754">
        <w:rPr>
          <w:b w:val="0"/>
        </w:rPr>
        <w:t>.</w:t>
      </w:r>
    </w:p>
    <w:p w:rsidR="00B06323" w:rsidRPr="00A218B8" w:rsidRDefault="00B06323" w:rsidP="00B06323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92E6C">
        <w:rPr>
          <w:sz w:val="28"/>
          <w:szCs w:val="28"/>
        </w:rPr>
        <w:t>2.</w:t>
      </w:r>
      <w:r w:rsidR="009F1FF5">
        <w:t> 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область, г.Суровикино, ул. Ленина, 64</w:t>
      </w:r>
      <w:r w:rsidRPr="00A218B8">
        <w:rPr>
          <w:sz w:val="28"/>
          <w:szCs w:val="28"/>
        </w:rPr>
        <w:t>.</w:t>
      </w:r>
    </w:p>
    <w:p w:rsidR="00B06323" w:rsidRPr="009414AD" w:rsidRDefault="00B06323" w:rsidP="00B06323">
      <w:pPr>
        <w:pStyle w:val="20"/>
        <w:shd w:val="clear" w:color="auto" w:fill="auto"/>
        <w:tabs>
          <w:tab w:val="left" w:pos="1072"/>
        </w:tabs>
        <w:spacing w:line="240" w:lineRule="auto"/>
        <w:ind w:firstLine="709"/>
      </w:pPr>
      <w:r w:rsidRPr="009414AD">
        <w:t xml:space="preserve">3. Контроль за исполнением настоящего </w:t>
      </w:r>
      <w:r>
        <w:t>постановления</w:t>
      </w:r>
      <w:r w:rsidRPr="009414AD">
        <w:t xml:space="preserve"> возложить на заместителя главы Суровикинского муниципального района Волгоградской области по сельскому хозяйству, продовольствию и природопользованию, </w:t>
      </w:r>
      <w:r w:rsidRPr="009414AD">
        <w:lastRenderedPageBreak/>
        <w:t>начальника отдела по сельскому хозяйству, продовольствию и природопользованию Роганова А.Ф.</w:t>
      </w:r>
    </w:p>
    <w:p w:rsidR="00B06323" w:rsidRDefault="00B06323" w:rsidP="00B06323">
      <w:pPr>
        <w:pStyle w:val="20"/>
        <w:shd w:val="clear" w:color="auto" w:fill="auto"/>
        <w:spacing w:line="240" w:lineRule="auto"/>
        <w:ind w:firstLine="1247"/>
        <w:jc w:val="left"/>
      </w:pPr>
    </w:p>
    <w:p w:rsidR="009F1FF5" w:rsidRDefault="009F1FF5" w:rsidP="00B06323">
      <w:pPr>
        <w:pStyle w:val="20"/>
        <w:shd w:val="clear" w:color="auto" w:fill="auto"/>
        <w:spacing w:line="240" w:lineRule="auto"/>
        <w:ind w:firstLine="1247"/>
        <w:jc w:val="left"/>
      </w:pPr>
    </w:p>
    <w:p w:rsidR="009F1FF5" w:rsidRPr="009414AD" w:rsidRDefault="009F1FF5" w:rsidP="00B06323">
      <w:pPr>
        <w:pStyle w:val="20"/>
        <w:shd w:val="clear" w:color="auto" w:fill="auto"/>
        <w:spacing w:line="240" w:lineRule="auto"/>
        <w:ind w:firstLine="1247"/>
        <w:jc w:val="left"/>
      </w:pPr>
    </w:p>
    <w:p w:rsidR="00B06323" w:rsidRPr="009414AD" w:rsidRDefault="007866B1" w:rsidP="00B0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323" w:rsidRPr="009414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6323" w:rsidRPr="009414AD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:rsidR="00F74565" w:rsidRDefault="00B06323">
      <w:r w:rsidRPr="009414A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4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866B1">
        <w:rPr>
          <w:rFonts w:ascii="Times New Roman" w:hAnsi="Times New Roman" w:cs="Times New Roman"/>
          <w:sz w:val="28"/>
          <w:szCs w:val="28"/>
        </w:rPr>
        <w:t>И.В. Дмитриев</w:t>
      </w:r>
    </w:p>
    <w:sectPr w:rsidR="00F74565" w:rsidSect="009F1FF5">
      <w:headerReference w:type="default" r:id="rId8"/>
      <w:pgSz w:w="11906" w:h="16838"/>
      <w:pgMar w:top="709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43" w:rsidRDefault="00B00243" w:rsidP="00DC70DB">
      <w:r>
        <w:separator/>
      </w:r>
    </w:p>
  </w:endnote>
  <w:endnote w:type="continuationSeparator" w:id="0">
    <w:p w:rsidR="00B00243" w:rsidRDefault="00B00243" w:rsidP="00DC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43" w:rsidRDefault="00B00243" w:rsidP="00DC70DB">
      <w:r>
        <w:separator/>
      </w:r>
    </w:p>
  </w:footnote>
  <w:footnote w:type="continuationSeparator" w:id="0">
    <w:p w:rsidR="00B00243" w:rsidRDefault="00B00243" w:rsidP="00DC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58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70DB" w:rsidRPr="00DC70DB" w:rsidRDefault="00DC70DB">
        <w:pPr>
          <w:pStyle w:val="a7"/>
          <w:jc w:val="center"/>
          <w:rPr>
            <w:rFonts w:ascii="Times New Roman" w:hAnsi="Times New Roman" w:cs="Times New Roman"/>
          </w:rPr>
        </w:pPr>
        <w:r w:rsidRPr="00DC70DB">
          <w:rPr>
            <w:rFonts w:ascii="Times New Roman" w:hAnsi="Times New Roman" w:cs="Times New Roman"/>
          </w:rPr>
          <w:fldChar w:fldCharType="begin"/>
        </w:r>
        <w:r w:rsidRPr="00DC70DB">
          <w:rPr>
            <w:rFonts w:ascii="Times New Roman" w:hAnsi="Times New Roman" w:cs="Times New Roman"/>
          </w:rPr>
          <w:instrText xml:space="preserve"> PAGE   \* MERGEFORMAT </w:instrText>
        </w:r>
        <w:r w:rsidRPr="00DC70DB">
          <w:rPr>
            <w:rFonts w:ascii="Times New Roman" w:hAnsi="Times New Roman" w:cs="Times New Roman"/>
          </w:rPr>
          <w:fldChar w:fldCharType="separate"/>
        </w:r>
        <w:r w:rsidR="009F1FF5">
          <w:rPr>
            <w:rFonts w:ascii="Times New Roman" w:hAnsi="Times New Roman" w:cs="Times New Roman"/>
            <w:noProof/>
          </w:rPr>
          <w:t>2</w:t>
        </w:r>
        <w:r w:rsidRPr="00DC70DB">
          <w:rPr>
            <w:rFonts w:ascii="Times New Roman" w:hAnsi="Times New Roman" w:cs="Times New Roman"/>
          </w:rPr>
          <w:fldChar w:fldCharType="end"/>
        </w:r>
      </w:p>
    </w:sdtContent>
  </w:sdt>
  <w:p w:rsidR="00DC70DB" w:rsidRDefault="00DC70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23"/>
    <w:rsid w:val="000C4A63"/>
    <w:rsid w:val="004B13B6"/>
    <w:rsid w:val="00773882"/>
    <w:rsid w:val="007866B1"/>
    <w:rsid w:val="007929CD"/>
    <w:rsid w:val="0080631C"/>
    <w:rsid w:val="009F1FF5"/>
    <w:rsid w:val="00B00243"/>
    <w:rsid w:val="00B06323"/>
    <w:rsid w:val="00B531E6"/>
    <w:rsid w:val="00DC70DB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DE0A"/>
  <w15:docId w15:val="{1DB2B296-DCA2-4D4E-91DF-249A1DAB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63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63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6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32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063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nformat">
    <w:name w:val="ConsPlusNonformat"/>
    <w:rsid w:val="00B06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06323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3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6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2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C7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0D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DC7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70D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0C82-10E2-4F33-84A7-F80232A5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8</cp:revision>
  <cp:lastPrinted>2020-12-10T10:18:00Z</cp:lastPrinted>
  <dcterms:created xsi:type="dcterms:W3CDTF">2020-12-10T10:17:00Z</dcterms:created>
  <dcterms:modified xsi:type="dcterms:W3CDTF">2020-12-22T07:07:00Z</dcterms:modified>
</cp:coreProperties>
</file>