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05" w:rsidRDefault="00494E05" w:rsidP="00494E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AD0B6B" w:rsidRPr="00B23909" w:rsidRDefault="00AD0B6B" w:rsidP="00AD0B6B">
      <w:pPr>
        <w:pStyle w:val="a8"/>
        <w:ind w:right="-1"/>
        <w:rPr>
          <w:bCs w:val="0"/>
          <w:sz w:val="24"/>
          <w:szCs w:val="24"/>
        </w:rPr>
      </w:pPr>
      <w:r w:rsidRPr="00B23909">
        <w:rPr>
          <w:bCs w:val="0"/>
          <w:sz w:val="24"/>
          <w:szCs w:val="24"/>
        </w:rPr>
        <w:t>АДМИНИСТРАЦИЯ СУРОВИКИНСКОГО</w:t>
      </w:r>
    </w:p>
    <w:p w:rsidR="00AD0B6B" w:rsidRPr="00B23909" w:rsidRDefault="00AD0B6B" w:rsidP="00AD0B6B">
      <w:pPr>
        <w:pStyle w:val="a8"/>
        <w:ind w:right="-1"/>
        <w:rPr>
          <w:bCs w:val="0"/>
          <w:sz w:val="24"/>
          <w:szCs w:val="24"/>
        </w:rPr>
      </w:pPr>
      <w:r w:rsidRPr="00B23909">
        <w:rPr>
          <w:bCs w:val="0"/>
          <w:sz w:val="24"/>
          <w:szCs w:val="24"/>
        </w:rPr>
        <w:t>МУНИЦИПАЛЬНОГО РАЙОНА</w:t>
      </w:r>
    </w:p>
    <w:p w:rsidR="00AD0B6B" w:rsidRPr="00B23909" w:rsidRDefault="00AD0B6B" w:rsidP="00AD0B6B">
      <w:pPr>
        <w:pStyle w:val="a8"/>
        <w:ind w:right="-1"/>
        <w:rPr>
          <w:bCs w:val="0"/>
          <w:sz w:val="24"/>
          <w:szCs w:val="24"/>
        </w:rPr>
      </w:pPr>
      <w:r w:rsidRPr="00B23909">
        <w:rPr>
          <w:bCs w:val="0"/>
          <w:sz w:val="24"/>
          <w:szCs w:val="24"/>
        </w:rPr>
        <w:t>ВОЛГОГРАДСКОЙ ОБЛАСТИ</w:t>
      </w:r>
      <w:r w:rsidR="00DA578A" w:rsidRPr="00DA578A">
        <w:rPr>
          <w:noProof/>
          <w:sz w:val="24"/>
          <w:szCs w:val="24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;mso-position-horizontal-relative:text;mso-position-vertical-relative:text" from="3.6pt,18.7pt" to="457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" o:allowincell="f" strokeweight="1.5pt"/>
        </w:pict>
      </w:r>
    </w:p>
    <w:p w:rsidR="00AD0B6B" w:rsidRPr="00B23909" w:rsidRDefault="00AD0B6B" w:rsidP="00AD0B6B">
      <w:pPr>
        <w:pStyle w:val="a8"/>
        <w:ind w:right="-1"/>
        <w:rPr>
          <w:b w:val="0"/>
          <w:bCs w:val="0"/>
          <w:sz w:val="24"/>
          <w:szCs w:val="24"/>
        </w:rPr>
      </w:pPr>
    </w:p>
    <w:p w:rsidR="00AD0B6B" w:rsidRPr="00B23909" w:rsidRDefault="00AD0B6B" w:rsidP="00AD0B6B">
      <w:pPr>
        <w:pStyle w:val="a8"/>
        <w:ind w:right="-1"/>
        <w:rPr>
          <w:b w:val="0"/>
          <w:bCs w:val="0"/>
          <w:sz w:val="24"/>
          <w:szCs w:val="24"/>
        </w:rPr>
      </w:pPr>
      <w:r w:rsidRPr="00B23909">
        <w:rPr>
          <w:bCs w:val="0"/>
          <w:sz w:val="24"/>
          <w:szCs w:val="24"/>
        </w:rPr>
        <w:t>ПОСТАНОВЛЕНИЕ</w:t>
      </w:r>
    </w:p>
    <w:p w:rsidR="00AD0B6B" w:rsidRPr="00B23909" w:rsidRDefault="00AD0B6B" w:rsidP="00AD0B6B">
      <w:pPr>
        <w:ind w:right="-1"/>
        <w:jc w:val="center"/>
        <w:rPr>
          <w:rFonts w:ascii="Times New Roman" w:hAnsi="Times New Roman"/>
          <w:bCs/>
          <w:sz w:val="24"/>
          <w:szCs w:val="24"/>
        </w:rPr>
      </w:pPr>
    </w:p>
    <w:p w:rsidR="00AD0B6B" w:rsidRPr="00B23909" w:rsidRDefault="00AD0B6B" w:rsidP="0072626F">
      <w:pPr>
        <w:ind w:right="-1" w:hanging="142"/>
        <w:rPr>
          <w:rFonts w:ascii="Times New Roman" w:hAnsi="Times New Roman"/>
          <w:bCs/>
          <w:sz w:val="24"/>
          <w:szCs w:val="24"/>
        </w:rPr>
      </w:pPr>
      <w:r w:rsidRPr="00B23909">
        <w:rPr>
          <w:rFonts w:ascii="Times New Roman" w:hAnsi="Times New Roman"/>
          <w:bCs/>
          <w:sz w:val="24"/>
          <w:szCs w:val="24"/>
        </w:rPr>
        <w:t>от 25.02.2019                                № 126</w:t>
      </w:r>
    </w:p>
    <w:p w:rsidR="008D1661" w:rsidRPr="00B23909" w:rsidRDefault="00494E05" w:rsidP="00303D20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23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</w:t>
      </w:r>
      <w:r w:rsidR="001614EB" w:rsidRPr="00B23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внесении изменений в </w:t>
      </w:r>
      <w:r w:rsidR="004E0E86"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постановление</w:t>
      </w:r>
      <w:r w:rsidR="008D1661"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E0E86"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администрации</w:t>
      </w:r>
    </w:p>
    <w:p w:rsidR="008D1661" w:rsidRPr="00B23909" w:rsidRDefault="004E0E86" w:rsidP="00303D20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Суровикинского муниципального</w:t>
      </w:r>
      <w:r w:rsidR="008D1661"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района </w:t>
      </w:r>
      <w:proofErr w:type="gramStart"/>
      <w:r w:rsidR="008D1661"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Волгоградской</w:t>
      </w:r>
      <w:proofErr w:type="gramEnd"/>
      <w:r w:rsidR="008D1661"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03D20" w:rsidRPr="00B23909" w:rsidRDefault="00E908DC" w:rsidP="00303D20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8D1661"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бласти </w:t>
      </w:r>
      <w:r w:rsidR="004E0E86"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от 06.06.2018 № 414 </w:t>
      </w:r>
      <w:r w:rsidR="00822493"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«Об утверждении </w:t>
      </w:r>
    </w:p>
    <w:p w:rsidR="00303D20" w:rsidRPr="00B23909" w:rsidRDefault="00822493" w:rsidP="004E0E86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административн</w:t>
      </w:r>
      <w:r w:rsidR="00303D20"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ого</w:t>
      </w:r>
      <w:r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регламент</w:t>
      </w:r>
      <w:r w:rsidR="00577B46"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исполнения </w:t>
      </w:r>
    </w:p>
    <w:p w:rsidR="00303D20" w:rsidRPr="00B23909" w:rsidRDefault="00822493" w:rsidP="004E0E86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муниципальной функции по осуществлению</w:t>
      </w:r>
    </w:p>
    <w:p w:rsidR="008D1661" w:rsidRPr="00B23909" w:rsidRDefault="00822493" w:rsidP="004E0E86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лесного контроля в отношении </w:t>
      </w:r>
    </w:p>
    <w:p w:rsidR="008D1661" w:rsidRPr="00B23909" w:rsidRDefault="00822493" w:rsidP="004E0E86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лесных участков, находящихся</w:t>
      </w:r>
      <w:r w:rsidR="008D1661"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proofErr w:type="gramStart"/>
      <w:r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proofErr w:type="gramEnd"/>
    </w:p>
    <w:p w:rsidR="008D1661" w:rsidRPr="00B23909" w:rsidRDefault="00822493" w:rsidP="004E0E86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собственности Суровикинского</w:t>
      </w:r>
      <w:r w:rsidR="008D1661"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proofErr w:type="gramEnd"/>
    </w:p>
    <w:p w:rsidR="004E0E86" w:rsidRPr="00B23909" w:rsidRDefault="00822493" w:rsidP="004E0E86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района Волгоградской области</w:t>
      </w:r>
      <w:r w:rsidR="00AD16B3"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494E05" w:rsidRPr="00B23909" w:rsidRDefault="00494E05" w:rsidP="00494E05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94E05" w:rsidRPr="00B23909" w:rsidRDefault="00494E05" w:rsidP="00494E05">
      <w:pPr>
        <w:shd w:val="clear" w:color="auto" w:fill="FFFFFF"/>
        <w:tabs>
          <w:tab w:val="left" w:pos="7965"/>
        </w:tabs>
        <w:spacing w:after="0" w:line="240" w:lineRule="auto"/>
        <w:ind w:left="-284" w:firstLine="142"/>
        <w:outlineLvl w:val="1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23909">
        <w:rPr>
          <w:rFonts w:ascii="Times New Roman" w:hAnsi="Times New Roman"/>
          <w:sz w:val="24"/>
          <w:szCs w:val="24"/>
        </w:rPr>
        <w:t xml:space="preserve">  </w:t>
      </w:r>
      <w:r w:rsidRPr="00B23909">
        <w:rPr>
          <w:rFonts w:ascii="Times New Roman" w:hAnsi="Times New Roman"/>
          <w:sz w:val="24"/>
          <w:szCs w:val="24"/>
        </w:rPr>
        <w:tab/>
      </w:r>
    </w:p>
    <w:p w:rsidR="008D1661" w:rsidRPr="00B23909" w:rsidRDefault="00DB41FD" w:rsidP="005F1405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proofErr w:type="gramStart"/>
      <w:r w:rsidR="000707F4"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Рассмотрев протест</w:t>
      </w:r>
      <w:r w:rsidR="00E94E92"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прокуратуры Суровикинского района</w:t>
      </w:r>
      <w:r w:rsidR="008D1661"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Волгоградской области </w:t>
      </w:r>
      <w:r w:rsidR="00E94E92"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2959DE"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 01.02.2019 № 70-61-2019</w:t>
      </w:r>
      <w:r w:rsidR="008D1661"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руководствуясь Федеральным законом </w:t>
      </w:r>
      <w:r w:rsidR="008D1661" w:rsidRPr="00B23909">
        <w:rPr>
          <w:rFonts w:ascii="Times New Roman" w:hAnsi="Times New Roman"/>
          <w:sz w:val="24"/>
          <w:szCs w:val="24"/>
        </w:rPr>
        <w:t>от 03.08.2018 № 316-ФЗ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19 Федерального закона «О лицензировании отдельных видов деятельности», Уставом Суровикинского муниципального района Волгоградской области,</w:t>
      </w:r>
      <w:r w:rsidR="005F1405"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постановляю:</w:t>
      </w:r>
      <w:proofErr w:type="gramEnd"/>
    </w:p>
    <w:p w:rsidR="008D1661" w:rsidRPr="00B23909" w:rsidRDefault="008D1661" w:rsidP="00DB41FD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Внести в постановление администрации  Суровикинского муниципального района Волгоградской области от 06.06.2018 № 414 «Об утверждении административного регламента исполнения муниципальной функции по осуществлению муниципального лесного контроля в отношении </w:t>
      </w:r>
    </w:p>
    <w:p w:rsidR="008D1661" w:rsidRPr="00B23909" w:rsidRDefault="008D1661" w:rsidP="008D16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лесных участков, находящихся в муниципальной собственности Суровикинского муниципального района Волгоградской области» (далее – постановление) следующие изменения:</w:t>
      </w:r>
    </w:p>
    <w:p w:rsidR="00067306" w:rsidRPr="00B23909" w:rsidRDefault="00CE04CA" w:rsidP="00DB41FD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разделе 3 </w:t>
      </w:r>
      <w:r w:rsidR="007649CA"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административно</w:t>
      </w:r>
      <w:r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</w:t>
      </w:r>
      <w:r w:rsidR="007649CA"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регламент</w:t>
      </w:r>
      <w:r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7649CA"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исполнения муниципальной функции по осуществлению муниципального лесного контроля в отношении лесных участков, находящихся в муниципальной собственности Суровикинского муниципального района Волгоградской области (далее – административный регламент), утвержденно</w:t>
      </w:r>
      <w:r w:rsidR="00E908DC"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</w:t>
      </w:r>
      <w:r w:rsidR="007649CA"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постановлением:</w:t>
      </w:r>
    </w:p>
    <w:p w:rsidR="006058FA" w:rsidRPr="00B23909" w:rsidRDefault="00B81BA2" w:rsidP="00CE04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239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7649CA" w:rsidRPr="00B239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6058FA" w:rsidRPr="00B239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первое предложение изложить в следующей редакции:</w:t>
      </w:r>
    </w:p>
    <w:p w:rsidR="006058FA" w:rsidRPr="00B23909" w:rsidRDefault="006058FA" w:rsidP="006058F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B23909">
        <w:rPr>
          <w:rFonts w:ascii="Times New Roman" w:hAnsi="Times New Roman"/>
          <w:sz w:val="24"/>
          <w:szCs w:val="24"/>
        </w:rPr>
        <w:t>Исполнение муниципальной функции включает в себя следующие административные процедуры:</w:t>
      </w:r>
    </w:p>
    <w:p w:rsidR="006058FA" w:rsidRPr="00B23909" w:rsidRDefault="006058FA" w:rsidP="006058F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3909">
        <w:rPr>
          <w:rFonts w:ascii="Times New Roman" w:hAnsi="Times New Roman"/>
          <w:sz w:val="24"/>
          <w:szCs w:val="24"/>
        </w:rPr>
        <w:t>- планирование, организация проверок;</w:t>
      </w:r>
    </w:p>
    <w:p w:rsidR="006058FA" w:rsidRPr="00B23909" w:rsidRDefault="006058FA" w:rsidP="006058F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3909">
        <w:rPr>
          <w:rFonts w:ascii="Times New Roman" w:hAnsi="Times New Roman"/>
          <w:sz w:val="24"/>
          <w:szCs w:val="24"/>
        </w:rPr>
        <w:t>- проведение проверок и оформление результатов проверок;</w:t>
      </w:r>
    </w:p>
    <w:p w:rsidR="006058FA" w:rsidRPr="00B23909" w:rsidRDefault="006058FA" w:rsidP="006058F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3909">
        <w:rPr>
          <w:rFonts w:ascii="Times New Roman" w:hAnsi="Times New Roman"/>
          <w:sz w:val="24"/>
          <w:szCs w:val="24"/>
        </w:rPr>
        <w:t>- проведение плановых (рейдовых) осмотров, обследований и оформление результатов плановых (рейдовых) осмотров, обследований;</w:t>
      </w:r>
    </w:p>
    <w:p w:rsidR="006058FA" w:rsidRPr="00B23909" w:rsidRDefault="006058FA" w:rsidP="006058F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23909">
        <w:rPr>
          <w:rFonts w:ascii="Times New Roman" w:hAnsi="Times New Roman"/>
          <w:sz w:val="24"/>
          <w:szCs w:val="24"/>
        </w:rPr>
        <w:t>- принятие мер по фактам нарушений, выявленных при проведении проверок, плановых (рейдовых) осмотров и обследований;</w:t>
      </w:r>
    </w:p>
    <w:p w:rsidR="00CE04CA" w:rsidRPr="00B23909" w:rsidRDefault="009C3EFD" w:rsidP="00605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9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B23909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профилактике нарушений обязательных требований, требований, установленных муниципальными правовыми актами</w:t>
      </w:r>
      <w:proofErr w:type="gramStart"/>
      <w:r w:rsidR="006058FA" w:rsidRPr="00B23909">
        <w:rPr>
          <w:rFonts w:ascii="Times New Roman" w:hAnsi="Times New Roman" w:cs="Times New Roman"/>
          <w:sz w:val="24"/>
          <w:szCs w:val="24"/>
        </w:rPr>
        <w:t>.</w:t>
      </w:r>
      <w:r w:rsidRPr="00B23909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C3EFD" w:rsidRPr="00B23909" w:rsidRDefault="009C3EFD" w:rsidP="00CE0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909">
        <w:rPr>
          <w:rFonts w:ascii="Times New Roman" w:hAnsi="Times New Roman" w:cs="Times New Roman"/>
          <w:sz w:val="24"/>
          <w:szCs w:val="24"/>
        </w:rPr>
        <w:t>б) в пункте 3.</w:t>
      </w:r>
      <w:r w:rsidR="00B81BA2" w:rsidRPr="00B23909">
        <w:rPr>
          <w:rFonts w:ascii="Times New Roman" w:hAnsi="Times New Roman" w:cs="Times New Roman"/>
          <w:sz w:val="24"/>
          <w:szCs w:val="24"/>
        </w:rPr>
        <w:t>5</w:t>
      </w:r>
      <w:r w:rsidRPr="00B23909">
        <w:rPr>
          <w:rFonts w:ascii="Times New Roman" w:hAnsi="Times New Roman" w:cs="Times New Roman"/>
          <w:sz w:val="24"/>
          <w:szCs w:val="24"/>
        </w:rPr>
        <w:t>:</w:t>
      </w:r>
    </w:p>
    <w:p w:rsidR="00B81BA2" w:rsidRPr="00B23909" w:rsidRDefault="00B81BA2" w:rsidP="00CE0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909">
        <w:rPr>
          <w:rFonts w:ascii="Times New Roman" w:hAnsi="Times New Roman" w:cs="Times New Roman"/>
          <w:sz w:val="24"/>
          <w:szCs w:val="24"/>
        </w:rPr>
        <w:t>- заголовок изложить в следующей редакции:</w:t>
      </w:r>
    </w:p>
    <w:p w:rsidR="00B81BA2" w:rsidRPr="00B23909" w:rsidRDefault="00B81BA2" w:rsidP="00CE0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909">
        <w:rPr>
          <w:rFonts w:ascii="Times New Roman" w:hAnsi="Times New Roman" w:cs="Times New Roman"/>
          <w:sz w:val="24"/>
          <w:szCs w:val="24"/>
        </w:rPr>
        <w:t xml:space="preserve">«3.5. Организация и проведение мероприятий по профилактике </w:t>
      </w:r>
      <w:r w:rsidR="00E63164" w:rsidRPr="00B23909">
        <w:rPr>
          <w:rFonts w:ascii="Times New Roman" w:hAnsi="Times New Roman" w:cs="Times New Roman"/>
          <w:sz w:val="24"/>
          <w:szCs w:val="24"/>
        </w:rPr>
        <w:t>нарушений</w:t>
      </w:r>
      <w:r w:rsidRPr="00B23909">
        <w:rPr>
          <w:rFonts w:ascii="Times New Roman" w:hAnsi="Times New Roman" w:cs="Times New Roman"/>
          <w:sz w:val="24"/>
          <w:szCs w:val="24"/>
        </w:rPr>
        <w:t xml:space="preserve"> обязательных требований, требований, установленных муниципальными правовыми актами»</w:t>
      </w:r>
      <w:r w:rsidR="00E63164" w:rsidRPr="00B23909">
        <w:rPr>
          <w:rFonts w:ascii="Times New Roman" w:hAnsi="Times New Roman" w:cs="Times New Roman"/>
          <w:sz w:val="24"/>
          <w:szCs w:val="24"/>
        </w:rPr>
        <w:t>;</w:t>
      </w:r>
    </w:p>
    <w:p w:rsidR="009C3EFD" w:rsidRPr="00B23909" w:rsidRDefault="00B81BA2" w:rsidP="00CE0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90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C3EFD" w:rsidRPr="00B23909">
        <w:rPr>
          <w:rFonts w:ascii="Times New Roman" w:hAnsi="Times New Roman" w:cs="Times New Roman"/>
          <w:sz w:val="24"/>
          <w:szCs w:val="24"/>
        </w:rPr>
        <w:t xml:space="preserve"> </w:t>
      </w:r>
      <w:r w:rsidRPr="00B23909">
        <w:rPr>
          <w:rFonts w:ascii="Times New Roman" w:hAnsi="Times New Roman" w:cs="Times New Roman"/>
          <w:sz w:val="24"/>
          <w:szCs w:val="24"/>
        </w:rPr>
        <w:t>подпункт 3.5.1 изложить в следующей редакции:</w:t>
      </w:r>
    </w:p>
    <w:p w:rsidR="00B81BA2" w:rsidRPr="00B23909" w:rsidRDefault="00B81BA2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23909">
        <w:rPr>
          <w:rFonts w:ascii="Times New Roman" w:hAnsi="Times New Roman"/>
          <w:sz w:val="24"/>
          <w:szCs w:val="24"/>
        </w:rPr>
        <w:t>«3.5.1. Профилактика нарушений обязательных требований,</w:t>
      </w:r>
      <w:r w:rsidR="00E63164" w:rsidRPr="00B23909">
        <w:rPr>
          <w:rFonts w:ascii="Times New Roman" w:hAnsi="Times New Roman"/>
          <w:sz w:val="24"/>
          <w:szCs w:val="24"/>
        </w:rPr>
        <w:t xml:space="preserve"> требований, установленных муниципальными правовыми актами,</w:t>
      </w:r>
      <w:r w:rsidRPr="00B23909">
        <w:rPr>
          <w:rFonts w:ascii="Times New Roman" w:hAnsi="Times New Roman"/>
          <w:sz w:val="24"/>
          <w:szCs w:val="24"/>
        </w:rPr>
        <w:t xml:space="preserve"> осуществляется в виде мероприятий, предусмотренных ежегодной программой профилактики нарушений, а также объявления юридическому лицу, индивидуальному предпринимателю предостережений о недопустимости нарушения обязательных требований</w:t>
      </w:r>
      <w:r w:rsidR="00E63164" w:rsidRPr="00B23909">
        <w:rPr>
          <w:rFonts w:ascii="Times New Roman" w:hAnsi="Times New Roman"/>
          <w:sz w:val="24"/>
          <w:szCs w:val="24"/>
        </w:rPr>
        <w:t>, требований, установленных муниципальными правовыми актами</w:t>
      </w:r>
      <w:proofErr w:type="gramStart"/>
      <w:r w:rsidRPr="00B23909">
        <w:rPr>
          <w:rFonts w:ascii="Times New Roman" w:hAnsi="Times New Roman"/>
          <w:sz w:val="24"/>
          <w:szCs w:val="24"/>
        </w:rPr>
        <w:t>.</w:t>
      </w:r>
      <w:r w:rsidR="00E63164" w:rsidRPr="00B23909">
        <w:rPr>
          <w:rFonts w:ascii="Times New Roman" w:hAnsi="Times New Roman"/>
          <w:sz w:val="24"/>
          <w:szCs w:val="24"/>
        </w:rPr>
        <w:t>»;</w:t>
      </w:r>
      <w:proofErr w:type="gramEnd"/>
    </w:p>
    <w:p w:rsidR="00E63164" w:rsidRPr="00B23909" w:rsidRDefault="00E63164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23909">
        <w:rPr>
          <w:rFonts w:ascii="Times New Roman" w:hAnsi="Times New Roman"/>
          <w:sz w:val="24"/>
          <w:szCs w:val="24"/>
        </w:rPr>
        <w:t>-</w:t>
      </w:r>
      <w:r w:rsidR="00554E17" w:rsidRPr="00B23909">
        <w:rPr>
          <w:rFonts w:ascii="Times New Roman" w:hAnsi="Times New Roman"/>
          <w:sz w:val="24"/>
          <w:szCs w:val="24"/>
        </w:rPr>
        <w:t xml:space="preserve"> абзац первый подпункта 3.5.2 изложить в следующей редакции:</w:t>
      </w:r>
    </w:p>
    <w:p w:rsidR="00D00606" w:rsidRPr="00B23909" w:rsidRDefault="00554E17" w:rsidP="00D00606">
      <w:pPr>
        <w:spacing w:after="1" w:line="28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23909">
        <w:rPr>
          <w:rFonts w:ascii="Times New Roman" w:hAnsi="Times New Roman"/>
          <w:sz w:val="24"/>
          <w:szCs w:val="24"/>
        </w:rPr>
        <w:t xml:space="preserve">«3.5.2. </w:t>
      </w:r>
      <w:r w:rsidR="00D00606" w:rsidRPr="00B23909">
        <w:rPr>
          <w:rFonts w:ascii="Times New Roman" w:hAnsi="Times New Roman"/>
          <w:sz w:val="24"/>
          <w:szCs w:val="24"/>
        </w:rPr>
        <w:t>Осуществление профилактики нарушений обязательных требований, требований, установленных муниципальными правовыми актами, в соответствии с ежегодной программой профилактики нарушений</w:t>
      </w:r>
      <w:proofErr w:type="gramStart"/>
      <w:r w:rsidR="00D00606" w:rsidRPr="00B23909">
        <w:rPr>
          <w:rFonts w:ascii="Times New Roman" w:hAnsi="Times New Roman"/>
          <w:sz w:val="24"/>
          <w:szCs w:val="24"/>
        </w:rPr>
        <w:t>.»;</w:t>
      </w:r>
      <w:proofErr w:type="gramEnd"/>
    </w:p>
    <w:p w:rsidR="00D00606" w:rsidRPr="00B23909" w:rsidRDefault="00D00606" w:rsidP="00D00606">
      <w:pPr>
        <w:spacing w:after="1" w:line="28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23909">
        <w:rPr>
          <w:rFonts w:ascii="Times New Roman" w:hAnsi="Times New Roman"/>
          <w:sz w:val="24"/>
          <w:szCs w:val="24"/>
        </w:rPr>
        <w:t xml:space="preserve">- </w:t>
      </w:r>
      <w:r w:rsidR="00B550F4" w:rsidRPr="00B23909">
        <w:rPr>
          <w:rFonts w:ascii="Times New Roman" w:hAnsi="Times New Roman"/>
          <w:sz w:val="24"/>
          <w:szCs w:val="24"/>
        </w:rPr>
        <w:t>в подпункте 3.5.3:</w:t>
      </w:r>
    </w:p>
    <w:p w:rsidR="00B550F4" w:rsidRPr="00B23909" w:rsidRDefault="00B550F4" w:rsidP="00D00606">
      <w:pPr>
        <w:spacing w:after="1" w:line="28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23909">
        <w:rPr>
          <w:rFonts w:ascii="Times New Roman" w:hAnsi="Times New Roman"/>
          <w:sz w:val="24"/>
          <w:szCs w:val="24"/>
        </w:rPr>
        <w:t>абзац первый изложить в следующей редакции:</w:t>
      </w:r>
    </w:p>
    <w:p w:rsidR="00B550F4" w:rsidRPr="00B23909" w:rsidRDefault="00B550F4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23909">
        <w:rPr>
          <w:rFonts w:ascii="Times New Roman" w:hAnsi="Times New Roman"/>
          <w:sz w:val="24"/>
          <w:szCs w:val="24"/>
        </w:rPr>
        <w:t>«3.5.3. Осуществление профилактики нарушений обязательных требований, требований, установленных муниципальными правовыми актами, путем объявления юридическому лицу, индивидуальному предпринимателю предостережений о недопустимости нарушения обязательных требований, требований, установленных муниципальными правовыми актами</w:t>
      </w:r>
      <w:proofErr w:type="gramStart"/>
      <w:r w:rsidRPr="00B23909">
        <w:rPr>
          <w:rFonts w:ascii="Times New Roman" w:hAnsi="Times New Roman"/>
          <w:sz w:val="24"/>
          <w:szCs w:val="24"/>
        </w:rPr>
        <w:t>.»;</w:t>
      </w:r>
      <w:proofErr w:type="gramEnd"/>
    </w:p>
    <w:p w:rsidR="00B550F4" w:rsidRPr="00B23909" w:rsidRDefault="00B550F4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23909">
        <w:rPr>
          <w:rFonts w:ascii="Times New Roman" w:hAnsi="Times New Roman"/>
          <w:sz w:val="24"/>
          <w:szCs w:val="24"/>
        </w:rPr>
        <w:t>подпункт 3.5.3.1 изложить в следующей редакции:</w:t>
      </w:r>
    </w:p>
    <w:p w:rsidR="00B550F4" w:rsidRPr="00B23909" w:rsidRDefault="00B550F4" w:rsidP="00BB766E">
      <w:pPr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23909">
        <w:rPr>
          <w:rFonts w:ascii="Times New Roman" w:hAnsi="Times New Roman"/>
          <w:sz w:val="24"/>
          <w:szCs w:val="24"/>
        </w:rPr>
        <w:t xml:space="preserve">«3.5.3.1. </w:t>
      </w:r>
      <w:proofErr w:type="gramStart"/>
      <w:r w:rsidRPr="00B23909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объявлению юридическому лицу, индивидуальному предпринимателю предостережения о недопустимости нарушения обязательных требований,  требований, установленных муниципальными правовыми актами, (далее именуется - предостережение) является наличие у уполномоченного органа сведений о готовящихся нарушениях или о признаках нарушений обязательных требований,</w:t>
      </w:r>
      <w:r w:rsidR="007F5A9E" w:rsidRPr="00B23909">
        <w:rPr>
          <w:rFonts w:ascii="Times New Roman" w:hAnsi="Times New Roman"/>
          <w:sz w:val="24"/>
          <w:szCs w:val="24"/>
        </w:rPr>
        <w:t xml:space="preserve"> требований, установленных муниципальными правовыми актами, </w:t>
      </w:r>
      <w:r w:rsidRPr="00B23909">
        <w:rPr>
          <w:rFonts w:ascii="Times New Roman" w:hAnsi="Times New Roman"/>
          <w:sz w:val="24"/>
          <w:szCs w:val="24"/>
        </w:rPr>
        <w:t>полученных в ходе проведения плановых (рейдовых) осмотров, обследований земельных участков, наблюдения за соблюдением обязательных требований</w:t>
      </w:r>
      <w:proofErr w:type="gramEnd"/>
      <w:r w:rsidRPr="00B239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3909">
        <w:rPr>
          <w:rFonts w:ascii="Times New Roman" w:hAnsi="Times New Roman"/>
          <w:sz w:val="24"/>
          <w:szCs w:val="24"/>
        </w:rPr>
        <w:t xml:space="preserve">при размещении информации в информационно-телекоммуникационной сети </w:t>
      </w:r>
      <w:r w:rsidR="00D83F6E" w:rsidRPr="00B23909">
        <w:rPr>
          <w:rFonts w:ascii="Times New Roman" w:hAnsi="Times New Roman"/>
          <w:sz w:val="24"/>
          <w:szCs w:val="24"/>
        </w:rPr>
        <w:t>«</w:t>
      </w:r>
      <w:r w:rsidRPr="00B23909">
        <w:rPr>
          <w:rFonts w:ascii="Times New Roman" w:hAnsi="Times New Roman"/>
          <w:sz w:val="24"/>
          <w:szCs w:val="24"/>
        </w:rPr>
        <w:t>Интернет</w:t>
      </w:r>
      <w:r w:rsidR="00D83F6E" w:rsidRPr="00B23909">
        <w:rPr>
          <w:rFonts w:ascii="Times New Roman" w:hAnsi="Times New Roman"/>
          <w:sz w:val="24"/>
          <w:szCs w:val="24"/>
        </w:rPr>
        <w:t>»</w:t>
      </w:r>
      <w:r w:rsidRPr="00B23909">
        <w:rPr>
          <w:rFonts w:ascii="Times New Roman" w:hAnsi="Times New Roman"/>
          <w:sz w:val="24"/>
          <w:szCs w:val="24"/>
        </w:rPr>
        <w:t xml:space="preserve"> и средствах массовой информации,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</w:t>
      </w:r>
      <w:proofErr w:type="gramEnd"/>
      <w:r w:rsidRPr="00B239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3909">
        <w:rPr>
          <w:rFonts w:ascii="Times New Roman" w:hAnsi="Times New Roman"/>
          <w:sz w:val="24"/>
          <w:szCs w:val="24"/>
        </w:rPr>
        <w:t>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</w:t>
      </w:r>
      <w:proofErr w:type="gramEnd"/>
      <w:r w:rsidRPr="00B23909">
        <w:rPr>
          <w:rFonts w:ascii="Times New Roman" w:hAnsi="Times New Roman"/>
          <w:sz w:val="24"/>
          <w:szCs w:val="24"/>
        </w:rPr>
        <w:t xml:space="preserve"> чрезвычайных ситуаций природного и техногенного характера либо созда</w:t>
      </w:r>
      <w:r w:rsidR="007F5A9E" w:rsidRPr="00B23909">
        <w:rPr>
          <w:rFonts w:ascii="Times New Roman" w:hAnsi="Times New Roman"/>
          <w:sz w:val="24"/>
          <w:szCs w:val="24"/>
        </w:rPr>
        <w:t>ло угрозу указанных последствий</w:t>
      </w:r>
      <w:proofErr w:type="gramStart"/>
      <w:r w:rsidR="007F5A9E" w:rsidRPr="00B23909">
        <w:rPr>
          <w:rFonts w:ascii="Times New Roman" w:hAnsi="Times New Roman"/>
          <w:sz w:val="24"/>
          <w:szCs w:val="24"/>
        </w:rPr>
        <w:t>.»;</w:t>
      </w:r>
      <w:proofErr w:type="gramEnd"/>
    </w:p>
    <w:p w:rsidR="007F5A9E" w:rsidRPr="00B23909" w:rsidRDefault="00E30CC7" w:rsidP="00BB766E">
      <w:pPr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23909">
        <w:rPr>
          <w:rFonts w:ascii="Times New Roman" w:hAnsi="Times New Roman"/>
          <w:sz w:val="24"/>
          <w:szCs w:val="24"/>
        </w:rPr>
        <w:t>в подпункте 3.5.3.2 слова «Федерального закона от 26 декабря 2008 г. № 224-ФЗ» заменить словами «Федерального закона от 26 декабря 2008 г. № 294-ФЗ»;</w:t>
      </w:r>
    </w:p>
    <w:p w:rsidR="00323D9B" w:rsidRPr="00B23909" w:rsidRDefault="00323D9B" w:rsidP="00BB766E">
      <w:pPr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23909">
        <w:rPr>
          <w:rFonts w:ascii="Times New Roman" w:hAnsi="Times New Roman"/>
          <w:sz w:val="24"/>
          <w:szCs w:val="24"/>
        </w:rPr>
        <w:t>в подпункте 3.5.3.4 подпункты «г», «</w:t>
      </w:r>
      <w:proofErr w:type="spellStart"/>
      <w:r w:rsidRPr="00B23909">
        <w:rPr>
          <w:rFonts w:ascii="Times New Roman" w:hAnsi="Times New Roman"/>
          <w:sz w:val="24"/>
          <w:szCs w:val="24"/>
        </w:rPr>
        <w:t>д</w:t>
      </w:r>
      <w:proofErr w:type="spellEnd"/>
      <w:r w:rsidRPr="00B23909">
        <w:rPr>
          <w:rFonts w:ascii="Times New Roman" w:hAnsi="Times New Roman"/>
          <w:sz w:val="24"/>
          <w:szCs w:val="24"/>
        </w:rPr>
        <w:t>», «е» изложить в следующей редакции:</w:t>
      </w:r>
    </w:p>
    <w:p w:rsidR="00323D9B" w:rsidRPr="00B23909" w:rsidRDefault="00DD287F" w:rsidP="00323D9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3909">
        <w:rPr>
          <w:rFonts w:ascii="Times New Roman" w:hAnsi="Times New Roman"/>
          <w:sz w:val="24"/>
          <w:szCs w:val="24"/>
        </w:rPr>
        <w:t>«</w:t>
      </w:r>
      <w:r w:rsidR="00323D9B" w:rsidRPr="00B23909">
        <w:rPr>
          <w:rFonts w:ascii="Times New Roman" w:hAnsi="Times New Roman"/>
          <w:sz w:val="24"/>
          <w:szCs w:val="24"/>
        </w:rPr>
        <w:t>г)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323D9B" w:rsidRPr="00B23909" w:rsidRDefault="00323D9B" w:rsidP="00323D9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3909">
        <w:rPr>
          <w:rFonts w:ascii="Times New Roman" w:hAnsi="Times New Roman"/>
          <w:sz w:val="24"/>
          <w:szCs w:val="24"/>
        </w:rPr>
        <w:t>д</w:t>
      </w:r>
      <w:proofErr w:type="spellEnd"/>
      <w:r w:rsidRPr="00B23909">
        <w:rPr>
          <w:rFonts w:ascii="Times New Roman" w:hAnsi="Times New Roman"/>
          <w:sz w:val="24"/>
          <w:szCs w:val="24"/>
        </w:rPr>
        <w:t>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323D9B" w:rsidRPr="00B23909" w:rsidRDefault="00323D9B" w:rsidP="00323D9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3909">
        <w:rPr>
          <w:rFonts w:ascii="Times New Roman" w:hAnsi="Times New Roman"/>
          <w:sz w:val="24"/>
          <w:szCs w:val="24"/>
        </w:rPr>
        <w:lastRenderedPageBreak/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</w:t>
      </w:r>
      <w:proofErr w:type="gramStart"/>
      <w:r w:rsidRPr="00B23909">
        <w:rPr>
          <w:rFonts w:ascii="Times New Roman" w:hAnsi="Times New Roman"/>
          <w:sz w:val="24"/>
          <w:szCs w:val="24"/>
        </w:rPr>
        <w:t>;»</w:t>
      </w:r>
      <w:proofErr w:type="gramEnd"/>
      <w:r w:rsidRPr="00B23909">
        <w:rPr>
          <w:rFonts w:ascii="Times New Roman" w:hAnsi="Times New Roman"/>
          <w:sz w:val="24"/>
          <w:szCs w:val="24"/>
        </w:rPr>
        <w:t>;</w:t>
      </w:r>
    </w:p>
    <w:p w:rsidR="00323D9B" w:rsidRPr="00B23909" w:rsidRDefault="00323D9B" w:rsidP="00323D9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3909">
        <w:rPr>
          <w:rFonts w:ascii="Times New Roman" w:hAnsi="Times New Roman"/>
          <w:sz w:val="24"/>
          <w:szCs w:val="24"/>
        </w:rPr>
        <w:t>- подпункт 3.5.3.5 изложить в следующей редакции:</w:t>
      </w:r>
    </w:p>
    <w:p w:rsidR="00323D9B" w:rsidRPr="00B23909" w:rsidRDefault="00323D9B" w:rsidP="00323D9B">
      <w:pPr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23909">
        <w:rPr>
          <w:rFonts w:ascii="Times New Roman" w:hAnsi="Times New Roman"/>
          <w:sz w:val="24"/>
          <w:szCs w:val="24"/>
        </w:rPr>
        <w:t>«3.5.3.5. Предостережение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</w:t>
      </w:r>
      <w:proofErr w:type="gramStart"/>
      <w:r w:rsidRPr="00B23909">
        <w:rPr>
          <w:rFonts w:ascii="Times New Roman" w:hAnsi="Times New Roman"/>
          <w:sz w:val="24"/>
          <w:szCs w:val="24"/>
        </w:rPr>
        <w:t>.»</w:t>
      </w:r>
      <w:r w:rsidR="009E4470" w:rsidRPr="00B23909">
        <w:rPr>
          <w:rFonts w:ascii="Times New Roman" w:hAnsi="Times New Roman"/>
          <w:sz w:val="24"/>
          <w:szCs w:val="24"/>
        </w:rPr>
        <w:t>;</w:t>
      </w:r>
      <w:proofErr w:type="gramEnd"/>
    </w:p>
    <w:p w:rsidR="009E4470" w:rsidRPr="00B23909" w:rsidRDefault="009E4470" w:rsidP="009E4470">
      <w:pPr>
        <w:pStyle w:val="a3"/>
        <w:numPr>
          <w:ilvl w:val="0"/>
          <w:numId w:val="3"/>
        </w:numPr>
        <w:spacing w:after="1" w:line="2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909">
        <w:rPr>
          <w:rFonts w:ascii="Times New Roman" w:hAnsi="Times New Roman"/>
          <w:sz w:val="24"/>
          <w:szCs w:val="24"/>
        </w:rPr>
        <w:t xml:space="preserve">приложение 1 к </w:t>
      </w:r>
      <w:r w:rsidRPr="00B239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административному регламенту изложить в новой редакции согласно приложению.</w:t>
      </w:r>
    </w:p>
    <w:p w:rsidR="00494E05" w:rsidRPr="00B23909" w:rsidRDefault="00494E05" w:rsidP="0095161D">
      <w:pPr>
        <w:spacing w:after="1" w:line="280" w:lineRule="atLeast"/>
        <w:jc w:val="both"/>
        <w:rPr>
          <w:rFonts w:ascii="Times New Roman" w:hAnsi="Times New Roman"/>
          <w:sz w:val="24"/>
          <w:szCs w:val="24"/>
        </w:rPr>
      </w:pPr>
      <w:r w:rsidRPr="00B23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</w:t>
      </w:r>
      <w:r w:rsidR="009E4470" w:rsidRPr="00B23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Pr="00B23909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 после официального </w:t>
      </w:r>
      <w:r w:rsidR="0095161D" w:rsidRPr="00B23909">
        <w:rPr>
          <w:rFonts w:ascii="Times New Roman" w:hAnsi="Times New Roman"/>
          <w:sz w:val="24"/>
          <w:szCs w:val="24"/>
        </w:rPr>
        <w:t>о</w:t>
      </w:r>
      <w:r w:rsidRPr="00B23909">
        <w:rPr>
          <w:rFonts w:ascii="Times New Roman" w:hAnsi="Times New Roman"/>
          <w:sz w:val="24"/>
          <w:szCs w:val="24"/>
        </w:rPr>
        <w:t>публикования в общественно - политической газете Суровикинского района «Заря».</w:t>
      </w:r>
    </w:p>
    <w:p w:rsidR="00494E05" w:rsidRPr="00B23909" w:rsidRDefault="00494E05" w:rsidP="0095161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23909">
        <w:rPr>
          <w:rFonts w:ascii="Times New Roman" w:hAnsi="Times New Roman"/>
          <w:sz w:val="24"/>
          <w:szCs w:val="24"/>
        </w:rPr>
        <w:t xml:space="preserve">        </w:t>
      </w:r>
      <w:r w:rsidR="009E4470" w:rsidRPr="00B23909">
        <w:rPr>
          <w:rFonts w:ascii="Times New Roman" w:hAnsi="Times New Roman"/>
          <w:sz w:val="24"/>
          <w:szCs w:val="24"/>
        </w:rPr>
        <w:t>3</w:t>
      </w:r>
      <w:r w:rsidRPr="00B23909">
        <w:rPr>
          <w:rFonts w:ascii="Times New Roman" w:hAnsi="Times New Roman"/>
          <w:sz w:val="24"/>
          <w:szCs w:val="24"/>
        </w:rPr>
        <w:t xml:space="preserve">. Настоящее постановление разместить в ГИС региональном реестре государственных и муниципальных услуг (функций) в информационно - телекоммуникационной сети «Интернет» и на официальном сайте администрации Суровикинского муниципального района Волгоградской области в информационно - телекоммуникационной сети «Интернет». </w:t>
      </w:r>
    </w:p>
    <w:p w:rsidR="00494E05" w:rsidRPr="00B23909" w:rsidRDefault="00494E05" w:rsidP="0095161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B6B" w:rsidRPr="00B23909" w:rsidRDefault="00AD0B6B" w:rsidP="0095161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B6B" w:rsidRPr="00B23909" w:rsidRDefault="00AD0B6B" w:rsidP="0095161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E05" w:rsidRPr="00B23909" w:rsidRDefault="003737A1" w:rsidP="0095161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909">
        <w:rPr>
          <w:rFonts w:ascii="Times New Roman" w:hAnsi="Times New Roman"/>
          <w:sz w:val="24"/>
          <w:szCs w:val="24"/>
        </w:rPr>
        <w:t>Г</w:t>
      </w:r>
      <w:r w:rsidR="00494E05" w:rsidRPr="00B23909">
        <w:rPr>
          <w:rFonts w:ascii="Times New Roman" w:hAnsi="Times New Roman"/>
          <w:sz w:val="24"/>
          <w:szCs w:val="24"/>
        </w:rPr>
        <w:t>лав</w:t>
      </w:r>
      <w:r w:rsidRPr="00B23909">
        <w:rPr>
          <w:rFonts w:ascii="Times New Roman" w:hAnsi="Times New Roman"/>
          <w:sz w:val="24"/>
          <w:szCs w:val="24"/>
        </w:rPr>
        <w:t>а</w:t>
      </w:r>
      <w:r w:rsidR="00494E05" w:rsidRPr="00B23909">
        <w:rPr>
          <w:rFonts w:ascii="Times New Roman" w:hAnsi="Times New Roman"/>
          <w:sz w:val="24"/>
          <w:szCs w:val="24"/>
        </w:rPr>
        <w:t xml:space="preserve"> Суровикинского</w:t>
      </w:r>
    </w:p>
    <w:p w:rsidR="00EA61F3" w:rsidRPr="00B23909" w:rsidRDefault="00494E05" w:rsidP="00EF246F">
      <w:pPr>
        <w:tabs>
          <w:tab w:val="left" w:pos="819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90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                                                        </w:t>
      </w:r>
      <w:r w:rsidR="00897540" w:rsidRPr="00B2390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23909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r w:rsidR="00897540" w:rsidRPr="00B23909">
        <w:rPr>
          <w:rFonts w:ascii="Times New Roman" w:eastAsia="Times New Roman" w:hAnsi="Times New Roman"/>
          <w:sz w:val="24"/>
          <w:szCs w:val="24"/>
          <w:lang w:eastAsia="ru-RU"/>
        </w:rPr>
        <w:t>Дмитриев</w:t>
      </w:r>
    </w:p>
    <w:p w:rsidR="00EA61F3" w:rsidRPr="00B23909" w:rsidRDefault="00EA61F3" w:rsidP="00EA61F3">
      <w:pPr>
        <w:shd w:val="clear" w:color="auto" w:fill="FFFFFF"/>
        <w:tabs>
          <w:tab w:val="left" w:pos="-360"/>
        </w:tabs>
        <w:spacing w:line="288" w:lineRule="exact"/>
        <w:ind w:right="-207"/>
        <w:rPr>
          <w:rFonts w:ascii="Times New Roman" w:hAnsi="Times New Roman"/>
          <w:color w:val="FF6600"/>
          <w:kern w:val="1"/>
          <w:sz w:val="24"/>
          <w:szCs w:val="24"/>
        </w:rPr>
      </w:pPr>
      <w:r w:rsidRPr="00B2390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A61F3" w:rsidRPr="00B23909" w:rsidRDefault="00EA61F3" w:rsidP="00753D07">
      <w:pPr>
        <w:rPr>
          <w:rFonts w:ascii="Times New Roman" w:hAnsi="Times New Roman"/>
          <w:sz w:val="24"/>
          <w:szCs w:val="24"/>
        </w:rPr>
        <w:sectPr w:rsidR="00EA61F3" w:rsidRPr="00B23909" w:rsidSect="000B538C">
          <w:headerReference w:type="default" r:id="rId8"/>
          <w:pgSz w:w="11906" w:h="16838" w:code="9"/>
          <w:pgMar w:top="567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9453" w:type="dxa"/>
        <w:tblInd w:w="6064" w:type="dxa"/>
        <w:tblLayout w:type="fixed"/>
        <w:tblLook w:val="04A0"/>
      </w:tblPr>
      <w:tblGrid>
        <w:gridCol w:w="5152"/>
        <w:gridCol w:w="4301"/>
      </w:tblGrid>
      <w:tr w:rsidR="00EA61F3" w:rsidRPr="00B23909" w:rsidTr="00753D07">
        <w:trPr>
          <w:trHeight w:val="1544"/>
        </w:trPr>
        <w:tc>
          <w:tcPr>
            <w:tcW w:w="5152" w:type="dxa"/>
          </w:tcPr>
          <w:p w:rsidR="00EA61F3" w:rsidRPr="00B23909" w:rsidRDefault="00EA61F3" w:rsidP="00753D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1" w:type="dxa"/>
          </w:tcPr>
          <w:p w:rsidR="00EA61F3" w:rsidRPr="00B23909" w:rsidRDefault="00EA61F3" w:rsidP="00753D07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09">
              <w:rPr>
                <w:rFonts w:ascii="Times New Roman" w:hAnsi="Times New Roman"/>
                <w:sz w:val="24"/>
                <w:szCs w:val="24"/>
              </w:rPr>
              <w:t xml:space="preserve">ПРИЛОЖЕНИЕ 1 </w:t>
            </w:r>
          </w:p>
          <w:p w:rsidR="00EA61F3" w:rsidRPr="00B23909" w:rsidRDefault="00EA61F3" w:rsidP="00753D07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1F3" w:rsidRPr="00B23909" w:rsidRDefault="00EA61F3" w:rsidP="00753D07">
            <w:pPr>
              <w:ind w:left="-108" w:right="-341"/>
              <w:rPr>
                <w:rFonts w:ascii="Times New Roman" w:hAnsi="Times New Roman"/>
                <w:sz w:val="24"/>
                <w:szCs w:val="24"/>
              </w:rPr>
            </w:pPr>
            <w:r w:rsidRPr="00B23909"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</w:p>
          <w:p w:rsidR="00EA61F3" w:rsidRPr="00B23909" w:rsidRDefault="00EA61F3" w:rsidP="00753D07">
            <w:pPr>
              <w:ind w:left="-108" w:right="-341"/>
              <w:rPr>
                <w:rFonts w:ascii="Times New Roman" w:hAnsi="Times New Roman"/>
                <w:sz w:val="24"/>
                <w:szCs w:val="24"/>
              </w:rPr>
            </w:pPr>
            <w:r w:rsidRPr="00B23909">
              <w:rPr>
                <w:rFonts w:ascii="Times New Roman" w:hAnsi="Times New Roman"/>
                <w:sz w:val="24"/>
                <w:szCs w:val="24"/>
              </w:rPr>
              <w:t>администрации Суровикинского муниципального района</w:t>
            </w:r>
          </w:p>
          <w:p w:rsidR="00EA61F3" w:rsidRPr="00B23909" w:rsidRDefault="00EA61F3" w:rsidP="00753D07">
            <w:pPr>
              <w:ind w:left="-108" w:right="-341"/>
              <w:rPr>
                <w:rFonts w:ascii="Times New Roman" w:hAnsi="Times New Roman"/>
                <w:sz w:val="24"/>
                <w:szCs w:val="24"/>
              </w:rPr>
            </w:pPr>
          </w:p>
          <w:p w:rsidR="00EA61F3" w:rsidRPr="00B23909" w:rsidRDefault="00EA61F3" w:rsidP="00753D07">
            <w:pPr>
              <w:ind w:left="-108" w:right="-341"/>
              <w:rPr>
                <w:rFonts w:ascii="Times New Roman" w:hAnsi="Times New Roman"/>
                <w:sz w:val="24"/>
                <w:szCs w:val="24"/>
              </w:rPr>
            </w:pPr>
            <w:r w:rsidRPr="00B23909">
              <w:rPr>
                <w:rFonts w:ascii="Times New Roman" w:hAnsi="Times New Roman"/>
                <w:sz w:val="24"/>
                <w:szCs w:val="24"/>
              </w:rPr>
              <w:t>от 25 февраля 2019 г. № 126</w:t>
            </w:r>
          </w:p>
          <w:p w:rsidR="00EA61F3" w:rsidRPr="00B23909" w:rsidRDefault="00EA61F3" w:rsidP="00753D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1F3" w:rsidRPr="00B23909" w:rsidRDefault="00EA61F3" w:rsidP="00EA61F3">
      <w:pPr>
        <w:spacing w:before="220" w:after="1" w:line="220" w:lineRule="atLeast"/>
        <w:outlineLvl w:val="0"/>
        <w:rPr>
          <w:rFonts w:ascii="Arial" w:hAnsi="Arial" w:cs="Arial"/>
        </w:rPr>
      </w:pPr>
      <w:r w:rsidRPr="00B2390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«Приложение 1</w:t>
      </w:r>
    </w:p>
    <w:p w:rsidR="00EA61F3" w:rsidRPr="00B23909" w:rsidRDefault="00EA61F3" w:rsidP="00EA61F3">
      <w:pPr>
        <w:tabs>
          <w:tab w:val="left" w:pos="11340"/>
        </w:tabs>
        <w:spacing w:after="1" w:line="220" w:lineRule="atLeast"/>
        <w:jc w:val="right"/>
        <w:rPr>
          <w:rFonts w:ascii="Arial" w:hAnsi="Arial" w:cs="Arial"/>
        </w:rPr>
      </w:pPr>
      <w:r w:rsidRPr="00B23909">
        <w:rPr>
          <w:rFonts w:ascii="Arial" w:hAnsi="Arial" w:cs="Arial"/>
        </w:rPr>
        <w:t>к административному регламенту</w:t>
      </w:r>
    </w:p>
    <w:p w:rsidR="00EA61F3" w:rsidRPr="00B23909" w:rsidRDefault="00EA61F3" w:rsidP="00EA61F3">
      <w:pPr>
        <w:tabs>
          <w:tab w:val="left" w:pos="11340"/>
        </w:tabs>
        <w:spacing w:after="1" w:line="220" w:lineRule="atLeast"/>
        <w:jc w:val="right"/>
        <w:rPr>
          <w:rFonts w:ascii="Arial" w:hAnsi="Arial" w:cs="Arial"/>
        </w:rPr>
      </w:pPr>
      <w:r w:rsidRPr="00B23909">
        <w:rPr>
          <w:rFonts w:ascii="Arial" w:hAnsi="Arial" w:cs="Arial"/>
        </w:rPr>
        <w:t xml:space="preserve">исполнения </w:t>
      </w:r>
      <w:proofErr w:type="gramStart"/>
      <w:r w:rsidRPr="00B23909">
        <w:rPr>
          <w:rFonts w:ascii="Arial" w:hAnsi="Arial" w:cs="Arial"/>
        </w:rPr>
        <w:t>муниципальной</w:t>
      </w:r>
      <w:proofErr w:type="gramEnd"/>
    </w:p>
    <w:p w:rsidR="00EA61F3" w:rsidRPr="00B23909" w:rsidRDefault="00EA61F3" w:rsidP="00EA61F3">
      <w:pPr>
        <w:tabs>
          <w:tab w:val="left" w:pos="11340"/>
        </w:tabs>
        <w:spacing w:after="1" w:line="220" w:lineRule="atLeast"/>
        <w:jc w:val="right"/>
        <w:rPr>
          <w:rFonts w:ascii="Arial" w:hAnsi="Arial" w:cs="Arial"/>
        </w:rPr>
      </w:pPr>
      <w:r w:rsidRPr="00B23909">
        <w:rPr>
          <w:rFonts w:ascii="Arial" w:hAnsi="Arial" w:cs="Arial"/>
        </w:rPr>
        <w:t>функции по осуществлению</w:t>
      </w:r>
    </w:p>
    <w:p w:rsidR="00EA61F3" w:rsidRPr="00B23909" w:rsidRDefault="00EA61F3" w:rsidP="00EA61F3">
      <w:pPr>
        <w:tabs>
          <w:tab w:val="left" w:pos="11340"/>
        </w:tabs>
        <w:spacing w:after="1" w:line="220" w:lineRule="atLeast"/>
        <w:jc w:val="right"/>
        <w:rPr>
          <w:rFonts w:ascii="Arial" w:hAnsi="Arial" w:cs="Arial"/>
        </w:rPr>
      </w:pPr>
      <w:r w:rsidRPr="00B23909">
        <w:rPr>
          <w:rFonts w:ascii="Arial" w:hAnsi="Arial" w:cs="Arial"/>
        </w:rPr>
        <w:t>муниципального лесного</w:t>
      </w:r>
    </w:p>
    <w:p w:rsidR="00EA61F3" w:rsidRPr="00B23909" w:rsidRDefault="00EA61F3" w:rsidP="00EA61F3">
      <w:pPr>
        <w:tabs>
          <w:tab w:val="left" w:pos="11340"/>
        </w:tabs>
        <w:spacing w:after="1" w:line="220" w:lineRule="atLeast"/>
        <w:jc w:val="right"/>
        <w:rPr>
          <w:rFonts w:ascii="Arial" w:hAnsi="Arial" w:cs="Arial"/>
        </w:rPr>
      </w:pPr>
      <w:r w:rsidRPr="00B23909">
        <w:rPr>
          <w:rFonts w:ascii="Arial" w:hAnsi="Arial" w:cs="Arial"/>
        </w:rPr>
        <w:t xml:space="preserve">контроля в отношении </w:t>
      </w:r>
      <w:proofErr w:type="gramStart"/>
      <w:r w:rsidRPr="00B23909">
        <w:rPr>
          <w:rFonts w:ascii="Arial" w:hAnsi="Arial" w:cs="Arial"/>
        </w:rPr>
        <w:t>лесных</w:t>
      </w:r>
      <w:proofErr w:type="gramEnd"/>
    </w:p>
    <w:p w:rsidR="00EA61F3" w:rsidRPr="00B23909" w:rsidRDefault="00EA61F3" w:rsidP="00EA61F3">
      <w:pPr>
        <w:tabs>
          <w:tab w:val="left" w:pos="11340"/>
        </w:tabs>
        <w:spacing w:after="1" w:line="220" w:lineRule="atLeast"/>
        <w:jc w:val="right"/>
        <w:rPr>
          <w:rFonts w:ascii="Arial" w:hAnsi="Arial" w:cs="Arial"/>
        </w:rPr>
      </w:pPr>
      <w:r w:rsidRPr="00B23909">
        <w:rPr>
          <w:rFonts w:ascii="Arial" w:hAnsi="Arial" w:cs="Arial"/>
        </w:rPr>
        <w:t xml:space="preserve">участков, находящихся </w:t>
      </w:r>
      <w:proofErr w:type="gramStart"/>
      <w:r w:rsidRPr="00B23909">
        <w:rPr>
          <w:rFonts w:ascii="Arial" w:hAnsi="Arial" w:cs="Arial"/>
        </w:rPr>
        <w:t>в</w:t>
      </w:r>
      <w:proofErr w:type="gramEnd"/>
    </w:p>
    <w:p w:rsidR="00EA61F3" w:rsidRPr="00B23909" w:rsidRDefault="00EA61F3" w:rsidP="00EA61F3">
      <w:pPr>
        <w:tabs>
          <w:tab w:val="left" w:pos="11340"/>
        </w:tabs>
        <w:spacing w:after="1" w:line="220" w:lineRule="atLeast"/>
        <w:jc w:val="right"/>
        <w:rPr>
          <w:rFonts w:ascii="Arial" w:hAnsi="Arial" w:cs="Arial"/>
        </w:rPr>
      </w:pPr>
      <w:r w:rsidRPr="00B23909">
        <w:rPr>
          <w:rFonts w:ascii="Arial" w:hAnsi="Arial" w:cs="Arial"/>
        </w:rPr>
        <w:t>муниципальной собственности</w:t>
      </w:r>
    </w:p>
    <w:p w:rsidR="00EA61F3" w:rsidRPr="00B23909" w:rsidRDefault="00EA61F3" w:rsidP="00EA61F3">
      <w:pPr>
        <w:tabs>
          <w:tab w:val="left" w:pos="11340"/>
        </w:tabs>
        <w:spacing w:after="1" w:line="220" w:lineRule="atLeast"/>
        <w:jc w:val="right"/>
        <w:rPr>
          <w:rFonts w:ascii="Arial" w:hAnsi="Arial" w:cs="Arial"/>
        </w:rPr>
      </w:pPr>
      <w:r w:rsidRPr="00B23909">
        <w:rPr>
          <w:rFonts w:ascii="Arial" w:hAnsi="Arial" w:cs="Arial"/>
        </w:rPr>
        <w:t>Суровикинского муниципального</w:t>
      </w:r>
    </w:p>
    <w:p w:rsidR="00EA61F3" w:rsidRPr="005F2ECB" w:rsidRDefault="00EA61F3" w:rsidP="00EA61F3">
      <w:pPr>
        <w:tabs>
          <w:tab w:val="left" w:pos="11340"/>
        </w:tabs>
        <w:spacing w:after="1" w:line="220" w:lineRule="atLeast"/>
        <w:jc w:val="right"/>
        <w:rPr>
          <w:rFonts w:ascii="Arial" w:hAnsi="Arial" w:cs="Arial"/>
        </w:rPr>
      </w:pPr>
      <w:r w:rsidRPr="00B23909">
        <w:rPr>
          <w:rFonts w:ascii="Arial" w:hAnsi="Arial" w:cs="Arial"/>
        </w:rPr>
        <w:t>района Волгоградской области</w:t>
      </w:r>
    </w:p>
    <w:p w:rsidR="00EA61F3" w:rsidRPr="005F2ECB" w:rsidRDefault="00EA61F3" w:rsidP="00EA61F3">
      <w:pPr>
        <w:spacing w:after="1" w:line="220" w:lineRule="atLeast"/>
        <w:jc w:val="both"/>
        <w:rPr>
          <w:rFonts w:ascii="Arial" w:hAnsi="Arial" w:cs="Arial"/>
        </w:rPr>
      </w:pPr>
    </w:p>
    <w:p w:rsidR="00EA61F3" w:rsidRPr="00CE03E9" w:rsidRDefault="00EA61F3" w:rsidP="00EA61F3">
      <w:pPr>
        <w:spacing w:after="1" w:line="220" w:lineRule="atLeast"/>
        <w:jc w:val="center"/>
        <w:rPr>
          <w:rFonts w:ascii="Times New Roman" w:hAnsi="Times New Roman"/>
        </w:rPr>
      </w:pPr>
      <w:r w:rsidRPr="00CE03E9">
        <w:rPr>
          <w:rFonts w:ascii="Times New Roman" w:hAnsi="Times New Roman"/>
        </w:rPr>
        <w:t>БЛОК-СХЕМА</w:t>
      </w:r>
    </w:p>
    <w:p w:rsidR="00EA61F3" w:rsidRPr="008347AD" w:rsidRDefault="00EA61F3" w:rsidP="00EA61F3">
      <w:pPr>
        <w:spacing w:after="1" w:line="220" w:lineRule="atLeast"/>
        <w:jc w:val="center"/>
        <w:rPr>
          <w:rFonts w:ascii="Times New Roman" w:hAnsi="Times New Roman"/>
        </w:rPr>
      </w:pPr>
      <w:r w:rsidRPr="008347AD">
        <w:rPr>
          <w:rFonts w:ascii="Times New Roman" w:hAnsi="Times New Roman"/>
        </w:rPr>
        <w:t>исполнения муниципальной функции по осуществлению</w:t>
      </w:r>
    </w:p>
    <w:p w:rsidR="00EA61F3" w:rsidRPr="008347AD" w:rsidRDefault="00EA61F3" w:rsidP="00EA61F3">
      <w:pPr>
        <w:spacing w:after="1" w:line="220" w:lineRule="atLeast"/>
        <w:jc w:val="center"/>
        <w:rPr>
          <w:rFonts w:ascii="Times New Roman" w:hAnsi="Times New Roman"/>
        </w:rPr>
      </w:pPr>
      <w:r w:rsidRPr="008347AD">
        <w:rPr>
          <w:rFonts w:ascii="Times New Roman" w:hAnsi="Times New Roman"/>
        </w:rPr>
        <w:t>муниципального лесного контроля в отношении лесных участков,</w:t>
      </w:r>
    </w:p>
    <w:p w:rsidR="00EA61F3" w:rsidRPr="008347AD" w:rsidRDefault="00EA61F3" w:rsidP="00EA61F3">
      <w:pPr>
        <w:spacing w:after="1" w:line="220" w:lineRule="atLeast"/>
        <w:jc w:val="center"/>
        <w:rPr>
          <w:rFonts w:ascii="Times New Roman" w:hAnsi="Times New Roman"/>
        </w:rPr>
      </w:pPr>
      <w:proofErr w:type="gramStart"/>
      <w:r w:rsidRPr="008347AD">
        <w:rPr>
          <w:rFonts w:ascii="Times New Roman" w:hAnsi="Times New Roman"/>
        </w:rPr>
        <w:t>находящихся</w:t>
      </w:r>
      <w:proofErr w:type="gramEnd"/>
      <w:r w:rsidRPr="008347AD">
        <w:rPr>
          <w:rFonts w:ascii="Times New Roman" w:hAnsi="Times New Roman"/>
        </w:rPr>
        <w:t xml:space="preserve">  в муниципальной собственности Суровикинского</w:t>
      </w:r>
    </w:p>
    <w:p w:rsidR="00EA61F3" w:rsidRPr="008347AD" w:rsidRDefault="00EA61F3" w:rsidP="00EA61F3">
      <w:pPr>
        <w:spacing w:after="1" w:line="220" w:lineRule="atLeast"/>
        <w:jc w:val="center"/>
        <w:rPr>
          <w:rFonts w:ascii="Times New Roman" w:hAnsi="Times New Roman"/>
        </w:rPr>
      </w:pPr>
      <w:r w:rsidRPr="008347AD">
        <w:rPr>
          <w:rFonts w:ascii="Times New Roman" w:hAnsi="Times New Roman"/>
        </w:rPr>
        <w:t>муниципального района Волгоградской области</w:t>
      </w:r>
    </w:p>
    <w:p w:rsidR="00EA61F3" w:rsidRPr="00F67736" w:rsidRDefault="00EA61F3" w:rsidP="00EA61F3">
      <w:pPr>
        <w:spacing w:after="1" w:line="220" w:lineRule="atLeast"/>
        <w:jc w:val="center"/>
        <w:rPr>
          <w:rFonts w:ascii="Times New Roman" w:hAnsi="Times New Roman"/>
        </w:rPr>
      </w:pPr>
    </w:p>
    <w:p w:rsidR="00EA61F3" w:rsidRPr="00601366" w:rsidRDefault="00DA578A" w:rsidP="00EA61F3">
      <w:pPr>
        <w:shd w:val="clear" w:color="auto" w:fill="FFFFFF"/>
        <w:tabs>
          <w:tab w:val="left" w:pos="-360"/>
        </w:tabs>
        <w:spacing w:line="288" w:lineRule="exact"/>
        <w:ind w:right="-207"/>
        <w:rPr>
          <w:rFonts w:ascii="Times New Roman" w:hAnsi="Times New Roman"/>
          <w:color w:val="FF6600"/>
          <w:kern w:val="1"/>
          <w:sz w:val="28"/>
          <w:szCs w:val="28"/>
        </w:rPr>
      </w:pPr>
      <w:r w:rsidRPr="00DA578A">
        <w:rPr>
          <w:rFonts w:ascii="Times New Roman" w:hAnsi="Times New Roman"/>
          <w:noProof/>
          <w:sz w:val="28"/>
          <w:szCs w:val="28"/>
          <w:lang w:val="en-US" w:bidi="en-US"/>
        </w:rPr>
        <w:pict>
          <v:rect id="_x0000_s1061" style="position:absolute;margin-left:171pt;margin-top:3.95pt;width:8in;height:49pt;z-index:251662336">
            <v:textbox style="mso-next-textbox:#_x0000_s1061">
              <w:txbxContent>
                <w:p w:rsidR="00EA61F3" w:rsidRPr="00B41450" w:rsidRDefault="00EA61F3" w:rsidP="00EA61F3">
                  <w:pPr>
                    <w:jc w:val="center"/>
                    <w:rPr>
                      <w:rFonts w:ascii="Times New Roman" w:hAnsi="Times New Roman"/>
                    </w:rPr>
                  </w:pPr>
                  <w:r w:rsidRPr="00B41450">
                    <w:rPr>
                      <w:rFonts w:ascii="Times New Roman" w:hAnsi="Times New Roman"/>
                    </w:rPr>
                    <w:t xml:space="preserve">Организация проверок по основаниям, предусмотренным законодательством Российской Федерации, </w:t>
                  </w:r>
                </w:p>
                <w:p w:rsidR="00EA61F3" w:rsidRPr="00B41450" w:rsidRDefault="00EA61F3" w:rsidP="00EA61F3">
                  <w:pPr>
                    <w:jc w:val="center"/>
                    <w:rPr>
                      <w:rFonts w:ascii="Times New Roman" w:hAnsi="Times New Roman"/>
                    </w:rPr>
                  </w:pPr>
                  <w:r w:rsidRPr="00B41450">
                    <w:rPr>
                      <w:rFonts w:ascii="Times New Roman" w:hAnsi="Times New Roman"/>
                    </w:rPr>
                    <w:t>в том числе согласование проекта плана проведения плановых проверок и проведения внеплановых выездных проверок с органами прокуратуры в случаях и в порядке, устано</w:t>
                  </w:r>
                  <w:r>
                    <w:rPr>
                      <w:rFonts w:ascii="Times New Roman" w:hAnsi="Times New Roman"/>
                    </w:rPr>
                    <w:t>вленных законодательством</w:t>
                  </w:r>
                </w:p>
                <w:p w:rsidR="00EA61F3" w:rsidRPr="00B41450" w:rsidRDefault="00EA61F3" w:rsidP="00EA61F3">
                  <w:pPr>
                    <w:jc w:val="center"/>
                  </w:pPr>
                  <w:r w:rsidRPr="00B41450">
                    <w:t>с органами прокуратуры в случаях и в порядке, установленных законодательством</w:t>
                  </w:r>
                </w:p>
                <w:p w:rsidR="00EA61F3" w:rsidRPr="00B41450" w:rsidRDefault="00EA61F3" w:rsidP="00EA61F3">
                  <w:pPr>
                    <w:jc w:val="both"/>
                  </w:pPr>
                </w:p>
                <w:p w:rsidR="00EA61F3" w:rsidRPr="00B41450" w:rsidRDefault="00EA61F3" w:rsidP="00EA61F3"/>
              </w:txbxContent>
            </v:textbox>
          </v:rect>
        </w:pict>
      </w:r>
      <w:r w:rsidRPr="00DA578A">
        <w:rPr>
          <w:rFonts w:ascii="Times New Roman" w:hAnsi="Times New Roman"/>
          <w:noProof/>
          <w:sz w:val="28"/>
          <w:szCs w:val="28"/>
          <w:lang w:val="en-US" w:bidi="en-US"/>
        </w:rPr>
        <w:pict>
          <v:rect id="_x0000_s1086" style="position:absolute;margin-left:0;margin-top:3.95pt;width:135pt;height:145.95pt;z-index:251687936">
            <v:textbox style="mso-next-textbox:#_x0000_s1086">
              <w:txbxContent>
                <w:p w:rsidR="00EA61F3" w:rsidRPr="00AF2456" w:rsidRDefault="00EA61F3" w:rsidP="00EA61F3">
                  <w:pPr>
                    <w:jc w:val="center"/>
                  </w:pPr>
                  <w:r w:rsidRPr="00B41450">
                    <w:rPr>
                      <w:rFonts w:ascii="Times New Roman" w:hAnsi="Times New Roman"/>
                    </w:rPr>
                    <w:t xml:space="preserve">Утверждение ежегодной программы </w:t>
                  </w:r>
                  <w:r w:rsidRPr="00380480">
                    <w:rPr>
                      <w:rFonts w:ascii="Times New Roman" w:hAnsi="Times New Roman"/>
                    </w:rPr>
                    <w:t xml:space="preserve">профилактики нарушений обязательных требований, </w:t>
                  </w:r>
                  <w:r>
                    <w:rPr>
                      <w:rFonts w:ascii="Times New Roman" w:hAnsi="Times New Roman"/>
                    </w:rPr>
                    <w:t xml:space="preserve">требований, </w:t>
                  </w:r>
                  <w:r w:rsidRPr="00380480">
                    <w:rPr>
                      <w:rFonts w:ascii="Times New Roman" w:hAnsi="Times New Roman"/>
                    </w:rPr>
                    <w:t>установленных муниципальными правовыми актами</w:t>
                  </w:r>
                </w:p>
                <w:p w:rsidR="00EA61F3" w:rsidRPr="00B41450" w:rsidRDefault="00EA61F3" w:rsidP="00EA61F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EA61F3" w:rsidRPr="0025392B" w:rsidRDefault="00DA578A" w:rsidP="00EA61F3">
      <w:pPr>
        <w:pStyle w:val="ConsPlusNormal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578A">
        <w:rPr>
          <w:rFonts w:ascii="Times New Roman" w:hAnsi="Times New Roman" w:cs="Times New Roman"/>
          <w:noProof/>
          <w:sz w:val="28"/>
          <w:szCs w:val="28"/>
          <w:lang w:val="en-US" w:bidi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left:0;text-align:left;margin-left:135pt;margin-top:12.9pt;width:36pt;height:0;z-index:251695104" o:connectortype="straight">
            <v:stroke endarrow="block"/>
          </v:shape>
        </w:pict>
      </w:r>
    </w:p>
    <w:p w:rsidR="00EA61F3" w:rsidRPr="0025392B" w:rsidRDefault="00EA61F3" w:rsidP="00EA61F3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A61F3" w:rsidRPr="0025392B" w:rsidRDefault="00DA578A" w:rsidP="00EA61F3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578A"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476.95pt;margin-top:12.2pt;width:0;height:21.05pt;z-index:251674624" o:connectortype="straight">
            <v:stroke endarrow="block"/>
          </v:shape>
        </w:pict>
      </w:r>
      <w:r w:rsidRPr="00DA578A"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32" style="position:absolute;left:0;text-align:left;margin-left:180.05pt;margin-top:6.35pt;width:0;height:275.15pt;z-index:251679744" o:connectortype="straight"/>
        </w:pict>
      </w:r>
    </w:p>
    <w:p w:rsidR="00EA61F3" w:rsidRPr="0025392B" w:rsidRDefault="00EA61F3" w:rsidP="00EA61F3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A61F3" w:rsidRPr="0025392B" w:rsidRDefault="00DA578A" w:rsidP="00EA61F3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578A">
        <w:rPr>
          <w:rFonts w:ascii="Times New Roman" w:hAnsi="Times New Roman" w:cs="Times New Roman"/>
          <w:noProof/>
          <w:sz w:val="28"/>
          <w:szCs w:val="28"/>
        </w:rPr>
        <w:pict>
          <v:rect id="_x0000_s1062" style="position:absolute;left:0;text-align:left;margin-left:198pt;margin-top:1.05pt;width:549pt;height:27pt;z-index:251663360">
            <v:textbox style="mso-next-textbox:#_x0000_s1062">
              <w:txbxContent>
                <w:p w:rsidR="00EA61F3" w:rsidRPr="00B41450" w:rsidRDefault="00EA61F3" w:rsidP="00EA61F3">
                  <w:pPr>
                    <w:jc w:val="center"/>
                    <w:rPr>
                      <w:rFonts w:ascii="Times New Roman" w:hAnsi="Times New Roman"/>
                    </w:rPr>
                  </w:pPr>
                  <w:r w:rsidRPr="00B41450">
                    <w:rPr>
                      <w:rFonts w:ascii="Times New Roman" w:hAnsi="Times New Roman"/>
                    </w:rPr>
                    <w:t>Издание распоряжения руководителя уполномоченного органа о проведении проверки</w:t>
                  </w:r>
                </w:p>
                <w:p w:rsidR="00EA61F3" w:rsidRPr="00B41450" w:rsidRDefault="00EA61F3" w:rsidP="00EA61F3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EA61F3" w:rsidRPr="0025392B" w:rsidRDefault="00DA578A" w:rsidP="00EA61F3">
      <w:pPr>
        <w:pStyle w:val="ConsPlusNonformat"/>
        <w:tabs>
          <w:tab w:val="left" w:pos="-360"/>
        </w:tabs>
        <w:ind w:left="-540" w:right="-207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A578A"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476.95pt;margin-top:11.95pt;width:0;height:14.55pt;z-index:251675648" o:connectortype="straight">
            <v:stroke endarrow="block"/>
          </v:shape>
        </w:pict>
      </w:r>
    </w:p>
    <w:p w:rsidR="00EA61F3" w:rsidRPr="0025392B" w:rsidRDefault="00DA578A" w:rsidP="00EA61F3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578A">
        <w:rPr>
          <w:rFonts w:ascii="Times New Roman" w:hAnsi="Times New Roman" w:cs="Times New Roman"/>
          <w:noProof/>
          <w:sz w:val="28"/>
          <w:szCs w:val="28"/>
        </w:rPr>
        <w:pict>
          <v:rect id="_x0000_s1068" style="position:absolute;left:0;text-align:left;margin-left:198pt;margin-top:10.4pt;width:549pt;height:36.25pt;z-index:251669504">
            <v:textbox style="mso-next-textbox:#_x0000_s1068">
              <w:txbxContent>
                <w:p w:rsidR="00EA61F3" w:rsidRPr="00B41450" w:rsidRDefault="00EA61F3" w:rsidP="00EA61F3">
                  <w:pPr>
                    <w:jc w:val="center"/>
                    <w:rPr>
                      <w:rFonts w:ascii="Times New Roman" w:hAnsi="Times New Roman"/>
                    </w:rPr>
                  </w:pPr>
                  <w:r w:rsidRPr="00B41450">
                    <w:rPr>
                      <w:rFonts w:ascii="Times New Roman" w:hAnsi="Times New Roman"/>
                    </w:rPr>
                    <w:t xml:space="preserve">Уведомление проверяемого лица о проведении проверки за исключением случаев, </w:t>
                  </w:r>
                </w:p>
                <w:p w:rsidR="00EA61F3" w:rsidRPr="00A76D2A" w:rsidRDefault="00EA61F3" w:rsidP="00EA61F3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A76D2A">
                    <w:rPr>
                      <w:rFonts w:ascii="Times New Roman" w:hAnsi="Times New Roman"/>
                    </w:rPr>
                    <w:t>установленных</w:t>
                  </w:r>
                  <w:proofErr w:type="gramEnd"/>
                  <w:r w:rsidRPr="00A76D2A">
                    <w:rPr>
                      <w:rFonts w:ascii="Times New Roman" w:hAnsi="Times New Roman"/>
                    </w:rPr>
                    <w:t xml:space="preserve"> законодательством Российской Федерации</w:t>
                  </w:r>
                </w:p>
              </w:txbxContent>
            </v:textbox>
          </v:rect>
        </w:pict>
      </w:r>
    </w:p>
    <w:p w:rsidR="00EA61F3" w:rsidRPr="0025392B" w:rsidRDefault="00EA61F3" w:rsidP="00EA61F3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A61F3" w:rsidRPr="0025392B" w:rsidRDefault="00EA61F3" w:rsidP="00EA61F3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A61F3" w:rsidRPr="0025392B" w:rsidRDefault="00DA578A" w:rsidP="00EA61F3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578A"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left:0;text-align:left;margin-left:477pt;margin-top:3.1pt;width:.05pt;height:46.1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bidi="ar-SA"/>
        </w:rPr>
        <w:pict>
          <v:shape id="_x0000_s1094" type="#_x0000_t32" style="position:absolute;left:0;text-align:left;margin-left:180pt;margin-top:-32.45pt;width:0;height:282.9pt;z-index:251696128" o:connectortype="straight"/>
        </w:pict>
      </w:r>
      <w:r w:rsidRPr="00DA578A"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32" style="position:absolute;left:0;text-align:left;margin-left:66.3pt;margin-top:-18.95pt;width:0;height:71.5pt;z-index:251694080" o:connectortype="straight">
            <v:stroke endarrow="block"/>
          </v:shape>
        </w:pict>
      </w:r>
    </w:p>
    <w:p w:rsidR="00EA61F3" w:rsidRPr="0025392B" w:rsidRDefault="00EA61F3" w:rsidP="00EA61F3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A61F3" w:rsidRPr="0025392B" w:rsidRDefault="00EA61F3" w:rsidP="00EA61F3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A61F3" w:rsidRPr="0025392B" w:rsidRDefault="00DA578A" w:rsidP="00EA61F3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578A">
        <w:rPr>
          <w:rFonts w:ascii="Times New Roman" w:hAnsi="Times New Roman" w:cs="Times New Roman"/>
          <w:noProof/>
          <w:sz w:val="28"/>
          <w:szCs w:val="28"/>
        </w:rPr>
        <w:pict>
          <v:rect id="_x0000_s1087" style="position:absolute;left:0;text-align:left;margin-left:-4.5pt;margin-top:15.15pt;width:162pt;height:106.8pt;z-index:251688960">
            <v:textbox style="mso-next-textbox:#_x0000_s1087">
              <w:txbxContent>
                <w:p w:rsidR="00EA61F3" w:rsidRPr="00380480" w:rsidRDefault="00EA61F3" w:rsidP="00EA61F3">
                  <w:pPr>
                    <w:jc w:val="center"/>
                    <w:rPr>
                      <w:rFonts w:ascii="Times New Roman" w:hAnsi="Times New Roman"/>
                    </w:rPr>
                  </w:pPr>
                  <w:r w:rsidRPr="00380480">
                    <w:rPr>
                      <w:rFonts w:ascii="Times New Roman" w:hAnsi="Times New Roman"/>
                      <w:lang w:eastAsia="ru-RU"/>
                    </w:rPr>
                    <w:t xml:space="preserve">Сведения о готовящихся нарушениях или о признаках нарушений обязательных </w:t>
                  </w:r>
                  <w:r w:rsidRPr="00380480">
                    <w:rPr>
                      <w:rFonts w:ascii="Times New Roman" w:hAnsi="Times New Roman"/>
                    </w:rPr>
                    <w:t xml:space="preserve">требований, </w:t>
                  </w:r>
                  <w:r>
                    <w:rPr>
                      <w:rFonts w:ascii="Times New Roman" w:hAnsi="Times New Roman"/>
                    </w:rPr>
                    <w:t xml:space="preserve">требований, </w:t>
                  </w:r>
                  <w:r w:rsidRPr="00380480">
                    <w:rPr>
                      <w:rFonts w:ascii="Times New Roman" w:hAnsi="Times New Roman"/>
                    </w:rPr>
                    <w:t>установленных муниципальными правовыми актами</w:t>
                  </w:r>
                </w:p>
                <w:p w:rsidR="00EA61F3" w:rsidRPr="00B41450" w:rsidRDefault="00EA61F3" w:rsidP="00EA61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Pr="00DA578A">
        <w:rPr>
          <w:rFonts w:ascii="Times New Roman" w:hAnsi="Times New Roman" w:cs="Times New Roman"/>
          <w:noProof/>
          <w:sz w:val="28"/>
          <w:szCs w:val="28"/>
        </w:rPr>
        <w:pict>
          <v:rect id="_x0000_s1067" style="position:absolute;left:0;text-align:left;margin-left:198pt;margin-top:4.25pt;width:549pt;height:27pt;z-index:251668480">
            <v:textbox style="mso-next-textbox:#_x0000_s1067">
              <w:txbxContent>
                <w:p w:rsidR="00EA61F3" w:rsidRPr="00B41450" w:rsidRDefault="00EA61F3" w:rsidP="00EA61F3">
                  <w:pPr>
                    <w:jc w:val="center"/>
                    <w:rPr>
                      <w:rFonts w:ascii="Times New Roman" w:hAnsi="Times New Roman"/>
                    </w:rPr>
                  </w:pPr>
                  <w:r w:rsidRPr="00B41450">
                    <w:rPr>
                      <w:rFonts w:ascii="Times New Roman" w:hAnsi="Times New Roman"/>
                    </w:rPr>
                    <w:t>Проведение проверки (плановая/внеплановая, документарная/выездная)</w:t>
                  </w:r>
                </w:p>
              </w:txbxContent>
            </v:textbox>
          </v:rect>
        </w:pict>
      </w:r>
    </w:p>
    <w:p w:rsidR="00EA61F3" w:rsidRPr="0025392B" w:rsidRDefault="00EA61F3" w:rsidP="00EA61F3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A61F3" w:rsidRPr="0025392B" w:rsidRDefault="00DA578A" w:rsidP="00EA61F3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578A"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left:0;text-align:left;margin-left:477pt;margin-top:10pt;width:0;height:9pt;z-index:251667456" o:connectortype="straight">
            <v:stroke endarrow="block"/>
          </v:shape>
        </w:pict>
      </w:r>
    </w:p>
    <w:p w:rsidR="00EA61F3" w:rsidRPr="0025392B" w:rsidRDefault="00DA578A" w:rsidP="00EA61F3">
      <w:pPr>
        <w:pStyle w:val="ConsPlusNonformat"/>
        <w:tabs>
          <w:tab w:val="left" w:pos="-360"/>
        </w:tabs>
        <w:ind w:right="-207"/>
        <w:rPr>
          <w:rFonts w:ascii="Times New Roman" w:hAnsi="Times New Roman" w:cs="Times New Roman"/>
          <w:sz w:val="28"/>
          <w:szCs w:val="28"/>
          <w:lang w:val="ru-RU"/>
        </w:rPr>
      </w:pPr>
      <w:r w:rsidRPr="00DA578A">
        <w:rPr>
          <w:rFonts w:ascii="Times New Roman" w:hAnsi="Times New Roman" w:cs="Times New Roman"/>
          <w:noProof/>
          <w:sz w:val="28"/>
          <w:szCs w:val="28"/>
        </w:rPr>
        <w:pict>
          <v:rect id="_x0000_s1069" style="position:absolute;margin-left:198pt;margin-top:6.25pt;width:549pt;height:46.45pt;z-index:251670528">
            <v:textbox style="mso-next-textbox:#_x0000_s1069">
              <w:txbxContent>
                <w:p w:rsidR="00EA61F3" w:rsidRPr="00B41450" w:rsidRDefault="00EA61F3" w:rsidP="00EA61F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1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Оформление акта проверки и вручение акта проверки лицу, в отношении которого проводилась проверка или его уполномоченному представителю, под расписку об ознакомлении либо </w:t>
                  </w:r>
                  <w:proofErr w:type="gramStart"/>
                  <w:r w:rsidRPr="00B41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</w:t>
                  </w:r>
                  <w:proofErr w:type="gramEnd"/>
                  <w:r w:rsidRPr="00B41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отказе в ознакомлении с актом проверки</w:t>
                  </w:r>
                </w:p>
              </w:txbxContent>
            </v:textbox>
          </v:rect>
        </w:pict>
      </w:r>
    </w:p>
    <w:p w:rsidR="00EA61F3" w:rsidRPr="0025392B" w:rsidRDefault="00EA61F3" w:rsidP="00EA61F3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A61F3" w:rsidRPr="0025392B" w:rsidRDefault="00DA578A" w:rsidP="00EA61F3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578A"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468pt;margin-top:1.6pt;width:.05pt;height:10.5pt;z-index:251666432" o:connectortype="straight">
            <v:stroke endarrow="block"/>
          </v:shape>
        </w:pict>
      </w:r>
    </w:p>
    <w:p w:rsidR="00EA61F3" w:rsidRPr="0025392B" w:rsidRDefault="00DA578A" w:rsidP="00EA61F3">
      <w:pPr>
        <w:pStyle w:val="ConsPlusNonformat"/>
        <w:tabs>
          <w:tab w:val="left" w:pos="-360"/>
          <w:tab w:val="left" w:pos="6015"/>
        </w:tabs>
        <w:ind w:right="-207"/>
        <w:rPr>
          <w:rFonts w:ascii="Times New Roman" w:hAnsi="Times New Roman" w:cs="Times New Roman"/>
          <w:sz w:val="28"/>
          <w:szCs w:val="28"/>
          <w:lang w:val="ru-RU"/>
        </w:rPr>
      </w:pPr>
      <w:r w:rsidRPr="00DA578A"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margin-left:612pt;margin-top:7.35pt;width:.05pt;height:18pt;z-index:251677696" o:connectortype="straight">
            <v:stroke endarrow="block"/>
          </v:shape>
        </w:pict>
      </w:r>
      <w:r w:rsidRPr="00DA578A"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margin-left:324pt;margin-top:7.35pt;width:.05pt;height:9pt;z-index:251673600" o:connectortype="straight">
            <v:stroke endarrow="block"/>
          </v:shape>
        </w:pict>
      </w:r>
    </w:p>
    <w:p w:rsidR="00EA61F3" w:rsidRPr="0025392B" w:rsidRDefault="00DA578A" w:rsidP="00EA61F3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578A">
        <w:rPr>
          <w:rFonts w:ascii="Times New Roman" w:hAnsi="Times New Roman" w:cs="Times New Roman"/>
          <w:noProof/>
          <w:sz w:val="28"/>
          <w:szCs w:val="28"/>
        </w:rPr>
        <w:pict>
          <v:rect id="_x0000_s1063" style="position:absolute;left:0;text-align:left;margin-left:198pt;margin-top:5.05pt;width:252pt;height:27pt;z-index:251664384">
            <v:textbox style="mso-next-textbox:#_x0000_s1063">
              <w:txbxContent>
                <w:p w:rsidR="00EA61F3" w:rsidRPr="00C30E9E" w:rsidRDefault="00EA61F3" w:rsidP="00EA61F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0E9E">
                    <w:rPr>
                      <w:rFonts w:ascii="Times New Roman" w:hAnsi="Times New Roman"/>
                    </w:rPr>
                    <w:t>Нарушения не выявлены</w:t>
                  </w:r>
                </w:p>
              </w:txbxContent>
            </v:textbox>
          </v:rect>
        </w:pict>
      </w:r>
    </w:p>
    <w:p w:rsidR="00EA61F3" w:rsidRPr="0025392B" w:rsidRDefault="00DA578A" w:rsidP="00EA61F3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578A"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32" style="position:absolute;left:0;text-align:left;margin-left:70.05pt;margin-top:2.7pt;width:0;height:46.1pt;z-index:251692032" o:connectortype="straight">
            <v:stroke endarrow="block"/>
          </v:shape>
        </w:pict>
      </w:r>
      <w:r w:rsidRPr="00DA578A">
        <w:rPr>
          <w:rFonts w:ascii="Times New Roman" w:hAnsi="Times New Roman" w:cs="Times New Roman"/>
          <w:noProof/>
          <w:sz w:val="28"/>
          <w:szCs w:val="28"/>
        </w:rPr>
        <w:pict>
          <v:rect id="_x0000_s1064" style="position:absolute;left:0;text-align:left;margin-left:495pt;margin-top:2.7pt;width:252pt;height:27pt;z-index:251665408">
            <v:textbox style="mso-next-textbox:#_x0000_s1064">
              <w:txbxContent>
                <w:p w:rsidR="00EA61F3" w:rsidRPr="00C30E9E" w:rsidRDefault="00EA61F3" w:rsidP="00EA61F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0E9E">
                    <w:rPr>
                      <w:rFonts w:ascii="Times New Roman" w:hAnsi="Times New Roman"/>
                    </w:rPr>
                    <w:t>Нарушения выявлены</w:t>
                  </w:r>
                </w:p>
              </w:txbxContent>
            </v:textbox>
          </v:rect>
        </w:pict>
      </w:r>
    </w:p>
    <w:p w:rsidR="00EA61F3" w:rsidRPr="0025392B" w:rsidRDefault="00EA61F3" w:rsidP="00EA61F3">
      <w:pPr>
        <w:pStyle w:val="ConsPlusNonformat"/>
        <w:tabs>
          <w:tab w:val="left" w:pos="-360"/>
          <w:tab w:val="left" w:pos="1005"/>
          <w:tab w:val="center" w:pos="7473"/>
        </w:tabs>
        <w:ind w:left="-540" w:right="-207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5392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5392B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A61F3" w:rsidRPr="0025392B" w:rsidRDefault="00DA578A" w:rsidP="00EA61F3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578A"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left:0;text-align:left;margin-left:612pt;margin-top:7.05pt;width:0;height:90pt;z-index:251676672" o:connectortype="straight">
            <v:stroke endarrow="block"/>
          </v:shape>
        </w:pict>
      </w:r>
      <w:r w:rsidRPr="00DA578A">
        <w:rPr>
          <w:rFonts w:ascii="Times New Roman" w:hAnsi="Times New Roman" w:cs="Times New Roman"/>
          <w:noProof/>
          <w:sz w:val="28"/>
          <w:szCs w:val="28"/>
        </w:rPr>
        <w:pict>
          <v:rect id="_x0000_s1077" style="position:absolute;left:0;text-align:left;margin-left:198pt;margin-top:7.05pt;width:252pt;height:54pt;z-index:251678720">
            <v:textbox style="mso-next-textbox:#_x0000_s1077">
              <w:txbxContent>
                <w:p w:rsidR="00EA61F3" w:rsidRDefault="00EA61F3" w:rsidP="00EA61F3">
                  <w:pPr>
                    <w:jc w:val="center"/>
                  </w:pPr>
                </w:p>
                <w:p w:rsidR="00EA61F3" w:rsidRPr="00C30E9E" w:rsidRDefault="00EA61F3" w:rsidP="00EA61F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0E9E">
                    <w:rPr>
                      <w:rFonts w:ascii="Times New Roman" w:hAnsi="Times New Roman"/>
                    </w:rPr>
                    <w:t>Проведение плановых (рейдовых) осмотров, обследований</w:t>
                  </w:r>
                </w:p>
              </w:txbxContent>
            </v:textbox>
          </v:rect>
        </w:pict>
      </w:r>
    </w:p>
    <w:p w:rsidR="00EA61F3" w:rsidRPr="0025392B" w:rsidRDefault="00DA578A" w:rsidP="00EA61F3">
      <w:pPr>
        <w:rPr>
          <w:rFonts w:ascii="Times New Roman" w:hAnsi="Times New Roman"/>
          <w:sz w:val="28"/>
          <w:szCs w:val="28"/>
          <w:lang w:eastAsia="ru-RU"/>
        </w:rPr>
      </w:pPr>
      <w:r w:rsidRPr="00DA578A">
        <w:rPr>
          <w:rFonts w:ascii="Times New Roman" w:hAnsi="Times New Roman"/>
          <w:noProof/>
          <w:sz w:val="28"/>
          <w:szCs w:val="28"/>
          <w:lang w:val="en-US" w:bidi="en-US"/>
        </w:rPr>
        <w:pict>
          <v:rect id="_x0000_s1089" style="position:absolute;margin-left:0;margin-top:8.8pt;width:152.25pt;height:123.75pt;z-index:251691008">
            <v:textbox style="mso-next-textbox:#_x0000_s1089">
              <w:txbxContent>
                <w:p w:rsidR="00EA61F3" w:rsidRPr="00380480" w:rsidRDefault="00EA61F3" w:rsidP="00EA61F3">
                  <w:pPr>
                    <w:jc w:val="center"/>
                    <w:rPr>
                      <w:rFonts w:ascii="Times New Roman" w:hAnsi="Times New Roman"/>
                    </w:rPr>
                  </w:pPr>
                  <w:r w:rsidRPr="00380480">
                    <w:rPr>
                      <w:rFonts w:ascii="Times New Roman" w:hAnsi="Times New Roman"/>
                      <w:lang w:eastAsia="ru-RU"/>
                    </w:rPr>
                    <w:t xml:space="preserve">Объявление предостережений о недопустимости нарушения обязательных </w:t>
                  </w:r>
                  <w:r w:rsidRPr="00380480">
                    <w:rPr>
                      <w:rFonts w:ascii="Times New Roman" w:hAnsi="Times New Roman"/>
                    </w:rPr>
                    <w:t xml:space="preserve">требований, </w:t>
                  </w:r>
                  <w:r>
                    <w:rPr>
                      <w:rFonts w:ascii="Times New Roman" w:hAnsi="Times New Roman"/>
                    </w:rPr>
                    <w:t>требований,</w:t>
                  </w:r>
                  <w:r w:rsidRPr="00380480">
                    <w:rPr>
                      <w:rFonts w:ascii="Times New Roman" w:hAnsi="Times New Roman"/>
                    </w:rPr>
                    <w:t xml:space="preserve"> установленных муниципальными правовыми актами</w:t>
                  </w:r>
                </w:p>
                <w:p w:rsidR="00EA61F3" w:rsidRPr="00B41450" w:rsidRDefault="00EA61F3" w:rsidP="00EA61F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EA61F3" w:rsidRPr="0025392B" w:rsidRDefault="00DA578A" w:rsidP="00EA61F3">
      <w:pPr>
        <w:rPr>
          <w:rFonts w:ascii="Times New Roman" w:hAnsi="Times New Roman"/>
          <w:sz w:val="28"/>
          <w:szCs w:val="28"/>
          <w:lang w:eastAsia="ru-RU"/>
        </w:rPr>
      </w:pPr>
      <w:r w:rsidRPr="00DA578A">
        <w:rPr>
          <w:rFonts w:ascii="Times New Roman" w:hAnsi="Times New Roman"/>
          <w:noProof/>
          <w:sz w:val="28"/>
          <w:szCs w:val="28"/>
          <w:lang w:val="en-US" w:bidi="en-US"/>
        </w:rPr>
        <w:pict>
          <v:shape id="_x0000_s1088" type="#_x0000_t32" style="position:absolute;margin-left:180pt;margin-top:8.95pt;width:18pt;height:.05pt;z-index:251689984" o:connectortype="straight">
            <v:stroke endarrow="block"/>
          </v:shape>
        </w:pict>
      </w:r>
    </w:p>
    <w:p w:rsidR="00EA61F3" w:rsidRPr="0025392B" w:rsidRDefault="00DA578A" w:rsidP="00EA61F3">
      <w:pPr>
        <w:rPr>
          <w:rFonts w:ascii="Times New Roman" w:hAnsi="Times New Roman"/>
          <w:sz w:val="28"/>
          <w:szCs w:val="28"/>
          <w:lang w:eastAsia="ru-RU"/>
        </w:rPr>
      </w:pPr>
      <w:r w:rsidRPr="00DA578A">
        <w:rPr>
          <w:rFonts w:ascii="Times New Roman" w:hAnsi="Times New Roman"/>
          <w:noProof/>
          <w:sz w:val="28"/>
          <w:szCs w:val="28"/>
          <w:lang w:val="en-US" w:eastAsia="ru-RU" w:bidi="en-US"/>
        </w:rPr>
        <w:pict>
          <v:shape id="_x0000_s1091" type="#_x0000_t32" style="position:absolute;margin-left:162pt;margin-top:13.15pt;width:36pt;height:.05pt;z-index:251693056" o:connectortype="straight">
            <v:stroke startarrow="block"/>
          </v:shape>
        </w:pict>
      </w:r>
      <w:r w:rsidRPr="00DA578A">
        <w:rPr>
          <w:rFonts w:ascii="Times New Roman" w:hAnsi="Times New Roman"/>
          <w:noProof/>
          <w:sz w:val="28"/>
          <w:szCs w:val="28"/>
          <w:lang w:val="en-US" w:eastAsia="ru-RU" w:bidi="en-US"/>
        </w:rPr>
        <w:pict>
          <v:shape id="_x0000_s1080" type="#_x0000_t32" style="position:absolute;margin-left:324pt;margin-top:8.35pt;width:0;height:18pt;z-index:251681792" o:connectortype="straight">
            <v:stroke endarrow="block"/>
          </v:shape>
        </w:pict>
      </w:r>
    </w:p>
    <w:p w:rsidR="00EA61F3" w:rsidRPr="0025392B" w:rsidRDefault="00DA578A" w:rsidP="00EA61F3">
      <w:pPr>
        <w:rPr>
          <w:rFonts w:ascii="Times New Roman" w:hAnsi="Times New Roman"/>
          <w:sz w:val="28"/>
          <w:szCs w:val="28"/>
        </w:rPr>
      </w:pPr>
      <w:r w:rsidRPr="00DA578A">
        <w:rPr>
          <w:rFonts w:ascii="Times New Roman" w:hAnsi="Times New Roman"/>
          <w:noProof/>
          <w:sz w:val="28"/>
          <w:szCs w:val="28"/>
          <w:lang w:val="en-US" w:eastAsia="ru-RU" w:bidi="en-US"/>
        </w:rPr>
        <w:pict>
          <v:shape id="_x0000_s1085" type="#_x0000_t32" style="position:absolute;margin-left:450pt;margin-top:93.55pt;width:45pt;height:.05pt;z-index:251686912" o:connectortype="straight">
            <v:stroke endarrow="block"/>
          </v:shape>
        </w:pict>
      </w:r>
      <w:r w:rsidRPr="00DA578A">
        <w:rPr>
          <w:rFonts w:ascii="Times New Roman" w:hAnsi="Times New Roman"/>
          <w:noProof/>
          <w:sz w:val="28"/>
          <w:szCs w:val="28"/>
          <w:lang w:val="en-US" w:eastAsia="ru-RU" w:bidi="en-US"/>
        </w:rPr>
        <w:pict>
          <v:shape id="_x0000_s1083" type="#_x0000_t32" style="position:absolute;margin-left:387pt;margin-top:57.55pt;width:0;height:18.1pt;z-index:251684864" o:connectortype="straight">
            <v:stroke endarrow="block"/>
          </v:shape>
        </w:pict>
      </w:r>
      <w:r w:rsidRPr="00DA578A">
        <w:rPr>
          <w:rFonts w:ascii="Times New Roman" w:hAnsi="Times New Roman"/>
          <w:noProof/>
          <w:sz w:val="28"/>
          <w:szCs w:val="28"/>
          <w:lang w:val="en-US" w:eastAsia="ru-RU" w:bidi="en-US"/>
        </w:rPr>
        <w:pict>
          <v:shape id="_x0000_s1084" type="#_x0000_t32" style="position:absolute;margin-left:252pt;margin-top:57.55pt;width:0;height:18pt;z-index:251685888" o:connectortype="straight">
            <v:stroke endarrow="block"/>
          </v:shape>
        </w:pict>
      </w:r>
      <w:r w:rsidRPr="00DA578A">
        <w:rPr>
          <w:rFonts w:ascii="Times New Roman" w:hAnsi="Times New Roman"/>
          <w:noProof/>
          <w:sz w:val="28"/>
          <w:szCs w:val="28"/>
          <w:lang w:val="en-US" w:eastAsia="ru-RU" w:bidi="en-US"/>
        </w:rPr>
        <w:pict>
          <v:rect id="_x0000_s1079" style="position:absolute;margin-left:198pt;margin-top:12.55pt;width:252pt;height:45pt;z-index:251680768">
            <v:textbox style="mso-next-textbox:#_x0000_s1079">
              <w:txbxContent>
                <w:p w:rsidR="00EA61F3" w:rsidRDefault="00EA61F3" w:rsidP="00EA61F3">
                  <w:pPr>
                    <w:jc w:val="center"/>
                  </w:pPr>
                </w:p>
                <w:p w:rsidR="00EA61F3" w:rsidRPr="00C30E9E" w:rsidRDefault="00EA61F3" w:rsidP="00EA61F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0E9E">
                    <w:rPr>
                      <w:rFonts w:ascii="Times New Roman" w:hAnsi="Times New Roman"/>
                    </w:rPr>
                    <w:t>Оформление акта обследования</w:t>
                  </w:r>
                </w:p>
              </w:txbxContent>
            </v:textbox>
          </v:rect>
        </w:pict>
      </w:r>
      <w:r w:rsidRPr="00DA578A">
        <w:rPr>
          <w:rFonts w:ascii="Times New Roman" w:hAnsi="Times New Roman"/>
          <w:noProof/>
          <w:sz w:val="28"/>
          <w:szCs w:val="28"/>
          <w:lang w:val="en-US" w:eastAsia="ru-RU" w:bidi="en-US"/>
        </w:rPr>
        <w:pict>
          <v:rect id="_x0000_s1082" style="position:absolute;margin-left:333pt;margin-top:75.55pt;width:117pt;height:36pt;z-index:251683840">
            <v:textbox style="mso-next-textbox:#_x0000_s1082">
              <w:txbxContent>
                <w:p w:rsidR="00EA61F3" w:rsidRPr="00C30E9E" w:rsidRDefault="00EA61F3" w:rsidP="00EA61F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0E9E">
                    <w:rPr>
                      <w:rFonts w:ascii="Times New Roman" w:hAnsi="Times New Roman"/>
                    </w:rPr>
                    <w:t>Нарушения выявлены</w:t>
                  </w:r>
                </w:p>
              </w:txbxContent>
            </v:textbox>
          </v:rect>
        </w:pict>
      </w:r>
      <w:r w:rsidRPr="00DA578A">
        <w:rPr>
          <w:rFonts w:ascii="Times New Roman" w:hAnsi="Times New Roman"/>
          <w:noProof/>
          <w:sz w:val="28"/>
          <w:szCs w:val="28"/>
          <w:lang w:val="en-US" w:bidi="en-US"/>
        </w:rPr>
        <w:pict>
          <v:rect id="_x0000_s1081" style="position:absolute;margin-left:198pt;margin-top:75.55pt;width:117pt;height:36pt;z-index:251682816">
            <v:textbox style="mso-next-textbox:#_x0000_s1081">
              <w:txbxContent>
                <w:p w:rsidR="00EA61F3" w:rsidRPr="00C30E9E" w:rsidRDefault="00EA61F3" w:rsidP="00EA61F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0E9E">
                    <w:rPr>
                      <w:rFonts w:ascii="Times New Roman" w:hAnsi="Times New Roman"/>
                    </w:rPr>
                    <w:t>Нарушения не выявлены</w:t>
                  </w:r>
                </w:p>
              </w:txbxContent>
            </v:textbox>
          </v:rect>
        </w:pict>
      </w:r>
    </w:p>
    <w:p w:rsidR="00EA61F3" w:rsidRPr="0025392B" w:rsidRDefault="00EA61F3" w:rsidP="00EA61F3">
      <w:pPr>
        <w:shd w:val="clear" w:color="auto" w:fill="FFFFFF"/>
        <w:tabs>
          <w:tab w:val="left" w:pos="-360"/>
        </w:tabs>
        <w:spacing w:line="288" w:lineRule="exact"/>
        <w:ind w:left="-540" w:right="-207"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A61F3" w:rsidRPr="0025392B" w:rsidRDefault="00DA578A" w:rsidP="00EA61F3">
      <w:pPr>
        <w:rPr>
          <w:rFonts w:ascii="Times New Roman" w:hAnsi="Times New Roman"/>
          <w:sz w:val="28"/>
          <w:szCs w:val="28"/>
        </w:rPr>
      </w:pPr>
      <w:r w:rsidRPr="00DA578A">
        <w:rPr>
          <w:rFonts w:ascii="Times New Roman" w:hAnsi="Times New Roman"/>
          <w:noProof/>
          <w:sz w:val="28"/>
          <w:szCs w:val="28"/>
          <w:lang w:val="en-US" w:bidi="en-US"/>
        </w:rPr>
        <w:pict>
          <v:rect id="_x0000_s1070" style="position:absolute;margin-left:495pt;margin-top:2.35pt;width:252pt;height:97.5pt;z-index:251671552">
            <v:textbox style="mso-next-textbox:#_x0000_s1070">
              <w:txbxContent>
                <w:p w:rsidR="00EA61F3" w:rsidRPr="00B41450" w:rsidRDefault="00EA61F3" w:rsidP="00EA61F3">
                  <w:pPr>
                    <w:jc w:val="center"/>
                    <w:rPr>
                      <w:rFonts w:ascii="Times New Roman" w:hAnsi="Times New Roman"/>
                    </w:rPr>
                  </w:pPr>
                  <w:r w:rsidRPr="00B41450">
                    <w:rPr>
                      <w:rFonts w:ascii="Times New Roman" w:hAnsi="Times New Roman"/>
                    </w:rPr>
                    <w:t>Принятие мер по фактам нарушений:</w:t>
                  </w:r>
                </w:p>
                <w:p w:rsidR="00EA61F3" w:rsidRPr="00C30E9E" w:rsidRDefault="00EA61F3" w:rsidP="00EA61F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0E9E">
                    <w:rPr>
                      <w:rFonts w:ascii="Times New Roman" w:hAnsi="Times New Roman"/>
                    </w:rPr>
                    <w:t>- выдача предписаний;</w:t>
                  </w:r>
                </w:p>
                <w:p w:rsidR="00EA61F3" w:rsidRPr="00B41450" w:rsidRDefault="00EA61F3" w:rsidP="00EA61F3">
                  <w:pPr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B41450">
                    <w:rPr>
                      <w:rFonts w:ascii="Times New Roman" w:hAnsi="Times New Roman"/>
                    </w:rPr>
                    <w:t xml:space="preserve">- </w:t>
                  </w:r>
                  <w:r w:rsidRPr="00B41450">
                    <w:rPr>
                      <w:rFonts w:ascii="Times New Roman" w:hAnsi="Times New Roman"/>
                      <w:bCs/>
                      <w:lang w:eastAsia="ru-RU"/>
                    </w:rPr>
                    <w:t xml:space="preserve">принятие мер по </w:t>
                  </w:r>
                  <w:proofErr w:type="gramStart"/>
                  <w:r w:rsidRPr="00B41450">
                    <w:rPr>
                      <w:rFonts w:ascii="Times New Roman" w:hAnsi="Times New Roman"/>
                      <w:bCs/>
                      <w:lang w:eastAsia="ru-RU"/>
                    </w:rPr>
                    <w:t>контролю за</w:t>
                  </w:r>
                  <w:proofErr w:type="gramEnd"/>
                  <w:r w:rsidRPr="00B41450">
                    <w:rPr>
                      <w:rFonts w:ascii="Times New Roman" w:hAnsi="Times New Roman"/>
                      <w:bCs/>
                      <w:lang w:eastAsia="ru-RU"/>
                    </w:rPr>
                    <w:t xml:space="preserve"> устранением выявленных нарушений;</w:t>
                  </w:r>
                </w:p>
                <w:p w:rsidR="00EA61F3" w:rsidRPr="00C30E9E" w:rsidRDefault="00EA61F3" w:rsidP="00EA61F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0E9E">
                    <w:rPr>
                      <w:rFonts w:ascii="Times New Roman" w:hAnsi="Times New Roman"/>
                      <w:bCs/>
                      <w:lang w:eastAsia="ru-RU"/>
                    </w:rPr>
                    <w:t>- направление материалов проверок уполномоченным органам</w:t>
                  </w:r>
                </w:p>
              </w:txbxContent>
            </v:textbox>
          </v:rect>
        </w:pict>
      </w:r>
    </w:p>
    <w:p w:rsidR="00EA61F3" w:rsidRPr="0025392B" w:rsidRDefault="00EA61F3" w:rsidP="00EA61F3">
      <w:pPr>
        <w:shd w:val="clear" w:color="auto" w:fill="FFFFFF"/>
        <w:tabs>
          <w:tab w:val="left" w:pos="-360"/>
        </w:tabs>
        <w:spacing w:line="288" w:lineRule="exact"/>
        <w:ind w:left="-540" w:right="-207" w:firstLine="709"/>
        <w:jc w:val="right"/>
        <w:rPr>
          <w:rFonts w:ascii="Times New Roman" w:hAnsi="Times New Roman"/>
          <w:sz w:val="28"/>
          <w:szCs w:val="28"/>
        </w:rPr>
      </w:pPr>
    </w:p>
    <w:p w:rsidR="00EA61F3" w:rsidRDefault="00EA61F3" w:rsidP="00EA61F3">
      <w:pPr>
        <w:rPr>
          <w:rFonts w:ascii="Times New Roman" w:hAnsi="Times New Roman"/>
        </w:rPr>
      </w:pPr>
    </w:p>
    <w:p w:rsidR="00EA61F3" w:rsidRPr="00764068" w:rsidRDefault="00EA61F3" w:rsidP="00EA61F3">
      <w:pPr>
        <w:rPr>
          <w:rFonts w:ascii="Times New Roman" w:hAnsi="Times New Roman"/>
        </w:rPr>
      </w:pPr>
    </w:p>
    <w:p w:rsidR="00EA61F3" w:rsidRPr="00764068" w:rsidRDefault="00EA61F3" w:rsidP="00EA61F3">
      <w:pPr>
        <w:rPr>
          <w:rFonts w:ascii="Times New Roman" w:hAnsi="Times New Roman"/>
        </w:rPr>
      </w:pPr>
    </w:p>
    <w:p w:rsidR="00EA61F3" w:rsidRPr="00764068" w:rsidRDefault="00EA61F3" w:rsidP="00EA61F3">
      <w:pPr>
        <w:rPr>
          <w:rFonts w:ascii="Times New Roman" w:hAnsi="Times New Roman"/>
        </w:rPr>
      </w:pPr>
    </w:p>
    <w:p w:rsidR="00EA61F3" w:rsidRPr="00764068" w:rsidRDefault="00EA61F3" w:rsidP="00EA61F3">
      <w:pPr>
        <w:rPr>
          <w:rFonts w:ascii="Times New Roman" w:hAnsi="Times New Roman"/>
        </w:rPr>
      </w:pPr>
    </w:p>
    <w:p w:rsidR="00EA61F3" w:rsidRPr="00764068" w:rsidRDefault="00EA61F3" w:rsidP="00EA61F3">
      <w:pPr>
        <w:rPr>
          <w:rFonts w:ascii="Times New Roman" w:hAnsi="Times New Roman"/>
        </w:rPr>
      </w:pPr>
    </w:p>
    <w:p w:rsidR="00EA61F3" w:rsidRPr="00764068" w:rsidRDefault="00EA61F3" w:rsidP="00EA61F3">
      <w:pPr>
        <w:rPr>
          <w:rFonts w:ascii="Times New Roman" w:hAnsi="Times New Roman"/>
        </w:rPr>
      </w:pPr>
    </w:p>
    <w:p w:rsidR="00EA61F3" w:rsidRDefault="00EA61F3" w:rsidP="00EA61F3">
      <w:pPr>
        <w:rPr>
          <w:rFonts w:ascii="Times New Roman" w:hAnsi="Times New Roman"/>
        </w:rPr>
      </w:pPr>
    </w:p>
    <w:p w:rsidR="00EA61F3" w:rsidRDefault="00EA61F3" w:rsidP="00EA61F3">
      <w:pPr>
        <w:spacing w:after="1" w:line="220" w:lineRule="atLeast"/>
        <w:jc w:val="both"/>
      </w:pPr>
      <w:r>
        <w:t>«</w:t>
      </w:r>
    </w:p>
    <w:p w:rsidR="00EA61F3" w:rsidRPr="00764068" w:rsidRDefault="00EA61F3" w:rsidP="00EA61F3">
      <w:pPr>
        <w:rPr>
          <w:rFonts w:ascii="Times New Roman" w:hAnsi="Times New Roman"/>
        </w:rPr>
      </w:pPr>
    </w:p>
    <w:p w:rsidR="00EA61F3" w:rsidRDefault="00EA61F3">
      <w:pPr>
        <w:rPr>
          <w:rFonts w:ascii="Arial" w:eastAsia="Times New Roman" w:hAnsi="Arial" w:cs="Arial"/>
          <w:sz w:val="24"/>
          <w:szCs w:val="24"/>
          <w:lang w:eastAsia="ru-RU"/>
        </w:rPr>
        <w:sectPr w:rsidR="00EA61F3" w:rsidSect="00EA61F3">
          <w:pgSz w:w="16838" w:h="11906" w:orient="landscape" w:code="9"/>
          <w:pgMar w:top="1701" w:right="567" w:bottom="851" w:left="567" w:header="709" w:footer="709" w:gutter="0"/>
          <w:cols w:space="708"/>
          <w:titlePg/>
          <w:docGrid w:linePitch="360"/>
        </w:sectPr>
      </w:pPr>
    </w:p>
    <w:p w:rsidR="00EA61F3" w:rsidRDefault="00EA61F3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A61F3" w:rsidSect="000B538C"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D7" w:rsidRDefault="007066D7" w:rsidP="000B538C">
      <w:pPr>
        <w:spacing w:after="0" w:line="240" w:lineRule="auto"/>
      </w:pPr>
      <w:r>
        <w:separator/>
      </w:r>
    </w:p>
  </w:endnote>
  <w:endnote w:type="continuationSeparator" w:id="0">
    <w:p w:rsidR="007066D7" w:rsidRDefault="007066D7" w:rsidP="000B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D7" w:rsidRDefault="007066D7" w:rsidP="000B538C">
      <w:pPr>
        <w:spacing w:after="0" w:line="240" w:lineRule="auto"/>
      </w:pPr>
      <w:r>
        <w:separator/>
      </w:r>
    </w:p>
  </w:footnote>
  <w:footnote w:type="continuationSeparator" w:id="0">
    <w:p w:rsidR="007066D7" w:rsidRDefault="007066D7" w:rsidP="000B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176"/>
      <w:docPartObj>
        <w:docPartGallery w:val="Page Numbers (Top of Page)"/>
        <w:docPartUnique/>
      </w:docPartObj>
    </w:sdtPr>
    <w:sdtContent>
      <w:p w:rsidR="000B538C" w:rsidRDefault="00DA578A">
        <w:pPr>
          <w:pStyle w:val="a4"/>
          <w:jc w:val="center"/>
        </w:pPr>
        <w:fldSimple w:instr=" PAGE   \* MERGEFORMAT ">
          <w:r w:rsidR="0095028B">
            <w:rPr>
              <w:noProof/>
            </w:rPr>
            <w:t>6</w:t>
          </w:r>
        </w:fldSimple>
      </w:p>
    </w:sdtContent>
  </w:sdt>
  <w:p w:rsidR="000B538C" w:rsidRDefault="000B53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385F"/>
    <w:multiLevelType w:val="hybridMultilevel"/>
    <w:tmpl w:val="3CCA5A48"/>
    <w:lvl w:ilvl="0" w:tplc="2A94B8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8A3C9D"/>
    <w:multiLevelType w:val="hybridMultilevel"/>
    <w:tmpl w:val="F7BC6D80"/>
    <w:lvl w:ilvl="0" w:tplc="93F46A1A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7AA00EC3"/>
    <w:multiLevelType w:val="hybridMultilevel"/>
    <w:tmpl w:val="1828263E"/>
    <w:lvl w:ilvl="0" w:tplc="4EB62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E05"/>
    <w:rsid w:val="00040A90"/>
    <w:rsid w:val="0004331B"/>
    <w:rsid w:val="00067306"/>
    <w:rsid w:val="000707F4"/>
    <w:rsid w:val="000B538C"/>
    <w:rsid w:val="000C2F01"/>
    <w:rsid w:val="000E44AD"/>
    <w:rsid w:val="00102E3B"/>
    <w:rsid w:val="00124AFA"/>
    <w:rsid w:val="00127A5C"/>
    <w:rsid w:val="001401DC"/>
    <w:rsid w:val="001614EB"/>
    <w:rsid w:val="0017345B"/>
    <w:rsid w:val="001840DB"/>
    <w:rsid w:val="00196DCE"/>
    <w:rsid w:val="001A4E12"/>
    <w:rsid w:val="001D7954"/>
    <w:rsid w:val="001F3521"/>
    <w:rsid w:val="00247CB6"/>
    <w:rsid w:val="002959DE"/>
    <w:rsid w:val="002C0B41"/>
    <w:rsid w:val="0030137B"/>
    <w:rsid w:val="00303D20"/>
    <w:rsid w:val="00323D9B"/>
    <w:rsid w:val="003359DD"/>
    <w:rsid w:val="003737A1"/>
    <w:rsid w:val="003746F2"/>
    <w:rsid w:val="00375A76"/>
    <w:rsid w:val="00390502"/>
    <w:rsid w:val="003C4EBC"/>
    <w:rsid w:val="003C5681"/>
    <w:rsid w:val="00403EB3"/>
    <w:rsid w:val="0040651D"/>
    <w:rsid w:val="00423F5C"/>
    <w:rsid w:val="00427E57"/>
    <w:rsid w:val="004457A1"/>
    <w:rsid w:val="00452487"/>
    <w:rsid w:val="00494E05"/>
    <w:rsid w:val="004B3E92"/>
    <w:rsid w:val="004C2E44"/>
    <w:rsid w:val="004E0E86"/>
    <w:rsid w:val="004F4445"/>
    <w:rsid w:val="00505383"/>
    <w:rsid w:val="00505A6A"/>
    <w:rsid w:val="00516643"/>
    <w:rsid w:val="00521C8D"/>
    <w:rsid w:val="00530F0A"/>
    <w:rsid w:val="00554E17"/>
    <w:rsid w:val="00577B46"/>
    <w:rsid w:val="00583343"/>
    <w:rsid w:val="005B30C0"/>
    <w:rsid w:val="005F1405"/>
    <w:rsid w:val="006058FA"/>
    <w:rsid w:val="006369F7"/>
    <w:rsid w:val="00645E0B"/>
    <w:rsid w:val="00647297"/>
    <w:rsid w:val="006B70BB"/>
    <w:rsid w:val="006D4CBA"/>
    <w:rsid w:val="006D57F0"/>
    <w:rsid w:val="006F2084"/>
    <w:rsid w:val="007066D7"/>
    <w:rsid w:val="00721C4D"/>
    <w:rsid w:val="0072626F"/>
    <w:rsid w:val="007649CA"/>
    <w:rsid w:val="007D57C7"/>
    <w:rsid w:val="007F5A9E"/>
    <w:rsid w:val="00822493"/>
    <w:rsid w:val="0085753C"/>
    <w:rsid w:val="00896BF2"/>
    <w:rsid w:val="00897540"/>
    <w:rsid w:val="008A3224"/>
    <w:rsid w:val="008D1661"/>
    <w:rsid w:val="008E2E47"/>
    <w:rsid w:val="008E7DEB"/>
    <w:rsid w:val="009236F1"/>
    <w:rsid w:val="00930D71"/>
    <w:rsid w:val="0095028B"/>
    <w:rsid w:val="0095161D"/>
    <w:rsid w:val="00981325"/>
    <w:rsid w:val="009B7AB6"/>
    <w:rsid w:val="009C3EFD"/>
    <w:rsid w:val="009E4470"/>
    <w:rsid w:val="00A23939"/>
    <w:rsid w:val="00AD0B6B"/>
    <w:rsid w:val="00AD16B3"/>
    <w:rsid w:val="00B20BCF"/>
    <w:rsid w:val="00B23909"/>
    <w:rsid w:val="00B424AF"/>
    <w:rsid w:val="00B550F4"/>
    <w:rsid w:val="00B80BED"/>
    <w:rsid w:val="00B81BA2"/>
    <w:rsid w:val="00BB766E"/>
    <w:rsid w:val="00BE34EC"/>
    <w:rsid w:val="00C229C5"/>
    <w:rsid w:val="00C95744"/>
    <w:rsid w:val="00CB0937"/>
    <w:rsid w:val="00CC3019"/>
    <w:rsid w:val="00CC6655"/>
    <w:rsid w:val="00CC690C"/>
    <w:rsid w:val="00CE04CA"/>
    <w:rsid w:val="00CE7EBA"/>
    <w:rsid w:val="00D00606"/>
    <w:rsid w:val="00D1091A"/>
    <w:rsid w:val="00D23152"/>
    <w:rsid w:val="00D3093B"/>
    <w:rsid w:val="00D70A5C"/>
    <w:rsid w:val="00D7428B"/>
    <w:rsid w:val="00D83F6E"/>
    <w:rsid w:val="00DA578A"/>
    <w:rsid w:val="00DB014B"/>
    <w:rsid w:val="00DB41FD"/>
    <w:rsid w:val="00DC7088"/>
    <w:rsid w:val="00DD287F"/>
    <w:rsid w:val="00DD5FE4"/>
    <w:rsid w:val="00DF0908"/>
    <w:rsid w:val="00E30CC7"/>
    <w:rsid w:val="00E63164"/>
    <w:rsid w:val="00E71F4B"/>
    <w:rsid w:val="00E83766"/>
    <w:rsid w:val="00E908DC"/>
    <w:rsid w:val="00E94E92"/>
    <w:rsid w:val="00EA61F3"/>
    <w:rsid w:val="00EF1B92"/>
    <w:rsid w:val="00EF246F"/>
    <w:rsid w:val="00F32E20"/>
    <w:rsid w:val="00FE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20" type="connector" idref="#_x0000_s1093"/>
        <o:r id="V:Rule21" type="connector" idref="#_x0000_s1083"/>
        <o:r id="V:Rule22" type="connector" idref="#_x0000_s1091"/>
        <o:r id="V:Rule23" type="connector" idref="#_x0000_s1065"/>
        <o:r id="V:Rule24" type="connector" idref="#_x0000_s1073"/>
        <o:r id="V:Rule25" type="connector" idref="#_x0000_s1074"/>
        <o:r id="V:Rule26" type="connector" idref="#_x0000_s1094"/>
        <o:r id="V:Rule27" type="connector" idref="#_x0000_s1084"/>
        <o:r id="V:Rule28" type="connector" idref="#_x0000_s1071"/>
        <o:r id="V:Rule29" type="connector" idref="#_x0000_s1072"/>
        <o:r id="V:Rule30" type="connector" idref="#_x0000_s1085"/>
        <o:r id="V:Rule31" type="connector" idref="#_x0000_s1092"/>
        <o:r id="V:Rule32" type="connector" idref="#_x0000_s1080"/>
        <o:r id="V:Rule33" type="connector" idref="#_x0000_s1076"/>
        <o:r id="V:Rule34" type="connector" idref="#_x0000_s1075"/>
        <o:r id="V:Rule35" type="connector" idref="#_x0000_s1090"/>
        <o:r id="V:Rule36" type="connector" idref="#_x0000_s1088"/>
        <o:r id="V:Rule37" type="connector" idref="#_x0000_s1066"/>
        <o:r id="V:Rule38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309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38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B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38C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AD0B6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AD0B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EA61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C0B7-985C-4D79-AF99-02D8CC21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1247</Words>
  <Characters>7110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Кошенскова</cp:lastModifiedBy>
  <cp:revision>2</cp:revision>
  <cp:lastPrinted>2019-02-26T11:29:00Z</cp:lastPrinted>
  <dcterms:created xsi:type="dcterms:W3CDTF">2020-05-15T05:30:00Z</dcterms:created>
  <dcterms:modified xsi:type="dcterms:W3CDTF">2020-05-15T05:30:00Z</dcterms:modified>
</cp:coreProperties>
</file>