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BF" w:rsidRPr="006B0DBF" w:rsidRDefault="00B46379" w:rsidP="006B0DBF">
      <w:pPr>
        <w:pStyle w:val="a3"/>
        <w:tabs>
          <w:tab w:val="left" w:pos="5670"/>
        </w:tabs>
        <w:ind w:left="1801" w:right="-393"/>
        <w:rPr>
          <w:lang w:val="ru-RU"/>
        </w:rPr>
      </w:pPr>
      <w:r>
        <w:rPr>
          <w:lang w:val="ru-RU"/>
        </w:rPr>
        <w:t xml:space="preserve">                                    ПРИЛ</w:t>
      </w:r>
      <w:bookmarkStart w:id="0" w:name="_GoBack"/>
      <w:bookmarkEnd w:id="0"/>
      <w:r>
        <w:rPr>
          <w:lang w:val="ru-RU"/>
        </w:rPr>
        <w:t>ОЖЕНИЕ</w:t>
      </w:r>
      <w:r w:rsidR="006B0DBF" w:rsidRPr="006B0DBF">
        <w:rPr>
          <w:lang w:val="ru-RU"/>
        </w:rPr>
        <w:t xml:space="preserve"> 1 </w:t>
      </w:r>
    </w:p>
    <w:p w:rsidR="006B0DBF" w:rsidRPr="006B0DBF" w:rsidRDefault="006B0DBF" w:rsidP="00A62BDC">
      <w:pPr>
        <w:pStyle w:val="a3"/>
        <w:tabs>
          <w:tab w:val="left" w:pos="5670"/>
        </w:tabs>
        <w:ind w:left="1801" w:right="-393"/>
        <w:jc w:val="left"/>
        <w:rPr>
          <w:lang w:val="ru-RU"/>
        </w:rPr>
      </w:pPr>
    </w:p>
    <w:p w:rsidR="006B0DBF" w:rsidRDefault="006B0DBF" w:rsidP="00A62BDC">
      <w:pPr>
        <w:pStyle w:val="a3"/>
        <w:tabs>
          <w:tab w:val="left" w:pos="4536"/>
          <w:tab w:val="left" w:pos="5670"/>
        </w:tabs>
        <w:ind w:left="1801" w:right="-393"/>
        <w:jc w:val="left"/>
        <w:rPr>
          <w:lang w:val="ru-RU"/>
        </w:rPr>
      </w:pPr>
      <w:r>
        <w:rPr>
          <w:lang w:val="ru-RU"/>
        </w:rPr>
        <w:t xml:space="preserve">        </w:t>
      </w:r>
      <w:r w:rsidR="00B46379">
        <w:rPr>
          <w:lang w:val="ru-RU"/>
        </w:rPr>
        <w:t xml:space="preserve">                            </w:t>
      </w:r>
      <w:r>
        <w:rPr>
          <w:lang w:val="ru-RU"/>
        </w:rPr>
        <w:t>к Порядку установления</w:t>
      </w:r>
    </w:p>
    <w:p w:rsidR="006B0DBF" w:rsidRDefault="006B0DBF" w:rsidP="00A62BDC">
      <w:pPr>
        <w:pStyle w:val="a3"/>
        <w:tabs>
          <w:tab w:val="left" w:pos="4536"/>
        </w:tabs>
        <w:ind w:left="1801" w:right="-109"/>
        <w:jc w:val="left"/>
        <w:rPr>
          <w:lang w:val="ru-RU"/>
        </w:rPr>
      </w:pPr>
      <w:r>
        <w:rPr>
          <w:lang w:val="ru-RU"/>
        </w:rPr>
        <w:t xml:space="preserve">        </w:t>
      </w:r>
      <w:r w:rsidR="00B46379">
        <w:rPr>
          <w:lang w:val="ru-RU"/>
        </w:rPr>
        <w:t xml:space="preserve">                            </w:t>
      </w:r>
      <w:r>
        <w:rPr>
          <w:lang w:val="ru-RU"/>
        </w:rPr>
        <w:t>и оценки применения устанавливаемых</w:t>
      </w:r>
    </w:p>
    <w:p w:rsidR="006B0DBF" w:rsidRDefault="006B0DBF" w:rsidP="00A62BDC">
      <w:pPr>
        <w:pStyle w:val="a3"/>
        <w:tabs>
          <w:tab w:val="left" w:pos="4536"/>
        </w:tabs>
        <w:ind w:left="1801" w:right="-109"/>
        <w:jc w:val="left"/>
        <w:rPr>
          <w:lang w:val="ru-RU"/>
        </w:rPr>
      </w:pPr>
      <w:r>
        <w:rPr>
          <w:lang w:val="ru-RU"/>
        </w:rPr>
        <w:t xml:space="preserve">       </w:t>
      </w:r>
      <w:r w:rsidR="00B46379">
        <w:rPr>
          <w:lang w:val="ru-RU"/>
        </w:rPr>
        <w:t xml:space="preserve">                            </w:t>
      </w:r>
      <w:r>
        <w:rPr>
          <w:lang w:val="ru-RU"/>
        </w:rPr>
        <w:t xml:space="preserve"> нормативными правовыми актами </w:t>
      </w:r>
    </w:p>
    <w:p w:rsidR="00734245" w:rsidRDefault="006B0DBF" w:rsidP="00A62BDC">
      <w:pPr>
        <w:pStyle w:val="a3"/>
        <w:tabs>
          <w:tab w:val="left" w:pos="4536"/>
        </w:tabs>
        <w:ind w:left="4536" w:right="-109" w:hanging="2268"/>
        <w:jc w:val="left"/>
        <w:rPr>
          <w:lang w:val="ru-RU"/>
        </w:rPr>
      </w:pPr>
      <w:r>
        <w:rPr>
          <w:lang w:val="ru-RU"/>
        </w:rPr>
        <w:t xml:space="preserve"> </w:t>
      </w:r>
      <w:r w:rsidR="00B46379">
        <w:rPr>
          <w:lang w:val="ru-RU"/>
        </w:rPr>
        <w:t xml:space="preserve">                             </w:t>
      </w:r>
      <w:r w:rsidR="00734245">
        <w:rPr>
          <w:lang w:val="ru-RU"/>
        </w:rPr>
        <w:t xml:space="preserve">администрации </w:t>
      </w:r>
      <w:r>
        <w:rPr>
          <w:lang w:val="ru-RU"/>
        </w:rPr>
        <w:t>Суровикинского</w:t>
      </w:r>
    </w:p>
    <w:p w:rsidR="006B0DBF" w:rsidRDefault="006B0DBF" w:rsidP="00A62BDC">
      <w:pPr>
        <w:pStyle w:val="a3"/>
        <w:tabs>
          <w:tab w:val="left" w:pos="4536"/>
        </w:tabs>
        <w:ind w:left="4536" w:right="-109" w:hanging="2268"/>
        <w:jc w:val="left"/>
        <w:rPr>
          <w:lang w:val="ru-RU"/>
        </w:rPr>
      </w:pPr>
      <w:r>
        <w:rPr>
          <w:lang w:val="ru-RU"/>
        </w:rPr>
        <w:t xml:space="preserve">        </w:t>
      </w:r>
      <w:r w:rsidR="00734245">
        <w:rPr>
          <w:lang w:val="ru-RU"/>
        </w:rPr>
        <w:t xml:space="preserve">                      </w:t>
      </w:r>
      <w:r>
        <w:rPr>
          <w:lang w:val="ru-RU"/>
        </w:rPr>
        <w:t xml:space="preserve">муниципального района Волгоградской </w:t>
      </w:r>
    </w:p>
    <w:p w:rsidR="006B0DBF" w:rsidRDefault="00331F37" w:rsidP="00A62BDC">
      <w:pPr>
        <w:pStyle w:val="a3"/>
        <w:ind w:right="-109" w:firstLine="146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r w:rsidR="006B0DBF">
        <w:rPr>
          <w:lang w:val="ru-RU"/>
        </w:rPr>
        <w:t>области требований, которые связаны с</w:t>
      </w:r>
    </w:p>
    <w:p w:rsidR="006B0DBF" w:rsidRDefault="006B0DBF" w:rsidP="00A62BDC">
      <w:pPr>
        <w:pStyle w:val="a3"/>
        <w:ind w:right="-109" w:firstLine="146"/>
        <w:jc w:val="left"/>
        <w:rPr>
          <w:lang w:val="ru-RU"/>
        </w:rPr>
      </w:pPr>
      <w:r>
        <w:rPr>
          <w:lang w:val="ru-RU"/>
        </w:rPr>
        <w:t xml:space="preserve">                                                 </w:t>
      </w:r>
      <w:r w:rsidR="00B46379">
        <w:rPr>
          <w:lang w:val="ru-RU"/>
        </w:rPr>
        <w:t xml:space="preserve"> </w:t>
      </w:r>
      <w:r w:rsidR="00331F37">
        <w:rPr>
          <w:lang w:val="ru-RU"/>
        </w:rPr>
        <w:t xml:space="preserve">      </w:t>
      </w:r>
      <w:r>
        <w:rPr>
          <w:lang w:val="ru-RU"/>
        </w:rPr>
        <w:t>осуществлением предпринимательской</w:t>
      </w:r>
    </w:p>
    <w:p w:rsidR="006B0DBF" w:rsidRDefault="006B0DBF" w:rsidP="00A62BDC">
      <w:pPr>
        <w:pStyle w:val="a3"/>
        <w:tabs>
          <w:tab w:val="left" w:pos="4875"/>
        </w:tabs>
        <w:ind w:right="-109" w:firstLine="146"/>
        <w:jc w:val="left"/>
        <w:rPr>
          <w:lang w:val="ru-RU"/>
        </w:rPr>
      </w:pPr>
      <w:r>
        <w:rPr>
          <w:lang w:val="ru-RU"/>
        </w:rPr>
        <w:t xml:space="preserve">                            </w:t>
      </w:r>
      <w:r w:rsidR="00B46379">
        <w:rPr>
          <w:lang w:val="ru-RU"/>
        </w:rPr>
        <w:t xml:space="preserve">                            </w:t>
      </w:r>
      <w:r>
        <w:rPr>
          <w:lang w:val="ru-RU"/>
        </w:rPr>
        <w:t>и иной экономической деятельности и</w:t>
      </w:r>
    </w:p>
    <w:p w:rsidR="006B0DBF" w:rsidRDefault="006B0DBF" w:rsidP="00A62BDC">
      <w:pPr>
        <w:pStyle w:val="a3"/>
        <w:tabs>
          <w:tab w:val="left" w:pos="4678"/>
          <w:tab w:val="left" w:pos="4875"/>
        </w:tabs>
        <w:ind w:left="1801" w:right="-109" w:firstLine="146"/>
        <w:jc w:val="left"/>
        <w:rPr>
          <w:lang w:val="ru-RU"/>
        </w:rPr>
      </w:pPr>
      <w:r>
        <w:rPr>
          <w:lang w:val="ru-RU"/>
        </w:rPr>
        <w:t xml:space="preserve">       </w:t>
      </w:r>
      <w:r w:rsidR="00734245">
        <w:rPr>
          <w:lang w:val="ru-RU"/>
        </w:rPr>
        <w:t xml:space="preserve">                             </w:t>
      </w:r>
      <w:r>
        <w:rPr>
          <w:lang w:val="ru-RU"/>
        </w:rPr>
        <w:t xml:space="preserve">оценка соблюдения которых </w:t>
      </w:r>
    </w:p>
    <w:p w:rsidR="006B0DBF" w:rsidRDefault="006B0DBF" w:rsidP="00A62BDC">
      <w:pPr>
        <w:pStyle w:val="a3"/>
        <w:tabs>
          <w:tab w:val="left" w:pos="4875"/>
        </w:tabs>
        <w:ind w:left="1801" w:right="-109" w:firstLine="146"/>
        <w:jc w:val="left"/>
        <w:rPr>
          <w:lang w:val="ru-RU"/>
        </w:rPr>
      </w:pPr>
      <w:r>
        <w:rPr>
          <w:lang w:val="ru-RU"/>
        </w:rPr>
        <w:t xml:space="preserve">       </w:t>
      </w:r>
      <w:r w:rsidR="00331F37">
        <w:rPr>
          <w:lang w:val="ru-RU"/>
        </w:rPr>
        <w:t xml:space="preserve">                             </w:t>
      </w:r>
      <w:r>
        <w:rPr>
          <w:lang w:val="ru-RU"/>
        </w:rPr>
        <w:t xml:space="preserve">осуществляется в рамках </w:t>
      </w:r>
    </w:p>
    <w:p w:rsidR="006B0DBF" w:rsidRDefault="006B0DBF" w:rsidP="00A62BDC">
      <w:pPr>
        <w:pStyle w:val="a3"/>
        <w:tabs>
          <w:tab w:val="left" w:pos="4678"/>
          <w:tab w:val="left" w:pos="4875"/>
        </w:tabs>
        <w:ind w:left="0" w:right="-109" w:firstLine="146"/>
        <w:jc w:val="left"/>
        <w:rPr>
          <w:lang w:val="ru-RU"/>
        </w:rPr>
      </w:pPr>
      <w:r>
        <w:rPr>
          <w:lang w:val="ru-RU"/>
        </w:rPr>
        <w:t xml:space="preserve">                                 </w:t>
      </w:r>
      <w:r w:rsidR="00B46379">
        <w:rPr>
          <w:lang w:val="ru-RU"/>
        </w:rPr>
        <w:t xml:space="preserve">  </w:t>
      </w:r>
      <w:r w:rsidR="00331F37">
        <w:rPr>
          <w:lang w:val="ru-RU"/>
        </w:rPr>
        <w:t xml:space="preserve">                         </w:t>
      </w:r>
      <w:r>
        <w:rPr>
          <w:lang w:val="ru-RU"/>
        </w:rPr>
        <w:t>муниципального контроля</w:t>
      </w:r>
    </w:p>
    <w:p w:rsidR="006B0DBF" w:rsidRDefault="006B0DBF" w:rsidP="006B0DBF">
      <w:pPr>
        <w:pStyle w:val="a3"/>
        <w:ind w:left="1801" w:right="1693"/>
        <w:jc w:val="center"/>
        <w:rPr>
          <w:lang w:val="ru-RU"/>
        </w:rPr>
      </w:pPr>
    </w:p>
    <w:p w:rsidR="006B0DBF" w:rsidRDefault="006B0DBF" w:rsidP="006B0DBF">
      <w:pPr>
        <w:pStyle w:val="a3"/>
        <w:ind w:left="1801" w:right="1693"/>
        <w:jc w:val="center"/>
        <w:rPr>
          <w:lang w:val="ru-RU"/>
        </w:rPr>
      </w:pPr>
    </w:p>
    <w:p w:rsidR="006B0DBF" w:rsidRDefault="006B0DBF" w:rsidP="006B0DBF">
      <w:pPr>
        <w:pStyle w:val="a3"/>
        <w:ind w:left="1801" w:right="1693"/>
        <w:jc w:val="center"/>
        <w:rPr>
          <w:lang w:val="ru-RU"/>
        </w:rPr>
      </w:pPr>
      <w:r>
        <w:rPr>
          <w:lang w:val="ru-RU"/>
        </w:rPr>
        <w:t>СВОДКА</w:t>
      </w:r>
    </w:p>
    <w:p w:rsidR="006B0DBF" w:rsidRDefault="006B0DBF" w:rsidP="006B0DBF">
      <w:pPr>
        <w:pStyle w:val="a3"/>
        <w:tabs>
          <w:tab w:val="left" w:pos="851"/>
          <w:tab w:val="left" w:pos="1418"/>
          <w:tab w:val="left" w:pos="2552"/>
          <w:tab w:val="left" w:pos="3609"/>
          <w:tab w:val="left" w:pos="5312"/>
          <w:tab w:val="left" w:pos="6945"/>
          <w:tab w:val="left" w:pos="8147"/>
          <w:tab w:val="left" w:pos="8789"/>
        </w:tabs>
        <w:ind w:left="522" w:right="418" w:firstLine="299"/>
        <w:jc w:val="center"/>
        <w:rPr>
          <w:lang w:val="ru-RU"/>
        </w:rPr>
      </w:pPr>
      <w:r>
        <w:rPr>
          <w:lang w:val="ru-RU"/>
        </w:rPr>
        <w:t>предложений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проекту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перечня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нормативных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правовых актов администрации Суровикинского муниципального района, содержащих</w:t>
      </w:r>
      <w:r>
        <w:rPr>
          <w:lang w:val="ru-RU"/>
        </w:rPr>
        <w:tab/>
        <w:t>требования,</w:t>
      </w:r>
      <w:r>
        <w:rPr>
          <w:lang w:val="ru-RU"/>
        </w:rPr>
        <w:tab/>
        <w:t>которые</w:t>
      </w:r>
      <w:r>
        <w:rPr>
          <w:lang w:val="ru-RU"/>
        </w:rPr>
        <w:tab/>
      </w:r>
      <w:r>
        <w:rPr>
          <w:spacing w:val="-1"/>
          <w:lang w:val="ru-RU"/>
        </w:rPr>
        <w:t>связаны</w:t>
      </w:r>
      <w:r>
        <w:rPr>
          <w:lang w:val="ru-RU"/>
        </w:rPr>
        <w:t xml:space="preserve"> с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осуществлением предпринимательской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4"/>
          <w:lang w:val="ru-RU"/>
        </w:rPr>
        <w:t xml:space="preserve"> </w:t>
      </w:r>
      <w:r>
        <w:rPr>
          <w:lang w:val="ru-RU"/>
        </w:rPr>
        <w:t>иной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экономической деятельности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оценка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соблюдения которых осуществляется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рамках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муниципального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контроля,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подлежащих</w:t>
      </w:r>
      <w:r>
        <w:rPr>
          <w:spacing w:val="64"/>
          <w:lang w:val="ru-RU"/>
        </w:rPr>
        <w:t xml:space="preserve"> </w:t>
      </w:r>
      <w:r>
        <w:rPr>
          <w:lang w:val="ru-RU"/>
        </w:rPr>
        <w:t>оценке</w:t>
      </w:r>
      <w:r>
        <w:rPr>
          <w:spacing w:val="-1"/>
          <w:lang w:val="ru-RU"/>
        </w:rPr>
        <w:t xml:space="preserve">   </w:t>
      </w:r>
      <w:r>
        <w:rPr>
          <w:lang w:val="ru-RU"/>
        </w:rPr>
        <w:t>применения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указанных требований</w:t>
      </w:r>
    </w:p>
    <w:p w:rsidR="006B0DBF" w:rsidRDefault="006B0DBF" w:rsidP="006B0DBF">
      <w:pPr>
        <w:pStyle w:val="a3"/>
        <w:spacing w:before="1"/>
        <w:ind w:left="0"/>
        <w:jc w:val="left"/>
        <w:rPr>
          <w:lang w:val="ru-RU"/>
        </w:rPr>
      </w:pPr>
    </w:p>
    <w:p w:rsidR="006B0DBF" w:rsidRDefault="006B0DBF" w:rsidP="006B0DBF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6B0DBF" w:rsidRDefault="006B0DBF" w:rsidP="006B0DBF">
      <w:pPr>
        <w:pStyle w:val="a3"/>
        <w:tabs>
          <w:tab w:val="left" w:pos="426"/>
          <w:tab w:val="left" w:pos="709"/>
          <w:tab w:val="left" w:pos="1134"/>
          <w:tab w:val="left" w:pos="2845"/>
          <w:tab w:val="left" w:pos="4111"/>
          <w:tab w:val="left" w:pos="4678"/>
        </w:tabs>
        <w:ind w:right="168" w:firstLine="707"/>
        <w:rPr>
          <w:lang w:val="ru-RU"/>
        </w:rPr>
      </w:pPr>
      <w:r>
        <w:rPr>
          <w:lang w:val="ru-RU"/>
        </w:rPr>
        <w:t>Прием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предложений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проекту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перечня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нормативных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правовых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актов администрации Суровикинского муниципального района, 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содержащих требования,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связаны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 осуществлением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предпринимательской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экономической 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соблюдения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осуществляется в рамках муниципального контроля и подлежащих оценке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применения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указанных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требований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(далее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именуется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Перечень),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осуществлялся администрацией</w:t>
      </w:r>
      <w:r>
        <w:rPr>
          <w:spacing w:val="71"/>
          <w:lang w:val="ru-RU"/>
        </w:rPr>
        <w:t xml:space="preserve"> </w:t>
      </w:r>
      <w:r>
        <w:rPr>
          <w:lang w:val="ru-RU"/>
        </w:rPr>
        <w:t xml:space="preserve">Суровикинского муниципального района, являющейся разработчиком проекта Перечня (далее именуется – разработчик) </w:t>
      </w:r>
      <w:r>
        <w:rPr>
          <w:lang w:val="ru-RU"/>
        </w:rPr>
        <w:tab/>
      </w:r>
    </w:p>
    <w:p w:rsidR="006B0DBF" w:rsidRDefault="006B0DBF" w:rsidP="006B0DBF">
      <w:pPr>
        <w:pStyle w:val="a3"/>
        <w:tabs>
          <w:tab w:val="left" w:pos="426"/>
          <w:tab w:val="left" w:pos="709"/>
          <w:tab w:val="left" w:pos="1134"/>
          <w:tab w:val="left" w:pos="2845"/>
        </w:tabs>
        <w:ind w:right="168" w:firstLine="707"/>
        <w:rPr>
          <w:lang w:val="ru-RU"/>
        </w:rPr>
      </w:pPr>
    </w:p>
    <w:p w:rsidR="006B0DBF" w:rsidRDefault="006B0DBF" w:rsidP="006B0DBF">
      <w:pPr>
        <w:pStyle w:val="a3"/>
        <w:tabs>
          <w:tab w:val="left" w:pos="3984"/>
          <w:tab w:val="left" w:pos="6233"/>
          <w:tab w:val="left" w:pos="9415"/>
        </w:tabs>
        <w:ind w:right="109"/>
      </w:pPr>
      <w:r>
        <w:t>с</w:t>
      </w:r>
      <w:r>
        <w:rPr>
          <w:spacing w:val="4"/>
        </w:rPr>
        <w:t xml:space="preserve"> </w:t>
      </w:r>
      <w:r w:rsidR="00CA3285">
        <w:rPr>
          <w:lang w:val="ru-RU"/>
        </w:rPr>
        <w:t>«</w:t>
      </w:r>
      <w:r>
        <w:rPr>
          <w:u w:val="single"/>
        </w:rPr>
        <w:t xml:space="preserve">    </w:t>
      </w:r>
      <w:r w:rsidR="00CA3285">
        <w:rPr>
          <w:lang w:val="ru-RU"/>
        </w:rPr>
        <w:t xml:space="preserve">» </w:t>
      </w:r>
      <w:r>
        <w:rPr>
          <w:u w:val="single"/>
        </w:rPr>
        <w:tab/>
      </w:r>
      <w:r>
        <w:t>20</w:t>
      </w:r>
      <w:r>
        <w:rPr>
          <w:spacing w:val="135"/>
          <w:u w:val="single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 w:rsidR="00CA3285">
        <w:rPr>
          <w:lang w:val="ru-RU"/>
        </w:rPr>
        <w:t>«    »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20</w:t>
      </w:r>
      <w:r>
        <w:rPr>
          <w:spacing w:val="65"/>
          <w:u w:val="single"/>
        </w:rPr>
        <w:t xml:space="preserve"> </w:t>
      </w:r>
      <w:r>
        <w:t>г.</w:t>
      </w:r>
    </w:p>
    <w:p w:rsidR="006B0DBF" w:rsidRDefault="006B0DBF" w:rsidP="006B0DBF">
      <w:pPr>
        <w:pStyle w:val="a3"/>
        <w:tabs>
          <w:tab w:val="left" w:pos="3984"/>
          <w:tab w:val="left" w:pos="6233"/>
          <w:tab w:val="left" w:pos="9415"/>
        </w:tabs>
        <w:ind w:right="109"/>
      </w:pPr>
    </w:p>
    <w:p w:rsidR="006B0DBF" w:rsidRDefault="006B0DBF" w:rsidP="006B0DBF">
      <w:pPr>
        <w:pStyle w:val="a3"/>
        <w:tabs>
          <w:tab w:val="left" w:pos="3984"/>
          <w:tab w:val="left" w:pos="6233"/>
          <w:tab w:val="left" w:pos="9415"/>
        </w:tabs>
        <w:ind w:right="109"/>
      </w:pPr>
    </w:p>
    <w:p w:rsidR="006B0DBF" w:rsidRDefault="006B0DBF" w:rsidP="006B0DBF">
      <w:pPr>
        <w:pStyle w:val="a3"/>
        <w:spacing w:before="3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09"/>
        <w:gridCol w:w="2777"/>
        <w:gridCol w:w="3120"/>
      </w:tblGrid>
      <w:tr w:rsidR="006B0DBF" w:rsidTr="006B0DBF">
        <w:trPr>
          <w:trHeight w:val="2135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0DBF" w:rsidRDefault="006B0DBF">
            <w:pPr>
              <w:pStyle w:val="TableParagraph"/>
              <w:spacing w:before="103"/>
              <w:ind w:left="81" w:right="56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DBF" w:rsidRDefault="006B0DBF">
            <w:pPr>
              <w:pStyle w:val="TableParagraph"/>
              <w:spacing w:before="103"/>
              <w:ind w:right="7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Информация об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участнике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публичного</w:t>
            </w:r>
          </w:p>
          <w:p w:rsidR="006B0DBF" w:rsidRDefault="006B0DBF">
            <w:pPr>
              <w:pStyle w:val="TableParagraph"/>
              <w:ind w:right="7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обсуждения проекта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Перечня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DBF" w:rsidRDefault="006B0DBF">
            <w:pPr>
              <w:pStyle w:val="TableParagraph"/>
              <w:spacing w:before="103"/>
              <w:ind w:left="328" w:right="333" w:firstLine="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Содержание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предложения по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проекту Перечня,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поступившего от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участника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публичного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0DBF" w:rsidRDefault="006B0DBF">
            <w:pPr>
              <w:pStyle w:val="TableParagraph"/>
              <w:spacing w:before="103"/>
              <w:ind w:left="69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Результат рассмотрения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разработчиком</w:t>
            </w:r>
          </w:p>
          <w:p w:rsidR="006B0DBF" w:rsidRDefault="006B0DBF">
            <w:pPr>
              <w:pStyle w:val="TableParagraph"/>
              <w:ind w:left="69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предложения по проекту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Перечня, поступившего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участника</w:t>
            </w:r>
          </w:p>
          <w:p w:rsidR="006B0DBF" w:rsidRDefault="006B0DBF">
            <w:pPr>
              <w:pStyle w:val="TableParagraph"/>
              <w:ind w:left="69" w:right="77"/>
              <w:jc w:val="center"/>
              <w:rPr>
                <w:sz w:val="28"/>
              </w:rPr>
            </w:pPr>
            <w:r>
              <w:rPr>
                <w:sz w:val="28"/>
              </w:rPr>
              <w:t>публичного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</w:p>
        </w:tc>
      </w:tr>
    </w:tbl>
    <w:p w:rsidR="006B0DBF" w:rsidRDefault="006B0DBF" w:rsidP="006B0DBF">
      <w:pPr>
        <w:spacing w:after="0"/>
        <w:rPr>
          <w:sz w:val="28"/>
        </w:rPr>
        <w:sectPr w:rsidR="006B0DBF" w:rsidSect="00331F37">
          <w:headerReference w:type="default" r:id="rId6"/>
          <w:pgSz w:w="11910" w:h="16850"/>
          <w:pgMar w:top="992" w:right="1100" w:bottom="278" w:left="1281" w:header="352" w:footer="0" w:gutter="0"/>
          <w:cols w:space="720"/>
          <w:titlePg/>
        </w:sect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540"/>
        <w:gridCol w:w="2609"/>
        <w:gridCol w:w="2777"/>
        <w:gridCol w:w="3120"/>
      </w:tblGrid>
      <w:tr w:rsidR="006B0DBF" w:rsidTr="006B0DBF">
        <w:trPr>
          <w:trHeight w:val="849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DBF" w:rsidRDefault="006B0DB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BF" w:rsidRDefault="006B0DB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BF" w:rsidRDefault="006B0DBF">
            <w:pPr>
              <w:pStyle w:val="TableParagraph"/>
              <w:spacing w:before="103"/>
              <w:ind w:left="876" w:right="144" w:hanging="716"/>
              <w:rPr>
                <w:sz w:val="28"/>
              </w:rPr>
            </w:pPr>
            <w:r>
              <w:rPr>
                <w:sz w:val="28"/>
              </w:rPr>
              <w:t>обсуждения 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BF" w:rsidRDefault="006B0DBF">
            <w:pPr>
              <w:pStyle w:val="TableParagraph"/>
              <w:spacing w:before="103"/>
              <w:ind w:left="69" w:right="74"/>
              <w:jc w:val="center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</w:p>
        </w:tc>
      </w:tr>
      <w:tr w:rsidR="006B0DBF" w:rsidTr="006B0D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DBF" w:rsidRDefault="006B0DBF">
            <w:pPr>
              <w:pStyle w:val="TableParagraph"/>
              <w:spacing w:before="10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DBF" w:rsidRDefault="006B0DBF">
            <w:pPr>
              <w:pStyle w:val="TableParagraph"/>
              <w:spacing w:before="103"/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DBF" w:rsidRDefault="006B0DBF">
            <w:pPr>
              <w:pStyle w:val="TableParagraph"/>
              <w:spacing w:before="103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DBF" w:rsidRDefault="006B0DBF">
            <w:pPr>
              <w:pStyle w:val="TableParagraph"/>
              <w:spacing w:before="103"/>
              <w:ind w:left="0" w:righ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B0DBF" w:rsidTr="006B0DBF">
        <w:trPr>
          <w:trHeight w:val="523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BF" w:rsidRDefault="006B0DBF">
            <w:pPr>
              <w:pStyle w:val="TableParagraph"/>
              <w:spacing w:before="93"/>
              <w:ind w:left="145" w:right="14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BF" w:rsidRDefault="006B0DB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BF" w:rsidRDefault="006B0DB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B0DBF" w:rsidRDefault="006B0DBF">
            <w:pPr>
              <w:pStyle w:val="TableParagraph"/>
              <w:ind w:left="0"/>
              <w:rPr>
                <w:sz w:val="28"/>
              </w:rPr>
            </w:pPr>
          </w:p>
        </w:tc>
      </w:tr>
      <w:tr w:rsidR="006B0DBF" w:rsidTr="006B0DBF">
        <w:trPr>
          <w:trHeight w:val="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BF" w:rsidRDefault="006B0DBF">
            <w:pPr>
              <w:pStyle w:val="TableParagraph"/>
              <w:spacing w:before="96" w:line="302" w:lineRule="exact"/>
              <w:ind w:left="145" w:right="14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BF" w:rsidRDefault="006B0DB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BF" w:rsidRDefault="006B0DB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DBF" w:rsidRDefault="006B0DBF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6B0DBF" w:rsidRDefault="006B0DBF" w:rsidP="006B0DBF">
      <w:pPr>
        <w:pStyle w:val="a3"/>
        <w:spacing w:before="9"/>
        <w:ind w:left="0"/>
        <w:jc w:val="left"/>
        <w:rPr>
          <w:sz w:val="20"/>
        </w:rPr>
      </w:pPr>
    </w:p>
    <w:p w:rsidR="006B0DBF" w:rsidRDefault="006B0DBF" w:rsidP="006B0DBF">
      <w:pPr>
        <w:pStyle w:val="a3"/>
        <w:tabs>
          <w:tab w:val="left" w:pos="2559"/>
        </w:tabs>
        <w:spacing w:before="89"/>
        <w:ind w:right="177" w:firstLine="547"/>
        <w:rPr>
          <w:lang w:val="ru-RU"/>
        </w:rPr>
      </w:pPr>
      <w:r>
        <w:rPr>
          <w:lang w:val="ru-RU"/>
        </w:rPr>
        <w:t>Общее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количество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участников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публичного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обсуждения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проекта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Перечня:</w:t>
      </w:r>
      <w:r>
        <w:rPr>
          <w:u w:val="single"/>
          <w:lang w:val="ru-RU"/>
        </w:rPr>
        <w:tab/>
      </w:r>
      <w:r>
        <w:rPr>
          <w:lang w:val="ru-RU"/>
        </w:rPr>
        <w:t>.</w:t>
      </w:r>
    </w:p>
    <w:p w:rsidR="006B0DBF" w:rsidRDefault="006B0DBF" w:rsidP="006B0DBF">
      <w:pPr>
        <w:pStyle w:val="a3"/>
        <w:tabs>
          <w:tab w:val="left" w:pos="8171"/>
        </w:tabs>
        <w:ind w:right="180" w:firstLine="278"/>
        <w:rPr>
          <w:lang w:val="ru-RU"/>
        </w:rPr>
      </w:pPr>
      <w:r>
        <w:rPr>
          <w:lang w:val="ru-RU"/>
        </w:rPr>
        <w:t>Общее</w:t>
      </w:r>
      <w:r>
        <w:rPr>
          <w:spacing w:val="71"/>
          <w:lang w:val="ru-RU"/>
        </w:rPr>
        <w:t xml:space="preserve"> </w:t>
      </w:r>
      <w:r>
        <w:rPr>
          <w:lang w:val="ru-RU"/>
        </w:rPr>
        <w:t>количество</w:t>
      </w:r>
      <w:r>
        <w:rPr>
          <w:spacing w:val="70"/>
          <w:lang w:val="ru-RU"/>
        </w:rPr>
        <w:t xml:space="preserve"> </w:t>
      </w:r>
      <w:r>
        <w:rPr>
          <w:lang w:val="ru-RU"/>
        </w:rPr>
        <w:t>предложений</w:t>
      </w:r>
      <w:r>
        <w:rPr>
          <w:spacing w:val="70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70"/>
          <w:lang w:val="ru-RU"/>
        </w:rPr>
        <w:t xml:space="preserve"> </w:t>
      </w:r>
      <w:r>
        <w:rPr>
          <w:lang w:val="ru-RU"/>
        </w:rPr>
        <w:t>Проекту</w:t>
      </w:r>
      <w:r>
        <w:rPr>
          <w:spacing w:val="70"/>
          <w:lang w:val="ru-RU"/>
        </w:rPr>
        <w:t xml:space="preserve"> </w:t>
      </w:r>
      <w:r>
        <w:rPr>
          <w:lang w:val="ru-RU"/>
        </w:rPr>
        <w:t>перечня,</w:t>
      </w:r>
      <w:r>
        <w:rPr>
          <w:spacing w:val="70"/>
          <w:lang w:val="ru-RU"/>
        </w:rPr>
        <w:t xml:space="preserve"> </w:t>
      </w:r>
      <w:r>
        <w:rPr>
          <w:lang w:val="ru-RU"/>
        </w:rPr>
        <w:t>поступивших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участников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публичного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обсуждения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проекта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Перечня:</w:t>
      </w:r>
      <w:r>
        <w:rPr>
          <w:u w:val="single"/>
          <w:lang w:val="ru-RU"/>
        </w:rPr>
        <w:tab/>
      </w:r>
      <w:r>
        <w:rPr>
          <w:lang w:val="ru-RU"/>
        </w:rPr>
        <w:t>.</w:t>
      </w:r>
    </w:p>
    <w:p w:rsidR="006B0DBF" w:rsidRDefault="006B0DBF" w:rsidP="006B0DBF">
      <w:pPr>
        <w:pStyle w:val="a3"/>
        <w:tabs>
          <w:tab w:val="left" w:pos="3617"/>
        </w:tabs>
        <w:spacing w:before="1"/>
        <w:ind w:right="175" w:firstLine="278"/>
        <w:rPr>
          <w:lang w:val="ru-RU"/>
        </w:rPr>
      </w:pPr>
      <w:r>
        <w:rPr>
          <w:lang w:val="ru-RU"/>
        </w:rPr>
        <w:t>Количество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предложений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проекту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Перечня,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поступивших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участников публичного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обсуждения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проекта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Перечня,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учтены:</w:t>
      </w:r>
      <w:r>
        <w:rPr>
          <w:u w:val="single"/>
          <w:lang w:val="ru-RU"/>
        </w:rPr>
        <w:tab/>
      </w:r>
      <w:r>
        <w:rPr>
          <w:lang w:val="ru-RU"/>
        </w:rPr>
        <w:t>.</w:t>
      </w:r>
    </w:p>
    <w:p w:rsidR="006B0DBF" w:rsidRDefault="006B0DBF" w:rsidP="006B0DBF">
      <w:pPr>
        <w:pStyle w:val="a3"/>
        <w:tabs>
          <w:tab w:val="left" w:pos="4358"/>
        </w:tabs>
        <w:ind w:right="171" w:firstLine="278"/>
        <w:rPr>
          <w:lang w:val="ru-RU"/>
        </w:rPr>
      </w:pPr>
      <w:r>
        <w:rPr>
          <w:lang w:val="ru-RU"/>
        </w:rPr>
        <w:t>Количество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предложений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проекту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Перечня,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поступивших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участников публичного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обсуждения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проекта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Перечня,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учтены</w:t>
      </w:r>
      <w:r>
        <w:rPr>
          <w:spacing w:val="1"/>
          <w:lang w:val="ru-RU"/>
        </w:rPr>
        <w:t xml:space="preserve"> 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частично:</w:t>
      </w:r>
      <w:r>
        <w:rPr>
          <w:u w:val="single"/>
          <w:lang w:val="ru-RU"/>
        </w:rPr>
        <w:tab/>
      </w:r>
      <w:r>
        <w:rPr>
          <w:lang w:val="ru-RU"/>
        </w:rPr>
        <w:t>.</w:t>
      </w:r>
    </w:p>
    <w:p w:rsidR="006B0DBF" w:rsidRDefault="006B0DBF" w:rsidP="006B0DBF">
      <w:pPr>
        <w:pStyle w:val="a3"/>
        <w:tabs>
          <w:tab w:val="left" w:pos="4415"/>
        </w:tabs>
        <w:spacing w:before="1"/>
        <w:ind w:right="178" w:firstLine="278"/>
        <w:rPr>
          <w:lang w:val="ru-RU"/>
        </w:rPr>
      </w:pPr>
      <w:r>
        <w:rPr>
          <w:lang w:val="ru-RU"/>
        </w:rPr>
        <w:t>Количество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предложений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проекту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Перечня,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поступивших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участников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публичного</w:t>
      </w:r>
      <w:r>
        <w:rPr>
          <w:spacing w:val="71"/>
          <w:lang w:val="ru-RU"/>
        </w:rPr>
        <w:t xml:space="preserve"> </w:t>
      </w:r>
      <w:r>
        <w:rPr>
          <w:lang w:val="ru-RU"/>
        </w:rPr>
        <w:t>обсуждения</w:t>
      </w:r>
      <w:r>
        <w:rPr>
          <w:spacing w:val="71"/>
          <w:lang w:val="ru-RU"/>
        </w:rPr>
        <w:t xml:space="preserve"> </w:t>
      </w:r>
      <w:r>
        <w:rPr>
          <w:lang w:val="ru-RU"/>
        </w:rPr>
        <w:t>проекта</w:t>
      </w:r>
      <w:r>
        <w:rPr>
          <w:spacing w:val="71"/>
          <w:lang w:val="ru-RU"/>
        </w:rPr>
        <w:t xml:space="preserve"> </w:t>
      </w:r>
      <w:r>
        <w:rPr>
          <w:lang w:val="ru-RU"/>
        </w:rPr>
        <w:t>Перечня,</w:t>
      </w:r>
      <w:r>
        <w:rPr>
          <w:spacing w:val="71"/>
          <w:lang w:val="ru-RU"/>
        </w:rPr>
        <w:t xml:space="preserve"> </w:t>
      </w:r>
      <w:r>
        <w:rPr>
          <w:lang w:val="ru-RU"/>
        </w:rPr>
        <w:t>которые</w:t>
      </w:r>
      <w:r>
        <w:rPr>
          <w:spacing w:val="70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учтены:</w:t>
      </w:r>
      <w:r>
        <w:rPr>
          <w:u w:val="single"/>
          <w:lang w:val="ru-RU"/>
        </w:rPr>
        <w:tab/>
      </w:r>
      <w:r>
        <w:rPr>
          <w:lang w:val="ru-RU"/>
        </w:rPr>
        <w:t>.</w:t>
      </w:r>
    </w:p>
    <w:p w:rsidR="006B0DBF" w:rsidRDefault="006B0DBF" w:rsidP="006B0DBF">
      <w:pPr>
        <w:pStyle w:val="a3"/>
        <w:spacing w:line="321" w:lineRule="exact"/>
        <w:ind w:left="558"/>
        <w:rPr>
          <w:lang w:val="ru-RU"/>
        </w:rPr>
      </w:pPr>
      <w:r>
        <w:rPr>
          <w:lang w:val="ru-RU"/>
        </w:rPr>
        <w:t xml:space="preserve">Дата  </w:t>
      </w:r>
      <w:r>
        <w:rPr>
          <w:spacing w:val="51"/>
          <w:lang w:val="ru-RU"/>
        </w:rPr>
        <w:t xml:space="preserve"> </w:t>
      </w:r>
      <w:r>
        <w:rPr>
          <w:lang w:val="ru-RU"/>
        </w:rPr>
        <w:t xml:space="preserve">составления   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сводки</w:t>
      </w:r>
      <w:r>
        <w:rPr>
          <w:spacing w:val="94"/>
          <w:lang w:val="ru-RU"/>
        </w:rPr>
        <w:t xml:space="preserve"> </w:t>
      </w:r>
      <w:r>
        <w:rPr>
          <w:lang w:val="ru-RU"/>
        </w:rPr>
        <w:t>предложений</w:t>
      </w:r>
      <w:r>
        <w:rPr>
          <w:spacing w:val="95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96"/>
          <w:lang w:val="ru-RU"/>
        </w:rPr>
        <w:t xml:space="preserve"> </w:t>
      </w:r>
      <w:r>
        <w:rPr>
          <w:lang w:val="ru-RU"/>
        </w:rPr>
        <w:t>проекту</w:t>
      </w:r>
      <w:r>
        <w:rPr>
          <w:spacing w:val="93"/>
          <w:lang w:val="ru-RU"/>
        </w:rPr>
        <w:t xml:space="preserve"> </w:t>
      </w:r>
      <w:r>
        <w:rPr>
          <w:lang w:val="ru-RU"/>
        </w:rPr>
        <w:t>Перечня:</w:t>
      </w:r>
      <w:r>
        <w:rPr>
          <w:spacing w:val="96"/>
          <w:lang w:val="ru-RU"/>
        </w:rPr>
        <w:t xml:space="preserve"> </w:t>
      </w:r>
      <w:r w:rsidR="00973E72">
        <w:rPr>
          <w:lang w:val="ru-RU"/>
        </w:rPr>
        <w:t>«</w:t>
      </w:r>
      <w:r>
        <w:rPr>
          <w:u w:val="single"/>
          <w:lang w:val="ru-RU"/>
        </w:rPr>
        <w:t xml:space="preserve">  </w:t>
      </w:r>
      <w:r>
        <w:rPr>
          <w:spacing w:val="68"/>
          <w:u w:val="single"/>
          <w:lang w:val="ru-RU"/>
        </w:rPr>
        <w:t xml:space="preserve"> </w:t>
      </w:r>
      <w:r w:rsidR="00973E72">
        <w:rPr>
          <w:lang w:val="ru-RU"/>
        </w:rPr>
        <w:t>»</w:t>
      </w:r>
    </w:p>
    <w:p w:rsidR="006B0DBF" w:rsidRDefault="006B0DBF" w:rsidP="006B0DBF">
      <w:pPr>
        <w:pStyle w:val="a3"/>
        <w:tabs>
          <w:tab w:val="left" w:pos="1466"/>
          <w:tab w:val="left" w:pos="2096"/>
        </w:tabs>
        <w:jc w:val="left"/>
      </w:pP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B0DBF" w:rsidRDefault="006B0DBF" w:rsidP="006B0DBF">
      <w:pPr>
        <w:pStyle w:val="a3"/>
        <w:ind w:left="0"/>
        <w:jc w:val="left"/>
        <w:rPr>
          <w:sz w:val="20"/>
        </w:rPr>
      </w:pPr>
    </w:p>
    <w:p w:rsidR="006B0DBF" w:rsidRDefault="006B0DBF" w:rsidP="006B0DBF">
      <w:pPr>
        <w:pStyle w:val="a3"/>
        <w:ind w:left="0"/>
        <w:jc w:val="left"/>
        <w:rPr>
          <w:sz w:val="20"/>
        </w:rPr>
      </w:pPr>
    </w:p>
    <w:p w:rsidR="006B0DBF" w:rsidRDefault="006B0DBF" w:rsidP="006B0DBF">
      <w:pPr>
        <w:pStyle w:val="a3"/>
        <w:ind w:left="0"/>
        <w:jc w:val="left"/>
        <w:rPr>
          <w:sz w:val="20"/>
        </w:rPr>
      </w:pPr>
    </w:p>
    <w:p w:rsidR="006B0DBF" w:rsidRDefault="006B0DBF" w:rsidP="006B0DBF">
      <w:pPr>
        <w:pStyle w:val="a3"/>
        <w:spacing w:before="9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3795"/>
        <w:gridCol w:w="567"/>
        <w:gridCol w:w="1758"/>
        <w:gridCol w:w="553"/>
        <w:gridCol w:w="2382"/>
      </w:tblGrid>
      <w:tr w:rsidR="006B0DBF" w:rsidTr="006B0DBF">
        <w:trPr>
          <w:trHeight w:val="744"/>
        </w:trPr>
        <w:tc>
          <w:tcPr>
            <w:tcW w:w="379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B0DBF" w:rsidRDefault="006B0DBF">
            <w:pPr>
              <w:pStyle w:val="TableParagraph"/>
              <w:spacing w:before="80" w:line="322" w:lineRule="exact"/>
              <w:ind w:left="0" w:right="342"/>
              <w:rPr>
                <w:sz w:val="28"/>
              </w:rPr>
            </w:pPr>
            <w:r>
              <w:rPr>
                <w:sz w:val="28"/>
              </w:rPr>
              <w:t>(должность руководителя)</w:t>
            </w:r>
          </w:p>
        </w:tc>
        <w:tc>
          <w:tcPr>
            <w:tcW w:w="567" w:type="dxa"/>
          </w:tcPr>
          <w:p w:rsidR="006B0DBF" w:rsidRDefault="006B0DB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B0DBF" w:rsidRDefault="006B0DBF">
            <w:pPr>
              <w:pStyle w:val="TableParagraph"/>
              <w:spacing w:before="100"/>
              <w:ind w:left="292"/>
              <w:rPr>
                <w:sz w:val="28"/>
              </w:rPr>
            </w:pPr>
            <w:r>
              <w:rPr>
                <w:sz w:val="28"/>
              </w:rPr>
              <w:t>(подпись)</w:t>
            </w:r>
          </w:p>
        </w:tc>
        <w:tc>
          <w:tcPr>
            <w:tcW w:w="553" w:type="dxa"/>
          </w:tcPr>
          <w:p w:rsidR="006B0DBF" w:rsidRDefault="006B0DB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B0DBF" w:rsidRDefault="006B0DBF">
            <w:pPr>
              <w:pStyle w:val="TableParagraph"/>
              <w:spacing w:before="80" w:line="322" w:lineRule="exact"/>
              <w:ind w:left="614" w:right="494" w:hanging="111"/>
              <w:rPr>
                <w:sz w:val="28"/>
              </w:rPr>
            </w:pPr>
            <w:r>
              <w:rPr>
                <w:sz w:val="28"/>
              </w:rPr>
              <w:t>(инициалы,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фамилия)</w:t>
            </w:r>
          </w:p>
        </w:tc>
      </w:tr>
    </w:tbl>
    <w:p w:rsidR="006B0DBF" w:rsidRDefault="006B0DBF" w:rsidP="006B0DBF">
      <w:pPr>
        <w:pStyle w:val="a3"/>
        <w:ind w:left="0"/>
        <w:jc w:val="left"/>
        <w:rPr>
          <w:sz w:val="20"/>
        </w:rPr>
      </w:pPr>
    </w:p>
    <w:p w:rsidR="006B0DBF" w:rsidRDefault="006B0DBF" w:rsidP="006B0DBF">
      <w:pPr>
        <w:pStyle w:val="a3"/>
        <w:ind w:left="0"/>
        <w:jc w:val="left"/>
        <w:rPr>
          <w:sz w:val="20"/>
        </w:rPr>
      </w:pPr>
    </w:p>
    <w:p w:rsidR="00001C4B" w:rsidRDefault="00001C4B"/>
    <w:sectPr w:rsidR="00001C4B" w:rsidSect="0000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DD" w:rsidRDefault="008838DD" w:rsidP="00331F37">
      <w:pPr>
        <w:spacing w:after="0" w:line="240" w:lineRule="auto"/>
      </w:pPr>
      <w:r>
        <w:separator/>
      </w:r>
    </w:p>
  </w:endnote>
  <w:endnote w:type="continuationSeparator" w:id="0">
    <w:p w:rsidR="008838DD" w:rsidRDefault="008838DD" w:rsidP="0033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DD" w:rsidRDefault="008838DD" w:rsidP="00331F37">
      <w:pPr>
        <w:spacing w:after="0" w:line="240" w:lineRule="auto"/>
      </w:pPr>
      <w:r>
        <w:separator/>
      </w:r>
    </w:p>
  </w:footnote>
  <w:footnote w:type="continuationSeparator" w:id="0">
    <w:p w:rsidR="008838DD" w:rsidRDefault="008838DD" w:rsidP="0033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61194"/>
      <w:docPartObj>
        <w:docPartGallery w:val="Page Numbers (Top of Page)"/>
        <w:docPartUnique/>
      </w:docPartObj>
    </w:sdtPr>
    <w:sdtEndPr/>
    <w:sdtContent>
      <w:p w:rsidR="00331F37" w:rsidRDefault="00A341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B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1F37" w:rsidRDefault="00331F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DBF"/>
    <w:rsid w:val="00001C4B"/>
    <w:rsid w:val="0014245B"/>
    <w:rsid w:val="001F466A"/>
    <w:rsid w:val="002B0CCC"/>
    <w:rsid w:val="00331F37"/>
    <w:rsid w:val="00375879"/>
    <w:rsid w:val="00443382"/>
    <w:rsid w:val="00486783"/>
    <w:rsid w:val="00587A9C"/>
    <w:rsid w:val="00625ADB"/>
    <w:rsid w:val="006B0DBF"/>
    <w:rsid w:val="007055BE"/>
    <w:rsid w:val="00734245"/>
    <w:rsid w:val="00751D17"/>
    <w:rsid w:val="00784A66"/>
    <w:rsid w:val="00863F95"/>
    <w:rsid w:val="008838DD"/>
    <w:rsid w:val="00971712"/>
    <w:rsid w:val="00973E72"/>
    <w:rsid w:val="00A34138"/>
    <w:rsid w:val="00A62BDC"/>
    <w:rsid w:val="00B46379"/>
    <w:rsid w:val="00BC1615"/>
    <w:rsid w:val="00BD0F44"/>
    <w:rsid w:val="00CA3285"/>
    <w:rsid w:val="00CE6103"/>
    <w:rsid w:val="00E009E9"/>
    <w:rsid w:val="00E144CC"/>
    <w:rsid w:val="00E8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CFD1"/>
  <w15:docId w15:val="{07E51CB6-594A-47F8-9C3E-DB9FF7FC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BF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B0DBF"/>
    <w:pPr>
      <w:widowControl w:val="0"/>
      <w:autoSpaceDE w:val="0"/>
      <w:autoSpaceDN w:val="0"/>
      <w:spacing w:after="0" w:line="240" w:lineRule="auto"/>
      <w:ind w:left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6B0DBF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6B0DBF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B0DBF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3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F37"/>
    <w:rPr>
      <w:rFonts w:eastAsiaTheme="minorEastAsia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33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1F37"/>
    <w:rPr>
      <w:rFonts w:eastAsiaTheme="minorEastAsia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6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BDC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OXRANA_PRORODY</dc:creator>
  <cp:keywords/>
  <dc:description/>
  <cp:lastModifiedBy>SpecOO</cp:lastModifiedBy>
  <cp:revision>8</cp:revision>
  <cp:lastPrinted>2021-05-19T13:08:00Z</cp:lastPrinted>
  <dcterms:created xsi:type="dcterms:W3CDTF">2021-05-12T11:38:00Z</dcterms:created>
  <dcterms:modified xsi:type="dcterms:W3CDTF">2021-05-19T13:08:00Z</dcterms:modified>
</cp:coreProperties>
</file>