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1B" w:rsidRDefault="00FF7757" w:rsidP="00450121">
      <w:pPr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B361B" w:rsidRDefault="009B361B" w:rsidP="00450121">
      <w:pPr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9B361B" w:rsidRDefault="009B361B" w:rsidP="00450121">
      <w:pPr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Порядку подготовки проектов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партнерства, принятия решений о реализации проектов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</w:t>
      </w:r>
      <w:r w:rsidR="00450121">
        <w:rPr>
          <w:rFonts w:ascii="Times New Roman" w:hAnsi="Times New Roman"/>
          <w:sz w:val="28"/>
          <w:szCs w:val="28"/>
          <w:lang w:val="ru-RU"/>
        </w:rPr>
        <w:t>иципально-частного</w:t>
      </w:r>
      <w:proofErr w:type="spellEnd"/>
      <w:r w:rsidR="00450121">
        <w:rPr>
          <w:rFonts w:ascii="Times New Roman" w:hAnsi="Times New Roman"/>
          <w:sz w:val="28"/>
          <w:szCs w:val="28"/>
          <w:lang w:val="ru-RU"/>
        </w:rPr>
        <w:t xml:space="preserve"> партнерства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и мониторинга  реализации соглашений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партнерстве</w:t>
      </w:r>
      <w:r w:rsidR="0013184B">
        <w:rPr>
          <w:rFonts w:ascii="Times New Roman" w:hAnsi="Times New Roman"/>
          <w:sz w:val="28"/>
          <w:szCs w:val="28"/>
          <w:lang w:val="ru-RU"/>
        </w:rPr>
        <w:t xml:space="preserve"> на территории Суровикинского муниципального района Волгоградской области</w:t>
      </w:r>
    </w:p>
    <w:p w:rsidR="009B361B" w:rsidRDefault="009B361B" w:rsidP="009B36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61B" w:rsidRDefault="009B361B" w:rsidP="009B36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реестра </w:t>
      </w:r>
    </w:p>
    <w:p w:rsidR="009B361B" w:rsidRDefault="009B361B" w:rsidP="009B361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заключенных соглашений 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партнерстве </w:t>
      </w:r>
    </w:p>
    <w:p w:rsidR="009B361B" w:rsidRDefault="009B361B" w:rsidP="009B36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4"/>
        <w:gridCol w:w="1612"/>
        <w:gridCol w:w="1146"/>
        <w:gridCol w:w="832"/>
        <w:gridCol w:w="1339"/>
        <w:gridCol w:w="1146"/>
        <w:gridCol w:w="1146"/>
        <w:gridCol w:w="1026"/>
      </w:tblGrid>
      <w:tr w:rsidR="009B361B" w:rsidRPr="00FF7757" w:rsidTr="009B361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Порядковый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заключенного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соглашения</w:t>
            </w:r>
            <w:proofErr w:type="spellEnd"/>
            <w:r>
              <w:rPr>
                <w:rFonts w:ascii="Times New Roman" w:hAnsi="Times New Roman"/>
                <w:lang w:val="ru-RU"/>
              </w:rPr>
              <w:t>/ регистрационный номер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Стороны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статус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стоимость создания объекта, млн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9B361B" w:rsidTr="009B361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9B361B" w:rsidTr="009B361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361B" w:rsidTr="009B361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361B" w:rsidTr="009B361B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B" w:rsidRDefault="009B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B361B" w:rsidRDefault="009B361B" w:rsidP="009B361B">
      <w:pPr>
        <w:rPr>
          <w:rFonts w:ascii="Times New Roman" w:hAnsi="Times New Roman"/>
          <w:sz w:val="28"/>
          <w:szCs w:val="28"/>
          <w:lang w:val="ru-RU"/>
        </w:rPr>
      </w:pPr>
    </w:p>
    <w:p w:rsidR="009B361B" w:rsidRDefault="009B361B" w:rsidP="009B361B"/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1B"/>
    <w:rsid w:val="0013184B"/>
    <w:rsid w:val="001929C6"/>
    <w:rsid w:val="001E20BF"/>
    <w:rsid w:val="002820B2"/>
    <w:rsid w:val="0031583C"/>
    <w:rsid w:val="00450121"/>
    <w:rsid w:val="00846EBC"/>
    <w:rsid w:val="009B361B"/>
    <w:rsid w:val="00A52A97"/>
    <w:rsid w:val="00BD0661"/>
    <w:rsid w:val="00F87183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B"/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Администрация Суровикинского муниципального района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6</cp:revision>
  <dcterms:created xsi:type="dcterms:W3CDTF">2019-03-18T06:38:00Z</dcterms:created>
  <dcterms:modified xsi:type="dcterms:W3CDTF">2019-04-17T11:27:00Z</dcterms:modified>
</cp:coreProperties>
</file>