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0C" w:rsidRPr="008344AD" w:rsidRDefault="008344AD" w:rsidP="00683C2E">
      <w:pPr>
        <w:spacing w:after="0" w:line="240" w:lineRule="auto"/>
        <w:ind w:left="3540" w:firstLine="708"/>
        <w:rPr>
          <w:rFonts w:ascii="Times New Roman" w:hAnsi="Times New Roman"/>
          <w:sz w:val="28"/>
          <w:szCs w:val="28"/>
        </w:rPr>
      </w:pPr>
      <w:r>
        <w:rPr>
          <w:rFonts w:ascii="Times New Roman" w:hAnsi="Times New Roman"/>
          <w:sz w:val="28"/>
          <w:szCs w:val="28"/>
        </w:rPr>
        <w:t>У</w:t>
      </w:r>
      <w:r w:rsidR="00D5640C" w:rsidRPr="008344AD">
        <w:rPr>
          <w:rFonts w:ascii="Times New Roman" w:hAnsi="Times New Roman"/>
          <w:sz w:val="28"/>
          <w:szCs w:val="28"/>
        </w:rPr>
        <w:t>ТВЕРЖДЕНО</w:t>
      </w:r>
    </w:p>
    <w:p w:rsidR="00D5640C" w:rsidRPr="008344AD" w:rsidRDefault="00D5640C" w:rsidP="00683C2E">
      <w:pPr>
        <w:spacing w:after="0" w:line="240" w:lineRule="auto"/>
        <w:rPr>
          <w:rFonts w:ascii="Times New Roman" w:hAnsi="Times New Roman"/>
          <w:sz w:val="24"/>
          <w:szCs w:val="24"/>
        </w:rPr>
      </w:pPr>
    </w:p>
    <w:p w:rsidR="00D5640C" w:rsidRPr="008344AD" w:rsidRDefault="00D5640C" w:rsidP="00683C2E">
      <w:pPr>
        <w:spacing w:after="0" w:line="240" w:lineRule="auto"/>
        <w:ind w:left="3540" w:firstLine="708"/>
        <w:rPr>
          <w:rFonts w:ascii="Times New Roman" w:hAnsi="Times New Roman"/>
          <w:sz w:val="28"/>
          <w:szCs w:val="28"/>
        </w:rPr>
      </w:pPr>
      <w:r w:rsidRPr="008344AD">
        <w:rPr>
          <w:rFonts w:ascii="Times New Roman" w:hAnsi="Times New Roman"/>
          <w:sz w:val="28"/>
          <w:szCs w:val="28"/>
        </w:rPr>
        <w:t>постановлением</w:t>
      </w:r>
    </w:p>
    <w:p w:rsidR="00D5640C" w:rsidRPr="008344AD" w:rsidRDefault="00683C2E" w:rsidP="00683C2E">
      <w:pPr>
        <w:tabs>
          <w:tab w:val="left" w:pos="3686"/>
        </w:tabs>
        <w:spacing w:after="0" w:line="240" w:lineRule="auto"/>
        <w:ind w:left="1416"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D5640C" w:rsidRPr="008344AD">
        <w:rPr>
          <w:rFonts w:ascii="Times New Roman" w:hAnsi="Times New Roman"/>
          <w:sz w:val="28"/>
          <w:szCs w:val="28"/>
        </w:rPr>
        <w:t>администрации Суровикинского</w:t>
      </w:r>
    </w:p>
    <w:p w:rsidR="00D5640C" w:rsidRPr="008344AD" w:rsidRDefault="00D5640C" w:rsidP="00683C2E">
      <w:pPr>
        <w:spacing w:after="0" w:line="240" w:lineRule="auto"/>
        <w:ind w:left="3540" w:firstLine="708"/>
        <w:rPr>
          <w:rFonts w:ascii="Times New Roman" w:hAnsi="Times New Roman"/>
          <w:sz w:val="28"/>
          <w:szCs w:val="28"/>
        </w:rPr>
      </w:pPr>
      <w:r w:rsidRPr="008344AD">
        <w:rPr>
          <w:rFonts w:ascii="Times New Roman" w:hAnsi="Times New Roman"/>
          <w:sz w:val="28"/>
          <w:szCs w:val="28"/>
        </w:rPr>
        <w:t>муниципального района</w:t>
      </w:r>
    </w:p>
    <w:p w:rsidR="002F4302" w:rsidRPr="008344AD" w:rsidRDefault="002F4302" w:rsidP="00683C2E">
      <w:pPr>
        <w:spacing w:after="0" w:line="240" w:lineRule="auto"/>
        <w:rPr>
          <w:rFonts w:ascii="Times New Roman" w:hAnsi="Times New Roman"/>
          <w:sz w:val="28"/>
          <w:szCs w:val="28"/>
        </w:rPr>
      </w:pPr>
    </w:p>
    <w:p w:rsidR="00D5640C" w:rsidRPr="008344AD" w:rsidRDefault="00D5640C" w:rsidP="00683C2E">
      <w:pPr>
        <w:spacing w:after="0" w:line="240" w:lineRule="auto"/>
        <w:ind w:left="3540" w:firstLine="708"/>
        <w:rPr>
          <w:rFonts w:ascii="Times New Roman" w:hAnsi="Times New Roman"/>
          <w:sz w:val="28"/>
          <w:szCs w:val="28"/>
        </w:rPr>
      </w:pPr>
      <w:r w:rsidRPr="008344AD">
        <w:rPr>
          <w:rFonts w:ascii="Times New Roman" w:hAnsi="Times New Roman"/>
          <w:sz w:val="28"/>
          <w:szCs w:val="28"/>
        </w:rPr>
        <w:t xml:space="preserve">от </w:t>
      </w:r>
      <w:r w:rsidR="00683C2E">
        <w:rPr>
          <w:rFonts w:ascii="Times New Roman" w:hAnsi="Times New Roman"/>
          <w:sz w:val="28"/>
          <w:szCs w:val="28"/>
        </w:rPr>
        <w:t xml:space="preserve">17 декабря </w:t>
      </w:r>
      <w:r w:rsidRPr="008344AD">
        <w:rPr>
          <w:rFonts w:ascii="Times New Roman" w:hAnsi="Times New Roman"/>
          <w:sz w:val="28"/>
          <w:szCs w:val="28"/>
        </w:rPr>
        <w:t xml:space="preserve">2020 </w:t>
      </w:r>
      <w:r w:rsidR="00683C2E">
        <w:rPr>
          <w:rFonts w:ascii="Times New Roman" w:hAnsi="Times New Roman"/>
          <w:sz w:val="28"/>
          <w:szCs w:val="28"/>
        </w:rPr>
        <w:t xml:space="preserve">г. </w:t>
      </w:r>
      <w:r w:rsidRPr="008344AD">
        <w:rPr>
          <w:rFonts w:ascii="Times New Roman" w:hAnsi="Times New Roman"/>
          <w:sz w:val="28"/>
          <w:szCs w:val="28"/>
        </w:rPr>
        <w:t>№</w:t>
      </w:r>
      <w:r w:rsidR="00DD60BB" w:rsidRPr="008344AD">
        <w:rPr>
          <w:rFonts w:ascii="Times New Roman" w:hAnsi="Times New Roman"/>
          <w:sz w:val="28"/>
          <w:szCs w:val="28"/>
        </w:rPr>
        <w:t xml:space="preserve"> </w:t>
      </w:r>
      <w:r w:rsidR="00683C2E">
        <w:rPr>
          <w:rFonts w:ascii="Times New Roman" w:hAnsi="Times New Roman"/>
          <w:sz w:val="28"/>
          <w:szCs w:val="28"/>
        </w:rPr>
        <w:t>914</w:t>
      </w:r>
      <w:bookmarkStart w:id="0" w:name="_GoBack"/>
      <w:bookmarkEnd w:id="0"/>
    </w:p>
    <w:p w:rsidR="00D5640C" w:rsidRPr="008344AD" w:rsidRDefault="00D5640C" w:rsidP="00D5640C">
      <w:pPr>
        <w:spacing w:after="0" w:line="240" w:lineRule="auto"/>
        <w:jc w:val="center"/>
        <w:rPr>
          <w:rFonts w:ascii="Times New Roman" w:hAnsi="Times New Roman"/>
          <w:sz w:val="24"/>
          <w:szCs w:val="24"/>
        </w:rPr>
      </w:pPr>
    </w:p>
    <w:p w:rsidR="00D5640C" w:rsidRPr="0015443E" w:rsidRDefault="00D5640C" w:rsidP="008344AD">
      <w:pPr>
        <w:spacing w:after="0" w:line="240" w:lineRule="auto"/>
        <w:rPr>
          <w:rFonts w:ascii="Times New Roman" w:hAnsi="Times New Roman"/>
          <w:sz w:val="28"/>
          <w:szCs w:val="28"/>
        </w:rPr>
      </w:pPr>
    </w:p>
    <w:p w:rsidR="00C56F03" w:rsidRPr="008344AD" w:rsidRDefault="00C56F03">
      <w:pPr>
        <w:pStyle w:val="ConsPlusNormal"/>
        <w:jc w:val="both"/>
        <w:rPr>
          <w:rFonts w:ascii="Times New Roman" w:hAnsi="Times New Roman" w:cs="Times New Roman"/>
          <w:sz w:val="28"/>
          <w:szCs w:val="28"/>
        </w:rPr>
      </w:pPr>
    </w:p>
    <w:p w:rsidR="00EA7B4D" w:rsidRPr="008344AD" w:rsidRDefault="00C56F03" w:rsidP="002F4302">
      <w:pPr>
        <w:pStyle w:val="ConsPlusTitle"/>
        <w:jc w:val="center"/>
        <w:rPr>
          <w:rFonts w:ascii="Times New Roman" w:hAnsi="Times New Roman" w:cs="Times New Roman"/>
          <w:b w:val="0"/>
          <w:sz w:val="28"/>
          <w:szCs w:val="28"/>
        </w:rPr>
      </w:pPr>
      <w:bookmarkStart w:id="1" w:name="P32"/>
      <w:bookmarkEnd w:id="1"/>
      <w:r w:rsidRPr="008344AD">
        <w:rPr>
          <w:rFonts w:ascii="Times New Roman" w:hAnsi="Times New Roman" w:cs="Times New Roman"/>
          <w:b w:val="0"/>
          <w:sz w:val="28"/>
          <w:szCs w:val="28"/>
        </w:rPr>
        <w:t>ПОЛОЖЕНИЕ</w:t>
      </w:r>
      <w:r w:rsidR="00D5640C" w:rsidRPr="008344AD">
        <w:rPr>
          <w:rFonts w:ascii="Times New Roman" w:hAnsi="Times New Roman" w:cs="Times New Roman"/>
          <w:b w:val="0"/>
          <w:sz w:val="28"/>
          <w:szCs w:val="28"/>
        </w:rPr>
        <w:t xml:space="preserve"> </w:t>
      </w:r>
    </w:p>
    <w:p w:rsidR="00DD60BB" w:rsidRPr="008344AD" w:rsidRDefault="002F4302" w:rsidP="002F4302">
      <w:pPr>
        <w:pStyle w:val="ConsPlusTitle"/>
        <w:jc w:val="center"/>
        <w:rPr>
          <w:rFonts w:ascii="Times New Roman" w:hAnsi="Times New Roman" w:cs="Times New Roman"/>
          <w:b w:val="0"/>
          <w:sz w:val="28"/>
          <w:szCs w:val="28"/>
        </w:rPr>
      </w:pPr>
      <w:r w:rsidRPr="008344AD">
        <w:rPr>
          <w:rFonts w:ascii="Times New Roman" w:hAnsi="Times New Roman" w:cs="Times New Roman"/>
          <w:b w:val="0"/>
          <w:sz w:val="28"/>
          <w:szCs w:val="28"/>
        </w:rPr>
        <w:t xml:space="preserve">о контрактном управляющем администрации Суровикинского муниципального района Волгоградской области </w:t>
      </w:r>
    </w:p>
    <w:p w:rsidR="00C56F03" w:rsidRPr="00DD60BB" w:rsidRDefault="00C56F03">
      <w:pPr>
        <w:pStyle w:val="ConsPlusNormal"/>
        <w:jc w:val="both"/>
        <w:rPr>
          <w:rFonts w:ascii="Times New Roman" w:hAnsi="Times New Roman" w:cs="Times New Roman"/>
          <w:sz w:val="28"/>
          <w:szCs w:val="28"/>
        </w:rPr>
      </w:pPr>
    </w:p>
    <w:p w:rsidR="00C56F03" w:rsidRPr="00DD60BB" w:rsidRDefault="00F90DC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C56F03" w:rsidRPr="00DD60BB">
        <w:rPr>
          <w:rFonts w:ascii="Times New Roman" w:hAnsi="Times New Roman" w:cs="Times New Roman"/>
          <w:sz w:val="28"/>
          <w:szCs w:val="28"/>
        </w:rPr>
        <w:t>. Общие положения</w:t>
      </w:r>
    </w:p>
    <w:p w:rsidR="00C56F03" w:rsidRPr="00DD60BB" w:rsidRDefault="00C56F03">
      <w:pPr>
        <w:pStyle w:val="ConsPlusNormal"/>
        <w:jc w:val="both"/>
        <w:rPr>
          <w:rFonts w:ascii="Times New Roman" w:hAnsi="Times New Roman" w:cs="Times New Roman"/>
          <w:sz w:val="28"/>
          <w:szCs w:val="28"/>
        </w:rPr>
      </w:pPr>
    </w:p>
    <w:p w:rsidR="002F4302" w:rsidRDefault="00C56F03" w:rsidP="002F4302">
      <w:pPr>
        <w:pStyle w:val="ConsPlusNormal"/>
        <w:ind w:firstLine="540"/>
        <w:jc w:val="both"/>
        <w:rPr>
          <w:rFonts w:ascii="Times New Roman" w:hAnsi="Times New Roman" w:cs="Times New Roman"/>
          <w:sz w:val="28"/>
          <w:szCs w:val="28"/>
        </w:rPr>
      </w:pPr>
      <w:r w:rsidRPr="00DD60BB">
        <w:rPr>
          <w:rFonts w:ascii="Times New Roman" w:hAnsi="Times New Roman" w:cs="Times New Roman"/>
          <w:sz w:val="28"/>
          <w:szCs w:val="28"/>
        </w:rPr>
        <w:t xml:space="preserve">1.1. Настоящее Положение о контрактном управляющем </w:t>
      </w:r>
      <w:r w:rsidR="00DD60BB" w:rsidRPr="00DD60BB">
        <w:rPr>
          <w:rFonts w:ascii="Times New Roman" w:eastAsiaTheme="minorHAnsi" w:hAnsi="Times New Roman"/>
          <w:sz w:val="28"/>
          <w:szCs w:val="28"/>
        </w:rPr>
        <w:t>администрации Суровикинского муниципального района Волгоградской области</w:t>
      </w:r>
      <w:r w:rsidR="00DD60BB" w:rsidRPr="00DD60BB">
        <w:rPr>
          <w:rFonts w:ascii="Times New Roman" w:hAnsi="Times New Roman" w:cs="Times New Roman"/>
          <w:sz w:val="28"/>
          <w:szCs w:val="28"/>
        </w:rPr>
        <w:t xml:space="preserve"> </w:t>
      </w:r>
      <w:r w:rsidRPr="00DD60BB">
        <w:rPr>
          <w:rFonts w:ascii="Times New Roman" w:hAnsi="Times New Roman" w:cs="Times New Roman"/>
          <w:sz w:val="28"/>
          <w:szCs w:val="28"/>
        </w:rPr>
        <w:t xml:space="preserve">(далее - Положение) определяет </w:t>
      </w:r>
      <w:r w:rsidR="00DD60BB">
        <w:rPr>
          <w:rFonts w:ascii="Times New Roman" w:hAnsi="Times New Roman" w:cs="Times New Roman"/>
          <w:sz w:val="28"/>
          <w:szCs w:val="28"/>
        </w:rPr>
        <w:t xml:space="preserve">основные </w:t>
      </w:r>
      <w:r w:rsidRPr="00DD60BB">
        <w:rPr>
          <w:rFonts w:ascii="Times New Roman" w:hAnsi="Times New Roman" w:cs="Times New Roman"/>
          <w:sz w:val="28"/>
          <w:szCs w:val="28"/>
        </w:rPr>
        <w:t>функции</w:t>
      </w:r>
      <w:r w:rsidR="00DD60BB">
        <w:rPr>
          <w:rFonts w:ascii="Times New Roman" w:hAnsi="Times New Roman" w:cs="Times New Roman"/>
          <w:sz w:val="28"/>
          <w:szCs w:val="28"/>
        </w:rPr>
        <w:t xml:space="preserve"> и полномочия </w:t>
      </w:r>
      <w:r w:rsidRPr="00DD60BB">
        <w:rPr>
          <w:rFonts w:ascii="Times New Roman" w:hAnsi="Times New Roman" w:cs="Times New Roman"/>
          <w:sz w:val="28"/>
          <w:szCs w:val="28"/>
        </w:rPr>
        <w:t xml:space="preserve">контрактного управляющего администрации Суровикинского муниципального района </w:t>
      </w:r>
      <w:r w:rsidR="00DD60BB" w:rsidRPr="00DD60BB">
        <w:rPr>
          <w:rFonts w:ascii="Times New Roman" w:eastAsiaTheme="minorHAnsi" w:hAnsi="Times New Roman"/>
          <w:sz w:val="28"/>
          <w:szCs w:val="28"/>
        </w:rPr>
        <w:t>Волгоградской области</w:t>
      </w:r>
      <w:r w:rsidR="00DD60BB" w:rsidRPr="00DD60BB">
        <w:rPr>
          <w:rFonts w:ascii="Times New Roman" w:hAnsi="Times New Roman" w:cs="Times New Roman"/>
          <w:sz w:val="28"/>
          <w:szCs w:val="28"/>
        </w:rPr>
        <w:t xml:space="preserve"> </w:t>
      </w:r>
      <w:r w:rsidRPr="00DD60BB">
        <w:rPr>
          <w:rFonts w:ascii="Times New Roman" w:hAnsi="Times New Roman" w:cs="Times New Roman"/>
          <w:sz w:val="28"/>
          <w:szCs w:val="28"/>
        </w:rPr>
        <w:t xml:space="preserve">(далее - </w:t>
      </w:r>
      <w:r w:rsidR="00DD60BB">
        <w:rPr>
          <w:rFonts w:ascii="Times New Roman" w:hAnsi="Times New Roman" w:cs="Times New Roman"/>
          <w:sz w:val="28"/>
          <w:szCs w:val="28"/>
        </w:rPr>
        <w:t>к</w:t>
      </w:r>
      <w:r w:rsidR="008C00A5">
        <w:rPr>
          <w:rFonts w:ascii="Times New Roman" w:hAnsi="Times New Roman" w:cs="Times New Roman"/>
          <w:sz w:val="28"/>
          <w:szCs w:val="28"/>
        </w:rPr>
        <w:t xml:space="preserve">онтрактный управляющий) </w:t>
      </w:r>
      <w:r w:rsidR="00DD60BB" w:rsidRPr="00DD60BB">
        <w:rPr>
          <w:rFonts w:ascii="Times New Roman" w:hAnsi="Times New Roman" w:cs="Times New Roman"/>
          <w:sz w:val="28"/>
          <w:szCs w:val="28"/>
        </w:rPr>
        <w:t xml:space="preserve">при осуществлении </w:t>
      </w:r>
      <w:r w:rsidR="00DD60BB" w:rsidRPr="00DD60BB">
        <w:rPr>
          <w:rFonts w:ascii="Times New Roman" w:eastAsiaTheme="minorHAnsi" w:hAnsi="Times New Roman"/>
          <w:sz w:val="28"/>
          <w:szCs w:val="28"/>
        </w:rPr>
        <w:t>администраци</w:t>
      </w:r>
      <w:r w:rsidR="00DD60BB">
        <w:rPr>
          <w:rFonts w:ascii="Times New Roman" w:eastAsiaTheme="minorHAnsi" w:hAnsi="Times New Roman"/>
          <w:sz w:val="28"/>
          <w:szCs w:val="28"/>
        </w:rPr>
        <w:t>ей</w:t>
      </w:r>
      <w:r w:rsidR="00DD60BB" w:rsidRPr="00DD60BB">
        <w:rPr>
          <w:rFonts w:ascii="Times New Roman" w:eastAsiaTheme="minorHAnsi" w:hAnsi="Times New Roman"/>
          <w:sz w:val="28"/>
          <w:szCs w:val="28"/>
        </w:rPr>
        <w:t xml:space="preserve"> Суровикинского муниципального района Волгоградской области</w:t>
      </w:r>
      <w:r w:rsidR="00DD60BB" w:rsidRPr="00DD60BB">
        <w:rPr>
          <w:rFonts w:ascii="Times New Roman" w:hAnsi="Times New Roman" w:cs="Times New Roman"/>
          <w:sz w:val="28"/>
          <w:szCs w:val="28"/>
        </w:rPr>
        <w:t xml:space="preserve"> </w:t>
      </w:r>
      <w:r w:rsidR="00DD60BB">
        <w:rPr>
          <w:rFonts w:ascii="Times New Roman" w:hAnsi="Times New Roman" w:cs="Times New Roman"/>
          <w:sz w:val="28"/>
          <w:szCs w:val="28"/>
        </w:rPr>
        <w:t xml:space="preserve">(далее – </w:t>
      </w:r>
      <w:r w:rsidR="00DD60BB" w:rsidRPr="00DD60BB">
        <w:rPr>
          <w:rFonts w:ascii="Times New Roman" w:hAnsi="Times New Roman" w:cs="Times New Roman"/>
          <w:sz w:val="28"/>
          <w:szCs w:val="28"/>
        </w:rPr>
        <w:t>Заказчик</w:t>
      </w:r>
      <w:r w:rsidR="00DD60BB">
        <w:rPr>
          <w:rFonts w:ascii="Times New Roman" w:hAnsi="Times New Roman" w:cs="Times New Roman"/>
          <w:sz w:val="28"/>
          <w:szCs w:val="28"/>
        </w:rPr>
        <w:t>)</w:t>
      </w:r>
      <w:r w:rsidR="00DD60BB" w:rsidRPr="00DD60BB">
        <w:rPr>
          <w:rFonts w:ascii="Times New Roman" w:hAnsi="Times New Roman" w:cs="Times New Roman"/>
          <w:sz w:val="28"/>
          <w:szCs w:val="28"/>
        </w:rPr>
        <w:t xml:space="preserve"> деятельности, направленной на обеспечение муниципальных нужд в соответствии с Федеральным </w:t>
      </w:r>
      <w:hyperlink r:id="rId7" w:history="1">
        <w:r w:rsidR="00DD60BB" w:rsidRPr="00DD60BB">
          <w:rPr>
            <w:rFonts w:ascii="Times New Roman" w:hAnsi="Times New Roman" w:cs="Times New Roman"/>
            <w:sz w:val="28"/>
            <w:szCs w:val="28"/>
          </w:rPr>
          <w:t>законом</w:t>
        </w:r>
      </w:hyperlink>
      <w:r w:rsidR="00DD60BB" w:rsidRPr="00DD60BB">
        <w:rPr>
          <w:rFonts w:ascii="Times New Roman" w:hAnsi="Times New Roman" w:cs="Times New Roman"/>
          <w:sz w:val="28"/>
          <w:szCs w:val="28"/>
        </w:rPr>
        <w:t xml:space="preserve"> от </w:t>
      </w:r>
      <w:r w:rsidR="0005430D">
        <w:rPr>
          <w:rFonts w:ascii="Times New Roman" w:hAnsi="Times New Roman" w:cs="Times New Roman"/>
          <w:sz w:val="28"/>
          <w:szCs w:val="28"/>
        </w:rPr>
        <w:t>0</w:t>
      </w:r>
      <w:r w:rsidR="00DD60BB" w:rsidRPr="00DD60BB">
        <w:rPr>
          <w:rFonts w:ascii="Times New Roman" w:hAnsi="Times New Roman" w:cs="Times New Roman"/>
          <w:sz w:val="28"/>
          <w:szCs w:val="28"/>
        </w:rPr>
        <w:t xml:space="preserve">5 апреля 2013 г. </w:t>
      </w:r>
      <w:r w:rsidR="00DD60BB">
        <w:rPr>
          <w:rFonts w:ascii="Times New Roman" w:hAnsi="Times New Roman" w:cs="Times New Roman"/>
          <w:sz w:val="28"/>
          <w:szCs w:val="28"/>
        </w:rPr>
        <w:t>№</w:t>
      </w:r>
      <w:r w:rsidR="00DD60BB" w:rsidRPr="00DD60BB">
        <w:rPr>
          <w:rFonts w:ascii="Times New Roman" w:hAnsi="Times New Roman" w:cs="Times New Roman"/>
          <w:sz w:val="28"/>
          <w:szCs w:val="28"/>
        </w:rPr>
        <w:t xml:space="preserve"> 44-ФЗ </w:t>
      </w:r>
      <w:r w:rsidR="00DD60BB">
        <w:rPr>
          <w:rFonts w:ascii="Times New Roman" w:hAnsi="Times New Roman" w:cs="Times New Roman"/>
          <w:sz w:val="28"/>
          <w:szCs w:val="28"/>
        </w:rPr>
        <w:t>«</w:t>
      </w:r>
      <w:r w:rsidR="00DD60BB" w:rsidRPr="00DD60B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D60BB">
        <w:rPr>
          <w:rFonts w:ascii="Times New Roman" w:hAnsi="Times New Roman" w:cs="Times New Roman"/>
          <w:sz w:val="28"/>
          <w:szCs w:val="28"/>
        </w:rPr>
        <w:t>»</w:t>
      </w:r>
      <w:r w:rsidR="00DD60BB" w:rsidRPr="00DD60BB">
        <w:rPr>
          <w:rFonts w:ascii="Times New Roman" w:hAnsi="Times New Roman" w:cs="Times New Roman"/>
          <w:sz w:val="28"/>
          <w:szCs w:val="28"/>
        </w:rPr>
        <w:t xml:space="preserve"> (далее </w:t>
      </w:r>
      <w:r w:rsidR="00DD60BB">
        <w:rPr>
          <w:rFonts w:ascii="Times New Roman" w:hAnsi="Times New Roman" w:cs="Times New Roman"/>
          <w:sz w:val="28"/>
          <w:szCs w:val="28"/>
        </w:rPr>
        <w:t>–</w:t>
      </w:r>
      <w:r w:rsidR="00DD60BB" w:rsidRPr="00DD60BB">
        <w:rPr>
          <w:rFonts w:ascii="Times New Roman" w:hAnsi="Times New Roman" w:cs="Times New Roman"/>
          <w:sz w:val="28"/>
          <w:szCs w:val="28"/>
        </w:rPr>
        <w:t xml:space="preserve"> </w:t>
      </w:r>
      <w:r w:rsidR="00DD60BB">
        <w:rPr>
          <w:rFonts w:ascii="Times New Roman" w:hAnsi="Times New Roman" w:cs="Times New Roman"/>
          <w:sz w:val="28"/>
          <w:szCs w:val="28"/>
        </w:rPr>
        <w:t>З</w:t>
      </w:r>
      <w:r w:rsidR="00DD60BB" w:rsidRPr="00DD60BB">
        <w:rPr>
          <w:rFonts w:ascii="Times New Roman" w:hAnsi="Times New Roman" w:cs="Times New Roman"/>
          <w:sz w:val="28"/>
          <w:szCs w:val="28"/>
        </w:rPr>
        <w:t>акон</w:t>
      </w:r>
      <w:r w:rsidR="00DD60BB">
        <w:rPr>
          <w:rFonts w:ascii="Times New Roman" w:hAnsi="Times New Roman" w:cs="Times New Roman"/>
          <w:sz w:val="28"/>
          <w:szCs w:val="28"/>
        </w:rPr>
        <w:t xml:space="preserve"> о контрактной системе</w:t>
      </w:r>
      <w:r w:rsidR="00DD60BB" w:rsidRPr="00DD60BB">
        <w:rPr>
          <w:rFonts w:ascii="Times New Roman" w:hAnsi="Times New Roman" w:cs="Times New Roman"/>
          <w:sz w:val="28"/>
          <w:szCs w:val="28"/>
        </w:rPr>
        <w:t>).</w:t>
      </w:r>
    </w:p>
    <w:p w:rsidR="002F4302" w:rsidRDefault="00C56F03" w:rsidP="002F4302">
      <w:pPr>
        <w:pStyle w:val="ConsPlusNormal"/>
        <w:ind w:firstLine="540"/>
        <w:jc w:val="both"/>
        <w:rPr>
          <w:rFonts w:ascii="Times New Roman" w:hAnsi="Times New Roman" w:cs="Times New Roman"/>
          <w:sz w:val="28"/>
          <w:szCs w:val="28"/>
        </w:rPr>
      </w:pPr>
      <w:r w:rsidRPr="002957B8">
        <w:rPr>
          <w:rFonts w:ascii="Times New Roman" w:hAnsi="Times New Roman" w:cs="Times New Roman"/>
          <w:sz w:val="28"/>
          <w:szCs w:val="28"/>
        </w:rPr>
        <w:t xml:space="preserve">1.2. </w:t>
      </w:r>
      <w:r w:rsidR="002957B8" w:rsidRPr="002957B8">
        <w:rPr>
          <w:rFonts w:ascii="Times New Roman" w:hAnsi="Times New Roman" w:cs="Times New Roman"/>
          <w:sz w:val="28"/>
          <w:szCs w:val="28"/>
        </w:rPr>
        <w:t xml:space="preserve">Контрактный управляющий в своей деятельности руководствуется </w:t>
      </w:r>
      <w:hyperlink r:id="rId8" w:history="1">
        <w:r w:rsidR="002957B8" w:rsidRPr="002957B8">
          <w:rPr>
            <w:rFonts w:ascii="Times New Roman" w:hAnsi="Times New Roman" w:cs="Times New Roman"/>
            <w:sz w:val="28"/>
            <w:szCs w:val="28"/>
          </w:rPr>
          <w:t>Конституцией</w:t>
        </w:r>
      </w:hyperlink>
      <w:r w:rsidR="002957B8" w:rsidRPr="002957B8">
        <w:rPr>
          <w:rFonts w:ascii="Times New Roman" w:hAnsi="Times New Roman" w:cs="Times New Roman"/>
          <w:sz w:val="28"/>
          <w:szCs w:val="28"/>
        </w:rPr>
        <w:t xml:space="preserve"> Российской Федерации, </w:t>
      </w:r>
      <w:r w:rsidR="002957B8">
        <w:rPr>
          <w:rFonts w:ascii="Times New Roman" w:hAnsi="Times New Roman" w:cs="Times New Roman"/>
          <w:sz w:val="28"/>
          <w:szCs w:val="28"/>
        </w:rPr>
        <w:t>З</w:t>
      </w:r>
      <w:r w:rsidR="002957B8" w:rsidRPr="00DD60BB">
        <w:rPr>
          <w:rFonts w:ascii="Times New Roman" w:hAnsi="Times New Roman" w:cs="Times New Roman"/>
          <w:sz w:val="28"/>
          <w:szCs w:val="28"/>
        </w:rPr>
        <w:t>акон</w:t>
      </w:r>
      <w:r w:rsidR="002957B8">
        <w:rPr>
          <w:rFonts w:ascii="Times New Roman" w:hAnsi="Times New Roman" w:cs="Times New Roman"/>
          <w:sz w:val="28"/>
          <w:szCs w:val="28"/>
        </w:rPr>
        <w:t>ом о контрактной системе</w:t>
      </w:r>
      <w:r w:rsidR="002957B8" w:rsidRPr="002957B8">
        <w:rPr>
          <w:rFonts w:ascii="Times New Roman" w:hAnsi="Times New Roman" w:cs="Times New Roman"/>
          <w:sz w:val="28"/>
          <w:szCs w:val="28"/>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w:t>
      </w:r>
      <w:r w:rsidR="002957B8">
        <w:rPr>
          <w:rFonts w:ascii="Times New Roman" w:hAnsi="Times New Roman" w:cs="Times New Roman"/>
          <w:sz w:val="28"/>
          <w:szCs w:val="28"/>
        </w:rPr>
        <w:t xml:space="preserve"> </w:t>
      </w:r>
      <w:r w:rsidRPr="002957B8">
        <w:rPr>
          <w:rFonts w:ascii="Times New Roman" w:hAnsi="Times New Roman" w:cs="Times New Roman"/>
          <w:sz w:val="28"/>
          <w:szCs w:val="28"/>
        </w:rPr>
        <w:t>Положение</w:t>
      </w:r>
      <w:r w:rsidR="002957B8">
        <w:rPr>
          <w:rFonts w:ascii="Times New Roman" w:hAnsi="Times New Roman" w:cs="Times New Roman"/>
          <w:sz w:val="28"/>
          <w:szCs w:val="28"/>
        </w:rPr>
        <w:t>м</w:t>
      </w:r>
      <w:r w:rsidRPr="002957B8">
        <w:rPr>
          <w:rFonts w:ascii="Times New Roman" w:hAnsi="Times New Roman" w:cs="Times New Roman"/>
          <w:sz w:val="28"/>
          <w:szCs w:val="28"/>
        </w:rPr>
        <w:t>.</w:t>
      </w:r>
    </w:p>
    <w:p w:rsidR="002F4302" w:rsidRDefault="00C56F03" w:rsidP="002F4302">
      <w:pPr>
        <w:pStyle w:val="ConsPlusNormal"/>
        <w:ind w:firstLine="540"/>
        <w:jc w:val="both"/>
        <w:rPr>
          <w:rFonts w:ascii="Times New Roman" w:hAnsi="Times New Roman" w:cs="Times New Roman"/>
          <w:sz w:val="28"/>
          <w:szCs w:val="28"/>
        </w:rPr>
      </w:pPr>
      <w:r w:rsidRPr="00DD60BB">
        <w:rPr>
          <w:rFonts w:ascii="Times New Roman" w:hAnsi="Times New Roman" w:cs="Times New Roman"/>
          <w:sz w:val="28"/>
          <w:szCs w:val="28"/>
        </w:rPr>
        <w:t xml:space="preserve">1.3. Контрактный управляющий относится к категории </w:t>
      </w:r>
      <w:r w:rsidR="002957B8">
        <w:rPr>
          <w:rFonts w:ascii="Times New Roman" w:hAnsi="Times New Roman" w:cs="Times New Roman"/>
          <w:sz w:val="28"/>
          <w:szCs w:val="28"/>
        </w:rPr>
        <w:t>«</w:t>
      </w:r>
      <w:r w:rsidRPr="00DD60BB">
        <w:rPr>
          <w:rFonts w:ascii="Times New Roman" w:hAnsi="Times New Roman" w:cs="Times New Roman"/>
          <w:sz w:val="28"/>
          <w:szCs w:val="28"/>
        </w:rPr>
        <w:t>специалист</w:t>
      </w:r>
      <w:r w:rsidR="002957B8">
        <w:rPr>
          <w:rFonts w:ascii="Times New Roman" w:hAnsi="Times New Roman" w:cs="Times New Roman"/>
          <w:sz w:val="28"/>
          <w:szCs w:val="28"/>
        </w:rPr>
        <w:t>»</w:t>
      </w:r>
      <w:r w:rsidRPr="00DD60BB">
        <w:rPr>
          <w:rFonts w:ascii="Times New Roman" w:hAnsi="Times New Roman" w:cs="Times New Roman"/>
          <w:sz w:val="28"/>
          <w:szCs w:val="28"/>
        </w:rPr>
        <w:t xml:space="preserve"> или </w:t>
      </w:r>
      <w:r w:rsidR="002957B8">
        <w:rPr>
          <w:rFonts w:ascii="Times New Roman" w:hAnsi="Times New Roman" w:cs="Times New Roman"/>
          <w:sz w:val="28"/>
          <w:szCs w:val="28"/>
        </w:rPr>
        <w:t>«</w:t>
      </w:r>
      <w:r w:rsidRPr="00DD60BB">
        <w:rPr>
          <w:rFonts w:ascii="Times New Roman" w:hAnsi="Times New Roman" w:cs="Times New Roman"/>
          <w:sz w:val="28"/>
          <w:szCs w:val="28"/>
        </w:rPr>
        <w:t>руководитель</w:t>
      </w:r>
      <w:r w:rsidR="002957B8">
        <w:rPr>
          <w:rFonts w:ascii="Times New Roman" w:hAnsi="Times New Roman" w:cs="Times New Roman"/>
          <w:sz w:val="28"/>
          <w:szCs w:val="28"/>
        </w:rPr>
        <w:t>»</w:t>
      </w:r>
      <w:r w:rsidR="00757915">
        <w:rPr>
          <w:rFonts w:ascii="Times New Roman" w:hAnsi="Times New Roman" w:cs="Times New Roman"/>
          <w:sz w:val="28"/>
          <w:szCs w:val="28"/>
        </w:rPr>
        <w:t>,</w:t>
      </w:r>
      <w:r w:rsidR="00757915" w:rsidRPr="00757915">
        <w:rPr>
          <w:rFonts w:ascii="Times New Roman" w:hAnsi="Times New Roman" w:cs="Times New Roman"/>
          <w:sz w:val="28"/>
          <w:szCs w:val="28"/>
        </w:rPr>
        <w:t xml:space="preserve"> </w:t>
      </w:r>
      <w:r w:rsidR="00757915" w:rsidRPr="00DD60BB">
        <w:rPr>
          <w:rFonts w:ascii="Times New Roman" w:hAnsi="Times New Roman" w:cs="Times New Roman"/>
          <w:sz w:val="28"/>
          <w:szCs w:val="28"/>
        </w:rPr>
        <w:t>должен иметь высшее образование или дополнительное профессиональное образование в сфере закупок</w:t>
      </w:r>
      <w:r w:rsidRPr="00DD60BB">
        <w:rPr>
          <w:rFonts w:ascii="Times New Roman" w:hAnsi="Times New Roman" w:cs="Times New Roman"/>
          <w:sz w:val="28"/>
          <w:szCs w:val="28"/>
        </w:rPr>
        <w:t>.</w:t>
      </w:r>
    </w:p>
    <w:p w:rsidR="002F4302" w:rsidRDefault="00C56F03" w:rsidP="002F4302">
      <w:pPr>
        <w:pStyle w:val="ConsPlusNormal"/>
        <w:ind w:firstLine="540"/>
        <w:jc w:val="both"/>
        <w:rPr>
          <w:rFonts w:ascii="Times New Roman" w:hAnsi="Times New Roman" w:cs="Times New Roman"/>
          <w:sz w:val="28"/>
          <w:szCs w:val="28"/>
        </w:rPr>
      </w:pPr>
      <w:r w:rsidRPr="00DD60BB">
        <w:rPr>
          <w:rFonts w:ascii="Times New Roman" w:hAnsi="Times New Roman" w:cs="Times New Roman"/>
          <w:sz w:val="28"/>
          <w:szCs w:val="28"/>
        </w:rPr>
        <w:t>1.4. Контрактный управляющий назначается на должность и освобождается от нее распоряжением</w:t>
      </w:r>
      <w:r w:rsidR="002957B8">
        <w:rPr>
          <w:rFonts w:ascii="Times New Roman" w:hAnsi="Times New Roman" w:cs="Times New Roman"/>
          <w:sz w:val="28"/>
          <w:szCs w:val="28"/>
        </w:rPr>
        <w:t xml:space="preserve"> Заказчика</w:t>
      </w:r>
      <w:r w:rsidRPr="00DD60BB">
        <w:rPr>
          <w:rFonts w:ascii="Times New Roman" w:hAnsi="Times New Roman" w:cs="Times New Roman"/>
          <w:sz w:val="28"/>
          <w:szCs w:val="28"/>
        </w:rPr>
        <w:t>.</w:t>
      </w:r>
    </w:p>
    <w:p w:rsidR="00C56F03" w:rsidRDefault="00C56F03" w:rsidP="002F4302">
      <w:pPr>
        <w:pStyle w:val="ConsPlusNormal"/>
        <w:ind w:firstLine="540"/>
        <w:jc w:val="both"/>
        <w:rPr>
          <w:rFonts w:ascii="Times New Roman" w:hAnsi="Times New Roman" w:cs="Times New Roman"/>
          <w:sz w:val="28"/>
          <w:szCs w:val="28"/>
        </w:rPr>
      </w:pPr>
      <w:r w:rsidRPr="00DD60BB">
        <w:rPr>
          <w:rFonts w:ascii="Times New Roman" w:hAnsi="Times New Roman" w:cs="Times New Roman"/>
          <w:sz w:val="28"/>
          <w:szCs w:val="28"/>
        </w:rPr>
        <w:t>1.5. Контрактный управляющий непосредственно подчиняется главе Суровикинского муниципального района</w:t>
      </w:r>
      <w:r w:rsidR="008C00A5">
        <w:rPr>
          <w:rFonts w:ascii="Times New Roman" w:hAnsi="Times New Roman" w:cs="Times New Roman"/>
          <w:sz w:val="28"/>
          <w:szCs w:val="28"/>
        </w:rPr>
        <w:t xml:space="preserve"> Волгоградской области (далее – глава</w:t>
      </w:r>
      <w:r w:rsidR="008C00A5" w:rsidRPr="008C00A5">
        <w:rPr>
          <w:rFonts w:ascii="Times New Roman" w:hAnsi="Times New Roman" w:cs="Times New Roman"/>
          <w:sz w:val="28"/>
          <w:szCs w:val="28"/>
        </w:rPr>
        <w:t xml:space="preserve"> </w:t>
      </w:r>
      <w:r w:rsidR="008C00A5" w:rsidRPr="00DD60BB">
        <w:rPr>
          <w:rFonts w:ascii="Times New Roman" w:hAnsi="Times New Roman" w:cs="Times New Roman"/>
          <w:sz w:val="28"/>
          <w:szCs w:val="28"/>
        </w:rPr>
        <w:t>Суровикинского муниципального района</w:t>
      </w:r>
      <w:r w:rsidR="008C00A5">
        <w:rPr>
          <w:rFonts w:ascii="Times New Roman" w:hAnsi="Times New Roman" w:cs="Times New Roman"/>
          <w:sz w:val="28"/>
          <w:szCs w:val="28"/>
        </w:rPr>
        <w:t>)</w:t>
      </w:r>
      <w:r w:rsidRPr="00DD60BB">
        <w:rPr>
          <w:rFonts w:ascii="Times New Roman" w:hAnsi="Times New Roman" w:cs="Times New Roman"/>
          <w:sz w:val="28"/>
          <w:szCs w:val="28"/>
        </w:rPr>
        <w:t>.</w:t>
      </w:r>
    </w:p>
    <w:p w:rsidR="00757915" w:rsidRPr="00F90DCB" w:rsidRDefault="00757915" w:rsidP="00757915">
      <w:pPr>
        <w:pStyle w:val="ConsPlusNormal"/>
        <w:ind w:firstLine="540"/>
        <w:jc w:val="both"/>
        <w:rPr>
          <w:rFonts w:ascii="Times New Roman" w:hAnsi="Times New Roman" w:cs="Times New Roman"/>
          <w:sz w:val="28"/>
          <w:szCs w:val="28"/>
        </w:rPr>
      </w:pPr>
      <w:r w:rsidRPr="00F90DCB">
        <w:rPr>
          <w:rFonts w:ascii="Times New Roman" w:hAnsi="Times New Roman" w:cs="Times New Roman"/>
          <w:sz w:val="28"/>
          <w:szCs w:val="28"/>
        </w:rPr>
        <w:t>1.6. Контрактный управляющий осуществляет свою деятельность во взаимодействии с</w:t>
      </w:r>
      <w:r w:rsidR="0022322E">
        <w:rPr>
          <w:rFonts w:ascii="Times New Roman" w:hAnsi="Times New Roman" w:cs="Times New Roman"/>
          <w:sz w:val="28"/>
          <w:szCs w:val="28"/>
        </w:rPr>
        <w:t>о</w:t>
      </w:r>
      <w:r w:rsidRPr="00F90DCB">
        <w:rPr>
          <w:rFonts w:ascii="Times New Roman" w:hAnsi="Times New Roman" w:cs="Times New Roman"/>
          <w:sz w:val="28"/>
          <w:szCs w:val="28"/>
        </w:rPr>
        <w:t xml:space="preserve"> структурными подразделениями Заказчика.</w:t>
      </w:r>
    </w:p>
    <w:p w:rsidR="00757915" w:rsidRPr="00F90DCB" w:rsidRDefault="00757915" w:rsidP="00757915">
      <w:pPr>
        <w:pStyle w:val="ConsPlusNormal"/>
        <w:jc w:val="both"/>
        <w:rPr>
          <w:rFonts w:ascii="Times New Roman" w:hAnsi="Times New Roman" w:cs="Times New Roman"/>
          <w:sz w:val="28"/>
          <w:szCs w:val="28"/>
        </w:rPr>
      </w:pPr>
    </w:p>
    <w:p w:rsidR="00757915" w:rsidRPr="00F90DCB" w:rsidRDefault="00F90DCB" w:rsidP="00757915">
      <w:pPr>
        <w:pStyle w:val="ConsPlusNormal"/>
        <w:ind w:firstLine="540"/>
        <w:jc w:val="both"/>
        <w:rPr>
          <w:rFonts w:ascii="Times New Roman" w:hAnsi="Times New Roman" w:cs="Times New Roman"/>
          <w:sz w:val="28"/>
          <w:szCs w:val="28"/>
        </w:rPr>
      </w:pPr>
      <w:r w:rsidRPr="00F90DCB">
        <w:rPr>
          <w:rFonts w:ascii="Times New Roman" w:hAnsi="Times New Roman" w:cs="Times New Roman"/>
          <w:sz w:val="28"/>
          <w:szCs w:val="28"/>
        </w:rPr>
        <w:t>1.7</w:t>
      </w:r>
      <w:r w:rsidR="00757915" w:rsidRPr="00F90DCB">
        <w:rPr>
          <w:rFonts w:ascii="Times New Roman" w:hAnsi="Times New Roman" w:cs="Times New Roman"/>
          <w:sz w:val="28"/>
          <w:szCs w:val="28"/>
        </w:rPr>
        <w:t>. В соответствии с законодательством Российской Федерации действия (бездействие) контрактно</w:t>
      </w:r>
      <w:r w:rsidRPr="00F90DCB">
        <w:rPr>
          <w:rFonts w:ascii="Times New Roman" w:hAnsi="Times New Roman" w:cs="Times New Roman"/>
          <w:sz w:val="28"/>
          <w:szCs w:val="28"/>
        </w:rPr>
        <w:t>го</w:t>
      </w:r>
      <w:r w:rsidR="00757915" w:rsidRPr="00F90DCB">
        <w:rPr>
          <w:rFonts w:ascii="Times New Roman" w:hAnsi="Times New Roman" w:cs="Times New Roman"/>
          <w:sz w:val="28"/>
          <w:szCs w:val="28"/>
        </w:rPr>
        <w:t xml:space="preserve"> </w:t>
      </w:r>
      <w:r w:rsidRPr="00F90DCB">
        <w:rPr>
          <w:rFonts w:ascii="Times New Roman" w:hAnsi="Times New Roman" w:cs="Times New Roman"/>
          <w:sz w:val="28"/>
          <w:szCs w:val="28"/>
        </w:rPr>
        <w:t xml:space="preserve">управляющего </w:t>
      </w:r>
      <w:r w:rsidR="00757915" w:rsidRPr="00F90DCB">
        <w:rPr>
          <w:rFonts w:ascii="Times New Roman" w:hAnsi="Times New Roman" w:cs="Times New Roman"/>
          <w:sz w:val="28"/>
          <w:szCs w:val="28"/>
        </w:rPr>
        <w:t xml:space="preserve">могут быть обжалованы в судебном порядке или в порядке, установленном </w:t>
      </w:r>
      <w:hyperlink r:id="rId9" w:history="1">
        <w:r w:rsidR="00757915" w:rsidRPr="00F90DCB">
          <w:rPr>
            <w:rFonts w:ascii="Times New Roman" w:hAnsi="Times New Roman" w:cs="Times New Roman"/>
            <w:sz w:val="28"/>
            <w:szCs w:val="28"/>
          </w:rPr>
          <w:t>главой 6</w:t>
        </w:r>
      </w:hyperlink>
      <w:r w:rsidRPr="00F90DCB">
        <w:rPr>
          <w:rFonts w:ascii="Times New Roman" w:hAnsi="Times New Roman" w:cs="Times New Roman"/>
          <w:sz w:val="28"/>
          <w:szCs w:val="28"/>
        </w:rPr>
        <w:t xml:space="preserve"> Закона о контрактной системе</w:t>
      </w:r>
      <w:r w:rsidR="00757915" w:rsidRPr="00F90DCB">
        <w:rPr>
          <w:rFonts w:ascii="Times New Roman" w:hAnsi="Times New Roman" w:cs="Times New Roman"/>
          <w:sz w:val="28"/>
          <w:szCs w:val="28"/>
        </w:rPr>
        <w:t>, в контрольный орган в сфере закупок, если такие действия (бездействие) нарушают права и законные интересы участника закупки.</w:t>
      </w:r>
    </w:p>
    <w:p w:rsidR="00C56F03" w:rsidRPr="00DD60BB" w:rsidRDefault="00C56F03">
      <w:pPr>
        <w:pStyle w:val="ConsPlusNormal"/>
        <w:jc w:val="both"/>
        <w:rPr>
          <w:rFonts w:ascii="Times New Roman" w:hAnsi="Times New Roman" w:cs="Times New Roman"/>
          <w:sz w:val="28"/>
          <w:szCs w:val="28"/>
        </w:rPr>
      </w:pPr>
    </w:p>
    <w:p w:rsidR="00C56F03" w:rsidRPr="00DD60BB" w:rsidRDefault="00F90DC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C56F03" w:rsidRPr="00DD60BB">
        <w:rPr>
          <w:rFonts w:ascii="Times New Roman" w:hAnsi="Times New Roman" w:cs="Times New Roman"/>
          <w:sz w:val="28"/>
          <w:szCs w:val="28"/>
        </w:rPr>
        <w:t xml:space="preserve">. </w:t>
      </w:r>
      <w:r w:rsidR="00AC3939" w:rsidRPr="00DD60BB">
        <w:rPr>
          <w:rFonts w:ascii="Times New Roman" w:hAnsi="Times New Roman" w:cs="Times New Roman"/>
          <w:sz w:val="28"/>
          <w:szCs w:val="28"/>
        </w:rPr>
        <w:t>Функции и полномочия контрактного управляющего</w:t>
      </w:r>
    </w:p>
    <w:p w:rsidR="00C56F03" w:rsidRPr="00DD60BB" w:rsidRDefault="00C56F03">
      <w:pPr>
        <w:pStyle w:val="ConsPlusNormal"/>
        <w:jc w:val="both"/>
        <w:rPr>
          <w:rFonts w:ascii="Times New Roman" w:hAnsi="Times New Roman" w:cs="Times New Roman"/>
          <w:sz w:val="28"/>
          <w:szCs w:val="28"/>
        </w:rPr>
      </w:pPr>
    </w:p>
    <w:p w:rsidR="00F90DCB" w:rsidRPr="001A27BE" w:rsidRDefault="00F90DCB" w:rsidP="002F4302">
      <w:pPr>
        <w:pStyle w:val="ConsPlusNormal"/>
        <w:ind w:firstLine="539"/>
        <w:jc w:val="both"/>
        <w:rPr>
          <w:rFonts w:ascii="Times New Roman" w:hAnsi="Times New Roman" w:cs="Times New Roman"/>
          <w:sz w:val="28"/>
          <w:szCs w:val="28"/>
        </w:rPr>
      </w:pPr>
      <w:r w:rsidRPr="001A27BE">
        <w:rPr>
          <w:rFonts w:ascii="Times New Roman" w:hAnsi="Times New Roman" w:cs="Times New Roman"/>
          <w:sz w:val="28"/>
          <w:szCs w:val="28"/>
        </w:rPr>
        <w:t>2. Контрактный управляющий осуществляет следующие функции и полномочия:</w:t>
      </w:r>
    </w:p>
    <w:p w:rsidR="002F4302" w:rsidRDefault="00F90DCB"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C56F03" w:rsidRPr="00DD60BB">
        <w:rPr>
          <w:rFonts w:ascii="Times New Roman" w:hAnsi="Times New Roman" w:cs="Times New Roman"/>
          <w:sz w:val="28"/>
          <w:szCs w:val="28"/>
        </w:rPr>
        <w:t xml:space="preserve">.1. </w:t>
      </w:r>
      <w:r w:rsidR="00AC3939" w:rsidRPr="00DD60BB">
        <w:rPr>
          <w:rFonts w:ascii="Times New Roman" w:hAnsi="Times New Roman" w:cs="Times New Roman"/>
          <w:sz w:val="28"/>
          <w:szCs w:val="28"/>
        </w:rPr>
        <w:t xml:space="preserve"> При планировании закупок:</w:t>
      </w:r>
    </w:p>
    <w:p w:rsidR="002F4302" w:rsidRDefault="00F90DCB"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 xml:space="preserve">.1.1. </w:t>
      </w:r>
      <w:r w:rsidR="00EC1F1D">
        <w:rPr>
          <w:rFonts w:ascii="Times New Roman" w:hAnsi="Times New Roman" w:cs="Times New Roman"/>
          <w:sz w:val="28"/>
          <w:szCs w:val="28"/>
        </w:rPr>
        <w:t>р</w:t>
      </w:r>
      <w:r w:rsidR="00AC3939" w:rsidRPr="00DD60BB">
        <w:rPr>
          <w:rFonts w:ascii="Times New Roman" w:hAnsi="Times New Roman" w:cs="Times New Roman"/>
          <w:sz w:val="28"/>
          <w:szCs w:val="28"/>
        </w:rPr>
        <w:t>азрабатыва</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план-график, осуществляет подготовку изменений в план-график;</w:t>
      </w:r>
    </w:p>
    <w:p w:rsidR="00AC3939" w:rsidRPr="00DD60BB" w:rsidRDefault="00F90DCB"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.1.2. </w:t>
      </w:r>
      <w:r w:rsidR="00EC1F1D">
        <w:rPr>
          <w:rFonts w:ascii="Times New Roman" w:hAnsi="Times New Roman" w:cs="Times New Roman"/>
          <w:sz w:val="28"/>
          <w:szCs w:val="28"/>
        </w:rPr>
        <w:t>р</w:t>
      </w:r>
      <w:r w:rsidR="00AC3939" w:rsidRPr="00DD60BB">
        <w:rPr>
          <w:rFonts w:ascii="Times New Roman" w:hAnsi="Times New Roman" w:cs="Times New Roman"/>
          <w:sz w:val="28"/>
          <w:szCs w:val="28"/>
        </w:rPr>
        <w:t>азмеща</w:t>
      </w:r>
      <w:r w:rsidR="00EC1F1D">
        <w:rPr>
          <w:rFonts w:ascii="Times New Roman" w:hAnsi="Times New Roman" w:cs="Times New Roman"/>
          <w:sz w:val="28"/>
          <w:szCs w:val="28"/>
        </w:rPr>
        <w:t>ет</w:t>
      </w:r>
      <w:r w:rsidR="00AC3939" w:rsidRPr="00DD60BB">
        <w:rPr>
          <w:rFonts w:ascii="Times New Roman" w:hAnsi="Times New Roman" w:cs="Times New Roman"/>
          <w:sz w:val="28"/>
          <w:szCs w:val="28"/>
        </w:rPr>
        <w:t xml:space="preserve"> в единой информационной системе в сфере закупок (далее - единая информационная система) план-график и внесенные в него изменения;</w:t>
      </w:r>
    </w:p>
    <w:p w:rsidR="002F4302" w:rsidRDefault="00F90DCB"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.1.3. </w:t>
      </w:r>
      <w:r w:rsidR="00EC1F1D">
        <w:rPr>
          <w:rFonts w:ascii="Times New Roman" w:hAnsi="Times New Roman" w:cs="Times New Roman"/>
          <w:sz w:val="28"/>
          <w:szCs w:val="28"/>
        </w:rPr>
        <w:t>о</w:t>
      </w:r>
      <w:r w:rsidR="00AC3939" w:rsidRPr="00DD60BB">
        <w:rPr>
          <w:rFonts w:ascii="Times New Roman" w:hAnsi="Times New Roman" w:cs="Times New Roman"/>
          <w:sz w:val="28"/>
          <w:szCs w:val="28"/>
        </w:rPr>
        <w:t>рганиз</w:t>
      </w:r>
      <w:r w:rsidR="00EC1F1D">
        <w:rPr>
          <w:rFonts w:ascii="Times New Roman" w:hAnsi="Times New Roman" w:cs="Times New Roman"/>
          <w:sz w:val="28"/>
          <w:szCs w:val="28"/>
        </w:rPr>
        <w:t>ует</w:t>
      </w:r>
      <w:r w:rsidR="00AC3939" w:rsidRPr="00DD60BB">
        <w:rPr>
          <w:rFonts w:ascii="Times New Roman" w:hAnsi="Times New Roman" w:cs="Times New Roman"/>
          <w:sz w:val="28"/>
          <w:szCs w:val="28"/>
        </w:rPr>
        <w:t xml:space="preserve"> обязательное общественное обсуждение закупок в случаях, предусмотренных </w:t>
      </w:r>
      <w:hyperlink r:id="rId10" w:history="1">
        <w:r w:rsidR="00AC3939" w:rsidRPr="00DD60BB">
          <w:rPr>
            <w:rFonts w:ascii="Times New Roman" w:hAnsi="Times New Roman" w:cs="Times New Roman"/>
            <w:sz w:val="28"/>
            <w:szCs w:val="28"/>
          </w:rPr>
          <w:t>статьей 20</w:t>
        </w:r>
      </w:hyperlink>
      <w:r w:rsidR="00AC3939" w:rsidRPr="00DD60BB">
        <w:rPr>
          <w:rFonts w:ascii="Times New Roman" w:hAnsi="Times New Roman" w:cs="Times New Roman"/>
          <w:sz w:val="28"/>
          <w:szCs w:val="28"/>
        </w:rPr>
        <w:t xml:space="preserve"> </w:t>
      </w:r>
      <w:r w:rsidR="00EC1F1D">
        <w:rPr>
          <w:rFonts w:ascii="Times New Roman" w:hAnsi="Times New Roman" w:cs="Times New Roman"/>
          <w:sz w:val="28"/>
          <w:szCs w:val="28"/>
        </w:rPr>
        <w:t>З</w:t>
      </w:r>
      <w:r w:rsidR="00AC3939" w:rsidRPr="00DD60BB">
        <w:rPr>
          <w:rFonts w:ascii="Times New Roman" w:hAnsi="Times New Roman" w:cs="Times New Roman"/>
          <w:sz w:val="28"/>
          <w:szCs w:val="28"/>
        </w:rPr>
        <w:t>акона</w:t>
      </w:r>
      <w:r w:rsidR="00EC1F1D" w:rsidRPr="00EC1F1D">
        <w:rPr>
          <w:rFonts w:ascii="Times New Roman" w:hAnsi="Times New Roman" w:cs="Times New Roman"/>
          <w:sz w:val="28"/>
          <w:szCs w:val="28"/>
        </w:rPr>
        <w:t xml:space="preserve"> </w:t>
      </w:r>
      <w:r w:rsidR="00EC1F1D" w:rsidRPr="00F90DCB">
        <w:rPr>
          <w:rFonts w:ascii="Times New Roman" w:hAnsi="Times New Roman" w:cs="Times New Roman"/>
          <w:sz w:val="28"/>
          <w:szCs w:val="28"/>
        </w:rPr>
        <w:t>о контрактной системе</w:t>
      </w:r>
      <w:r w:rsidR="00AC3939" w:rsidRPr="00DD60BB">
        <w:rPr>
          <w:rFonts w:ascii="Times New Roman" w:hAnsi="Times New Roman" w:cs="Times New Roman"/>
          <w:sz w:val="28"/>
          <w:szCs w:val="28"/>
        </w:rPr>
        <w:t>;</w:t>
      </w:r>
    </w:p>
    <w:p w:rsidR="00AC3939" w:rsidRPr="00DD60BB" w:rsidRDefault="00EC1F1D"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 xml:space="preserve">.1.4. </w:t>
      </w:r>
      <w:r>
        <w:rPr>
          <w:rFonts w:ascii="Times New Roman" w:hAnsi="Times New Roman" w:cs="Times New Roman"/>
          <w:sz w:val="28"/>
          <w:szCs w:val="28"/>
        </w:rPr>
        <w:t>р</w:t>
      </w:r>
      <w:r w:rsidR="00AC3939" w:rsidRPr="00DD60BB">
        <w:rPr>
          <w:rFonts w:ascii="Times New Roman" w:hAnsi="Times New Roman" w:cs="Times New Roman"/>
          <w:sz w:val="28"/>
          <w:szCs w:val="28"/>
        </w:rPr>
        <w:t>азрабатыва</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требования к закупаемым Заказчиком</w:t>
      </w:r>
      <w:r>
        <w:rPr>
          <w:rFonts w:ascii="Times New Roman" w:hAnsi="Times New Roman" w:cs="Times New Roman"/>
          <w:sz w:val="28"/>
          <w:szCs w:val="28"/>
        </w:rPr>
        <w:t xml:space="preserve"> и</w:t>
      </w:r>
      <w:r w:rsidR="00AC3939" w:rsidRPr="00DD60BB">
        <w:rPr>
          <w:rFonts w:ascii="Times New Roman" w:hAnsi="Times New Roman" w:cs="Times New Roman"/>
          <w:sz w:val="28"/>
          <w:szCs w:val="28"/>
        </w:rPr>
        <w:t xml:space="preserve">  подведомственными </w:t>
      </w:r>
      <w:r>
        <w:rPr>
          <w:rFonts w:ascii="Times New Roman" w:hAnsi="Times New Roman" w:cs="Times New Roman"/>
          <w:sz w:val="28"/>
          <w:szCs w:val="28"/>
        </w:rPr>
        <w:t>ему</w:t>
      </w:r>
      <w:r w:rsidR="00AC3939" w:rsidRPr="00DD60BB">
        <w:rPr>
          <w:rFonts w:ascii="Times New Roman" w:hAnsi="Times New Roman" w:cs="Times New Roman"/>
          <w:sz w:val="28"/>
          <w:szCs w:val="28"/>
        </w:rPr>
        <w:t xml:space="preserve"> казенными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подведомственных </w:t>
      </w:r>
      <w:r>
        <w:rPr>
          <w:rFonts w:ascii="Times New Roman" w:hAnsi="Times New Roman" w:cs="Times New Roman"/>
          <w:sz w:val="28"/>
          <w:szCs w:val="28"/>
        </w:rPr>
        <w:t>ему</w:t>
      </w:r>
      <w:r w:rsidR="00AC3939" w:rsidRPr="00DD60BB">
        <w:rPr>
          <w:rFonts w:ascii="Times New Roman" w:hAnsi="Times New Roman" w:cs="Times New Roman"/>
          <w:sz w:val="28"/>
          <w:szCs w:val="28"/>
        </w:rPr>
        <w:t xml:space="preserve"> казенных учреждений на основании правовых актов о нормировании в соответствии со </w:t>
      </w:r>
      <w:hyperlink r:id="rId11" w:history="1">
        <w:r w:rsidR="00AC3939" w:rsidRPr="00DD60BB">
          <w:rPr>
            <w:rFonts w:ascii="Times New Roman" w:hAnsi="Times New Roman" w:cs="Times New Roman"/>
            <w:sz w:val="28"/>
            <w:szCs w:val="28"/>
          </w:rPr>
          <w:t>статьей 19</w:t>
        </w:r>
      </w:hyperlink>
      <w:r w:rsidRPr="00EC1F1D">
        <w:rPr>
          <w:rFonts w:ascii="Times New Roman" w:hAnsi="Times New Roman" w:cs="Times New Roman"/>
          <w:sz w:val="28"/>
          <w:szCs w:val="28"/>
        </w:rPr>
        <w:t xml:space="preserve"> </w:t>
      </w:r>
      <w:r>
        <w:rPr>
          <w:rFonts w:ascii="Times New Roman" w:hAnsi="Times New Roman" w:cs="Times New Roman"/>
          <w:sz w:val="28"/>
          <w:szCs w:val="28"/>
        </w:rPr>
        <w:t>З</w:t>
      </w:r>
      <w:r w:rsidRPr="00DD60BB">
        <w:rPr>
          <w:rFonts w:ascii="Times New Roman" w:hAnsi="Times New Roman" w:cs="Times New Roman"/>
          <w:sz w:val="28"/>
          <w:szCs w:val="28"/>
        </w:rPr>
        <w:t>акона</w:t>
      </w:r>
      <w:r w:rsidRPr="00EC1F1D">
        <w:rPr>
          <w:rFonts w:ascii="Times New Roman" w:hAnsi="Times New Roman" w:cs="Times New Roman"/>
          <w:sz w:val="28"/>
          <w:szCs w:val="28"/>
        </w:rPr>
        <w:t xml:space="preserve"> </w:t>
      </w:r>
      <w:r w:rsidRPr="00F90DCB">
        <w:rPr>
          <w:rFonts w:ascii="Times New Roman" w:hAnsi="Times New Roman" w:cs="Times New Roman"/>
          <w:sz w:val="28"/>
          <w:szCs w:val="28"/>
        </w:rPr>
        <w:t>о контрактной системе</w:t>
      </w:r>
      <w:r w:rsidR="00AC3939" w:rsidRPr="00DD60BB">
        <w:rPr>
          <w:rFonts w:ascii="Times New Roman" w:hAnsi="Times New Roman" w:cs="Times New Roman"/>
          <w:sz w:val="28"/>
          <w:szCs w:val="28"/>
        </w:rPr>
        <w:t>;</w:t>
      </w:r>
    </w:p>
    <w:p w:rsidR="00AC3939" w:rsidRPr="00DD60BB" w:rsidRDefault="001000D7"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.1.5. </w:t>
      </w:r>
      <w:r>
        <w:rPr>
          <w:rFonts w:ascii="Times New Roman" w:hAnsi="Times New Roman" w:cs="Times New Roman"/>
          <w:sz w:val="28"/>
          <w:szCs w:val="28"/>
        </w:rPr>
        <w:t>о</w:t>
      </w:r>
      <w:r w:rsidR="00AC3939" w:rsidRPr="00DD60BB">
        <w:rPr>
          <w:rFonts w:ascii="Times New Roman" w:hAnsi="Times New Roman" w:cs="Times New Roman"/>
          <w:sz w:val="28"/>
          <w:szCs w:val="28"/>
        </w:rPr>
        <w:t>рганиз</w:t>
      </w:r>
      <w:r>
        <w:rPr>
          <w:rFonts w:ascii="Times New Roman" w:hAnsi="Times New Roman" w:cs="Times New Roman"/>
          <w:sz w:val="28"/>
          <w:szCs w:val="28"/>
        </w:rPr>
        <w:t>ует</w:t>
      </w:r>
      <w:r w:rsidR="00AC3939" w:rsidRPr="00DD60BB">
        <w:rPr>
          <w:rFonts w:ascii="Times New Roman" w:hAnsi="Times New Roman" w:cs="Times New Roman"/>
          <w:sz w:val="28"/>
          <w:szCs w:val="28"/>
        </w:rPr>
        <w:t xml:space="preserve"> в случае необходимости консультации с поставщиками</w:t>
      </w:r>
      <w:r>
        <w:rPr>
          <w:rFonts w:ascii="Times New Roman" w:hAnsi="Times New Roman" w:cs="Times New Roman"/>
          <w:sz w:val="28"/>
          <w:szCs w:val="28"/>
        </w:rPr>
        <w:t xml:space="preserve"> </w:t>
      </w:r>
      <w:r w:rsidR="00AC3939" w:rsidRPr="00DD60BB">
        <w:rPr>
          <w:rFonts w:ascii="Times New Roman" w:hAnsi="Times New Roman" w:cs="Times New Roman"/>
          <w:sz w:val="28"/>
          <w:szCs w:val="28"/>
        </w:rPr>
        <w:t xml:space="preserve"> (подрядчиками, исполнителями) и участв</w:t>
      </w:r>
      <w:r w:rsidR="000B6F5B">
        <w:rPr>
          <w:rFonts w:ascii="Times New Roman" w:hAnsi="Times New Roman" w:cs="Times New Roman"/>
          <w:sz w:val="28"/>
          <w:szCs w:val="28"/>
        </w:rPr>
        <w:t>ует</w:t>
      </w:r>
      <w:r w:rsidR="00AC3939" w:rsidRPr="00DD60BB">
        <w:rPr>
          <w:rFonts w:ascii="Times New Roman" w:hAnsi="Times New Roman" w:cs="Times New Roman"/>
          <w:sz w:val="28"/>
          <w:szCs w:val="28"/>
        </w:rPr>
        <w:t xml:space="preserve">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AC3939" w:rsidRPr="00DD60BB" w:rsidRDefault="000B6F5B" w:rsidP="002F43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.2. При определении поставщиков (подрядчиков, исполнителей):</w:t>
      </w:r>
    </w:p>
    <w:p w:rsidR="00AC3939" w:rsidRPr="00DD60BB" w:rsidRDefault="000B6F5B" w:rsidP="002F43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 xml:space="preserve">.2.1. </w:t>
      </w:r>
      <w:r w:rsidR="00274E27">
        <w:rPr>
          <w:rFonts w:ascii="Times New Roman" w:hAnsi="Times New Roman" w:cs="Times New Roman"/>
          <w:sz w:val="28"/>
          <w:szCs w:val="28"/>
        </w:rPr>
        <w:t>о</w:t>
      </w:r>
      <w:r w:rsidR="00AC3939" w:rsidRPr="00DD60BB">
        <w:rPr>
          <w:rFonts w:ascii="Times New Roman" w:hAnsi="Times New Roman" w:cs="Times New Roman"/>
          <w:sz w:val="28"/>
          <w:szCs w:val="28"/>
        </w:rPr>
        <w:t>беспечива</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проведение закрытых способов определения поставщиков (подрядчиков, исполнителей) в случаях, установленных </w:t>
      </w:r>
      <w:hyperlink r:id="rId12" w:history="1">
        <w:r w:rsidR="00AC3939" w:rsidRPr="00DD60BB">
          <w:rPr>
            <w:rFonts w:ascii="Times New Roman" w:hAnsi="Times New Roman" w:cs="Times New Roman"/>
            <w:sz w:val="28"/>
            <w:szCs w:val="28"/>
          </w:rPr>
          <w:t>статьей 84</w:t>
        </w:r>
      </w:hyperlink>
      <w:r w:rsidR="00AC3939" w:rsidRPr="00DD60BB">
        <w:rPr>
          <w:rFonts w:ascii="Times New Roman" w:hAnsi="Times New Roman" w:cs="Times New Roman"/>
          <w:sz w:val="28"/>
          <w:szCs w:val="28"/>
        </w:rPr>
        <w:t xml:space="preserve"> </w:t>
      </w:r>
      <w:r>
        <w:rPr>
          <w:rFonts w:ascii="Times New Roman" w:hAnsi="Times New Roman" w:cs="Times New Roman"/>
          <w:sz w:val="28"/>
          <w:szCs w:val="28"/>
        </w:rPr>
        <w:t>З</w:t>
      </w:r>
      <w:r w:rsidR="00AC3939" w:rsidRPr="00DD60BB">
        <w:rPr>
          <w:rFonts w:ascii="Times New Roman" w:hAnsi="Times New Roman" w:cs="Times New Roman"/>
          <w:sz w:val="28"/>
          <w:szCs w:val="28"/>
        </w:rPr>
        <w:t>акона</w:t>
      </w:r>
      <w:r>
        <w:rPr>
          <w:rFonts w:ascii="Times New Roman" w:hAnsi="Times New Roman" w:cs="Times New Roman"/>
          <w:sz w:val="28"/>
          <w:szCs w:val="28"/>
        </w:rPr>
        <w:t xml:space="preserve"> о контрактной системе</w:t>
      </w:r>
      <w:r w:rsidR="00AC3939" w:rsidRPr="00DD60BB">
        <w:rPr>
          <w:rFonts w:ascii="Times New Roman" w:hAnsi="Times New Roman" w:cs="Times New Roman"/>
          <w:sz w:val="28"/>
          <w:szCs w:val="28"/>
        </w:rPr>
        <w:t>,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AC3939" w:rsidRPr="00DD60BB" w:rsidRDefault="000B6F5B" w:rsidP="002F43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.2.2. </w:t>
      </w:r>
      <w:r w:rsidR="00274E27">
        <w:rPr>
          <w:rFonts w:ascii="Times New Roman" w:hAnsi="Times New Roman" w:cs="Times New Roman"/>
          <w:sz w:val="28"/>
          <w:szCs w:val="28"/>
        </w:rPr>
        <w:t>о</w:t>
      </w:r>
      <w:r w:rsidR="00AC3939" w:rsidRPr="00DD60BB">
        <w:rPr>
          <w:rFonts w:ascii="Times New Roman" w:hAnsi="Times New Roman" w:cs="Times New Roman"/>
          <w:sz w:val="28"/>
          <w:szCs w:val="28"/>
        </w:rPr>
        <w:t>существля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AC3939" w:rsidRPr="00DD60BB" w:rsidRDefault="000B6F5B" w:rsidP="002F43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.2.2.1. </w:t>
      </w:r>
      <w:r w:rsidR="00274E27">
        <w:rPr>
          <w:rFonts w:ascii="Times New Roman" w:hAnsi="Times New Roman" w:cs="Times New Roman"/>
          <w:sz w:val="28"/>
          <w:szCs w:val="28"/>
        </w:rPr>
        <w:t>о</w:t>
      </w:r>
      <w:r w:rsidR="00AC3939" w:rsidRPr="00DD60BB">
        <w:rPr>
          <w:rFonts w:ascii="Times New Roman" w:hAnsi="Times New Roman" w:cs="Times New Roman"/>
          <w:sz w:val="28"/>
          <w:szCs w:val="28"/>
        </w:rPr>
        <w:t>пределя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и обосновыва</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начальную (максимальную) цену контракта, цену контракта, заключаемого с единственным поставщиком </w:t>
      </w:r>
      <w:r w:rsidR="00AC3939" w:rsidRPr="00DD60BB">
        <w:rPr>
          <w:rFonts w:ascii="Times New Roman" w:hAnsi="Times New Roman" w:cs="Times New Roman"/>
          <w:sz w:val="28"/>
          <w:szCs w:val="28"/>
        </w:rPr>
        <w:lastRenderedPageBreak/>
        <w:t>(подрядчиком,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AC3939" w:rsidRPr="00DD60BB" w:rsidRDefault="000B6F5B" w:rsidP="002F43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.2.2.2. </w:t>
      </w:r>
      <w:r w:rsidR="00274E27">
        <w:rPr>
          <w:rFonts w:ascii="Times New Roman" w:hAnsi="Times New Roman" w:cs="Times New Roman"/>
          <w:sz w:val="28"/>
          <w:szCs w:val="28"/>
        </w:rPr>
        <w:t>о</w:t>
      </w:r>
      <w:r w:rsidR="00AC3939" w:rsidRPr="00DD60BB">
        <w:rPr>
          <w:rFonts w:ascii="Times New Roman" w:hAnsi="Times New Roman" w:cs="Times New Roman"/>
          <w:sz w:val="28"/>
          <w:szCs w:val="28"/>
        </w:rPr>
        <w:t>существля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описание объекта закупки;</w:t>
      </w:r>
    </w:p>
    <w:p w:rsidR="002F4302" w:rsidRDefault="000B6F5B"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 xml:space="preserve">.2.2.3. </w:t>
      </w:r>
      <w:r>
        <w:rPr>
          <w:rFonts w:ascii="Times New Roman" w:hAnsi="Times New Roman" w:cs="Times New Roman"/>
          <w:sz w:val="28"/>
          <w:szCs w:val="28"/>
        </w:rPr>
        <w:t>у</w:t>
      </w:r>
      <w:r w:rsidR="00AC3939" w:rsidRPr="00DD60BB">
        <w:rPr>
          <w:rFonts w:ascii="Times New Roman" w:hAnsi="Times New Roman" w:cs="Times New Roman"/>
          <w:sz w:val="28"/>
          <w:szCs w:val="28"/>
        </w:rPr>
        <w:t>казыва</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в извещении об осуществлении закупки информацию, предусмотренную </w:t>
      </w:r>
      <w:hyperlink r:id="rId13" w:history="1">
        <w:r w:rsidR="00AC3939" w:rsidRPr="00DD60BB">
          <w:rPr>
            <w:rFonts w:ascii="Times New Roman" w:hAnsi="Times New Roman" w:cs="Times New Roman"/>
            <w:sz w:val="28"/>
            <w:szCs w:val="28"/>
          </w:rPr>
          <w:t>статьей 42</w:t>
        </w:r>
      </w:hyperlink>
      <w:r>
        <w:rPr>
          <w:sz w:val="28"/>
          <w:szCs w:val="28"/>
        </w:rPr>
        <w:t xml:space="preserve"> </w:t>
      </w:r>
      <w:r>
        <w:rPr>
          <w:rFonts w:ascii="Times New Roman" w:hAnsi="Times New Roman" w:cs="Times New Roman"/>
          <w:sz w:val="28"/>
          <w:szCs w:val="28"/>
        </w:rPr>
        <w:t>З</w:t>
      </w:r>
      <w:r w:rsidRPr="00DD60BB">
        <w:rPr>
          <w:rFonts w:ascii="Times New Roman" w:hAnsi="Times New Roman" w:cs="Times New Roman"/>
          <w:sz w:val="28"/>
          <w:szCs w:val="28"/>
        </w:rPr>
        <w:t>акона</w:t>
      </w:r>
      <w:r>
        <w:rPr>
          <w:rFonts w:ascii="Times New Roman" w:hAnsi="Times New Roman" w:cs="Times New Roman"/>
          <w:sz w:val="28"/>
          <w:szCs w:val="28"/>
        </w:rPr>
        <w:t xml:space="preserve"> о контрактной системе</w:t>
      </w:r>
      <w:r w:rsidR="00AC3939" w:rsidRPr="00DD60BB">
        <w:rPr>
          <w:rFonts w:ascii="Times New Roman" w:hAnsi="Times New Roman" w:cs="Times New Roman"/>
          <w:sz w:val="28"/>
          <w:szCs w:val="28"/>
        </w:rPr>
        <w:t>, в том числе информацию:</w:t>
      </w:r>
    </w:p>
    <w:p w:rsidR="00AC3939" w:rsidRPr="00DD60BB" w:rsidRDefault="00AC3939" w:rsidP="002F4302">
      <w:pPr>
        <w:pStyle w:val="ConsPlusNormal"/>
        <w:ind w:firstLine="539"/>
        <w:jc w:val="both"/>
        <w:rPr>
          <w:rFonts w:ascii="Times New Roman" w:hAnsi="Times New Roman" w:cs="Times New Roman"/>
          <w:sz w:val="28"/>
          <w:szCs w:val="28"/>
        </w:rPr>
      </w:pPr>
      <w:r w:rsidRPr="00DD60BB">
        <w:rPr>
          <w:rFonts w:ascii="Times New Roman" w:hAnsi="Times New Roman" w:cs="Times New Roman"/>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4" w:history="1">
        <w:r w:rsidRPr="00DD60BB">
          <w:rPr>
            <w:rFonts w:ascii="Times New Roman" w:hAnsi="Times New Roman" w:cs="Times New Roman"/>
            <w:sz w:val="28"/>
            <w:szCs w:val="28"/>
          </w:rPr>
          <w:t>статьей 14</w:t>
        </w:r>
      </w:hyperlink>
      <w:r w:rsidR="00274E27">
        <w:rPr>
          <w:sz w:val="28"/>
          <w:szCs w:val="28"/>
        </w:rPr>
        <w:t xml:space="preserve"> </w:t>
      </w:r>
      <w:r w:rsidR="00274E27">
        <w:rPr>
          <w:rFonts w:ascii="Times New Roman" w:hAnsi="Times New Roman" w:cs="Times New Roman"/>
          <w:sz w:val="28"/>
          <w:szCs w:val="28"/>
        </w:rPr>
        <w:t>З</w:t>
      </w:r>
      <w:r w:rsidR="00274E27" w:rsidRPr="00DD60BB">
        <w:rPr>
          <w:rFonts w:ascii="Times New Roman" w:hAnsi="Times New Roman" w:cs="Times New Roman"/>
          <w:sz w:val="28"/>
          <w:szCs w:val="28"/>
        </w:rPr>
        <w:t>акона</w:t>
      </w:r>
      <w:r w:rsidR="00274E27">
        <w:rPr>
          <w:rFonts w:ascii="Times New Roman" w:hAnsi="Times New Roman" w:cs="Times New Roman"/>
          <w:sz w:val="28"/>
          <w:szCs w:val="28"/>
        </w:rPr>
        <w:t xml:space="preserve"> о контрактной системе</w:t>
      </w:r>
      <w:r w:rsidRPr="00DD60BB">
        <w:rPr>
          <w:rFonts w:ascii="Times New Roman" w:hAnsi="Times New Roman" w:cs="Times New Roman"/>
          <w:sz w:val="28"/>
          <w:szCs w:val="28"/>
        </w:rPr>
        <w:t>;</w:t>
      </w:r>
    </w:p>
    <w:p w:rsidR="00AC3939" w:rsidRPr="00DD60BB" w:rsidRDefault="00AC3939" w:rsidP="002F4302">
      <w:pPr>
        <w:pStyle w:val="ConsPlusNormal"/>
        <w:ind w:firstLine="539"/>
        <w:jc w:val="both"/>
        <w:rPr>
          <w:rFonts w:ascii="Times New Roman" w:hAnsi="Times New Roman" w:cs="Times New Roman"/>
          <w:sz w:val="28"/>
          <w:szCs w:val="28"/>
        </w:rPr>
      </w:pPr>
      <w:r w:rsidRPr="00DD60BB">
        <w:rPr>
          <w:rFonts w:ascii="Times New Roman" w:hAnsi="Times New Roman" w:cs="Times New Roman"/>
          <w:sz w:val="28"/>
          <w:szCs w:val="28"/>
        </w:rPr>
        <w:t xml:space="preserve">об ограничении участия в определении поставщика (подрядчика, исполнителя), установленном в соответствии со </w:t>
      </w:r>
      <w:hyperlink r:id="rId15" w:history="1">
        <w:r w:rsidRPr="00DD60BB">
          <w:rPr>
            <w:rFonts w:ascii="Times New Roman" w:hAnsi="Times New Roman" w:cs="Times New Roman"/>
            <w:sz w:val="28"/>
            <w:szCs w:val="28"/>
          </w:rPr>
          <w:t>статьей 30</w:t>
        </w:r>
      </w:hyperlink>
      <w:r w:rsidRPr="00DD60BB">
        <w:rPr>
          <w:rFonts w:ascii="Times New Roman" w:hAnsi="Times New Roman" w:cs="Times New Roman"/>
          <w:sz w:val="28"/>
          <w:szCs w:val="28"/>
        </w:rPr>
        <w:t xml:space="preserve"> </w:t>
      </w:r>
      <w:r w:rsidR="00274E27">
        <w:rPr>
          <w:rFonts w:ascii="Times New Roman" w:hAnsi="Times New Roman" w:cs="Times New Roman"/>
          <w:sz w:val="28"/>
          <w:szCs w:val="28"/>
        </w:rPr>
        <w:t>З</w:t>
      </w:r>
      <w:r w:rsidR="00274E27" w:rsidRPr="00DD60BB">
        <w:rPr>
          <w:rFonts w:ascii="Times New Roman" w:hAnsi="Times New Roman" w:cs="Times New Roman"/>
          <w:sz w:val="28"/>
          <w:szCs w:val="28"/>
        </w:rPr>
        <w:t>акона</w:t>
      </w:r>
      <w:r w:rsidR="00274E27">
        <w:rPr>
          <w:rFonts w:ascii="Times New Roman" w:hAnsi="Times New Roman" w:cs="Times New Roman"/>
          <w:sz w:val="28"/>
          <w:szCs w:val="28"/>
        </w:rPr>
        <w:t xml:space="preserve"> о контрактной системе</w:t>
      </w:r>
      <w:r w:rsidR="00274E27" w:rsidRPr="00DD60BB">
        <w:rPr>
          <w:rFonts w:ascii="Times New Roman" w:hAnsi="Times New Roman" w:cs="Times New Roman"/>
          <w:sz w:val="28"/>
          <w:szCs w:val="28"/>
        </w:rPr>
        <w:t xml:space="preserve"> </w:t>
      </w:r>
      <w:r w:rsidRPr="00DD60BB">
        <w:rPr>
          <w:rFonts w:ascii="Times New Roman" w:hAnsi="Times New Roman" w:cs="Times New Roman"/>
          <w:sz w:val="28"/>
          <w:szCs w:val="28"/>
        </w:rPr>
        <w:t>(при необходимости);</w:t>
      </w:r>
    </w:p>
    <w:p w:rsidR="00AC3939" w:rsidRPr="00DD60BB" w:rsidRDefault="00AC3939" w:rsidP="002F4302">
      <w:pPr>
        <w:pStyle w:val="ConsPlusNormal"/>
        <w:ind w:firstLine="540"/>
        <w:jc w:val="both"/>
        <w:rPr>
          <w:rFonts w:ascii="Times New Roman" w:hAnsi="Times New Roman" w:cs="Times New Roman"/>
          <w:sz w:val="28"/>
          <w:szCs w:val="28"/>
        </w:rPr>
      </w:pPr>
      <w:r w:rsidRPr="00DD60BB">
        <w:rPr>
          <w:rFonts w:ascii="Times New Roman" w:hAnsi="Times New Roman" w:cs="Times New Roman"/>
          <w:sz w:val="28"/>
          <w:szCs w:val="28"/>
        </w:rPr>
        <w:t xml:space="preserve">о преимуществах, предоставляемых в соответствии со </w:t>
      </w:r>
      <w:hyperlink r:id="rId16" w:history="1">
        <w:r w:rsidRPr="00DD60BB">
          <w:rPr>
            <w:rFonts w:ascii="Times New Roman" w:hAnsi="Times New Roman" w:cs="Times New Roman"/>
            <w:sz w:val="28"/>
            <w:szCs w:val="28"/>
          </w:rPr>
          <w:t>статьями 28</w:t>
        </w:r>
      </w:hyperlink>
      <w:r w:rsidRPr="00DD60BB">
        <w:rPr>
          <w:rFonts w:ascii="Times New Roman" w:hAnsi="Times New Roman" w:cs="Times New Roman"/>
          <w:sz w:val="28"/>
          <w:szCs w:val="28"/>
        </w:rPr>
        <w:t xml:space="preserve">, </w:t>
      </w:r>
      <w:hyperlink r:id="rId17" w:history="1">
        <w:r w:rsidRPr="00DD60BB">
          <w:rPr>
            <w:rFonts w:ascii="Times New Roman" w:hAnsi="Times New Roman" w:cs="Times New Roman"/>
            <w:sz w:val="28"/>
            <w:szCs w:val="28"/>
          </w:rPr>
          <w:t>29</w:t>
        </w:r>
      </w:hyperlink>
      <w:r w:rsidR="00274E27" w:rsidRPr="00274E27">
        <w:rPr>
          <w:rFonts w:ascii="Times New Roman" w:hAnsi="Times New Roman" w:cs="Times New Roman"/>
          <w:sz w:val="28"/>
          <w:szCs w:val="28"/>
        </w:rPr>
        <w:t xml:space="preserve"> </w:t>
      </w:r>
      <w:r w:rsidR="00274E27">
        <w:rPr>
          <w:rFonts w:ascii="Times New Roman" w:hAnsi="Times New Roman" w:cs="Times New Roman"/>
          <w:sz w:val="28"/>
          <w:szCs w:val="28"/>
        </w:rPr>
        <w:t>З</w:t>
      </w:r>
      <w:r w:rsidR="00274E27" w:rsidRPr="00DD60BB">
        <w:rPr>
          <w:rFonts w:ascii="Times New Roman" w:hAnsi="Times New Roman" w:cs="Times New Roman"/>
          <w:sz w:val="28"/>
          <w:szCs w:val="28"/>
        </w:rPr>
        <w:t>акона</w:t>
      </w:r>
      <w:r w:rsidR="00274E27">
        <w:rPr>
          <w:rFonts w:ascii="Times New Roman" w:hAnsi="Times New Roman" w:cs="Times New Roman"/>
          <w:sz w:val="28"/>
          <w:szCs w:val="28"/>
        </w:rPr>
        <w:t xml:space="preserve"> о контрактной системе</w:t>
      </w:r>
      <w:r w:rsidRPr="00DD60BB">
        <w:rPr>
          <w:rFonts w:ascii="Times New Roman" w:hAnsi="Times New Roman" w:cs="Times New Roman"/>
          <w:sz w:val="28"/>
          <w:szCs w:val="28"/>
        </w:rPr>
        <w:t>;</w:t>
      </w:r>
    </w:p>
    <w:p w:rsidR="00AC3939" w:rsidRPr="00DD60BB" w:rsidRDefault="00274E27" w:rsidP="002F43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.2.3. </w:t>
      </w:r>
      <w:r>
        <w:rPr>
          <w:rFonts w:ascii="Times New Roman" w:hAnsi="Times New Roman" w:cs="Times New Roman"/>
          <w:sz w:val="28"/>
          <w:szCs w:val="28"/>
        </w:rPr>
        <w:t>о</w:t>
      </w:r>
      <w:r w:rsidR="00C7772C" w:rsidRPr="00DD60BB">
        <w:rPr>
          <w:rFonts w:ascii="Times New Roman" w:hAnsi="Times New Roman" w:cs="Times New Roman"/>
          <w:sz w:val="28"/>
          <w:szCs w:val="28"/>
        </w:rPr>
        <w:t>существля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подготовку и размещение в единой информационной системе разъяснений положений документации о закупке;</w:t>
      </w:r>
    </w:p>
    <w:p w:rsidR="00AC3939" w:rsidRPr="00DD60BB" w:rsidRDefault="00274E27" w:rsidP="002F43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 xml:space="preserve">.2.4. </w:t>
      </w:r>
      <w:r>
        <w:rPr>
          <w:rFonts w:ascii="Times New Roman" w:hAnsi="Times New Roman" w:cs="Times New Roman"/>
          <w:sz w:val="28"/>
          <w:szCs w:val="28"/>
        </w:rPr>
        <w:t>о</w:t>
      </w:r>
      <w:r w:rsidR="00AC3939" w:rsidRPr="00DD60BB">
        <w:rPr>
          <w:rFonts w:ascii="Times New Roman" w:hAnsi="Times New Roman" w:cs="Times New Roman"/>
          <w:sz w:val="28"/>
          <w:szCs w:val="28"/>
        </w:rPr>
        <w:t>существля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AC3939" w:rsidRPr="00DD60BB" w:rsidRDefault="00274E27" w:rsidP="002F43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.2.5. </w:t>
      </w:r>
      <w:r>
        <w:rPr>
          <w:rFonts w:ascii="Times New Roman" w:hAnsi="Times New Roman" w:cs="Times New Roman"/>
          <w:sz w:val="28"/>
          <w:szCs w:val="28"/>
        </w:rPr>
        <w:t>о</w:t>
      </w:r>
      <w:r w:rsidR="00AC3939" w:rsidRPr="00DD60BB">
        <w:rPr>
          <w:rFonts w:ascii="Times New Roman" w:hAnsi="Times New Roman" w:cs="Times New Roman"/>
          <w:sz w:val="28"/>
          <w:szCs w:val="28"/>
        </w:rPr>
        <w:t>существля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оформление и размещение в единой информационной системе протоколов определения поставщика (подрядчика, исполнителя);</w:t>
      </w:r>
    </w:p>
    <w:p w:rsidR="00AC3939" w:rsidRPr="00DD60BB" w:rsidRDefault="00274E27" w:rsidP="002F43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7772C" w:rsidRPr="00DD60BB">
        <w:rPr>
          <w:rFonts w:ascii="Times New Roman" w:hAnsi="Times New Roman" w:cs="Times New Roman"/>
          <w:sz w:val="28"/>
          <w:szCs w:val="28"/>
        </w:rPr>
        <w:t xml:space="preserve">.2.6. </w:t>
      </w:r>
      <w:r>
        <w:rPr>
          <w:rFonts w:ascii="Times New Roman" w:hAnsi="Times New Roman" w:cs="Times New Roman"/>
          <w:sz w:val="28"/>
          <w:szCs w:val="28"/>
        </w:rPr>
        <w:t>о</w:t>
      </w:r>
      <w:r w:rsidR="00C7772C" w:rsidRPr="00DD60BB">
        <w:rPr>
          <w:rFonts w:ascii="Times New Roman" w:hAnsi="Times New Roman" w:cs="Times New Roman"/>
          <w:sz w:val="28"/>
          <w:szCs w:val="28"/>
        </w:rPr>
        <w:t>существля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организационно-техническое обеспечение деятельности комиссии по осуществлению закупок;</w:t>
      </w:r>
    </w:p>
    <w:p w:rsidR="00AC3939" w:rsidRPr="00DD60BB" w:rsidRDefault="00274E27" w:rsidP="002F43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 xml:space="preserve">.2.7. </w:t>
      </w:r>
      <w:r>
        <w:rPr>
          <w:rFonts w:ascii="Times New Roman" w:hAnsi="Times New Roman" w:cs="Times New Roman"/>
          <w:sz w:val="28"/>
          <w:szCs w:val="28"/>
        </w:rPr>
        <w:t>о</w:t>
      </w:r>
      <w:r w:rsidR="00AC3939" w:rsidRPr="00DD60BB">
        <w:rPr>
          <w:rFonts w:ascii="Times New Roman" w:hAnsi="Times New Roman" w:cs="Times New Roman"/>
          <w:sz w:val="28"/>
          <w:szCs w:val="28"/>
        </w:rPr>
        <w:t>существля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привлечение экспертов, экспертных организаций в случаях, установленных </w:t>
      </w:r>
      <w:hyperlink r:id="rId18" w:history="1">
        <w:r w:rsidR="00AC3939" w:rsidRPr="00DD60BB">
          <w:rPr>
            <w:rFonts w:ascii="Times New Roman" w:hAnsi="Times New Roman" w:cs="Times New Roman"/>
            <w:sz w:val="28"/>
            <w:szCs w:val="28"/>
          </w:rPr>
          <w:t>статьей 41</w:t>
        </w:r>
      </w:hyperlink>
      <w:r w:rsidRPr="00274E27">
        <w:rPr>
          <w:rFonts w:ascii="Times New Roman" w:hAnsi="Times New Roman" w:cs="Times New Roman"/>
          <w:sz w:val="28"/>
          <w:szCs w:val="28"/>
        </w:rPr>
        <w:t xml:space="preserve"> </w:t>
      </w:r>
      <w:r>
        <w:rPr>
          <w:rFonts w:ascii="Times New Roman" w:hAnsi="Times New Roman" w:cs="Times New Roman"/>
          <w:sz w:val="28"/>
          <w:szCs w:val="28"/>
        </w:rPr>
        <w:t>З</w:t>
      </w:r>
      <w:r w:rsidRPr="00DD60BB">
        <w:rPr>
          <w:rFonts w:ascii="Times New Roman" w:hAnsi="Times New Roman" w:cs="Times New Roman"/>
          <w:sz w:val="28"/>
          <w:szCs w:val="28"/>
        </w:rPr>
        <w:t>акона</w:t>
      </w:r>
      <w:r>
        <w:rPr>
          <w:rFonts w:ascii="Times New Roman" w:hAnsi="Times New Roman" w:cs="Times New Roman"/>
          <w:sz w:val="28"/>
          <w:szCs w:val="28"/>
        </w:rPr>
        <w:t xml:space="preserve"> о контрактной системе</w:t>
      </w:r>
      <w:r w:rsidR="00AC3939" w:rsidRPr="00DD60BB">
        <w:rPr>
          <w:rFonts w:ascii="Times New Roman" w:hAnsi="Times New Roman" w:cs="Times New Roman"/>
          <w:sz w:val="28"/>
          <w:szCs w:val="28"/>
        </w:rPr>
        <w:t>.</w:t>
      </w:r>
    </w:p>
    <w:p w:rsidR="00AC3939" w:rsidRPr="00DD60BB" w:rsidRDefault="00274E27" w:rsidP="002F43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.3. При заключении контрактов:</w:t>
      </w:r>
    </w:p>
    <w:p w:rsidR="00AC3939" w:rsidRPr="00DD60BB" w:rsidRDefault="00274E27" w:rsidP="002F43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 xml:space="preserve">.3.1. </w:t>
      </w:r>
      <w:r>
        <w:rPr>
          <w:rFonts w:ascii="Times New Roman" w:hAnsi="Times New Roman" w:cs="Times New Roman"/>
          <w:sz w:val="28"/>
          <w:szCs w:val="28"/>
        </w:rPr>
        <w:t>о</w:t>
      </w:r>
      <w:r w:rsidR="00AC3939" w:rsidRPr="00DD60BB">
        <w:rPr>
          <w:rFonts w:ascii="Times New Roman" w:hAnsi="Times New Roman" w:cs="Times New Roman"/>
          <w:sz w:val="28"/>
          <w:szCs w:val="28"/>
        </w:rPr>
        <w:t>существля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AC3939" w:rsidRPr="00DD60BB" w:rsidRDefault="00274E27" w:rsidP="002F43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.3.2. </w:t>
      </w:r>
      <w:r>
        <w:rPr>
          <w:rFonts w:ascii="Times New Roman" w:hAnsi="Times New Roman" w:cs="Times New Roman"/>
          <w:sz w:val="28"/>
          <w:szCs w:val="28"/>
        </w:rPr>
        <w:t>о</w:t>
      </w:r>
      <w:r w:rsidR="00C7772C" w:rsidRPr="00DD60BB">
        <w:rPr>
          <w:rFonts w:ascii="Times New Roman" w:hAnsi="Times New Roman" w:cs="Times New Roman"/>
          <w:sz w:val="28"/>
          <w:szCs w:val="28"/>
        </w:rPr>
        <w:t>существля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рассмотрение протокола разногласий при наличии разногласий по проекту контракта;</w:t>
      </w:r>
    </w:p>
    <w:p w:rsidR="00AC3939" w:rsidRPr="00DD60BB" w:rsidRDefault="00274E27" w:rsidP="002F43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.3.3. </w:t>
      </w:r>
      <w:r>
        <w:rPr>
          <w:rFonts w:ascii="Times New Roman" w:hAnsi="Times New Roman" w:cs="Times New Roman"/>
          <w:sz w:val="28"/>
          <w:szCs w:val="28"/>
        </w:rPr>
        <w:t>о</w:t>
      </w:r>
      <w:r w:rsidR="00AC3939" w:rsidRPr="00DD60BB">
        <w:rPr>
          <w:rFonts w:ascii="Times New Roman" w:hAnsi="Times New Roman" w:cs="Times New Roman"/>
          <w:sz w:val="28"/>
          <w:szCs w:val="28"/>
        </w:rPr>
        <w:t>существля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рассмотрение банковской гарантии, представленной в качестве обеспечения исполнения контракта;</w:t>
      </w:r>
    </w:p>
    <w:p w:rsidR="00AC3939" w:rsidRPr="00DD60BB" w:rsidRDefault="00274E27" w:rsidP="002F43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.3.4. </w:t>
      </w:r>
      <w:r>
        <w:rPr>
          <w:rFonts w:ascii="Times New Roman" w:hAnsi="Times New Roman" w:cs="Times New Roman"/>
          <w:sz w:val="28"/>
          <w:szCs w:val="28"/>
        </w:rPr>
        <w:t>о</w:t>
      </w:r>
      <w:r w:rsidR="00C7772C" w:rsidRPr="00DD60BB">
        <w:rPr>
          <w:rFonts w:ascii="Times New Roman" w:hAnsi="Times New Roman" w:cs="Times New Roman"/>
          <w:sz w:val="28"/>
          <w:szCs w:val="28"/>
        </w:rPr>
        <w:t>рганизовыва</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AC3939" w:rsidRPr="00DD60BB" w:rsidRDefault="00274E27" w:rsidP="002F43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.3.5. </w:t>
      </w:r>
      <w:r>
        <w:rPr>
          <w:rFonts w:ascii="Times New Roman" w:hAnsi="Times New Roman" w:cs="Times New Roman"/>
          <w:sz w:val="28"/>
          <w:szCs w:val="28"/>
        </w:rPr>
        <w:t>о</w:t>
      </w:r>
      <w:r w:rsidR="00AC3939" w:rsidRPr="00DD60BB">
        <w:rPr>
          <w:rFonts w:ascii="Times New Roman" w:hAnsi="Times New Roman" w:cs="Times New Roman"/>
          <w:sz w:val="28"/>
          <w:szCs w:val="28"/>
        </w:rPr>
        <w:t>существля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подготовку и направление в контрольный орган в сфере закупок предусмотренного </w:t>
      </w:r>
      <w:hyperlink r:id="rId19" w:history="1">
        <w:r w:rsidR="00AC3939" w:rsidRPr="00DD60BB">
          <w:rPr>
            <w:rFonts w:ascii="Times New Roman" w:hAnsi="Times New Roman" w:cs="Times New Roman"/>
            <w:sz w:val="28"/>
            <w:szCs w:val="28"/>
          </w:rPr>
          <w:t>частью 6 статьи 93</w:t>
        </w:r>
      </w:hyperlink>
      <w:r w:rsidR="00AC3939" w:rsidRPr="00DD60BB">
        <w:rPr>
          <w:rFonts w:ascii="Times New Roman" w:hAnsi="Times New Roman" w:cs="Times New Roman"/>
          <w:sz w:val="28"/>
          <w:szCs w:val="28"/>
        </w:rPr>
        <w:t xml:space="preserve"> </w:t>
      </w:r>
      <w:r>
        <w:rPr>
          <w:rFonts w:ascii="Times New Roman" w:hAnsi="Times New Roman" w:cs="Times New Roman"/>
          <w:sz w:val="28"/>
          <w:szCs w:val="28"/>
        </w:rPr>
        <w:t>З</w:t>
      </w:r>
      <w:r w:rsidRPr="00DD60BB">
        <w:rPr>
          <w:rFonts w:ascii="Times New Roman" w:hAnsi="Times New Roman" w:cs="Times New Roman"/>
          <w:sz w:val="28"/>
          <w:szCs w:val="28"/>
        </w:rPr>
        <w:t>акона</w:t>
      </w:r>
      <w:r>
        <w:rPr>
          <w:rFonts w:ascii="Times New Roman" w:hAnsi="Times New Roman" w:cs="Times New Roman"/>
          <w:sz w:val="28"/>
          <w:szCs w:val="28"/>
        </w:rPr>
        <w:t xml:space="preserve"> о контрактной системе</w:t>
      </w:r>
      <w:r w:rsidRPr="00DD60BB">
        <w:rPr>
          <w:rFonts w:ascii="Times New Roman" w:hAnsi="Times New Roman" w:cs="Times New Roman"/>
          <w:sz w:val="28"/>
          <w:szCs w:val="28"/>
        </w:rPr>
        <w:t xml:space="preserve"> </w:t>
      </w:r>
      <w:r w:rsidR="00AC3939" w:rsidRPr="00DD60BB">
        <w:rPr>
          <w:rFonts w:ascii="Times New Roman" w:hAnsi="Times New Roman" w:cs="Times New Roman"/>
          <w:sz w:val="28"/>
          <w:szCs w:val="28"/>
        </w:rPr>
        <w:t xml:space="preserve">обращения Заказчика о согласовании заключения контракта с </w:t>
      </w:r>
      <w:r w:rsidR="00AC3939" w:rsidRPr="00DD60BB">
        <w:rPr>
          <w:rFonts w:ascii="Times New Roman" w:hAnsi="Times New Roman" w:cs="Times New Roman"/>
          <w:sz w:val="28"/>
          <w:szCs w:val="28"/>
        </w:rPr>
        <w:lastRenderedPageBreak/>
        <w:t>единственным поставщиком (подрядчиком, исполнителем);</w:t>
      </w:r>
    </w:p>
    <w:p w:rsidR="00AC3939" w:rsidRPr="00DD60BB" w:rsidRDefault="00274E27"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 xml:space="preserve">.3.6. </w:t>
      </w:r>
      <w:r>
        <w:rPr>
          <w:rFonts w:ascii="Times New Roman" w:hAnsi="Times New Roman" w:cs="Times New Roman"/>
          <w:sz w:val="28"/>
          <w:szCs w:val="28"/>
        </w:rPr>
        <w:t>о</w:t>
      </w:r>
      <w:r w:rsidR="00AC3939" w:rsidRPr="00DD60BB">
        <w:rPr>
          <w:rFonts w:ascii="Times New Roman" w:hAnsi="Times New Roman" w:cs="Times New Roman"/>
          <w:sz w:val="28"/>
          <w:szCs w:val="28"/>
        </w:rPr>
        <w:t>существля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0" w:history="1">
        <w:r w:rsidR="00AC3939" w:rsidRPr="00DD60BB">
          <w:rPr>
            <w:rFonts w:ascii="Times New Roman" w:hAnsi="Times New Roman" w:cs="Times New Roman"/>
            <w:sz w:val="28"/>
            <w:szCs w:val="28"/>
          </w:rPr>
          <w:t>частью 2 статьи 93</w:t>
        </w:r>
      </w:hyperlink>
      <w:r w:rsidRPr="00274E27">
        <w:rPr>
          <w:rFonts w:ascii="Times New Roman" w:hAnsi="Times New Roman" w:cs="Times New Roman"/>
          <w:sz w:val="28"/>
          <w:szCs w:val="28"/>
        </w:rPr>
        <w:t xml:space="preserve"> </w:t>
      </w:r>
      <w:r>
        <w:rPr>
          <w:rFonts w:ascii="Times New Roman" w:hAnsi="Times New Roman" w:cs="Times New Roman"/>
          <w:sz w:val="28"/>
          <w:szCs w:val="28"/>
        </w:rPr>
        <w:t>З</w:t>
      </w:r>
      <w:r w:rsidRPr="00DD60BB">
        <w:rPr>
          <w:rFonts w:ascii="Times New Roman" w:hAnsi="Times New Roman" w:cs="Times New Roman"/>
          <w:sz w:val="28"/>
          <w:szCs w:val="28"/>
        </w:rPr>
        <w:t>акона</w:t>
      </w:r>
      <w:r>
        <w:rPr>
          <w:rFonts w:ascii="Times New Roman" w:hAnsi="Times New Roman" w:cs="Times New Roman"/>
          <w:sz w:val="28"/>
          <w:szCs w:val="28"/>
        </w:rPr>
        <w:t xml:space="preserve"> о контрактной системе</w:t>
      </w:r>
      <w:r w:rsidR="00AC3939" w:rsidRPr="00DD60BB">
        <w:rPr>
          <w:rFonts w:ascii="Times New Roman" w:hAnsi="Times New Roman" w:cs="Times New Roman"/>
          <w:sz w:val="28"/>
          <w:szCs w:val="28"/>
        </w:rPr>
        <w:t>;</w:t>
      </w:r>
    </w:p>
    <w:p w:rsidR="00AC3939" w:rsidRPr="00DD60BB" w:rsidRDefault="00274E27"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.3.7. </w:t>
      </w:r>
      <w:r>
        <w:rPr>
          <w:rFonts w:ascii="Times New Roman" w:hAnsi="Times New Roman" w:cs="Times New Roman"/>
          <w:sz w:val="28"/>
          <w:szCs w:val="28"/>
        </w:rPr>
        <w:t>о</w:t>
      </w:r>
      <w:r w:rsidR="00C7772C" w:rsidRPr="00DD60BB">
        <w:rPr>
          <w:rFonts w:ascii="Times New Roman" w:hAnsi="Times New Roman" w:cs="Times New Roman"/>
          <w:sz w:val="28"/>
          <w:szCs w:val="28"/>
        </w:rPr>
        <w:t>существля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1" w:history="1">
        <w:r w:rsidR="00AC3939" w:rsidRPr="00DD60BB">
          <w:rPr>
            <w:rFonts w:ascii="Times New Roman" w:hAnsi="Times New Roman" w:cs="Times New Roman"/>
            <w:sz w:val="28"/>
            <w:szCs w:val="28"/>
          </w:rPr>
          <w:t>статьей 53</w:t>
        </w:r>
      </w:hyperlink>
      <w:r w:rsidRPr="00274E27">
        <w:rPr>
          <w:rFonts w:ascii="Times New Roman" w:hAnsi="Times New Roman" w:cs="Times New Roman"/>
          <w:sz w:val="28"/>
          <w:szCs w:val="28"/>
        </w:rPr>
        <w:t xml:space="preserve"> </w:t>
      </w:r>
      <w:r>
        <w:rPr>
          <w:rFonts w:ascii="Times New Roman" w:hAnsi="Times New Roman" w:cs="Times New Roman"/>
          <w:sz w:val="28"/>
          <w:szCs w:val="28"/>
        </w:rPr>
        <w:t>З</w:t>
      </w:r>
      <w:r w:rsidRPr="00DD60BB">
        <w:rPr>
          <w:rFonts w:ascii="Times New Roman" w:hAnsi="Times New Roman" w:cs="Times New Roman"/>
          <w:sz w:val="28"/>
          <w:szCs w:val="28"/>
        </w:rPr>
        <w:t>акона</w:t>
      </w:r>
      <w:r>
        <w:rPr>
          <w:rFonts w:ascii="Times New Roman" w:hAnsi="Times New Roman" w:cs="Times New Roman"/>
          <w:sz w:val="28"/>
          <w:szCs w:val="28"/>
        </w:rPr>
        <w:t xml:space="preserve"> о контрактной системе</w:t>
      </w:r>
      <w:r w:rsidR="00AC3939" w:rsidRPr="00DD60BB">
        <w:rPr>
          <w:rFonts w:ascii="Times New Roman" w:hAnsi="Times New Roman" w:cs="Times New Roman"/>
          <w:sz w:val="28"/>
          <w:szCs w:val="28"/>
        </w:rPr>
        <w:t xml:space="preserve">,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2" w:history="1">
        <w:r w:rsidR="00AC3939" w:rsidRPr="00DD60BB">
          <w:rPr>
            <w:rFonts w:ascii="Times New Roman" w:hAnsi="Times New Roman" w:cs="Times New Roman"/>
            <w:sz w:val="28"/>
            <w:szCs w:val="28"/>
          </w:rPr>
          <w:t>статьей 90</w:t>
        </w:r>
      </w:hyperlink>
      <w:r w:rsidRPr="00274E27">
        <w:rPr>
          <w:rFonts w:ascii="Times New Roman" w:hAnsi="Times New Roman" w:cs="Times New Roman"/>
          <w:sz w:val="28"/>
          <w:szCs w:val="28"/>
        </w:rPr>
        <w:t xml:space="preserve"> </w:t>
      </w:r>
      <w:r>
        <w:rPr>
          <w:rFonts w:ascii="Times New Roman" w:hAnsi="Times New Roman" w:cs="Times New Roman"/>
          <w:sz w:val="28"/>
          <w:szCs w:val="28"/>
        </w:rPr>
        <w:t>З</w:t>
      </w:r>
      <w:r w:rsidRPr="00DD60BB">
        <w:rPr>
          <w:rFonts w:ascii="Times New Roman" w:hAnsi="Times New Roman" w:cs="Times New Roman"/>
          <w:sz w:val="28"/>
          <w:szCs w:val="28"/>
        </w:rPr>
        <w:t>акона</w:t>
      </w:r>
      <w:r>
        <w:rPr>
          <w:rFonts w:ascii="Times New Roman" w:hAnsi="Times New Roman" w:cs="Times New Roman"/>
          <w:sz w:val="28"/>
          <w:szCs w:val="28"/>
        </w:rPr>
        <w:t xml:space="preserve"> о контрактной системе</w:t>
      </w:r>
      <w:r w:rsidR="00AC3939" w:rsidRPr="00DD60BB">
        <w:rPr>
          <w:rFonts w:ascii="Times New Roman" w:hAnsi="Times New Roman" w:cs="Times New Roman"/>
          <w:sz w:val="28"/>
          <w:szCs w:val="28"/>
        </w:rPr>
        <w:t>;</w:t>
      </w:r>
    </w:p>
    <w:p w:rsidR="00AC3939" w:rsidRPr="00DD60BB" w:rsidRDefault="00B53EB2"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.3.8. </w:t>
      </w:r>
      <w:r w:rsidR="004B2E43">
        <w:rPr>
          <w:rFonts w:ascii="Times New Roman" w:hAnsi="Times New Roman" w:cs="Times New Roman"/>
          <w:sz w:val="28"/>
          <w:szCs w:val="28"/>
        </w:rPr>
        <w:t>о</w:t>
      </w:r>
      <w:r w:rsidR="00C7772C" w:rsidRPr="00DD60BB">
        <w:rPr>
          <w:rFonts w:ascii="Times New Roman" w:hAnsi="Times New Roman" w:cs="Times New Roman"/>
          <w:sz w:val="28"/>
          <w:szCs w:val="28"/>
        </w:rPr>
        <w:t>беспечива</w:t>
      </w:r>
      <w:r w:rsidR="004B2E43">
        <w:rPr>
          <w:rFonts w:ascii="Times New Roman" w:hAnsi="Times New Roman" w:cs="Times New Roman"/>
          <w:sz w:val="28"/>
          <w:szCs w:val="28"/>
        </w:rPr>
        <w:t>ет</w:t>
      </w:r>
      <w:r w:rsidR="00AC3939" w:rsidRPr="00DD60BB">
        <w:rPr>
          <w:rFonts w:ascii="Times New Roman" w:hAnsi="Times New Roman" w:cs="Times New Roman"/>
          <w:sz w:val="28"/>
          <w:szCs w:val="28"/>
        </w:rPr>
        <w:t xml:space="preserve">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AC3939" w:rsidRPr="00C3315F" w:rsidRDefault="004B2E43"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.3.9</w:t>
      </w:r>
      <w:r w:rsidR="005B1E63" w:rsidRPr="00C3315F">
        <w:rPr>
          <w:rFonts w:ascii="Times New Roman" w:hAnsi="Times New Roman" w:cs="Times New Roman"/>
          <w:sz w:val="28"/>
          <w:szCs w:val="28"/>
        </w:rPr>
        <w:t xml:space="preserve">. </w:t>
      </w:r>
      <w:r w:rsidRPr="00C3315F">
        <w:rPr>
          <w:rFonts w:ascii="Times New Roman" w:hAnsi="Times New Roman" w:cs="Times New Roman"/>
          <w:sz w:val="28"/>
          <w:szCs w:val="28"/>
        </w:rPr>
        <w:t>н</w:t>
      </w:r>
      <w:r w:rsidR="00AC3939" w:rsidRPr="00C3315F">
        <w:rPr>
          <w:rFonts w:ascii="Times New Roman" w:hAnsi="Times New Roman" w:cs="Times New Roman"/>
          <w:sz w:val="28"/>
          <w:szCs w:val="28"/>
        </w:rPr>
        <w:t>аправля</w:t>
      </w:r>
      <w:r w:rsidRPr="00C3315F">
        <w:rPr>
          <w:rFonts w:ascii="Times New Roman" w:hAnsi="Times New Roman" w:cs="Times New Roman"/>
          <w:sz w:val="28"/>
          <w:szCs w:val="28"/>
        </w:rPr>
        <w:t>ет</w:t>
      </w:r>
      <w:r w:rsidR="00AC3939" w:rsidRPr="00C3315F">
        <w:rPr>
          <w:rFonts w:ascii="Times New Roman" w:hAnsi="Times New Roman" w:cs="Times New Roman"/>
          <w:sz w:val="28"/>
          <w:szCs w:val="28"/>
        </w:rPr>
        <w:t xml:space="preserve">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C3939" w:rsidRPr="00DD60BB" w:rsidRDefault="004B2E43"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.4. При исполнении, изменении, расторжении контракта:</w:t>
      </w:r>
    </w:p>
    <w:p w:rsidR="00AC3939" w:rsidRPr="00DD60BB" w:rsidRDefault="004B2E43"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 xml:space="preserve">.4.1. </w:t>
      </w:r>
      <w:r>
        <w:rPr>
          <w:rFonts w:ascii="Times New Roman" w:hAnsi="Times New Roman" w:cs="Times New Roman"/>
          <w:sz w:val="28"/>
          <w:szCs w:val="28"/>
        </w:rPr>
        <w:t>о</w:t>
      </w:r>
      <w:r w:rsidR="00AC3939" w:rsidRPr="00DD60BB">
        <w:rPr>
          <w:rFonts w:ascii="Times New Roman" w:hAnsi="Times New Roman" w:cs="Times New Roman"/>
          <w:sz w:val="28"/>
          <w:szCs w:val="28"/>
        </w:rPr>
        <w:t>существля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рассмотрение банковской гарантии, представленной в качестве обеспечения гарантийного обязательства;</w:t>
      </w:r>
    </w:p>
    <w:p w:rsidR="00AC3939" w:rsidRPr="00DD60BB" w:rsidRDefault="004B2E43"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 xml:space="preserve">.4.2. </w:t>
      </w:r>
      <w:r>
        <w:rPr>
          <w:rFonts w:ascii="Times New Roman" w:hAnsi="Times New Roman" w:cs="Times New Roman"/>
          <w:sz w:val="28"/>
          <w:szCs w:val="28"/>
        </w:rPr>
        <w:t>о</w:t>
      </w:r>
      <w:r w:rsidR="00AC3939" w:rsidRPr="00DD60BB">
        <w:rPr>
          <w:rFonts w:ascii="Times New Roman" w:hAnsi="Times New Roman" w:cs="Times New Roman"/>
          <w:sz w:val="28"/>
          <w:szCs w:val="28"/>
        </w:rPr>
        <w:t>беспечива</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исполнение условий контракта в части выплаты аванса (если контрактом предусмотрена выплата аванса);</w:t>
      </w:r>
    </w:p>
    <w:p w:rsidR="00AC3939" w:rsidRPr="00DD60BB" w:rsidRDefault="004B2E43"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 xml:space="preserve">.4.3. </w:t>
      </w:r>
      <w:r>
        <w:rPr>
          <w:rFonts w:ascii="Times New Roman" w:hAnsi="Times New Roman" w:cs="Times New Roman"/>
          <w:sz w:val="28"/>
          <w:szCs w:val="28"/>
        </w:rPr>
        <w:t>о</w:t>
      </w:r>
      <w:r w:rsidR="00AC3939" w:rsidRPr="00DD60BB">
        <w:rPr>
          <w:rFonts w:ascii="Times New Roman" w:hAnsi="Times New Roman" w:cs="Times New Roman"/>
          <w:sz w:val="28"/>
          <w:szCs w:val="28"/>
        </w:rPr>
        <w:t>беспечива</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AC3939" w:rsidRPr="00DD60BB" w:rsidRDefault="004B2E43"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C7772C" w:rsidRPr="00DD60BB">
        <w:rPr>
          <w:rFonts w:ascii="Times New Roman" w:hAnsi="Times New Roman" w:cs="Times New Roman"/>
          <w:sz w:val="28"/>
          <w:szCs w:val="28"/>
        </w:rPr>
        <w:t xml:space="preserve">.4.3.1. </w:t>
      </w:r>
      <w:r>
        <w:rPr>
          <w:rFonts w:ascii="Times New Roman" w:hAnsi="Times New Roman" w:cs="Times New Roman"/>
          <w:sz w:val="28"/>
          <w:szCs w:val="28"/>
        </w:rPr>
        <w:t>о</w:t>
      </w:r>
      <w:r w:rsidR="00C7772C" w:rsidRPr="00DD60BB">
        <w:rPr>
          <w:rFonts w:ascii="Times New Roman" w:hAnsi="Times New Roman" w:cs="Times New Roman"/>
          <w:sz w:val="28"/>
          <w:szCs w:val="28"/>
        </w:rPr>
        <w:t>беспечива</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AC3939" w:rsidRPr="00DD60BB" w:rsidRDefault="004B2E43"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.4.3.2. </w:t>
      </w:r>
      <w:r>
        <w:rPr>
          <w:rFonts w:ascii="Times New Roman" w:hAnsi="Times New Roman" w:cs="Times New Roman"/>
          <w:sz w:val="28"/>
          <w:szCs w:val="28"/>
        </w:rPr>
        <w:t>о</w:t>
      </w:r>
      <w:r w:rsidR="00AC3939" w:rsidRPr="00DD60BB">
        <w:rPr>
          <w:rFonts w:ascii="Times New Roman" w:hAnsi="Times New Roman" w:cs="Times New Roman"/>
          <w:sz w:val="28"/>
          <w:szCs w:val="28"/>
        </w:rPr>
        <w:t>беспечива</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C3939" w:rsidRPr="00DD60BB" w:rsidRDefault="004B2E43"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.4.3.3. </w:t>
      </w:r>
      <w:r>
        <w:rPr>
          <w:rFonts w:ascii="Times New Roman" w:hAnsi="Times New Roman" w:cs="Times New Roman"/>
          <w:sz w:val="28"/>
          <w:szCs w:val="28"/>
        </w:rPr>
        <w:t>о</w:t>
      </w:r>
      <w:r w:rsidR="00AC3939" w:rsidRPr="00DD60BB">
        <w:rPr>
          <w:rFonts w:ascii="Times New Roman" w:hAnsi="Times New Roman" w:cs="Times New Roman"/>
          <w:sz w:val="28"/>
          <w:szCs w:val="28"/>
        </w:rPr>
        <w:t>существля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AC3939" w:rsidRPr="00DD60BB" w:rsidRDefault="004B2E43"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2</w:t>
      </w:r>
      <w:r w:rsidR="00AC3939" w:rsidRPr="00DD60BB">
        <w:rPr>
          <w:rFonts w:ascii="Times New Roman" w:hAnsi="Times New Roman" w:cs="Times New Roman"/>
          <w:sz w:val="28"/>
          <w:szCs w:val="28"/>
        </w:rPr>
        <w:t xml:space="preserve">.4.4. </w:t>
      </w:r>
      <w:r>
        <w:rPr>
          <w:rFonts w:ascii="Times New Roman" w:hAnsi="Times New Roman" w:cs="Times New Roman"/>
          <w:sz w:val="28"/>
          <w:szCs w:val="28"/>
        </w:rPr>
        <w:t>о</w:t>
      </w:r>
      <w:r w:rsidR="00AC3939" w:rsidRPr="00DD60BB">
        <w:rPr>
          <w:rFonts w:ascii="Times New Roman" w:hAnsi="Times New Roman" w:cs="Times New Roman"/>
          <w:sz w:val="28"/>
          <w:szCs w:val="28"/>
        </w:rPr>
        <w:t>беспечива</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AC3939" w:rsidRPr="00DD60BB" w:rsidRDefault="004B2E43"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7B1C18" w:rsidRPr="00DD60BB">
        <w:rPr>
          <w:rFonts w:ascii="Times New Roman" w:hAnsi="Times New Roman" w:cs="Times New Roman"/>
          <w:sz w:val="28"/>
          <w:szCs w:val="28"/>
        </w:rPr>
        <w:t xml:space="preserve">.4.5. </w:t>
      </w:r>
      <w:r>
        <w:rPr>
          <w:rFonts w:ascii="Times New Roman" w:hAnsi="Times New Roman" w:cs="Times New Roman"/>
          <w:sz w:val="28"/>
          <w:szCs w:val="28"/>
        </w:rPr>
        <w:t>н</w:t>
      </w:r>
      <w:r w:rsidR="007B1C18" w:rsidRPr="00DD60BB">
        <w:rPr>
          <w:rFonts w:ascii="Times New Roman" w:hAnsi="Times New Roman" w:cs="Times New Roman"/>
          <w:sz w:val="28"/>
          <w:szCs w:val="28"/>
        </w:rPr>
        <w:t>аправля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C3939" w:rsidRPr="00DD60BB" w:rsidRDefault="004B2E43"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.4.6. </w:t>
      </w:r>
      <w:r>
        <w:rPr>
          <w:rFonts w:ascii="Times New Roman" w:hAnsi="Times New Roman" w:cs="Times New Roman"/>
          <w:sz w:val="28"/>
          <w:szCs w:val="28"/>
        </w:rPr>
        <w:t>в</w:t>
      </w:r>
      <w:r w:rsidR="007B1C18" w:rsidRPr="00DD60BB">
        <w:rPr>
          <w:rFonts w:ascii="Times New Roman" w:hAnsi="Times New Roman" w:cs="Times New Roman"/>
          <w:sz w:val="28"/>
          <w:szCs w:val="28"/>
        </w:rPr>
        <w:t>заимодейств</w:t>
      </w:r>
      <w:r>
        <w:rPr>
          <w:rFonts w:ascii="Times New Roman" w:hAnsi="Times New Roman" w:cs="Times New Roman"/>
          <w:sz w:val="28"/>
          <w:szCs w:val="28"/>
        </w:rPr>
        <w:t>ует</w:t>
      </w:r>
      <w:r w:rsidR="00AC3939" w:rsidRPr="00DD60BB">
        <w:rPr>
          <w:rFonts w:ascii="Times New Roman" w:hAnsi="Times New Roman" w:cs="Times New Roman"/>
          <w:sz w:val="28"/>
          <w:szCs w:val="28"/>
        </w:rPr>
        <w:t xml:space="preserve"> с поставщиком (подрядчиком, исполнителем) при изменении, расторжении контракта в соответствии со </w:t>
      </w:r>
      <w:hyperlink r:id="rId23" w:history="1">
        <w:r w:rsidR="00AC3939" w:rsidRPr="00DD60BB">
          <w:rPr>
            <w:rFonts w:ascii="Times New Roman" w:hAnsi="Times New Roman" w:cs="Times New Roman"/>
            <w:sz w:val="28"/>
            <w:szCs w:val="28"/>
          </w:rPr>
          <w:t>статьей 95</w:t>
        </w:r>
      </w:hyperlink>
      <w:r w:rsidRPr="004B2E43">
        <w:rPr>
          <w:rFonts w:ascii="Times New Roman" w:hAnsi="Times New Roman" w:cs="Times New Roman"/>
          <w:sz w:val="28"/>
          <w:szCs w:val="28"/>
        </w:rPr>
        <w:t xml:space="preserve"> </w:t>
      </w:r>
      <w:r>
        <w:rPr>
          <w:rFonts w:ascii="Times New Roman" w:hAnsi="Times New Roman" w:cs="Times New Roman"/>
          <w:sz w:val="28"/>
          <w:szCs w:val="28"/>
        </w:rPr>
        <w:t>З</w:t>
      </w:r>
      <w:r w:rsidRPr="00DD60BB">
        <w:rPr>
          <w:rFonts w:ascii="Times New Roman" w:hAnsi="Times New Roman" w:cs="Times New Roman"/>
          <w:sz w:val="28"/>
          <w:szCs w:val="28"/>
        </w:rPr>
        <w:t>акона</w:t>
      </w:r>
      <w:r>
        <w:rPr>
          <w:rFonts w:ascii="Times New Roman" w:hAnsi="Times New Roman" w:cs="Times New Roman"/>
          <w:sz w:val="28"/>
          <w:szCs w:val="28"/>
        </w:rPr>
        <w:t xml:space="preserve"> о контрактной системе</w:t>
      </w:r>
      <w:r w:rsidR="00AC3939" w:rsidRPr="00DD60BB">
        <w:rPr>
          <w:rFonts w:ascii="Times New Roman" w:hAnsi="Times New Roman" w:cs="Times New Roman"/>
          <w:sz w:val="28"/>
          <w:szCs w:val="28"/>
        </w:rPr>
        <w:t>,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AC3939" w:rsidRPr="00DD60BB" w:rsidRDefault="004B2E43"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 xml:space="preserve">.4.7. </w:t>
      </w:r>
      <w:r>
        <w:rPr>
          <w:rFonts w:ascii="Times New Roman" w:hAnsi="Times New Roman" w:cs="Times New Roman"/>
          <w:sz w:val="28"/>
          <w:szCs w:val="28"/>
        </w:rPr>
        <w:t>н</w:t>
      </w:r>
      <w:r w:rsidR="00AC3939" w:rsidRPr="00DD60BB">
        <w:rPr>
          <w:rFonts w:ascii="Times New Roman" w:hAnsi="Times New Roman" w:cs="Times New Roman"/>
          <w:sz w:val="28"/>
          <w:szCs w:val="28"/>
        </w:rPr>
        <w:t>аправля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в порядке, предусмотренном </w:t>
      </w:r>
      <w:hyperlink r:id="rId24" w:history="1">
        <w:r w:rsidR="00AC3939" w:rsidRPr="00DD60BB">
          <w:rPr>
            <w:rFonts w:ascii="Times New Roman" w:hAnsi="Times New Roman" w:cs="Times New Roman"/>
            <w:sz w:val="28"/>
            <w:szCs w:val="28"/>
          </w:rPr>
          <w:t>статьей 104</w:t>
        </w:r>
      </w:hyperlink>
      <w:r w:rsidRPr="004B2E43">
        <w:rPr>
          <w:rFonts w:ascii="Times New Roman" w:hAnsi="Times New Roman" w:cs="Times New Roman"/>
          <w:sz w:val="28"/>
          <w:szCs w:val="28"/>
        </w:rPr>
        <w:t xml:space="preserve"> </w:t>
      </w:r>
      <w:r>
        <w:rPr>
          <w:rFonts w:ascii="Times New Roman" w:hAnsi="Times New Roman" w:cs="Times New Roman"/>
          <w:sz w:val="28"/>
          <w:szCs w:val="28"/>
        </w:rPr>
        <w:t>З</w:t>
      </w:r>
      <w:r w:rsidRPr="00DD60BB">
        <w:rPr>
          <w:rFonts w:ascii="Times New Roman" w:hAnsi="Times New Roman" w:cs="Times New Roman"/>
          <w:sz w:val="28"/>
          <w:szCs w:val="28"/>
        </w:rPr>
        <w:t>акона</w:t>
      </w:r>
      <w:r>
        <w:rPr>
          <w:rFonts w:ascii="Times New Roman" w:hAnsi="Times New Roman" w:cs="Times New Roman"/>
          <w:sz w:val="28"/>
          <w:szCs w:val="28"/>
        </w:rPr>
        <w:t xml:space="preserve"> о контрактной системе</w:t>
      </w:r>
      <w:r w:rsidR="00AC3939" w:rsidRPr="00DD60BB">
        <w:rPr>
          <w:rFonts w:ascii="Times New Roman" w:hAnsi="Times New Roman" w:cs="Times New Roman"/>
          <w:sz w:val="28"/>
          <w:szCs w:val="28"/>
        </w:rPr>
        <w:t>,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AC3939" w:rsidRPr="00DD60BB" w:rsidRDefault="001456C4"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.4.8. </w:t>
      </w:r>
      <w:r>
        <w:rPr>
          <w:rFonts w:ascii="Times New Roman" w:hAnsi="Times New Roman" w:cs="Times New Roman"/>
          <w:sz w:val="28"/>
          <w:szCs w:val="28"/>
        </w:rPr>
        <w:t>о</w:t>
      </w:r>
      <w:r w:rsidR="00AC3939" w:rsidRPr="00DD60BB">
        <w:rPr>
          <w:rFonts w:ascii="Times New Roman" w:hAnsi="Times New Roman" w:cs="Times New Roman"/>
          <w:sz w:val="28"/>
          <w:szCs w:val="28"/>
        </w:rPr>
        <w:t>беспечива</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5" w:history="1">
        <w:r w:rsidR="00AC3939" w:rsidRPr="00DD60BB">
          <w:rPr>
            <w:rFonts w:ascii="Times New Roman" w:hAnsi="Times New Roman" w:cs="Times New Roman"/>
            <w:sz w:val="28"/>
            <w:szCs w:val="28"/>
          </w:rPr>
          <w:t>частью 27 статьи 34</w:t>
        </w:r>
      </w:hyperlink>
      <w:r w:rsidRPr="001456C4">
        <w:rPr>
          <w:rFonts w:ascii="Times New Roman" w:hAnsi="Times New Roman" w:cs="Times New Roman"/>
          <w:sz w:val="28"/>
          <w:szCs w:val="28"/>
        </w:rPr>
        <w:t xml:space="preserve"> </w:t>
      </w:r>
      <w:r>
        <w:rPr>
          <w:rFonts w:ascii="Times New Roman" w:hAnsi="Times New Roman" w:cs="Times New Roman"/>
          <w:sz w:val="28"/>
          <w:szCs w:val="28"/>
        </w:rPr>
        <w:t>З</w:t>
      </w:r>
      <w:r w:rsidRPr="00DD60BB">
        <w:rPr>
          <w:rFonts w:ascii="Times New Roman" w:hAnsi="Times New Roman" w:cs="Times New Roman"/>
          <w:sz w:val="28"/>
          <w:szCs w:val="28"/>
        </w:rPr>
        <w:t>акона</w:t>
      </w:r>
      <w:r>
        <w:rPr>
          <w:rFonts w:ascii="Times New Roman" w:hAnsi="Times New Roman" w:cs="Times New Roman"/>
          <w:sz w:val="28"/>
          <w:szCs w:val="28"/>
        </w:rPr>
        <w:t xml:space="preserve"> о контрактной системе</w:t>
      </w:r>
      <w:r w:rsidR="00AC3939" w:rsidRPr="00DD60BB">
        <w:rPr>
          <w:rFonts w:ascii="Times New Roman" w:hAnsi="Times New Roman" w:cs="Times New Roman"/>
          <w:sz w:val="28"/>
          <w:szCs w:val="28"/>
        </w:rPr>
        <w:t>;</w:t>
      </w:r>
    </w:p>
    <w:p w:rsidR="00AC3939" w:rsidRPr="00DD60BB" w:rsidRDefault="001456C4"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 xml:space="preserve">.4.9. </w:t>
      </w:r>
      <w:r>
        <w:rPr>
          <w:rFonts w:ascii="Times New Roman" w:hAnsi="Times New Roman" w:cs="Times New Roman"/>
          <w:sz w:val="28"/>
          <w:szCs w:val="28"/>
        </w:rPr>
        <w:t>о</w:t>
      </w:r>
      <w:r w:rsidR="007B1C18" w:rsidRPr="00DD60BB">
        <w:rPr>
          <w:rFonts w:ascii="Times New Roman" w:hAnsi="Times New Roman" w:cs="Times New Roman"/>
          <w:sz w:val="28"/>
          <w:szCs w:val="28"/>
        </w:rPr>
        <w:t>беспечива</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одностороннее расторжение контракта в порядке, предусмотренном </w:t>
      </w:r>
      <w:hyperlink r:id="rId26" w:history="1">
        <w:r w:rsidR="00AC3939" w:rsidRPr="00DD60BB">
          <w:rPr>
            <w:rFonts w:ascii="Times New Roman" w:hAnsi="Times New Roman" w:cs="Times New Roman"/>
            <w:sz w:val="28"/>
            <w:szCs w:val="28"/>
          </w:rPr>
          <w:t>статьей 95</w:t>
        </w:r>
      </w:hyperlink>
      <w:r w:rsidRPr="001456C4">
        <w:rPr>
          <w:rFonts w:ascii="Times New Roman" w:hAnsi="Times New Roman" w:cs="Times New Roman"/>
          <w:sz w:val="28"/>
          <w:szCs w:val="28"/>
        </w:rPr>
        <w:t xml:space="preserve"> </w:t>
      </w:r>
      <w:r>
        <w:rPr>
          <w:rFonts w:ascii="Times New Roman" w:hAnsi="Times New Roman" w:cs="Times New Roman"/>
          <w:sz w:val="28"/>
          <w:szCs w:val="28"/>
        </w:rPr>
        <w:t>З</w:t>
      </w:r>
      <w:r w:rsidRPr="00DD60BB">
        <w:rPr>
          <w:rFonts w:ascii="Times New Roman" w:hAnsi="Times New Roman" w:cs="Times New Roman"/>
          <w:sz w:val="28"/>
          <w:szCs w:val="28"/>
        </w:rPr>
        <w:t>акона</w:t>
      </w:r>
      <w:r>
        <w:rPr>
          <w:rFonts w:ascii="Times New Roman" w:hAnsi="Times New Roman" w:cs="Times New Roman"/>
          <w:sz w:val="28"/>
          <w:szCs w:val="28"/>
        </w:rPr>
        <w:t xml:space="preserve"> о контрактной системе</w:t>
      </w:r>
      <w:r w:rsidR="00AC3939" w:rsidRPr="00DD60BB">
        <w:rPr>
          <w:rFonts w:ascii="Times New Roman" w:hAnsi="Times New Roman" w:cs="Times New Roman"/>
          <w:sz w:val="28"/>
          <w:szCs w:val="28"/>
        </w:rPr>
        <w:t>.</w:t>
      </w:r>
    </w:p>
    <w:p w:rsidR="00AC3939" w:rsidRPr="00DD60BB" w:rsidRDefault="00693D73"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.5. О</w:t>
      </w:r>
      <w:r w:rsidR="007B1C18" w:rsidRPr="00DD60BB">
        <w:rPr>
          <w:rFonts w:ascii="Times New Roman" w:hAnsi="Times New Roman" w:cs="Times New Roman"/>
          <w:sz w:val="28"/>
          <w:szCs w:val="28"/>
        </w:rPr>
        <w:t>существля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иные функции и полномочия, предусмотренные</w:t>
      </w:r>
      <w:r w:rsidRPr="00693D73">
        <w:rPr>
          <w:rFonts w:ascii="Times New Roman" w:hAnsi="Times New Roman" w:cs="Times New Roman"/>
          <w:sz w:val="28"/>
          <w:szCs w:val="28"/>
        </w:rPr>
        <w:t xml:space="preserve"> </w:t>
      </w:r>
      <w:r>
        <w:rPr>
          <w:rFonts w:ascii="Times New Roman" w:hAnsi="Times New Roman" w:cs="Times New Roman"/>
          <w:sz w:val="28"/>
          <w:szCs w:val="28"/>
        </w:rPr>
        <w:t>З</w:t>
      </w:r>
      <w:r w:rsidRPr="00DD60BB">
        <w:rPr>
          <w:rFonts w:ascii="Times New Roman" w:hAnsi="Times New Roman" w:cs="Times New Roman"/>
          <w:sz w:val="28"/>
          <w:szCs w:val="28"/>
        </w:rPr>
        <w:t>акона</w:t>
      </w:r>
      <w:r>
        <w:rPr>
          <w:rFonts w:ascii="Times New Roman" w:hAnsi="Times New Roman" w:cs="Times New Roman"/>
          <w:sz w:val="28"/>
          <w:szCs w:val="28"/>
        </w:rPr>
        <w:t xml:space="preserve"> о контрактной системе</w:t>
      </w:r>
      <w:r w:rsidR="00AC3939" w:rsidRPr="00DD60BB">
        <w:rPr>
          <w:rFonts w:ascii="Times New Roman" w:hAnsi="Times New Roman" w:cs="Times New Roman"/>
          <w:sz w:val="28"/>
          <w:szCs w:val="28"/>
        </w:rPr>
        <w:t>, в том числе:</w:t>
      </w:r>
    </w:p>
    <w:p w:rsidR="00AC3939" w:rsidRPr="00DD60BB" w:rsidRDefault="00693D73"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 xml:space="preserve">.5.1. </w:t>
      </w:r>
      <w:r>
        <w:rPr>
          <w:rFonts w:ascii="Times New Roman" w:hAnsi="Times New Roman" w:cs="Times New Roman"/>
          <w:sz w:val="28"/>
          <w:szCs w:val="28"/>
        </w:rPr>
        <w:t>о</w:t>
      </w:r>
      <w:r w:rsidR="00AC3939" w:rsidRPr="00DD60BB">
        <w:rPr>
          <w:rFonts w:ascii="Times New Roman" w:hAnsi="Times New Roman" w:cs="Times New Roman"/>
          <w:sz w:val="28"/>
          <w:szCs w:val="28"/>
        </w:rPr>
        <w:t>существля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AC3939" w:rsidRPr="00DD60BB" w:rsidRDefault="00693D73"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7B1C18" w:rsidRPr="00DD60BB">
        <w:rPr>
          <w:rFonts w:ascii="Times New Roman" w:hAnsi="Times New Roman" w:cs="Times New Roman"/>
          <w:sz w:val="28"/>
          <w:szCs w:val="28"/>
        </w:rPr>
        <w:t xml:space="preserve">.5.2. </w:t>
      </w:r>
      <w:r>
        <w:rPr>
          <w:rFonts w:ascii="Times New Roman" w:hAnsi="Times New Roman" w:cs="Times New Roman"/>
          <w:sz w:val="28"/>
          <w:szCs w:val="28"/>
        </w:rPr>
        <w:t>с</w:t>
      </w:r>
      <w:r w:rsidR="007B1C18" w:rsidRPr="00DD60BB">
        <w:rPr>
          <w:rFonts w:ascii="Times New Roman" w:hAnsi="Times New Roman" w:cs="Times New Roman"/>
          <w:sz w:val="28"/>
          <w:szCs w:val="28"/>
        </w:rPr>
        <w:t>оставля</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и размеща</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в единой информационной системе отчет </w:t>
      </w:r>
      <w:r w:rsidR="00AC3939" w:rsidRPr="00DD60BB">
        <w:rPr>
          <w:rFonts w:ascii="Times New Roman" w:hAnsi="Times New Roman" w:cs="Times New Roman"/>
          <w:sz w:val="28"/>
          <w:szCs w:val="28"/>
        </w:rPr>
        <w:lastRenderedPageBreak/>
        <w:t>об объеме закупок у субъектов малого предпринимательства, социально ориентированных некоммерческих организаций;</w:t>
      </w:r>
    </w:p>
    <w:p w:rsidR="00AC3939" w:rsidRPr="00DD60BB" w:rsidRDefault="00693D73"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AC3939" w:rsidRPr="00DD60BB">
        <w:rPr>
          <w:rFonts w:ascii="Times New Roman" w:hAnsi="Times New Roman" w:cs="Times New Roman"/>
          <w:sz w:val="28"/>
          <w:szCs w:val="28"/>
        </w:rPr>
        <w:t xml:space="preserve">.5.3. </w:t>
      </w:r>
      <w:r>
        <w:rPr>
          <w:rFonts w:ascii="Times New Roman" w:hAnsi="Times New Roman" w:cs="Times New Roman"/>
          <w:sz w:val="28"/>
          <w:szCs w:val="28"/>
        </w:rPr>
        <w:t>п</w:t>
      </w:r>
      <w:r w:rsidR="00AC3939" w:rsidRPr="00DD60BB">
        <w:rPr>
          <w:rFonts w:ascii="Times New Roman" w:hAnsi="Times New Roman" w:cs="Times New Roman"/>
          <w:sz w:val="28"/>
          <w:szCs w:val="28"/>
        </w:rPr>
        <w:t>ринима</w:t>
      </w:r>
      <w:r>
        <w:rPr>
          <w:rFonts w:ascii="Times New Roman" w:hAnsi="Times New Roman" w:cs="Times New Roman"/>
          <w:sz w:val="28"/>
          <w:szCs w:val="28"/>
        </w:rPr>
        <w:t>ет</w:t>
      </w:r>
      <w:r w:rsidR="00AC3939" w:rsidRPr="00DD60BB">
        <w:rPr>
          <w:rFonts w:ascii="Times New Roman" w:hAnsi="Times New Roman" w:cs="Times New Roman"/>
          <w:sz w:val="28"/>
          <w:szCs w:val="28"/>
        </w:rPr>
        <w:t xml:space="preserve">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AC3939" w:rsidRPr="00DD60BB" w:rsidRDefault="00461A4E" w:rsidP="002F4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B1E63" w:rsidRPr="00DD60BB">
        <w:rPr>
          <w:rFonts w:ascii="Times New Roman" w:hAnsi="Times New Roman" w:cs="Times New Roman"/>
          <w:sz w:val="28"/>
          <w:szCs w:val="28"/>
        </w:rPr>
        <w:t>.5.</w:t>
      </w:r>
      <w:r w:rsidR="00D9528D">
        <w:rPr>
          <w:rFonts w:ascii="Times New Roman" w:hAnsi="Times New Roman" w:cs="Times New Roman"/>
          <w:sz w:val="28"/>
          <w:szCs w:val="28"/>
        </w:rPr>
        <w:t>4</w:t>
      </w:r>
      <w:r w:rsidR="005B1E63" w:rsidRPr="00DD60BB">
        <w:rPr>
          <w:rFonts w:ascii="Times New Roman" w:hAnsi="Times New Roman" w:cs="Times New Roman"/>
          <w:sz w:val="28"/>
          <w:szCs w:val="28"/>
        </w:rPr>
        <w:t xml:space="preserve">. </w:t>
      </w:r>
      <w:r w:rsidR="001A27BE">
        <w:rPr>
          <w:rFonts w:ascii="Times New Roman" w:hAnsi="Times New Roman" w:cs="Times New Roman"/>
          <w:sz w:val="28"/>
          <w:szCs w:val="28"/>
        </w:rPr>
        <w:t>п</w:t>
      </w:r>
      <w:r w:rsidR="00AC3939" w:rsidRPr="00DD60BB">
        <w:rPr>
          <w:rFonts w:ascii="Times New Roman" w:hAnsi="Times New Roman" w:cs="Times New Roman"/>
          <w:sz w:val="28"/>
          <w:szCs w:val="28"/>
        </w:rPr>
        <w:t xml:space="preserve">ри централизации закупок в соответствии со </w:t>
      </w:r>
      <w:hyperlink r:id="rId27" w:history="1">
        <w:r w:rsidR="00AC3939" w:rsidRPr="00DD60BB">
          <w:rPr>
            <w:rFonts w:ascii="Times New Roman" w:hAnsi="Times New Roman" w:cs="Times New Roman"/>
            <w:sz w:val="28"/>
            <w:szCs w:val="28"/>
          </w:rPr>
          <w:t>статьей 26</w:t>
        </w:r>
      </w:hyperlink>
      <w:r w:rsidR="007B1C18" w:rsidRPr="00DD60BB">
        <w:rPr>
          <w:rFonts w:ascii="Times New Roman" w:hAnsi="Times New Roman" w:cs="Times New Roman"/>
          <w:sz w:val="28"/>
          <w:szCs w:val="28"/>
        </w:rPr>
        <w:t xml:space="preserve"> </w:t>
      </w:r>
      <w:r w:rsidR="001A27BE">
        <w:rPr>
          <w:rFonts w:ascii="Times New Roman" w:hAnsi="Times New Roman" w:cs="Times New Roman"/>
          <w:sz w:val="28"/>
          <w:szCs w:val="28"/>
        </w:rPr>
        <w:t>З</w:t>
      </w:r>
      <w:r w:rsidR="001A27BE" w:rsidRPr="00DD60BB">
        <w:rPr>
          <w:rFonts w:ascii="Times New Roman" w:hAnsi="Times New Roman" w:cs="Times New Roman"/>
          <w:sz w:val="28"/>
          <w:szCs w:val="28"/>
        </w:rPr>
        <w:t>акона</w:t>
      </w:r>
      <w:r w:rsidR="001A27BE">
        <w:rPr>
          <w:rFonts w:ascii="Times New Roman" w:hAnsi="Times New Roman" w:cs="Times New Roman"/>
          <w:sz w:val="28"/>
          <w:szCs w:val="28"/>
        </w:rPr>
        <w:t xml:space="preserve"> о контрактной системе</w:t>
      </w:r>
      <w:r w:rsidR="001A27BE" w:rsidRPr="00DD60BB">
        <w:rPr>
          <w:rFonts w:ascii="Times New Roman" w:hAnsi="Times New Roman" w:cs="Times New Roman"/>
          <w:sz w:val="28"/>
          <w:szCs w:val="28"/>
        </w:rPr>
        <w:t xml:space="preserve"> </w:t>
      </w:r>
      <w:r w:rsidR="007B1C18" w:rsidRPr="00DD60BB">
        <w:rPr>
          <w:rFonts w:ascii="Times New Roman" w:hAnsi="Times New Roman" w:cs="Times New Roman"/>
          <w:sz w:val="28"/>
          <w:szCs w:val="28"/>
        </w:rPr>
        <w:t>осуществля</w:t>
      </w:r>
      <w:r w:rsidR="001A27BE">
        <w:rPr>
          <w:rFonts w:ascii="Times New Roman" w:hAnsi="Times New Roman" w:cs="Times New Roman"/>
          <w:sz w:val="28"/>
          <w:szCs w:val="28"/>
        </w:rPr>
        <w:t>ет</w:t>
      </w:r>
      <w:r w:rsidR="00AC3939" w:rsidRPr="00DD60BB">
        <w:rPr>
          <w:rFonts w:ascii="Times New Roman" w:hAnsi="Times New Roman" w:cs="Times New Roman"/>
          <w:sz w:val="28"/>
          <w:szCs w:val="28"/>
        </w:rPr>
        <w:t xml:space="preserve"> предусмотренные </w:t>
      </w:r>
      <w:r w:rsidR="001A27BE">
        <w:rPr>
          <w:rFonts w:ascii="Times New Roman" w:hAnsi="Times New Roman" w:cs="Times New Roman"/>
          <w:sz w:val="28"/>
          <w:szCs w:val="28"/>
        </w:rPr>
        <w:t>З</w:t>
      </w:r>
      <w:r w:rsidR="001A27BE" w:rsidRPr="00DD60BB">
        <w:rPr>
          <w:rFonts w:ascii="Times New Roman" w:hAnsi="Times New Roman" w:cs="Times New Roman"/>
          <w:sz w:val="28"/>
          <w:szCs w:val="28"/>
        </w:rPr>
        <w:t>акона</w:t>
      </w:r>
      <w:r w:rsidR="001A27BE">
        <w:rPr>
          <w:rFonts w:ascii="Times New Roman" w:hAnsi="Times New Roman" w:cs="Times New Roman"/>
          <w:sz w:val="28"/>
          <w:szCs w:val="28"/>
        </w:rPr>
        <w:t xml:space="preserve"> о контрактной системе</w:t>
      </w:r>
      <w:r w:rsidR="001A27BE" w:rsidRPr="00DD60BB">
        <w:rPr>
          <w:rFonts w:ascii="Times New Roman" w:hAnsi="Times New Roman" w:cs="Times New Roman"/>
          <w:sz w:val="28"/>
          <w:szCs w:val="28"/>
        </w:rPr>
        <w:t xml:space="preserve"> </w:t>
      </w:r>
      <w:r w:rsidR="00AC3939" w:rsidRPr="00DD60BB">
        <w:rPr>
          <w:rFonts w:ascii="Times New Roman" w:hAnsi="Times New Roman" w:cs="Times New Roman"/>
          <w:sz w:val="28"/>
          <w:szCs w:val="28"/>
        </w:rPr>
        <w:t>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C56F03" w:rsidRPr="002E12F8" w:rsidRDefault="00C56F03">
      <w:pPr>
        <w:pStyle w:val="ConsPlusNormal"/>
        <w:jc w:val="both"/>
        <w:rPr>
          <w:rFonts w:ascii="Times New Roman" w:hAnsi="Times New Roman" w:cs="Times New Roman"/>
          <w:color w:val="FF0000"/>
          <w:sz w:val="28"/>
          <w:szCs w:val="28"/>
        </w:rPr>
      </w:pPr>
    </w:p>
    <w:p w:rsidR="00577569" w:rsidRPr="00577569" w:rsidRDefault="00577569">
      <w:pPr>
        <w:pStyle w:val="ConsPlusNormal"/>
        <w:jc w:val="both"/>
        <w:rPr>
          <w:rFonts w:ascii="Times New Roman" w:hAnsi="Times New Roman" w:cs="Times New Roman"/>
          <w:b/>
          <w:color w:val="FF0000"/>
          <w:sz w:val="28"/>
          <w:szCs w:val="28"/>
        </w:rPr>
      </w:pPr>
    </w:p>
    <w:sectPr w:rsidR="00577569" w:rsidRPr="00577569" w:rsidSect="00EA7B4D">
      <w:headerReference w:type="default" r:id="rId28"/>
      <w:headerReference w:type="firs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8C" w:rsidRDefault="0038228C" w:rsidP="00EA7B4D">
      <w:pPr>
        <w:spacing w:after="0" w:line="240" w:lineRule="auto"/>
      </w:pPr>
      <w:r>
        <w:separator/>
      </w:r>
    </w:p>
  </w:endnote>
  <w:endnote w:type="continuationSeparator" w:id="0">
    <w:p w:rsidR="0038228C" w:rsidRDefault="0038228C" w:rsidP="00EA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8C" w:rsidRDefault="0038228C" w:rsidP="00EA7B4D">
      <w:pPr>
        <w:spacing w:after="0" w:line="240" w:lineRule="auto"/>
      </w:pPr>
      <w:r>
        <w:separator/>
      </w:r>
    </w:p>
  </w:footnote>
  <w:footnote w:type="continuationSeparator" w:id="0">
    <w:p w:rsidR="0038228C" w:rsidRDefault="0038228C" w:rsidP="00EA7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0828"/>
      <w:docPartObj>
        <w:docPartGallery w:val="Page Numbers (Top of Page)"/>
        <w:docPartUnique/>
      </w:docPartObj>
    </w:sdtPr>
    <w:sdtEndPr/>
    <w:sdtContent>
      <w:p w:rsidR="002668D9" w:rsidRDefault="0038228C">
        <w:pPr>
          <w:pStyle w:val="a7"/>
          <w:jc w:val="center"/>
        </w:pPr>
        <w:r>
          <w:fldChar w:fldCharType="begin"/>
        </w:r>
        <w:r>
          <w:instrText xml:space="preserve"> PAGE   \* MERGEFORMAT </w:instrText>
        </w:r>
        <w:r>
          <w:fldChar w:fldCharType="separate"/>
        </w:r>
        <w:r w:rsidR="00683C2E">
          <w:rPr>
            <w:noProof/>
          </w:rPr>
          <w:t>5</w:t>
        </w:r>
        <w:r>
          <w:rPr>
            <w:noProof/>
          </w:rPr>
          <w:fldChar w:fldCharType="end"/>
        </w:r>
      </w:p>
    </w:sdtContent>
  </w:sdt>
  <w:p w:rsidR="002668D9" w:rsidRDefault="002668D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0827"/>
      <w:docPartObj>
        <w:docPartGallery w:val="Page Numbers (Top of Page)"/>
        <w:docPartUnique/>
      </w:docPartObj>
    </w:sdtPr>
    <w:sdtEndPr/>
    <w:sdtContent>
      <w:p w:rsidR="002668D9" w:rsidRDefault="0038228C">
        <w:pPr>
          <w:pStyle w:val="a7"/>
          <w:jc w:val="center"/>
        </w:pPr>
      </w:p>
    </w:sdtContent>
  </w:sdt>
  <w:p w:rsidR="002668D9" w:rsidRDefault="002668D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6F03"/>
    <w:rsid w:val="0005430D"/>
    <w:rsid w:val="0009506A"/>
    <w:rsid w:val="000B6F5B"/>
    <w:rsid w:val="000F42F9"/>
    <w:rsid w:val="000F54F2"/>
    <w:rsid w:val="001000D7"/>
    <w:rsid w:val="00120B58"/>
    <w:rsid w:val="00121A1F"/>
    <w:rsid w:val="00136C8E"/>
    <w:rsid w:val="00142C8A"/>
    <w:rsid w:val="001456C4"/>
    <w:rsid w:val="00146695"/>
    <w:rsid w:val="0015443E"/>
    <w:rsid w:val="001A27BE"/>
    <w:rsid w:val="001A51B9"/>
    <w:rsid w:val="001D268F"/>
    <w:rsid w:val="00206038"/>
    <w:rsid w:val="0022322E"/>
    <w:rsid w:val="0023260E"/>
    <w:rsid w:val="002539AC"/>
    <w:rsid w:val="002668D9"/>
    <w:rsid w:val="00274E27"/>
    <w:rsid w:val="0028626A"/>
    <w:rsid w:val="002957B8"/>
    <w:rsid w:val="002E12F8"/>
    <w:rsid w:val="002F4302"/>
    <w:rsid w:val="00355D50"/>
    <w:rsid w:val="0038228C"/>
    <w:rsid w:val="004156A3"/>
    <w:rsid w:val="004418D1"/>
    <w:rsid w:val="00461A4E"/>
    <w:rsid w:val="004805BB"/>
    <w:rsid w:val="004B2E43"/>
    <w:rsid w:val="004E31BA"/>
    <w:rsid w:val="0057105E"/>
    <w:rsid w:val="00574568"/>
    <w:rsid w:val="00577569"/>
    <w:rsid w:val="005850B3"/>
    <w:rsid w:val="005B1E63"/>
    <w:rsid w:val="005B44E3"/>
    <w:rsid w:val="00683C2E"/>
    <w:rsid w:val="00693D73"/>
    <w:rsid w:val="00757915"/>
    <w:rsid w:val="007B1C18"/>
    <w:rsid w:val="007B547D"/>
    <w:rsid w:val="007D6232"/>
    <w:rsid w:val="008344AD"/>
    <w:rsid w:val="00836DC5"/>
    <w:rsid w:val="008C00A5"/>
    <w:rsid w:val="008D30B7"/>
    <w:rsid w:val="009050C9"/>
    <w:rsid w:val="009340B3"/>
    <w:rsid w:val="00961E15"/>
    <w:rsid w:val="00971CF2"/>
    <w:rsid w:val="00991FB0"/>
    <w:rsid w:val="009B4FDC"/>
    <w:rsid w:val="00A61A3F"/>
    <w:rsid w:val="00A73928"/>
    <w:rsid w:val="00AC3939"/>
    <w:rsid w:val="00AE5E6E"/>
    <w:rsid w:val="00B06179"/>
    <w:rsid w:val="00B255CF"/>
    <w:rsid w:val="00B41DF9"/>
    <w:rsid w:val="00B52067"/>
    <w:rsid w:val="00B53EB2"/>
    <w:rsid w:val="00BB6FB0"/>
    <w:rsid w:val="00BF2C9E"/>
    <w:rsid w:val="00C3315F"/>
    <w:rsid w:val="00C44D8E"/>
    <w:rsid w:val="00C56F03"/>
    <w:rsid w:val="00C7772C"/>
    <w:rsid w:val="00CB2C4B"/>
    <w:rsid w:val="00CC4E9F"/>
    <w:rsid w:val="00CC79CB"/>
    <w:rsid w:val="00D13B60"/>
    <w:rsid w:val="00D5640C"/>
    <w:rsid w:val="00D76E3B"/>
    <w:rsid w:val="00D93F38"/>
    <w:rsid w:val="00D9528D"/>
    <w:rsid w:val="00DA7592"/>
    <w:rsid w:val="00DC1548"/>
    <w:rsid w:val="00DD60BB"/>
    <w:rsid w:val="00E42FE8"/>
    <w:rsid w:val="00E67999"/>
    <w:rsid w:val="00EA7B4D"/>
    <w:rsid w:val="00EC14ED"/>
    <w:rsid w:val="00EC1F1D"/>
    <w:rsid w:val="00F04897"/>
    <w:rsid w:val="00F27784"/>
    <w:rsid w:val="00F50CDC"/>
    <w:rsid w:val="00F54128"/>
    <w:rsid w:val="00F67C52"/>
    <w:rsid w:val="00F7248F"/>
    <w:rsid w:val="00F90DCB"/>
    <w:rsid w:val="00FB5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DB4B"/>
  <w15:docId w15:val="{D55413A7-676B-4155-9B5B-C62D53C1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0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6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6F0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Без интервала Знак"/>
    <w:basedOn w:val="a0"/>
    <w:link w:val="a4"/>
    <w:uiPriority w:val="1"/>
    <w:locked/>
    <w:rsid w:val="009050C9"/>
    <w:rPr>
      <w:rFonts w:ascii="Times New Roman" w:eastAsia="Times New Roman" w:hAnsi="Times New Roman"/>
      <w:lang w:eastAsia="ru-RU"/>
    </w:rPr>
  </w:style>
  <w:style w:type="paragraph" w:styleId="a4">
    <w:name w:val="No Spacing"/>
    <w:link w:val="a3"/>
    <w:uiPriority w:val="1"/>
    <w:qFormat/>
    <w:rsid w:val="009050C9"/>
    <w:pPr>
      <w:spacing w:after="0" w:line="240" w:lineRule="auto"/>
    </w:pPr>
    <w:rPr>
      <w:rFonts w:ascii="Times New Roman" w:eastAsia="Times New Roman" w:hAnsi="Times New Roman"/>
      <w:lang w:eastAsia="ru-RU"/>
    </w:rPr>
  </w:style>
  <w:style w:type="paragraph" w:customStyle="1" w:styleId="ConsPlusNonformat">
    <w:name w:val="ConsPlusNonformat"/>
    <w:uiPriority w:val="99"/>
    <w:rsid w:val="009050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9340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40B3"/>
    <w:rPr>
      <w:rFonts w:ascii="Tahoma" w:eastAsia="Calibri" w:hAnsi="Tahoma" w:cs="Tahoma"/>
      <w:sz w:val="16"/>
      <w:szCs w:val="16"/>
    </w:rPr>
  </w:style>
  <w:style w:type="paragraph" w:styleId="a7">
    <w:name w:val="header"/>
    <w:basedOn w:val="a"/>
    <w:link w:val="a8"/>
    <w:uiPriority w:val="99"/>
    <w:unhideWhenUsed/>
    <w:rsid w:val="00EA7B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7B4D"/>
    <w:rPr>
      <w:rFonts w:ascii="Calibri" w:eastAsia="Calibri" w:hAnsi="Calibri" w:cs="Times New Roman"/>
    </w:rPr>
  </w:style>
  <w:style w:type="paragraph" w:styleId="a9">
    <w:name w:val="footer"/>
    <w:basedOn w:val="a"/>
    <w:link w:val="aa"/>
    <w:uiPriority w:val="99"/>
    <w:semiHidden/>
    <w:unhideWhenUsed/>
    <w:rsid w:val="00EA7B4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A7B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1EA711C8D9E9830F515FB0632F3B0EF678B19986E146A9138A3C0E28BCB48A86CCD52BEA6FDFCFA1598FCFH8H" TargetMode="External"/><Relationship Id="rId13" Type="http://schemas.openxmlformats.org/officeDocument/2006/relationships/hyperlink" Target="consultantplus://offline/ref=7843B54BEB03A2504CDE05BFFCF66BC568A7C0B9E654D65C98610A74C376407C5E655C02F1F28AEFEE2A771841B4529E04B00A3EE55547D1X1eBG" TargetMode="External"/><Relationship Id="rId18" Type="http://schemas.openxmlformats.org/officeDocument/2006/relationships/hyperlink" Target="consultantplus://offline/ref=7843B54BEB03A2504CDE05BFFCF66BC568A7C0B9E654D65C98610A74C376407C5E655C02F1F28AEEE52A771841B4529E04B00A3EE55547D1X1eBG" TargetMode="External"/><Relationship Id="rId26" Type="http://schemas.openxmlformats.org/officeDocument/2006/relationships/hyperlink" Target="consultantplus://offline/ref=7843B54BEB03A2504CDE05BFFCF66BC568A7C0B9E654D65C98610A74C376407C5E655C02F1F38DE6EF2A771841B4529E04B00A3EE55547D1X1eBG" TargetMode="External"/><Relationship Id="rId3" Type="http://schemas.openxmlformats.org/officeDocument/2006/relationships/settings" Target="settings.xml"/><Relationship Id="rId21" Type="http://schemas.openxmlformats.org/officeDocument/2006/relationships/hyperlink" Target="consultantplus://offline/ref=7843B54BEB03A2504CDE05BFFCF66BC568A7C0B9E654D65C98610A74C376407C5E655C02F1F288E0E72A771841B4529E04B00A3EE55547D1X1eBG" TargetMode="External"/><Relationship Id="rId7" Type="http://schemas.openxmlformats.org/officeDocument/2006/relationships/hyperlink" Target="consultantplus://offline/ref=A31EA711C8D9E9830F515FB0632F3B0EF775B79884B711AB42DF320B20ECEE9A9085D82EF46ED9D4A552D9A956ABB9E0D8B4C7BF2D41E9AFC9HAH" TargetMode="External"/><Relationship Id="rId12" Type="http://schemas.openxmlformats.org/officeDocument/2006/relationships/hyperlink" Target="consultantplus://offline/ref=7843B54BEB03A2504CDE05BFFCF66BC568A7C0B9E654D65C98610A74C376407C5E655C02F1F38FE5E12A771841B4529E04B00A3EE55547D1X1eBG" TargetMode="External"/><Relationship Id="rId17" Type="http://schemas.openxmlformats.org/officeDocument/2006/relationships/hyperlink" Target="consultantplus://offline/ref=7843B54BEB03A2504CDE05BFFCF66BC568A7C0B9E654D65C98610A74C376407C5E655C02F1F28DE4E42A771841B4529E04B00A3EE55547D1X1eBG" TargetMode="External"/><Relationship Id="rId25" Type="http://schemas.openxmlformats.org/officeDocument/2006/relationships/hyperlink" Target="consultantplus://offline/ref=7843B54BEB03A2504CDE05BFFCF66BC568A7C0B9E654D65C98610A74C376407C5E655C02F3F38EEDB270671C08E35F8205AF153DFB55X4e7G" TargetMode="External"/><Relationship Id="rId2" Type="http://schemas.openxmlformats.org/officeDocument/2006/relationships/styles" Target="styles.xml"/><Relationship Id="rId16" Type="http://schemas.openxmlformats.org/officeDocument/2006/relationships/hyperlink" Target="consultantplus://offline/ref=7843B54BEB03A2504CDE05BFFCF66BC568A7C0B9E654D65C98610A74C376407C5E655C02F1F28DE7EF2A771841B4529E04B00A3EE55547D1X1eBG" TargetMode="External"/><Relationship Id="rId20" Type="http://schemas.openxmlformats.org/officeDocument/2006/relationships/hyperlink" Target="consultantplus://offline/ref=7843B54BEB03A2504CDE05BFFCF66BC568A7C0B9E654D65C98610A74C376407C5E655C02F2F686EDB270671C08E35F8205AF153DFB55X4e7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843B54BEB03A2504CDE05BFFCF66BC568A7C0B9E654D65C98610A74C376407C5E655C02F1F28FE1E52A771841B4529E04B00A3EE55547D1X1eBG" TargetMode="External"/><Relationship Id="rId24" Type="http://schemas.openxmlformats.org/officeDocument/2006/relationships/hyperlink" Target="consultantplus://offline/ref=7843B54BEB03A2504CDE05BFFCF66BC568A7C0B9E654D65C98610A74C376407C5E655C02F1F38AEFE12A771841B4529E04B00A3EE55547D1X1eBG" TargetMode="External"/><Relationship Id="rId5" Type="http://schemas.openxmlformats.org/officeDocument/2006/relationships/footnotes" Target="footnotes.xml"/><Relationship Id="rId15" Type="http://schemas.openxmlformats.org/officeDocument/2006/relationships/hyperlink" Target="consultantplus://offline/ref=7843B54BEB03A2504CDE05BFFCF66BC568A7C0B9E654D65C98610A74C376407C5E655C02F1F28DE4E02A771841B4529E04B00A3EE55547D1X1eBG" TargetMode="External"/><Relationship Id="rId23" Type="http://schemas.openxmlformats.org/officeDocument/2006/relationships/hyperlink" Target="consultantplus://offline/ref=7843B54BEB03A2504CDE05BFFCF66BC568A7C0B9E654D65C98610A74C376407C5E655C02F1F38DE6EF2A771841B4529E04B00A3EE55547D1X1eBG" TargetMode="External"/><Relationship Id="rId28" Type="http://schemas.openxmlformats.org/officeDocument/2006/relationships/header" Target="header1.xml"/><Relationship Id="rId10" Type="http://schemas.openxmlformats.org/officeDocument/2006/relationships/hyperlink" Target="consultantplus://offline/ref=7843B54BEB03A2504CDE05BFFCF66BC568A7C0B9E654D65C98610A74C376407C5E655C02F1F28FEEE22A771841B4529E04B00A3EE55547D1X1eBG" TargetMode="External"/><Relationship Id="rId19" Type="http://schemas.openxmlformats.org/officeDocument/2006/relationships/hyperlink" Target="consultantplus://offline/ref=7843B54BEB03A2504CDE05BFFCF66BC568A7C0B9E654D65C98610A74C376407C5E655C02F7FB8EEDB270671C08E35F8205AF153DFB55X4e7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31EA711C8D9E9830F515FB0632F3B0EF775B79884B711AB42DF320B20ECEE9A9085D82EF46CDFDAF708C9AD1FFEB0FEDDA8D8BF3341CEH9H" TargetMode="External"/><Relationship Id="rId14" Type="http://schemas.openxmlformats.org/officeDocument/2006/relationships/hyperlink" Target="consultantplus://offline/ref=7843B54BEB03A2504CDE05BFFCF66BC568A7C0B9E654D65C98610A74C376407C5E655C02F1F28FE7E02A771841B4529E04B00A3EE55547D1X1eBG" TargetMode="External"/><Relationship Id="rId22" Type="http://schemas.openxmlformats.org/officeDocument/2006/relationships/hyperlink" Target="consultantplus://offline/ref=7843B54BEB03A2504CDE05BFFCF66BC568A7C0B9E654D65C98610A74C376407C5E655C02F1F38CE4E12A771841B4529E04B00A3EE55547D1X1eBG" TargetMode="External"/><Relationship Id="rId27" Type="http://schemas.openxmlformats.org/officeDocument/2006/relationships/hyperlink" Target="consultantplus://offline/ref=7843B54BEB03A2504CDE05BFFCF66BC568A7C0B9E654D65C98610A74C376407C5E655C02F1F28CEFE62A771841B4529E04B00A3EE55547D1X1eB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24496-D585-4173-89BB-21F54B9D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2503</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MUN_ZAKAZ</dc:creator>
  <cp:lastModifiedBy>SpecOO</cp:lastModifiedBy>
  <cp:revision>41</cp:revision>
  <cp:lastPrinted>2020-12-16T05:38:00Z</cp:lastPrinted>
  <dcterms:created xsi:type="dcterms:W3CDTF">2020-11-20T12:26:00Z</dcterms:created>
  <dcterms:modified xsi:type="dcterms:W3CDTF">2020-12-17T07:29:00Z</dcterms:modified>
</cp:coreProperties>
</file>