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5F" w:rsidRDefault="00E8055F" w:rsidP="00CE47DE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    </w:t>
      </w:r>
    </w:p>
    <w:p w:rsidR="00E8055F" w:rsidRDefault="00E8055F" w:rsidP="00CE47DE">
      <w:pPr>
        <w:widowControl w:val="0"/>
        <w:autoSpaceDE w:val="0"/>
        <w:autoSpaceDN w:val="0"/>
        <w:adjustRightInd w:val="0"/>
        <w:spacing w:after="0" w:line="240" w:lineRule="auto"/>
        <w:ind w:firstLine="864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E47DE" w:rsidRDefault="00E8055F" w:rsidP="00CE47DE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E8055F" w:rsidRDefault="00E8055F" w:rsidP="00CE47DE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Суровикинского </w:t>
      </w:r>
    </w:p>
    <w:p w:rsidR="00CE47DE" w:rsidRDefault="00E8055F" w:rsidP="00CE47DE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E8055F" w:rsidRDefault="00E8055F" w:rsidP="00CE47DE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8055F" w:rsidRPr="00667D6E" w:rsidRDefault="00E8055F" w:rsidP="00CE47DE">
      <w:pPr>
        <w:widowControl w:val="0"/>
        <w:autoSpaceDE w:val="0"/>
        <w:autoSpaceDN w:val="0"/>
        <w:adjustRightInd w:val="0"/>
        <w:spacing w:after="0" w:line="240" w:lineRule="auto"/>
        <w:ind w:firstLine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CE47DE">
        <w:rPr>
          <w:rFonts w:ascii="Times New Roman" w:hAnsi="Times New Roman"/>
          <w:bCs/>
          <w:sz w:val="24"/>
          <w:szCs w:val="24"/>
        </w:rPr>
        <w:t>31 декабря 2015 г.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="00CE47DE">
        <w:rPr>
          <w:rFonts w:ascii="Times New Roman" w:hAnsi="Times New Roman"/>
          <w:bCs/>
          <w:sz w:val="24"/>
          <w:szCs w:val="24"/>
        </w:rPr>
        <w:t xml:space="preserve"> 1194</w:t>
      </w:r>
    </w:p>
    <w:p w:rsidR="00E8055F" w:rsidRDefault="00E8055F" w:rsidP="00E8055F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8055F" w:rsidRDefault="00E8055F" w:rsidP="00E8055F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«Приложение  к муниципальной программе</w:t>
      </w:r>
    </w:p>
    <w:p w:rsidR="00E8055F" w:rsidRDefault="00E8055F" w:rsidP="00E8055F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DD409D">
        <w:rPr>
          <w:rFonts w:ascii="Times New Roman" w:hAnsi="Times New Roman"/>
          <w:sz w:val="24"/>
          <w:szCs w:val="24"/>
        </w:rPr>
        <w:t>Поддержка учрежде</w:t>
      </w:r>
      <w:r>
        <w:rPr>
          <w:rFonts w:ascii="Times New Roman" w:hAnsi="Times New Roman"/>
          <w:sz w:val="24"/>
          <w:szCs w:val="24"/>
        </w:rPr>
        <w:t>ний дополнительного образования</w:t>
      </w:r>
    </w:p>
    <w:p w:rsidR="00E8055F" w:rsidRDefault="00E8055F" w:rsidP="00E8055F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D409D">
        <w:rPr>
          <w:rFonts w:ascii="Times New Roman" w:hAnsi="Times New Roman"/>
          <w:sz w:val="24"/>
          <w:szCs w:val="24"/>
        </w:rPr>
        <w:t>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</w:t>
      </w:r>
    </w:p>
    <w:p w:rsidR="00E8055F" w:rsidRDefault="00E8055F" w:rsidP="00E8055F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муниципального района </w:t>
      </w:r>
    </w:p>
    <w:p w:rsidR="00E8055F" w:rsidRPr="00C05833" w:rsidRDefault="00E8055F" w:rsidP="00E8055F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Волгоградской области» на 2014-2016 годы</w:t>
      </w:r>
    </w:p>
    <w:p w:rsidR="00E8055F" w:rsidRDefault="00E8055F" w:rsidP="00E8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8055F" w:rsidRPr="009A3436" w:rsidRDefault="00E8055F" w:rsidP="00E80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436">
        <w:rPr>
          <w:rFonts w:ascii="Times New Roman" w:hAnsi="Times New Roman" w:cs="Times New Roman"/>
          <w:sz w:val="24"/>
          <w:szCs w:val="24"/>
        </w:rPr>
        <w:t>ПЕРЕЧЕНЬ</w:t>
      </w:r>
    </w:p>
    <w:p w:rsidR="00E8055F" w:rsidRPr="009A3436" w:rsidRDefault="00E8055F" w:rsidP="00E80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436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>
        <w:rPr>
          <w:rFonts w:ascii="Times New Roman" w:hAnsi="Times New Roman"/>
          <w:sz w:val="24"/>
          <w:szCs w:val="24"/>
        </w:rPr>
        <w:t>программы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A3436">
        <w:rPr>
          <w:rFonts w:ascii="Times New Roman" w:hAnsi="Times New Roman" w:cs="Times New Roman"/>
          <w:sz w:val="24"/>
          <w:szCs w:val="24"/>
        </w:rPr>
        <w:t>Суровикинско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343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343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 Волгоградской области» на 2014 -2016 годы</w:t>
      </w:r>
    </w:p>
    <w:tbl>
      <w:tblPr>
        <w:tblW w:w="15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"/>
        <w:gridCol w:w="2770"/>
        <w:gridCol w:w="14"/>
        <w:gridCol w:w="14"/>
        <w:gridCol w:w="1988"/>
        <w:gridCol w:w="844"/>
        <w:gridCol w:w="1157"/>
        <w:gridCol w:w="260"/>
        <w:gridCol w:w="790"/>
        <w:gridCol w:w="1316"/>
        <w:gridCol w:w="1155"/>
        <w:gridCol w:w="49"/>
        <w:gridCol w:w="92"/>
        <w:gridCol w:w="1125"/>
        <w:gridCol w:w="2198"/>
        <w:gridCol w:w="966"/>
      </w:tblGrid>
      <w:tr w:rsidR="00E8055F" w:rsidRPr="00257EC1" w:rsidTr="00B473F3">
        <w:tc>
          <w:tcPr>
            <w:tcW w:w="432" w:type="dxa"/>
            <w:vMerge w:val="restart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7E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  <w:vMerge w:val="restart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6" w:type="dxa"/>
            <w:gridSpan w:val="3"/>
            <w:vMerge w:val="restart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44" w:type="dxa"/>
            <w:vMerge w:val="restart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44" w:type="dxa"/>
            <w:gridSpan w:val="8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98" w:type="dxa"/>
            <w:vMerge w:val="restart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966" w:type="dxa"/>
            <w:vMerge w:val="restart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E8055F" w:rsidRPr="00257EC1" w:rsidTr="00B473F3">
        <w:tc>
          <w:tcPr>
            <w:tcW w:w="432" w:type="dxa"/>
            <w:vMerge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7" w:type="dxa"/>
            <w:gridSpan w:val="7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98" w:type="dxa"/>
            <w:vMerge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5F" w:rsidRPr="00257EC1" w:rsidTr="00B473F3">
        <w:tc>
          <w:tcPr>
            <w:tcW w:w="432" w:type="dxa"/>
            <w:vMerge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6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  <w:gridSpan w:val="2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17" w:type="dxa"/>
            <w:gridSpan w:val="2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98" w:type="dxa"/>
            <w:vMerge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5F" w:rsidRPr="00257EC1" w:rsidTr="00B473F3">
        <w:tc>
          <w:tcPr>
            <w:tcW w:w="432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gridSpan w:val="3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gridSpan w:val="2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055F" w:rsidRPr="00257EC1" w:rsidTr="00B473F3">
        <w:tc>
          <w:tcPr>
            <w:tcW w:w="15170" w:type="dxa"/>
            <w:gridSpan w:val="16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8055F" w:rsidRPr="00257EC1" w:rsidTr="00B473F3">
        <w:tc>
          <w:tcPr>
            <w:tcW w:w="15170" w:type="dxa"/>
            <w:gridSpan w:val="16"/>
          </w:tcPr>
          <w:p w:rsidR="00E8055F" w:rsidRPr="00257EC1" w:rsidRDefault="00E8055F" w:rsidP="00E805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</w:t>
            </w:r>
            <w:r w:rsidRPr="00257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ДОД ДШИ г. Суровикино </w:t>
            </w:r>
          </w:p>
        </w:tc>
      </w:tr>
      <w:tr w:rsidR="00E8055F" w:rsidRPr="00257EC1" w:rsidTr="00B473F3">
        <w:tc>
          <w:tcPr>
            <w:tcW w:w="432" w:type="dxa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gridSpan w:val="2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учебного процесса;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услуг связи;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Содержание имущества,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коммунальных услуг, обеспечение противопожарной безопасности;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Повышение квалификации  сотрудников,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 xml:space="preserve">участие и проведение </w:t>
            </w: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 xml:space="preserve"> (открытых), региональных,   межрегиональных, всероссийских 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фестивалей, конкурсов</w:t>
            </w: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7EC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7EC1">
              <w:rPr>
                <w:rFonts w:ascii="Times New Roman" w:hAnsi="Times New Roman"/>
                <w:sz w:val="24"/>
                <w:szCs w:val="24"/>
              </w:rPr>
              <w:t>онференций;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Оснащение муниципальной детской школы искусств музыкальными инструментами и иным оборудованием;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02" w:type="dxa"/>
            <w:gridSpan w:val="2"/>
          </w:tcPr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МКОУ ДОД ДШИ 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Суровикино 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7" w:type="dxa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4145,0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269,917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116,274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317,960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57,121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4958,272</w:t>
            </w:r>
          </w:p>
        </w:tc>
        <w:tc>
          <w:tcPr>
            <w:tcW w:w="1050" w:type="dxa"/>
            <w:gridSpan w:val="2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316" w:type="dxa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5" w:type="dxa"/>
          </w:tcPr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4145,0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269,917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116,234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317,960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57,121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4958,272</w:t>
            </w:r>
          </w:p>
        </w:tc>
        <w:tc>
          <w:tcPr>
            <w:tcW w:w="1266" w:type="dxa"/>
            <w:gridSpan w:val="3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2198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доли детей, привлекаемых к 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участию в творческих мероприятиях</w:t>
            </w:r>
          </w:p>
        </w:tc>
        <w:tc>
          <w:tcPr>
            <w:tcW w:w="966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срока реализации программы</w:t>
            </w:r>
          </w:p>
        </w:tc>
      </w:tr>
      <w:tr w:rsidR="00E8055F" w:rsidRPr="00257EC1" w:rsidTr="00B473F3">
        <w:trPr>
          <w:trHeight w:val="5093"/>
        </w:trPr>
        <w:tc>
          <w:tcPr>
            <w:tcW w:w="432" w:type="dxa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gridSpan w:val="2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Обеспечение учебного процесса;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Содержание имущества,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коммунальных услуг, обеспечение противопожарной безопасности;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0E61F8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B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02" w:type="dxa"/>
            <w:gridSpan w:val="2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МКОУ ДОД ДШИ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Суровикино 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055F" w:rsidRPr="00800EDC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Pr="00800EDC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Pr="00800EDC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Pr="00800EDC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Pr="00800EDC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Pr="00800EDC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Pr="006056AF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4361,0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378,044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415,456</w:t>
            </w: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5154,5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16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5" w:type="dxa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4361,0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378,044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415,456</w:t>
            </w: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5154,5</w:t>
            </w:r>
          </w:p>
          <w:p w:rsidR="00E8055F" w:rsidRPr="006056A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198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детей, привлекаемых к участию в творческих мероприятиях</w:t>
            </w:r>
          </w:p>
          <w:p w:rsidR="00E8055F" w:rsidRPr="00800EDC" w:rsidRDefault="00E8055F" w:rsidP="00B4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 течение срока реализации программы</w:t>
            </w:r>
          </w:p>
          <w:p w:rsidR="00E8055F" w:rsidRPr="006056AF" w:rsidRDefault="00E8055F" w:rsidP="00B47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6056AF" w:rsidRDefault="00E8055F" w:rsidP="00B47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6056AF" w:rsidRDefault="00E8055F" w:rsidP="00B47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6056AF" w:rsidRDefault="00E8055F" w:rsidP="00B47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6056AF" w:rsidRDefault="00E8055F" w:rsidP="00B47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6056AF" w:rsidRDefault="00E8055F" w:rsidP="00B4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5F" w:rsidRPr="00257EC1" w:rsidTr="00B473F3">
        <w:tc>
          <w:tcPr>
            <w:tcW w:w="432" w:type="dxa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Обеспечение учебного процесса;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Содержание имущества,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коммунальных услуг, обеспечение противопожарной безопасности;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02" w:type="dxa"/>
            <w:gridSpan w:val="2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ДОД ДШИ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Суровикино 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4961,3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354,9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383,1</w:t>
            </w: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5699,3</w:t>
            </w:r>
          </w:p>
        </w:tc>
        <w:tc>
          <w:tcPr>
            <w:tcW w:w="1050" w:type="dxa"/>
            <w:gridSpan w:val="2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16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5" w:type="dxa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4961,3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354,9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383,1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8632B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5699,3</w:t>
            </w:r>
          </w:p>
        </w:tc>
        <w:tc>
          <w:tcPr>
            <w:tcW w:w="1266" w:type="dxa"/>
            <w:gridSpan w:val="3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детей, привлекаемых к участию в творческих мероприятиях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5F" w:rsidRPr="00257EC1" w:rsidTr="00B473F3">
        <w:tc>
          <w:tcPr>
            <w:tcW w:w="15170" w:type="dxa"/>
            <w:gridSpan w:val="16"/>
          </w:tcPr>
          <w:p w:rsidR="00E8055F" w:rsidRPr="00257EC1" w:rsidRDefault="00E8055F" w:rsidP="00E805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МКОУ ДОД «Детская музыкальная школа ст</w:t>
            </w:r>
            <w:proofErr w:type="gramStart"/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ижний Чир»</w:t>
            </w:r>
          </w:p>
        </w:tc>
      </w:tr>
      <w:tr w:rsidR="00E8055F" w:rsidRPr="00257EC1" w:rsidTr="00B473F3">
        <w:trPr>
          <w:trHeight w:val="276"/>
        </w:trPr>
        <w:tc>
          <w:tcPr>
            <w:tcW w:w="432" w:type="dxa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8055F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487B46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gridSpan w:val="3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Обеспечение учебного процесса;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Оснащение детской  музыкальной школы музыкальными инструментами и иным оборудованием</w:t>
            </w:r>
          </w:p>
          <w:p w:rsidR="00E8055F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E8055F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8" w:type="dxa"/>
          </w:tcPr>
          <w:p w:rsidR="00E8055F" w:rsidRPr="00CE5E4A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МКОУ ДОД «Детская музыкальная школа ст</w:t>
            </w:r>
            <w:proofErr w:type="gramStart"/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ижний Чир»</w:t>
            </w:r>
          </w:p>
        </w:tc>
        <w:tc>
          <w:tcPr>
            <w:tcW w:w="844" w:type="dxa"/>
          </w:tcPr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755, 3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6, 0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45, 0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23, 7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830,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16" w:type="dxa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96" w:type="dxa"/>
            <w:gridSpan w:val="3"/>
          </w:tcPr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755, 3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6,  0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45, 0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23 ,7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125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198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дополнительного образования детей в сфере культуры.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966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 течение срока реализации программы</w:t>
            </w:r>
          </w:p>
        </w:tc>
      </w:tr>
      <w:tr w:rsidR="00E8055F" w:rsidRPr="00CE5E4A" w:rsidTr="00B473F3">
        <w:trPr>
          <w:trHeight w:val="1127"/>
        </w:trPr>
        <w:tc>
          <w:tcPr>
            <w:tcW w:w="432" w:type="dxa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8055F" w:rsidRPr="00257EC1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8055F" w:rsidRPr="00257EC1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E8055F" w:rsidRPr="00461780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gridSpan w:val="3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учебного процесса;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 образовательного процесса,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содержание имущества</w:t>
            </w:r>
            <w:r>
              <w:rPr>
                <w:rFonts w:ascii="Times New Roman" w:hAnsi="Times New Roman"/>
                <w:sz w:val="24"/>
                <w:szCs w:val="24"/>
              </w:rPr>
              <w:t>, оплата коммунальных услуг, прочие услуги</w:t>
            </w:r>
            <w:r w:rsidRPr="00CE5E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  <w:p w:rsidR="00E8055F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55F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487B46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8" w:type="dxa"/>
          </w:tcPr>
          <w:p w:rsidR="00E8055F" w:rsidRPr="00CE5E4A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МКОУ ДОД «Детская музыкальная школа ст</w:t>
            </w:r>
            <w:proofErr w:type="gramStart"/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ижний Чир»</w:t>
            </w:r>
          </w:p>
        </w:tc>
        <w:tc>
          <w:tcPr>
            <w:tcW w:w="844" w:type="dxa"/>
          </w:tcPr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865,9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6, 0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461780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790" w:type="dxa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316" w:type="dxa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96" w:type="dxa"/>
            <w:gridSpan w:val="3"/>
          </w:tcPr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865,9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6, 0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910,0</w:t>
            </w:r>
          </w:p>
          <w:p w:rsidR="00E8055F" w:rsidRPr="00487B46" w:rsidRDefault="00E8055F" w:rsidP="00B4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2198" w:type="dxa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дополнительного образования детей в сфере культуры.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966" w:type="dxa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В течение срока реализации программы</w:t>
            </w:r>
          </w:p>
        </w:tc>
      </w:tr>
      <w:tr w:rsidR="00E8055F" w:rsidRPr="00257EC1" w:rsidTr="00B473F3">
        <w:trPr>
          <w:trHeight w:val="70"/>
        </w:trPr>
        <w:tc>
          <w:tcPr>
            <w:tcW w:w="432" w:type="dxa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8055F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8055F" w:rsidRPr="00257EC1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8055F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55F" w:rsidRPr="00764356" w:rsidRDefault="00E8055F" w:rsidP="00B47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8" w:type="dxa"/>
            <w:gridSpan w:val="3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Обеспечение учебного процесса;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 образовательного процесса,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содержание имущества</w:t>
            </w:r>
            <w:r>
              <w:rPr>
                <w:rFonts w:ascii="Times New Roman" w:hAnsi="Times New Roman"/>
                <w:sz w:val="24"/>
                <w:szCs w:val="24"/>
              </w:rPr>
              <w:t>, оплата коммунальных услуг, прочие услуги</w:t>
            </w:r>
            <w:r w:rsidRPr="00CE5E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  <w:p w:rsidR="00E8055F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8" w:type="dxa"/>
          </w:tcPr>
          <w:p w:rsidR="00E8055F" w:rsidRPr="00257EC1" w:rsidRDefault="00E8055F" w:rsidP="00B473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МКОУ ДОД «Детская музыкальная школа ст</w:t>
            </w:r>
            <w:proofErr w:type="gramStart"/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ижний Чир»</w:t>
            </w:r>
          </w:p>
        </w:tc>
        <w:tc>
          <w:tcPr>
            <w:tcW w:w="844" w:type="dxa"/>
          </w:tcPr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257EC1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912,0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790" w:type="dxa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96" w:type="dxa"/>
            <w:gridSpan w:val="3"/>
          </w:tcPr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912,0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  <w:p w:rsidR="00E8055F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055F" w:rsidRPr="00CE5E4A" w:rsidRDefault="00E8055F" w:rsidP="00B4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125" w:type="dxa"/>
          </w:tcPr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CE5E4A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учреждения дополнительного образования детей в сфере культуры.</w:t>
            </w:r>
          </w:p>
          <w:p w:rsidR="00E8055F" w:rsidRPr="00257EC1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966" w:type="dxa"/>
          </w:tcPr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 течение срока реализации программы</w:t>
            </w: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Default="00E8055F" w:rsidP="00B4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5F" w:rsidRPr="006056AF" w:rsidRDefault="00E8055F" w:rsidP="00B47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55F" w:rsidRDefault="00E8055F" w:rsidP="00E8055F">
      <w:r>
        <w:t>»</w:t>
      </w:r>
    </w:p>
    <w:p w:rsidR="00EB6FEF" w:rsidRDefault="00EB6FEF"/>
    <w:sectPr w:rsidR="00EB6FEF" w:rsidSect="00E8055F">
      <w:headerReference w:type="default" r:id="rId7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E0" w:rsidRDefault="00780BE0" w:rsidP="00E8055F">
      <w:pPr>
        <w:spacing w:after="0" w:line="240" w:lineRule="auto"/>
      </w:pPr>
      <w:r>
        <w:separator/>
      </w:r>
    </w:p>
  </w:endnote>
  <w:endnote w:type="continuationSeparator" w:id="0">
    <w:p w:rsidR="00780BE0" w:rsidRDefault="00780BE0" w:rsidP="00E8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E0" w:rsidRDefault="00780BE0" w:rsidP="00E8055F">
      <w:pPr>
        <w:spacing w:after="0" w:line="240" w:lineRule="auto"/>
      </w:pPr>
      <w:r>
        <w:separator/>
      </w:r>
    </w:p>
  </w:footnote>
  <w:footnote w:type="continuationSeparator" w:id="0">
    <w:p w:rsidR="00780BE0" w:rsidRDefault="00780BE0" w:rsidP="00E8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0663"/>
      <w:docPartObj>
        <w:docPartGallery w:val="Page Numbers (Top of Page)"/>
        <w:docPartUnique/>
      </w:docPartObj>
    </w:sdtPr>
    <w:sdtContent>
      <w:p w:rsidR="00E8055F" w:rsidRDefault="00131F3E">
        <w:pPr>
          <w:pStyle w:val="a4"/>
          <w:jc w:val="center"/>
        </w:pPr>
        <w:fldSimple w:instr=" PAGE   \* MERGEFORMAT ">
          <w:r w:rsidR="00CE47DE">
            <w:rPr>
              <w:noProof/>
            </w:rPr>
            <w:t>3</w:t>
          </w:r>
        </w:fldSimple>
      </w:p>
    </w:sdtContent>
  </w:sdt>
  <w:p w:rsidR="00E8055F" w:rsidRDefault="00E805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39DE"/>
    <w:multiLevelType w:val="hybridMultilevel"/>
    <w:tmpl w:val="6A42EBB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55F"/>
    <w:rsid w:val="00131F3E"/>
    <w:rsid w:val="00780BE0"/>
    <w:rsid w:val="00B95031"/>
    <w:rsid w:val="00CE47DE"/>
    <w:rsid w:val="00E8055F"/>
    <w:rsid w:val="00EB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55F"/>
    <w:pPr>
      <w:ind w:left="720"/>
      <w:contextualSpacing/>
    </w:pPr>
  </w:style>
  <w:style w:type="paragraph" w:customStyle="1" w:styleId="ConsPlusNonformat">
    <w:name w:val="ConsPlusNonformat"/>
    <w:uiPriority w:val="99"/>
    <w:rsid w:val="00E80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8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5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8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05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4003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Камышанова</cp:lastModifiedBy>
  <cp:revision>4</cp:revision>
  <dcterms:created xsi:type="dcterms:W3CDTF">2015-12-31T06:16:00Z</dcterms:created>
  <dcterms:modified xsi:type="dcterms:W3CDTF">2016-01-12T06:18:00Z</dcterms:modified>
</cp:coreProperties>
</file>