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0C" w:rsidRDefault="001E730C" w:rsidP="001E730C">
      <w:pPr>
        <w:pStyle w:val="Style1"/>
        <w:widowControl/>
        <w:spacing w:before="67" w:line="562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РЕСПУБЛИКА КАРЕЛИЯ </w:t>
      </w:r>
      <w:r>
        <w:rPr>
          <w:rStyle w:val="FontStyle11"/>
          <w:sz w:val="28"/>
          <w:szCs w:val="28"/>
        </w:rPr>
        <w:br/>
        <w:t>АДМИНИСТРАЦИЯ КААЛАМСКОГО СЕЛЬСКОГО ПОСЕЛЕНИЯ</w:t>
      </w:r>
    </w:p>
    <w:p w:rsidR="001E730C" w:rsidRDefault="001E730C" w:rsidP="001E730C">
      <w:pPr>
        <w:pStyle w:val="Style2"/>
        <w:widowControl/>
        <w:spacing w:line="562" w:lineRule="exact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РАСПОРЯЖЕНИЕ</w:t>
      </w:r>
    </w:p>
    <w:p w:rsidR="001E730C" w:rsidRDefault="001E730C" w:rsidP="001E730C">
      <w:pPr>
        <w:pStyle w:val="Style4"/>
        <w:widowControl/>
        <w:spacing w:line="240" w:lineRule="exact"/>
        <w:jc w:val="left"/>
      </w:pPr>
    </w:p>
    <w:p w:rsidR="001E730C" w:rsidRDefault="001E730C" w:rsidP="001E730C">
      <w:pPr>
        <w:pStyle w:val="Style4"/>
        <w:widowControl/>
        <w:spacing w:line="240" w:lineRule="exact"/>
        <w:jc w:val="left"/>
        <w:rPr>
          <w:sz w:val="28"/>
          <w:szCs w:val="28"/>
        </w:rPr>
      </w:pPr>
    </w:p>
    <w:p w:rsidR="001E730C" w:rsidRDefault="001E730C" w:rsidP="001E730C">
      <w:pPr>
        <w:pStyle w:val="Style4"/>
        <w:widowControl/>
        <w:tabs>
          <w:tab w:val="left" w:pos="8659"/>
        </w:tabs>
        <w:spacing w:before="106" w:line="240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pacing w:val="40"/>
          <w:sz w:val="28"/>
          <w:szCs w:val="28"/>
        </w:rPr>
        <w:t>«23</w:t>
      </w:r>
      <w:r>
        <w:rPr>
          <w:rStyle w:val="FontStyle12"/>
          <w:sz w:val="28"/>
          <w:szCs w:val="28"/>
        </w:rPr>
        <w:t>» мая 2016г.                                                      № 56</w:t>
      </w:r>
    </w:p>
    <w:p w:rsidR="001E730C" w:rsidRDefault="001E730C" w:rsidP="001E730C">
      <w:pPr>
        <w:pStyle w:val="Style4"/>
        <w:widowControl/>
        <w:spacing w:before="221" w:line="365" w:lineRule="exact"/>
        <w:ind w:right="409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 внесении изменений в распоряжение от 19.11.2015г. № 285</w:t>
      </w:r>
    </w:p>
    <w:p w:rsidR="001E730C" w:rsidRDefault="001E730C" w:rsidP="001E730C">
      <w:pPr>
        <w:pStyle w:val="Style5"/>
        <w:widowControl/>
        <w:spacing w:line="240" w:lineRule="exact"/>
        <w:ind w:firstLine="0"/>
      </w:pPr>
    </w:p>
    <w:p w:rsidR="001E730C" w:rsidRDefault="001E730C" w:rsidP="001E730C">
      <w:pPr>
        <w:pStyle w:val="Style5"/>
        <w:widowControl/>
        <w:spacing w:line="240" w:lineRule="exact"/>
        <w:ind w:firstLine="0"/>
        <w:rPr>
          <w:sz w:val="28"/>
          <w:szCs w:val="28"/>
        </w:rPr>
      </w:pPr>
    </w:p>
    <w:p w:rsidR="001E730C" w:rsidRDefault="001E730C" w:rsidP="001E730C">
      <w:pPr>
        <w:widowControl/>
        <w:suppressAutoHyphens/>
        <w:autoSpaceDN/>
        <w:adjustRightInd/>
        <w:jc w:val="both"/>
        <w:rPr>
          <w:rStyle w:val="FontStyle12"/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В целях приведения правовых актов администрации Кааламского сельского поселения в соответствие с</w:t>
      </w:r>
      <w:r>
        <w:rPr>
          <w:bCs/>
          <w:color w:val="000000"/>
          <w:sz w:val="28"/>
          <w:szCs w:val="28"/>
          <w:lang w:eastAsia="ar-SA"/>
        </w:rPr>
        <w:t xml:space="preserve"> законодательством Российской Федерации </w:t>
      </w:r>
      <w:proofErr w:type="gramStart"/>
      <w:r>
        <w:rPr>
          <w:color w:val="000000"/>
          <w:sz w:val="28"/>
          <w:szCs w:val="28"/>
          <w:lang w:eastAsia="ar-SA"/>
        </w:rPr>
        <w:t>п</w:t>
      </w:r>
      <w:proofErr w:type="gramEnd"/>
      <w:r>
        <w:rPr>
          <w:color w:val="000000"/>
          <w:sz w:val="28"/>
          <w:szCs w:val="28"/>
          <w:lang w:eastAsia="ar-SA"/>
        </w:rPr>
        <w:t xml:space="preserve"> о с т а н о в л я ю:</w:t>
      </w:r>
    </w:p>
    <w:p w:rsidR="001E730C" w:rsidRDefault="001E730C" w:rsidP="001E730C">
      <w:pPr>
        <w:pStyle w:val="Style5"/>
        <w:widowControl/>
        <w:numPr>
          <w:ilvl w:val="0"/>
          <w:numId w:val="1"/>
        </w:numPr>
        <w:spacing w:before="77" w:line="322" w:lineRule="exact"/>
        <w:ind w:left="0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Внести изменения в распоряжение </w:t>
      </w:r>
      <w:r>
        <w:rPr>
          <w:color w:val="000000"/>
          <w:sz w:val="28"/>
          <w:szCs w:val="28"/>
          <w:lang w:eastAsia="ar-SA"/>
        </w:rPr>
        <w:t>администрации Кааламского сельского поселения</w:t>
      </w:r>
      <w:r>
        <w:rPr>
          <w:rStyle w:val="FontStyle12"/>
          <w:sz w:val="28"/>
          <w:szCs w:val="28"/>
        </w:rPr>
        <w:t xml:space="preserve"> от 19.11.2015г. № 285 «Об утверждении перечня муниципальных и государственных услуг предоставляемых администрацией Кааламского сельского поселения с элементами межведомственного взаимодействия» </w:t>
      </w:r>
    </w:p>
    <w:p w:rsidR="001E730C" w:rsidRDefault="001E730C" w:rsidP="001E730C">
      <w:pPr>
        <w:pStyle w:val="Style5"/>
        <w:widowControl/>
        <w:spacing w:before="77" w:line="322" w:lineRule="exact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исключить из наименования распоряжения слова «и </w:t>
      </w:r>
      <w:proofErr w:type="gramStart"/>
      <w:r>
        <w:rPr>
          <w:rStyle w:val="FontStyle12"/>
          <w:sz w:val="28"/>
          <w:szCs w:val="28"/>
        </w:rPr>
        <w:t>государственных</w:t>
      </w:r>
      <w:proofErr w:type="gramEnd"/>
      <w:r>
        <w:rPr>
          <w:rStyle w:val="FontStyle12"/>
          <w:sz w:val="28"/>
          <w:szCs w:val="28"/>
        </w:rPr>
        <w:t>»</w:t>
      </w:r>
    </w:p>
    <w:p w:rsidR="001E730C" w:rsidRDefault="001E730C" w:rsidP="001E730C">
      <w:pPr>
        <w:pStyle w:val="Style5"/>
        <w:widowControl/>
        <w:spacing w:before="77" w:line="322" w:lineRule="exact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в приложении № 1 в графе «Наименование услуги» пункт 5 изложить в следующей редакции: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1E730C" w:rsidRDefault="001E730C" w:rsidP="001E730C">
      <w:pPr>
        <w:pStyle w:val="Style5"/>
        <w:widowControl/>
        <w:spacing w:before="77" w:line="322" w:lineRule="exact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исключить приложение № 2 </w:t>
      </w:r>
    </w:p>
    <w:p w:rsidR="001E730C" w:rsidRDefault="001E730C" w:rsidP="001E730C">
      <w:pPr>
        <w:pStyle w:val="Style5"/>
        <w:widowControl/>
        <w:numPr>
          <w:ilvl w:val="0"/>
          <w:numId w:val="1"/>
        </w:numPr>
        <w:spacing w:before="77" w:line="322" w:lineRule="exact"/>
        <w:ind w:left="0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Опубликовать настоящее распоряжение в официальных средствах массовой информации и разместить на сайте администрации Кааламского сельского поселения.</w:t>
      </w:r>
    </w:p>
    <w:p w:rsidR="001E730C" w:rsidRDefault="001E730C" w:rsidP="001E730C">
      <w:pPr>
        <w:pStyle w:val="Style5"/>
        <w:widowControl/>
        <w:numPr>
          <w:ilvl w:val="0"/>
          <w:numId w:val="1"/>
        </w:numPr>
        <w:spacing w:before="77" w:line="322" w:lineRule="exact"/>
        <w:ind w:left="0" w:firstLine="0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>Контроль за</w:t>
      </w:r>
      <w:proofErr w:type="gramEnd"/>
      <w:r>
        <w:rPr>
          <w:rStyle w:val="FontStyle12"/>
          <w:sz w:val="28"/>
          <w:szCs w:val="28"/>
        </w:rPr>
        <w:t xml:space="preserve"> исполнением настоящего распоряжения оставляю за собой.</w:t>
      </w:r>
    </w:p>
    <w:p w:rsidR="001E730C" w:rsidRDefault="001E730C" w:rsidP="001E730C">
      <w:pPr>
        <w:pStyle w:val="Style5"/>
        <w:widowControl/>
        <w:spacing w:before="77" w:line="322" w:lineRule="exact"/>
        <w:ind w:firstLine="0"/>
        <w:rPr>
          <w:rStyle w:val="FontStyle12"/>
          <w:sz w:val="28"/>
          <w:szCs w:val="28"/>
        </w:rPr>
      </w:pPr>
    </w:p>
    <w:p w:rsidR="001E730C" w:rsidRDefault="001E730C" w:rsidP="001E730C">
      <w:pPr>
        <w:pStyle w:val="Style5"/>
        <w:widowControl/>
        <w:spacing w:before="77" w:line="322" w:lineRule="exact"/>
        <w:rPr>
          <w:rStyle w:val="FontStyle12"/>
          <w:sz w:val="28"/>
          <w:szCs w:val="28"/>
        </w:rPr>
      </w:pPr>
    </w:p>
    <w:p w:rsidR="001E730C" w:rsidRDefault="001E730C" w:rsidP="001E730C">
      <w:pPr>
        <w:pStyle w:val="Style5"/>
        <w:widowControl/>
        <w:spacing w:before="77" w:line="322" w:lineRule="exact"/>
        <w:rPr>
          <w:rStyle w:val="FontStyle12"/>
          <w:sz w:val="28"/>
          <w:szCs w:val="28"/>
        </w:rPr>
      </w:pPr>
    </w:p>
    <w:p w:rsidR="001E730C" w:rsidRDefault="001E730C" w:rsidP="001E730C">
      <w:pPr>
        <w:widowControl/>
        <w:autoSpaceDE/>
        <w:autoSpaceDN/>
        <w:adjustRightInd/>
        <w:rPr>
          <w:rStyle w:val="FontStyle12"/>
          <w:sz w:val="28"/>
          <w:szCs w:val="28"/>
        </w:rPr>
        <w:sectPr w:rsidR="001E730C">
          <w:pgSz w:w="11905" w:h="16837"/>
          <w:pgMar w:top="1038" w:right="1415" w:bottom="1440" w:left="1560" w:header="720" w:footer="720" w:gutter="0"/>
          <w:cols w:space="720"/>
        </w:sectPr>
      </w:pPr>
    </w:p>
    <w:p w:rsidR="001E730C" w:rsidRDefault="001E730C" w:rsidP="001E730C">
      <w:pPr>
        <w:pStyle w:val="Style7"/>
        <w:widowControl/>
        <w:ind w:right="-99"/>
        <w:rPr>
          <w:rStyle w:val="FontStyle12"/>
          <w:sz w:val="28"/>
          <w:szCs w:val="28"/>
          <w:lang w:eastAsia="en-US"/>
        </w:rPr>
        <w:sectPr w:rsidR="001E730C">
          <w:type w:val="continuous"/>
          <w:pgSz w:w="11905" w:h="16837"/>
          <w:pgMar w:top="1038" w:right="990" w:bottom="1440" w:left="1659" w:header="720" w:footer="720" w:gutter="0"/>
          <w:cols w:space="720"/>
        </w:sectPr>
      </w:pPr>
      <w:r>
        <w:rPr>
          <w:rStyle w:val="FontStyle12"/>
          <w:sz w:val="28"/>
          <w:szCs w:val="28"/>
        </w:rPr>
        <w:lastRenderedPageBreak/>
        <w:t>Глава Кааламского сельского поселения</w:t>
      </w:r>
      <w:r>
        <w:rPr>
          <w:rStyle w:val="FontStyle12"/>
          <w:sz w:val="28"/>
          <w:szCs w:val="28"/>
          <w:lang w:eastAsia="en-US"/>
        </w:rPr>
        <w:t xml:space="preserve">                     </w:t>
      </w:r>
      <w:r>
        <w:rPr>
          <w:rStyle w:val="FontStyle12"/>
          <w:sz w:val="28"/>
          <w:szCs w:val="28"/>
          <w:lang w:val="en-US" w:eastAsia="en-US"/>
        </w:rPr>
        <w:t>A</w:t>
      </w:r>
      <w:r>
        <w:rPr>
          <w:rStyle w:val="FontStyle12"/>
          <w:sz w:val="28"/>
          <w:szCs w:val="28"/>
          <w:lang w:eastAsia="en-US"/>
        </w:rPr>
        <w:t>.</w:t>
      </w:r>
      <w:r>
        <w:rPr>
          <w:rStyle w:val="FontStyle12"/>
          <w:sz w:val="28"/>
          <w:szCs w:val="28"/>
          <w:lang w:val="en-US" w:eastAsia="en-US"/>
        </w:rPr>
        <w:t>M</w:t>
      </w:r>
      <w:r>
        <w:rPr>
          <w:rStyle w:val="FontStyle12"/>
          <w:sz w:val="28"/>
          <w:szCs w:val="28"/>
          <w:lang w:eastAsia="en-US"/>
        </w:rPr>
        <w:t>.Мищенко</w:t>
      </w:r>
      <w:bookmarkStart w:id="0" w:name="_GoBack"/>
      <w:bookmarkEnd w:id="0"/>
    </w:p>
    <w:p w:rsidR="00D94EB6" w:rsidRDefault="00D94EB6"/>
    <w:sectPr w:rsidR="00D9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D3313"/>
    <w:multiLevelType w:val="hybridMultilevel"/>
    <w:tmpl w:val="174AC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45"/>
    <w:rsid w:val="001E730C"/>
    <w:rsid w:val="007F4745"/>
    <w:rsid w:val="00D9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E730C"/>
    <w:pPr>
      <w:spacing w:line="566" w:lineRule="exact"/>
      <w:jc w:val="center"/>
    </w:pPr>
  </w:style>
  <w:style w:type="paragraph" w:customStyle="1" w:styleId="Style2">
    <w:name w:val="Style2"/>
    <w:basedOn w:val="a"/>
    <w:uiPriority w:val="99"/>
    <w:rsid w:val="001E730C"/>
  </w:style>
  <w:style w:type="paragraph" w:customStyle="1" w:styleId="Style4">
    <w:name w:val="Style4"/>
    <w:basedOn w:val="a"/>
    <w:uiPriority w:val="99"/>
    <w:rsid w:val="001E730C"/>
    <w:pPr>
      <w:spacing w:line="367" w:lineRule="exact"/>
      <w:jc w:val="both"/>
    </w:pPr>
  </w:style>
  <w:style w:type="paragraph" w:customStyle="1" w:styleId="Style5">
    <w:name w:val="Style5"/>
    <w:basedOn w:val="a"/>
    <w:uiPriority w:val="99"/>
    <w:rsid w:val="001E730C"/>
    <w:pPr>
      <w:spacing w:line="323" w:lineRule="exact"/>
      <w:ind w:firstLine="614"/>
      <w:jc w:val="both"/>
    </w:pPr>
  </w:style>
  <w:style w:type="paragraph" w:customStyle="1" w:styleId="Style7">
    <w:name w:val="Style7"/>
    <w:basedOn w:val="a"/>
    <w:uiPriority w:val="99"/>
    <w:rsid w:val="001E730C"/>
  </w:style>
  <w:style w:type="paragraph" w:customStyle="1" w:styleId="Style8">
    <w:name w:val="Style8"/>
    <w:basedOn w:val="a"/>
    <w:uiPriority w:val="99"/>
    <w:rsid w:val="001E730C"/>
    <w:pPr>
      <w:spacing w:line="319" w:lineRule="exact"/>
      <w:jc w:val="right"/>
    </w:pPr>
  </w:style>
  <w:style w:type="character" w:customStyle="1" w:styleId="FontStyle11">
    <w:name w:val="Font Style11"/>
    <w:basedOn w:val="a0"/>
    <w:uiPriority w:val="99"/>
    <w:rsid w:val="001E730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1E730C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E730C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E730C"/>
    <w:pPr>
      <w:spacing w:line="566" w:lineRule="exact"/>
      <w:jc w:val="center"/>
    </w:pPr>
  </w:style>
  <w:style w:type="paragraph" w:customStyle="1" w:styleId="Style2">
    <w:name w:val="Style2"/>
    <w:basedOn w:val="a"/>
    <w:uiPriority w:val="99"/>
    <w:rsid w:val="001E730C"/>
  </w:style>
  <w:style w:type="paragraph" w:customStyle="1" w:styleId="Style4">
    <w:name w:val="Style4"/>
    <w:basedOn w:val="a"/>
    <w:uiPriority w:val="99"/>
    <w:rsid w:val="001E730C"/>
    <w:pPr>
      <w:spacing w:line="367" w:lineRule="exact"/>
      <w:jc w:val="both"/>
    </w:pPr>
  </w:style>
  <w:style w:type="paragraph" w:customStyle="1" w:styleId="Style5">
    <w:name w:val="Style5"/>
    <w:basedOn w:val="a"/>
    <w:uiPriority w:val="99"/>
    <w:rsid w:val="001E730C"/>
    <w:pPr>
      <w:spacing w:line="323" w:lineRule="exact"/>
      <w:ind w:firstLine="614"/>
      <w:jc w:val="both"/>
    </w:pPr>
  </w:style>
  <w:style w:type="paragraph" w:customStyle="1" w:styleId="Style7">
    <w:name w:val="Style7"/>
    <w:basedOn w:val="a"/>
    <w:uiPriority w:val="99"/>
    <w:rsid w:val="001E730C"/>
  </w:style>
  <w:style w:type="paragraph" w:customStyle="1" w:styleId="Style8">
    <w:name w:val="Style8"/>
    <w:basedOn w:val="a"/>
    <w:uiPriority w:val="99"/>
    <w:rsid w:val="001E730C"/>
    <w:pPr>
      <w:spacing w:line="319" w:lineRule="exact"/>
      <w:jc w:val="right"/>
    </w:pPr>
  </w:style>
  <w:style w:type="character" w:customStyle="1" w:styleId="FontStyle11">
    <w:name w:val="Font Style11"/>
    <w:basedOn w:val="a0"/>
    <w:uiPriority w:val="99"/>
    <w:rsid w:val="001E730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1E730C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E730C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2016-05-25T11:35:00Z</dcterms:created>
  <dcterms:modified xsi:type="dcterms:W3CDTF">2016-05-25T11:36:00Z</dcterms:modified>
</cp:coreProperties>
</file>