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8C" w:rsidRPr="00E96EC1" w:rsidRDefault="005A7A8C" w:rsidP="00E96EC1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5A7A8C">
        <w:rPr>
          <w:rFonts w:ascii="Times New Roman" w:hAnsi="Times New Roman"/>
          <w:sz w:val="28"/>
          <w:szCs w:val="28"/>
        </w:rPr>
        <w:t>РЕСПУБЛИКА КАРЕЛИЯ</w:t>
      </w:r>
      <w:r w:rsidR="00B6694D" w:rsidRPr="00B6694D">
        <w:rPr>
          <w:rFonts w:ascii="Times New Roman" w:hAnsi="Times New Roman"/>
          <w:bCs w:val="0"/>
          <w:sz w:val="24"/>
          <w:szCs w:val="24"/>
        </w:rPr>
        <w:t xml:space="preserve"> </w:t>
      </w:r>
      <w:r w:rsidR="00B6694D">
        <w:rPr>
          <w:rFonts w:ascii="Times New Roman" w:hAnsi="Times New Roman"/>
          <w:bCs w:val="0"/>
          <w:sz w:val="24"/>
          <w:szCs w:val="24"/>
        </w:rPr>
        <w:t xml:space="preserve">                        </w:t>
      </w:r>
    </w:p>
    <w:p w:rsidR="005A7A8C" w:rsidRPr="005A7A8C" w:rsidRDefault="005A7A8C" w:rsidP="00E96EC1">
      <w:pPr>
        <w:autoSpaceDN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A8C">
        <w:rPr>
          <w:rFonts w:ascii="Times New Roman" w:hAnsi="Times New Roman" w:cs="Times New Roman"/>
          <w:b/>
          <w:sz w:val="28"/>
          <w:szCs w:val="28"/>
        </w:rPr>
        <w:t>СОВЕТ  КААЛАМСКОГО СЕЛЬСКОГО ПОСЕЛЕНИЯ</w:t>
      </w:r>
      <w:r w:rsidR="00E96EC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6EC1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XXX</w:t>
      </w:r>
      <w:r w:rsidRPr="00E96EC1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E96EC1" w:rsidRPr="00E96EC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C3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A8C">
        <w:rPr>
          <w:rFonts w:ascii="Times New Roman" w:hAnsi="Times New Roman" w:cs="Times New Roman"/>
          <w:b/>
          <w:bCs/>
          <w:sz w:val="28"/>
          <w:szCs w:val="28"/>
        </w:rPr>
        <w:t>СЕССИЯ III СОЗЫВА</w:t>
      </w:r>
    </w:p>
    <w:p w:rsidR="005A7A8C" w:rsidRPr="005A7A8C" w:rsidRDefault="005A7A8C" w:rsidP="005A7A8C">
      <w:pPr>
        <w:autoSpaceDN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A8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7A8C" w:rsidRPr="005A7A8C" w:rsidRDefault="005A7A8C" w:rsidP="005A7A8C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81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EC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E96EC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C3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A8C">
        <w:rPr>
          <w:rFonts w:ascii="Times New Roman" w:hAnsi="Times New Roman" w:cs="Times New Roman"/>
          <w:b/>
          <w:sz w:val="28"/>
          <w:szCs w:val="28"/>
        </w:rPr>
        <w:t xml:space="preserve">2016г. </w:t>
      </w:r>
      <w:r w:rsidRPr="005A7A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="004C3D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A8C">
        <w:rPr>
          <w:rFonts w:ascii="Times New Roman" w:hAnsi="Times New Roman" w:cs="Times New Roman"/>
          <w:b/>
          <w:sz w:val="28"/>
          <w:szCs w:val="28"/>
        </w:rPr>
        <w:t>№</w:t>
      </w:r>
      <w:r w:rsidR="00E96EC1">
        <w:rPr>
          <w:rFonts w:ascii="Times New Roman" w:hAnsi="Times New Roman" w:cs="Times New Roman"/>
          <w:b/>
          <w:sz w:val="28"/>
          <w:szCs w:val="28"/>
        </w:rPr>
        <w:t xml:space="preserve"> 105</w:t>
      </w:r>
      <w:r w:rsidRPr="005A7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8C" w:rsidRPr="005A7A8C" w:rsidRDefault="005A7A8C" w:rsidP="005A7A8C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C61D5" w:rsidRDefault="004C61D5" w:rsidP="00526BD5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4C61D5" w:rsidRDefault="004C61D5" w:rsidP="005A7A8C">
      <w:pPr>
        <w:pStyle w:val="ConsTitle"/>
        <w:widowControl/>
        <w:tabs>
          <w:tab w:val="left" w:pos="3165"/>
        </w:tabs>
        <w:ind w:right="36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A7A8C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7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 w:rsidR="005A7A8C">
        <w:rPr>
          <w:rFonts w:ascii="Times New Roman" w:hAnsi="Times New Roman" w:cs="Times New Roman"/>
          <w:b w:val="0"/>
          <w:bCs w:val="0"/>
          <w:sz w:val="28"/>
          <w:szCs w:val="28"/>
        </w:rPr>
        <w:t>Кааламского</w:t>
      </w:r>
      <w:proofErr w:type="spellEnd"/>
      <w:r w:rsidR="005A7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4C61D5" w:rsidRDefault="004C61D5" w:rsidP="00D35738">
      <w:pPr>
        <w:pStyle w:val="ConsTitle"/>
        <w:widowControl/>
        <w:tabs>
          <w:tab w:val="left" w:pos="3165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61D5" w:rsidRPr="00F635DB" w:rsidRDefault="005A7A8C" w:rsidP="00EA4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3D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4C61D5" w:rsidRPr="005A7A8C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F1A3F">
        <w:rPr>
          <w:rFonts w:ascii="Times New Roman" w:hAnsi="Times New Roman" w:cs="Times New Roman"/>
          <w:sz w:val="28"/>
          <w:szCs w:val="28"/>
        </w:rPr>
        <w:t xml:space="preserve"> </w:t>
      </w:r>
      <w:r w:rsidR="004C61D5" w:rsidRPr="005A7A8C">
        <w:rPr>
          <w:rFonts w:ascii="Times New Roman" w:hAnsi="Times New Roman" w:cs="Times New Roman"/>
          <w:sz w:val="28"/>
          <w:szCs w:val="28"/>
        </w:rPr>
        <w:t xml:space="preserve">обращение 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A7A8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7A8C">
        <w:rPr>
          <w:rFonts w:ascii="Times New Roman" w:hAnsi="Times New Roman" w:cs="Times New Roman"/>
          <w:sz w:val="28"/>
          <w:szCs w:val="28"/>
        </w:rPr>
        <w:t>Республики Карелия по обеспечению</w:t>
      </w:r>
      <w:proofErr w:type="gramEnd"/>
      <w:r w:rsidRPr="005A7A8C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8C">
        <w:rPr>
          <w:rFonts w:ascii="Times New Roman" w:hAnsi="Times New Roman" w:cs="Times New Roman"/>
          <w:sz w:val="28"/>
          <w:szCs w:val="28"/>
        </w:rPr>
        <w:t>и безопасности населения</w:t>
      </w:r>
      <w:r w:rsidR="008F1A3F" w:rsidRPr="008F1A3F">
        <w:rPr>
          <w:rFonts w:ascii="Times New Roman" w:hAnsi="Times New Roman" w:cs="Times New Roman"/>
          <w:sz w:val="28"/>
          <w:szCs w:val="28"/>
        </w:rPr>
        <w:t xml:space="preserve">  </w:t>
      </w:r>
      <w:r w:rsidR="008F1A3F">
        <w:rPr>
          <w:rFonts w:ascii="Times New Roman" w:hAnsi="Times New Roman" w:cs="Times New Roman"/>
          <w:sz w:val="28"/>
          <w:szCs w:val="28"/>
        </w:rPr>
        <w:t>от</w:t>
      </w:r>
      <w:r w:rsidR="008F1A3F" w:rsidRPr="008F1A3F">
        <w:rPr>
          <w:rFonts w:ascii="Times New Roman" w:hAnsi="Times New Roman" w:cs="Times New Roman"/>
          <w:sz w:val="28"/>
          <w:szCs w:val="28"/>
        </w:rPr>
        <w:t xml:space="preserve"> 18. 08.2016</w:t>
      </w:r>
      <w:r w:rsidR="008F1A3F">
        <w:rPr>
          <w:rFonts w:ascii="Times New Roman" w:hAnsi="Times New Roman" w:cs="Times New Roman"/>
          <w:sz w:val="28"/>
          <w:szCs w:val="28"/>
        </w:rPr>
        <w:t xml:space="preserve">г.    № </w:t>
      </w:r>
      <w:r w:rsidR="008F1A3F" w:rsidRPr="008F1A3F">
        <w:rPr>
          <w:rFonts w:ascii="Times New Roman" w:hAnsi="Times New Roman" w:cs="Times New Roman"/>
          <w:sz w:val="28"/>
          <w:szCs w:val="28"/>
        </w:rPr>
        <w:t>180  / 4.17</w:t>
      </w:r>
      <w:r w:rsidR="004C61D5">
        <w:rPr>
          <w:rFonts w:ascii="Times New Roman" w:hAnsi="Times New Roman" w:cs="Times New Roman"/>
          <w:sz w:val="28"/>
          <w:szCs w:val="28"/>
        </w:rPr>
        <w:t xml:space="preserve">, в соответствии с Законом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 02.10.1995г. № 78-ЗРК </w:t>
      </w:r>
      <w:r w:rsidR="004C61D5">
        <w:rPr>
          <w:rFonts w:ascii="Times New Roman" w:hAnsi="Times New Roman" w:cs="Times New Roman"/>
          <w:sz w:val="28"/>
          <w:szCs w:val="28"/>
        </w:rPr>
        <w:t>« О порядке передачи объектов государственной собственности  Республики Карелия в муниципальную собственность»</w:t>
      </w:r>
      <w:r w:rsidR="008F1A3F">
        <w:rPr>
          <w:rFonts w:ascii="Times New Roman" w:hAnsi="Times New Roman" w:cs="Times New Roman"/>
          <w:sz w:val="28"/>
          <w:szCs w:val="28"/>
        </w:rPr>
        <w:t xml:space="preserve"> и </w:t>
      </w:r>
      <w:r w:rsidR="004C61D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C61D5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4C61D5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proofErr w:type="spellStart"/>
      <w:r w:rsidR="004C61D5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4C61D5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F635DB" w:rsidRDefault="004C61D5" w:rsidP="00EA448E">
      <w:pPr>
        <w:pStyle w:val="ConsTitle"/>
        <w:widowControl/>
        <w:numPr>
          <w:ilvl w:val="0"/>
          <w:numId w:val="5"/>
        </w:numPr>
        <w:tabs>
          <w:tab w:val="left" w:pos="0"/>
        </w:tabs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</w:t>
      </w:r>
      <w:r w:rsidR="00EA448E" w:rsidRPr="00EA448E">
        <w:rPr>
          <w:rFonts w:ascii="Times New Roman" w:hAnsi="Times New Roman" w:cs="Times New Roman"/>
          <w:b w:val="0"/>
          <w:bCs w:val="0"/>
          <w:sz w:val="28"/>
          <w:szCs w:val="28"/>
        </w:rPr>
        <w:t>объектов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F635DB">
        <w:rPr>
          <w:rFonts w:ascii="Times New Roman" w:hAnsi="Times New Roman" w:cs="Times New Roman"/>
          <w:b w:val="0"/>
          <w:bCs w:val="0"/>
          <w:sz w:val="28"/>
          <w:szCs w:val="28"/>
        </w:rPr>
        <w:t>ааламского</w:t>
      </w:r>
      <w:proofErr w:type="spellEnd"/>
      <w:r w:rsid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35D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F635DB" w:rsidRDefault="00F635DB" w:rsidP="00EA448E">
      <w:pPr>
        <w:pStyle w:val="ConsTitle"/>
        <w:widowControl/>
        <w:numPr>
          <w:ilvl w:val="0"/>
          <w:numId w:val="5"/>
        </w:numPr>
        <w:tabs>
          <w:tab w:val="left" w:pos="0"/>
        </w:tabs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Поручить Администрации </w:t>
      </w:r>
      <w:proofErr w:type="spellStart"/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>Кааламского</w:t>
      </w:r>
      <w:proofErr w:type="spellEnd"/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EA448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A448E" w:rsidRDefault="00F635DB" w:rsidP="00EA448E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48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аправить настоящее решение и утвержденный перечень </w:t>
      </w:r>
      <w:r w:rsidR="00EA448E" w:rsidRPr="00EA448E">
        <w:rPr>
          <w:rFonts w:ascii="Times New Roman" w:hAnsi="Times New Roman" w:cs="Times New Roman"/>
          <w:b w:val="0"/>
          <w:bCs w:val="0"/>
          <w:sz w:val="28"/>
          <w:szCs w:val="28"/>
        </w:rPr>
        <w:t>объектов</w:t>
      </w:r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EA448E" w:rsidRPr="00EA4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Государственный комитет Республики Карелия по управлению государственным имуществом и организации закупок </w:t>
      </w:r>
    </w:p>
    <w:p w:rsidR="00F635DB" w:rsidRDefault="00F635DB" w:rsidP="00EA448E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осуществить приём </w:t>
      </w:r>
      <w:r w:rsidR="00EA448E" w:rsidRPr="00EA448E">
        <w:rPr>
          <w:rFonts w:ascii="Times New Roman" w:hAnsi="Times New Roman" w:cs="Times New Roman"/>
          <w:b w:val="0"/>
          <w:bCs w:val="0"/>
          <w:sz w:val="28"/>
          <w:szCs w:val="28"/>
        </w:rPr>
        <w:t>объектов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F635DB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законом порядке.</w:t>
      </w:r>
    </w:p>
    <w:p w:rsidR="004C61D5" w:rsidRDefault="004C61D5" w:rsidP="00EA448E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48E" w:rsidRDefault="00EA448E" w:rsidP="00EA448E">
      <w:pPr>
        <w:pStyle w:val="ConsTitle"/>
        <w:widowControl/>
        <w:tabs>
          <w:tab w:val="left" w:pos="316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7A8C" w:rsidRPr="005A7A8C" w:rsidRDefault="005A7A8C" w:rsidP="005A7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5A7A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A8C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5A7A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Pr="005A7A8C">
        <w:rPr>
          <w:rFonts w:ascii="Times New Roman" w:hAnsi="Times New Roman" w:cs="Times New Roman"/>
          <w:sz w:val="28"/>
          <w:szCs w:val="28"/>
        </w:rPr>
        <w:t>Н.С.Тарасенко</w:t>
      </w:r>
      <w:proofErr w:type="spellEnd"/>
      <w:r w:rsidRPr="005A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D5" w:rsidRDefault="005A7A8C" w:rsidP="00EA448E">
      <w:pPr>
        <w:tabs>
          <w:tab w:val="left" w:pos="652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448E" w:rsidRDefault="00EA448E" w:rsidP="004D7E6F">
      <w:pPr>
        <w:tabs>
          <w:tab w:val="center" w:pos="4960"/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4C61D5" w:rsidRDefault="004C61D5" w:rsidP="004D7E6F">
      <w:pPr>
        <w:tabs>
          <w:tab w:val="center" w:pos="496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4D7E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D7E6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4D7E6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Pr="004D7E6F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EA448E" w:rsidRDefault="00EA448E" w:rsidP="004D7E6F">
      <w:pPr>
        <w:tabs>
          <w:tab w:val="center" w:pos="4960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EA448E" w:rsidSect="00EA448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0649" w:rsidRPr="00AC0649" w:rsidRDefault="00AC0649" w:rsidP="00E96EC1">
      <w:pPr>
        <w:jc w:val="right"/>
        <w:rPr>
          <w:rFonts w:ascii="Times New Roman" w:hAnsi="Times New Roman" w:cs="Times New Roman"/>
        </w:rPr>
      </w:pPr>
      <w:r w:rsidRPr="00AC06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УТВЕРЖДЕНО</w:t>
      </w:r>
      <w:r w:rsidRPr="00AC0649">
        <w:rPr>
          <w:rFonts w:ascii="Times New Roman" w:hAnsi="Times New Roman" w:cs="Times New Roman"/>
        </w:rPr>
        <w:t xml:space="preserve">   </w:t>
      </w:r>
      <w:r w:rsidRPr="00AC06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Решением </w:t>
      </w:r>
      <w:r w:rsidR="00E96EC1" w:rsidRPr="00E96EC1">
        <w:rPr>
          <w:rFonts w:ascii="Times New Roman" w:hAnsi="Times New Roman" w:cs="Times New Roman"/>
        </w:rPr>
        <w:t xml:space="preserve">XXXIII </w:t>
      </w:r>
      <w:r w:rsidRPr="00AC0649">
        <w:rPr>
          <w:rFonts w:ascii="Times New Roman" w:hAnsi="Times New Roman" w:cs="Times New Roman"/>
        </w:rPr>
        <w:t>сессии</w:t>
      </w:r>
      <w:r w:rsidR="00E96EC1" w:rsidRPr="00E96EC1">
        <w:rPr>
          <w:rFonts w:ascii="Times New Roman" w:hAnsi="Times New Roman" w:cs="Times New Roman"/>
        </w:rPr>
        <w:t xml:space="preserve"> </w:t>
      </w:r>
      <w:r w:rsidR="00E96EC1" w:rsidRPr="00E96EC1">
        <w:rPr>
          <w:rFonts w:ascii="Times New Roman" w:hAnsi="Times New Roman" w:cs="Times New Roman"/>
        </w:rPr>
        <w:t>III</w:t>
      </w:r>
      <w:r w:rsidR="00E96EC1" w:rsidRPr="00AC0649">
        <w:rPr>
          <w:rFonts w:ascii="Times New Roman" w:hAnsi="Times New Roman" w:cs="Times New Roman"/>
        </w:rPr>
        <w:t xml:space="preserve"> </w:t>
      </w:r>
      <w:r w:rsidR="00E96EC1">
        <w:rPr>
          <w:rFonts w:ascii="Times New Roman" w:hAnsi="Times New Roman" w:cs="Times New Roman"/>
        </w:rPr>
        <w:t>созыва</w:t>
      </w:r>
      <w:r w:rsidRPr="00AC0649">
        <w:rPr>
          <w:rFonts w:ascii="Times New Roman" w:hAnsi="Times New Roman" w:cs="Times New Roman"/>
        </w:rPr>
        <w:t xml:space="preserve"> </w:t>
      </w:r>
      <w:r w:rsidRPr="00AC06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CA3E69">
        <w:rPr>
          <w:rFonts w:ascii="Times New Roman" w:hAnsi="Times New Roman" w:cs="Times New Roman"/>
        </w:rPr>
        <w:t xml:space="preserve">№ </w:t>
      </w:r>
      <w:r w:rsidR="00E96EC1">
        <w:rPr>
          <w:rFonts w:ascii="Times New Roman" w:hAnsi="Times New Roman" w:cs="Times New Roman"/>
        </w:rPr>
        <w:t>105</w:t>
      </w:r>
      <w:r w:rsidR="00E96EC1" w:rsidRPr="00E96EC1">
        <w:rPr>
          <w:rFonts w:ascii="Times New Roman" w:hAnsi="Times New Roman" w:cs="Times New Roman"/>
        </w:rPr>
        <w:t xml:space="preserve"> </w:t>
      </w:r>
      <w:r w:rsidR="00E96EC1" w:rsidRPr="00AC0649">
        <w:rPr>
          <w:rFonts w:ascii="Times New Roman" w:hAnsi="Times New Roman" w:cs="Times New Roman"/>
        </w:rPr>
        <w:t xml:space="preserve">от </w:t>
      </w:r>
      <w:r w:rsidR="00E96EC1">
        <w:rPr>
          <w:rFonts w:ascii="Times New Roman" w:hAnsi="Times New Roman" w:cs="Times New Roman"/>
        </w:rPr>
        <w:t>19.09.2016</w:t>
      </w:r>
      <w:r w:rsidR="00E96EC1" w:rsidRPr="00AC0649">
        <w:rPr>
          <w:rFonts w:ascii="Times New Roman" w:hAnsi="Times New Roman" w:cs="Times New Roman"/>
        </w:rPr>
        <w:t xml:space="preserve"> г.      </w:t>
      </w:r>
      <w:r w:rsidRPr="00AC0649">
        <w:rPr>
          <w:rFonts w:ascii="Times New Roman" w:hAnsi="Times New Roman" w:cs="Times New Roman"/>
        </w:rPr>
        <w:t xml:space="preserve">                                             </w:t>
      </w:r>
      <w:r w:rsidR="00E96EC1">
        <w:rPr>
          <w:rFonts w:ascii="Times New Roman" w:hAnsi="Times New Roman" w:cs="Times New Roman"/>
        </w:rPr>
        <w:t xml:space="preserve">            (</w:t>
      </w:r>
      <w:r w:rsidRPr="00AC0649">
        <w:rPr>
          <w:rFonts w:ascii="Times New Roman" w:hAnsi="Times New Roman" w:cs="Times New Roman"/>
        </w:rPr>
        <w:t xml:space="preserve">Приложение № 1)      </w:t>
      </w:r>
    </w:p>
    <w:p w:rsidR="00AC0649" w:rsidRPr="00AC0649" w:rsidRDefault="00AC0649" w:rsidP="00AC0649">
      <w:pPr>
        <w:jc w:val="center"/>
        <w:rPr>
          <w:rFonts w:ascii="Times New Roman" w:hAnsi="Times New Roman" w:cs="Times New Roman"/>
          <w:b/>
        </w:rPr>
      </w:pPr>
      <w:r w:rsidRPr="00AC0649">
        <w:rPr>
          <w:rFonts w:ascii="Times New Roman" w:hAnsi="Times New Roman" w:cs="Times New Roman"/>
          <w:b/>
        </w:rPr>
        <w:t xml:space="preserve">ПЕРЕЧЕНЬ  </w:t>
      </w:r>
      <w:r w:rsidRPr="00AC0649">
        <w:rPr>
          <w:rFonts w:ascii="Times New Roman" w:hAnsi="Times New Roman" w:cs="Times New Roman"/>
          <w:b/>
        </w:rPr>
        <w:br/>
        <w:t>объектов государственной собственности Республики Карелия, предлагаемых для передачи</w:t>
      </w:r>
      <w:r w:rsidRPr="00AC0649">
        <w:rPr>
          <w:rFonts w:ascii="Times New Roman" w:hAnsi="Times New Roman" w:cs="Times New Roman"/>
          <w:b/>
        </w:rPr>
        <w:br/>
        <w:t xml:space="preserve"> в муниципальную собственность </w:t>
      </w:r>
      <w:proofErr w:type="spellStart"/>
      <w:r w:rsidRPr="00AC0649">
        <w:rPr>
          <w:rFonts w:ascii="Times New Roman" w:hAnsi="Times New Roman" w:cs="Times New Roman"/>
          <w:b/>
        </w:rPr>
        <w:t>Кааламского</w:t>
      </w:r>
      <w:proofErr w:type="spellEnd"/>
      <w:r w:rsidRPr="00AC0649">
        <w:rPr>
          <w:rFonts w:ascii="Times New Roman" w:hAnsi="Times New Roman" w:cs="Times New Roman"/>
          <w:b/>
        </w:rPr>
        <w:t xml:space="preserve"> сельского поселения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077"/>
        <w:gridCol w:w="2623"/>
        <w:gridCol w:w="2521"/>
        <w:gridCol w:w="2494"/>
        <w:gridCol w:w="2983"/>
      </w:tblGrid>
      <w:tr w:rsidR="0054173C" w:rsidRPr="00AC0649" w:rsidTr="0054173C">
        <w:tc>
          <w:tcPr>
            <w:tcW w:w="0" w:type="auto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№</w:t>
            </w:r>
          </w:p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0649">
              <w:rPr>
                <w:rFonts w:ascii="Times New Roman" w:hAnsi="Times New Roman" w:cs="Times New Roman"/>
              </w:rPr>
              <w:t>п</w:t>
            </w:r>
            <w:proofErr w:type="gramEnd"/>
            <w:r w:rsidRPr="00AC06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72" w:type="dxa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Адрес местонахождения</w:t>
            </w:r>
            <w:r w:rsidRPr="00AC0649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553" w:type="dxa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Наименование</w:t>
            </w:r>
          </w:p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551" w:type="dxa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032" w:type="dxa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Индивидуализирующие</w:t>
            </w:r>
          </w:p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характеристики имущества</w:t>
            </w:r>
          </w:p>
        </w:tc>
      </w:tr>
      <w:tr w:rsidR="0054173C" w:rsidRPr="00AC0649" w:rsidTr="0054173C">
        <w:tc>
          <w:tcPr>
            <w:tcW w:w="0" w:type="auto"/>
            <w:shd w:val="clear" w:color="auto" w:fill="auto"/>
          </w:tcPr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2" w:type="dxa"/>
            <w:shd w:val="clear" w:color="auto" w:fill="auto"/>
          </w:tcPr>
          <w:p w:rsidR="00AC0649" w:rsidRPr="00AC0649" w:rsidRDefault="00CA3E6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73C">
              <w:rPr>
                <w:rFonts w:ascii="Times New Roman" w:hAnsi="Times New Roman" w:cs="Times New Roman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693" w:type="dxa"/>
            <w:shd w:val="clear" w:color="auto" w:fill="auto"/>
          </w:tcPr>
          <w:p w:rsidR="00AC0649" w:rsidRPr="00AC0649" w:rsidRDefault="00CA3E6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73C">
              <w:rPr>
                <w:rFonts w:ascii="Times New Roman" w:hAnsi="Times New Roman" w:cs="Times New Roman"/>
              </w:rPr>
              <w:t>185030</w:t>
            </w:r>
            <w:r w:rsidR="00AC0649" w:rsidRPr="00AC0649">
              <w:rPr>
                <w:rFonts w:ascii="Times New Roman" w:hAnsi="Times New Roman" w:cs="Times New Roman"/>
              </w:rPr>
              <w:t>, Республика Карелия, г. Петрозаводск</w:t>
            </w:r>
          </w:p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</w:rPr>
              <w:t>проспект Карла Маркса, 10</w:t>
            </w:r>
          </w:p>
        </w:tc>
        <w:tc>
          <w:tcPr>
            <w:tcW w:w="2553" w:type="dxa"/>
            <w:shd w:val="clear" w:color="auto" w:fill="auto"/>
          </w:tcPr>
          <w:p w:rsidR="00CA3E69" w:rsidRPr="0054173C" w:rsidRDefault="00CA3E6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73C">
              <w:rPr>
                <w:rFonts w:ascii="Times New Roman" w:hAnsi="Times New Roman" w:cs="Times New Roman"/>
              </w:rPr>
              <w:t>1.</w:t>
            </w:r>
            <w:r w:rsidRPr="0054173C">
              <w:rPr>
                <w:rFonts w:ascii="Times New Roman" w:hAnsi="Times New Roman" w:cs="Times New Roman"/>
              </w:rPr>
              <w:tab/>
              <w:t>Удостоверение народного дружинника</w:t>
            </w:r>
            <w:r w:rsidRPr="0054173C">
              <w:rPr>
                <w:rFonts w:ascii="Times New Roman" w:hAnsi="Times New Roman" w:cs="Times New Roman"/>
              </w:rPr>
              <w:tab/>
              <w:t>(10шт.)</w:t>
            </w:r>
          </w:p>
          <w:p w:rsidR="00CA3E69" w:rsidRPr="0054173C" w:rsidRDefault="00CA3E69" w:rsidP="0054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73C">
              <w:rPr>
                <w:rFonts w:ascii="Times New Roman" w:hAnsi="Times New Roman" w:cs="Times New Roman"/>
              </w:rPr>
              <w:t>2.</w:t>
            </w:r>
            <w:r w:rsidRPr="0054173C">
              <w:rPr>
                <w:rFonts w:ascii="Times New Roman" w:hAnsi="Times New Roman" w:cs="Times New Roman"/>
              </w:rPr>
              <w:tab/>
              <w:t>Повязка нарукавная</w:t>
            </w:r>
            <w:r w:rsidRPr="0054173C">
              <w:rPr>
                <w:rFonts w:ascii="Times New Roman" w:hAnsi="Times New Roman" w:cs="Times New Roman"/>
              </w:rPr>
              <w:tab/>
              <w:t>(10шт.)</w:t>
            </w:r>
          </w:p>
          <w:p w:rsidR="00AC0649" w:rsidRPr="00AC0649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C0649" w:rsidRPr="00A81088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088">
              <w:rPr>
                <w:rFonts w:ascii="Times New Roman" w:hAnsi="Times New Roman" w:cs="Times New Roman"/>
              </w:rPr>
              <w:t>Республика Карелия,</w:t>
            </w:r>
          </w:p>
          <w:p w:rsidR="00AC0649" w:rsidRPr="00A81088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088">
              <w:rPr>
                <w:rFonts w:ascii="Times New Roman" w:hAnsi="Times New Roman" w:cs="Times New Roman"/>
              </w:rPr>
              <w:t>г. Петрозаводск</w:t>
            </w:r>
          </w:p>
          <w:p w:rsidR="00AC0649" w:rsidRPr="00A81088" w:rsidRDefault="00AC0649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088">
              <w:rPr>
                <w:rFonts w:ascii="Times New Roman" w:hAnsi="Times New Roman" w:cs="Times New Roman"/>
              </w:rPr>
              <w:t>проспект Карла Маркса, 10</w:t>
            </w:r>
          </w:p>
        </w:tc>
        <w:tc>
          <w:tcPr>
            <w:tcW w:w="3032" w:type="dxa"/>
            <w:shd w:val="clear" w:color="auto" w:fill="auto"/>
          </w:tcPr>
          <w:p w:rsidR="00AC0649" w:rsidRPr="00A81088" w:rsidRDefault="0054173C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088">
              <w:rPr>
                <w:rFonts w:ascii="Times New Roman" w:hAnsi="Times New Roman" w:cs="Times New Roman"/>
              </w:rPr>
              <w:t>1.</w:t>
            </w:r>
            <w:r w:rsidR="00CA3E69" w:rsidRPr="00A81088">
              <w:rPr>
                <w:rFonts w:ascii="Times New Roman" w:hAnsi="Times New Roman" w:cs="Times New Roman"/>
              </w:rPr>
              <w:t xml:space="preserve">В развернутом виде удостоверение имеет размеры: длина - 200 мм, ширина - 70 мм. </w:t>
            </w:r>
            <w:r w:rsidR="00AC0649" w:rsidRPr="00A81088">
              <w:rPr>
                <w:rFonts w:ascii="Times New Roman" w:hAnsi="Times New Roman" w:cs="Times New Roman"/>
              </w:rPr>
              <w:t>цена: 6</w:t>
            </w:r>
            <w:r w:rsidRPr="00A81088">
              <w:rPr>
                <w:rFonts w:ascii="Times New Roman" w:hAnsi="Times New Roman" w:cs="Times New Roman"/>
              </w:rPr>
              <w:t>3</w:t>
            </w:r>
            <w:r w:rsidR="00AC0649" w:rsidRPr="00A81088">
              <w:rPr>
                <w:rFonts w:ascii="Times New Roman" w:hAnsi="Times New Roman" w:cs="Times New Roman"/>
              </w:rPr>
              <w:t>руб</w:t>
            </w:r>
            <w:r w:rsidRPr="00A81088">
              <w:rPr>
                <w:rFonts w:ascii="Times New Roman" w:hAnsi="Times New Roman" w:cs="Times New Roman"/>
              </w:rPr>
              <w:t>.01коп</w:t>
            </w:r>
            <w:proofErr w:type="gramStart"/>
            <w:r w:rsidRPr="00A81088">
              <w:rPr>
                <w:rFonts w:ascii="Times New Roman" w:hAnsi="Times New Roman" w:cs="Times New Roman"/>
              </w:rPr>
              <w:t>.</w:t>
            </w:r>
            <w:r w:rsidR="00AC0649" w:rsidRPr="00A81088">
              <w:rPr>
                <w:rFonts w:ascii="Times New Roman" w:hAnsi="Times New Roman" w:cs="Times New Roman"/>
              </w:rPr>
              <w:t>.</w:t>
            </w:r>
            <w:proofErr w:type="gramEnd"/>
            <w:r w:rsidR="00AC0649" w:rsidRPr="00A81088">
              <w:rPr>
                <w:rFonts w:ascii="Times New Roman" w:hAnsi="Times New Roman" w:cs="Times New Roman"/>
              </w:rPr>
              <w:t>за шт.</w:t>
            </w:r>
          </w:p>
          <w:p w:rsidR="0054173C" w:rsidRPr="00A81088" w:rsidRDefault="0054173C" w:rsidP="00541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088">
              <w:rPr>
                <w:rFonts w:ascii="Times New Roman" w:hAnsi="Times New Roman" w:cs="Times New Roman"/>
              </w:rPr>
              <w:t xml:space="preserve">2. </w:t>
            </w:r>
            <w:r w:rsidRPr="00A81088">
              <w:rPr>
                <w:rFonts w:ascii="Times New Roman" w:hAnsi="Times New Roman" w:cs="Times New Roman"/>
                <w:sz w:val="24"/>
                <w:szCs w:val="24"/>
              </w:rPr>
              <w:t>Нарукавная повязка народного дружинника изготовлена из ткани красного цвета, размером 25x10 см,</w:t>
            </w:r>
            <w:r w:rsidRPr="00A81088">
              <w:rPr>
                <w:rFonts w:ascii="Times New Roman" w:hAnsi="Times New Roman" w:cs="Times New Roman"/>
              </w:rPr>
              <w:t xml:space="preserve"> цена: 75руб.02</w:t>
            </w:r>
            <w:r w:rsidR="00037A88" w:rsidRPr="00A81088">
              <w:rPr>
                <w:rFonts w:ascii="Times New Roman" w:hAnsi="Times New Roman" w:cs="Times New Roman"/>
              </w:rPr>
              <w:t xml:space="preserve"> </w:t>
            </w:r>
            <w:r w:rsidRPr="00A81088">
              <w:rPr>
                <w:rFonts w:ascii="Times New Roman" w:hAnsi="Times New Roman" w:cs="Times New Roman"/>
              </w:rPr>
              <w:t>коп</w:t>
            </w:r>
            <w:proofErr w:type="gramStart"/>
            <w:r w:rsidRPr="00A81088">
              <w:rPr>
                <w:rFonts w:ascii="Times New Roman" w:hAnsi="Times New Roman" w:cs="Times New Roman"/>
              </w:rPr>
              <w:t>..</w:t>
            </w:r>
            <w:proofErr w:type="gramEnd"/>
            <w:r w:rsidRPr="00A81088">
              <w:rPr>
                <w:rFonts w:ascii="Times New Roman" w:hAnsi="Times New Roman" w:cs="Times New Roman"/>
              </w:rPr>
              <w:t>за шт.</w:t>
            </w:r>
          </w:p>
          <w:p w:rsidR="0054173C" w:rsidRPr="00A81088" w:rsidRDefault="0054173C" w:rsidP="00541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448E" w:rsidRPr="0054173C" w:rsidRDefault="00AC0649" w:rsidP="0054173C">
      <w:pPr>
        <w:jc w:val="center"/>
        <w:rPr>
          <w:rFonts w:ascii="Times New Roman" w:hAnsi="Times New Roman" w:cs="Times New Roman"/>
          <w:b/>
        </w:rPr>
        <w:sectPr w:rsidR="00EA448E" w:rsidRPr="0054173C" w:rsidSect="00EA448E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  <w:r w:rsidRPr="00AC06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E96EC1">
        <w:rPr>
          <w:rFonts w:ascii="Times New Roman" w:hAnsi="Times New Roman" w:cs="Times New Roman"/>
          <w:b/>
        </w:rPr>
        <w:t xml:space="preserve">       </w:t>
      </w:r>
    </w:p>
    <w:p w:rsidR="004C61D5" w:rsidRDefault="004C61D5" w:rsidP="0054173C"/>
    <w:sectPr w:rsidR="004C61D5" w:rsidSect="00EA44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9EE5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22C99"/>
    <w:multiLevelType w:val="hybridMultilevel"/>
    <w:tmpl w:val="7FFA3800"/>
    <w:lvl w:ilvl="0" w:tplc="E27A28A8">
      <w:start w:val="1"/>
      <w:numFmt w:val="decimal"/>
      <w:lvlText w:val="%1."/>
      <w:lvlJc w:val="left"/>
      <w:pPr>
        <w:ind w:left="900" w:hanging="7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6C04E71"/>
    <w:multiLevelType w:val="hybridMultilevel"/>
    <w:tmpl w:val="82D8113E"/>
    <w:lvl w:ilvl="0" w:tplc="99C0CB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77F3D33"/>
    <w:multiLevelType w:val="hybridMultilevel"/>
    <w:tmpl w:val="3156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65E2"/>
    <w:multiLevelType w:val="hybridMultilevel"/>
    <w:tmpl w:val="3F7E48CE"/>
    <w:lvl w:ilvl="0" w:tplc="4E6299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5B4B9C"/>
    <w:multiLevelType w:val="hybridMultilevel"/>
    <w:tmpl w:val="C2A24E84"/>
    <w:lvl w:ilvl="0" w:tplc="BE823050">
      <w:start w:val="1"/>
      <w:numFmt w:val="decimal"/>
      <w:lvlText w:val="%1."/>
      <w:lvlJc w:val="left"/>
      <w:pPr>
        <w:ind w:left="12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BD5"/>
    <w:rsid w:val="00037A88"/>
    <w:rsid w:val="000C53D2"/>
    <w:rsid w:val="00135AB5"/>
    <w:rsid w:val="002724BE"/>
    <w:rsid w:val="003C4390"/>
    <w:rsid w:val="003E6F66"/>
    <w:rsid w:val="004C3D8D"/>
    <w:rsid w:val="004C61D5"/>
    <w:rsid w:val="004D7E6F"/>
    <w:rsid w:val="00515D03"/>
    <w:rsid w:val="00526BD5"/>
    <w:rsid w:val="0054173C"/>
    <w:rsid w:val="005A7A8C"/>
    <w:rsid w:val="008564EB"/>
    <w:rsid w:val="00865178"/>
    <w:rsid w:val="008F1A3F"/>
    <w:rsid w:val="00A81088"/>
    <w:rsid w:val="00AC0649"/>
    <w:rsid w:val="00B6694D"/>
    <w:rsid w:val="00C45411"/>
    <w:rsid w:val="00CA3E69"/>
    <w:rsid w:val="00CF425B"/>
    <w:rsid w:val="00D35738"/>
    <w:rsid w:val="00D54137"/>
    <w:rsid w:val="00E92FF5"/>
    <w:rsid w:val="00E96EC1"/>
    <w:rsid w:val="00EA448E"/>
    <w:rsid w:val="00EC2E7A"/>
    <w:rsid w:val="00F635DB"/>
    <w:rsid w:val="00FD4B8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E7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526BD5"/>
    <w:pPr>
      <w:keepNext/>
      <w:spacing w:after="0" w:line="240" w:lineRule="auto"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526BD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uiPriority w:val="99"/>
    <w:rsid w:val="00526B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1">
    <w:name w:val="Сетка таблицы1"/>
    <w:basedOn w:val="a2"/>
    <w:next w:val="a4"/>
    <w:uiPriority w:val="59"/>
    <w:rsid w:val="00AC064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locked/>
    <w:rsid w:val="00A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CA3E69"/>
    <w:pPr>
      <w:numPr>
        <w:numId w:val="6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0"/>
    <w:next w:val="a0"/>
    <w:link w:val="a6"/>
    <w:qFormat/>
    <w:locked/>
    <w:rsid w:val="00B6694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669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0"/>
    <w:link w:val="a8"/>
    <w:uiPriority w:val="99"/>
    <w:semiHidden/>
    <w:unhideWhenUsed/>
    <w:rsid w:val="00E9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Татьяна</cp:lastModifiedBy>
  <cp:revision>17</cp:revision>
  <cp:lastPrinted>2016-09-21T06:32:00Z</cp:lastPrinted>
  <dcterms:created xsi:type="dcterms:W3CDTF">2013-11-27T17:32:00Z</dcterms:created>
  <dcterms:modified xsi:type="dcterms:W3CDTF">2016-09-21T06:32:00Z</dcterms:modified>
</cp:coreProperties>
</file>