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8" w:rsidRDefault="00E24C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351F8" w:rsidRDefault="003351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1F8" w:rsidRDefault="00E24C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КААЛАМСКОГО СЕЛЬСКОГО ПОСЕЛЕНИЯ </w:t>
      </w:r>
    </w:p>
    <w:p w:rsidR="003351F8" w:rsidRDefault="003351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1F8" w:rsidRDefault="00C7180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X</w:t>
      </w:r>
      <w:r w:rsidR="00E24C00">
        <w:rPr>
          <w:b/>
          <w:sz w:val="28"/>
          <w:szCs w:val="28"/>
          <w:lang w:val="en-US" w:eastAsia="en-US"/>
        </w:rPr>
        <w:t>X</w:t>
      </w:r>
      <w:r w:rsidR="00E24C00">
        <w:rPr>
          <w:b/>
          <w:sz w:val="28"/>
          <w:szCs w:val="28"/>
          <w:lang w:eastAsia="en-US"/>
        </w:rPr>
        <w:t xml:space="preserve"> СЕССИЯ IV СОЗЫВА</w:t>
      </w:r>
    </w:p>
    <w:p w:rsidR="003351F8" w:rsidRDefault="003351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51F8" w:rsidRDefault="00E24C0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3351F8" w:rsidRDefault="00335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51F8" w:rsidRDefault="009C5474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C7180B">
        <w:rPr>
          <w:rFonts w:eastAsia="Calibri"/>
          <w:bCs/>
          <w:sz w:val="28"/>
          <w:szCs w:val="28"/>
          <w:lang w:eastAsia="en-US"/>
        </w:rPr>
        <w:t>25 декабря  2020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7180B">
        <w:rPr>
          <w:rFonts w:eastAsia="Calibri"/>
          <w:bCs/>
          <w:sz w:val="28"/>
          <w:szCs w:val="28"/>
          <w:lang w:eastAsia="en-US"/>
        </w:rPr>
        <w:t xml:space="preserve">г.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="00E24C00">
        <w:rPr>
          <w:rFonts w:eastAsia="Calibri"/>
          <w:bCs/>
          <w:sz w:val="28"/>
          <w:szCs w:val="28"/>
          <w:lang w:eastAsia="en-US"/>
        </w:rPr>
        <w:t xml:space="preserve">№ </w:t>
      </w:r>
      <w:r w:rsidR="00566AC2">
        <w:rPr>
          <w:rFonts w:eastAsia="Calibri"/>
          <w:bCs/>
          <w:sz w:val="28"/>
          <w:szCs w:val="28"/>
          <w:lang w:eastAsia="en-US"/>
        </w:rPr>
        <w:t>69</w:t>
      </w:r>
    </w:p>
    <w:p w:rsidR="003351F8" w:rsidRDefault="003351F8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3B78E1" w:rsidRDefault="00E24C00" w:rsidP="003B78E1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B78E1" w:rsidRPr="003B78E1">
        <w:rPr>
          <w:sz w:val="28"/>
          <w:szCs w:val="28"/>
        </w:rPr>
        <w:t>Регламент</w:t>
      </w:r>
      <w:r w:rsidR="003B78E1">
        <w:rPr>
          <w:sz w:val="28"/>
          <w:szCs w:val="28"/>
        </w:rPr>
        <w:t xml:space="preserve"> </w:t>
      </w:r>
      <w:r w:rsidR="003B78E1" w:rsidRPr="003B78E1">
        <w:rPr>
          <w:sz w:val="28"/>
          <w:szCs w:val="28"/>
        </w:rPr>
        <w:t>Совета Кааламского сельского поселения</w:t>
      </w:r>
      <w:r w:rsidR="003B78E1">
        <w:rPr>
          <w:sz w:val="28"/>
          <w:szCs w:val="28"/>
        </w:rPr>
        <w:t xml:space="preserve">, </w:t>
      </w:r>
      <w:r w:rsidR="003B78E1" w:rsidRPr="003B78E1">
        <w:rPr>
          <w:sz w:val="28"/>
          <w:szCs w:val="28"/>
        </w:rPr>
        <w:t>утвержденный Решением Совета Кааламского сельского поселения</w:t>
      </w:r>
    </w:p>
    <w:p w:rsidR="003351F8" w:rsidRDefault="003B78E1" w:rsidP="003B78E1">
      <w:pPr>
        <w:ind w:right="-144"/>
        <w:jc w:val="center"/>
        <w:rPr>
          <w:sz w:val="28"/>
          <w:szCs w:val="28"/>
        </w:rPr>
      </w:pPr>
      <w:r w:rsidRPr="003B78E1">
        <w:rPr>
          <w:sz w:val="28"/>
          <w:szCs w:val="28"/>
        </w:rPr>
        <w:t>от 01 марта 2019 года № 27</w:t>
      </w:r>
    </w:p>
    <w:p w:rsidR="003B78E1" w:rsidRDefault="003B78E1" w:rsidP="003B78E1">
      <w:pPr>
        <w:ind w:right="-144"/>
        <w:jc w:val="center"/>
        <w:rPr>
          <w:rFonts w:eastAsia="Calibri"/>
          <w:sz w:val="28"/>
          <w:szCs w:val="28"/>
          <w:lang w:eastAsia="en-US"/>
        </w:rPr>
      </w:pPr>
    </w:p>
    <w:p w:rsidR="003351F8" w:rsidRDefault="00AC41DD" w:rsidP="00AC41DD">
      <w:pPr>
        <w:pStyle w:val="a3"/>
        <w:ind w:firstLine="708"/>
        <w:rPr>
          <w:rFonts w:eastAsia="Calibri"/>
          <w:sz w:val="28"/>
          <w:szCs w:val="28"/>
          <w:lang w:eastAsia="en-US"/>
        </w:rPr>
      </w:pPr>
      <w:r w:rsidRPr="00AC41DD">
        <w:rPr>
          <w:rFonts w:eastAsia="Calibri"/>
          <w:sz w:val="28"/>
          <w:szCs w:val="28"/>
          <w:lang w:eastAsia="en-US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Устава Кааламского сельского поселения Совет Кааламского сельского поселения решил:</w:t>
      </w:r>
      <w:r w:rsidR="00E24C00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</w:p>
    <w:p w:rsidR="003351F8" w:rsidRDefault="00AC41DD" w:rsidP="00AC41DD">
      <w:pPr>
        <w:pStyle w:val="a3"/>
        <w:numPr>
          <w:ilvl w:val="0"/>
          <w:numId w:val="7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Регламент</w:t>
      </w:r>
      <w:r w:rsidR="00E24C00">
        <w:rPr>
          <w:rFonts w:eastAsia="Calibri"/>
          <w:sz w:val="28"/>
          <w:szCs w:val="28"/>
          <w:lang w:eastAsia="en-US"/>
        </w:rPr>
        <w:t xml:space="preserve"> Совета Кааламского сельского поселения утвержденн</w:t>
      </w:r>
      <w:r>
        <w:rPr>
          <w:rFonts w:eastAsia="Calibri"/>
          <w:sz w:val="28"/>
          <w:szCs w:val="28"/>
          <w:lang w:eastAsia="en-US"/>
        </w:rPr>
        <w:t>ый</w:t>
      </w:r>
      <w:r w:rsidR="00E24C00">
        <w:rPr>
          <w:rFonts w:eastAsia="Calibri"/>
          <w:sz w:val="28"/>
          <w:szCs w:val="28"/>
          <w:lang w:eastAsia="en-US"/>
        </w:rPr>
        <w:t xml:space="preserve"> Решением Совета Кааламского сельского поселения от 01 марта 2019 года № 27 </w:t>
      </w:r>
      <w:r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AC41DD" w:rsidRDefault="00AC41DD" w:rsidP="009C5474">
      <w:pPr>
        <w:pStyle w:val="a3"/>
        <w:numPr>
          <w:ilvl w:val="0"/>
          <w:numId w:val="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C41DD">
        <w:rPr>
          <w:rFonts w:eastAsia="Calibri"/>
          <w:sz w:val="28"/>
          <w:szCs w:val="28"/>
          <w:lang w:eastAsia="en-US"/>
        </w:rPr>
        <w:t xml:space="preserve">Наименование Раздела III Регламента изложить в </w:t>
      </w:r>
      <w:r>
        <w:rPr>
          <w:rFonts w:eastAsia="Calibri"/>
          <w:sz w:val="28"/>
          <w:szCs w:val="28"/>
          <w:lang w:eastAsia="en-US"/>
        </w:rPr>
        <w:t xml:space="preserve">следующей </w:t>
      </w:r>
      <w:r w:rsidRPr="00AC41DD">
        <w:rPr>
          <w:rFonts w:eastAsia="Calibri"/>
          <w:sz w:val="28"/>
          <w:szCs w:val="28"/>
          <w:lang w:eastAsia="en-US"/>
        </w:rPr>
        <w:t>редакции</w:t>
      </w:r>
      <w:r w:rsidR="009C5474">
        <w:rPr>
          <w:rFonts w:eastAsia="Calibri"/>
          <w:sz w:val="28"/>
          <w:szCs w:val="28"/>
          <w:lang w:eastAsia="en-US"/>
        </w:rPr>
        <w:t>:</w:t>
      </w:r>
      <w:r w:rsidRPr="00AC41DD">
        <w:rPr>
          <w:rFonts w:eastAsia="Calibri"/>
          <w:sz w:val="28"/>
          <w:szCs w:val="28"/>
          <w:lang w:eastAsia="en-US"/>
        </w:rPr>
        <w:t xml:space="preserve"> «</w:t>
      </w:r>
      <w:r w:rsidR="009C5474" w:rsidRPr="009C5474">
        <w:rPr>
          <w:rFonts w:eastAsia="Calibri"/>
          <w:sz w:val="28"/>
          <w:szCs w:val="28"/>
          <w:lang w:eastAsia="en-US"/>
        </w:rPr>
        <w:t>«Раздел III. Порядок избрания и досрочного прекращения полномочий председателя Совета. Порядок избрания и досрочного прекращения полномочий депутатов в состав Совета Сорта</w:t>
      </w:r>
      <w:r w:rsidR="009C5474">
        <w:rPr>
          <w:rFonts w:eastAsia="Calibri"/>
          <w:sz w:val="28"/>
          <w:szCs w:val="28"/>
          <w:lang w:eastAsia="en-US"/>
        </w:rPr>
        <w:t>вальского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AC41DD" w:rsidRPr="00AC41DD" w:rsidRDefault="00AC41DD" w:rsidP="00AC41DD">
      <w:pPr>
        <w:pStyle w:val="a3"/>
        <w:numPr>
          <w:ilvl w:val="0"/>
          <w:numId w:val="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C41DD">
        <w:rPr>
          <w:rFonts w:eastAsia="Calibri"/>
          <w:sz w:val="28"/>
          <w:szCs w:val="28"/>
          <w:lang w:eastAsia="en-US"/>
        </w:rPr>
        <w:t>Дополнить Регламент статьями 15.1 и 15.2 следующего содержания:</w:t>
      </w:r>
    </w:p>
    <w:p w:rsidR="00AC41DD" w:rsidRPr="00AC41DD" w:rsidRDefault="00AC41DD" w:rsidP="00AC41DD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9C5474" w:rsidRPr="009C5474" w:rsidRDefault="00AC41DD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AC41DD">
        <w:rPr>
          <w:rFonts w:eastAsia="Calibri"/>
          <w:sz w:val="28"/>
          <w:szCs w:val="28"/>
          <w:lang w:eastAsia="en-US"/>
        </w:rPr>
        <w:t>«</w:t>
      </w:r>
      <w:r w:rsidR="009C5474" w:rsidRPr="009C5474">
        <w:rPr>
          <w:rFonts w:eastAsia="Calibri"/>
          <w:sz w:val="28"/>
          <w:szCs w:val="28"/>
          <w:lang w:eastAsia="en-US"/>
        </w:rPr>
        <w:t>«Статья 15.1. Избрание депутатов в состав Совета Сортавальского муниципального района.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1. В соответствии с частью 4 статьи 35 Федерального закона Российской Федерации от 06.10.2003 года № 131-ФЗ «Об общих принципах организации местного самоуправления в Российской Федерации» на первой сессии Совета из  числа  депутатов  тайным или открытым голосованием на  срок  полномочий Совета избираются два депутата в состав Совета Сортавальского муниципального района. Избранными считаются кандидаты, набравшие не менее половины голосов от избранного числа депутатов.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 xml:space="preserve">2. Кандидатуры  выдвигаются депутатами Совета. Депутат вправе заявить свою кандидатуру в порядке самовыдвижения. 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3. Депутаты,  выдвинувшие своего кандидата,  имеют право отозвать его  кандидатуру,  а  депутат,  выдвинувший свою кандидатуру в порядке самовыдвижения,  вправе снять свою кандидатуру до внесения кандидатуры в список для голосования.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lastRenderedPageBreak/>
        <w:t>4. После  выдвижения кандидатов каждый из них имеет право выступить и ответить на вопросы депутатов. Депутаты, выдвинувшие кандидата, вправе выступить в его поддержку.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5. В список для голосования в  алфавитном  порядке  вносятся  все кандидатуры, за исключением лиц,  взявших самоотвод  или  отозванных  выдвинувшими  их депутатами.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 xml:space="preserve">Сформированный список кандидатов утверждается большинством голосов от числа присутствующих на сессии депутатов. 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6. Для проведения выборов создается счетная комиссия из трех депутатов, не являющихся кандидатами в состав Совета Сортавальского муниципального района.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7. Список  для тайного голосования передается в счетную комиссию, которая проводит тайное голосование.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8. Лица,  выдвинутые в состав Совета Сортавальского муниципального района,  вправе участвовать во всех голосованиях, в том числе по своим кандидатурам.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 xml:space="preserve">9. В случае  если ни одна из кандидатур не набрала требуемого для избрания числа голосов,  проводится повторное голосование. 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10. Глава Кааламского сельского  поселения входит в состав Совета Сортавальского муниципального района в соответствии с частью 4 статьи 35 Федерального закона Российской Федерации от 06.10.2003 года № 131-ФЗ «Об общих принципах организации местного самоуправления в Российской Федерации».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11. Депутаты Совета, избранные в состав Сортавальского муниципального района, обязаны информировать депутатов Совета об их деятельности в Совете муниципального района.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Статья 15.2. Досрочное прекращение полномочий депутата, избранного в состав Совета Сортавальского муниципального района.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 xml:space="preserve">1. Решением Совета полномочия депутата Совета Сортавальского муниципального района, избранного в его состав от </w:t>
      </w:r>
      <w:r w:rsidR="00472216">
        <w:rPr>
          <w:rFonts w:eastAsia="Calibri"/>
          <w:sz w:val="28"/>
          <w:szCs w:val="28"/>
          <w:lang w:eastAsia="en-US"/>
        </w:rPr>
        <w:t xml:space="preserve">Совета </w:t>
      </w:r>
      <w:r w:rsidRPr="009C5474">
        <w:rPr>
          <w:rFonts w:eastAsia="Calibri"/>
          <w:sz w:val="28"/>
          <w:szCs w:val="28"/>
          <w:lang w:eastAsia="en-US"/>
        </w:rPr>
        <w:t xml:space="preserve">Кааламского сельского  поселения, могут быть досрочно прекращены </w:t>
      </w:r>
      <w:proofErr w:type="gramStart"/>
      <w:r w:rsidRPr="009C5474">
        <w:rPr>
          <w:rFonts w:eastAsia="Calibri"/>
          <w:sz w:val="28"/>
          <w:szCs w:val="28"/>
          <w:lang w:eastAsia="en-US"/>
        </w:rPr>
        <w:t>по</w:t>
      </w:r>
      <w:proofErr w:type="gramEnd"/>
      <w:r w:rsidRPr="009C547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5474">
        <w:rPr>
          <w:rFonts w:eastAsia="Calibri"/>
          <w:sz w:val="28"/>
          <w:szCs w:val="28"/>
          <w:lang w:eastAsia="en-US"/>
        </w:rPr>
        <w:t>следующим</w:t>
      </w:r>
      <w:proofErr w:type="gramEnd"/>
      <w:r w:rsidRPr="009C5474">
        <w:rPr>
          <w:rFonts w:eastAsia="Calibri"/>
          <w:sz w:val="28"/>
          <w:szCs w:val="28"/>
          <w:lang w:eastAsia="en-US"/>
        </w:rPr>
        <w:t xml:space="preserve"> основаниям:</w:t>
      </w:r>
    </w:p>
    <w:p w:rsidR="009C5474" w:rsidRPr="009C5474" w:rsidRDefault="009C5474" w:rsidP="009C5474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не участие депутата, избранного в состав Совета Сортавальского муниципального района, в очередных или внеочередных заседаниях Совета Сортавальского муниципального района или Совета Кааламского сельского  поселения два и более раза,</w:t>
      </w:r>
    </w:p>
    <w:p w:rsidR="009C5474" w:rsidRPr="009C5474" w:rsidRDefault="009C5474" w:rsidP="009C5474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неисполнение  обязанности информировать депутатов Совета Кааламского сельского  поселения о деятельности в Совете муниципального района, предусмотренной пунктом 11 статьи 15.1 настоящего Регламента,</w:t>
      </w:r>
    </w:p>
    <w:p w:rsidR="009C5474" w:rsidRPr="009C5474" w:rsidRDefault="009C5474" w:rsidP="009C5474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по инициативе Главы Кааламского сельского  поселения или одной трети депутатов Совета, в случае, если инициаторы считают, что депутат  недостаточно эффективно представляет интересы Кааламского сельского  поселения в Совете Сортавальского муниципального района.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lastRenderedPageBreak/>
        <w:t xml:space="preserve">2. О вынесении вопроса о досрочном прекращении полномочий депутата Совета Сортавальского муниципального района такой депутат извещается в порядке, предусмотренном настоящим Регламентом, не </w:t>
      </w:r>
      <w:proofErr w:type="gramStart"/>
      <w:r w:rsidRPr="009C5474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C5474">
        <w:rPr>
          <w:rFonts w:eastAsia="Calibri"/>
          <w:sz w:val="28"/>
          <w:szCs w:val="28"/>
          <w:lang w:eastAsia="en-US"/>
        </w:rPr>
        <w:t xml:space="preserve"> чем за три дня до заседания Совета, ему направляется проект решения.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>3. В случае включения вопроса о досрочном прекращении полномочий депутата Совета Сортавальского муниципального района в повестку дня заседания Совета такому депутату должна быть обеспечена возможность выступить на заседании Совета и дать пояснения по основаниям досрочного прекращения его полномочий как депутата Совета Сортавальского муниципального района. Решение принимается Советом только после реализации депутатом право дать такие пояснения. В случае неявки на заседание Совета депутата, извещенного надлежащим образом, Совет принимает решение без заслушивания депутата.</w:t>
      </w:r>
    </w:p>
    <w:p w:rsidR="009C5474" w:rsidRPr="009C5474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 xml:space="preserve">4. Решение о досрочном прекращении полномочий депутата Совета Сортавальского муниципального района считается принятым, если за него проголосовало не менее половины от избранного числа депутатов. </w:t>
      </w:r>
    </w:p>
    <w:p w:rsidR="00AC41DD" w:rsidRDefault="009C5474" w:rsidP="009C547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9C5474">
        <w:rPr>
          <w:rFonts w:eastAsia="Calibri"/>
          <w:sz w:val="28"/>
          <w:szCs w:val="28"/>
          <w:lang w:eastAsia="en-US"/>
        </w:rPr>
        <w:t xml:space="preserve">5. В случае досрочного </w:t>
      </w:r>
      <w:proofErr w:type="gramStart"/>
      <w:r w:rsidRPr="009C5474">
        <w:rPr>
          <w:rFonts w:eastAsia="Calibri"/>
          <w:sz w:val="28"/>
          <w:szCs w:val="28"/>
          <w:lang w:eastAsia="en-US"/>
        </w:rPr>
        <w:t>прекращения полномочий депутата Совета Сортавальского муниципального района</w:t>
      </w:r>
      <w:proofErr w:type="gramEnd"/>
      <w:r w:rsidRPr="009C5474">
        <w:rPr>
          <w:rFonts w:eastAsia="Calibri"/>
          <w:sz w:val="28"/>
          <w:szCs w:val="28"/>
          <w:lang w:eastAsia="en-US"/>
        </w:rPr>
        <w:t xml:space="preserve"> Совет на этом же заседании избирает депутата в состав Совета Сортавальского муниципального района.»</w:t>
      </w:r>
    </w:p>
    <w:p w:rsidR="003351F8" w:rsidRDefault="003351F8">
      <w:pPr>
        <w:rPr>
          <w:b/>
          <w:sz w:val="28"/>
          <w:szCs w:val="28"/>
        </w:rPr>
      </w:pPr>
    </w:p>
    <w:p w:rsidR="003351F8" w:rsidRDefault="00E24C00" w:rsidP="00C7180B">
      <w:pPr>
        <w:pStyle w:val="a4"/>
        <w:numPr>
          <w:ilvl w:val="0"/>
          <w:numId w:val="3"/>
        </w:numPr>
        <w:spacing w:after="200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в средствах массовой информации </w:t>
      </w:r>
      <w:r>
        <w:rPr>
          <w:sz w:val="28"/>
          <w:szCs w:val="28"/>
        </w:rPr>
        <w:t>и разместить на официальном сайте администрации Кааламского сельского поселения.</w:t>
      </w:r>
    </w:p>
    <w:p w:rsidR="003351F8" w:rsidRDefault="00E24C00" w:rsidP="00C7180B">
      <w:pPr>
        <w:pStyle w:val="a4"/>
        <w:numPr>
          <w:ilvl w:val="0"/>
          <w:numId w:val="4"/>
        </w:numPr>
        <w:spacing w:after="200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Решение вступает в силу  со дня его </w:t>
      </w:r>
      <w:r w:rsidR="00C7180B">
        <w:rPr>
          <w:rFonts w:eastAsia="Calibri"/>
          <w:sz w:val="28"/>
          <w:szCs w:val="28"/>
          <w:lang w:eastAsia="en-US"/>
        </w:rPr>
        <w:t>подписания</w:t>
      </w:r>
    </w:p>
    <w:p w:rsidR="003351F8" w:rsidRDefault="003351F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1F8" w:rsidRDefault="00E24C0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</w:t>
      </w:r>
    </w:p>
    <w:p w:rsidR="003351F8" w:rsidRDefault="00E24C0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Кааламского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Г.В. </w:t>
      </w:r>
      <w:proofErr w:type="spellStart"/>
      <w:r>
        <w:rPr>
          <w:rFonts w:eastAsia="Calibri"/>
          <w:sz w:val="28"/>
          <w:szCs w:val="28"/>
          <w:lang w:eastAsia="en-US"/>
        </w:rPr>
        <w:t>Зимакова</w:t>
      </w:r>
      <w:proofErr w:type="spellEnd"/>
    </w:p>
    <w:p w:rsidR="003351F8" w:rsidRDefault="003351F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1F8" w:rsidRDefault="003351F8"/>
    <w:sectPr w:rsidR="0033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F8E"/>
    <w:multiLevelType w:val="hybridMultilevel"/>
    <w:tmpl w:val="57886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AFF"/>
    <w:multiLevelType w:val="hybridMultilevel"/>
    <w:tmpl w:val="5B3ECC32"/>
    <w:lvl w:ilvl="0" w:tplc="200E19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1A9"/>
    <w:multiLevelType w:val="hybridMultilevel"/>
    <w:tmpl w:val="E68402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6B44"/>
    <w:multiLevelType w:val="hybridMultilevel"/>
    <w:tmpl w:val="8D6CEAF4"/>
    <w:lvl w:ilvl="0" w:tplc="F97E1456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C6943"/>
    <w:multiLevelType w:val="hybridMultilevel"/>
    <w:tmpl w:val="F9DC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7448A"/>
    <w:multiLevelType w:val="hybridMultilevel"/>
    <w:tmpl w:val="45B8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15C6"/>
    <w:multiLevelType w:val="hybridMultilevel"/>
    <w:tmpl w:val="EF7C139C"/>
    <w:lvl w:ilvl="0" w:tplc="9F10930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6B7145"/>
    <w:multiLevelType w:val="hybridMultilevel"/>
    <w:tmpl w:val="3F7AAE34"/>
    <w:lvl w:ilvl="0" w:tplc="D116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8"/>
    <w:rsid w:val="003351F8"/>
    <w:rsid w:val="003B78E1"/>
    <w:rsid w:val="00472216"/>
    <w:rsid w:val="00566AC2"/>
    <w:rsid w:val="009C5474"/>
    <w:rsid w:val="00AC41DD"/>
    <w:rsid w:val="00C7180B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2020-12-26T08:47:00Z</cp:lastPrinted>
  <dcterms:created xsi:type="dcterms:W3CDTF">2019-05-31T08:27:00Z</dcterms:created>
  <dcterms:modified xsi:type="dcterms:W3CDTF">2020-12-26T13:28:00Z</dcterms:modified>
</cp:coreProperties>
</file>