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A" w:rsidRPr="004F6EBA" w:rsidRDefault="004F6EBA" w:rsidP="0052279C">
      <w:pPr>
        <w:tabs>
          <w:tab w:val="center" w:pos="4677"/>
          <w:tab w:val="right" w:pos="9355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4D2C2563" wp14:editId="31A32AEC">
            <wp:extent cx="504825" cy="665480"/>
            <wp:effectExtent l="0" t="0" r="9525" b="127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BA" w:rsidRPr="004F6EBA" w:rsidRDefault="004F6EBA" w:rsidP="0052279C">
      <w:pPr>
        <w:jc w:val="center"/>
        <w:rPr>
          <w:b/>
          <w:sz w:val="28"/>
          <w:szCs w:val="28"/>
          <w:lang w:eastAsia="en-US"/>
        </w:rPr>
      </w:pPr>
      <w:r w:rsidRPr="004F6EBA">
        <w:rPr>
          <w:b/>
          <w:sz w:val="28"/>
          <w:szCs w:val="28"/>
          <w:lang w:eastAsia="en-US"/>
        </w:rPr>
        <w:t>Республика Карелия</w:t>
      </w:r>
    </w:p>
    <w:p w:rsidR="004F6EBA" w:rsidRPr="004F6EBA" w:rsidRDefault="004F6EBA" w:rsidP="005227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F6EBA" w:rsidRPr="004F6EBA" w:rsidRDefault="004F6EBA" w:rsidP="005227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4F6EBA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4F6EBA" w:rsidRPr="004F6EBA" w:rsidRDefault="004F6EBA" w:rsidP="005227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F6EBA" w:rsidRPr="004F6EBA" w:rsidRDefault="004F6EBA" w:rsidP="005227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4F6EBA">
        <w:rPr>
          <w:b/>
          <w:bCs/>
          <w:sz w:val="28"/>
          <w:szCs w:val="28"/>
          <w:lang w:eastAsia="en-US"/>
        </w:rPr>
        <w:t>ПОСТАНОВЛЕНИЕ</w:t>
      </w:r>
    </w:p>
    <w:p w:rsidR="004F6EBA" w:rsidRPr="004F6EBA" w:rsidRDefault="004F6EBA" w:rsidP="003B4751">
      <w:pPr>
        <w:ind w:left="-284" w:right="-143"/>
        <w:jc w:val="both"/>
        <w:rPr>
          <w:b/>
          <w:bCs/>
          <w:sz w:val="28"/>
          <w:szCs w:val="28"/>
          <w:lang w:eastAsia="en-US"/>
        </w:rPr>
      </w:pPr>
    </w:p>
    <w:p w:rsidR="004F6EBA" w:rsidRPr="004F6EBA" w:rsidRDefault="004F6EBA" w:rsidP="003B4751">
      <w:pPr>
        <w:ind w:right="-143"/>
        <w:jc w:val="both"/>
        <w:rPr>
          <w:bCs/>
          <w:sz w:val="28"/>
          <w:szCs w:val="28"/>
          <w:lang w:eastAsia="en-US"/>
        </w:rPr>
      </w:pPr>
      <w:r w:rsidRPr="004F6EBA">
        <w:rPr>
          <w:bCs/>
          <w:sz w:val="28"/>
          <w:szCs w:val="28"/>
          <w:lang w:eastAsia="en-US"/>
        </w:rPr>
        <w:t xml:space="preserve">от « </w:t>
      </w:r>
      <w:r w:rsidR="00C66BB7">
        <w:rPr>
          <w:bCs/>
          <w:sz w:val="28"/>
          <w:szCs w:val="28"/>
          <w:lang w:eastAsia="en-US"/>
        </w:rPr>
        <w:t>06</w:t>
      </w:r>
      <w:r w:rsidR="00CE2F06">
        <w:rPr>
          <w:bCs/>
          <w:sz w:val="28"/>
          <w:szCs w:val="28"/>
          <w:lang w:eastAsia="en-US"/>
        </w:rPr>
        <w:t xml:space="preserve">» </w:t>
      </w:r>
      <w:r w:rsidR="00C66BB7">
        <w:rPr>
          <w:bCs/>
          <w:sz w:val="28"/>
          <w:szCs w:val="28"/>
          <w:lang w:eastAsia="en-US"/>
        </w:rPr>
        <w:t xml:space="preserve">декабря </w:t>
      </w:r>
      <w:r w:rsidRPr="004F6EBA">
        <w:rPr>
          <w:bCs/>
          <w:sz w:val="28"/>
          <w:szCs w:val="28"/>
          <w:lang w:eastAsia="en-US"/>
        </w:rPr>
        <w:t xml:space="preserve">2018 года                                                                        №  </w:t>
      </w:r>
      <w:r w:rsidR="003B12FD">
        <w:rPr>
          <w:bCs/>
          <w:sz w:val="28"/>
          <w:szCs w:val="28"/>
          <w:lang w:eastAsia="en-US"/>
        </w:rPr>
        <w:t>43</w:t>
      </w:r>
      <w:bookmarkStart w:id="0" w:name="_GoBack"/>
      <w:bookmarkEnd w:id="0"/>
    </w:p>
    <w:p w:rsidR="004F6EBA" w:rsidRPr="004F6EBA" w:rsidRDefault="004F6EBA" w:rsidP="003B4751">
      <w:pPr>
        <w:jc w:val="center"/>
        <w:rPr>
          <w:b/>
          <w:color w:val="262626"/>
        </w:rPr>
      </w:pPr>
    </w:p>
    <w:p w:rsidR="002262A3" w:rsidRPr="004548A8" w:rsidRDefault="002262A3" w:rsidP="003B4751">
      <w:pPr>
        <w:pStyle w:val="ConsPlusTitle"/>
        <w:widowControl/>
        <w:jc w:val="center"/>
        <w:rPr>
          <w:sz w:val="28"/>
          <w:szCs w:val="28"/>
        </w:rPr>
      </w:pPr>
      <w:r w:rsidRPr="004548A8">
        <w:rPr>
          <w:sz w:val="28"/>
          <w:szCs w:val="28"/>
        </w:rPr>
        <w:t xml:space="preserve">О внесении изменений  в муниципальную </w:t>
      </w:r>
      <w:r w:rsidR="006144E8" w:rsidRPr="004548A8">
        <w:rPr>
          <w:sz w:val="28"/>
          <w:szCs w:val="28"/>
        </w:rPr>
        <w:t xml:space="preserve">программу </w:t>
      </w:r>
      <w:r w:rsidRPr="004548A8">
        <w:rPr>
          <w:sz w:val="28"/>
          <w:szCs w:val="28"/>
        </w:rPr>
        <w:t>Кааламского сельского поселения «Формирование современной городской среды на территории Кааламского сельского поселения на 201</w:t>
      </w:r>
      <w:r w:rsidR="005405DF" w:rsidRPr="004548A8">
        <w:rPr>
          <w:sz w:val="28"/>
          <w:szCs w:val="28"/>
        </w:rPr>
        <w:t>8-2022</w:t>
      </w:r>
      <w:r w:rsidRPr="004548A8">
        <w:rPr>
          <w:sz w:val="28"/>
          <w:szCs w:val="28"/>
        </w:rPr>
        <w:t xml:space="preserve"> год</w:t>
      </w:r>
      <w:r w:rsidR="005405DF" w:rsidRPr="004548A8">
        <w:rPr>
          <w:sz w:val="28"/>
          <w:szCs w:val="28"/>
        </w:rPr>
        <w:t>ы</w:t>
      </w:r>
      <w:r w:rsidRPr="004548A8">
        <w:rPr>
          <w:sz w:val="28"/>
          <w:szCs w:val="28"/>
        </w:rPr>
        <w:t>»</w:t>
      </w:r>
    </w:p>
    <w:p w:rsidR="002262A3" w:rsidRPr="004548A8" w:rsidRDefault="002262A3" w:rsidP="003B47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262A3" w:rsidRPr="004548A8" w:rsidRDefault="00E27D12" w:rsidP="00E27D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262A3" w:rsidRPr="004548A8">
        <w:rPr>
          <w:color w:val="000000"/>
          <w:sz w:val="28"/>
          <w:szCs w:val="28"/>
        </w:rPr>
        <w:t xml:space="preserve">В соответствии со ст.53 Федерального </w:t>
      </w:r>
      <w:hyperlink r:id="rId7" w:history="1">
        <w:proofErr w:type="gramStart"/>
        <w:r w:rsidR="002262A3" w:rsidRPr="004548A8">
          <w:rPr>
            <w:color w:val="000000"/>
            <w:sz w:val="28"/>
            <w:szCs w:val="28"/>
          </w:rPr>
          <w:t>закон</w:t>
        </w:r>
        <w:proofErr w:type="gramEnd"/>
      </w:hyperlink>
      <w:r w:rsidR="002262A3" w:rsidRPr="004548A8">
        <w:rPr>
          <w:color w:val="000000"/>
          <w:sz w:val="28"/>
          <w:szCs w:val="28"/>
        </w:rPr>
        <w:t>а от 06.10.2003 N 131-ФЗ "Об общих принципах организации местного самоуправления в Российской Федерации" с</w:t>
      </w:r>
      <w:r w:rsidR="002262A3" w:rsidRPr="004548A8">
        <w:rPr>
          <w:sz w:val="28"/>
          <w:szCs w:val="28"/>
        </w:rPr>
        <w:t xml:space="preserve"> целью реализации приоритетного проекта Министерства строительства и жилищно-коммунального хозяйства Российской Федерации «Формирование комфортной городской среды»  на территории Кааламского сельского поселения, руководствуясь</w:t>
      </w:r>
      <w:r w:rsidR="002262A3" w:rsidRPr="004548A8">
        <w:rPr>
          <w:color w:val="000000"/>
          <w:sz w:val="28"/>
          <w:szCs w:val="28"/>
        </w:rPr>
        <w:t xml:space="preserve"> </w:t>
      </w:r>
      <w:hyperlink r:id="rId8" w:history="1">
        <w:r w:rsidR="002262A3" w:rsidRPr="004548A8">
          <w:rPr>
            <w:color w:val="000000"/>
            <w:sz w:val="28"/>
            <w:szCs w:val="28"/>
          </w:rPr>
          <w:t>Уставом</w:t>
        </w:r>
      </w:hyperlink>
      <w:r w:rsidR="002262A3" w:rsidRPr="004548A8">
        <w:rPr>
          <w:color w:val="000000"/>
          <w:sz w:val="28"/>
          <w:szCs w:val="28"/>
        </w:rPr>
        <w:t xml:space="preserve"> </w:t>
      </w:r>
      <w:r w:rsidR="002262A3" w:rsidRPr="004548A8">
        <w:rPr>
          <w:sz w:val="28"/>
          <w:szCs w:val="28"/>
        </w:rPr>
        <w:t>Кааламского сельского поселени</w:t>
      </w:r>
      <w:r w:rsidR="006144E8" w:rsidRPr="004548A8">
        <w:rPr>
          <w:sz w:val="28"/>
          <w:szCs w:val="28"/>
        </w:rPr>
        <w:t>я</w:t>
      </w:r>
      <w:r w:rsidR="002262A3" w:rsidRPr="004548A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Кааламского сельского поселения </w:t>
      </w:r>
      <w:r w:rsidR="002262A3" w:rsidRPr="004548A8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ет</w:t>
      </w:r>
      <w:r w:rsidR="002262A3" w:rsidRPr="004548A8">
        <w:rPr>
          <w:color w:val="000000"/>
          <w:sz w:val="28"/>
          <w:szCs w:val="28"/>
        </w:rPr>
        <w:t>:</w:t>
      </w:r>
    </w:p>
    <w:p w:rsidR="002262A3" w:rsidRPr="004548A8" w:rsidRDefault="002262A3" w:rsidP="00E27D1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0935" w:rsidRPr="0052279C" w:rsidRDefault="002262A3" w:rsidP="00E27D12">
      <w:pPr>
        <w:pStyle w:val="ConsPlusTitle"/>
        <w:widowControl/>
        <w:jc w:val="both"/>
        <w:rPr>
          <w:color w:val="000000"/>
          <w:sz w:val="28"/>
          <w:szCs w:val="28"/>
        </w:rPr>
      </w:pPr>
      <w:r w:rsidRPr="003B4751">
        <w:rPr>
          <w:b w:val="0"/>
          <w:color w:val="000000"/>
          <w:sz w:val="28"/>
          <w:szCs w:val="28"/>
        </w:rPr>
        <w:t>1</w:t>
      </w:r>
      <w:r w:rsidRPr="004548A8">
        <w:rPr>
          <w:color w:val="000000"/>
          <w:sz w:val="28"/>
          <w:szCs w:val="28"/>
        </w:rPr>
        <w:t xml:space="preserve">. </w:t>
      </w:r>
      <w:r w:rsidRPr="004548A8">
        <w:rPr>
          <w:b w:val="0"/>
          <w:color w:val="000000"/>
          <w:sz w:val="28"/>
          <w:szCs w:val="28"/>
        </w:rPr>
        <w:t xml:space="preserve">Внести </w:t>
      </w:r>
      <w:r w:rsidRPr="004548A8">
        <w:rPr>
          <w:b w:val="0"/>
          <w:sz w:val="28"/>
          <w:szCs w:val="28"/>
        </w:rPr>
        <w:t>в муниципальную</w:t>
      </w:r>
      <w:r w:rsidR="00CE2F06" w:rsidRPr="004548A8">
        <w:rPr>
          <w:b w:val="0"/>
          <w:sz w:val="28"/>
          <w:szCs w:val="28"/>
        </w:rPr>
        <w:t xml:space="preserve"> программу </w:t>
      </w:r>
      <w:r w:rsidRPr="004548A8">
        <w:rPr>
          <w:b w:val="0"/>
          <w:sz w:val="28"/>
          <w:szCs w:val="28"/>
        </w:rPr>
        <w:t xml:space="preserve"> Кааламского сельского поселения «Формирование современной городской среды на территории Кааламского сельского поселения на </w:t>
      </w:r>
      <w:r w:rsidR="005405DF" w:rsidRPr="004548A8">
        <w:rPr>
          <w:b w:val="0"/>
          <w:sz w:val="28"/>
          <w:szCs w:val="28"/>
        </w:rPr>
        <w:t xml:space="preserve"> 2018-2022 годы</w:t>
      </w:r>
      <w:r w:rsidRPr="004548A8">
        <w:rPr>
          <w:b w:val="0"/>
          <w:sz w:val="28"/>
          <w:szCs w:val="28"/>
        </w:rPr>
        <w:t>»</w:t>
      </w:r>
      <w:r w:rsidRPr="004548A8">
        <w:rPr>
          <w:b w:val="0"/>
          <w:color w:val="000000"/>
          <w:sz w:val="28"/>
          <w:szCs w:val="28"/>
        </w:rPr>
        <w:t xml:space="preserve">, утвержденную </w:t>
      </w:r>
      <w:r w:rsidR="0022168A" w:rsidRPr="004548A8">
        <w:rPr>
          <w:b w:val="0"/>
          <w:color w:val="000000"/>
          <w:sz w:val="28"/>
          <w:szCs w:val="28"/>
        </w:rPr>
        <w:t>Постановл</w:t>
      </w:r>
      <w:r w:rsidRPr="004548A8">
        <w:rPr>
          <w:b w:val="0"/>
          <w:color w:val="000000"/>
          <w:sz w:val="28"/>
          <w:szCs w:val="28"/>
        </w:rPr>
        <w:t xml:space="preserve">ением </w:t>
      </w:r>
      <w:r w:rsidRPr="004548A8">
        <w:rPr>
          <w:b w:val="0"/>
          <w:sz w:val="28"/>
          <w:szCs w:val="28"/>
        </w:rPr>
        <w:t>Кааламского сельского поселения №</w:t>
      </w:r>
      <w:r w:rsidR="00C66BB7">
        <w:rPr>
          <w:b w:val="0"/>
          <w:sz w:val="28"/>
          <w:szCs w:val="28"/>
        </w:rPr>
        <w:t xml:space="preserve"> </w:t>
      </w:r>
      <w:r w:rsidR="005405DF" w:rsidRPr="004548A8">
        <w:rPr>
          <w:b w:val="0"/>
          <w:sz w:val="28"/>
          <w:szCs w:val="28"/>
        </w:rPr>
        <w:t>22</w:t>
      </w:r>
      <w:r w:rsidRPr="004548A8">
        <w:rPr>
          <w:b w:val="0"/>
          <w:sz w:val="28"/>
          <w:szCs w:val="28"/>
        </w:rPr>
        <w:t xml:space="preserve"> от </w:t>
      </w:r>
      <w:r w:rsidR="005405DF" w:rsidRPr="004548A8">
        <w:rPr>
          <w:b w:val="0"/>
          <w:sz w:val="28"/>
          <w:szCs w:val="28"/>
        </w:rPr>
        <w:t>1</w:t>
      </w:r>
      <w:r w:rsidR="0022168A" w:rsidRPr="004548A8">
        <w:rPr>
          <w:b w:val="0"/>
          <w:sz w:val="28"/>
          <w:szCs w:val="28"/>
        </w:rPr>
        <w:t>4.1</w:t>
      </w:r>
      <w:r w:rsidR="005405DF" w:rsidRPr="004548A8">
        <w:rPr>
          <w:b w:val="0"/>
          <w:sz w:val="28"/>
          <w:szCs w:val="28"/>
        </w:rPr>
        <w:t>1</w:t>
      </w:r>
      <w:r w:rsidRPr="004548A8">
        <w:rPr>
          <w:b w:val="0"/>
          <w:sz w:val="28"/>
          <w:szCs w:val="28"/>
        </w:rPr>
        <w:t>.2017г</w:t>
      </w:r>
      <w:r w:rsidRPr="004548A8">
        <w:rPr>
          <w:color w:val="000000"/>
          <w:sz w:val="28"/>
          <w:szCs w:val="28"/>
        </w:rPr>
        <w:t>, следующие изменения:</w:t>
      </w:r>
    </w:p>
    <w:p w:rsidR="004548A8" w:rsidRDefault="004548A8" w:rsidP="00E27D12">
      <w:pPr>
        <w:jc w:val="both"/>
        <w:rPr>
          <w:sz w:val="20"/>
          <w:szCs w:val="20"/>
        </w:rPr>
      </w:pPr>
    </w:p>
    <w:p w:rsidR="003B4751" w:rsidRDefault="00C66BB7" w:rsidP="00E27D1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48A8" w:rsidRPr="004548A8">
        <w:rPr>
          <w:sz w:val="28"/>
          <w:szCs w:val="28"/>
        </w:rPr>
        <w:t>)</w:t>
      </w:r>
      <w:r w:rsidR="004548A8">
        <w:rPr>
          <w:sz w:val="20"/>
          <w:szCs w:val="20"/>
        </w:rPr>
        <w:t xml:space="preserve"> </w:t>
      </w:r>
      <w:r w:rsidR="004548A8" w:rsidRPr="004548A8">
        <w:rPr>
          <w:sz w:val="28"/>
          <w:szCs w:val="28"/>
        </w:rPr>
        <w:t>приложение № 1</w:t>
      </w:r>
      <w:r>
        <w:rPr>
          <w:sz w:val="28"/>
          <w:szCs w:val="28"/>
        </w:rPr>
        <w:t>3</w:t>
      </w:r>
      <w:r w:rsidR="004548A8" w:rsidRPr="004548A8">
        <w:rPr>
          <w:sz w:val="28"/>
          <w:szCs w:val="28"/>
        </w:rPr>
        <w:t xml:space="preserve"> к муниципальной программе</w:t>
      </w:r>
      <w:r w:rsidR="00E27D12">
        <w:rPr>
          <w:sz w:val="28"/>
          <w:szCs w:val="28"/>
        </w:rPr>
        <w:t xml:space="preserve"> «</w:t>
      </w:r>
      <w:r w:rsidR="00E27D12" w:rsidRPr="00E27D12">
        <w:rPr>
          <w:sz w:val="28"/>
          <w:szCs w:val="28"/>
        </w:rPr>
        <w:t>Планируемые результаты реализации муниципальной программы</w:t>
      </w:r>
      <w:r w:rsidR="00E27D12">
        <w:rPr>
          <w:sz w:val="28"/>
          <w:szCs w:val="28"/>
        </w:rPr>
        <w:t>»</w:t>
      </w:r>
      <w:r w:rsidR="004548A8" w:rsidRPr="004548A8">
        <w:rPr>
          <w:sz w:val="28"/>
          <w:szCs w:val="28"/>
        </w:rPr>
        <w:t xml:space="preserve"> </w:t>
      </w:r>
      <w:r w:rsidR="0052279C" w:rsidRPr="0052279C">
        <w:rPr>
          <w:sz w:val="28"/>
          <w:szCs w:val="28"/>
        </w:rPr>
        <w:t xml:space="preserve">изложить в редакции  согласно приложению </w:t>
      </w:r>
      <w:r w:rsidR="0052279C">
        <w:rPr>
          <w:sz w:val="28"/>
          <w:szCs w:val="28"/>
        </w:rPr>
        <w:t>1</w:t>
      </w:r>
      <w:r w:rsidR="0052279C" w:rsidRPr="0052279C">
        <w:rPr>
          <w:sz w:val="28"/>
          <w:szCs w:val="28"/>
        </w:rPr>
        <w:t xml:space="preserve">   к настоящему </w:t>
      </w:r>
      <w:r w:rsidR="0052279C">
        <w:rPr>
          <w:sz w:val="28"/>
          <w:szCs w:val="28"/>
        </w:rPr>
        <w:t>Постановлению</w:t>
      </w:r>
      <w:r w:rsidR="0052279C" w:rsidRPr="0052279C">
        <w:rPr>
          <w:sz w:val="28"/>
          <w:szCs w:val="28"/>
        </w:rPr>
        <w:t>.</w:t>
      </w:r>
    </w:p>
    <w:p w:rsidR="00E27D12" w:rsidRDefault="00E27D12" w:rsidP="00E27D12">
      <w:pPr>
        <w:jc w:val="both"/>
        <w:rPr>
          <w:sz w:val="28"/>
          <w:szCs w:val="28"/>
        </w:rPr>
      </w:pPr>
    </w:p>
    <w:p w:rsidR="00E27D12" w:rsidRDefault="00E27D12" w:rsidP="00E27D12">
      <w:pPr>
        <w:jc w:val="both"/>
        <w:rPr>
          <w:sz w:val="28"/>
          <w:szCs w:val="28"/>
        </w:rPr>
      </w:pPr>
    </w:p>
    <w:p w:rsidR="00E27D12" w:rsidRPr="00E27D12" w:rsidRDefault="00E27D12" w:rsidP="00E27D12">
      <w:pPr>
        <w:jc w:val="both"/>
        <w:rPr>
          <w:sz w:val="28"/>
          <w:szCs w:val="28"/>
        </w:rPr>
      </w:pPr>
      <w:r w:rsidRPr="00E27D12">
        <w:rPr>
          <w:sz w:val="28"/>
          <w:szCs w:val="28"/>
        </w:rPr>
        <w:t>2.</w:t>
      </w:r>
      <w:r w:rsidRPr="00E27D12">
        <w:rPr>
          <w:sz w:val="28"/>
          <w:szCs w:val="28"/>
        </w:rPr>
        <w:tab/>
      </w:r>
      <w:proofErr w:type="gramStart"/>
      <w:r w:rsidRPr="00E27D12">
        <w:rPr>
          <w:sz w:val="28"/>
          <w:szCs w:val="28"/>
        </w:rPr>
        <w:t>Разместить</w:t>
      </w:r>
      <w:proofErr w:type="gramEnd"/>
      <w:r w:rsidRPr="00E27D1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E27D12">
        <w:rPr>
          <w:sz w:val="28"/>
          <w:szCs w:val="28"/>
        </w:rPr>
        <w:t xml:space="preserve"> постановление на официальном сайте Кааламского сельского поселения http://www.admkaalamskoe.ru.</w:t>
      </w:r>
    </w:p>
    <w:p w:rsidR="00E27D12" w:rsidRPr="00E27D12" w:rsidRDefault="00E27D12" w:rsidP="00E27D12">
      <w:pPr>
        <w:jc w:val="both"/>
        <w:rPr>
          <w:sz w:val="28"/>
          <w:szCs w:val="28"/>
        </w:rPr>
      </w:pPr>
    </w:p>
    <w:p w:rsidR="00E27D12" w:rsidRPr="00E27D12" w:rsidRDefault="00E27D12" w:rsidP="00E27D12">
      <w:pPr>
        <w:jc w:val="both"/>
        <w:rPr>
          <w:sz w:val="28"/>
          <w:szCs w:val="28"/>
        </w:rPr>
      </w:pPr>
    </w:p>
    <w:p w:rsidR="00E27D12" w:rsidRPr="00E27D12" w:rsidRDefault="00E27D12" w:rsidP="00E27D12">
      <w:pPr>
        <w:jc w:val="both"/>
        <w:rPr>
          <w:sz w:val="28"/>
          <w:szCs w:val="28"/>
        </w:rPr>
      </w:pPr>
    </w:p>
    <w:p w:rsidR="00E27D12" w:rsidRDefault="00E27D12" w:rsidP="00E27D12">
      <w:pPr>
        <w:jc w:val="both"/>
        <w:rPr>
          <w:sz w:val="28"/>
          <w:szCs w:val="28"/>
        </w:rPr>
        <w:sectPr w:rsidR="00E27D12" w:rsidSect="003B4751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Pr="00E27D12">
        <w:rPr>
          <w:sz w:val="28"/>
          <w:szCs w:val="28"/>
        </w:rPr>
        <w:t xml:space="preserve">Глава Кааламского сельского поселения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E27D12">
        <w:rPr>
          <w:sz w:val="28"/>
          <w:szCs w:val="28"/>
        </w:rPr>
        <w:t>А.М.Мищенко</w:t>
      </w:r>
      <w:proofErr w:type="spellEnd"/>
    </w:p>
    <w:p w:rsidR="004C5937" w:rsidRPr="00E33875" w:rsidRDefault="004C5937" w:rsidP="006B4AFA">
      <w:pPr>
        <w:widowControl w:val="0"/>
        <w:autoSpaceDE w:val="0"/>
        <w:autoSpaceDN w:val="0"/>
        <w:adjustRightInd w:val="0"/>
        <w:ind w:firstLine="540"/>
        <w:jc w:val="center"/>
      </w:pPr>
    </w:p>
    <w:p w:rsidR="00E27D12" w:rsidRDefault="0052279C" w:rsidP="003700D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E27D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</w:t>
      </w:r>
    </w:p>
    <w:p w:rsidR="00E33875" w:rsidRPr="00E33875" w:rsidRDefault="003700D6" w:rsidP="00E27D12">
      <w:pPr>
        <w:widowControl w:val="0"/>
        <w:autoSpaceDE w:val="0"/>
        <w:autoSpaceDN w:val="0"/>
        <w:adjustRightInd w:val="0"/>
        <w:jc w:val="right"/>
      </w:pPr>
      <w:r w:rsidRPr="00F2463A">
        <w:rPr>
          <w:sz w:val="20"/>
          <w:szCs w:val="20"/>
        </w:rPr>
        <w:lastRenderedPageBreak/>
        <w:t xml:space="preserve">приложение </w:t>
      </w:r>
      <w:r w:rsidR="0052279C">
        <w:rPr>
          <w:sz w:val="20"/>
          <w:szCs w:val="20"/>
        </w:rPr>
        <w:t>1</w:t>
      </w:r>
    </w:p>
    <w:p w:rsidR="00E33875" w:rsidRPr="00E33875" w:rsidRDefault="00E33875" w:rsidP="00E338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33875" w:rsidRDefault="00E33875" w:rsidP="00E338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E33875">
        <w:rPr>
          <w:b/>
          <w:sz w:val="20"/>
          <w:szCs w:val="20"/>
        </w:rPr>
        <w:t>Планируемые результаты реализации муниципальной программы</w:t>
      </w:r>
    </w:p>
    <w:p w:rsidR="00C66BB7" w:rsidRDefault="00C66BB7" w:rsidP="00E338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C66BB7" w:rsidRDefault="00C66BB7" w:rsidP="00E338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727"/>
        <w:gridCol w:w="1509"/>
        <w:gridCol w:w="1303"/>
        <w:gridCol w:w="1848"/>
        <w:gridCol w:w="1525"/>
        <w:gridCol w:w="993"/>
        <w:gridCol w:w="1416"/>
        <w:gridCol w:w="993"/>
        <w:gridCol w:w="1134"/>
        <w:gridCol w:w="993"/>
        <w:gridCol w:w="1701"/>
        <w:gridCol w:w="992"/>
      </w:tblGrid>
      <w:tr w:rsidR="00C66BB7" w:rsidTr="00C66BB7">
        <w:tc>
          <w:tcPr>
            <w:tcW w:w="727" w:type="dxa"/>
            <w:vMerge w:val="restart"/>
          </w:tcPr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№ </w:t>
            </w:r>
            <w:proofErr w:type="gramStart"/>
            <w:r w:rsidRPr="00E33875">
              <w:rPr>
                <w:sz w:val="20"/>
                <w:szCs w:val="20"/>
              </w:rPr>
              <w:t>п</w:t>
            </w:r>
            <w:proofErr w:type="gramEnd"/>
            <w:r w:rsidRPr="00E33875">
              <w:rPr>
                <w:sz w:val="20"/>
                <w:szCs w:val="20"/>
              </w:rPr>
              <w:t>/п</w:t>
            </w:r>
          </w:p>
        </w:tc>
        <w:tc>
          <w:tcPr>
            <w:tcW w:w="1509" w:type="dxa"/>
            <w:vMerge w:val="restart"/>
          </w:tcPr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Задачи,        </w:t>
            </w:r>
            <w:r w:rsidRPr="00E33875">
              <w:rPr>
                <w:sz w:val="20"/>
                <w:szCs w:val="20"/>
              </w:rPr>
              <w:br/>
              <w:t>направленные  </w:t>
            </w:r>
            <w:r w:rsidRPr="00E33875">
              <w:rPr>
                <w:sz w:val="20"/>
                <w:szCs w:val="20"/>
              </w:rPr>
              <w:br/>
              <w:t>на достижение </w:t>
            </w:r>
            <w:r w:rsidRPr="00E33875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3151" w:type="dxa"/>
            <w:gridSpan w:val="2"/>
          </w:tcPr>
          <w:p w:rsidR="00C66BB7" w:rsidRDefault="00C66BB7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Планируемый объем   финансирования на решение </w:t>
            </w:r>
            <w:r w:rsidRPr="00E33875">
              <w:rPr>
                <w:sz w:val="20"/>
                <w:szCs w:val="20"/>
              </w:rPr>
              <w:br/>
              <w:t>данной задачи (тыс. руб.)</w:t>
            </w:r>
          </w:p>
        </w:tc>
        <w:tc>
          <w:tcPr>
            <w:tcW w:w="1525" w:type="dxa"/>
            <w:vMerge w:val="restart"/>
          </w:tcPr>
          <w:p w:rsidR="00C66BB7" w:rsidRDefault="00C66BB7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Показатели,       </w:t>
            </w:r>
            <w:r w:rsidRPr="00E33875">
              <w:rPr>
                <w:sz w:val="20"/>
                <w:szCs w:val="20"/>
              </w:rPr>
              <w:br/>
              <w:t>характеризующие достижение цели</w:t>
            </w:r>
          </w:p>
        </w:tc>
        <w:tc>
          <w:tcPr>
            <w:tcW w:w="993" w:type="dxa"/>
            <w:vMerge w:val="restart"/>
          </w:tcPr>
          <w:p w:rsidR="00C66BB7" w:rsidRPr="00E33875" w:rsidRDefault="00C66BB7" w:rsidP="00C66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Единица</w:t>
            </w:r>
          </w:p>
          <w:p w:rsidR="00C66BB7" w:rsidRDefault="00C66BB7" w:rsidP="00C66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измерения</w:t>
            </w:r>
          </w:p>
        </w:tc>
        <w:tc>
          <w:tcPr>
            <w:tcW w:w="1416" w:type="dxa"/>
            <w:vMerge w:val="restart"/>
          </w:tcPr>
          <w:p w:rsidR="00C66BB7" w:rsidRDefault="00C66BB7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Базовое значение </w:t>
            </w:r>
            <w:r w:rsidRPr="00E33875">
              <w:rPr>
                <w:sz w:val="20"/>
                <w:szCs w:val="20"/>
              </w:rPr>
              <w:br/>
              <w:t>показателя (на начало реализации </w:t>
            </w:r>
            <w:r w:rsidRPr="00E33875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993" w:type="dxa"/>
            <w:vMerge w:val="restart"/>
          </w:tcPr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Планируемое значение показателя</w:t>
            </w:r>
          </w:p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по годам реализации (2018г.)</w:t>
            </w:r>
          </w:p>
        </w:tc>
        <w:tc>
          <w:tcPr>
            <w:tcW w:w="1134" w:type="dxa"/>
            <w:vMerge w:val="restart"/>
          </w:tcPr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Планируемое значение показателя</w:t>
            </w:r>
          </w:p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по годам реализации (2019г.)</w:t>
            </w:r>
          </w:p>
        </w:tc>
        <w:tc>
          <w:tcPr>
            <w:tcW w:w="993" w:type="dxa"/>
            <w:vMerge w:val="restart"/>
          </w:tcPr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Планируемое значение показателя</w:t>
            </w:r>
          </w:p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по годам реализации (2020г.)</w:t>
            </w:r>
          </w:p>
        </w:tc>
        <w:tc>
          <w:tcPr>
            <w:tcW w:w="1701" w:type="dxa"/>
            <w:vMerge w:val="restart"/>
          </w:tcPr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Планируемое значение показателя</w:t>
            </w:r>
          </w:p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по годам реализации (2021г.)</w:t>
            </w:r>
          </w:p>
        </w:tc>
        <w:tc>
          <w:tcPr>
            <w:tcW w:w="992" w:type="dxa"/>
            <w:vMerge w:val="restart"/>
          </w:tcPr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Планируемое значение показателя</w:t>
            </w:r>
          </w:p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по годам реализации (2022г.)</w:t>
            </w:r>
          </w:p>
        </w:tc>
      </w:tr>
      <w:tr w:rsidR="00C66BB7" w:rsidTr="00C66BB7">
        <w:tc>
          <w:tcPr>
            <w:tcW w:w="727" w:type="dxa"/>
            <w:vMerge/>
          </w:tcPr>
          <w:p w:rsidR="00C66BB7" w:rsidRDefault="00C66BB7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C66BB7" w:rsidRDefault="00C66BB7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бюджет</w:t>
            </w:r>
          </w:p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Кааламского сельского поселения</w:t>
            </w:r>
          </w:p>
        </w:tc>
        <w:tc>
          <w:tcPr>
            <w:tcW w:w="1848" w:type="dxa"/>
          </w:tcPr>
          <w:p w:rsidR="00C66BB7" w:rsidRPr="00E33875" w:rsidRDefault="00C66BB7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другие   источники</w:t>
            </w:r>
          </w:p>
        </w:tc>
        <w:tc>
          <w:tcPr>
            <w:tcW w:w="1525" w:type="dxa"/>
            <w:vMerge/>
          </w:tcPr>
          <w:p w:rsidR="00C66BB7" w:rsidRDefault="00C66BB7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66BB7" w:rsidRDefault="00C66BB7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66BB7" w:rsidRDefault="00C66BB7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66BB7" w:rsidRDefault="00C66BB7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6BB7" w:rsidRDefault="00C66BB7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66BB7" w:rsidRDefault="00C66BB7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6BB7" w:rsidRDefault="00C66BB7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6BB7" w:rsidRDefault="00C66BB7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66BB7" w:rsidTr="00C66BB7">
        <w:tc>
          <w:tcPr>
            <w:tcW w:w="727" w:type="dxa"/>
          </w:tcPr>
          <w:p w:rsidR="00C66BB7" w:rsidRPr="00C66BB7" w:rsidRDefault="00C66BB7" w:rsidP="00C66BB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C66BB7" w:rsidRPr="00C66BB7" w:rsidRDefault="00C66BB7" w:rsidP="00C66BB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66BB7" w:rsidRPr="00C66BB7" w:rsidRDefault="00C66BB7" w:rsidP="00C66BB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66BB7" w:rsidRPr="00C66BB7" w:rsidRDefault="00C66BB7" w:rsidP="00C66BB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66BB7" w:rsidRPr="00C66BB7" w:rsidRDefault="00C66BB7" w:rsidP="00C66BB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6BB7" w:rsidRPr="00C66BB7" w:rsidRDefault="00C66BB7" w:rsidP="00C66BB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66BB7" w:rsidRPr="00C66BB7" w:rsidRDefault="00C66BB7" w:rsidP="00C66BB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6BB7" w:rsidRPr="00C66BB7" w:rsidRDefault="00C66BB7" w:rsidP="00C66BB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6BB7" w:rsidRPr="00C66BB7" w:rsidRDefault="00C66BB7" w:rsidP="00C66BB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6BB7" w:rsidRPr="00C66BB7" w:rsidRDefault="00C66BB7" w:rsidP="00C66BB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6BB7" w:rsidRPr="00C66BB7" w:rsidRDefault="00C66BB7" w:rsidP="00C66BB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BB7" w:rsidRPr="00C66BB7" w:rsidRDefault="00C66BB7" w:rsidP="00C66BB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3FDA" w:rsidTr="000F341E">
        <w:tc>
          <w:tcPr>
            <w:tcW w:w="727" w:type="dxa"/>
            <w:vMerge w:val="restart"/>
          </w:tcPr>
          <w:p w:rsidR="00253FDA" w:rsidRPr="00E33875" w:rsidRDefault="00253FD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3FDA" w:rsidRPr="00E33875" w:rsidRDefault="00253FD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3FDA" w:rsidRPr="00E33875" w:rsidRDefault="00253FD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3FDA" w:rsidRPr="00E33875" w:rsidRDefault="00253FD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1.</w:t>
            </w:r>
          </w:p>
        </w:tc>
        <w:tc>
          <w:tcPr>
            <w:tcW w:w="1509" w:type="dxa"/>
            <w:vMerge w:val="restart"/>
          </w:tcPr>
          <w:p w:rsidR="00253FDA" w:rsidRPr="00E33875" w:rsidRDefault="00253FDA" w:rsidP="00817A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E33875">
              <w:rPr>
                <w:b/>
                <w:sz w:val="20"/>
                <w:szCs w:val="20"/>
              </w:rPr>
              <w:t xml:space="preserve">Задача </w:t>
            </w:r>
            <w:r w:rsidRPr="00E33875">
              <w:rPr>
                <w:sz w:val="20"/>
                <w:szCs w:val="20"/>
              </w:rPr>
              <w:t>Повышение уровня благоустройства дворовых  и общественных территорий в населённых пунктах</w:t>
            </w:r>
          </w:p>
        </w:tc>
        <w:tc>
          <w:tcPr>
            <w:tcW w:w="1303" w:type="dxa"/>
            <w:vMerge w:val="restart"/>
            <w:vAlign w:val="center"/>
          </w:tcPr>
          <w:p w:rsidR="00253FDA" w:rsidRPr="00E33875" w:rsidRDefault="00253FDA" w:rsidP="00D6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937">
              <w:rPr>
                <w:rFonts w:eastAsiaTheme="minorHAnsi"/>
                <w:sz w:val="20"/>
                <w:szCs w:val="20"/>
                <w:lang w:eastAsia="en-US"/>
              </w:rPr>
              <w:t>586,606</w:t>
            </w:r>
          </w:p>
        </w:tc>
        <w:tc>
          <w:tcPr>
            <w:tcW w:w="1848" w:type="dxa"/>
            <w:vMerge w:val="restart"/>
            <w:vAlign w:val="center"/>
          </w:tcPr>
          <w:p w:rsidR="00253FDA" w:rsidRPr="00E33875" w:rsidRDefault="00253FDA" w:rsidP="00D6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937">
              <w:rPr>
                <w:sz w:val="20"/>
                <w:szCs w:val="20"/>
              </w:rPr>
              <w:t>400</w:t>
            </w:r>
          </w:p>
        </w:tc>
        <w:tc>
          <w:tcPr>
            <w:tcW w:w="1525" w:type="dxa"/>
            <w:vAlign w:val="center"/>
          </w:tcPr>
          <w:p w:rsidR="00253FDA" w:rsidRPr="00E33875" w:rsidRDefault="00253FD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993" w:type="dxa"/>
            <w:vAlign w:val="center"/>
          </w:tcPr>
          <w:p w:rsidR="00253FDA" w:rsidRPr="00E33875" w:rsidRDefault="00253FD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Единиц</w:t>
            </w:r>
          </w:p>
        </w:tc>
        <w:tc>
          <w:tcPr>
            <w:tcW w:w="1416" w:type="dxa"/>
            <w:vAlign w:val="center"/>
          </w:tcPr>
          <w:p w:rsidR="00253FDA" w:rsidRPr="00E33875" w:rsidRDefault="00253FDA" w:rsidP="00817A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25%</w:t>
            </w:r>
          </w:p>
        </w:tc>
        <w:tc>
          <w:tcPr>
            <w:tcW w:w="993" w:type="dxa"/>
            <w:vAlign w:val="center"/>
          </w:tcPr>
          <w:p w:rsidR="00253FDA" w:rsidRPr="00E33875" w:rsidRDefault="006B4AF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134" w:type="dxa"/>
            <w:vAlign w:val="center"/>
          </w:tcPr>
          <w:p w:rsidR="00253FDA" w:rsidRPr="00E33875" w:rsidRDefault="006B4AF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993" w:type="dxa"/>
            <w:vAlign w:val="center"/>
          </w:tcPr>
          <w:p w:rsidR="00253FDA" w:rsidRPr="00E33875" w:rsidRDefault="006B4AF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53FDA" w:rsidRPr="00E3387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253FDA" w:rsidRPr="00E33875" w:rsidRDefault="00253FD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75%</w:t>
            </w:r>
          </w:p>
        </w:tc>
        <w:tc>
          <w:tcPr>
            <w:tcW w:w="992" w:type="dxa"/>
            <w:vAlign w:val="center"/>
          </w:tcPr>
          <w:p w:rsidR="00253FDA" w:rsidRPr="00E33875" w:rsidRDefault="00253FD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100%</w:t>
            </w:r>
          </w:p>
        </w:tc>
      </w:tr>
      <w:tr w:rsidR="006B4AFA" w:rsidTr="00067F3A">
        <w:tc>
          <w:tcPr>
            <w:tcW w:w="727" w:type="dxa"/>
            <w:vMerge/>
          </w:tcPr>
          <w:p w:rsidR="006B4AFA" w:rsidRDefault="006B4AFA" w:rsidP="00C66B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6B4AFA" w:rsidRDefault="006B4AFA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B4AFA" w:rsidRDefault="006B4AFA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B4AFA" w:rsidRDefault="006B4AFA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6B4AFA" w:rsidRDefault="006B4AFA" w:rsidP="006B4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Количество благоустроенных </w:t>
            </w:r>
            <w:r>
              <w:rPr>
                <w:sz w:val="20"/>
                <w:szCs w:val="20"/>
              </w:rPr>
              <w:t>общественных</w:t>
            </w:r>
            <w:r w:rsidRPr="00E33875">
              <w:rPr>
                <w:sz w:val="20"/>
                <w:szCs w:val="20"/>
              </w:rPr>
              <w:t xml:space="preserve"> территорий в населённых пунктах</w:t>
            </w:r>
          </w:p>
        </w:tc>
        <w:tc>
          <w:tcPr>
            <w:tcW w:w="993" w:type="dxa"/>
            <w:vAlign w:val="center"/>
          </w:tcPr>
          <w:p w:rsidR="006B4AFA" w:rsidRPr="00E33875" w:rsidRDefault="006B4AF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Единиц</w:t>
            </w:r>
          </w:p>
        </w:tc>
        <w:tc>
          <w:tcPr>
            <w:tcW w:w="1416" w:type="dxa"/>
            <w:vAlign w:val="center"/>
          </w:tcPr>
          <w:p w:rsidR="006B4AFA" w:rsidRPr="00E33875" w:rsidRDefault="006B4AFA" w:rsidP="00817A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25%</w:t>
            </w:r>
          </w:p>
        </w:tc>
        <w:tc>
          <w:tcPr>
            <w:tcW w:w="993" w:type="dxa"/>
            <w:vAlign w:val="center"/>
          </w:tcPr>
          <w:p w:rsidR="006B4AFA" w:rsidRPr="00E33875" w:rsidRDefault="006B4AF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35%</w:t>
            </w:r>
          </w:p>
        </w:tc>
        <w:tc>
          <w:tcPr>
            <w:tcW w:w="1134" w:type="dxa"/>
            <w:vAlign w:val="center"/>
          </w:tcPr>
          <w:p w:rsidR="006B4AFA" w:rsidRPr="00E33875" w:rsidRDefault="006B4AF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vAlign w:val="center"/>
          </w:tcPr>
          <w:p w:rsidR="006B4AFA" w:rsidRPr="00E33875" w:rsidRDefault="006B4AF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65%</w:t>
            </w:r>
          </w:p>
        </w:tc>
        <w:tc>
          <w:tcPr>
            <w:tcW w:w="1701" w:type="dxa"/>
            <w:vAlign w:val="center"/>
          </w:tcPr>
          <w:p w:rsidR="006B4AFA" w:rsidRPr="00E33875" w:rsidRDefault="006B4AF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75%</w:t>
            </w:r>
          </w:p>
        </w:tc>
        <w:tc>
          <w:tcPr>
            <w:tcW w:w="992" w:type="dxa"/>
            <w:vAlign w:val="center"/>
          </w:tcPr>
          <w:p w:rsidR="006B4AFA" w:rsidRPr="00E33875" w:rsidRDefault="006B4AFA" w:rsidP="0081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100%</w:t>
            </w:r>
          </w:p>
        </w:tc>
      </w:tr>
    </w:tbl>
    <w:p w:rsidR="00E27D12" w:rsidRDefault="00E27D12" w:rsidP="00E338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  <w:sectPr w:rsidR="00E27D12" w:rsidSect="00E27D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6BB7" w:rsidRPr="00E33875" w:rsidRDefault="00C66BB7" w:rsidP="00E338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E33875" w:rsidRPr="00E33875" w:rsidRDefault="00E33875" w:rsidP="00E3387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33875">
        <w:rPr>
          <w:sz w:val="20"/>
          <w:szCs w:val="20"/>
        </w:rPr>
        <w:t> </w:t>
      </w:r>
    </w:p>
    <w:p w:rsidR="005405DF" w:rsidRDefault="005405DF">
      <w:pPr>
        <w:rPr>
          <w:sz w:val="20"/>
          <w:szCs w:val="20"/>
        </w:rPr>
      </w:pPr>
    </w:p>
    <w:p w:rsidR="006144E8" w:rsidRPr="00AE380F" w:rsidRDefault="006144E8" w:rsidP="00253FDA"/>
    <w:sectPr w:rsidR="006144E8" w:rsidRPr="00AE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103F"/>
    <w:multiLevelType w:val="hybridMultilevel"/>
    <w:tmpl w:val="F9B4FDF0"/>
    <w:lvl w:ilvl="0" w:tplc="1730DC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28A8"/>
    <w:multiLevelType w:val="hybridMultilevel"/>
    <w:tmpl w:val="4A0AE17C"/>
    <w:lvl w:ilvl="0" w:tplc="8528D55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6"/>
    <w:rsid w:val="00015F26"/>
    <w:rsid w:val="00047428"/>
    <w:rsid w:val="0022168A"/>
    <w:rsid w:val="002262A3"/>
    <w:rsid w:val="00237894"/>
    <w:rsid w:val="00251573"/>
    <w:rsid w:val="00253FDA"/>
    <w:rsid w:val="00282102"/>
    <w:rsid w:val="002F74C8"/>
    <w:rsid w:val="003700D6"/>
    <w:rsid w:val="003B12FD"/>
    <w:rsid w:val="003B4751"/>
    <w:rsid w:val="003F506C"/>
    <w:rsid w:val="004548A8"/>
    <w:rsid w:val="004825C0"/>
    <w:rsid w:val="004C5937"/>
    <w:rsid w:val="004D0636"/>
    <w:rsid w:val="004F6EBA"/>
    <w:rsid w:val="0050404D"/>
    <w:rsid w:val="0052279C"/>
    <w:rsid w:val="005405DF"/>
    <w:rsid w:val="00580A48"/>
    <w:rsid w:val="00581930"/>
    <w:rsid w:val="005F631A"/>
    <w:rsid w:val="006144E8"/>
    <w:rsid w:val="0066367F"/>
    <w:rsid w:val="006B4AFA"/>
    <w:rsid w:val="007307E7"/>
    <w:rsid w:val="0081684E"/>
    <w:rsid w:val="008D6122"/>
    <w:rsid w:val="00970142"/>
    <w:rsid w:val="00974E50"/>
    <w:rsid w:val="00994017"/>
    <w:rsid w:val="00A468BC"/>
    <w:rsid w:val="00AC0C67"/>
    <w:rsid w:val="00AC4718"/>
    <w:rsid w:val="00AE380F"/>
    <w:rsid w:val="00C66BB7"/>
    <w:rsid w:val="00CE2F06"/>
    <w:rsid w:val="00D45EB4"/>
    <w:rsid w:val="00D633C0"/>
    <w:rsid w:val="00E27D12"/>
    <w:rsid w:val="00E33875"/>
    <w:rsid w:val="00E45024"/>
    <w:rsid w:val="00E634AE"/>
    <w:rsid w:val="00F2463A"/>
    <w:rsid w:val="00F40935"/>
    <w:rsid w:val="00F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0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26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enoniinee">
    <w:name w:val="oaeno niinee"/>
    <w:basedOn w:val="a"/>
    <w:rsid w:val="002262A3"/>
    <w:pPr>
      <w:jc w:val="both"/>
    </w:pPr>
  </w:style>
  <w:style w:type="table" w:styleId="a7">
    <w:name w:val="Table Grid"/>
    <w:basedOn w:val="a1"/>
    <w:uiPriority w:val="59"/>
    <w:rsid w:val="00AE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E380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6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0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26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enoniinee">
    <w:name w:val="oaeno niinee"/>
    <w:basedOn w:val="a"/>
    <w:rsid w:val="002262A3"/>
    <w:pPr>
      <w:jc w:val="both"/>
    </w:pPr>
  </w:style>
  <w:style w:type="table" w:styleId="a7">
    <w:name w:val="Table Grid"/>
    <w:basedOn w:val="a1"/>
    <w:uiPriority w:val="59"/>
    <w:rsid w:val="00AE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E380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6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99973E69221FF685E93B0C29C01C558BFE9F5E7B921AC67D739CEBDS4J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E99973E69221FF685E8CB0D39C01C558BEEFFAE4B921AC67D739CEBDS4J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15</cp:revision>
  <cp:lastPrinted>2018-12-12T06:04:00Z</cp:lastPrinted>
  <dcterms:created xsi:type="dcterms:W3CDTF">2018-08-09T12:51:00Z</dcterms:created>
  <dcterms:modified xsi:type="dcterms:W3CDTF">2018-12-12T12:01:00Z</dcterms:modified>
</cp:coreProperties>
</file>