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4" w:rsidRPr="00510714" w:rsidRDefault="00510714" w:rsidP="005107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Pr="005107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44BE0" wp14:editId="1C5F959C">
            <wp:extent cx="5048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7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510714" w:rsidRPr="00510714" w:rsidRDefault="00510714" w:rsidP="0051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4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510714" w:rsidRPr="00510714" w:rsidRDefault="00510714" w:rsidP="00510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714" w:rsidRPr="00510714" w:rsidRDefault="00510714" w:rsidP="00510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71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КААЛАМСКОГО СЕЛЬСКОГО ПОСЕЛЕНИЯ</w:t>
      </w:r>
    </w:p>
    <w:p w:rsidR="00510714" w:rsidRPr="00510714" w:rsidRDefault="00510714" w:rsidP="00510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714" w:rsidRPr="00510714" w:rsidRDefault="00510714" w:rsidP="005107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7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10714" w:rsidRPr="00510714" w:rsidRDefault="00510714" w:rsidP="00510714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714" w:rsidRPr="00510714" w:rsidRDefault="00510714" w:rsidP="0051071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714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AE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346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AE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AE5FEA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года                                                           № </w:t>
      </w:r>
      <w:r w:rsidR="0003653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</w:p>
    <w:p w:rsidR="00510714" w:rsidRPr="00510714" w:rsidRDefault="00510714" w:rsidP="0051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510714" w:rsidRPr="00510714" w:rsidRDefault="00510714" w:rsidP="0051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510714" w:rsidRDefault="00510714" w:rsidP="005107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выдачи согласия в письменной форме </w:t>
      </w:r>
      <w:r w:rsidR="0097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владельцем автомобильной дороги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</w:t>
      </w:r>
      <w:r w:rsidR="00AE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70672" w:rsidRPr="0097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по текст</w:t>
      </w:r>
      <w:r w:rsidR="0097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у-Кааламское сельское поселение) в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строительства, реконструкции, капитального ремонта, ремонта являющихся сооружениями пересечения автомобильной дороги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с другими автомобильными дорогами и примыкания автомобильной дороги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51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к другой автомобильной дороге, а также перечня документов, необходимых для выдачи такого согласия</w:t>
      </w:r>
      <w:proofErr w:type="gramEnd"/>
    </w:p>
    <w:p w:rsidR="00510714" w:rsidRPr="00510714" w:rsidRDefault="00510714" w:rsidP="005107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соответствие с </w:t>
      </w:r>
      <w:r w:rsidR="00AE5FEA" w:rsidRPr="00AE5F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</w:t>
      </w:r>
      <w:r w:rsidR="00AE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Кааламского сельского поселения постановляет:</w:t>
      </w:r>
    </w:p>
    <w:p w:rsidR="00357EBC" w:rsidRDefault="00510714" w:rsidP="00357EBC">
      <w:pPr>
        <w:widowControl w:val="0"/>
        <w:numPr>
          <w:ilvl w:val="0"/>
          <w:numId w:val="1"/>
        </w:numPr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5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57EBC" w:rsidRPr="003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согласия в письменной форме  владельцем автомобильной дороги местного значения (далее по тексту-Кааламское сельское поселение)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 значения к другой автомобильной дороге, а также перечня документов, необходимых для выдачи такого согласия</w:t>
      </w:r>
      <w:r w:rsidRPr="0051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="00357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57EBC" w:rsidRDefault="00357EBC" w:rsidP="00357EBC">
      <w:pPr>
        <w:widowControl w:val="0"/>
        <w:autoSpaceDE w:val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714" w:rsidRPr="00510714" w:rsidRDefault="00510714" w:rsidP="00357EBC">
      <w:pPr>
        <w:widowControl w:val="0"/>
        <w:autoSpaceDE w:val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714" w:rsidRPr="00510714" w:rsidRDefault="00510714" w:rsidP="00510714">
      <w:pPr>
        <w:widowControl w:val="0"/>
        <w:numPr>
          <w:ilvl w:val="0"/>
          <w:numId w:val="1"/>
        </w:numPr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714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подписания.</w:t>
      </w:r>
    </w:p>
    <w:p w:rsidR="00510714" w:rsidRPr="00510714" w:rsidRDefault="00510714" w:rsidP="00510714">
      <w:pPr>
        <w:widowControl w:val="0"/>
        <w:numPr>
          <w:ilvl w:val="0"/>
          <w:numId w:val="1"/>
        </w:numPr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714"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 w:rsidRPr="005107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астоящее постановление в газете «Вести Приладожья», а также разместить на официальном сайте Кааламского сельского поселения в  сети Интернет.</w:t>
      </w:r>
    </w:p>
    <w:p w:rsidR="00510714" w:rsidRPr="00510714" w:rsidRDefault="00510714" w:rsidP="00510714">
      <w:pPr>
        <w:widowControl w:val="0"/>
        <w:numPr>
          <w:ilvl w:val="0"/>
          <w:numId w:val="1"/>
        </w:numPr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07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Контроль за</w:t>
      </w:r>
      <w:proofErr w:type="gramEnd"/>
      <w:r w:rsidRPr="005107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10714" w:rsidRPr="00510714" w:rsidRDefault="00510714" w:rsidP="00510714">
      <w:pPr>
        <w:shd w:val="clear" w:color="auto" w:fill="FFFFFF"/>
        <w:spacing w:after="0" w:line="290" w:lineRule="atLeast"/>
        <w:jc w:val="both"/>
        <w:rPr>
          <w:rFonts w:ascii="Calibri" w:eastAsia="Calibri" w:hAnsi="Calibri" w:cs="Times New Roman"/>
        </w:rPr>
      </w:pPr>
    </w:p>
    <w:p w:rsidR="00510714" w:rsidRPr="00510714" w:rsidRDefault="00510714" w:rsidP="00510714">
      <w:pPr>
        <w:shd w:val="clear" w:color="auto" w:fill="FFFFFF"/>
        <w:spacing w:after="0" w:line="290" w:lineRule="atLeast"/>
        <w:jc w:val="both"/>
        <w:rPr>
          <w:rFonts w:ascii="Calibri" w:eastAsia="Calibri" w:hAnsi="Calibri" w:cs="Times New Roman"/>
        </w:rPr>
      </w:pPr>
    </w:p>
    <w:p w:rsidR="00510714" w:rsidRPr="00510714" w:rsidRDefault="00510714" w:rsidP="00510714">
      <w:pPr>
        <w:shd w:val="clear" w:color="auto" w:fill="FFFFFF"/>
        <w:spacing w:after="0" w:line="290" w:lineRule="atLeast"/>
        <w:rPr>
          <w:rFonts w:ascii="Times New Roman" w:eastAsia="Calibri" w:hAnsi="Times New Roman" w:cs="Times New Roman"/>
          <w:sz w:val="28"/>
          <w:szCs w:val="28"/>
        </w:rPr>
      </w:pPr>
      <w:r w:rsidRPr="00510714">
        <w:rPr>
          <w:rFonts w:ascii="Times New Roman" w:eastAsia="Calibri" w:hAnsi="Times New Roman" w:cs="Times New Roman"/>
          <w:sz w:val="28"/>
          <w:szCs w:val="28"/>
        </w:rPr>
        <w:t xml:space="preserve">Глава Кааламского сельского поселения                                   </w:t>
      </w:r>
      <w:proofErr w:type="spellStart"/>
      <w:r w:rsidRPr="00510714">
        <w:rPr>
          <w:rFonts w:ascii="Times New Roman" w:eastAsia="Calibri" w:hAnsi="Times New Roman" w:cs="Times New Roman"/>
          <w:sz w:val="28"/>
          <w:szCs w:val="28"/>
        </w:rPr>
        <w:t>А.М.Мищенко</w:t>
      </w:r>
      <w:proofErr w:type="spellEnd"/>
    </w:p>
    <w:p w:rsidR="00510714" w:rsidRPr="00510714" w:rsidRDefault="00510714" w:rsidP="00510714">
      <w:pPr>
        <w:spacing w:after="0" w:line="240" w:lineRule="auto"/>
        <w:ind w:left="198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0714" w:rsidRPr="00510714" w:rsidRDefault="00510714" w:rsidP="00510714">
      <w:pPr>
        <w:spacing w:after="0" w:line="240" w:lineRule="auto"/>
        <w:ind w:left="198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0714" w:rsidRPr="00510714" w:rsidRDefault="00510714" w:rsidP="00510714">
      <w:pPr>
        <w:spacing w:after="0" w:line="240" w:lineRule="auto"/>
        <w:ind w:left="198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070F" w:rsidRDefault="00D1070F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Default="00264DD4">
      <w:pPr>
        <w:pStyle w:val="ConsPlusNormal"/>
        <w:jc w:val="both"/>
      </w:pPr>
    </w:p>
    <w:p w:rsidR="00264DD4" w:rsidRPr="00264DD4" w:rsidRDefault="00264DD4" w:rsidP="00264DD4">
      <w:pPr>
        <w:pStyle w:val="ConsPlusNormal"/>
        <w:jc w:val="right"/>
        <w:rPr>
          <w:rFonts w:ascii="Times New Roman" w:hAnsi="Times New Roman" w:cs="Times New Roman"/>
        </w:rPr>
      </w:pPr>
      <w:r w:rsidRPr="00264DD4">
        <w:rPr>
          <w:rFonts w:ascii="Times New Roman" w:hAnsi="Times New Roman" w:cs="Times New Roman"/>
        </w:rPr>
        <w:lastRenderedPageBreak/>
        <w:t>Приложение№ 1 к постановлению</w:t>
      </w:r>
    </w:p>
    <w:p w:rsidR="00264DD4" w:rsidRPr="00264DD4" w:rsidRDefault="00264DD4" w:rsidP="00264DD4">
      <w:pPr>
        <w:pStyle w:val="ConsPlusNormal"/>
        <w:jc w:val="right"/>
        <w:rPr>
          <w:rFonts w:ascii="Times New Roman" w:hAnsi="Times New Roman" w:cs="Times New Roman"/>
        </w:rPr>
      </w:pPr>
      <w:r w:rsidRPr="00264DD4">
        <w:rPr>
          <w:rFonts w:ascii="Times New Roman" w:hAnsi="Times New Roman" w:cs="Times New Roman"/>
        </w:rPr>
        <w:t xml:space="preserve"> Администрации Кааламского сельского поселения</w:t>
      </w:r>
    </w:p>
    <w:p w:rsidR="00264DD4" w:rsidRDefault="00264DD4" w:rsidP="00264DD4">
      <w:pPr>
        <w:pStyle w:val="ConsPlusNormal"/>
        <w:jc w:val="right"/>
        <w:rPr>
          <w:rFonts w:ascii="Times New Roman" w:hAnsi="Times New Roman" w:cs="Times New Roman"/>
        </w:rPr>
      </w:pPr>
      <w:r w:rsidRPr="00264DD4">
        <w:rPr>
          <w:rFonts w:ascii="Times New Roman" w:hAnsi="Times New Roman" w:cs="Times New Roman"/>
        </w:rPr>
        <w:t xml:space="preserve">№    от   </w:t>
      </w:r>
      <w:r w:rsidR="00901346">
        <w:rPr>
          <w:rFonts w:ascii="Times New Roman" w:hAnsi="Times New Roman" w:cs="Times New Roman"/>
        </w:rPr>
        <w:t>04.02.</w:t>
      </w:r>
      <w:r w:rsidRPr="00264DD4">
        <w:rPr>
          <w:rFonts w:ascii="Times New Roman" w:hAnsi="Times New Roman" w:cs="Times New Roman"/>
        </w:rPr>
        <w:t xml:space="preserve">  2019г. </w:t>
      </w:r>
    </w:p>
    <w:p w:rsidR="00264DD4" w:rsidRPr="00264DD4" w:rsidRDefault="00264DD4" w:rsidP="00264DD4">
      <w:pPr>
        <w:pStyle w:val="ConsPlusNormal"/>
        <w:jc w:val="right"/>
        <w:rPr>
          <w:rFonts w:ascii="Times New Roman" w:hAnsi="Times New Roman" w:cs="Times New Roman"/>
        </w:rPr>
      </w:pPr>
      <w:r w:rsidRPr="00264DD4">
        <w:rPr>
          <w:rFonts w:ascii="Times New Roman" w:hAnsi="Times New Roman" w:cs="Times New Roman"/>
        </w:rPr>
        <w:t xml:space="preserve">             </w:t>
      </w:r>
    </w:p>
    <w:p w:rsidR="00D1070F" w:rsidRPr="00F061C6" w:rsidRDefault="00B8603E" w:rsidP="007D2068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33"/>
      <w:bookmarkEnd w:id="1"/>
      <w:proofErr w:type="gramStart"/>
      <w:r w:rsidRPr="00F061C6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F061C6">
        <w:rPr>
          <w:rFonts w:ascii="Times New Roman" w:hAnsi="Times New Roman" w:cs="Times New Roman"/>
          <w:sz w:val="24"/>
          <w:szCs w:val="24"/>
          <w:u w:val="single"/>
        </w:rPr>
        <w:t xml:space="preserve"> О Р Я Д О К</w:t>
      </w:r>
    </w:p>
    <w:p w:rsidR="00D1070F" w:rsidRPr="00766353" w:rsidRDefault="00D1070F" w:rsidP="007D20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353">
        <w:rPr>
          <w:rFonts w:ascii="Times New Roman" w:hAnsi="Times New Roman" w:cs="Times New Roman"/>
          <w:sz w:val="24"/>
          <w:szCs w:val="24"/>
        </w:rPr>
        <w:t>ВЫДАЧИ СОГЛАСИЯ В ПИСЬМЕННОЙ ФОРМЕ ВЛАДЕЛЬЦЕМ</w:t>
      </w:r>
    </w:p>
    <w:p w:rsidR="00901EF2" w:rsidRPr="00766353" w:rsidRDefault="00D1070F" w:rsidP="007D20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353">
        <w:rPr>
          <w:rFonts w:ascii="Times New Roman" w:hAnsi="Times New Roman" w:cs="Times New Roman"/>
          <w:sz w:val="24"/>
          <w:szCs w:val="24"/>
        </w:rPr>
        <w:t xml:space="preserve">АВТОМОБИЛЬНОЙ ДОРОГИ </w:t>
      </w:r>
      <w:r w:rsidR="00F061C6" w:rsidRPr="00766353">
        <w:rPr>
          <w:rFonts w:ascii="Times New Roman" w:hAnsi="Times New Roman" w:cs="Times New Roman"/>
          <w:sz w:val="24"/>
          <w:szCs w:val="24"/>
        </w:rPr>
        <w:t>МЕСТНОГО</w:t>
      </w:r>
      <w:r w:rsidRPr="0076635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901EF2" w:rsidRPr="0076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F2" w:rsidRPr="00766353" w:rsidRDefault="00901EF2" w:rsidP="007D20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353">
        <w:rPr>
          <w:rFonts w:ascii="Times New Roman" w:hAnsi="Times New Roman" w:cs="Times New Roman"/>
          <w:sz w:val="24"/>
          <w:szCs w:val="24"/>
        </w:rPr>
        <w:t>(Далее по тексту – КААЛАМСК</w:t>
      </w:r>
      <w:r w:rsidR="00575E94" w:rsidRPr="00766353">
        <w:rPr>
          <w:rFonts w:ascii="Times New Roman" w:hAnsi="Times New Roman" w:cs="Times New Roman"/>
          <w:sz w:val="24"/>
          <w:szCs w:val="24"/>
        </w:rPr>
        <w:t>ОЕ</w:t>
      </w:r>
      <w:r w:rsidRPr="0076635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575E94" w:rsidRPr="00766353">
        <w:rPr>
          <w:rFonts w:ascii="Times New Roman" w:hAnsi="Times New Roman" w:cs="Times New Roman"/>
          <w:sz w:val="24"/>
          <w:szCs w:val="24"/>
        </w:rPr>
        <w:t>ОЕ</w:t>
      </w:r>
      <w:r w:rsidRPr="00766353">
        <w:rPr>
          <w:rFonts w:ascii="Times New Roman" w:hAnsi="Times New Roman" w:cs="Times New Roman"/>
          <w:sz w:val="24"/>
          <w:szCs w:val="24"/>
        </w:rPr>
        <w:t xml:space="preserve"> ПОСЕЛЕНИЕ)</w:t>
      </w:r>
      <w:r w:rsidR="00D1070F" w:rsidRPr="0076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0F" w:rsidRPr="00766353" w:rsidRDefault="00D1070F" w:rsidP="007D20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353">
        <w:rPr>
          <w:rFonts w:ascii="Times New Roman" w:hAnsi="Times New Roman" w:cs="Times New Roman"/>
          <w:sz w:val="24"/>
          <w:szCs w:val="24"/>
        </w:rPr>
        <w:t>В ЦЕЛЯХ</w:t>
      </w:r>
      <w:r w:rsidR="00901EF2" w:rsidRPr="00766353">
        <w:rPr>
          <w:rFonts w:ascii="Times New Roman" w:hAnsi="Times New Roman" w:cs="Times New Roman"/>
          <w:sz w:val="24"/>
          <w:szCs w:val="24"/>
        </w:rPr>
        <w:t xml:space="preserve"> </w:t>
      </w:r>
      <w:r w:rsidRPr="00766353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 РЕМОНТА, РЕМОНТА</w:t>
      </w:r>
      <w:r w:rsidR="00766353">
        <w:rPr>
          <w:rFonts w:ascii="Times New Roman" w:hAnsi="Times New Roman" w:cs="Times New Roman"/>
          <w:sz w:val="24"/>
          <w:szCs w:val="24"/>
        </w:rPr>
        <w:t xml:space="preserve"> </w:t>
      </w:r>
      <w:r w:rsidRPr="00766353">
        <w:rPr>
          <w:rFonts w:ascii="Times New Roman" w:hAnsi="Times New Roman" w:cs="Times New Roman"/>
          <w:sz w:val="24"/>
          <w:szCs w:val="24"/>
        </w:rPr>
        <w:t>ЯВЛЯЮЩИХСЯ СООРУЖЕНИЯМИ ПЕРЕСЕЧЕНИЯ АВТОМОБИЛЬНОЙ ДОРОГИ</w:t>
      </w:r>
      <w:r w:rsidR="00766353">
        <w:rPr>
          <w:rFonts w:ascii="Times New Roman" w:hAnsi="Times New Roman" w:cs="Times New Roman"/>
          <w:sz w:val="24"/>
          <w:szCs w:val="24"/>
        </w:rPr>
        <w:t xml:space="preserve"> </w:t>
      </w:r>
      <w:r w:rsidR="00F061C6" w:rsidRPr="00766353">
        <w:rPr>
          <w:rFonts w:ascii="Times New Roman" w:hAnsi="Times New Roman" w:cs="Times New Roman"/>
          <w:sz w:val="24"/>
          <w:szCs w:val="24"/>
        </w:rPr>
        <w:t>МЕСТНОГО</w:t>
      </w:r>
      <w:r w:rsidRPr="00766353">
        <w:rPr>
          <w:rFonts w:ascii="Times New Roman" w:hAnsi="Times New Roman" w:cs="Times New Roman"/>
          <w:sz w:val="24"/>
          <w:szCs w:val="24"/>
        </w:rPr>
        <w:t xml:space="preserve"> ЗНАЧЕНИЯ С ДРУГИМИ АВТОМОБИЛЬНЫМИ ДОРОГАМИ</w:t>
      </w:r>
      <w:r w:rsidR="00766353">
        <w:rPr>
          <w:rFonts w:ascii="Times New Roman" w:hAnsi="Times New Roman" w:cs="Times New Roman"/>
          <w:sz w:val="24"/>
          <w:szCs w:val="24"/>
        </w:rPr>
        <w:t xml:space="preserve"> </w:t>
      </w:r>
      <w:r w:rsidRPr="00766353">
        <w:rPr>
          <w:rFonts w:ascii="Times New Roman" w:hAnsi="Times New Roman" w:cs="Times New Roman"/>
          <w:sz w:val="24"/>
          <w:szCs w:val="24"/>
        </w:rPr>
        <w:t xml:space="preserve">И ПРИМЫКАНИЯ АВТОМОБИЛЬНОЙ ДОРОГИ </w:t>
      </w:r>
      <w:r w:rsidR="00F061C6" w:rsidRPr="00766353">
        <w:rPr>
          <w:rFonts w:ascii="Times New Roman" w:hAnsi="Times New Roman" w:cs="Times New Roman"/>
          <w:sz w:val="24"/>
          <w:szCs w:val="24"/>
        </w:rPr>
        <w:t>МЕСТНОГО</w:t>
      </w:r>
      <w:r w:rsidRPr="0076635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766353">
        <w:rPr>
          <w:rFonts w:ascii="Times New Roman" w:hAnsi="Times New Roman" w:cs="Times New Roman"/>
          <w:sz w:val="24"/>
          <w:szCs w:val="24"/>
        </w:rPr>
        <w:t xml:space="preserve"> </w:t>
      </w:r>
      <w:r w:rsidRPr="00766353">
        <w:rPr>
          <w:rFonts w:ascii="Times New Roman" w:hAnsi="Times New Roman" w:cs="Times New Roman"/>
          <w:sz w:val="24"/>
          <w:szCs w:val="24"/>
        </w:rPr>
        <w:t>К ДРУГОЙ АВТОМОБИЛЬНОЙ ДОРОГЕ, А ТАКЖЕ ПЕРЕЧЕНЬ</w:t>
      </w:r>
      <w:r w:rsidR="00766353">
        <w:rPr>
          <w:rFonts w:ascii="Times New Roman" w:hAnsi="Times New Roman" w:cs="Times New Roman"/>
          <w:sz w:val="24"/>
          <w:szCs w:val="24"/>
        </w:rPr>
        <w:t xml:space="preserve"> </w:t>
      </w:r>
      <w:r w:rsidRPr="00766353">
        <w:rPr>
          <w:rFonts w:ascii="Times New Roman" w:hAnsi="Times New Roman" w:cs="Times New Roman"/>
          <w:sz w:val="24"/>
          <w:szCs w:val="24"/>
        </w:rPr>
        <w:t>ДОКУМЕНТОВ, НЕОБХОДИМЫХ ДЛЯ ВЫДАЧИ ТАКОГО СОГЛАСИЯ</w:t>
      </w:r>
    </w:p>
    <w:p w:rsidR="00D1070F" w:rsidRPr="00B8603E" w:rsidRDefault="00D1070F" w:rsidP="007D206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070F" w:rsidRPr="00766353" w:rsidRDefault="00D1070F" w:rsidP="000B4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53">
        <w:rPr>
          <w:rFonts w:ascii="Times New Roman" w:hAnsi="Times New Roman" w:cs="Times New Roman"/>
          <w:sz w:val="28"/>
          <w:szCs w:val="28"/>
        </w:rPr>
        <w:t xml:space="preserve">1.Порядок выдачи согласия в письменной форме владельцем автомобильной дороги </w:t>
      </w:r>
      <w:r w:rsidR="000B43F2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значения, содержащего обязательные для исполнения технические требования и условия (далее - согласие), в целях строительства, реконструкции, капитального ремонта, ремонта являющихся сооружениями пересечения автомобильной дороги </w:t>
      </w:r>
      <w:r w:rsidR="000B43F2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с другими автомобильными дорогами (далее - пересечение) и примыкания автомобильной дороги </w:t>
      </w:r>
      <w:r w:rsidR="000B43F2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к другой автомобильной дороге (далее - примыкание), а также перечень документов, необходимых для</w:t>
      </w:r>
      <w:proofErr w:type="gramEnd"/>
      <w:r w:rsidRPr="00766353">
        <w:rPr>
          <w:rFonts w:ascii="Times New Roman" w:hAnsi="Times New Roman" w:cs="Times New Roman"/>
          <w:sz w:val="28"/>
          <w:szCs w:val="28"/>
        </w:rPr>
        <w:t xml:space="preserve"> выдачи согласия, устанавливает правила подачи владельцем автомобильной дороги и рассмотрения владельцем автомобильной дороги </w:t>
      </w:r>
      <w:r w:rsidR="00901EF2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заявления о предоставлении согласия, а также перечень документов, прилагаемых к заявлению о предоставлении согласия.</w:t>
      </w:r>
    </w:p>
    <w:p w:rsidR="00D1070F" w:rsidRPr="00766353" w:rsidRDefault="00D1070F" w:rsidP="00901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2.Согласие выдается владельцем автомобильной дороги </w:t>
      </w:r>
      <w:r w:rsidR="005B2F40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владельцу другой автомобильной дороги (далее - заявитель) в целях строительства, реконструкции, капитального ремонта, ремонта пересечений и (или) примыканий.</w:t>
      </w:r>
    </w:p>
    <w:p w:rsidR="00D1070F" w:rsidRPr="00766353" w:rsidRDefault="00D1070F" w:rsidP="005B2F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3.В случае осуществления работ по ремонту пересечений и (или) примыканий порядок осуществления таких работ и объем таких работ должны быть согласованы заявителем с владельцами автомобильных дорог </w:t>
      </w:r>
      <w:r w:rsidR="005B2F40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D1070F" w:rsidRPr="00766353" w:rsidRDefault="00D1070F" w:rsidP="005B2F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4.Примыкающие к автомобильным дорогам </w:t>
      </w:r>
      <w:r w:rsidR="000B1A50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D1070F" w:rsidRPr="00766353" w:rsidRDefault="00D1070F" w:rsidP="000B1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53">
        <w:rPr>
          <w:rFonts w:ascii="Times New Roman" w:hAnsi="Times New Roman" w:cs="Times New Roman"/>
          <w:sz w:val="28"/>
          <w:szCs w:val="28"/>
        </w:rPr>
        <w:t xml:space="preserve">5.При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="000B1A50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Pr="00766353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 и о сроках их реконструкции, капитального ремонта</w:t>
      </w:r>
      <w:r w:rsidR="000B1A50" w:rsidRPr="007663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70F" w:rsidRPr="00766353" w:rsidRDefault="00D1070F" w:rsidP="000B1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6.В целях получения согласия заявитель направляет владельцу автомобильной дороги </w:t>
      </w:r>
      <w:r w:rsidR="000B1A50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письменное заявление о предоставлении согласия (далее - заявление).</w:t>
      </w:r>
    </w:p>
    <w:p w:rsidR="00D1070F" w:rsidRPr="00766353" w:rsidRDefault="00D1070F" w:rsidP="000B1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Заявление направляется в </w:t>
      </w:r>
      <w:r w:rsidR="000B1A50" w:rsidRPr="00766353">
        <w:rPr>
          <w:rFonts w:ascii="Times New Roman" w:hAnsi="Times New Roman" w:cs="Times New Roman"/>
          <w:sz w:val="28"/>
          <w:szCs w:val="28"/>
        </w:rPr>
        <w:t xml:space="preserve">Администрацию Кааламского сельского поселения по следующему адресу: 186770, Республика Карелия, город Сортавала, поселок Кааламо, улица Центральная, дом 5. </w:t>
      </w:r>
    </w:p>
    <w:p w:rsidR="00D1070F" w:rsidRPr="00766353" w:rsidRDefault="00D1070F" w:rsidP="000B1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766353">
        <w:rPr>
          <w:rFonts w:ascii="Times New Roman" w:hAnsi="Times New Roman" w:cs="Times New Roman"/>
          <w:sz w:val="28"/>
          <w:szCs w:val="28"/>
        </w:rPr>
        <w:t>7.В заявлении указывается: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53">
        <w:rPr>
          <w:rFonts w:ascii="Times New Roman" w:hAnsi="Times New Roman" w:cs="Times New Roman"/>
          <w:sz w:val="28"/>
          <w:szCs w:val="28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состав и срок проведения работ;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планируемое место пересечения и (или) примыкания относительно автомобильной дороги </w:t>
      </w:r>
      <w:r w:rsidR="00AB7CB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(номер и наименование автомобильной дороги с указанием участка в километрах, метрах и стороны (правая или левая);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способ получения согласия (почтовая связь, факс, электронная почта).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766353">
        <w:rPr>
          <w:rFonts w:ascii="Times New Roman" w:hAnsi="Times New Roman" w:cs="Times New Roman"/>
          <w:sz w:val="28"/>
          <w:szCs w:val="28"/>
        </w:rPr>
        <w:t>8.К заявлению прилагаются: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1)схема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A042A9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 масштабе 1:500 с отображением: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пересечения и (или) примыкания;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границ полосы отвода и придорожных полос (в случае если они установлены в порядке, предусмотренном законодательством Российской Федерации) автомобильной дороги </w:t>
      </w:r>
      <w:r w:rsidR="00AB7CB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lastRenderedPageBreak/>
        <w:t>2)сведения об утверждении документации по планировке территории пересечения и (или) примыкания (при наличии);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3)копии ранее выданных согласий на строительство, реконструкцию, капитальный ремонт, ремонт пересечения и (или) примыкания, в случае необходимости выдачи согласия на реконструкцию, капитальный ремонт, ремонт существующих пересечений и (или) примыканий (при наличии).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9.Заявление подписывается заявителем и заверяется печатью заявителя (при наличии).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10.Регистрация заявления осуществляется владельцем автомобильной дороги </w:t>
      </w:r>
      <w:r w:rsidR="00A042A9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 течение одного рабочего дня </w:t>
      </w:r>
      <w:proofErr w:type="gramStart"/>
      <w:r w:rsidRPr="0076635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66353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11.При обращении заявителя владелец автомобильной дороги </w:t>
      </w:r>
      <w:r w:rsidR="00A042A9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обязан предоставить ему сведения о дате приема обращения и его регистрационном номере.</w:t>
      </w:r>
    </w:p>
    <w:p w:rsidR="00D1070F" w:rsidRPr="00766353" w:rsidRDefault="00D1070F" w:rsidP="00AB7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12.В течение трех рабочих дней </w:t>
      </w:r>
      <w:proofErr w:type="gramStart"/>
      <w:r w:rsidRPr="0076635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66353">
        <w:rPr>
          <w:rFonts w:ascii="Times New Roman" w:hAnsi="Times New Roman" w:cs="Times New Roman"/>
          <w:sz w:val="28"/>
          <w:szCs w:val="28"/>
        </w:rPr>
        <w:t xml:space="preserve"> заявления владелец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проверяет соответствие сведений, указанных в заявлении, требованиям </w:t>
      </w:r>
      <w:hyperlink w:anchor="P59" w:history="1">
        <w:r w:rsidRPr="00766353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766353">
        <w:rPr>
          <w:rFonts w:ascii="Times New Roman" w:hAnsi="Times New Roman" w:cs="Times New Roman"/>
          <w:sz w:val="28"/>
          <w:szCs w:val="28"/>
        </w:rPr>
        <w:t xml:space="preserve"> настоящего Порядка и наличие документов, предусмотренных </w:t>
      </w:r>
      <w:hyperlink w:anchor="P70" w:history="1">
        <w:r w:rsidRPr="00766353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66353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заявления.</w:t>
      </w:r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53">
        <w:rPr>
          <w:rFonts w:ascii="Times New Roman" w:hAnsi="Times New Roman" w:cs="Times New Roman"/>
          <w:sz w:val="28"/>
          <w:szCs w:val="28"/>
        </w:rPr>
        <w:t xml:space="preserve">13.В случае, если документы представлены заявителем не в полном объеме либо в заявлении не указаны сведения, предусмотренные </w:t>
      </w:r>
      <w:hyperlink w:anchor="P59" w:history="1">
        <w:r w:rsidRPr="0076635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66353">
        <w:rPr>
          <w:rFonts w:ascii="Times New Roman" w:hAnsi="Times New Roman" w:cs="Times New Roman"/>
          <w:sz w:val="28"/>
          <w:szCs w:val="28"/>
        </w:rPr>
        <w:t xml:space="preserve"> настоящего Порядка, владелец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  <w:proofErr w:type="gramEnd"/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14.По результатам рассмотрения заявления владельцем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принимается решение о выдаче согласия или об отказе в выдаче согласия.</w:t>
      </w:r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766353">
        <w:rPr>
          <w:rFonts w:ascii="Times New Roman" w:hAnsi="Times New Roman" w:cs="Times New Roman"/>
          <w:sz w:val="28"/>
          <w:szCs w:val="28"/>
        </w:rPr>
        <w:t xml:space="preserve">15.Владелец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принимает решение об отказе в выдаче согласия в случае, если: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1) согласно настоящему Порядку владелец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не уполномочен выдавать согласие;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2)расстояние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3)планируемое место размещения пересечения и (или) примыкания противоречит требованиям по безопасности дорожного движения.</w:t>
      </w:r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53">
        <w:rPr>
          <w:rFonts w:ascii="Times New Roman" w:hAnsi="Times New Roman" w:cs="Times New Roman"/>
          <w:sz w:val="28"/>
          <w:szCs w:val="28"/>
        </w:rPr>
        <w:t xml:space="preserve">16.В случае принятия владельцем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решения об отказе в выдаче согласия по основаниям, указанным в </w:t>
      </w:r>
      <w:hyperlink w:anchor="P86" w:history="1">
        <w:r w:rsidRPr="00766353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766353">
        <w:rPr>
          <w:rFonts w:ascii="Times New Roman" w:hAnsi="Times New Roman" w:cs="Times New Roman"/>
          <w:sz w:val="28"/>
          <w:szCs w:val="28"/>
        </w:rPr>
        <w:t xml:space="preserve"> настоящего Порядка, владелец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proofErr w:type="gramEnd"/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766353">
        <w:rPr>
          <w:rFonts w:ascii="Times New Roman" w:hAnsi="Times New Roman" w:cs="Times New Roman"/>
          <w:sz w:val="28"/>
          <w:szCs w:val="28"/>
        </w:rPr>
        <w:t xml:space="preserve">17.В случае принятия владельцем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</w:t>
      </w:r>
      <w:r w:rsidRPr="00766353">
        <w:rPr>
          <w:rFonts w:ascii="Times New Roman" w:hAnsi="Times New Roman" w:cs="Times New Roman"/>
          <w:sz w:val="28"/>
          <w:szCs w:val="28"/>
        </w:rPr>
        <w:lastRenderedPageBreak/>
        <w:t>значения решения о выдаче согласия, согласие оформляется в виде письма и должно содержать: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сведения о заявителе, которому выдается согласие;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цель получения согласия;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планируемое место пересечения и (или) примыкания;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D1070F" w:rsidRPr="00766353" w:rsidRDefault="00D1070F" w:rsidP="007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подпись должностного лица владельца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18.Согласие, оформленное в соответствии с </w:t>
      </w:r>
      <w:hyperlink w:anchor="P100" w:history="1">
        <w:r w:rsidRPr="00766353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766353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76635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66353">
        <w:rPr>
          <w:rFonts w:ascii="Times New Roman" w:hAnsi="Times New Roman" w:cs="Times New Roman"/>
          <w:sz w:val="28"/>
          <w:szCs w:val="28"/>
        </w:rPr>
        <w:t xml:space="preserve"> заявления направляется владельцем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заявителю способом, указанным в заявлении &lt;8&gt;.</w:t>
      </w:r>
    </w:p>
    <w:p w:rsidR="00D1070F" w:rsidRPr="00766353" w:rsidRDefault="00D1070F" w:rsidP="007663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53">
        <w:rPr>
          <w:rFonts w:ascii="Times New Roman" w:hAnsi="Times New Roman" w:cs="Times New Roman"/>
          <w:sz w:val="28"/>
          <w:szCs w:val="28"/>
        </w:rPr>
        <w:t xml:space="preserve">19.В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владельцу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владельцем автомобильной дороги </w:t>
      </w:r>
      <w:r w:rsidR="00766353" w:rsidRPr="00766353">
        <w:rPr>
          <w:rFonts w:ascii="Times New Roman" w:hAnsi="Times New Roman" w:cs="Times New Roman"/>
          <w:sz w:val="28"/>
          <w:szCs w:val="28"/>
        </w:rPr>
        <w:t>местного</w:t>
      </w:r>
      <w:r w:rsidRPr="00766353">
        <w:rPr>
          <w:rFonts w:ascii="Times New Roman" w:hAnsi="Times New Roman" w:cs="Times New Roman"/>
          <w:sz w:val="28"/>
          <w:szCs w:val="28"/>
        </w:rPr>
        <w:t xml:space="preserve"> значения не требуется.</w:t>
      </w:r>
    </w:p>
    <w:p w:rsidR="00D1070F" w:rsidRPr="00766353" w:rsidRDefault="00D1070F" w:rsidP="007D2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070F" w:rsidRPr="00766353" w:rsidSect="00357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3D" w:rsidRDefault="00CE693D" w:rsidP="007D2068">
      <w:pPr>
        <w:spacing w:after="0" w:line="240" w:lineRule="auto"/>
      </w:pPr>
      <w:r>
        <w:separator/>
      </w:r>
    </w:p>
  </w:endnote>
  <w:endnote w:type="continuationSeparator" w:id="0">
    <w:p w:rsidR="00CE693D" w:rsidRDefault="00CE693D" w:rsidP="007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Default="007D20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91"/>
      <w:docPartObj>
        <w:docPartGallery w:val="Page Numbers (Bottom of Page)"/>
        <w:docPartUnique/>
      </w:docPartObj>
    </w:sdtPr>
    <w:sdtEndPr/>
    <w:sdtContent>
      <w:p w:rsidR="007D2068" w:rsidRDefault="00001F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068" w:rsidRDefault="007D20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Default="007D20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3D" w:rsidRDefault="00CE693D" w:rsidP="007D2068">
      <w:pPr>
        <w:spacing w:after="0" w:line="240" w:lineRule="auto"/>
      </w:pPr>
      <w:r>
        <w:separator/>
      </w:r>
    </w:p>
  </w:footnote>
  <w:footnote w:type="continuationSeparator" w:id="0">
    <w:p w:rsidR="00CE693D" w:rsidRDefault="00CE693D" w:rsidP="007D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Default="007D20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Default="007D20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Default="007D20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905"/>
    <w:multiLevelType w:val="hybridMultilevel"/>
    <w:tmpl w:val="CD9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70F"/>
    <w:rsid w:val="00001F45"/>
    <w:rsid w:val="0003653E"/>
    <w:rsid w:val="000B1A50"/>
    <w:rsid w:val="000B43F2"/>
    <w:rsid w:val="00264DD4"/>
    <w:rsid w:val="0032725B"/>
    <w:rsid w:val="00357EBC"/>
    <w:rsid w:val="003B6869"/>
    <w:rsid w:val="00466884"/>
    <w:rsid w:val="00510714"/>
    <w:rsid w:val="00544DCB"/>
    <w:rsid w:val="00575E94"/>
    <w:rsid w:val="005B2F40"/>
    <w:rsid w:val="006E0B7F"/>
    <w:rsid w:val="00766353"/>
    <w:rsid w:val="007D2068"/>
    <w:rsid w:val="007F3F7A"/>
    <w:rsid w:val="008D5752"/>
    <w:rsid w:val="00901346"/>
    <w:rsid w:val="00901EF2"/>
    <w:rsid w:val="00970672"/>
    <w:rsid w:val="00A042A9"/>
    <w:rsid w:val="00A708B4"/>
    <w:rsid w:val="00AB7CB3"/>
    <w:rsid w:val="00AE5FEA"/>
    <w:rsid w:val="00B7352F"/>
    <w:rsid w:val="00B8603E"/>
    <w:rsid w:val="00CE693D"/>
    <w:rsid w:val="00D1070F"/>
    <w:rsid w:val="00E84962"/>
    <w:rsid w:val="00F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D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068"/>
  </w:style>
  <w:style w:type="paragraph" w:styleId="a5">
    <w:name w:val="footer"/>
    <w:basedOn w:val="a"/>
    <w:link w:val="a6"/>
    <w:uiPriority w:val="99"/>
    <w:unhideWhenUsed/>
    <w:rsid w:val="007D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068"/>
  </w:style>
  <w:style w:type="paragraph" w:styleId="a7">
    <w:name w:val="Balloon Text"/>
    <w:basedOn w:val="a"/>
    <w:link w:val="a8"/>
    <w:uiPriority w:val="99"/>
    <w:semiHidden/>
    <w:unhideWhenUsed/>
    <w:rsid w:val="005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кузьмин</dc:creator>
  <cp:lastModifiedBy>Татьяна</cp:lastModifiedBy>
  <cp:revision>20</cp:revision>
  <cp:lastPrinted>2019-02-01T11:12:00Z</cp:lastPrinted>
  <dcterms:created xsi:type="dcterms:W3CDTF">2019-01-31T13:13:00Z</dcterms:created>
  <dcterms:modified xsi:type="dcterms:W3CDTF">2019-02-01T11:33:00Z</dcterms:modified>
</cp:coreProperties>
</file>