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D3" w:rsidRDefault="00E82E92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A3376">
        <w:rPr>
          <w:rFonts w:ascii="Times New Roman" w:hAnsi="Times New Roman" w:cs="Times New Roman"/>
          <w:sz w:val="28"/>
          <w:szCs w:val="28"/>
        </w:rPr>
        <w:t>ПРОЕКТ</w:t>
      </w:r>
    </w:p>
    <w:p w:rsidR="004A3376" w:rsidRDefault="004A3376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0E6FB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AE6A10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="00C60FA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B61A12">
        <w:rPr>
          <w:rFonts w:ascii="Times New Roman" w:hAnsi="Times New Roman" w:cs="Times New Roman"/>
          <w:sz w:val="28"/>
          <w:szCs w:val="28"/>
        </w:rPr>
        <w:t>___________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 w:rsidR="00B61A12">
        <w:rPr>
          <w:rFonts w:ascii="Times New Roman" w:hAnsi="Times New Roman" w:cs="Times New Roman"/>
          <w:sz w:val="28"/>
          <w:szCs w:val="28"/>
        </w:rPr>
        <w:t>___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6D3" w:rsidRP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="00892F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650E3" w:rsidRDefault="00AF27E1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 w:cs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650E3" w:rsidRDefault="00AF27E1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r w:rsidR="00AE6A10">
        <w:rPr>
          <w:rFonts w:ascii="Times New Roman" w:hAnsi="Times New Roman" w:cs="Times New Roman"/>
          <w:b/>
          <w:sz w:val="40"/>
          <w:szCs w:val="40"/>
        </w:rPr>
        <w:t xml:space="preserve">Кааламского </w:t>
      </w:r>
      <w:proofErr w:type="gramStart"/>
      <w:r w:rsidR="00AE6A10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="00AE6A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3D3A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121F" w:rsidRPr="001650E3" w:rsidRDefault="005C3D3A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поселения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на 201</w:t>
      </w:r>
      <w:r w:rsidR="00B61A12">
        <w:rPr>
          <w:rFonts w:ascii="Times New Roman" w:hAnsi="Times New Roman" w:cs="Times New Roman"/>
          <w:b/>
          <w:sz w:val="40"/>
          <w:szCs w:val="40"/>
        </w:rPr>
        <w:t>8 - 2022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1A12">
        <w:rPr>
          <w:rFonts w:ascii="Times New Roman" w:hAnsi="Times New Roman" w:cs="Times New Roman"/>
          <w:b/>
          <w:sz w:val="40"/>
          <w:szCs w:val="40"/>
        </w:rPr>
        <w:t>ы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1F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приоритетного проекта </w:t>
      </w:r>
    </w:p>
    <w:p w:rsidR="00985EF7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Формирование к</w:t>
      </w:r>
      <w:r w:rsidRPr="001650E3">
        <w:rPr>
          <w:rFonts w:ascii="Times New Roman" w:hAnsi="Times New Roman" w:cs="Times New Roman"/>
          <w:b/>
          <w:sz w:val="40"/>
          <w:szCs w:val="40"/>
        </w:rPr>
        <w:t>омфортн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8121F" w:rsidRPr="001650E3" w:rsidRDefault="0088121F" w:rsidP="00DD78D6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88121F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6308A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</w:t>
      </w:r>
      <w:r w:rsidR="00AB2CAC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B80256" w:rsidRPr="00224AAF" w:rsidRDefault="00AE6A10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A10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2AE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8 - 2022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Pr="00224AAF" w:rsidRDefault="0088121F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80256" w:rsidRPr="00224AA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302076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="00AE6A10" w:rsidRPr="00AE6A10">
              <w:rPr>
                <w:rFonts w:ascii="Times New Roman" w:hAnsi="Times New Roman" w:cs="Times New Roman"/>
                <w:b/>
                <w:sz w:val="26"/>
                <w:szCs w:val="26"/>
              </w:rPr>
              <w:t>Кааламского сельского</w:t>
            </w:r>
            <w:r w:rsid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на 2018 - 2022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224AAF" w:rsidRDefault="00946C85" w:rsidP="005A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проект «Комфортная городская среда»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утвержденный Президиумом Совета при Президенте Российской Федерации по стратегическому развитию и приоритетным проектам 21 ноября 2016 г .</w:t>
            </w:r>
          </w:p>
          <w:p w:rsidR="00946C85" w:rsidRPr="00224AAF" w:rsidRDefault="00946C85" w:rsidP="00F1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      </w:r>
            <w:r w:rsidR="00F152CC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Правительства Российской Федерации от 10 февраля 2017 года № 169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AE6A10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AE6A10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AE6A10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935AB0" w:rsidRPr="00224AAF" w:rsidTr="00935AB0">
        <w:tc>
          <w:tcPr>
            <w:tcW w:w="3528" w:type="dxa"/>
            <w:shd w:val="clear" w:color="auto" w:fill="auto"/>
          </w:tcPr>
          <w:p w:rsidR="00935AB0" w:rsidRPr="00224AAF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E6A10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B80256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F2798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61A12" w:rsidRPr="00224AAF" w:rsidRDefault="00630370" w:rsidP="00630370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1A12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="00B61A12" w:rsidRPr="0063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от общего количества дворовых территорий, подлежащих благоустройству </w:t>
            </w:r>
            <w:r w:rsidR="002E7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-100%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121F" w:rsidRPr="00224AAF" w:rsidRDefault="00954657" w:rsidP="00F7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от общего количества общественных территорий,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подлежащих благоустройству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1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100%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224AAF" w:rsidRDefault="00B61A1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5A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источники финансирования 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Прогнозируемый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бщий объем средств, направляемых на реализацию муниципальной программы, составляет 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="00F2798E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F2798E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муниципального образования;</w:t>
            </w:r>
          </w:p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из бюджета Республики Карелия;</w:t>
            </w:r>
          </w:p>
          <w:p w:rsidR="00954657" w:rsidRPr="00224AAF" w:rsidRDefault="00B61A12" w:rsidP="000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безвозмездных поступлений в бюджет муниципального образования.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B80256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 составит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88121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 w:rsid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одготовка комплектов </w:t>
            </w:r>
            <w:proofErr w:type="spellStart"/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дворовых территорий МКД;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126EB2" w:rsidRDefault="00126EB2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126EB2" w:rsidRPr="00224AAF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</w:tbl>
    <w:p w:rsidR="000F3FEE" w:rsidRDefault="000F3FEE" w:rsidP="00F27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3FEE" w:rsidRPr="00BC1689" w:rsidRDefault="000F3FEE" w:rsidP="000F3FEE">
      <w:pPr>
        <w:numPr>
          <w:ilvl w:val="0"/>
          <w:numId w:val="20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0F3FEE" w:rsidRPr="00BC1689" w:rsidRDefault="000F3FEE" w:rsidP="000F3FEE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0F3FEE" w:rsidRPr="00BC1689" w:rsidRDefault="000F3FEE" w:rsidP="000F3FEE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</w:t>
      </w: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0F3FEE" w:rsidRPr="00BC1689" w:rsidRDefault="000F3FEE" w:rsidP="000F3FE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0F3FEE" w:rsidRPr="00BC1689" w:rsidRDefault="000F3FEE" w:rsidP="000F3FEE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0F3FEE" w:rsidRPr="00BC1689" w:rsidRDefault="000F3FEE" w:rsidP="000F3FEE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page6"/>
      <w:bookmarkEnd w:id="0"/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0F3FEE" w:rsidRPr="00BC1689" w:rsidRDefault="000F3FEE" w:rsidP="000F3FE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630370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в соответствии  с</w:t>
      </w:r>
      <w:r w:rsidR="00BC1689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</w:t>
      </w:r>
      <w:r w:rsidR="00BC1689">
        <w:rPr>
          <w:rFonts w:ascii="Times New Roman" w:hAnsi="Times New Roman" w:cs="Times New Roman"/>
          <w:sz w:val="28"/>
          <w:szCs w:val="28"/>
        </w:rPr>
        <w:t xml:space="preserve"> П</w:t>
      </w:r>
      <w:r w:rsidRPr="006303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РФ от 6 апреля 2017 г. N 691/пр </w:t>
      </w:r>
      <w:r w:rsidRPr="00630370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</w:t>
      </w:r>
      <w:proofErr w:type="spellStart"/>
      <w:r w:rsidRPr="0063037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30370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13апреля 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решаемой в Программе, является улучшение состояния благоустройства  </w:t>
      </w:r>
      <w:r w:rsidRPr="00630370">
        <w:rPr>
          <w:rFonts w:ascii="Times New Roman" w:hAnsi="Times New Roman" w:cs="Times New Roman"/>
          <w:sz w:val="28"/>
          <w:szCs w:val="28"/>
        </w:rPr>
        <w:lastRenderedPageBreak/>
        <w:t xml:space="preserve">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630370" w:rsidRP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689"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5206D3" w:rsidRPr="00DD78D6" w:rsidRDefault="0088121F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3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BB319C"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DD78D6" w:rsidRDefault="005206D3" w:rsidP="00F27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AE6A10" w:rsidRPr="00AE6A10">
        <w:rPr>
          <w:rFonts w:ascii="Times New Roman" w:hAnsi="Times New Roman" w:cs="Times New Roman"/>
          <w:b/>
          <w:sz w:val="28"/>
          <w:szCs w:val="28"/>
        </w:rPr>
        <w:t>Кааламско</w:t>
      </w:r>
      <w:r w:rsidR="00AE6A1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AE6A10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>
        <w:rPr>
          <w:rFonts w:ascii="Times New Roman" w:hAnsi="Times New Roman" w:cs="Times New Roman"/>
          <w:b/>
          <w:sz w:val="26"/>
          <w:szCs w:val="26"/>
        </w:rPr>
        <w:t>поселении</w:t>
      </w:r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>
        <w:rPr>
          <w:rFonts w:ascii="Times New Roman" w:hAnsi="Times New Roman" w:cs="Times New Roman"/>
          <w:sz w:val="26"/>
          <w:szCs w:val="26"/>
        </w:rPr>
        <w:t>поселения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DD78D6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</w:t>
      </w:r>
      <w:proofErr w:type="gramEnd"/>
      <w:r w:rsidR="0018569E" w:rsidRPr="00DD78D6">
        <w:rPr>
          <w:rFonts w:ascii="Times New Roman" w:hAnsi="Times New Roman" w:cs="Times New Roman"/>
          <w:sz w:val="26"/>
          <w:szCs w:val="26"/>
        </w:rPr>
        <w:t>.</w:t>
      </w:r>
      <w:r w:rsidR="00011BC0" w:rsidRPr="00DD7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A0F" w:rsidRPr="000F7689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>В целях установления требований к содержанию и благоустройству территорий</w:t>
      </w:r>
      <w:r w:rsidR="00DD78D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 разработаны и утверждены </w:t>
      </w:r>
      <w:r w:rsidRPr="00B61A1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B7AE4" w:rsidRPr="00B61A1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AE4" w:rsidRPr="00B61A12">
        <w:rPr>
          <w:rFonts w:ascii="Times New Roman" w:hAnsi="Times New Roman" w:cs="Times New Roman"/>
          <w:sz w:val="26"/>
          <w:szCs w:val="26"/>
        </w:rPr>
        <w:t>поселения</w:t>
      </w:r>
      <w:r w:rsidRPr="00B61A12">
        <w:rPr>
          <w:rFonts w:ascii="Times New Roman" w:hAnsi="Times New Roman" w:cs="Times New Roman"/>
          <w:sz w:val="26"/>
          <w:szCs w:val="26"/>
        </w:rPr>
        <w:t xml:space="preserve"> от </w:t>
      </w:r>
      <w:r w:rsidR="00BC1689">
        <w:rPr>
          <w:rFonts w:ascii="Times New Roman" w:hAnsi="Times New Roman" w:cs="Times New Roman"/>
          <w:sz w:val="26"/>
          <w:szCs w:val="26"/>
        </w:rPr>
        <w:t>___________________2017</w:t>
      </w:r>
      <w:r w:rsidR="001E2AE6" w:rsidRPr="00B61A12">
        <w:rPr>
          <w:rFonts w:ascii="Times New Roman" w:hAnsi="Times New Roman" w:cs="Times New Roman"/>
          <w:sz w:val="26"/>
          <w:szCs w:val="26"/>
        </w:rPr>
        <w:t>г.</w:t>
      </w:r>
      <w:r w:rsidRPr="00B61A12">
        <w:rPr>
          <w:rFonts w:ascii="Times New Roman" w:hAnsi="Times New Roman" w:cs="Times New Roman"/>
          <w:sz w:val="26"/>
          <w:szCs w:val="26"/>
        </w:rPr>
        <w:t xml:space="preserve"> № </w:t>
      </w:r>
      <w:r w:rsidR="00BC1689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2AE6" w:rsidRPr="001E2AE6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содержания территории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 w:rsidRPr="001E2AE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DD78D6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</w:t>
      </w:r>
      <w:proofErr w:type="gramStart"/>
      <w:r w:rsidRPr="00DD78D6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 w:rsidRPr="00DD78D6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ED4B09" w:rsidRPr="000F7689">
        <w:rPr>
          <w:rFonts w:ascii="Times New Roman" w:hAnsi="Times New Roman" w:cs="Times New Roman"/>
          <w:sz w:val="26"/>
          <w:szCs w:val="26"/>
        </w:rPr>
        <w:t>организация содержания и</w:t>
      </w:r>
      <w:r w:rsidRPr="000F7689">
        <w:rPr>
          <w:rFonts w:ascii="Times New Roman" w:hAnsi="Times New Roman" w:cs="Times New Roman"/>
          <w:sz w:val="26"/>
          <w:szCs w:val="26"/>
        </w:rPr>
        <w:t xml:space="preserve">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</w:t>
      </w:r>
      <w:r w:rsidR="00ED4B09" w:rsidRPr="000F7689">
        <w:rPr>
          <w:rFonts w:ascii="Times New Roman" w:hAnsi="Times New Roman" w:cs="Times New Roman"/>
          <w:sz w:val="26"/>
          <w:szCs w:val="26"/>
        </w:rPr>
        <w:t xml:space="preserve">правила содержания зданий, объектов внешнего благоустройства, </w:t>
      </w:r>
      <w:r w:rsidRPr="000F7689">
        <w:rPr>
          <w:rFonts w:ascii="Times New Roman" w:hAnsi="Times New Roman" w:cs="Times New Roman"/>
          <w:sz w:val="26"/>
          <w:szCs w:val="26"/>
        </w:rPr>
        <w:t>правила озеленения.</w:t>
      </w:r>
    </w:p>
    <w:p w:rsidR="0063037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полностью или частично не отвечает нормативным требованиям. </w:t>
      </w:r>
    </w:p>
    <w:p w:rsidR="00011BC0" w:rsidRPr="00DD78D6" w:rsidRDefault="00ED4B09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Большинство дворов </w:t>
      </w:r>
      <w:r w:rsidR="00551B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требует ремонта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сфальтобетонно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покрытия,</w:t>
      </w:r>
      <w:r w:rsidR="009F22BD" w:rsidRPr="009F22BD">
        <w:t xml:space="preserve">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населенного пункта </w:t>
      </w:r>
      <w:r w:rsidR="00AE6A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п. Кааламо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многоквартирными домами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истек.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создает неудобство 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малое количество парковок для временного хранения автомобилей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их полное отсутствие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нет</w:t>
      </w:r>
      <w:r w:rsidR="009F22BD"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оборудованных детских и спортивно-игровых площадок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E6A1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011BC0"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тсутствуют специально обустроенные стоянки для автомобилей, что приводит к их хаотичной парковке.</w:t>
      </w:r>
    </w:p>
    <w:p w:rsidR="00011BC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9F22BD" w:rsidRDefault="009F22BD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>он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9F22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массового пребывания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D78D6" w:rsidRPr="00DD78D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AE6A10" w:rsidRPr="00AE6A10">
        <w:rPr>
          <w:rFonts w:ascii="Times New Roman" w:hAnsi="Times New Roman" w:cs="Times New Roman"/>
          <w:sz w:val="26"/>
          <w:szCs w:val="26"/>
        </w:rPr>
        <w:t xml:space="preserve">Кааламского сельского </w:t>
      </w:r>
      <w:r w:rsidR="00ED4B0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 </w:t>
      </w:r>
      <w:r w:rsidR="00551BCF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AE6A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4CD5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</w:t>
      </w:r>
      <w:r w:rsidR="00AE6A10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C94C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территорий</w:t>
      </w:r>
      <w:r w:rsidR="00AE6A10">
        <w:rPr>
          <w:rFonts w:ascii="Times New Roman" w:eastAsiaTheme="minorHAnsi" w:hAnsi="Times New Roman" w:cs="Times New Roman"/>
          <w:sz w:val="26"/>
          <w:szCs w:val="26"/>
          <w:lang w:eastAsia="en-US"/>
        </w:rPr>
        <w:t>, нуждающиеся в благоустройстве</w:t>
      </w:r>
      <w:r w:rsidRPr="00DD78D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070" w:rsidRPr="00011BC0" w:rsidRDefault="002E3070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текущего состояния благоустройства </w:t>
      </w:r>
    </w:p>
    <w:p w:rsidR="00182F5E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дворовых 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011BC0" w:rsidRPr="00011BC0" w:rsidRDefault="00817729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201</w:t>
      </w:r>
      <w:r w:rsidR="00B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A412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2E3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A41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4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0F768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2E3070" w:rsidRPr="00011BC0" w:rsidTr="00817729">
        <w:tc>
          <w:tcPr>
            <w:tcW w:w="771" w:type="dxa"/>
            <w:vAlign w:val="center"/>
          </w:tcPr>
          <w:p w:rsidR="002E3070" w:rsidRPr="00817729" w:rsidRDefault="002E3070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E3070" w:rsidRPr="00011BC0" w:rsidRDefault="002E3070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2E3070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E307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182F5E" w:rsidRPr="00011BC0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площадь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82F5E" w:rsidRDefault="0070774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  <w:tc>
          <w:tcPr>
            <w:tcW w:w="1134" w:type="dxa"/>
            <w:vAlign w:val="center"/>
          </w:tcPr>
          <w:p w:rsidR="00182F5E" w:rsidRDefault="00182F5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</w:t>
            </w:r>
            <w:r w:rsidR="00707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  <w:tc>
          <w:tcPr>
            <w:tcW w:w="1112" w:type="dxa"/>
            <w:vAlign w:val="center"/>
          </w:tcPr>
          <w:p w:rsidR="00182F5E" w:rsidRDefault="00182F5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</w:t>
            </w:r>
            <w:r w:rsidR="00707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</w:t>
            </w:r>
          </w:p>
          <w:p w:rsidR="00817729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0E4364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112" w:type="dxa"/>
            <w:vAlign w:val="center"/>
          </w:tcPr>
          <w:p w:rsidR="00817729" w:rsidRPr="00817729" w:rsidRDefault="00AB47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82F5E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182F5E" w:rsidRPr="00011BC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817729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182F5E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F7F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 xml:space="preserve">гоустройства. </w:t>
      </w: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F7F">
        <w:rPr>
          <w:rFonts w:ascii="Times New Roman" w:hAnsi="Times New Roman" w:cs="Times New Roman"/>
          <w:sz w:val="26"/>
          <w:szCs w:val="26"/>
        </w:rPr>
        <w:t>поселения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4D5F7F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F7F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70774E">
        <w:rPr>
          <w:rFonts w:ascii="Times New Roman" w:hAnsi="Times New Roman" w:cs="Times New Roman"/>
          <w:sz w:val="26"/>
          <w:szCs w:val="26"/>
        </w:rPr>
        <w:t>13</w:t>
      </w:r>
      <w:r w:rsidR="004D5F7F">
        <w:rPr>
          <w:rFonts w:ascii="Times New Roman" w:hAnsi="Times New Roman" w:cs="Times New Roman"/>
          <w:sz w:val="26"/>
          <w:szCs w:val="26"/>
        </w:rPr>
        <w:t xml:space="preserve"> февраля</w:t>
      </w:r>
      <w:proofErr w:type="gramEnd"/>
      <w:r w:rsidR="004D5F7F">
        <w:rPr>
          <w:rFonts w:ascii="Times New Roman" w:hAnsi="Times New Roman" w:cs="Times New Roman"/>
          <w:sz w:val="26"/>
          <w:szCs w:val="26"/>
        </w:rPr>
        <w:t xml:space="preserve"> 2017г. № </w:t>
      </w:r>
      <w:r w:rsidR="0070774E">
        <w:rPr>
          <w:rFonts w:ascii="Times New Roman" w:hAnsi="Times New Roman" w:cs="Times New Roman"/>
          <w:sz w:val="26"/>
          <w:szCs w:val="26"/>
        </w:rPr>
        <w:t>12</w:t>
      </w:r>
      <w:r w:rsidR="004D5F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</w:t>
      </w:r>
      <w:r w:rsidR="00BC1689">
        <w:rPr>
          <w:rFonts w:ascii="Times New Roman" w:hAnsi="Times New Roman" w:cs="Times New Roman"/>
          <w:sz w:val="26"/>
          <w:szCs w:val="26"/>
        </w:rPr>
        <w:t>п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689" w:rsidRPr="00BC1689">
        <w:rPr>
          <w:rFonts w:ascii="Times New Roman" w:hAnsi="Times New Roman" w:cs="Times New Roman"/>
          <w:sz w:val="26"/>
          <w:szCs w:val="26"/>
        </w:rPr>
        <w:t>поселения</w:t>
      </w:r>
      <w:r w:rsidR="00B3424B">
        <w:rPr>
          <w:rFonts w:ascii="Times New Roman" w:hAnsi="Times New Roman" w:cs="Times New Roman"/>
          <w:sz w:val="26"/>
          <w:szCs w:val="26"/>
        </w:rPr>
        <w:t xml:space="preserve"> </w:t>
      </w:r>
      <w:r w:rsidR="00396AC0">
        <w:rPr>
          <w:rFonts w:ascii="Times New Roman" w:hAnsi="Times New Roman" w:cs="Times New Roman"/>
          <w:sz w:val="26"/>
          <w:szCs w:val="26"/>
        </w:rPr>
        <w:t xml:space="preserve">и как следствие, </w:t>
      </w:r>
      <w:r w:rsidR="009C4F9C">
        <w:rPr>
          <w:rFonts w:ascii="Times New Roman" w:hAnsi="Times New Roman" w:cs="Times New Roman"/>
          <w:sz w:val="26"/>
          <w:szCs w:val="26"/>
        </w:rPr>
        <w:t>улучшение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</w:t>
      </w:r>
      <w:r w:rsidR="00396AC0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  <w:proofErr w:type="gramEnd"/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1.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2.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3.</w:t>
      </w:r>
      <w:r w:rsidRPr="00BC1689">
        <w:rPr>
          <w:rFonts w:ascii="Times New Roman" w:hAnsi="Times New Roman" w:cs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 w:cs="Times New Roman"/>
          <w:sz w:val="26"/>
          <w:szCs w:val="26"/>
        </w:rPr>
        <w:tab/>
      </w:r>
    </w:p>
    <w:p w:rsidR="00CB63EA" w:rsidRPr="0008011C" w:rsidRDefault="00CB63EA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</w:t>
      </w:r>
      <w:r w:rsidR="00817729" w:rsidRPr="0008011C">
        <w:rPr>
          <w:rFonts w:ascii="Times New Roman" w:hAnsi="Times New Roman" w:cs="Times New Roman"/>
          <w:sz w:val="26"/>
          <w:szCs w:val="26"/>
        </w:rPr>
        <w:t>, составит 100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</w:t>
      </w:r>
      <w:r w:rsidR="000F3FEE">
        <w:rPr>
          <w:rFonts w:ascii="Times New Roman" w:hAnsi="Times New Roman" w:cs="Times New Roman"/>
          <w:sz w:val="26"/>
          <w:szCs w:val="26"/>
        </w:rPr>
        <w:t>8 - 2022</w:t>
      </w:r>
      <w:r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 w:rsidR="000F3FEE">
        <w:rPr>
          <w:rFonts w:ascii="Times New Roman" w:hAnsi="Times New Roman" w:cs="Times New Roman"/>
          <w:sz w:val="26"/>
          <w:szCs w:val="26"/>
        </w:rPr>
        <w:t>ы</w:t>
      </w:r>
      <w:r w:rsidRPr="0008011C">
        <w:rPr>
          <w:rFonts w:ascii="Times New Roman" w:hAnsi="Times New Roman" w:cs="Times New Roman"/>
          <w:sz w:val="26"/>
          <w:szCs w:val="26"/>
        </w:rPr>
        <w:t>. Этапы реализации выделяются</w:t>
      </w:r>
      <w:r w:rsidR="009C4F9C">
        <w:rPr>
          <w:rFonts w:ascii="Times New Roman" w:hAnsi="Times New Roman" w:cs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AC7B82" w:rsidRPr="0008011C" w:rsidRDefault="00774FFB" w:rsidP="009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</w:t>
      </w:r>
      <w:r w:rsidR="009148D2">
        <w:rPr>
          <w:rFonts w:ascii="Times New Roman" w:hAnsi="Times New Roman" w:cs="Times New Roman"/>
          <w:sz w:val="26"/>
          <w:szCs w:val="26"/>
        </w:rPr>
        <w:t xml:space="preserve">, применяемых для оценки </w:t>
      </w:r>
      <w:r w:rsidR="009148D2" w:rsidRPr="009148D2">
        <w:rPr>
          <w:rFonts w:ascii="Times New Roman" w:hAnsi="Times New Roman" w:cs="Times New Roman"/>
          <w:sz w:val="26"/>
          <w:szCs w:val="26"/>
        </w:rPr>
        <w:t>достижения цели и решени</w:t>
      </w:r>
      <w:r w:rsidR="009148D2">
        <w:rPr>
          <w:rFonts w:ascii="Times New Roman" w:hAnsi="Times New Roman" w:cs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приведены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>1 к муниципальной программе.</w:t>
      </w:r>
    </w:p>
    <w:p w:rsidR="005C55B4" w:rsidRDefault="005C55B4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13" w:rsidRDefault="007E01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1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5C55B4" w:rsidRPr="005C55B4" w:rsidRDefault="005C55B4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Pr="005C55B4">
        <w:rPr>
          <w:rFonts w:ascii="Times New Roman" w:hAnsi="Times New Roman" w:cs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2018-2022г.г.</w:t>
      </w:r>
      <w:r w:rsidRPr="005C5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5B4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</w:t>
      </w:r>
      <w:r w:rsidR="007B49C3" w:rsidRPr="007B49C3">
        <w:t xml:space="preserve"> </w:t>
      </w:r>
      <w:r w:rsidR="007B49C3" w:rsidRPr="007B49C3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="007B49C3" w:rsidRPr="007B49C3">
        <w:rPr>
          <w:rFonts w:ascii="Times New Roman" w:hAnsi="Times New Roman" w:cs="Times New Roman"/>
          <w:sz w:val="26"/>
          <w:szCs w:val="26"/>
        </w:rPr>
        <w:t xml:space="preserve"> в приложении № 3 к муниципальной программе</w:t>
      </w:r>
      <w:r w:rsidR="007B49C3">
        <w:rPr>
          <w:rFonts w:ascii="Times New Roman" w:hAnsi="Times New Roman" w:cs="Times New Roman"/>
          <w:sz w:val="26"/>
          <w:szCs w:val="26"/>
        </w:rPr>
        <w:t>. О</w:t>
      </w:r>
      <w:r w:rsidRPr="005C55B4">
        <w:rPr>
          <w:rFonts w:ascii="Times New Roman" w:hAnsi="Times New Roman" w:cs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 w:rsidR="007B49C3">
        <w:rPr>
          <w:rFonts w:ascii="Times New Roman" w:hAnsi="Times New Roman" w:cs="Times New Roman"/>
          <w:sz w:val="26"/>
          <w:szCs w:val="26"/>
        </w:rPr>
        <w:t>.</w:t>
      </w:r>
      <w:r w:rsidR="006E3BD8">
        <w:rPr>
          <w:rFonts w:ascii="Times New Roman" w:hAnsi="Times New Roman" w:cs="Times New Roman"/>
          <w:sz w:val="26"/>
          <w:szCs w:val="26"/>
        </w:rPr>
        <w:t xml:space="preserve"> К</w:t>
      </w:r>
      <w:r w:rsidRPr="005C55B4">
        <w:rPr>
          <w:rFonts w:ascii="Times New Roman" w:hAnsi="Times New Roman" w:cs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5C55B4" w:rsidRPr="005C55B4" w:rsidRDefault="007E01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 xml:space="preserve">2018-2022г.г.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113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0113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="005C55B4" w:rsidRPr="005C55B4">
        <w:rPr>
          <w:rFonts w:ascii="Times New Roman" w:hAnsi="Times New Roman" w:cs="Times New Roman"/>
          <w:sz w:val="26"/>
          <w:szCs w:val="26"/>
        </w:rPr>
        <w:t>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Pr="000331AD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</w:t>
      </w:r>
      <w:proofErr w:type="spellStart"/>
      <w:r w:rsidR="00E82E92">
        <w:rPr>
          <w:rFonts w:ascii="Times New Roman" w:hAnsi="Times New Roman" w:cs="Times New Roman"/>
          <w:sz w:val="26"/>
          <w:szCs w:val="26"/>
        </w:rPr>
        <w:t>Кааламском</w:t>
      </w:r>
      <w:proofErr w:type="spellEnd"/>
      <w:r w:rsidR="00E82E92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E8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поселении П</w:t>
      </w:r>
      <w:r w:rsidR="005C55B4" w:rsidRPr="005C55B4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</w:t>
      </w:r>
      <w:r w:rsidR="007B49C3">
        <w:rPr>
          <w:rFonts w:ascii="Times New Roman" w:hAnsi="Times New Roman" w:cs="Times New Roman"/>
          <w:sz w:val="26"/>
          <w:szCs w:val="26"/>
        </w:rPr>
        <w:t xml:space="preserve">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 xml:space="preserve"> </w:t>
      </w:r>
      <w:r w:rsidR="00A23067">
        <w:rPr>
          <w:rFonts w:ascii="Times New Roman" w:hAnsi="Times New Roman" w:cs="Times New Roman"/>
          <w:sz w:val="26"/>
          <w:szCs w:val="26"/>
        </w:rPr>
        <w:t>7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8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A23067">
        <w:rPr>
          <w:rFonts w:ascii="Times New Roman" w:hAnsi="Times New Roman" w:cs="Times New Roman"/>
          <w:sz w:val="26"/>
          <w:szCs w:val="26"/>
        </w:rPr>
        <w:t>10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11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E026AE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775E97" w:rsidRDefault="00775E97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C639A6"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E7769E" w:rsidRPr="0008011C" w:rsidRDefault="00E7769E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</w:t>
      </w:r>
      <w:r w:rsidR="00A412D6">
        <w:rPr>
          <w:rFonts w:ascii="Times New Roman" w:hAnsi="Times New Roman" w:cs="Times New Roman"/>
          <w:b/>
          <w:sz w:val="26"/>
          <w:szCs w:val="26"/>
        </w:rPr>
        <w:t>8 - 2022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D4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бюджета Республики Карелия;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="000A1C08" w:rsidRPr="002542CE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0A1C08" w:rsidRPr="006B0210" w:rsidRDefault="006B0210" w:rsidP="006B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10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 о предоставлении субсидии (далее – соглашение), заключенного Министерством с органом местного самоуправления муниципального образования – получателем субсидии и содержащего следующие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0210"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>
        <w:rPr>
          <w:rFonts w:ascii="Times New Roman" w:hAnsi="Times New Roman" w:cs="Times New Roman"/>
          <w:sz w:val="24"/>
          <w:szCs w:val="24"/>
        </w:rPr>
        <w:t>, направленные на реализацию мероприятий программы составляет</w:t>
      </w:r>
      <w:r w:rsidRPr="006B0210">
        <w:rPr>
          <w:rFonts w:ascii="Times New Roman" w:hAnsi="Times New Roman" w:cs="Times New Roman"/>
          <w:sz w:val="24"/>
          <w:szCs w:val="24"/>
        </w:rPr>
        <w:t xml:space="preserve"> не менее 6 процентов от объема субсидии </w:t>
      </w:r>
      <w:r w:rsidR="008E1852" w:rsidRPr="006B0210">
        <w:rPr>
          <w:rFonts w:ascii="Times New Roman" w:hAnsi="Times New Roman" w:cs="Times New Roman"/>
          <w:sz w:val="24"/>
          <w:szCs w:val="24"/>
        </w:rPr>
        <w:t xml:space="preserve">Размер безвозмездных поступлений от физических и юридических лиц, предусмотренных на </w:t>
      </w:r>
      <w:proofErr w:type="spellStart"/>
      <w:r w:rsidR="008E1852" w:rsidRPr="006B021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E1852" w:rsidRPr="006B0210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не менее 3 процентов от объема средств из бюджета Республики Карелия, подлежащих направлению на </w:t>
      </w:r>
      <w:proofErr w:type="spellStart"/>
      <w:r w:rsidR="008E1852" w:rsidRPr="006B021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E1852" w:rsidRPr="006B0210">
        <w:rPr>
          <w:rFonts w:ascii="Times New Roman" w:hAnsi="Times New Roman" w:cs="Times New Roman"/>
          <w:sz w:val="24"/>
          <w:szCs w:val="24"/>
        </w:rPr>
        <w:t xml:space="preserve"> мероприятий из дополнительного перечня работ по благоустройству.</w:t>
      </w:r>
      <w:proofErr w:type="gramEnd"/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</w:t>
      </w:r>
      <w:r w:rsidR="00A23067">
        <w:rPr>
          <w:rFonts w:ascii="Times New Roman" w:hAnsi="Times New Roman" w:cs="Times New Roman"/>
          <w:sz w:val="26"/>
          <w:szCs w:val="26"/>
        </w:rPr>
        <w:t>3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775E97" w:rsidRDefault="00B7024F" w:rsidP="0077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объема финансовых ресур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сов, необходимых для реализации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B7024F">
        <w:t xml:space="preserve">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представлено в приложении </w:t>
      </w:r>
      <w:r w:rsidR="00A2306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6AC0" w:rsidRDefault="00396AC0" w:rsidP="0077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Состав,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 себя: 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задачам;</w:t>
      </w: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396AC0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таблицу по форме, согласно приложени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C639A6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01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</w:t>
      </w:r>
      <w:proofErr w:type="gramStart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DAA" w:rsidRPr="00396AC0" w:rsidRDefault="00FC0901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позднее 1 июня 2023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утверждается Главой </w:t>
      </w:r>
      <w:r w:rsidR="006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 сельс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и размещается на официальном сайте Администрации </w:t>
      </w:r>
      <w:r w:rsidR="006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 сельс</w:t>
      </w:r>
      <w:r w:rsidR="006B0210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в сети Интернет.</w:t>
      </w:r>
      <w:r w:rsidR="001D1DAA"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376" w:rsidRDefault="004A337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3376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DC5E46"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 w:cs="Times New Roman"/>
          <w:sz w:val="24"/>
          <w:szCs w:val="24"/>
        </w:rPr>
        <w:t>программе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bookmarkStart w:id="1" w:name="page19"/>
      <w:bookmarkStart w:id="2" w:name="page22"/>
      <w:bookmarkEnd w:id="1"/>
      <w:bookmarkEnd w:id="2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7B0FCE" w:rsidRPr="007B0FCE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7B0FCE" w:rsidRPr="007B0FCE" w:rsidTr="007B0FCE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45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7B0FCE" w:rsidRPr="007B0FCE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урн 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бордюрных камней.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7B0FCE" w:rsidRPr="007B0FCE" w:rsidRDefault="00855D02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</w:p>
          <w:p w:rsidR="007B0FCE" w:rsidRPr="007B0FCE" w:rsidRDefault="00551BCF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домов по ул.________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7B0FCE" w:rsidRPr="007B0FCE" w:rsidRDefault="00B31F72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7B0FCE" w:rsidRPr="007B0FCE" w:rsidTr="007B0FCE">
        <w:trPr>
          <w:trHeight w:val="436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___локально –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сметных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расчета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7B0FCE" w:rsidRPr="00855D02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241"/>
          <w:jc w:val="center"/>
        </w:trPr>
        <w:tc>
          <w:tcPr>
            <w:tcW w:w="3325" w:type="dxa"/>
            <w:vAlign w:val="bottom"/>
            <w:hideMark/>
          </w:tcPr>
          <w:p w:rsidR="007B0FCE" w:rsidRPr="00855D02" w:rsidRDefault="007B0FCE" w:rsidP="0017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 ремонт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тротуара, установлены декоративные уличные светильники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4 Привлечение населения к участию в благоустройстве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106CDC" w:rsidRDefault="00106CDC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22" w:rsidRDefault="00D91722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2018-2022г.г.</w:t>
      </w:r>
    </w:p>
    <w:p w:rsidR="007B49C3" w:rsidRPr="00275F20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eastAsia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7B49C3" w:rsidRPr="00275F20" w:rsidRDefault="007B49C3" w:rsidP="007B49C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49C3" w:rsidRPr="00275F20" w:rsidRDefault="007B49C3" w:rsidP="007B49C3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B49C3" w:rsidRPr="00275F20" w:rsidRDefault="007B49C3" w:rsidP="007B49C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0"/>
        <w:gridCol w:w="1620"/>
        <w:gridCol w:w="2140"/>
        <w:gridCol w:w="2700"/>
        <w:gridCol w:w="2140"/>
      </w:tblGrid>
      <w:tr w:rsidR="007B49C3" w:rsidRPr="009119B7" w:rsidTr="004A3376">
        <w:trPr>
          <w:trHeight w:val="26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9119B7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B49C3" w:rsidRPr="009119B7" w:rsidRDefault="007B49C3" w:rsidP="004A337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</w:p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177AED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:rsidR="007B49C3" w:rsidRPr="00177AED" w:rsidRDefault="007B49C3" w:rsidP="004A337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участия граждан,</w:t>
            </w:r>
          </w:p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9119B7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</w:t>
            </w:r>
          </w:p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7B49C3" w:rsidRPr="009119B7" w:rsidTr="004A3376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247" w:lineRule="exact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24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4A3376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7B49C3" w:rsidRPr="009119B7" w:rsidTr="004A3376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4A3376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6" w:rsidRPr="00275F20" w:rsidTr="004A337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76" w:rsidRPr="00D91722" w:rsidRDefault="004A3376" w:rsidP="00D9172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376" w:rsidRPr="00D91722" w:rsidRDefault="00F92681" w:rsidP="00D91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П.Кааламо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д.2Б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376" w:rsidRDefault="00F92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76" w:rsidRPr="00275F20" w:rsidRDefault="00F92681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76" w:rsidRPr="00275F20" w:rsidRDefault="00F92681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устройство детской площадки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76" w:rsidRPr="00275F20" w:rsidRDefault="004A3376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81" w:rsidRPr="00275F20" w:rsidTr="004A3376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D91722" w:rsidRDefault="00F92681" w:rsidP="00D9172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Pr="00D91722" w:rsidRDefault="00F92681" w:rsidP="00D9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П.Кааламо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д.2А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Default="00F92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устройство детской площадки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81" w:rsidRPr="00275F20" w:rsidTr="004A3376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D91722" w:rsidRDefault="00F92681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Pr="00D91722" w:rsidRDefault="00F92681" w:rsidP="00D9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Кааламо, ул. Гагарина, д.21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Default="00F92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81" w:rsidRPr="00275F20" w:rsidTr="004A3376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D91722" w:rsidRDefault="00F92681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Pr="00D91722" w:rsidRDefault="00F92681" w:rsidP="00D9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П.Кааламо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Default="00F92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681" w:rsidRPr="00275F20" w:rsidTr="004A3376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D91722" w:rsidRDefault="00F92681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Pr="00D91722" w:rsidRDefault="00F92681" w:rsidP="00D9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Кааламо, ул. Гагарина, д.20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681" w:rsidRDefault="00F92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43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681" w:rsidRPr="00275F20" w:rsidRDefault="00F92681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9C3" w:rsidRDefault="007B49C3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722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column"/>
      </w:r>
    </w:p>
    <w:p w:rsidR="00D91722" w:rsidRDefault="00D91722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808" w:rsidRDefault="000468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848"/>
        <w:gridCol w:w="5522"/>
        <w:gridCol w:w="1288"/>
        <w:gridCol w:w="1683"/>
        <w:gridCol w:w="2351"/>
      </w:tblGrid>
      <w:tr w:rsidR="004311B4" w:rsidTr="002E7169">
        <w:trPr>
          <w:trHeight w:val="496"/>
        </w:trPr>
        <w:tc>
          <w:tcPr>
            <w:tcW w:w="803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8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351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Ориентировочная стоимость</w:t>
            </w:r>
          </w:p>
        </w:tc>
      </w:tr>
      <w:tr w:rsidR="002E7169" w:rsidTr="002E7169">
        <w:trPr>
          <w:trHeight w:val="367"/>
        </w:trPr>
        <w:tc>
          <w:tcPr>
            <w:tcW w:w="803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3" w:type="dxa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51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4311B4" w:rsidRPr="004311B4" w:rsidRDefault="00F92681" w:rsidP="00F9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 п. Кааламо, ул. Центральная, справа от домов 1  и 2</w:t>
            </w:r>
          </w:p>
        </w:tc>
        <w:tc>
          <w:tcPr>
            <w:tcW w:w="5522" w:type="dxa"/>
          </w:tcPr>
          <w:p w:rsidR="004311B4" w:rsidRDefault="00F9268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пешеходных дорожек, детской площадки</w:t>
            </w: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4311B4" w:rsidRPr="004311B4" w:rsidRDefault="00F92681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пред Домом культуры</w:t>
            </w:r>
          </w:p>
        </w:tc>
        <w:tc>
          <w:tcPr>
            <w:tcW w:w="5522" w:type="dxa"/>
          </w:tcPr>
          <w:p w:rsidR="004311B4" w:rsidRDefault="00F9268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пешеходных дорожек, устройство фонтана</w:t>
            </w: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2681" w:rsidTr="002E7169">
        <w:tc>
          <w:tcPr>
            <w:tcW w:w="803" w:type="dxa"/>
          </w:tcPr>
          <w:p w:rsidR="00F92681" w:rsidRDefault="00551BCF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8" w:type="dxa"/>
          </w:tcPr>
          <w:p w:rsidR="00F92681" w:rsidRDefault="00F92681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п. Кааламо пересечение ул. Центральная и 40 лет Победы</w:t>
            </w:r>
          </w:p>
        </w:tc>
        <w:tc>
          <w:tcPr>
            <w:tcW w:w="5522" w:type="dxa"/>
          </w:tcPr>
          <w:p w:rsidR="00F92681" w:rsidRDefault="00F9268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пешеходных дорожек</w:t>
            </w:r>
          </w:p>
        </w:tc>
        <w:tc>
          <w:tcPr>
            <w:tcW w:w="1288" w:type="dxa"/>
          </w:tcPr>
          <w:p w:rsidR="00F92681" w:rsidRDefault="00F9268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F92681" w:rsidRDefault="00F9268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F92681" w:rsidRDefault="00F92681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3A0E" w:rsidRDefault="009B3A0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5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060"/>
        <w:gridCol w:w="2000"/>
        <w:gridCol w:w="300"/>
        <w:gridCol w:w="4244"/>
        <w:gridCol w:w="1276"/>
        <w:gridCol w:w="1559"/>
        <w:gridCol w:w="2481"/>
      </w:tblGrid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</w:pP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F"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(адрес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место расположения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территории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Собственник (пользователь)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номер, дата 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соглашения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5" w:lineRule="exact"/>
              <w:ind w:left="-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Ориентировочная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(</w:t>
            </w:r>
            <w:proofErr w:type="spell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тыс</w:t>
            </w:r>
            <w:proofErr w:type="gram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.р</w:t>
            </w:r>
            <w:proofErr w:type="gram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уб</w:t>
            </w:r>
            <w:proofErr w:type="spell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.)</w:t>
            </w:r>
          </w:p>
        </w:tc>
      </w:tr>
      <w:tr w:rsidR="007B49C3" w:rsidRPr="0056300F" w:rsidTr="009B3A0E">
        <w:trPr>
          <w:trHeight w:val="1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C3" w:rsidRPr="009B3A0E" w:rsidRDefault="009B3A0E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Количес</w:t>
            </w: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64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33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479" w:lineRule="exact"/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9B3A0E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0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2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</w:tbl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E" w:rsidRDefault="009B3A0E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A0E" w:rsidSect="009B3A0E">
          <w:pgSz w:w="16838" w:h="11906" w:orient="landscape"/>
          <w:pgMar w:top="0" w:right="567" w:bottom="567" w:left="992" w:header="709" w:footer="709" w:gutter="0"/>
          <w:cols w:space="708"/>
          <w:docGrid w:linePitch="360"/>
        </w:sectPr>
      </w:pPr>
    </w:p>
    <w:p w:rsid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3067" w:rsidRP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Default="00A23067" w:rsidP="002E7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C55B4">
        <w:rPr>
          <w:rFonts w:ascii="Times New Roman" w:hAnsi="Times New Roman" w:cs="Times New Roman"/>
          <w:sz w:val="26"/>
          <w:szCs w:val="26"/>
        </w:rPr>
        <w:t>ероприятия</w:t>
      </w:r>
    </w:p>
    <w:p w:rsidR="00F50FBC" w:rsidRDefault="00A23067" w:rsidP="00D91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5B4">
        <w:rPr>
          <w:rFonts w:ascii="Times New Roman" w:hAnsi="Times New Roman" w:cs="Times New Roman"/>
          <w:sz w:val="26"/>
          <w:szCs w:val="26"/>
        </w:rPr>
        <w:t>по инвентаризации уровня благоустройства индивидуальных жилых домов и земельных участков, пре</w:t>
      </w:r>
      <w:r>
        <w:rPr>
          <w:rFonts w:ascii="Times New Roman" w:hAnsi="Times New Roman" w:cs="Times New Roman"/>
          <w:sz w:val="26"/>
          <w:szCs w:val="26"/>
        </w:rPr>
        <w:t>доставленных для их размещения</w:t>
      </w:r>
      <w:r w:rsidR="009B3A0E">
        <w:rPr>
          <w:rFonts w:ascii="Times New Roman" w:hAnsi="Times New Roman" w:cs="Times New Roman"/>
          <w:sz w:val="28"/>
          <w:szCs w:val="28"/>
        </w:rPr>
        <w:br w:type="column"/>
      </w:r>
      <w:r w:rsidR="00F50F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3A0E">
        <w:rPr>
          <w:rFonts w:ascii="Times New Roman" w:hAnsi="Times New Roman" w:cs="Times New Roman"/>
          <w:sz w:val="28"/>
          <w:szCs w:val="28"/>
        </w:rPr>
        <w:t>7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851E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067">
        <w:rPr>
          <w:rFonts w:ascii="Times New Roman" w:hAnsi="Times New Roman" w:cs="Times New Roman"/>
          <w:sz w:val="24"/>
          <w:szCs w:val="24"/>
        </w:rPr>
        <w:t>8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717FF4" wp14:editId="4F46AC46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4BE433" wp14:editId="2B7E7283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FBDA57" wp14:editId="54F411C6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5B572A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5B572A" w:rsidRPr="000C373E" w:rsidRDefault="00EA06E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B572A" w:rsidRPr="00A14D70" w:rsidRDefault="005B572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5AAE6D" wp14:editId="5BE248BD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5B572A" w:rsidRPr="00A14D70" w:rsidRDefault="005B572A" w:rsidP="005B572A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0D5CE5" wp14:editId="02B175B1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FCB920" wp14:editId="3656F8D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941B74" wp14:editId="69EE0D7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572F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1572F" w:rsidRPr="000C373E" w:rsidRDefault="0031572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1572F" w:rsidRDefault="00F66797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6EC96" wp14:editId="0F2F2158">
                  <wp:extent cx="1066271" cy="1485900"/>
                  <wp:effectExtent l="0" t="0" r="635" b="0"/>
                  <wp:docPr id="8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1572F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F66797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F66797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230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F72">
        <w:rPr>
          <w:rFonts w:ascii="Times New Roman" w:hAnsi="Times New Roman" w:cs="Times New Roman"/>
          <w:sz w:val="24"/>
          <w:szCs w:val="24"/>
        </w:rPr>
        <w:t xml:space="preserve"> №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  <w:r w:rsidR="00A23067">
        <w:rPr>
          <w:rFonts w:ascii="Times New Roman" w:hAnsi="Times New Roman" w:cs="Times New Roman"/>
          <w:sz w:val="24"/>
          <w:szCs w:val="24"/>
        </w:rPr>
        <w:t>10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F87" w:rsidRPr="006E5F87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6E5F87" w:rsidRPr="002E3070" w:rsidRDefault="006E5F87" w:rsidP="006E5F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6E5F87" w:rsidRPr="006E5F87" w:rsidTr="00DB0F59">
        <w:trPr>
          <w:trHeight w:val="565"/>
        </w:trPr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смесей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покрытий толщиной 12 см (50% отсев, 50% щебень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фр.5-10); устройство узкого бортового камня БР100.20.8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 стойки волейбольные с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6E5F87" w:rsidRPr="006E5F87" w:rsidRDefault="006E5F87" w:rsidP="006E5F87">
      <w:pPr>
        <w:rPr>
          <w:rFonts w:ascii="Times New Roman" w:eastAsia="Calibri" w:hAnsi="Times New Roman" w:cs="Times New Roman"/>
          <w:sz w:val="20"/>
          <w:szCs w:val="20"/>
        </w:rPr>
      </w:pPr>
    </w:p>
    <w:p w:rsidR="00C56431" w:rsidRDefault="00C5643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6431" w:rsidRDefault="00C564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A23067">
        <w:rPr>
          <w:rFonts w:ascii="Times New Roman" w:hAnsi="Times New Roman" w:cs="Times New Roman"/>
          <w:sz w:val="25"/>
          <w:szCs w:val="25"/>
        </w:rPr>
        <w:t>11</w:t>
      </w:r>
      <w:r w:rsidRPr="00224A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t>к муниципальной программе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D07F8" w:rsidRPr="00224AAF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2017 год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 механизм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их расходованием.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В целях реализации настоящего Порядка используются следующие понятия: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минимальный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дополнительный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т</w:t>
      </w:r>
      <w:r w:rsidRPr="00224AAF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ar-SA"/>
        </w:rPr>
        <w:t>рудовое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– добровольная безвозмездная трудовая деятельность заинтересованных лиц, имеющая социально полезную направленность,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не требующая специальной квалификации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и выполняемая в качестве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финансовое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</w:t>
      </w:r>
      <w:proofErr w:type="spell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софинансирование</w:t>
      </w:r>
      <w:proofErr w:type="spell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мероприятий из дополнительного перечня работ;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органы управления многоквартирными домами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организации, осуществляющие управление многоквартирными домами (управляющие организации, ТСН, ЖСК, ЖЭК и др.);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общественная комиссия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комиссия, создаваемая в соответствии с постановлением администрации </w:t>
      </w:r>
      <w:r w:rsidR="00F92681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реализацией муниципальной программы.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З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F92681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F92681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администрация).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24AAF">
        <w:rPr>
          <w:rFonts w:ascii="Times New Roman" w:eastAsia="Calibri" w:hAnsi="Times New Roman" w:cs="Times New Roman"/>
          <w:sz w:val="25"/>
          <w:szCs w:val="25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224AAF">
        <w:rPr>
          <w:rFonts w:ascii="Times New Roman" w:eastAsia="Calibri" w:hAnsi="Times New Roman" w:cs="Times New Roman"/>
          <w:sz w:val="25"/>
          <w:szCs w:val="25"/>
        </w:rPr>
        <w:t>дств с ф</w:t>
      </w:r>
      <w:proofErr w:type="gramEnd"/>
      <w:r w:rsidRPr="00224AAF">
        <w:rPr>
          <w:rFonts w:ascii="Times New Roman" w:eastAsia="Calibri" w:hAnsi="Times New Roman" w:cs="Times New Roman"/>
          <w:sz w:val="25"/>
          <w:szCs w:val="25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24AAF">
        <w:rPr>
          <w:rFonts w:ascii="Times New Roman" w:eastAsia="Calibri" w:hAnsi="Times New Roman" w:cs="Times New Roman"/>
          <w:color w:val="000000"/>
          <w:sz w:val="25"/>
          <w:szCs w:val="25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софинансирование</w:t>
      </w:r>
      <w:proofErr w:type="spell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указанных работ.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224AAF">
        <w:rPr>
          <w:sz w:val="25"/>
          <w:szCs w:val="25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учетом стоимости фактически выполненных работ.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дств в р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финансовое участие, в сроки в соответствии с пунктом 6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Контроль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D07F8" w:rsidRPr="00224AAF" w:rsidRDefault="00BD07F8" w:rsidP="00BD07F8">
      <w:pPr>
        <w:rPr>
          <w:sz w:val="25"/>
          <w:szCs w:val="25"/>
        </w:rPr>
      </w:pPr>
    </w:p>
    <w:p w:rsidR="00DC2441" w:rsidRPr="00224AAF" w:rsidRDefault="00BD07F8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br w:type="column"/>
      </w:r>
      <w:r w:rsidR="00DC2441"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 xml:space="preserve">Приложение </w:t>
      </w:r>
      <w:r w:rsidR="00B31F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№ </w:t>
      </w:r>
      <w:r w:rsidR="00A23067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192CF5">
        <w:rPr>
          <w:rFonts w:ascii="Times New Roman" w:eastAsiaTheme="minorHAnsi" w:hAnsi="Times New Roman" w:cs="Times New Roman"/>
          <w:sz w:val="25"/>
          <w:szCs w:val="25"/>
          <w:lang w:eastAsia="en-US"/>
        </w:rPr>
        <w:t>2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786E4E" w:rsidRPr="002E3070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включаемых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 - Порядок).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2968A5" w:rsidRPr="00224AAF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224AAF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A5292" w:rsidRPr="00224AAF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реализацией муниципальной программы.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поселения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администрация).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Дизайн-проект разрабатывается в отношении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8 2022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2968A5" w:rsidRPr="00224AAF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кт вкл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юча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Содержание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зависит от вида и состава планируемых работ.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может быть подготовлен в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сметным расчетом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стоимости работ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proofErr w:type="gramEnd"/>
    </w:p>
    <w:p w:rsidR="002968A5" w:rsidRPr="00224AAF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6.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включает следующие стадии: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а)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осмотр дворовой территории,</w:t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предлагаемой к благоустройству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(при необходимости с участием представителей администрации)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утверждение 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общественной комиссией.</w:t>
      </w:r>
    </w:p>
    <w:p w:rsidR="00FA5292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7. Представитель заинтересованных лиц обязан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представить в общественную комиссию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не позднее 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2968A5" w:rsidRPr="00224AAF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5F7D7C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3" w:name="Par46"/>
      <w:bookmarkEnd w:id="3"/>
    </w:p>
    <w:p w:rsidR="003423FD" w:rsidRDefault="003423FD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A23067">
        <w:rPr>
          <w:rFonts w:ascii="Times New Roman" w:hAnsi="Times New Roman" w:cs="Times New Roman"/>
        </w:rPr>
        <w:t>3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AED" w:rsidRDefault="00177AED" w:rsidP="0017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477DD5" w:rsidRDefault="00477DD5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1811"/>
        <w:gridCol w:w="3153"/>
        <w:gridCol w:w="1783"/>
        <w:gridCol w:w="976"/>
        <w:gridCol w:w="566"/>
        <w:gridCol w:w="724"/>
        <w:gridCol w:w="554"/>
        <w:gridCol w:w="825"/>
        <w:gridCol w:w="825"/>
        <w:gridCol w:w="825"/>
        <w:gridCol w:w="825"/>
        <w:gridCol w:w="825"/>
        <w:gridCol w:w="825"/>
        <w:gridCol w:w="825"/>
        <w:gridCol w:w="809"/>
      </w:tblGrid>
      <w:tr w:rsidR="00177AED" w:rsidTr="00192CF5">
        <w:trPr>
          <w:trHeight w:val="314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177AED" w:rsidTr="00192CF5">
        <w:trPr>
          <w:trHeight w:val="501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77AED" w:rsidTr="00192CF5">
        <w:trPr>
          <w:trHeight w:val="314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(наименование)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648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436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489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130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CF5" w:rsidRDefault="00192CF5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A230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55AEF" w:rsidRPr="002E3070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2E3070" w:rsidRPr="002E3070" w:rsidRDefault="002E3070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7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337"/>
        <w:gridCol w:w="2658"/>
        <w:gridCol w:w="876"/>
        <w:gridCol w:w="924"/>
        <w:gridCol w:w="984"/>
        <w:gridCol w:w="1008"/>
        <w:gridCol w:w="1169"/>
        <w:gridCol w:w="1701"/>
      </w:tblGrid>
      <w:tr w:rsidR="00855D02" w:rsidRPr="00E55AEF" w:rsidTr="00855D02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необходимых финансовых ресурсов на реализацию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55D02" w:rsidRPr="00E55AEF" w:rsidTr="00855D02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 бюджета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на реализацию мероприятий по формированию комфортной городской среды –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безвозмездных поступлений в бюджет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BB2329" w:rsidRDefault="00855D02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855D02" w:rsidRPr="00BB2329" w:rsidRDefault="00855D02" w:rsidP="00275F2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345FED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D02" w:rsidRPr="00345FED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Республики Карелия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855D02" w:rsidRPr="00E55AEF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безвозмездных поступлений в бюджет муниципального образования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345FED" w:rsidRDefault="00855D02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BB2329" w:rsidRDefault="00855D02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AEF" w:rsidRDefault="00E55AEF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C639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6E" w:rsidRP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C73F1B" w:rsidRPr="00DF4CC2" w:rsidRDefault="0003576E" w:rsidP="00DF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8869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82"/>
        <w:gridCol w:w="1559"/>
        <w:gridCol w:w="1560"/>
        <w:gridCol w:w="1842"/>
        <w:gridCol w:w="993"/>
        <w:gridCol w:w="1411"/>
        <w:gridCol w:w="1278"/>
        <w:gridCol w:w="1275"/>
        <w:gridCol w:w="1133"/>
        <w:gridCol w:w="1133"/>
        <w:gridCol w:w="1133"/>
        <w:gridCol w:w="30"/>
        <w:gridCol w:w="1541"/>
        <w:gridCol w:w="30"/>
        <w:gridCol w:w="1511"/>
        <w:gridCol w:w="30"/>
      </w:tblGrid>
      <w:tr w:rsidR="00DF4CC2" w:rsidRPr="008F1F52" w:rsidTr="00192CF5">
        <w:trPr>
          <w:gridAfter w:val="5"/>
          <w:wAfter w:w="3142" w:type="dxa"/>
          <w:cantSplit/>
          <w:trHeight w:val="36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Задачи, 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направленные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Планируемый объем   финансирования на решение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данной задачи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Показатели,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19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Базовое значение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(на начало реализации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(2018г.)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(2019г.)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(2020г.)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(2021г.)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(2022г.)</w:t>
            </w:r>
          </w:p>
        </w:tc>
      </w:tr>
      <w:tr w:rsidR="00DF4CC2" w:rsidRPr="008F1F52" w:rsidTr="00192CF5">
        <w:trPr>
          <w:gridAfter w:val="5"/>
          <w:wAfter w:w="3142" w:type="dxa"/>
          <w:cantSplit/>
          <w:trHeight w:val="322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92CF5">
        <w:trPr>
          <w:gridAfter w:val="5"/>
          <w:wAfter w:w="3142" w:type="dxa"/>
          <w:cantSplit/>
          <w:trHeight w:val="48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F4CC2" w:rsidRPr="00DF4CC2" w:rsidRDefault="00551BCF" w:rsidP="0055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Кааламс</w:t>
            </w:r>
            <w:r w:rsidR="00DF4CC2"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  <w:r w:rsidR="00DF4CC2" w:rsidRPr="00DF4CC2">
              <w:rPr>
                <w:rFonts w:ascii="Times New Roman" w:eastAsia="Times New Roman" w:hAnsi="Times New Roman" w:cs="Times New Roman"/>
                <w:lang w:eastAsia="ru-RU"/>
              </w:rPr>
              <w:t>ского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другие   источники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C2" w:rsidRPr="008F1F52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CC2" w:rsidRPr="008F1F52" w:rsidTr="00192CF5">
        <w:trPr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  Повышение уровня благоустройства общественных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C2" w:rsidRDefault="00DF4CC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E55AEF" w:rsidRDefault="00DF4CC2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C639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отчет о реализации муниципальной программы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Программы)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Кааламского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  <w:bookmarkStart w:id="4" w:name="_GoBack"/>
      <w:bookmarkEnd w:id="4"/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______________________________________________</w:t>
      </w:r>
    </w:p>
    <w:p w:rsidR="00C73F1B" w:rsidRPr="00E55AEF" w:rsidRDefault="00C73F1B" w:rsidP="00551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 </w:t>
      </w:r>
      <w:r w:rsidR="005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Кааламского сельского поселения)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417"/>
        <w:gridCol w:w="1978"/>
        <w:gridCol w:w="1875"/>
        <w:gridCol w:w="1339"/>
        <w:gridCol w:w="1470"/>
        <w:gridCol w:w="2410"/>
      </w:tblGrid>
      <w:tr w:rsidR="00C73F1B" w:rsidRPr="008F1F52" w:rsidTr="00E8229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гг.</w:t>
            </w: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73F1B" w:rsidRPr="008F1F52" w:rsidTr="00E82293">
        <w:trPr>
          <w:cantSplit/>
          <w:trHeight w:val="10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    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 результаты  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 по Программе      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F1B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 Подпись</w:t>
      </w:r>
    </w:p>
    <w:p w:rsidR="00C73F1B" w:rsidRDefault="00C73F1B" w:rsidP="00C7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F1B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1B" w:rsidRDefault="002F541B" w:rsidP="001004E8">
      <w:pPr>
        <w:spacing w:after="0" w:line="240" w:lineRule="auto"/>
      </w:pPr>
      <w:r>
        <w:separator/>
      </w:r>
    </w:p>
  </w:endnote>
  <w:endnote w:type="continuationSeparator" w:id="0">
    <w:p w:rsidR="002F541B" w:rsidRDefault="002F541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1B" w:rsidRDefault="002F541B" w:rsidP="001004E8">
      <w:pPr>
        <w:spacing w:after="0" w:line="240" w:lineRule="auto"/>
      </w:pPr>
      <w:r>
        <w:separator/>
      </w:r>
    </w:p>
  </w:footnote>
  <w:footnote w:type="continuationSeparator" w:id="0">
    <w:p w:rsidR="002F541B" w:rsidRDefault="002F541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31664201"/>
    </w:sdtPr>
    <w:sdtEndPr/>
    <w:sdtContent>
      <w:p w:rsidR="00E82E92" w:rsidRPr="001004E8" w:rsidRDefault="00E82E92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551BCF">
          <w:rPr>
            <w:noProof/>
            <w:sz w:val="22"/>
            <w:szCs w:val="22"/>
          </w:rPr>
          <w:t>20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92" w:rsidRDefault="00E82E92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1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5"/>
  </w:num>
  <w:num w:numId="11">
    <w:abstractNumId w:val="42"/>
  </w:num>
  <w:num w:numId="12">
    <w:abstractNumId w:val="43"/>
  </w:num>
  <w:num w:numId="13">
    <w:abstractNumId w:val="44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16353"/>
    <w:rsid w:val="000331AD"/>
    <w:rsid w:val="00035346"/>
    <w:rsid w:val="0003576E"/>
    <w:rsid w:val="00046808"/>
    <w:rsid w:val="00052F75"/>
    <w:rsid w:val="000570B2"/>
    <w:rsid w:val="00067FED"/>
    <w:rsid w:val="00071611"/>
    <w:rsid w:val="0008011C"/>
    <w:rsid w:val="00080E8F"/>
    <w:rsid w:val="000A1C08"/>
    <w:rsid w:val="000A26A7"/>
    <w:rsid w:val="000A3C7C"/>
    <w:rsid w:val="000B16B1"/>
    <w:rsid w:val="000B2B83"/>
    <w:rsid w:val="000C337C"/>
    <w:rsid w:val="000C373E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26EB2"/>
    <w:rsid w:val="00144233"/>
    <w:rsid w:val="00145B82"/>
    <w:rsid w:val="001517BD"/>
    <w:rsid w:val="001572FC"/>
    <w:rsid w:val="001650E3"/>
    <w:rsid w:val="00165105"/>
    <w:rsid w:val="00166842"/>
    <w:rsid w:val="00173F30"/>
    <w:rsid w:val="00177AED"/>
    <w:rsid w:val="00182F5E"/>
    <w:rsid w:val="0018569E"/>
    <w:rsid w:val="00192CF5"/>
    <w:rsid w:val="0019733C"/>
    <w:rsid w:val="001B1C36"/>
    <w:rsid w:val="001C09EB"/>
    <w:rsid w:val="001D1DAA"/>
    <w:rsid w:val="001E2AE6"/>
    <w:rsid w:val="001F1AD3"/>
    <w:rsid w:val="001F1EAE"/>
    <w:rsid w:val="001F5AD7"/>
    <w:rsid w:val="001F6385"/>
    <w:rsid w:val="002179E6"/>
    <w:rsid w:val="00224AAF"/>
    <w:rsid w:val="002329A1"/>
    <w:rsid w:val="00232DD1"/>
    <w:rsid w:val="002439DA"/>
    <w:rsid w:val="002542CE"/>
    <w:rsid w:val="00275353"/>
    <w:rsid w:val="00275877"/>
    <w:rsid w:val="00275F20"/>
    <w:rsid w:val="00287118"/>
    <w:rsid w:val="0029113D"/>
    <w:rsid w:val="002968A5"/>
    <w:rsid w:val="002A48FA"/>
    <w:rsid w:val="002B02D6"/>
    <w:rsid w:val="002B3322"/>
    <w:rsid w:val="002C258F"/>
    <w:rsid w:val="002C3D3C"/>
    <w:rsid w:val="002E3070"/>
    <w:rsid w:val="002E7169"/>
    <w:rsid w:val="002E796D"/>
    <w:rsid w:val="002F541B"/>
    <w:rsid w:val="00302076"/>
    <w:rsid w:val="003120AF"/>
    <w:rsid w:val="0031572F"/>
    <w:rsid w:val="003423FD"/>
    <w:rsid w:val="00345FED"/>
    <w:rsid w:val="00347FEE"/>
    <w:rsid w:val="003560CE"/>
    <w:rsid w:val="00363451"/>
    <w:rsid w:val="003915BB"/>
    <w:rsid w:val="00396AC0"/>
    <w:rsid w:val="003B2130"/>
    <w:rsid w:val="003E5BFF"/>
    <w:rsid w:val="003F4245"/>
    <w:rsid w:val="003F6DA8"/>
    <w:rsid w:val="00417E63"/>
    <w:rsid w:val="00422F87"/>
    <w:rsid w:val="0042547B"/>
    <w:rsid w:val="00425AFF"/>
    <w:rsid w:val="004311B4"/>
    <w:rsid w:val="0043555C"/>
    <w:rsid w:val="004355D0"/>
    <w:rsid w:val="00465A0F"/>
    <w:rsid w:val="00470346"/>
    <w:rsid w:val="00476F5C"/>
    <w:rsid w:val="00477DD5"/>
    <w:rsid w:val="0048749B"/>
    <w:rsid w:val="00495BE3"/>
    <w:rsid w:val="004A3376"/>
    <w:rsid w:val="004B753C"/>
    <w:rsid w:val="004C003A"/>
    <w:rsid w:val="004D5F7F"/>
    <w:rsid w:val="004D7F9B"/>
    <w:rsid w:val="004E32B3"/>
    <w:rsid w:val="00505333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340B"/>
    <w:rsid w:val="00551BCF"/>
    <w:rsid w:val="0056300F"/>
    <w:rsid w:val="00563898"/>
    <w:rsid w:val="0056461E"/>
    <w:rsid w:val="00570FCB"/>
    <w:rsid w:val="00572591"/>
    <w:rsid w:val="00572BA4"/>
    <w:rsid w:val="00574F17"/>
    <w:rsid w:val="00577706"/>
    <w:rsid w:val="005A31C4"/>
    <w:rsid w:val="005B1D04"/>
    <w:rsid w:val="005B2217"/>
    <w:rsid w:val="005B572A"/>
    <w:rsid w:val="005B7AE4"/>
    <w:rsid w:val="005C3D3A"/>
    <w:rsid w:val="005C55B4"/>
    <w:rsid w:val="005D05DD"/>
    <w:rsid w:val="005D187A"/>
    <w:rsid w:val="005D2F90"/>
    <w:rsid w:val="005D4976"/>
    <w:rsid w:val="005E4958"/>
    <w:rsid w:val="005F7D7C"/>
    <w:rsid w:val="00630370"/>
    <w:rsid w:val="0065554F"/>
    <w:rsid w:val="00663561"/>
    <w:rsid w:val="006A54DF"/>
    <w:rsid w:val="006A6205"/>
    <w:rsid w:val="006B0210"/>
    <w:rsid w:val="006B11D9"/>
    <w:rsid w:val="006C2602"/>
    <w:rsid w:val="006E35D0"/>
    <w:rsid w:val="006E3BD8"/>
    <w:rsid w:val="006E5F87"/>
    <w:rsid w:val="006F6C3D"/>
    <w:rsid w:val="00703D28"/>
    <w:rsid w:val="0070774E"/>
    <w:rsid w:val="00722377"/>
    <w:rsid w:val="00722E32"/>
    <w:rsid w:val="00725CF8"/>
    <w:rsid w:val="00754E71"/>
    <w:rsid w:val="00762B1E"/>
    <w:rsid w:val="00765A2F"/>
    <w:rsid w:val="00767EB0"/>
    <w:rsid w:val="00774FFB"/>
    <w:rsid w:val="00775E97"/>
    <w:rsid w:val="00782555"/>
    <w:rsid w:val="00786E4E"/>
    <w:rsid w:val="0079242B"/>
    <w:rsid w:val="007976EA"/>
    <w:rsid w:val="007B0FCE"/>
    <w:rsid w:val="007B49C3"/>
    <w:rsid w:val="007C3852"/>
    <w:rsid w:val="007D741E"/>
    <w:rsid w:val="007E0113"/>
    <w:rsid w:val="007E59AC"/>
    <w:rsid w:val="007F6760"/>
    <w:rsid w:val="00804CA0"/>
    <w:rsid w:val="00813365"/>
    <w:rsid w:val="00817729"/>
    <w:rsid w:val="008410A0"/>
    <w:rsid w:val="00851E50"/>
    <w:rsid w:val="00855D02"/>
    <w:rsid w:val="008743E8"/>
    <w:rsid w:val="0088121F"/>
    <w:rsid w:val="00892F0F"/>
    <w:rsid w:val="008946AE"/>
    <w:rsid w:val="008B01F4"/>
    <w:rsid w:val="008D049F"/>
    <w:rsid w:val="008E1852"/>
    <w:rsid w:val="008F0BBC"/>
    <w:rsid w:val="008F1F52"/>
    <w:rsid w:val="009038FE"/>
    <w:rsid w:val="00903B93"/>
    <w:rsid w:val="00904FCC"/>
    <w:rsid w:val="009119B7"/>
    <w:rsid w:val="009148D2"/>
    <w:rsid w:val="00935765"/>
    <w:rsid w:val="00935AB0"/>
    <w:rsid w:val="00945A77"/>
    <w:rsid w:val="00946C85"/>
    <w:rsid w:val="00954657"/>
    <w:rsid w:val="00977191"/>
    <w:rsid w:val="00985EF7"/>
    <w:rsid w:val="009A0DCE"/>
    <w:rsid w:val="009A15B9"/>
    <w:rsid w:val="009A19EC"/>
    <w:rsid w:val="009A2D37"/>
    <w:rsid w:val="009A65A3"/>
    <w:rsid w:val="009B3897"/>
    <w:rsid w:val="009B3A0E"/>
    <w:rsid w:val="009C4F9C"/>
    <w:rsid w:val="009E11D9"/>
    <w:rsid w:val="009F22BD"/>
    <w:rsid w:val="00A12950"/>
    <w:rsid w:val="00A14D70"/>
    <w:rsid w:val="00A15917"/>
    <w:rsid w:val="00A23067"/>
    <w:rsid w:val="00A263F0"/>
    <w:rsid w:val="00A26A8A"/>
    <w:rsid w:val="00A412D6"/>
    <w:rsid w:val="00A614A7"/>
    <w:rsid w:val="00A65BFD"/>
    <w:rsid w:val="00A67620"/>
    <w:rsid w:val="00A90523"/>
    <w:rsid w:val="00A94B51"/>
    <w:rsid w:val="00A9703D"/>
    <w:rsid w:val="00AB2CAC"/>
    <w:rsid w:val="00AB392D"/>
    <w:rsid w:val="00AB4765"/>
    <w:rsid w:val="00AC30D1"/>
    <w:rsid w:val="00AC591F"/>
    <w:rsid w:val="00AC7B82"/>
    <w:rsid w:val="00AE6A10"/>
    <w:rsid w:val="00AF27E1"/>
    <w:rsid w:val="00B260BD"/>
    <w:rsid w:val="00B302DE"/>
    <w:rsid w:val="00B31F72"/>
    <w:rsid w:val="00B3424B"/>
    <w:rsid w:val="00B43605"/>
    <w:rsid w:val="00B56B82"/>
    <w:rsid w:val="00B61A12"/>
    <w:rsid w:val="00B63E97"/>
    <w:rsid w:val="00B7024F"/>
    <w:rsid w:val="00B77188"/>
    <w:rsid w:val="00B80256"/>
    <w:rsid w:val="00B92E0E"/>
    <w:rsid w:val="00B943CF"/>
    <w:rsid w:val="00BA5630"/>
    <w:rsid w:val="00BA6C29"/>
    <w:rsid w:val="00BB2329"/>
    <w:rsid w:val="00BB319C"/>
    <w:rsid w:val="00BC1689"/>
    <w:rsid w:val="00BC3D4A"/>
    <w:rsid w:val="00BD07F8"/>
    <w:rsid w:val="00BD34FD"/>
    <w:rsid w:val="00BD3E1F"/>
    <w:rsid w:val="00BE01F7"/>
    <w:rsid w:val="00BE15DF"/>
    <w:rsid w:val="00BE31CC"/>
    <w:rsid w:val="00BE6C9E"/>
    <w:rsid w:val="00BF2E7E"/>
    <w:rsid w:val="00C051B9"/>
    <w:rsid w:val="00C12456"/>
    <w:rsid w:val="00C21333"/>
    <w:rsid w:val="00C21462"/>
    <w:rsid w:val="00C37628"/>
    <w:rsid w:val="00C41485"/>
    <w:rsid w:val="00C44C4F"/>
    <w:rsid w:val="00C56431"/>
    <w:rsid w:val="00C60FA9"/>
    <w:rsid w:val="00C639A6"/>
    <w:rsid w:val="00C73F1B"/>
    <w:rsid w:val="00C768D7"/>
    <w:rsid w:val="00C94CD5"/>
    <w:rsid w:val="00CA2231"/>
    <w:rsid w:val="00CB63EA"/>
    <w:rsid w:val="00CB671D"/>
    <w:rsid w:val="00CD036A"/>
    <w:rsid w:val="00CD5A40"/>
    <w:rsid w:val="00CD62EE"/>
    <w:rsid w:val="00CE072A"/>
    <w:rsid w:val="00CF4064"/>
    <w:rsid w:val="00D40775"/>
    <w:rsid w:val="00D5464E"/>
    <w:rsid w:val="00D54773"/>
    <w:rsid w:val="00D6308A"/>
    <w:rsid w:val="00D77A48"/>
    <w:rsid w:val="00D819F2"/>
    <w:rsid w:val="00D82317"/>
    <w:rsid w:val="00D87C10"/>
    <w:rsid w:val="00D91722"/>
    <w:rsid w:val="00D91F57"/>
    <w:rsid w:val="00DB0F59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C2"/>
    <w:rsid w:val="00E026AE"/>
    <w:rsid w:val="00E42EB4"/>
    <w:rsid w:val="00E44BB5"/>
    <w:rsid w:val="00E53E47"/>
    <w:rsid w:val="00E55AEF"/>
    <w:rsid w:val="00E63561"/>
    <w:rsid w:val="00E7769E"/>
    <w:rsid w:val="00E80079"/>
    <w:rsid w:val="00E82293"/>
    <w:rsid w:val="00E82E92"/>
    <w:rsid w:val="00E84095"/>
    <w:rsid w:val="00E91150"/>
    <w:rsid w:val="00EA032D"/>
    <w:rsid w:val="00EA06EB"/>
    <w:rsid w:val="00EB1C9E"/>
    <w:rsid w:val="00EB4268"/>
    <w:rsid w:val="00EB6CEB"/>
    <w:rsid w:val="00EC00DE"/>
    <w:rsid w:val="00EC1E38"/>
    <w:rsid w:val="00ED3DBA"/>
    <w:rsid w:val="00ED4B09"/>
    <w:rsid w:val="00ED5BBD"/>
    <w:rsid w:val="00F037DB"/>
    <w:rsid w:val="00F05C06"/>
    <w:rsid w:val="00F152CC"/>
    <w:rsid w:val="00F2798E"/>
    <w:rsid w:val="00F312A5"/>
    <w:rsid w:val="00F3140B"/>
    <w:rsid w:val="00F50FBC"/>
    <w:rsid w:val="00F615E6"/>
    <w:rsid w:val="00F61CF5"/>
    <w:rsid w:val="00F66797"/>
    <w:rsid w:val="00F70E06"/>
    <w:rsid w:val="00F72A78"/>
    <w:rsid w:val="00F7761D"/>
    <w:rsid w:val="00F864DE"/>
    <w:rsid w:val="00F92681"/>
    <w:rsid w:val="00FA4F29"/>
    <w:rsid w:val="00FA5292"/>
    <w:rsid w:val="00FB06C8"/>
    <w:rsid w:val="00FC0901"/>
    <w:rsid w:val="00FC36D9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6930-EBA3-43A0-9FEB-442D35CF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9290</Words>
  <Characters>52954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7</cp:revision>
  <cp:lastPrinted>2017-08-08T12:15:00Z</cp:lastPrinted>
  <dcterms:created xsi:type="dcterms:W3CDTF">2017-09-29T09:14:00Z</dcterms:created>
  <dcterms:modified xsi:type="dcterms:W3CDTF">2017-10-02T08:37:00Z</dcterms:modified>
</cp:coreProperties>
</file>