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BF" w:rsidRDefault="00A15BBF" w:rsidP="00A15BBF">
      <w:pPr>
        <w:widowControl/>
        <w:spacing w:before="72"/>
        <w:ind w:left="3475"/>
        <w:jc w:val="both"/>
        <w:rPr>
          <w:b/>
          <w:bCs/>
        </w:rPr>
      </w:pPr>
      <w:r>
        <w:rPr>
          <w:b/>
          <w:bCs/>
        </w:rPr>
        <w:t>Республика Карелия</w:t>
      </w:r>
    </w:p>
    <w:p w:rsidR="00A15BBF" w:rsidRDefault="00A15BBF" w:rsidP="00A15BBF">
      <w:pPr>
        <w:widowControl/>
        <w:spacing w:line="240" w:lineRule="exact"/>
        <w:ind w:left="283"/>
        <w:jc w:val="both"/>
      </w:pPr>
    </w:p>
    <w:p w:rsidR="00A15BBF" w:rsidRDefault="00A15BBF" w:rsidP="00A15BBF">
      <w:pPr>
        <w:widowControl/>
        <w:spacing w:before="144"/>
        <w:ind w:left="283"/>
        <w:jc w:val="both"/>
        <w:rPr>
          <w:b/>
          <w:bCs/>
        </w:rPr>
      </w:pPr>
      <w:r>
        <w:rPr>
          <w:b/>
          <w:bCs/>
        </w:rPr>
        <w:t>АДМИНИСТРАЦИЯ   КААЛАМСКОГО   СЕЛЬСКОГО  ПОСЕЛЕНИЯ</w:t>
      </w:r>
    </w:p>
    <w:p w:rsidR="00A15BBF" w:rsidRDefault="00A15BBF" w:rsidP="00A15BBF">
      <w:pPr>
        <w:widowControl/>
        <w:spacing w:line="240" w:lineRule="exact"/>
        <w:ind w:left="3696"/>
        <w:jc w:val="both"/>
        <w:rPr>
          <w:b/>
        </w:rPr>
      </w:pPr>
    </w:p>
    <w:p w:rsidR="00A15BBF" w:rsidRDefault="00A15BBF" w:rsidP="00A15BBF">
      <w:pPr>
        <w:widowControl/>
        <w:spacing w:before="110"/>
        <w:ind w:left="3696"/>
        <w:jc w:val="both"/>
        <w:rPr>
          <w:b/>
          <w:bCs/>
        </w:rPr>
      </w:pPr>
      <w:r>
        <w:rPr>
          <w:b/>
          <w:bCs/>
        </w:rPr>
        <w:t>РАСПОРЯЖЕНИЕ</w:t>
      </w:r>
    </w:p>
    <w:p w:rsidR="00A15BBF" w:rsidRDefault="00A15BBF" w:rsidP="00A15BBF">
      <w:pPr>
        <w:widowControl/>
        <w:spacing w:before="110"/>
        <w:ind w:left="3696"/>
        <w:jc w:val="both"/>
        <w:rPr>
          <w:b/>
          <w:bCs/>
        </w:rPr>
      </w:pPr>
    </w:p>
    <w:p w:rsidR="00A15BBF" w:rsidRDefault="00A15BBF" w:rsidP="00A15BBF">
      <w:pPr>
        <w:widowControl/>
        <w:spacing w:before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«_</w:t>
      </w:r>
      <w:r w:rsidR="00730D8A">
        <w:rPr>
          <w:sz w:val="28"/>
          <w:szCs w:val="28"/>
        </w:rPr>
        <w:t>28</w:t>
      </w:r>
      <w:r>
        <w:rPr>
          <w:sz w:val="28"/>
          <w:szCs w:val="28"/>
        </w:rPr>
        <w:t xml:space="preserve">_»  декабря  2016 г.                                                                       № </w:t>
      </w:r>
      <w:r w:rsidR="00730D8A">
        <w:rPr>
          <w:sz w:val="28"/>
          <w:szCs w:val="28"/>
        </w:rPr>
        <w:t>141</w:t>
      </w:r>
      <w:bookmarkStart w:id="0" w:name="_GoBack"/>
      <w:bookmarkEnd w:id="0"/>
    </w:p>
    <w:p w:rsidR="00A15BBF" w:rsidRDefault="00A15BBF" w:rsidP="00A15BBF">
      <w:pPr>
        <w:widowControl/>
        <w:spacing w:before="82"/>
        <w:jc w:val="both"/>
        <w:rPr>
          <w:sz w:val="28"/>
          <w:szCs w:val="28"/>
        </w:rPr>
      </w:pPr>
    </w:p>
    <w:p w:rsidR="00A15BBF" w:rsidRDefault="00A15BBF" w:rsidP="00A15BBF">
      <w:pPr>
        <w:widowControl/>
        <w:spacing w:before="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A15BBF" w:rsidRDefault="00A15BBF" w:rsidP="00A15BBF">
      <w:pPr>
        <w:widowControl/>
        <w:spacing w:before="82"/>
        <w:jc w:val="both"/>
        <w:rPr>
          <w:sz w:val="16"/>
          <w:szCs w:val="16"/>
        </w:rPr>
      </w:pPr>
    </w:p>
    <w:p w:rsidR="00943A92" w:rsidRDefault="00A15BBF">
      <w:pPr>
        <w:rPr>
          <w:b/>
        </w:rPr>
      </w:pPr>
      <w:r w:rsidRPr="00A15BBF">
        <w:rPr>
          <w:b/>
        </w:rPr>
        <w:t xml:space="preserve">Об организации </w:t>
      </w:r>
      <w:r>
        <w:rPr>
          <w:b/>
        </w:rPr>
        <w:t>деятельности</w:t>
      </w:r>
      <w:r w:rsidRPr="00A15BBF">
        <w:rPr>
          <w:b/>
        </w:rPr>
        <w:t xml:space="preserve"> ярмар</w:t>
      </w:r>
      <w:r>
        <w:rPr>
          <w:b/>
        </w:rPr>
        <w:t>ок</w:t>
      </w:r>
      <w:r w:rsidRPr="00A15BBF">
        <w:rPr>
          <w:b/>
        </w:rPr>
        <w:t>.</w:t>
      </w:r>
    </w:p>
    <w:p w:rsidR="00A15BBF" w:rsidRPr="00FE7A1B" w:rsidRDefault="00A15BBF">
      <w:pPr>
        <w:rPr>
          <w:b/>
          <w:sz w:val="16"/>
          <w:szCs w:val="16"/>
        </w:rPr>
      </w:pPr>
    </w:p>
    <w:p w:rsidR="00A15BBF" w:rsidRDefault="00A15BBF">
      <w:pPr>
        <w:rPr>
          <w:b/>
        </w:rPr>
      </w:pPr>
    </w:p>
    <w:p w:rsidR="00A15BBF" w:rsidRDefault="00A15BBF" w:rsidP="00A15BBF">
      <w:pPr>
        <w:jc w:val="both"/>
      </w:pPr>
      <w:r w:rsidRPr="00A15BBF">
        <w:tab/>
        <w:t xml:space="preserve">В соответствии </w:t>
      </w:r>
      <w:r>
        <w:t>с Постановлением  Правительства Республики Карелия</w:t>
      </w:r>
      <w:r w:rsidR="00DB5D9D">
        <w:t xml:space="preserve"> </w:t>
      </w:r>
      <w:r>
        <w:t>от 30.12.2010 года № 324-П «Об организации деятельности ярмарок и продажи товаров на</w:t>
      </w:r>
      <w:r w:rsidR="00113B11">
        <w:t xml:space="preserve"> </w:t>
      </w:r>
      <w:r>
        <w:t>них на территории Республики Карелия», а также в целях повышения ценовой доступности товаров, развития конкуренции и расширения практики прямых продаж товаров населению, включая сельско-хозяйственную продукцию, на территории Кааламского сельского поселения</w:t>
      </w:r>
      <w:r w:rsidR="00650F50">
        <w:t xml:space="preserve"> в 2017 году и последующий период:</w:t>
      </w:r>
    </w:p>
    <w:p w:rsidR="00A15BBF" w:rsidRDefault="00A15BBF" w:rsidP="00A15BBF">
      <w:pPr>
        <w:pStyle w:val="a3"/>
        <w:numPr>
          <w:ilvl w:val="0"/>
          <w:numId w:val="1"/>
        </w:numPr>
        <w:jc w:val="both"/>
      </w:pPr>
      <w:r>
        <w:t>Определить места проведения ярмаро</w:t>
      </w:r>
      <w:r w:rsidR="00133289">
        <w:t>к</w:t>
      </w:r>
      <w:r>
        <w:t xml:space="preserve"> в населенных пунктах Кааламского сельского поселения: п.Кааламо, ул. Центральная, п. Рускеала, ул. Школьная</w:t>
      </w:r>
    </w:p>
    <w:p w:rsidR="00A15BBF" w:rsidRDefault="00A15BBF" w:rsidP="00A15BBF">
      <w:pPr>
        <w:pStyle w:val="a3"/>
        <w:numPr>
          <w:ilvl w:val="0"/>
          <w:numId w:val="1"/>
        </w:numPr>
        <w:jc w:val="both"/>
      </w:pPr>
      <w:r>
        <w:t>Установить режим работы ярмарок: ежедневно, с 10.00 до 18.00 часов.</w:t>
      </w:r>
    </w:p>
    <w:p w:rsidR="00A15BBF" w:rsidRDefault="00A15BBF" w:rsidP="00A15BBF">
      <w:pPr>
        <w:pStyle w:val="a3"/>
        <w:numPr>
          <w:ilvl w:val="0"/>
          <w:numId w:val="1"/>
        </w:numPr>
        <w:jc w:val="both"/>
      </w:pPr>
      <w:r>
        <w:t>Утвердить план мероприятий по</w:t>
      </w:r>
      <w:r w:rsidR="00133289">
        <w:t xml:space="preserve"> </w:t>
      </w:r>
      <w:r>
        <w:t>организации ярмарок и продажи товаров на них (приложение №1)</w:t>
      </w:r>
    </w:p>
    <w:p w:rsidR="00EA77F5" w:rsidRDefault="00EA77F5" w:rsidP="00A15BBF">
      <w:pPr>
        <w:pStyle w:val="a3"/>
        <w:numPr>
          <w:ilvl w:val="0"/>
          <w:numId w:val="1"/>
        </w:numPr>
        <w:jc w:val="both"/>
      </w:pPr>
      <w:r>
        <w:t>Определить размер платы за одно торговое место  300 рублей.</w:t>
      </w:r>
    </w:p>
    <w:p w:rsidR="00A15BBF" w:rsidRDefault="00A15BBF" w:rsidP="00A15BBF">
      <w:pPr>
        <w:pStyle w:val="a3"/>
        <w:numPr>
          <w:ilvl w:val="0"/>
          <w:numId w:val="1"/>
        </w:numPr>
        <w:jc w:val="both"/>
      </w:pPr>
      <w:r>
        <w:t>М</w:t>
      </w:r>
      <w:r w:rsidR="008B5104">
        <w:t>А</w:t>
      </w:r>
      <w:r>
        <w:t>УК «Гармония»</w:t>
      </w:r>
      <w:r w:rsidR="00B26964">
        <w:t>:</w:t>
      </w:r>
    </w:p>
    <w:p w:rsidR="00B26964" w:rsidRDefault="00113B11" w:rsidP="00B26964">
      <w:pPr>
        <w:pStyle w:val="a3"/>
        <w:numPr>
          <w:ilvl w:val="1"/>
          <w:numId w:val="1"/>
        </w:numPr>
        <w:jc w:val="both"/>
      </w:pPr>
      <w:r>
        <w:t xml:space="preserve"> </w:t>
      </w:r>
      <w:r w:rsidR="009A7E03">
        <w:t xml:space="preserve"> </w:t>
      </w:r>
      <w:r>
        <w:t>Организовать работу ярмарок в соответствии с п.п. 1,2  настоящего распоряжения;</w:t>
      </w:r>
    </w:p>
    <w:p w:rsidR="00113B11" w:rsidRDefault="00113B11" w:rsidP="00B26964">
      <w:pPr>
        <w:pStyle w:val="a3"/>
        <w:numPr>
          <w:ilvl w:val="1"/>
          <w:numId w:val="1"/>
        </w:numPr>
        <w:jc w:val="both"/>
      </w:pPr>
      <w:r>
        <w:t xml:space="preserve"> </w:t>
      </w:r>
      <w:r w:rsidR="009A7E03">
        <w:t xml:space="preserve"> </w:t>
      </w:r>
      <w:r>
        <w:t>В пределах своей компетенции обеспечить контроль за работой ярмарки в соответствии с Порядком организации ярмарок и продажи товаров (выполнения работ, оказания услуг) на них на территории Республики Карелия, утвержденным постановлением Правительства Республики Карелия от 30.12.2010г. №324-П «Об организации деятельности ярмарок и продажи товаров (выполнения работ, оказания услуг) на них на территории Республики Карелия»</w:t>
      </w:r>
      <w:r w:rsidR="009A7E03">
        <w:t>;</w:t>
      </w:r>
    </w:p>
    <w:p w:rsidR="00113B11" w:rsidRDefault="009A7E03" w:rsidP="009A7E03">
      <w:pPr>
        <w:pStyle w:val="a3"/>
        <w:numPr>
          <w:ilvl w:val="1"/>
          <w:numId w:val="1"/>
        </w:numPr>
        <w:tabs>
          <w:tab w:val="left" w:pos="1560"/>
        </w:tabs>
        <w:ind w:left="1134" w:hanging="283"/>
        <w:jc w:val="both"/>
      </w:pPr>
      <w:r>
        <w:t xml:space="preserve">  </w:t>
      </w:r>
      <w:r w:rsidR="00113B11">
        <w:t xml:space="preserve">Рекомендовать участникам ярмарок обеспечить работу объектов мелкорозничной </w:t>
      </w:r>
      <w:r>
        <w:t xml:space="preserve"> </w:t>
      </w:r>
      <w:r w:rsidR="00113B11">
        <w:t>торговли в соответствии с требованиями действующего законодательства Российской Федерации, в том числе по соблюдению требований пожарной и антитеррористич</w:t>
      </w:r>
      <w:r>
        <w:t>еской безопасности рабочих мест;</w:t>
      </w:r>
    </w:p>
    <w:p w:rsidR="009A7E03" w:rsidRDefault="009A7E03" w:rsidP="009A7E03">
      <w:pPr>
        <w:pStyle w:val="a3"/>
        <w:numPr>
          <w:ilvl w:val="1"/>
          <w:numId w:val="1"/>
        </w:numPr>
        <w:tabs>
          <w:tab w:val="left" w:pos="1560"/>
        </w:tabs>
        <w:ind w:left="1134" w:hanging="283"/>
        <w:jc w:val="both"/>
      </w:pPr>
      <w:r>
        <w:t>Обеспечение своевременной уборки и вывоза твердых коммунальных отходов, содержание в надлежащем санитарном состоянии места проведения ярмарок и прилегающей территории.</w:t>
      </w:r>
    </w:p>
    <w:p w:rsidR="009A7E03" w:rsidRDefault="009A7E03" w:rsidP="009A7E03">
      <w:pPr>
        <w:pStyle w:val="a3"/>
        <w:numPr>
          <w:ilvl w:val="0"/>
          <w:numId w:val="1"/>
        </w:numPr>
        <w:tabs>
          <w:tab w:val="left" w:pos="1560"/>
        </w:tabs>
        <w:jc w:val="both"/>
      </w:pPr>
      <w:r>
        <w:t>Опубликовать настоящее распоряжение в средствах массовой информации, разместить</w:t>
      </w:r>
      <w:r w:rsidR="00FE7A1B">
        <w:t xml:space="preserve"> </w:t>
      </w:r>
      <w:r>
        <w:t>на сайте Администрации Кааламского сельского поселения в сети Интернет.</w:t>
      </w:r>
    </w:p>
    <w:p w:rsidR="009A7E03" w:rsidRDefault="009A7E03" w:rsidP="009A7E03">
      <w:pPr>
        <w:pStyle w:val="a3"/>
        <w:numPr>
          <w:ilvl w:val="0"/>
          <w:numId w:val="1"/>
        </w:numPr>
        <w:tabs>
          <w:tab w:val="left" w:pos="1560"/>
        </w:tabs>
        <w:jc w:val="both"/>
      </w:pPr>
      <w:r>
        <w:t xml:space="preserve">Контроль за исполнением распоряжения возложить на </w:t>
      </w:r>
      <w:r w:rsidR="008B5104">
        <w:t>руководителя МАУК «Гармония» С.В. Горбачеву.</w:t>
      </w:r>
    </w:p>
    <w:p w:rsidR="008B5104" w:rsidRPr="00FE7A1B" w:rsidRDefault="008B5104" w:rsidP="008B5104">
      <w:pPr>
        <w:tabs>
          <w:tab w:val="left" w:pos="1560"/>
        </w:tabs>
        <w:jc w:val="both"/>
        <w:rPr>
          <w:sz w:val="20"/>
          <w:szCs w:val="20"/>
        </w:rPr>
      </w:pPr>
    </w:p>
    <w:p w:rsidR="00FE7A1B" w:rsidRPr="00FE7A1B" w:rsidRDefault="00FE7A1B" w:rsidP="008B5104">
      <w:pPr>
        <w:tabs>
          <w:tab w:val="left" w:pos="1560"/>
        </w:tabs>
        <w:jc w:val="both"/>
        <w:rPr>
          <w:sz w:val="20"/>
          <w:szCs w:val="20"/>
        </w:rPr>
      </w:pPr>
    </w:p>
    <w:p w:rsidR="00FE7A1B" w:rsidRDefault="00FE7A1B" w:rsidP="008B5104">
      <w:pPr>
        <w:tabs>
          <w:tab w:val="left" w:pos="1560"/>
        </w:tabs>
        <w:jc w:val="both"/>
      </w:pPr>
      <w:r>
        <w:tab/>
      </w:r>
      <w:r w:rsidR="008B5104">
        <w:t xml:space="preserve">Глава </w:t>
      </w:r>
      <w:r>
        <w:t>администрации</w:t>
      </w:r>
    </w:p>
    <w:p w:rsidR="00113B11" w:rsidRPr="00A15BBF" w:rsidRDefault="00FE7A1B" w:rsidP="008B5104">
      <w:pPr>
        <w:tabs>
          <w:tab w:val="left" w:pos="1560"/>
        </w:tabs>
        <w:jc w:val="both"/>
      </w:pPr>
      <w:r>
        <w:tab/>
      </w:r>
      <w:r w:rsidR="008B5104">
        <w:t xml:space="preserve">Кааламского сельского поселения          </w:t>
      </w:r>
      <w:r>
        <w:t xml:space="preserve">           </w:t>
      </w:r>
      <w:r w:rsidR="008B5104">
        <w:t xml:space="preserve">                  А.М. Мищенко.</w:t>
      </w:r>
    </w:p>
    <w:sectPr w:rsidR="00113B11" w:rsidRPr="00A1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F91"/>
    <w:multiLevelType w:val="multilevel"/>
    <w:tmpl w:val="654A4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84834A5"/>
    <w:multiLevelType w:val="multilevel"/>
    <w:tmpl w:val="654A4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7A"/>
    <w:rsid w:val="00113B11"/>
    <w:rsid w:val="00133289"/>
    <w:rsid w:val="00650F50"/>
    <w:rsid w:val="00730D8A"/>
    <w:rsid w:val="008B5104"/>
    <w:rsid w:val="00943A92"/>
    <w:rsid w:val="009A7E03"/>
    <w:rsid w:val="00A15BBF"/>
    <w:rsid w:val="00A24DB3"/>
    <w:rsid w:val="00B26964"/>
    <w:rsid w:val="00D8777A"/>
    <w:rsid w:val="00DB5D9D"/>
    <w:rsid w:val="00EA77F5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2016-12-30T05:37:00Z</cp:lastPrinted>
  <dcterms:created xsi:type="dcterms:W3CDTF">2016-12-01T12:53:00Z</dcterms:created>
  <dcterms:modified xsi:type="dcterms:W3CDTF">2016-12-30T05:37:00Z</dcterms:modified>
</cp:coreProperties>
</file>