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E429AF" w:rsidRDefault="00E429AF" w:rsidP="001C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6FA4" w:rsidRDefault="001C6FA4" w:rsidP="001C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166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XLVI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СЕССИЯ  III  СОЗЫВА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1C6FA4" w:rsidRDefault="001C6FA4" w:rsidP="001C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C6FA4" w:rsidRDefault="001C6FA4" w:rsidP="001C6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6FA4" w:rsidRDefault="001C6FA4" w:rsidP="001C6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« 27» марта  2018 года                                                                   № 14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1C6FA4" w:rsidRDefault="001C6FA4" w:rsidP="001C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AF" w:rsidRDefault="00E429AF" w:rsidP="00E429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429AF" w:rsidTr="00DB0518">
        <w:tc>
          <w:tcPr>
            <w:tcW w:w="5353" w:type="dxa"/>
            <w:hideMark/>
          </w:tcPr>
          <w:p w:rsidR="00E429AF" w:rsidRPr="00D46AB8" w:rsidRDefault="00E429AF" w:rsidP="00D46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</w:t>
            </w:r>
            <w:proofErr w:type="spellStart"/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</w:t>
            </w:r>
            <w:proofErr w:type="spellEnd"/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сельского поселения от 15.12.2013 г. №</w:t>
            </w:r>
            <w:r w:rsid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редакции Решения от 17.04.2017 г. № 124)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пуб</w:t>
            </w:r>
            <w:r w:rsid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личных слушаниях на территории </w:t>
            </w:r>
            <w:proofErr w:type="spellStart"/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</w:t>
            </w:r>
            <w:proofErr w:type="spellEnd"/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E429AF" w:rsidRDefault="00E429AF" w:rsidP="00E429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9AF" w:rsidRDefault="00E429AF" w:rsidP="00DB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 протест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.01.2018г. </w:t>
      </w:r>
      <w:r w:rsidR="008A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07-02-2018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46AB8" w:rsidRPr="00D46AB8">
        <w:t xml:space="preserve"> </w:t>
      </w:r>
      <w:r w:rsidR="00D46AB8" w:rsidRP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от 17.04.2017 г. № 124)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D46AB8" w:rsidRP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на территории </w:t>
      </w:r>
      <w:proofErr w:type="spellStart"/>
      <w:r w:rsidR="00D46AB8" w:rsidRP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D46AB8" w:rsidRPr="00D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ч.3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B0518" w:rsidRPr="00DB0518" w:rsidRDefault="00DB0518" w:rsidP="00DB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РЕШИЛ:</w:t>
      </w:r>
    </w:p>
    <w:p w:rsidR="00E429AF" w:rsidRPr="00DB0518" w:rsidRDefault="00E429AF" w:rsidP="00393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51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393394" w:rsidRPr="00DB051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Совета </w:t>
      </w:r>
      <w:proofErr w:type="spellStart"/>
      <w:r w:rsidR="00393394" w:rsidRPr="00DB0518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393394" w:rsidRPr="00DB05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9 от 15.12.2013 г. (в редакции Решения от 17.04.2017 г. № 124) «Об утверждении Положения о публичных слушаниях на территории </w:t>
      </w:r>
      <w:proofErr w:type="spellStart"/>
      <w:r w:rsidR="00393394" w:rsidRPr="00DB0518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393394" w:rsidRPr="00DB05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 </w:t>
      </w:r>
      <w:r w:rsidR="00540D8E" w:rsidRPr="00DB0518">
        <w:rPr>
          <w:rFonts w:ascii="Times New Roman" w:eastAsia="Times New Roman" w:hAnsi="Times New Roman" w:cs="Times New Roman"/>
          <w:bCs/>
          <w:sz w:val="28"/>
          <w:szCs w:val="28"/>
        </w:rPr>
        <w:t>абзац 3 пункта 3 признать утратившим силу.</w:t>
      </w:r>
    </w:p>
    <w:p w:rsidR="00E429AF" w:rsidRPr="00DB0518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D8E" w:rsidRPr="00DB0518" w:rsidRDefault="00540D8E" w:rsidP="00540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опубликования. </w:t>
      </w:r>
    </w:p>
    <w:p w:rsidR="00540D8E" w:rsidRPr="00DB0518" w:rsidRDefault="00540D8E" w:rsidP="00540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540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18" w:rsidRPr="00DB0518" w:rsidRDefault="00DB0518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E9" w:rsidRDefault="002425E9"/>
    <w:sectPr w:rsidR="002425E9" w:rsidSect="00DB05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DF2"/>
    <w:multiLevelType w:val="hybridMultilevel"/>
    <w:tmpl w:val="834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0"/>
    <w:rsid w:val="001C6FA4"/>
    <w:rsid w:val="001D6190"/>
    <w:rsid w:val="002425E9"/>
    <w:rsid w:val="00393394"/>
    <w:rsid w:val="00540D8E"/>
    <w:rsid w:val="005642AE"/>
    <w:rsid w:val="008A050C"/>
    <w:rsid w:val="00D46AB8"/>
    <w:rsid w:val="00DB0518"/>
    <w:rsid w:val="00E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A1A05ECA1FE8DFAB9B6867B789BEECDD50446BF14EC558286190A28FA4h9B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2018-02-02T09:29:00Z</cp:lastPrinted>
  <dcterms:created xsi:type="dcterms:W3CDTF">2018-01-17T07:58:00Z</dcterms:created>
  <dcterms:modified xsi:type="dcterms:W3CDTF">2018-04-02T13:24:00Z</dcterms:modified>
</cp:coreProperties>
</file>