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D3" w:rsidRDefault="00C730D3" w:rsidP="00C730D3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 xml:space="preserve">ложение к проекту </w:t>
      </w:r>
      <w:r w:rsidR="00707792"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ешения Думы</w:t>
      </w:r>
    </w:p>
    <w:p w:rsidR="00C730D3" w:rsidRDefault="00C730D3" w:rsidP="00C730D3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C730D3" w:rsidRPr="0034786D" w:rsidRDefault="00C730D3" w:rsidP="00C730D3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30.11.2017 № 38 </w:t>
      </w:r>
      <w:r w:rsidRPr="0034786D">
        <w:rPr>
          <w:rFonts w:ascii="Times New Roman" w:hAnsi="Times New Roman"/>
          <w:bCs/>
          <w:sz w:val="26"/>
          <w:szCs w:val="26"/>
        </w:rPr>
        <w:t>«</w:t>
      </w:r>
      <w:r w:rsidRPr="0034786D">
        <w:rPr>
          <w:rFonts w:ascii="Times New Roman" w:hAnsi="Times New Roman"/>
          <w:sz w:val="26"/>
          <w:szCs w:val="26"/>
        </w:rPr>
        <w:t>О бюджете Дальнегорского городского округа на 2018 год и плановый период 2019 и 2020 годов</w:t>
      </w:r>
      <w:r w:rsidRPr="0034786D">
        <w:rPr>
          <w:rFonts w:ascii="Times New Roman" w:hAnsi="Times New Roman"/>
          <w:bCs/>
          <w:sz w:val="26"/>
          <w:szCs w:val="26"/>
        </w:rPr>
        <w:t xml:space="preserve">» </w:t>
      </w:r>
    </w:p>
    <w:p w:rsidR="00C730D3" w:rsidRDefault="00C730D3" w:rsidP="00C730D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730D3" w:rsidRDefault="00C730D3" w:rsidP="00C730D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75B6E" w:rsidRDefault="00375B6E" w:rsidP="00375B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Финансово-экономическое обоснование</w:t>
      </w:r>
    </w:p>
    <w:p w:rsidR="00C854CD" w:rsidRPr="0034786D" w:rsidRDefault="006E1092" w:rsidP="00C854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4786D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C730D3" w:rsidRPr="00E122C5">
        <w:rPr>
          <w:rFonts w:ascii="Times New Roman" w:hAnsi="Times New Roman"/>
          <w:b/>
          <w:sz w:val="26"/>
          <w:szCs w:val="26"/>
        </w:rPr>
        <w:t xml:space="preserve">«О внесении изменений в решение Думы Дальнегорского городского округа от 30.11.2017 № 38 </w:t>
      </w:r>
      <w:r w:rsidR="00C730D3" w:rsidRPr="00E122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730D3" w:rsidRPr="0034786D">
        <w:rPr>
          <w:rFonts w:ascii="Times New Roman" w:hAnsi="Times New Roman"/>
          <w:b/>
          <w:sz w:val="26"/>
          <w:szCs w:val="26"/>
        </w:rPr>
        <w:t>«О бюджете Дальнегорского городского округа на 2018 год и плановый период 2019 и 2020 годов</w:t>
      </w:r>
      <w:r w:rsidR="00C730D3" w:rsidRPr="0034786D">
        <w:rPr>
          <w:rFonts w:ascii="Times New Roman" w:hAnsi="Times New Roman"/>
          <w:b/>
          <w:bCs/>
          <w:sz w:val="26"/>
          <w:szCs w:val="26"/>
        </w:rPr>
        <w:t>»</w:t>
      </w:r>
    </w:p>
    <w:p w:rsidR="002A38B8" w:rsidRPr="0034786D" w:rsidRDefault="002A38B8" w:rsidP="00C854C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5B6E" w:rsidRPr="0034786D" w:rsidRDefault="00375B6E" w:rsidP="00375B6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75B6E">
        <w:rPr>
          <w:rFonts w:ascii="Times New Roman" w:hAnsi="Times New Roman"/>
          <w:sz w:val="26"/>
          <w:szCs w:val="26"/>
        </w:rPr>
        <w:t>П</w:t>
      </w:r>
      <w:r w:rsidR="0034786D">
        <w:rPr>
          <w:rFonts w:ascii="Times New Roman" w:hAnsi="Times New Roman"/>
          <w:sz w:val="26"/>
          <w:szCs w:val="26"/>
        </w:rPr>
        <w:t>роект</w:t>
      </w:r>
      <w:r w:rsidRPr="00375B6E">
        <w:rPr>
          <w:rFonts w:ascii="Times New Roman" w:hAnsi="Times New Roman"/>
          <w:sz w:val="26"/>
          <w:szCs w:val="26"/>
        </w:rPr>
        <w:t xml:space="preserve"> решения Думы Дальнегорского городского округа </w:t>
      </w:r>
      <w:r w:rsidR="00C730D3"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30.11.2017 № 38 </w:t>
      </w:r>
      <w:r w:rsidR="00C730D3" w:rsidRPr="00965278">
        <w:rPr>
          <w:rFonts w:ascii="Times New Roman" w:hAnsi="Times New Roman"/>
          <w:sz w:val="26"/>
          <w:szCs w:val="26"/>
        </w:rPr>
        <w:t>«</w:t>
      </w:r>
      <w:r w:rsidR="00C730D3" w:rsidRPr="0034786D">
        <w:rPr>
          <w:rFonts w:ascii="Times New Roman" w:hAnsi="Times New Roman"/>
          <w:sz w:val="26"/>
          <w:szCs w:val="26"/>
        </w:rPr>
        <w:t>О бюджете Дальнегорского городского округа на 2018 год и плановый период 2019 и 2020 годов</w:t>
      </w:r>
      <w:r w:rsidR="00C730D3" w:rsidRPr="00965278">
        <w:rPr>
          <w:rFonts w:ascii="Times New Roman" w:hAnsi="Times New Roman"/>
          <w:sz w:val="26"/>
          <w:szCs w:val="26"/>
        </w:rPr>
        <w:t>»</w:t>
      </w:r>
      <w:r w:rsidR="00C730D3">
        <w:rPr>
          <w:rFonts w:ascii="Times New Roman" w:hAnsi="Times New Roman"/>
          <w:sz w:val="26"/>
          <w:szCs w:val="26"/>
        </w:rPr>
        <w:t xml:space="preserve"> </w:t>
      </w:r>
      <w:r w:rsidR="0034786D">
        <w:rPr>
          <w:rFonts w:ascii="Times New Roman" w:hAnsi="Times New Roman"/>
          <w:sz w:val="26"/>
          <w:szCs w:val="26"/>
          <w:lang w:eastAsia="ar-SA"/>
        </w:rPr>
        <w:t xml:space="preserve">сформирован и представлен в </w:t>
      </w:r>
      <w:r w:rsidR="0034786D" w:rsidRPr="0034786D">
        <w:rPr>
          <w:rFonts w:ascii="Times New Roman" w:hAnsi="Times New Roman"/>
          <w:sz w:val="26"/>
          <w:szCs w:val="26"/>
        </w:rPr>
        <w:t>соответств</w:t>
      </w:r>
      <w:r w:rsidR="0034786D">
        <w:rPr>
          <w:rFonts w:ascii="Times New Roman" w:hAnsi="Times New Roman"/>
          <w:sz w:val="26"/>
          <w:szCs w:val="26"/>
        </w:rPr>
        <w:t>ии</w:t>
      </w:r>
      <w:r w:rsidR="0034786D" w:rsidRPr="0034786D">
        <w:rPr>
          <w:rFonts w:ascii="Times New Roman" w:hAnsi="Times New Roman"/>
          <w:sz w:val="26"/>
          <w:szCs w:val="26"/>
        </w:rPr>
        <w:t xml:space="preserve"> </w:t>
      </w:r>
      <w:r w:rsidR="0034786D">
        <w:rPr>
          <w:rFonts w:ascii="Times New Roman" w:hAnsi="Times New Roman"/>
          <w:sz w:val="26"/>
          <w:szCs w:val="26"/>
        </w:rPr>
        <w:t xml:space="preserve">с </w:t>
      </w:r>
      <w:r w:rsidR="0034786D" w:rsidRPr="0034786D">
        <w:rPr>
          <w:rFonts w:ascii="Times New Roman" w:hAnsi="Times New Roman"/>
          <w:sz w:val="26"/>
          <w:szCs w:val="26"/>
        </w:rPr>
        <w:t>требованиям</w:t>
      </w:r>
      <w:r w:rsidR="0034786D">
        <w:rPr>
          <w:rFonts w:ascii="Times New Roman" w:hAnsi="Times New Roman"/>
          <w:sz w:val="26"/>
          <w:szCs w:val="26"/>
        </w:rPr>
        <w:t>и</w:t>
      </w:r>
      <w:r w:rsidR="0034786D" w:rsidRPr="0034786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и Положени</w:t>
      </w:r>
      <w:r w:rsidR="0034786D">
        <w:rPr>
          <w:rFonts w:ascii="Times New Roman" w:hAnsi="Times New Roman"/>
          <w:sz w:val="26"/>
          <w:szCs w:val="26"/>
        </w:rPr>
        <w:t>я</w:t>
      </w:r>
      <w:r w:rsidR="0034786D" w:rsidRPr="0034786D">
        <w:rPr>
          <w:rFonts w:ascii="Times New Roman" w:hAnsi="Times New Roman"/>
          <w:sz w:val="26"/>
          <w:szCs w:val="26"/>
        </w:rPr>
        <w:t xml:space="preserve"> «О бюджетном процессе в Дальнегорском городском округе»</w:t>
      </w:r>
      <w:r w:rsidRPr="0034786D">
        <w:rPr>
          <w:rFonts w:ascii="Times New Roman" w:hAnsi="Times New Roman"/>
          <w:sz w:val="26"/>
          <w:szCs w:val="26"/>
        </w:rPr>
        <w:t>.</w:t>
      </w:r>
      <w:proofErr w:type="gramEnd"/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9F8" w:rsidRDefault="0034786D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</w:t>
      </w:r>
      <w:r w:rsidR="006809F8"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>В.</w:t>
      </w:r>
      <w:r w:rsidR="0034786D">
        <w:rPr>
          <w:rFonts w:ascii="Times New Roman" w:hAnsi="Times New Roman"/>
          <w:sz w:val="26"/>
          <w:szCs w:val="26"/>
        </w:rPr>
        <w:t>Н. Колосков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25B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4786D"/>
    <w:rsid w:val="00367A1D"/>
    <w:rsid w:val="00371FD0"/>
    <w:rsid w:val="00373C56"/>
    <w:rsid w:val="00375B6E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07792"/>
    <w:rsid w:val="007270DA"/>
    <w:rsid w:val="00737A53"/>
    <w:rsid w:val="00750E60"/>
    <w:rsid w:val="007974AC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52ECD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173B5"/>
    <w:rsid w:val="00C5017A"/>
    <w:rsid w:val="00C57E7A"/>
    <w:rsid w:val="00C730D3"/>
    <w:rsid w:val="00C732DB"/>
    <w:rsid w:val="00C80207"/>
    <w:rsid w:val="00C81837"/>
    <w:rsid w:val="00C83AA5"/>
    <w:rsid w:val="00C84321"/>
    <w:rsid w:val="00C854CD"/>
    <w:rsid w:val="00CC21CF"/>
    <w:rsid w:val="00CC289C"/>
    <w:rsid w:val="00CC4BFB"/>
    <w:rsid w:val="00CD3DBF"/>
    <w:rsid w:val="00D03E3D"/>
    <w:rsid w:val="00D1385B"/>
    <w:rsid w:val="00D16C07"/>
    <w:rsid w:val="00D21224"/>
    <w:rsid w:val="00D21B18"/>
    <w:rsid w:val="00D24E2D"/>
    <w:rsid w:val="00D27508"/>
    <w:rsid w:val="00D40E8F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0732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A827-FBB9-464B-81B2-36E62A60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RePack by SPecialiST</cp:lastModifiedBy>
  <cp:revision>6</cp:revision>
  <cp:lastPrinted>2018-03-07T04:27:00Z</cp:lastPrinted>
  <dcterms:created xsi:type="dcterms:W3CDTF">2016-06-22T07:22:00Z</dcterms:created>
  <dcterms:modified xsi:type="dcterms:W3CDTF">2018-03-12T02:42:00Z</dcterms:modified>
</cp:coreProperties>
</file>