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28" w:rsidRDefault="00782E28" w:rsidP="00782E28">
      <w:pPr>
        <w:pStyle w:val="a3"/>
        <w:rPr>
          <w:b/>
          <w:bCs/>
          <w:szCs w:val="28"/>
        </w:rPr>
      </w:pPr>
      <w:r w:rsidRPr="002E50C8">
        <w:rPr>
          <w:b/>
          <w:bCs/>
          <w:szCs w:val="28"/>
        </w:rPr>
        <w:t>П Р О Т О К О Л</w:t>
      </w:r>
    </w:p>
    <w:p w:rsidR="00782E28" w:rsidRPr="002E50C8" w:rsidRDefault="00782E28" w:rsidP="00782E28">
      <w:pPr>
        <w:jc w:val="center"/>
        <w:rPr>
          <w:b/>
          <w:sz w:val="26"/>
          <w:szCs w:val="26"/>
        </w:rPr>
      </w:pPr>
      <w:proofErr w:type="gramStart"/>
      <w:r w:rsidRPr="002E50C8">
        <w:rPr>
          <w:b/>
          <w:sz w:val="26"/>
          <w:szCs w:val="26"/>
        </w:rPr>
        <w:t>заседания</w:t>
      </w:r>
      <w:proofErr w:type="gramEnd"/>
      <w:r w:rsidRPr="002E50C8">
        <w:rPr>
          <w:b/>
          <w:sz w:val="26"/>
          <w:szCs w:val="26"/>
        </w:rPr>
        <w:t xml:space="preserve"> </w:t>
      </w:r>
      <w:r w:rsidR="00062561">
        <w:rPr>
          <w:b/>
          <w:sz w:val="26"/>
          <w:szCs w:val="26"/>
        </w:rPr>
        <w:t xml:space="preserve">межведомственной </w:t>
      </w:r>
      <w:r w:rsidRPr="002E50C8">
        <w:rPr>
          <w:b/>
          <w:sz w:val="26"/>
          <w:szCs w:val="26"/>
        </w:rPr>
        <w:t xml:space="preserve">комиссии по </w:t>
      </w:r>
      <w:r w:rsidR="00062561">
        <w:rPr>
          <w:b/>
          <w:sz w:val="26"/>
          <w:szCs w:val="26"/>
        </w:rPr>
        <w:t>противодействию коррупции</w:t>
      </w:r>
      <w:r w:rsidRPr="002E50C8">
        <w:rPr>
          <w:b/>
          <w:sz w:val="26"/>
          <w:szCs w:val="26"/>
        </w:rPr>
        <w:t xml:space="preserve"> </w:t>
      </w:r>
    </w:p>
    <w:p w:rsidR="00782E28" w:rsidRDefault="00062561" w:rsidP="00782E2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при</w:t>
      </w:r>
      <w:proofErr w:type="gramEnd"/>
      <w:r>
        <w:rPr>
          <w:b/>
          <w:sz w:val="26"/>
          <w:szCs w:val="26"/>
        </w:rPr>
        <w:t xml:space="preserve"> администрации</w:t>
      </w:r>
      <w:r w:rsidR="00782E28" w:rsidRPr="002E50C8">
        <w:rPr>
          <w:b/>
          <w:sz w:val="26"/>
          <w:szCs w:val="26"/>
        </w:rPr>
        <w:t xml:space="preserve"> Дальнегорского городского округа</w:t>
      </w:r>
    </w:p>
    <w:p w:rsidR="00062561" w:rsidRPr="002E50C8" w:rsidRDefault="00062561" w:rsidP="00782E2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782E28" w:rsidRDefault="00782E28" w:rsidP="00782E28">
      <w:pPr>
        <w:jc w:val="both"/>
        <w:rPr>
          <w:b/>
          <w:bCs/>
          <w:sz w:val="26"/>
          <w:szCs w:val="26"/>
        </w:rPr>
      </w:pPr>
    </w:p>
    <w:p w:rsidR="00782E28" w:rsidRPr="00394BCE" w:rsidRDefault="00982251" w:rsidP="00782E2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6B5B8D">
        <w:rPr>
          <w:bCs/>
          <w:sz w:val="26"/>
          <w:szCs w:val="26"/>
        </w:rPr>
        <w:t>1</w:t>
      </w:r>
      <w:r w:rsidR="00782E28">
        <w:rPr>
          <w:bCs/>
          <w:sz w:val="26"/>
          <w:szCs w:val="26"/>
        </w:rPr>
        <w:t xml:space="preserve"> </w:t>
      </w:r>
      <w:proofErr w:type="gramStart"/>
      <w:r w:rsidR="006B5B8D">
        <w:rPr>
          <w:bCs/>
          <w:sz w:val="26"/>
          <w:szCs w:val="26"/>
        </w:rPr>
        <w:t>декабря</w:t>
      </w:r>
      <w:r w:rsidR="00782E28">
        <w:rPr>
          <w:bCs/>
          <w:sz w:val="26"/>
          <w:szCs w:val="26"/>
        </w:rPr>
        <w:t xml:space="preserve">  201</w:t>
      </w:r>
      <w:r w:rsidR="000515C5">
        <w:rPr>
          <w:bCs/>
          <w:sz w:val="26"/>
          <w:szCs w:val="26"/>
        </w:rPr>
        <w:t>7</w:t>
      </w:r>
      <w:proofErr w:type="gramEnd"/>
      <w:r w:rsidR="00782E28" w:rsidRPr="00394BCE">
        <w:rPr>
          <w:bCs/>
          <w:sz w:val="26"/>
          <w:szCs w:val="26"/>
        </w:rPr>
        <w:t xml:space="preserve"> г.                                </w:t>
      </w:r>
      <w:proofErr w:type="spellStart"/>
      <w:r w:rsidR="00782E28" w:rsidRPr="00394BCE">
        <w:rPr>
          <w:bCs/>
          <w:sz w:val="26"/>
          <w:szCs w:val="26"/>
        </w:rPr>
        <w:t>г.Дальнегорск</w:t>
      </w:r>
      <w:proofErr w:type="spellEnd"/>
      <w:r w:rsidR="00782E28" w:rsidRPr="00394BCE">
        <w:rPr>
          <w:bCs/>
          <w:sz w:val="26"/>
          <w:szCs w:val="26"/>
        </w:rPr>
        <w:t xml:space="preserve">                                        </w:t>
      </w:r>
    </w:p>
    <w:p w:rsidR="00782E28" w:rsidRDefault="00782E28" w:rsidP="00782E28">
      <w:pPr>
        <w:rPr>
          <w:b/>
          <w:bCs/>
          <w:sz w:val="26"/>
          <w:szCs w:val="26"/>
        </w:rPr>
      </w:pP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</w:t>
      </w:r>
      <w:r w:rsidR="000515C5">
        <w:rPr>
          <w:sz w:val="26"/>
          <w:szCs w:val="26"/>
        </w:rPr>
        <w:t>ь</w:t>
      </w:r>
      <w:r>
        <w:rPr>
          <w:sz w:val="26"/>
          <w:szCs w:val="26"/>
        </w:rPr>
        <w:t xml:space="preserve"> председателя комиссии: </w:t>
      </w:r>
      <w:r w:rsidR="00062561">
        <w:rPr>
          <w:sz w:val="26"/>
          <w:szCs w:val="26"/>
        </w:rPr>
        <w:t>Колосков</w:t>
      </w:r>
      <w:r w:rsidR="00062561" w:rsidRPr="00062561">
        <w:rPr>
          <w:sz w:val="26"/>
          <w:szCs w:val="26"/>
        </w:rPr>
        <w:t xml:space="preserve"> В.Н.</w:t>
      </w:r>
      <w:r w:rsidR="00062561">
        <w:rPr>
          <w:sz w:val="26"/>
          <w:szCs w:val="26"/>
        </w:rPr>
        <w:t>, первый заместитель главы администрации Дальнегорского городского округа</w:t>
      </w:r>
      <w:r>
        <w:rPr>
          <w:sz w:val="26"/>
          <w:szCs w:val="26"/>
        </w:rPr>
        <w:t>;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</w:t>
      </w:r>
      <w:r w:rsidR="00062561">
        <w:rPr>
          <w:sz w:val="26"/>
          <w:szCs w:val="26"/>
        </w:rPr>
        <w:t>Мамонова</w:t>
      </w:r>
      <w:r w:rsidR="00062561" w:rsidRPr="00062561">
        <w:rPr>
          <w:sz w:val="26"/>
          <w:szCs w:val="26"/>
        </w:rPr>
        <w:t xml:space="preserve"> И.О.</w:t>
      </w:r>
      <w:r w:rsidR="00062561">
        <w:rPr>
          <w:sz w:val="26"/>
          <w:szCs w:val="26"/>
        </w:rPr>
        <w:t>, начальник управления делами администрации Дальнегорского городского округа</w:t>
      </w:r>
      <w:r>
        <w:rPr>
          <w:sz w:val="26"/>
          <w:szCs w:val="26"/>
        </w:rPr>
        <w:t>;</w:t>
      </w:r>
    </w:p>
    <w:p w:rsidR="00782E28" w:rsidRDefault="00782E28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062561" w:rsidRDefault="00062561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Аверьянова А.М., начальник управления образования администрации Дальнегорского городского округа;</w:t>
      </w:r>
    </w:p>
    <w:p w:rsidR="00062561" w:rsidRDefault="00062561" w:rsidP="00782E2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Башкирева</w:t>
      </w:r>
      <w:proofErr w:type="spellEnd"/>
      <w:r>
        <w:rPr>
          <w:sz w:val="26"/>
          <w:szCs w:val="26"/>
        </w:rPr>
        <w:t xml:space="preserve"> С.Н., начальник отдела экономики и поддержки предпринимательства администрации Дальнегорского городского округа;</w:t>
      </w:r>
    </w:p>
    <w:p w:rsidR="00062561" w:rsidRDefault="00062561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Наумова О.А., начальник Управления культуры, спорта и молодежной политики администрации Дальнегорского городского округа;</w:t>
      </w:r>
    </w:p>
    <w:p w:rsidR="00B21BFE" w:rsidRDefault="00B21BFE" w:rsidP="00782E2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Столярова</w:t>
      </w:r>
      <w:proofErr w:type="spellEnd"/>
      <w:r>
        <w:rPr>
          <w:sz w:val="26"/>
          <w:szCs w:val="26"/>
        </w:rPr>
        <w:t xml:space="preserve"> Ю.В. – начальник финансового управления администрации Дальнегорского городского округа</w:t>
      </w:r>
    </w:p>
    <w:p w:rsidR="00062561" w:rsidRDefault="00062561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Шиш Е.Н.,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начальника Управления муниципального имущества администрации Дальнегорского городского округа.</w:t>
      </w:r>
    </w:p>
    <w:p w:rsidR="00982251" w:rsidRDefault="00982251" w:rsidP="00782E28">
      <w:pPr>
        <w:jc w:val="both"/>
        <w:rPr>
          <w:sz w:val="26"/>
          <w:szCs w:val="26"/>
        </w:rPr>
      </w:pPr>
    </w:p>
    <w:p w:rsidR="00782E28" w:rsidRDefault="00782E28" w:rsidP="00782E28">
      <w:pPr>
        <w:jc w:val="both"/>
        <w:rPr>
          <w:sz w:val="26"/>
          <w:szCs w:val="26"/>
        </w:rPr>
      </w:pPr>
    </w:p>
    <w:p w:rsidR="00782E28" w:rsidRDefault="00782E28" w:rsidP="00782E28">
      <w:pPr>
        <w:jc w:val="center"/>
        <w:rPr>
          <w:sz w:val="26"/>
          <w:szCs w:val="26"/>
        </w:rPr>
      </w:pPr>
      <w:r w:rsidRPr="00394BCE">
        <w:rPr>
          <w:sz w:val="26"/>
          <w:szCs w:val="26"/>
        </w:rPr>
        <w:t xml:space="preserve">ПОВЕСТКА </w:t>
      </w:r>
      <w:r w:rsidR="00062561">
        <w:rPr>
          <w:sz w:val="26"/>
          <w:szCs w:val="26"/>
        </w:rPr>
        <w:t>ЗАСЕДАНИЯ</w:t>
      </w:r>
      <w:r w:rsidRPr="00394BCE">
        <w:rPr>
          <w:sz w:val="26"/>
          <w:szCs w:val="26"/>
        </w:rPr>
        <w:t>:</w:t>
      </w:r>
    </w:p>
    <w:p w:rsidR="006B5B8D" w:rsidRPr="006B5B8D" w:rsidRDefault="006B5B8D" w:rsidP="006B5B8D">
      <w:pPr>
        <w:ind w:firstLine="708"/>
        <w:jc w:val="both"/>
        <w:rPr>
          <w:sz w:val="26"/>
          <w:szCs w:val="26"/>
        </w:rPr>
      </w:pPr>
    </w:p>
    <w:p w:rsidR="006B5B8D" w:rsidRPr="006B5B8D" w:rsidRDefault="006B5B8D" w:rsidP="006B5B8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B5B8D">
        <w:rPr>
          <w:sz w:val="26"/>
          <w:szCs w:val="26"/>
        </w:rPr>
        <w:t>О правоприменительной практике по результатам вступивших в силу решений судов, арбитражных судов о признании недействительными нормативных правовых актов, незаконными решений и действий (бездействия) органов государственной власти и органов местного самоуправления и их должностных лиц.</w:t>
      </w:r>
    </w:p>
    <w:p w:rsidR="006B5B8D" w:rsidRPr="006B5B8D" w:rsidRDefault="006B5B8D" w:rsidP="006B5B8D">
      <w:pPr>
        <w:ind w:firstLine="708"/>
        <w:jc w:val="both"/>
        <w:rPr>
          <w:i/>
          <w:sz w:val="26"/>
          <w:szCs w:val="26"/>
        </w:rPr>
      </w:pPr>
      <w:r w:rsidRPr="006B5B8D">
        <w:rPr>
          <w:i/>
          <w:sz w:val="26"/>
          <w:szCs w:val="26"/>
        </w:rPr>
        <w:t>Докладчик: секретарь межведомственной комиссии, начальник управления делами администрации Дальнегорского городского округа И.О. Мамонова;</w:t>
      </w:r>
    </w:p>
    <w:p w:rsidR="006B5B8D" w:rsidRPr="006B5B8D" w:rsidRDefault="006B5B8D" w:rsidP="006B5B8D">
      <w:pPr>
        <w:ind w:firstLine="708"/>
        <w:jc w:val="both"/>
        <w:rPr>
          <w:i/>
          <w:sz w:val="26"/>
          <w:szCs w:val="26"/>
        </w:rPr>
      </w:pPr>
    </w:p>
    <w:p w:rsidR="006B5B8D" w:rsidRPr="006B5B8D" w:rsidRDefault="006B5B8D" w:rsidP="006B5B8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B5B8D">
        <w:rPr>
          <w:sz w:val="26"/>
          <w:szCs w:val="26"/>
        </w:rPr>
        <w:t>Об изменениях, внесенных в форму справки о доходах, расходах, об имуществе и обязательствах имущественного характера (Указ Президента РФ от 09.10. 2017 № 472 "О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 460");</w:t>
      </w:r>
    </w:p>
    <w:p w:rsidR="006B5B8D" w:rsidRPr="006B5B8D" w:rsidRDefault="006B5B8D" w:rsidP="006B5B8D">
      <w:pPr>
        <w:ind w:firstLine="708"/>
        <w:jc w:val="both"/>
        <w:rPr>
          <w:sz w:val="26"/>
          <w:szCs w:val="26"/>
        </w:rPr>
      </w:pPr>
    </w:p>
    <w:p w:rsidR="006B5B8D" w:rsidRPr="006B5B8D" w:rsidRDefault="006B5B8D" w:rsidP="006B5B8D">
      <w:pPr>
        <w:ind w:firstLine="708"/>
        <w:jc w:val="both"/>
        <w:rPr>
          <w:sz w:val="26"/>
          <w:szCs w:val="26"/>
        </w:rPr>
      </w:pPr>
      <w:r w:rsidRPr="006B5B8D">
        <w:rPr>
          <w:sz w:val="26"/>
          <w:szCs w:val="26"/>
        </w:rPr>
        <w:t>О методических рекомендациях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организацией, утвержденных Министерством труда и социальной защиты РФ;</w:t>
      </w:r>
    </w:p>
    <w:p w:rsidR="006B5B8D" w:rsidRPr="006B5B8D" w:rsidRDefault="006B5B8D" w:rsidP="006B5B8D">
      <w:pPr>
        <w:ind w:firstLine="708"/>
        <w:jc w:val="both"/>
        <w:rPr>
          <w:sz w:val="26"/>
          <w:szCs w:val="26"/>
        </w:rPr>
      </w:pPr>
    </w:p>
    <w:p w:rsidR="006B5B8D" w:rsidRPr="006B5B8D" w:rsidRDefault="006B5B8D" w:rsidP="006B5B8D">
      <w:pPr>
        <w:ind w:firstLine="708"/>
        <w:jc w:val="both"/>
        <w:rPr>
          <w:sz w:val="26"/>
          <w:szCs w:val="26"/>
        </w:rPr>
      </w:pPr>
      <w:r w:rsidRPr="006B5B8D">
        <w:rPr>
          <w:sz w:val="26"/>
          <w:szCs w:val="26"/>
        </w:rPr>
        <w:t>О запрете дарить и получать подарки (Письмо Министерства труда и социальной защиты РФ от 01.12.2017 № 18-0/10/В-9496;</w:t>
      </w:r>
    </w:p>
    <w:p w:rsidR="006B5B8D" w:rsidRPr="006B5B8D" w:rsidRDefault="006B5B8D" w:rsidP="006B5B8D">
      <w:pPr>
        <w:ind w:firstLine="708"/>
        <w:jc w:val="both"/>
        <w:rPr>
          <w:sz w:val="26"/>
          <w:szCs w:val="26"/>
        </w:rPr>
      </w:pPr>
    </w:p>
    <w:p w:rsidR="006B5B8D" w:rsidRPr="006B5B8D" w:rsidRDefault="006B5B8D" w:rsidP="006B5B8D">
      <w:pPr>
        <w:ind w:firstLine="708"/>
        <w:jc w:val="both"/>
        <w:rPr>
          <w:sz w:val="26"/>
          <w:szCs w:val="26"/>
        </w:rPr>
      </w:pPr>
      <w:r w:rsidRPr="006B5B8D">
        <w:rPr>
          <w:sz w:val="26"/>
          <w:szCs w:val="26"/>
        </w:rPr>
        <w:t>О рекомендациях по соблюдению государственными (муниципальными) служащими норм этики в целях противодействия коррупции и иным правонарушениям (Письмо Министерства труда и социальной защиты РФ от 11.10.2017 № 18-4/10/В-7931.</w:t>
      </w:r>
    </w:p>
    <w:p w:rsidR="006B5B8D" w:rsidRPr="006B5B8D" w:rsidRDefault="006B5B8D" w:rsidP="006B5B8D">
      <w:pPr>
        <w:ind w:firstLine="708"/>
        <w:jc w:val="both"/>
        <w:rPr>
          <w:i/>
          <w:sz w:val="26"/>
          <w:szCs w:val="26"/>
        </w:rPr>
      </w:pPr>
      <w:r w:rsidRPr="006B5B8D">
        <w:rPr>
          <w:i/>
          <w:sz w:val="26"/>
          <w:szCs w:val="26"/>
        </w:rPr>
        <w:t>Докладчик: секретарь межведомственной комиссии, начальник управления делами администрации Дальнегорского городского округа И.О. Мамонова</w:t>
      </w:r>
    </w:p>
    <w:p w:rsidR="003E7AF5" w:rsidRDefault="003E7AF5" w:rsidP="00782E28">
      <w:pPr>
        <w:ind w:firstLine="708"/>
        <w:jc w:val="both"/>
        <w:rPr>
          <w:sz w:val="26"/>
          <w:szCs w:val="26"/>
        </w:rPr>
      </w:pPr>
    </w:p>
    <w:p w:rsidR="00782E28" w:rsidRDefault="00782E28" w:rsidP="00782E28">
      <w:pPr>
        <w:jc w:val="both"/>
        <w:rPr>
          <w:sz w:val="26"/>
          <w:szCs w:val="26"/>
        </w:rPr>
      </w:pPr>
    </w:p>
    <w:p w:rsidR="00492FFE" w:rsidRDefault="006B5B8D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РЕШИЛИ: принять информацию к сведению, начальнику управления делами (Мамонова), начальникам структурных подразделений довести информацию до сведения сотрудников, руководителей подведомственных учреждений</w:t>
      </w:r>
    </w:p>
    <w:p w:rsidR="00492FFE" w:rsidRDefault="00492FFE" w:rsidP="00782E28">
      <w:pPr>
        <w:jc w:val="both"/>
        <w:rPr>
          <w:sz w:val="26"/>
          <w:szCs w:val="26"/>
        </w:rPr>
      </w:pPr>
    </w:p>
    <w:p w:rsidR="006B5B8D" w:rsidRDefault="006B5B8D" w:rsidP="00782E28">
      <w:pPr>
        <w:jc w:val="both"/>
        <w:rPr>
          <w:sz w:val="26"/>
          <w:szCs w:val="26"/>
        </w:rPr>
      </w:pPr>
    </w:p>
    <w:p w:rsidR="006B5B8D" w:rsidRDefault="006B5B8D" w:rsidP="00782E28">
      <w:pPr>
        <w:jc w:val="both"/>
        <w:rPr>
          <w:sz w:val="26"/>
          <w:szCs w:val="26"/>
        </w:rPr>
      </w:pPr>
    </w:p>
    <w:p w:rsidR="000515C5" w:rsidRDefault="00982251" w:rsidP="00782E28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Председатель</w:t>
      </w:r>
      <w:r w:rsidR="000515C5">
        <w:rPr>
          <w:sz w:val="26"/>
          <w:szCs w:val="26"/>
        </w:rPr>
        <w:t xml:space="preserve">ствующий на </w:t>
      </w:r>
    </w:p>
    <w:p w:rsidR="00782E28" w:rsidRDefault="000515C5" w:rsidP="00782E28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заседании</w:t>
      </w:r>
      <w:proofErr w:type="gramEnd"/>
      <w:r w:rsidR="00982251">
        <w:rPr>
          <w:sz w:val="26"/>
          <w:szCs w:val="26"/>
        </w:rPr>
        <w:t xml:space="preserve"> комиссии</w:t>
      </w:r>
      <w:r w:rsidR="00982251">
        <w:rPr>
          <w:sz w:val="26"/>
          <w:szCs w:val="26"/>
        </w:rPr>
        <w:tab/>
      </w:r>
      <w:r w:rsidR="00982251">
        <w:rPr>
          <w:sz w:val="26"/>
          <w:szCs w:val="26"/>
        </w:rPr>
        <w:tab/>
      </w:r>
      <w:r w:rsidR="00982251">
        <w:rPr>
          <w:sz w:val="26"/>
          <w:szCs w:val="26"/>
        </w:rPr>
        <w:tab/>
      </w:r>
      <w:r w:rsidR="00982251">
        <w:rPr>
          <w:sz w:val="26"/>
          <w:szCs w:val="26"/>
        </w:rPr>
        <w:tab/>
      </w:r>
      <w:r w:rsidR="00982251">
        <w:rPr>
          <w:sz w:val="26"/>
          <w:szCs w:val="26"/>
        </w:rPr>
        <w:tab/>
      </w:r>
      <w:r w:rsidR="00982251">
        <w:rPr>
          <w:sz w:val="26"/>
          <w:szCs w:val="26"/>
        </w:rPr>
        <w:tab/>
      </w:r>
      <w:r w:rsidR="00982251">
        <w:rPr>
          <w:sz w:val="26"/>
          <w:szCs w:val="26"/>
        </w:rPr>
        <w:tab/>
      </w:r>
      <w:r>
        <w:rPr>
          <w:sz w:val="26"/>
          <w:szCs w:val="26"/>
        </w:rPr>
        <w:t>В.Н. Колосков</w:t>
      </w:r>
    </w:p>
    <w:p w:rsidR="00492FFE" w:rsidRDefault="00492FFE" w:rsidP="00782E28">
      <w:pPr>
        <w:rPr>
          <w:sz w:val="26"/>
          <w:szCs w:val="26"/>
        </w:rPr>
      </w:pPr>
    </w:p>
    <w:p w:rsidR="00492FFE" w:rsidRDefault="00492FFE" w:rsidP="00782E28">
      <w:pPr>
        <w:rPr>
          <w:sz w:val="26"/>
          <w:szCs w:val="26"/>
        </w:rPr>
      </w:pPr>
    </w:p>
    <w:p w:rsidR="00492FFE" w:rsidRDefault="00492FFE" w:rsidP="00782E28">
      <w:pPr>
        <w:rPr>
          <w:sz w:val="26"/>
          <w:szCs w:val="26"/>
        </w:rPr>
      </w:pPr>
    </w:p>
    <w:p w:rsidR="00782E28" w:rsidRDefault="00782E28" w:rsidP="00782E28">
      <w:pPr>
        <w:rPr>
          <w:sz w:val="26"/>
          <w:szCs w:val="26"/>
        </w:rPr>
      </w:pPr>
    </w:p>
    <w:p w:rsidR="00782E28" w:rsidRDefault="00782E28" w:rsidP="00782E28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                                                                          </w:t>
      </w:r>
      <w:r w:rsidR="00492FFE">
        <w:rPr>
          <w:sz w:val="26"/>
          <w:szCs w:val="26"/>
        </w:rPr>
        <w:t xml:space="preserve">      И.О. Мамонова</w:t>
      </w:r>
      <w:r>
        <w:rPr>
          <w:sz w:val="26"/>
          <w:szCs w:val="26"/>
        </w:rPr>
        <w:t xml:space="preserve"> 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782E28" w:rsidRDefault="00782E28" w:rsidP="00782E28"/>
    <w:p w:rsidR="00782E28" w:rsidRDefault="00782E28" w:rsidP="00782E28"/>
    <w:p w:rsidR="00782E28" w:rsidRDefault="00782E28" w:rsidP="00782E28"/>
    <w:p w:rsidR="00782E28" w:rsidRDefault="00782E28" w:rsidP="00782E28"/>
    <w:sectPr w:rsidR="00782E28" w:rsidSect="004C77C9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E49BB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AD16B0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F756E4"/>
    <w:multiLevelType w:val="hybridMultilevel"/>
    <w:tmpl w:val="A67C6CF8"/>
    <w:lvl w:ilvl="0" w:tplc="1EC6F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66068B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4F62A3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28"/>
    <w:rsid w:val="000515C5"/>
    <w:rsid w:val="00062561"/>
    <w:rsid w:val="001E0AB3"/>
    <w:rsid w:val="00274A39"/>
    <w:rsid w:val="002F47DB"/>
    <w:rsid w:val="003D18DB"/>
    <w:rsid w:val="003E7AF5"/>
    <w:rsid w:val="004100D5"/>
    <w:rsid w:val="00492FFE"/>
    <w:rsid w:val="004C77C9"/>
    <w:rsid w:val="00507DDB"/>
    <w:rsid w:val="00526FCD"/>
    <w:rsid w:val="0060203E"/>
    <w:rsid w:val="006642AD"/>
    <w:rsid w:val="006B5B8D"/>
    <w:rsid w:val="007470B9"/>
    <w:rsid w:val="00782E28"/>
    <w:rsid w:val="00893DB0"/>
    <w:rsid w:val="009707DF"/>
    <w:rsid w:val="00982251"/>
    <w:rsid w:val="009C00A5"/>
    <w:rsid w:val="009D16FF"/>
    <w:rsid w:val="00B21BFE"/>
    <w:rsid w:val="00B416BA"/>
    <w:rsid w:val="00CC18A7"/>
    <w:rsid w:val="00CD1F00"/>
    <w:rsid w:val="00CE5605"/>
    <w:rsid w:val="00D30142"/>
    <w:rsid w:val="00EF51D4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66A54-B9F9-4EBE-AF2B-950F3273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2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2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82E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F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F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Мамонова Ирина Олеговна</cp:lastModifiedBy>
  <cp:revision>8</cp:revision>
  <cp:lastPrinted>2017-12-27T08:00:00Z</cp:lastPrinted>
  <dcterms:created xsi:type="dcterms:W3CDTF">2016-05-26T04:40:00Z</dcterms:created>
  <dcterms:modified xsi:type="dcterms:W3CDTF">2017-12-27T08:00:00Z</dcterms:modified>
</cp:coreProperties>
</file>