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4B" w:rsidRDefault="00943F11" w:rsidP="00E03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августа </w:t>
      </w:r>
      <w:r w:rsidR="00E0334B" w:rsidRPr="00D1489B">
        <w:rPr>
          <w:rFonts w:ascii="Times New Roman" w:hAnsi="Times New Roman" w:cs="Times New Roman"/>
          <w:b/>
          <w:sz w:val="28"/>
          <w:szCs w:val="28"/>
        </w:rPr>
        <w:t>2019 года</w:t>
      </w:r>
      <w:r w:rsidR="00E0334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334B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E0334B" w:rsidRDefault="00E0334B" w:rsidP="00E0334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 xml:space="preserve">1) О предоставлении недостоверных и (или) неполных сведений о доходах, об имуществе и обязательствах имущественного характера за 2018 год </w:t>
      </w:r>
      <w:r w:rsidR="00943F11">
        <w:rPr>
          <w:rFonts w:ascii="Times New Roman" w:hAnsi="Times New Roman" w:cs="Times New Roman"/>
          <w:sz w:val="26"/>
          <w:szCs w:val="26"/>
        </w:rPr>
        <w:t>одним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26B6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</w:p>
    <w:p w:rsidR="00943F11" w:rsidRPr="00F8085E" w:rsidRDefault="00943F11" w:rsidP="00943F11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8085E">
        <w:rPr>
          <w:rFonts w:ascii="Times New Roman" w:hAnsi="Times New Roman" w:cs="Times New Roman"/>
          <w:sz w:val="26"/>
          <w:szCs w:val="26"/>
        </w:rPr>
        <w:t xml:space="preserve">) О рассмотрении </w:t>
      </w:r>
      <w:r>
        <w:rPr>
          <w:rFonts w:ascii="Times New Roman" w:hAnsi="Times New Roman" w:cs="Times New Roman"/>
          <w:sz w:val="26"/>
          <w:szCs w:val="26"/>
        </w:rPr>
        <w:t xml:space="preserve">трех </w:t>
      </w:r>
      <w:r w:rsidRPr="00F8085E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80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бывших</w:t>
      </w:r>
      <w:r w:rsidRPr="00F8085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8085E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8085E">
        <w:rPr>
          <w:rFonts w:ascii="Times New Roman" w:hAnsi="Times New Roman" w:cs="Times New Roman"/>
          <w:sz w:val="26"/>
          <w:szCs w:val="26"/>
        </w:rPr>
        <w:t xml:space="preserve"> о даче согласия на новое трудоустройство </w:t>
      </w:r>
    </w:p>
    <w:p w:rsidR="00E0334B" w:rsidRPr="00F8085E" w:rsidRDefault="00E0334B" w:rsidP="00E0334B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0334B" w:rsidRPr="00F8085E" w:rsidRDefault="00E0334B" w:rsidP="00E0334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E0334B" w:rsidRPr="00775605" w:rsidRDefault="00E0334B" w:rsidP="00943F1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 w:rsidRPr="00775605">
        <w:rPr>
          <w:sz w:val="26"/>
          <w:szCs w:val="26"/>
        </w:rPr>
        <w:t>Признать, что представленные муниципальным служащим сведения о доходах, об имуществе и обязательствах имущественного характера за 2018 год являются неполными</w:t>
      </w:r>
      <w:r w:rsidR="00943F11">
        <w:rPr>
          <w:sz w:val="26"/>
          <w:szCs w:val="26"/>
        </w:rPr>
        <w:t>.</w:t>
      </w:r>
      <w:r w:rsidRPr="00775605">
        <w:rPr>
          <w:sz w:val="26"/>
          <w:szCs w:val="26"/>
        </w:rPr>
        <w:t xml:space="preserve"> </w:t>
      </w:r>
    </w:p>
    <w:p w:rsidR="00E0334B" w:rsidRPr="00775605" w:rsidRDefault="00E0334B" w:rsidP="00E033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943F11">
        <w:rPr>
          <w:rFonts w:ascii="Times New Roman" w:hAnsi="Times New Roman" w:cs="Times New Roman"/>
          <w:sz w:val="26"/>
          <w:szCs w:val="26"/>
        </w:rPr>
        <w:t>ого</w:t>
      </w:r>
      <w:r w:rsidRPr="00775605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943F11">
        <w:rPr>
          <w:rFonts w:ascii="Times New Roman" w:hAnsi="Times New Roman" w:cs="Times New Roman"/>
          <w:sz w:val="26"/>
          <w:szCs w:val="26"/>
        </w:rPr>
        <w:t>его</w:t>
      </w:r>
      <w:r w:rsidRPr="00775605">
        <w:rPr>
          <w:rFonts w:ascii="Times New Roman" w:hAnsi="Times New Roman" w:cs="Times New Roman"/>
          <w:sz w:val="26"/>
          <w:szCs w:val="26"/>
        </w:rPr>
        <w:t xml:space="preserve"> характеризовать данны</w:t>
      </w:r>
      <w:r w:rsidR="00943F11">
        <w:rPr>
          <w:rFonts w:ascii="Times New Roman" w:hAnsi="Times New Roman" w:cs="Times New Roman"/>
          <w:sz w:val="26"/>
          <w:szCs w:val="26"/>
        </w:rPr>
        <w:t>й</w:t>
      </w:r>
      <w:r w:rsidRPr="00775605">
        <w:rPr>
          <w:rFonts w:ascii="Times New Roman" w:hAnsi="Times New Roman" w:cs="Times New Roman"/>
          <w:sz w:val="26"/>
          <w:szCs w:val="26"/>
        </w:rPr>
        <w:t xml:space="preserve"> факт как несущественный проступок, не влекущий за собой применения мер юридической ответственности.</w:t>
      </w:r>
    </w:p>
    <w:p w:rsidR="00E0334B" w:rsidRDefault="00E0334B" w:rsidP="00E0334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317697" w:rsidRDefault="00943F11" w:rsidP="003176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7697">
        <w:rPr>
          <w:rFonts w:ascii="Times New Roman" w:hAnsi="Times New Roman" w:cs="Times New Roman"/>
          <w:sz w:val="26"/>
          <w:szCs w:val="26"/>
        </w:rPr>
        <w:t>2</w:t>
      </w:r>
      <w:r w:rsidR="00147667" w:rsidRPr="00317697">
        <w:rPr>
          <w:rFonts w:ascii="Times New Roman" w:hAnsi="Times New Roman" w:cs="Times New Roman"/>
          <w:sz w:val="26"/>
          <w:szCs w:val="26"/>
        </w:rPr>
        <w:t xml:space="preserve">) Дать согласие бывшему муниципальному служащему на замещение должности </w:t>
      </w:r>
      <w:r w:rsidR="00317697" w:rsidRPr="00317697">
        <w:rPr>
          <w:rFonts w:ascii="Times New Roman" w:hAnsi="Times New Roman" w:cs="Times New Roman"/>
          <w:bCs/>
          <w:sz w:val="26"/>
          <w:szCs w:val="26"/>
        </w:rPr>
        <w:t>заместителя генерального директора ООО Дальневосточная строительная компания «Армада»</w:t>
      </w:r>
      <w:r w:rsidR="00317697" w:rsidRPr="00317697">
        <w:rPr>
          <w:rFonts w:ascii="Times New Roman" w:hAnsi="Times New Roman" w:cs="Times New Roman"/>
          <w:sz w:val="26"/>
          <w:szCs w:val="26"/>
        </w:rPr>
        <w:t>.</w:t>
      </w:r>
    </w:p>
    <w:p w:rsidR="00317697" w:rsidRPr="00317697" w:rsidRDefault="00317697" w:rsidP="0031769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7697">
        <w:rPr>
          <w:rFonts w:ascii="Times New Roman" w:hAnsi="Times New Roman" w:cs="Times New Roman"/>
          <w:sz w:val="26"/>
          <w:szCs w:val="26"/>
        </w:rPr>
        <w:t xml:space="preserve">Дать согласие бывшему муниципальному служащему на замещение должности </w:t>
      </w:r>
      <w:r w:rsidRPr="00317697">
        <w:rPr>
          <w:rFonts w:ascii="Times New Roman" w:hAnsi="Times New Roman" w:cs="Times New Roman"/>
          <w:bCs/>
          <w:sz w:val="26"/>
          <w:szCs w:val="26"/>
        </w:rPr>
        <w:t>начальника Ремонтно-строительного участка Ремонтно-строительного цеха АО «ГМК «</w:t>
      </w:r>
      <w:proofErr w:type="spellStart"/>
      <w:r w:rsidRPr="00317697">
        <w:rPr>
          <w:rFonts w:ascii="Times New Roman" w:hAnsi="Times New Roman" w:cs="Times New Roman"/>
          <w:bCs/>
          <w:sz w:val="26"/>
          <w:szCs w:val="26"/>
        </w:rPr>
        <w:t>Дальполиметалл</w:t>
      </w:r>
      <w:proofErr w:type="spellEnd"/>
      <w:r w:rsidRPr="00317697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17697" w:rsidRPr="00317697" w:rsidRDefault="00317697" w:rsidP="00317697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7697">
        <w:rPr>
          <w:rFonts w:ascii="Times New Roman" w:hAnsi="Times New Roman" w:cs="Times New Roman"/>
          <w:sz w:val="26"/>
          <w:szCs w:val="26"/>
        </w:rPr>
        <w:t xml:space="preserve">Дать согласие бывшему муниципальному служащему на замещение должности </w:t>
      </w:r>
      <w:r w:rsidRPr="00317697">
        <w:rPr>
          <w:rFonts w:ascii="Times New Roman" w:hAnsi="Times New Roman" w:cs="Times New Roman"/>
          <w:bCs/>
          <w:sz w:val="26"/>
          <w:szCs w:val="26"/>
        </w:rPr>
        <w:t>главного инженера проектов, инженера–конструктора МУП «Архитектурно-планировочное проектно-производственное бюро Дальнегорского городского округа».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0C1465" w:rsidRDefault="000C1465"/>
    <w:sectPr w:rsidR="000C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4B"/>
    <w:rsid w:val="000C1465"/>
    <w:rsid w:val="00147667"/>
    <w:rsid w:val="00317697"/>
    <w:rsid w:val="00943F11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51E-E59C-46C8-A23C-CA88B37E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>Администрация Дальнегорского городского округа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4</cp:revision>
  <dcterms:created xsi:type="dcterms:W3CDTF">2019-09-23T03:02:00Z</dcterms:created>
  <dcterms:modified xsi:type="dcterms:W3CDTF">2019-09-23T06:08:00Z</dcterms:modified>
</cp:coreProperties>
</file>