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2631" w:rsidRPr="00982631" w:rsidRDefault="000354CC" w:rsidP="009826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F1E0D" w:rsidRPr="00840D0A" w:rsidRDefault="003C1F39" w:rsidP="000354CC">
      <w:pPr>
        <w:rPr>
          <w:sz w:val="24"/>
          <w:szCs w:val="24"/>
        </w:rPr>
      </w:pPr>
      <w:r w:rsidRPr="000354CC">
        <w:rPr>
          <w:u w:val="single"/>
        </w:rPr>
        <w:pict>
          <v:rect id="_x0000_s1041" style="position:absolute;margin-left:442.65pt;margin-top:1.7pt;width:50.5pt;height:28.95pt;z-index:251655680" strokecolor="white">
            <v:textbox style="mso-next-textbox:#_x0000_s1041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0354CC">
        <w:rPr>
          <w:u w:val="single"/>
        </w:rPr>
        <w:pict>
          <v:rect id="_x0000_s1039" style="position:absolute;margin-left:-68.6pt;margin-top:6.6pt;width:58.55pt;height:18pt;z-index:251656704" strokecolor="white">
            <v:textbox style="mso-next-textbox:#_x0000_s1039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771FE5" w:rsidRPr="000354CC">
        <w:rPr>
          <w:u w:val="single"/>
        </w:rPr>
        <w:t>21 мая</w:t>
      </w:r>
      <w:r w:rsidR="00461032" w:rsidRPr="000354CC">
        <w:rPr>
          <w:u w:val="single"/>
        </w:rPr>
        <w:t xml:space="preserve"> 2014 г.</w:t>
      </w:r>
      <w:r w:rsidR="000354CC">
        <w:rPr>
          <w:u w:val="single"/>
        </w:rPr>
        <w:t xml:space="preserve"> </w:t>
      </w:r>
      <w:r w:rsidR="000354CC" w:rsidRPr="000354CC">
        <w:t xml:space="preserve">                          </w:t>
      </w:r>
      <w:r w:rsidR="000354CC">
        <w:t xml:space="preserve">      </w:t>
      </w:r>
      <w:r w:rsidR="000354CC" w:rsidRPr="000354CC">
        <w:t xml:space="preserve">  </w:t>
      </w:r>
      <w:proofErr w:type="spellStart"/>
      <w:r w:rsidR="003F1E0D">
        <w:rPr>
          <w:szCs w:val="24"/>
        </w:rPr>
        <w:t>г.Дальнегорск</w:t>
      </w:r>
      <w:proofErr w:type="spellEnd"/>
      <w:r w:rsidR="003F1E0D">
        <w:rPr>
          <w:szCs w:val="24"/>
        </w:rPr>
        <w:t xml:space="preserve"> </w:t>
      </w:r>
      <w:r w:rsidR="000354CC">
        <w:rPr>
          <w:szCs w:val="24"/>
        </w:rPr>
        <w:t xml:space="preserve">                                    </w:t>
      </w:r>
      <w:r w:rsidR="003F1E0D">
        <w:rPr>
          <w:szCs w:val="24"/>
        </w:rPr>
        <w:t>№</w:t>
      </w:r>
      <w:r w:rsidR="00771FE5" w:rsidRPr="000354CC">
        <w:rPr>
          <w:szCs w:val="24"/>
          <w:u w:val="single"/>
        </w:rPr>
        <w:t>445-па</w:t>
      </w: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  <w:rPr>
          <w:sz w:val="20"/>
          <w:szCs w:val="20"/>
        </w:rPr>
      </w:pPr>
    </w:p>
    <w:p w:rsidR="00982631" w:rsidRPr="00982631" w:rsidRDefault="00982631" w:rsidP="00982631">
      <w:pPr>
        <w:jc w:val="center"/>
        <w:rPr>
          <w:b/>
        </w:rPr>
      </w:pPr>
      <w:r w:rsidRPr="00982631">
        <w:rPr>
          <w:b/>
        </w:rPr>
        <w:t>О межведомственной комиссии</w:t>
      </w:r>
      <w:r w:rsidR="008F197E">
        <w:rPr>
          <w:b/>
        </w:rPr>
        <w:t xml:space="preserve"> </w:t>
      </w:r>
      <w:r w:rsidRPr="00982631">
        <w:rPr>
          <w:b/>
        </w:rPr>
        <w:t>по противодействию коррупции</w:t>
      </w:r>
    </w:p>
    <w:p w:rsidR="003F1E0D" w:rsidRPr="00982631" w:rsidRDefault="00982631" w:rsidP="00982631">
      <w:pPr>
        <w:jc w:val="center"/>
        <w:rPr>
          <w:b/>
        </w:rPr>
      </w:pPr>
      <w:r w:rsidRPr="00982631">
        <w:rPr>
          <w:b/>
        </w:rPr>
        <w:t xml:space="preserve">при администрации </w:t>
      </w:r>
      <w:r>
        <w:rPr>
          <w:b/>
        </w:rPr>
        <w:t xml:space="preserve">Дальнегорского </w:t>
      </w:r>
      <w:r w:rsidRPr="00982631">
        <w:rPr>
          <w:b/>
        </w:rPr>
        <w:t>городского округа</w:t>
      </w:r>
    </w:p>
    <w:p w:rsidR="003F1E0D" w:rsidRDefault="003F1E0D" w:rsidP="003F1E0D">
      <w:pPr>
        <w:jc w:val="center"/>
      </w:pPr>
    </w:p>
    <w:p w:rsidR="003F1E0D" w:rsidRDefault="003F1E0D" w:rsidP="003F1E0D">
      <w:pPr>
        <w:rPr>
          <w:sz w:val="20"/>
          <w:szCs w:val="20"/>
        </w:rPr>
      </w:pPr>
    </w:p>
    <w:p w:rsidR="00982631" w:rsidRPr="00982631" w:rsidRDefault="00982631" w:rsidP="00982631">
      <w:pPr>
        <w:spacing w:line="360" w:lineRule="auto"/>
        <w:ind w:firstLine="709"/>
        <w:jc w:val="both"/>
      </w:pPr>
      <w:r w:rsidRPr="00982631"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Приморского края от 10.03.2009 № 387-КЗ «О противодействии коррупции в Приморском крае», в целях создания системы противодействия коррупции на территории </w:t>
      </w:r>
      <w:r>
        <w:t>Дальнегорского</w:t>
      </w:r>
      <w:r w:rsidRPr="00982631">
        <w:t xml:space="preserve"> городского округа и устранения причин, ее порождающих, администрация </w:t>
      </w:r>
      <w:r>
        <w:t>Дальнегорского</w:t>
      </w:r>
      <w:r w:rsidRPr="00982631">
        <w:t xml:space="preserve"> городского округа</w:t>
      </w:r>
    </w:p>
    <w:p w:rsidR="003F1E0D" w:rsidRDefault="003F1E0D" w:rsidP="003F1E0D">
      <w:pPr>
        <w:rPr>
          <w:sz w:val="20"/>
          <w:szCs w:val="20"/>
        </w:rPr>
      </w:pP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Default="003F1E0D" w:rsidP="003F1E0D">
      <w:pPr>
        <w:rPr>
          <w:sz w:val="20"/>
          <w:szCs w:val="20"/>
        </w:rPr>
      </w:pPr>
    </w:p>
    <w:p w:rsidR="003F1E0D" w:rsidRDefault="003F1E0D" w:rsidP="003F1E0D">
      <w:pPr>
        <w:jc w:val="center"/>
      </w:pPr>
    </w:p>
    <w:p w:rsidR="00466728" w:rsidRDefault="003C1F39" w:rsidP="00466728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pict>
          <v:rect id="_x0000_s1037" style="position:absolute;left:0;text-align:left;margin-left:-68.6pt;margin-top:1.45pt;width:58.55pt;height:28.95pt;z-index:251658752" strokecolor="white">
            <v:textbox style="mso-next-textbox:#_x0000_s1037">
              <w:txbxContent>
                <w:p w:rsidR="003F1E0D" w:rsidRDefault="003F1E0D" w:rsidP="003F1E0D"/>
              </w:txbxContent>
            </v:textbox>
          </v:rect>
        </w:pict>
      </w:r>
      <w:r w:rsidR="00A31F05">
        <w:t>Создать межведомственную комиссию при администрации Дальнегорского городского округа по противодействию коррупции и утвердить ее состав (приложение № 1).</w:t>
      </w:r>
    </w:p>
    <w:p w:rsidR="00A31F05" w:rsidRDefault="00563D97" w:rsidP="00466728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t>Утвердить Положение о межведомственной комиссии при администрации Дальнегорского городского округа по противодействию коррупции (приложение № 2).</w:t>
      </w:r>
    </w:p>
    <w:p w:rsidR="000A0ADE" w:rsidRDefault="000A0ADE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t xml:space="preserve">Настоящее постановление подлежит </w:t>
      </w:r>
      <w:r w:rsidR="00563D97">
        <w:t xml:space="preserve">официальному </w:t>
      </w:r>
      <w:r>
        <w:t>опубликованию</w:t>
      </w:r>
      <w:r w:rsidR="00563D97">
        <w:t xml:space="preserve"> в газете «Трудовое слово» и размещению на официальном интернет-сайте Дальнегорского городского округа</w:t>
      </w:r>
      <w:r>
        <w:t>.</w:t>
      </w:r>
    </w:p>
    <w:p w:rsidR="008125BC" w:rsidRDefault="008125BC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t xml:space="preserve">Контроль исполнения настоящего постановления </w:t>
      </w:r>
      <w:r w:rsidR="00FA4E25">
        <w:t>оставляю за собой</w:t>
      </w:r>
      <w:r>
        <w:t>.</w:t>
      </w:r>
    </w:p>
    <w:p w:rsidR="003F1E0D" w:rsidRDefault="003F1E0D" w:rsidP="003F1E0D">
      <w:pPr>
        <w:spacing w:line="360" w:lineRule="auto"/>
      </w:pPr>
    </w:p>
    <w:p w:rsidR="003D0BA4" w:rsidRDefault="003F1E0D" w:rsidP="003F1E0D">
      <w:pPr>
        <w:jc w:val="both"/>
      </w:pPr>
      <w:r>
        <w:t>Глав</w:t>
      </w:r>
      <w:r w:rsidR="00FA4E25">
        <w:t>а</w:t>
      </w:r>
      <w:r>
        <w:t xml:space="preserve"> Дальнегорского </w:t>
      </w:r>
    </w:p>
    <w:p w:rsidR="003F1E0D" w:rsidRDefault="003F1E0D" w:rsidP="003F1E0D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</w:r>
      <w:r w:rsidR="00FA4E25">
        <w:t>И.В. Сахута</w:t>
      </w:r>
    </w:p>
    <w:p w:rsidR="003F1E0D" w:rsidRDefault="003F1E0D" w:rsidP="003F1E0D">
      <w:pPr>
        <w:jc w:val="both"/>
      </w:pPr>
    </w:p>
    <w:p w:rsidR="003D06BD" w:rsidRPr="00512F0F" w:rsidRDefault="003C1F39" w:rsidP="005D25D8">
      <w:pPr>
        <w:jc w:val="right"/>
      </w:pPr>
      <w:bookmarkStart w:id="0" w:name="_GoBack"/>
      <w:bookmarkEnd w:id="0"/>
      <w:r>
        <w:pict>
          <v:rect id="_x0000_s1043" style="position:absolute;left:0;text-align:left;margin-left:159.3pt;margin-top:18.85pt;width:48.35pt;height:26.35pt;z-index:251659776" strokecolor="white">
            <v:textbox style="mso-next-textbox:#_x0000_s1043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D06BD" w:rsidRPr="00512F0F">
        <w:t>Приложение</w:t>
      </w:r>
      <w:r w:rsidR="005D25D8" w:rsidRPr="00512F0F">
        <w:t xml:space="preserve"> № 1</w:t>
      </w:r>
    </w:p>
    <w:p w:rsidR="003D06BD" w:rsidRPr="00512F0F" w:rsidRDefault="003D06BD" w:rsidP="005D25D8">
      <w:pPr>
        <w:jc w:val="right"/>
      </w:pPr>
      <w:r w:rsidRPr="00512F0F">
        <w:t>к постановлению администрации</w:t>
      </w:r>
    </w:p>
    <w:p w:rsidR="003D06BD" w:rsidRPr="00512F0F" w:rsidRDefault="005D25D8" w:rsidP="005D25D8">
      <w:pPr>
        <w:jc w:val="right"/>
      </w:pPr>
      <w:r w:rsidRPr="00512F0F">
        <w:t>Дальнегорского</w:t>
      </w:r>
      <w:r w:rsidR="003D06BD" w:rsidRPr="00512F0F">
        <w:t xml:space="preserve"> городского округа</w:t>
      </w:r>
    </w:p>
    <w:p w:rsidR="003D06BD" w:rsidRDefault="003D06BD" w:rsidP="005D25D8">
      <w:pPr>
        <w:jc w:val="right"/>
      </w:pPr>
      <w:proofErr w:type="gramStart"/>
      <w:r w:rsidRPr="00512F0F">
        <w:t>от</w:t>
      </w:r>
      <w:proofErr w:type="gramEnd"/>
      <w:r w:rsidRPr="00512F0F">
        <w:t xml:space="preserve"> </w:t>
      </w:r>
      <w:r w:rsidR="00771FE5" w:rsidRPr="00771FE5">
        <w:t xml:space="preserve">21 </w:t>
      </w:r>
      <w:r w:rsidR="00771FE5">
        <w:t>мая 2014 г.</w:t>
      </w:r>
      <w:r w:rsidRPr="00512F0F">
        <w:t xml:space="preserve"> № </w:t>
      </w:r>
      <w:r w:rsidR="00771FE5">
        <w:t>445-па</w:t>
      </w:r>
    </w:p>
    <w:p w:rsidR="000354CC" w:rsidRPr="000354CC" w:rsidRDefault="000354CC" w:rsidP="005D25D8">
      <w:pPr>
        <w:jc w:val="right"/>
        <w:rPr>
          <w:i/>
        </w:rPr>
      </w:pPr>
      <w:r w:rsidRPr="000354CC">
        <w:rPr>
          <w:i/>
        </w:rPr>
        <w:t>(</w:t>
      </w:r>
      <w:proofErr w:type="gramStart"/>
      <w:r w:rsidRPr="000354CC">
        <w:rPr>
          <w:i/>
        </w:rPr>
        <w:t>в</w:t>
      </w:r>
      <w:proofErr w:type="gramEnd"/>
      <w:r w:rsidRPr="000354CC">
        <w:rPr>
          <w:i/>
        </w:rPr>
        <w:t xml:space="preserve"> редакции от 02.08.2019 № 619-па)</w:t>
      </w:r>
    </w:p>
    <w:p w:rsidR="000354CC" w:rsidRDefault="000354CC" w:rsidP="000354CC">
      <w:pPr>
        <w:tabs>
          <w:tab w:val="left" w:pos="3944"/>
        </w:tabs>
        <w:jc w:val="center"/>
        <w:rPr>
          <w:b/>
        </w:rPr>
      </w:pPr>
    </w:p>
    <w:p w:rsidR="000354CC" w:rsidRPr="000354CC" w:rsidRDefault="000354CC" w:rsidP="000354CC">
      <w:pPr>
        <w:tabs>
          <w:tab w:val="left" w:pos="3944"/>
        </w:tabs>
        <w:jc w:val="center"/>
        <w:rPr>
          <w:b/>
        </w:rPr>
      </w:pPr>
      <w:r w:rsidRPr="000354CC">
        <w:rPr>
          <w:b/>
        </w:rPr>
        <w:t xml:space="preserve">Состав межведомственной комиссии при администрации </w:t>
      </w:r>
      <w:r w:rsidRPr="000354CC">
        <w:rPr>
          <w:b/>
        </w:rPr>
        <w:br/>
        <w:t>Дальнегорского городского округа по противодействию коррупции</w:t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911"/>
      </w:tblGrid>
      <w:tr w:rsidR="000354CC" w:rsidRPr="000354CC" w:rsidTr="00674DEC">
        <w:tc>
          <w:tcPr>
            <w:tcW w:w="2978" w:type="dxa"/>
          </w:tcPr>
          <w:p w:rsidR="000354CC" w:rsidRPr="000354CC" w:rsidRDefault="000354CC" w:rsidP="000354CC">
            <w:pPr>
              <w:rPr>
                <w:bCs/>
              </w:rPr>
            </w:pPr>
          </w:p>
          <w:p w:rsidR="000354CC" w:rsidRPr="000354CC" w:rsidRDefault="000354CC" w:rsidP="000354CC">
            <w:pPr>
              <w:rPr>
                <w:bCs/>
              </w:rPr>
            </w:pPr>
            <w:r w:rsidRPr="000354CC">
              <w:rPr>
                <w:bCs/>
              </w:rPr>
              <w:t>Председатель комиссии</w:t>
            </w:r>
          </w:p>
        </w:tc>
        <w:tc>
          <w:tcPr>
            <w:tcW w:w="6911" w:type="dxa"/>
          </w:tcPr>
          <w:p w:rsidR="000354CC" w:rsidRPr="000354CC" w:rsidRDefault="000354CC" w:rsidP="000354CC">
            <w:pPr>
              <w:jc w:val="both"/>
              <w:rPr>
                <w:bCs/>
              </w:rPr>
            </w:pPr>
          </w:p>
          <w:p w:rsidR="000354CC" w:rsidRPr="000354CC" w:rsidRDefault="000354CC" w:rsidP="000354CC">
            <w:pPr>
              <w:jc w:val="both"/>
              <w:rPr>
                <w:bCs/>
              </w:rPr>
            </w:pPr>
            <w:r w:rsidRPr="000354CC">
              <w:rPr>
                <w:bCs/>
              </w:rPr>
              <w:t>Глава Дальнегорского городского округа</w:t>
            </w:r>
          </w:p>
        </w:tc>
      </w:tr>
      <w:tr w:rsidR="000354CC" w:rsidRPr="000354CC" w:rsidTr="00674DEC">
        <w:tc>
          <w:tcPr>
            <w:tcW w:w="2978" w:type="dxa"/>
          </w:tcPr>
          <w:p w:rsidR="000354CC" w:rsidRPr="000354CC" w:rsidRDefault="000354CC" w:rsidP="000354CC">
            <w:pPr>
              <w:rPr>
                <w:bCs/>
              </w:rPr>
            </w:pPr>
          </w:p>
          <w:p w:rsidR="000354CC" w:rsidRPr="000354CC" w:rsidRDefault="000354CC" w:rsidP="000354CC">
            <w:pPr>
              <w:rPr>
                <w:bCs/>
              </w:rPr>
            </w:pPr>
            <w:r w:rsidRPr="000354CC">
              <w:rPr>
                <w:bCs/>
              </w:rPr>
              <w:t>Заместитель председателя комиссии</w:t>
            </w:r>
          </w:p>
        </w:tc>
        <w:tc>
          <w:tcPr>
            <w:tcW w:w="6911" w:type="dxa"/>
          </w:tcPr>
          <w:p w:rsidR="000354CC" w:rsidRPr="000354CC" w:rsidRDefault="000354CC" w:rsidP="000354CC">
            <w:pPr>
              <w:jc w:val="both"/>
              <w:rPr>
                <w:bCs/>
              </w:rPr>
            </w:pPr>
          </w:p>
          <w:p w:rsidR="000354CC" w:rsidRPr="000354CC" w:rsidRDefault="000354CC" w:rsidP="000354CC">
            <w:pPr>
              <w:jc w:val="both"/>
              <w:rPr>
                <w:bCs/>
              </w:rPr>
            </w:pPr>
            <w:r w:rsidRPr="000354CC">
              <w:rPr>
                <w:bCs/>
              </w:rPr>
              <w:t>Первый заместитель главы администрации Дальнегорского городского округа</w:t>
            </w:r>
          </w:p>
          <w:p w:rsidR="000354CC" w:rsidRPr="000354CC" w:rsidRDefault="000354CC" w:rsidP="000354CC">
            <w:pPr>
              <w:jc w:val="both"/>
              <w:rPr>
                <w:bCs/>
              </w:rPr>
            </w:pPr>
          </w:p>
        </w:tc>
      </w:tr>
      <w:tr w:rsidR="000354CC" w:rsidRPr="000354CC" w:rsidTr="00674DEC">
        <w:tc>
          <w:tcPr>
            <w:tcW w:w="2978" w:type="dxa"/>
          </w:tcPr>
          <w:p w:rsidR="000354CC" w:rsidRPr="000354CC" w:rsidRDefault="000354CC" w:rsidP="000354CC">
            <w:pPr>
              <w:rPr>
                <w:bCs/>
              </w:rPr>
            </w:pPr>
            <w:r w:rsidRPr="000354CC">
              <w:rPr>
                <w:bCs/>
              </w:rPr>
              <w:t xml:space="preserve">Секретарь комиссии </w:t>
            </w:r>
          </w:p>
        </w:tc>
        <w:tc>
          <w:tcPr>
            <w:tcW w:w="6911" w:type="dxa"/>
          </w:tcPr>
          <w:p w:rsidR="000354CC" w:rsidRPr="000354CC" w:rsidRDefault="000354CC" w:rsidP="000354CC">
            <w:pPr>
              <w:jc w:val="both"/>
              <w:rPr>
                <w:bCs/>
              </w:rPr>
            </w:pPr>
            <w:r w:rsidRPr="000354CC">
              <w:rPr>
                <w:bCs/>
              </w:rPr>
              <w:t>Начальник управления делами администрации Дальнегорского городского округа</w:t>
            </w:r>
          </w:p>
        </w:tc>
      </w:tr>
      <w:tr w:rsidR="000354CC" w:rsidRPr="000354CC" w:rsidTr="00674DEC">
        <w:tc>
          <w:tcPr>
            <w:tcW w:w="2978" w:type="dxa"/>
          </w:tcPr>
          <w:p w:rsidR="000354CC" w:rsidRPr="000354CC" w:rsidRDefault="000354CC" w:rsidP="000354CC">
            <w:pPr>
              <w:rPr>
                <w:bCs/>
              </w:rPr>
            </w:pPr>
          </w:p>
          <w:p w:rsidR="000354CC" w:rsidRPr="000354CC" w:rsidRDefault="000354CC" w:rsidP="000354CC">
            <w:pPr>
              <w:rPr>
                <w:bCs/>
              </w:rPr>
            </w:pPr>
            <w:r w:rsidRPr="000354CC">
              <w:rPr>
                <w:bCs/>
              </w:rPr>
              <w:t>Члены комиссии:</w:t>
            </w:r>
          </w:p>
        </w:tc>
        <w:tc>
          <w:tcPr>
            <w:tcW w:w="6911" w:type="dxa"/>
          </w:tcPr>
          <w:p w:rsidR="000354CC" w:rsidRPr="000354CC" w:rsidRDefault="000354CC" w:rsidP="000354CC">
            <w:pPr>
              <w:jc w:val="both"/>
              <w:rPr>
                <w:bCs/>
              </w:rPr>
            </w:pPr>
          </w:p>
        </w:tc>
      </w:tr>
      <w:tr w:rsidR="000354CC" w:rsidRPr="000354CC" w:rsidTr="00674DEC">
        <w:tc>
          <w:tcPr>
            <w:tcW w:w="2978" w:type="dxa"/>
          </w:tcPr>
          <w:p w:rsidR="000354CC" w:rsidRPr="000354CC" w:rsidRDefault="000354CC" w:rsidP="000354CC">
            <w:pPr>
              <w:rPr>
                <w:bCs/>
              </w:rPr>
            </w:pPr>
          </w:p>
          <w:p w:rsidR="000354CC" w:rsidRPr="000354CC" w:rsidRDefault="000354CC" w:rsidP="000354CC">
            <w:pPr>
              <w:rPr>
                <w:bCs/>
              </w:rPr>
            </w:pPr>
          </w:p>
        </w:tc>
        <w:tc>
          <w:tcPr>
            <w:tcW w:w="6911" w:type="dxa"/>
          </w:tcPr>
          <w:p w:rsidR="000354CC" w:rsidRPr="000354CC" w:rsidRDefault="000354CC" w:rsidP="000354CC">
            <w:pPr>
              <w:jc w:val="both"/>
              <w:rPr>
                <w:bCs/>
              </w:rPr>
            </w:pPr>
            <w:r w:rsidRPr="000354CC">
              <w:rPr>
                <w:bCs/>
              </w:rPr>
              <w:t>Заместитель главы администрации Дальнегорского городского округа (курирующий вопросы жилищно-коммунального хозяйства);</w:t>
            </w:r>
          </w:p>
          <w:p w:rsidR="000354CC" w:rsidRPr="000354CC" w:rsidRDefault="000354CC" w:rsidP="000354CC">
            <w:pPr>
              <w:jc w:val="both"/>
              <w:rPr>
                <w:bCs/>
              </w:rPr>
            </w:pPr>
          </w:p>
        </w:tc>
      </w:tr>
      <w:tr w:rsidR="000354CC" w:rsidRPr="000354CC" w:rsidTr="00674DEC">
        <w:tc>
          <w:tcPr>
            <w:tcW w:w="2978" w:type="dxa"/>
          </w:tcPr>
          <w:p w:rsidR="000354CC" w:rsidRPr="000354CC" w:rsidRDefault="000354CC" w:rsidP="000354CC">
            <w:pPr>
              <w:rPr>
                <w:bCs/>
              </w:rPr>
            </w:pPr>
          </w:p>
        </w:tc>
        <w:tc>
          <w:tcPr>
            <w:tcW w:w="6911" w:type="dxa"/>
          </w:tcPr>
          <w:p w:rsidR="000354CC" w:rsidRPr="000354CC" w:rsidRDefault="000354CC" w:rsidP="000354CC">
            <w:pPr>
              <w:jc w:val="both"/>
              <w:rPr>
                <w:bCs/>
              </w:rPr>
            </w:pPr>
            <w:r w:rsidRPr="000354CC">
              <w:rPr>
                <w:bCs/>
              </w:rPr>
              <w:t>Заместитель главы администрации Дальнегорского городского округа (курирующий социальные вопросы);</w:t>
            </w:r>
          </w:p>
          <w:p w:rsidR="000354CC" w:rsidRPr="000354CC" w:rsidRDefault="000354CC" w:rsidP="000354CC">
            <w:pPr>
              <w:jc w:val="both"/>
              <w:rPr>
                <w:bCs/>
              </w:rPr>
            </w:pPr>
          </w:p>
        </w:tc>
      </w:tr>
      <w:tr w:rsidR="000354CC" w:rsidRPr="000354CC" w:rsidTr="00674DEC">
        <w:tc>
          <w:tcPr>
            <w:tcW w:w="2978" w:type="dxa"/>
          </w:tcPr>
          <w:p w:rsidR="000354CC" w:rsidRPr="000354CC" w:rsidRDefault="000354CC" w:rsidP="000354CC">
            <w:pPr>
              <w:rPr>
                <w:bCs/>
              </w:rPr>
            </w:pPr>
          </w:p>
        </w:tc>
        <w:tc>
          <w:tcPr>
            <w:tcW w:w="6911" w:type="dxa"/>
          </w:tcPr>
          <w:p w:rsidR="000354CC" w:rsidRPr="000354CC" w:rsidRDefault="000354CC" w:rsidP="000354CC">
            <w:pPr>
              <w:jc w:val="both"/>
              <w:rPr>
                <w:bCs/>
              </w:rPr>
            </w:pPr>
            <w:r w:rsidRPr="000354CC">
              <w:rPr>
                <w:bCs/>
              </w:rPr>
              <w:t>Начальник финансового управления администрации Дальнегорского городского округа;</w:t>
            </w:r>
          </w:p>
          <w:p w:rsidR="000354CC" w:rsidRPr="000354CC" w:rsidRDefault="000354CC" w:rsidP="000354CC">
            <w:pPr>
              <w:jc w:val="both"/>
              <w:rPr>
                <w:bCs/>
              </w:rPr>
            </w:pPr>
          </w:p>
        </w:tc>
      </w:tr>
      <w:tr w:rsidR="000354CC" w:rsidRPr="000354CC" w:rsidTr="00674DEC">
        <w:tc>
          <w:tcPr>
            <w:tcW w:w="2978" w:type="dxa"/>
          </w:tcPr>
          <w:p w:rsidR="000354CC" w:rsidRPr="000354CC" w:rsidRDefault="000354CC" w:rsidP="000354CC">
            <w:pPr>
              <w:rPr>
                <w:bCs/>
              </w:rPr>
            </w:pPr>
          </w:p>
        </w:tc>
        <w:tc>
          <w:tcPr>
            <w:tcW w:w="6911" w:type="dxa"/>
          </w:tcPr>
          <w:p w:rsidR="000354CC" w:rsidRPr="000354CC" w:rsidRDefault="000354CC" w:rsidP="000354CC">
            <w:pPr>
              <w:jc w:val="both"/>
              <w:rPr>
                <w:bCs/>
              </w:rPr>
            </w:pPr>
            <w:r w:rsidRPr="000354CC">
              <w:rPr>
                <w:bCs/>
              </w:rPr>
              <w:t>Начальник Управления муниципального имущества администрации Дальнегорского городского округа;</w:t>
            </w:r>
          </w:p>
          <w:p w:rsidR="000354CC" w:rsidRPr="000354CC" w:rsidRDefault="000354CC" w:rsidP="000354CC">
            <w:pPr>
              <w:jc w:val="both"/>
              <w:rPr>
                <w:bCs/>
              </w:rPr>
            </w:pPr>
          </w:p>
        </w:tc>
      </w:tr>
      <w:tr w:rsidR="000354CC" w:rsidRPr="000354CC" w:rsidTr="00674DEC">
        <w:tc>
          <w:tcPr>
            <w:tcW w:w="2978" w:type="dxa"/>
          </w:tcPr>
          <w:p w:rsidR="000354CC" w:rsidRPr="000354CC" w:rsidRDefault="000354CC" w:rsidP="000354CC">
            <w:pPr>
              <w:rPr>
                <w:bCs/>
              </w:rPr>
            </w:pPr>
          </w:p>
        </w:tc>
        <w:tc>
          <w:tcPr>
            <w:tcW w:w="6911" w:type="dxa"/>
          </w:tcPr>
          <w:p w:rsidR="000354CC" w:rsidRPr="000354CC" w:rsidRDefault="000354CC" w:rsidP="000354CC">
            <w:pPr>
              <w:jc w:val="both"/>
              <w:rPr>
                <w:bCs/>
              </w:rPr>
            </w:pPr>
            <w:r w:rsidRPr="000354CC">
              <w:rPr>
                <w:bCs/>
              </w:rPr>
              <w:t>Начальник Управления образования администрации Дальнегорского городского округа;</w:t>
            </w:r>
          </w:p>
          <w:p w:rsidR="000354CC" w:rsidRPr="000354CC" w:rsidRDefault="000354CC" w:rsidP="000354CC">
            <w:pPr>
              <w:jc w:val="both"/>
              <w:rPr>
                <w:bCs/>
              </w:rPr>
            </w:pPr>
          </w:p>
        </w:tc>
      </w:tr>
      <w:tr w:rsidR="000354CC" w:rsidRPr="000354CC" w:rsidTr="00674DEC">
        <w:tc>
          <w:tcPr>
            <w:tcW w:w="2978" w:type="dxa"/>
          </w:tcPr>
          <w:p w:rsidR="000354CC" w:rsidRPr="000354CC" w:rsidRDefault="000354CC" w:rsidP="000354CC">
            <w:pPr>
              <w:rPr>
                <w:bCs/>
              </w:rPr>
            </w:pPr>
          </w:p>
        </w:tc>
        <w:tc>
          <w:tcPr>
            <w:tcW w:w="6911" w:type="dxa"/>
          </w:tcPr>
          <w:p w:rsidR="000354CC" w:rsidRPr="000354CC" w:rsidRDefault="000354CC" w:rsidP="000354CC">
            <w:pPr>
              <w:jc w:val="both"/>
              <w:rPr>
                <w:bCs/>
              </w:rPr>
            </w:pPr>
            <w:r w:rsidRPr="000354CC">
              <w:rPr>
                <w:bCs/>
              </w:rPr>
              <w:t>Начальник Управления культуры, спорта и молодежной политики администрации Дальнегорского городского округа;</w:t>
            </w:r>
          </w:p>
          <w:p w:rsidR="000354CC" w:rsidRPr="000354CC" w:rsidRDefault="000354CC" w:rsidP="000354CC">
            <w:pPr>
              <w:jc w:val="both"/>
              <w:rPr>
                <w:bCs/>
              </w:rPr>
            </w:pPr>
          </w:p>
        </w:tc>
      </w:tr>
      <w:tr w:rsidR="000354CC" w:rsidRPr="000354CC" w:rsidTr="00674DEC">
        <w:tc>
          <w:tcPr>
            <w:tcW w:w="2978" w:type="dxa"/>
          </w:tcPr>
          <w:p w:rsidR="000354CC" w:rsidRPr="000354CC" w:rsidRDefault="000354CC" w:rsidP="000354CC">
            <w:pPr>
              <w:rPr>
                <w:bCs/>
              </w:rPr>
            </w:pPr>
          </w:p>
        </w:tc>
        <w:tc>
          <w:tcPr>
            <w:tcW w:w="6911" w:type="dxa"/>
          </w:tcPr>
          <w:p w:rsidR="000354CC" w:rsidRPr="000354CC" w:rsidRDefault="000354CC" w:rsidP="000354CC">
            <w:pPr>
              <w:jc w:val="both"/>
              <w:rPr>
                <w:bCs/>
              </w:rPr>
            </w:pPr>
            <w:r w:rsidRPr="000354CC">
              <w:rPr>
                <w:bCs/>
              </w:rPr>
              <w:t>Начальник юридического отдела администрации Дальнегорского городского округа;</w:t>
            </w:r>
          </w:p>
          <w:p w:rsidR="000354CC" w:rsidRPr="000354CC" w:rsidRDefault="000354CC" w:rsidP="000354CC">
            <w:pPr>
              <w:jc w:val="both"/>
              <w:rPr>
                <w:bCs/>
              </w:rPr>
            </w:pPr>
          </w:p>
        </w:tc>
      </w:tr>
      <w:tr w:rsidR="000354CC" w:rsidRPr="000354CC" w:rsidTr="00674DEC">
        <w:tc>
          <w:tcPr>
            <w:tcW w:w="2978" w:type="dxa"/>
          </w:tcPr>
          <w:p w:rsidR="000354CC" w:rsidRPr="000354CC" w:rsidRDefault="000354CC" w:rsidP="000354CC">
            <w:pPr>
              <w:rPr>
                <w:bCs/>
              </w:rPr>
            </w:pPr>
          </w:p>
          <w:p w:rsidR="000354CC" w:rsidRPr="000354CC" w:rsidRDefault="000354CC" w:rsidP="000354CC">
            <w:pPr>
              <w:rPr>
                <w:bCs/>
              </w:rPr>
            </w:pPr>
          </w:p>
        </w:tc>
        <w:tc>
          <w:tcPr>
            <w:tcW w:w="6911" w:type="dxa"/>
          </w:tcPr>
          <w:p w:rsidR="000354CC" w:rsidRPr="000354CC" w:rsidRDefault="000354CC" w:rsidP="000354CC">
            <w:pPr>
              <w:jc w:val="both"/>
              <w:rPr>
                <w:bCs/>
              </w:rPr>
            </w:pPr>
            <w:r w:rsidRPr="000354CC">
              <w:rPr>
                <w:bCs/>
              </w:rPr>
              <w:t>Начальник отдела экономики и поддержки предпринимательства администрации Дальнегорского городского округа;</w:t>
            </w:r>
          </w:p>
          <w:p w:rsidR="000354CC" w:rsidRPr="000354CC" w:rsidRDefault="000354CC" w:rsidP="000354CC">
            <w:pPr>
              <w:jc w:val="both"/>
              <w:rPr>
                <w:bCs/>
              </w:rPr>
            </w:pPr>
          </w:p>
        </w:tc>
      </w:tr>
      <w:tr w:rsidR="000354CC" w:rsidRPr="000354CC" w:rsidTr="00674DEC">
        <w:tc>
          <w:tcPr>
            <w:tcW w:w="2978" w:type="dxa"/>
          </w:tcPr>
          <w:p w:rsidR="000354CC" w:rsidRPr="000354CC" w:rsidRDefault="000354CC" w:rsidP="000354CC">
            <w:pPr>
              <w:rPr>
                <w:bCs/>
              </w:rPr>
            </w:pPr>
          </w:p>
        </w:tc>
        <w:tc>
          <w:tcPr>
            <w:tcW w:w="6911" w:type="dxa"/>
          </w:tcPr>
          <w:p w:rsidR="000354CC" w:rsidRPr="000354CC" w:rsidRDefault="000354CC" w:rsidP="000354CC">
            <w:pPr>
              <w:jc w:val="both"/>
              <w:rPr>
                <w:bCs/>
              </w:rPr>
            </w:pPr>
            <w:r w:rsidRPr="000354CC">
              <w:rPr>
                <w:bCs/>
              </w:rPr>
              <w:t xml:space="preserve">Главный специалист управления делами администрации Дальнегорского городского округа, ответственный за </w:t>
            </w:r>
            <w:proofErr w:type="gramStart"/>
            <w:r w:rsidRPr="000354CC">
              <w:rPr>
                <w:bCs/>
              </w:rPr>
              <w:t>работу  в</w:t>
            </w:r>
            <w:proofErr w:type="gramEnd"/>
            <w:r w:rsidRPr="000354CC">
              <w:rPr>
                <w:bCs/>
              </w:rPr>
              <w:t xml:space="preserve"> сфере противодействия коррупции</w:t>
            </w:r>
          </w:p>
        </w:tc>
      </w:tr>
    </w:tbl>
    <w:p w:rsidR="00BA1451" w:rsidRDefault="00BA1451" w:rsidP="00504E83">
      <w:pPr>
        <w:jc w:val="right"/>
      </w:pPr>
    </w:p>
    <w:p w:rsidR="000354CC" w:rsidRDefault="000354CC" w:rsidP="00504E83">
      <w:pPr>
        <w:jc w:val="right"/>
      </w:pPr>
    </w:p>
    <w:p w:rsidR="000354CC" w:rsidRDefault="000354CC" w:rsidP="00504E83">
      <w:pPr>
        <w:jc w:val="right"/>
      </w:pPr>
    </w:p>
    <w:p w:rsidR="000354CC" w:rsidRDefault="000354CC" w:rsidP="00504E83">
      <w:pPr>
        <w:jc w:val="right"/>
      </w:pPr>
    </w:p>
    <w:p w:rsidR="000354CC" w:rsidRDefault="000354CC" w:rsidP="00504E83">
      <w:pPr>
        <w:jc w:val="right"/>
      </w:pPr>
    </w:p>
    <w:p w:rsidR="00504E83" w:rsidRPr="00512F0F" w:rsidRDefault="003C1F39" w:rsidP="00504E83">
      <w:pPr>
        <w:jc w:val="right"/>
      </w:pPr>
      <w:r>
        <w:pict>
          <v:rect id="_x0000_s1045" style="position:absolute;left:0;text-align:left;margin-left:159.3pt;margin-top:18.85pt;width:48.35pt;height:26.35pt;z-index:251661824" strokecolor="white">
            <v:textbox style="mso-next-textbox:#_x0000_s1045">
              <w:txbxContent>
                <w:p w:rsidR="00504E83" w:rsidRDefault="00504E83" w:rsidP="00504E8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504E83" w:rsidRPr="00512F0F">
        <w:t xml:space="preserve">Приложение № </w:t>
      </w:r>
      <w:r w:rsidR="00504E83">
        <w:t>2</w:t>
      </w:r>
    </w:p>
    <w:p w:rsidR="00504E83" w:rsidRPr="00512F0F" w:rsidRDefault="00504E83" w:rsidP="00504E83">
      <w:pPr>
        <w:jc w:val="right"/>
      </w:pPr>
      <w:r w:rsidRPr="00512F0F">
        <w:t>к постановлению администрации</w:t>
      </w:r>
    </w:p>
    <w:p w:rsidR="00504E83" w:rsidRPr="00512F0F" w:rsidRDefault="00504E83" w:rsidP="00504E83">
      <w:pPr>
        <w:jc w:val="right"/>
      </w:pPr>
      <w:r w:rsidRPr="00512F0F">
        <w:t>Дальнегорского городского округа</w:t>
      </w:r>
    </w:p>
    <w:p w:rsidR="00504E83" w:rsidRPr="00512F0F" w:rsidRDefault="00504E83" w:rsidP="00504E83">
      <w:pPr>
        <w:jc w:val="right"/>
      </w:pPr>
      <w:r w:rsidRPr="00512F0F">
        <w:t xml:space="preserve">от </w:t>
      </w:r>
      <w:r w:rsidR="00771FE5">
        <w:t>21 мая 2014 г.</w:t>
      </w:r>
      <w:r w:rsidRPr="00512F0F">
        <w:t xml:space="preserve"> № </w:t>
      </w:r>
      <w:r w:rsidR="00771FE5">
        <w:t>445-па</w:t>
      </w:r>
    </w:p>
    <w:p w:rsidR="00504E83" w:rsidRDefault="00504E83" w:rsidP="003D06BD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D06BD" w:rsidRPr="00456C3B" w:rsidRDefault="003D06BD" w:rsidP="00504E83">
      <w:pPr>
        <w:jc w:val="center"/>
      </w:pPr>
      <w:r w:rsidRPr="00456C3B">
        <w:rPr>
          <w:b/>
          <w:bCs/>
        </w:rPr>
        <w:t>ПОЛОЖЕНИЕ</w:t>
      </w:r>
    </w:p>
    <w:p w:rsidR="00504E83" w:rsidRPr="00456C3B" w:rsidRDefault="003D06BD" w:rsidP="00504E83">
      <w:pPr>
        <w:jc w:val="center"/>
        <w:rPr>
          <w:b/>
          <w:bCs/>
        </w:rPr>
      </w:pPr>
      <w:r w:rsidRPr="00456C3B">
        <w:rPr>
          <w:b/>
          <w:bCs/>
        </w:rPr>
        <w:t xml:space="preserve">о межведомственной комиссии </w:t>
      </w:r>
    </w:p>
    <w:p w:rsidR="00456C3B" w:rsidRPr="00456C3B" w:rsidRDefault="003D06BD" w:rsidP="00504E83">
      <w:pPr>
        <w:jc w:val="center"/>
        <w:rPr>
          <w:b/>
          <w:bCs/>
        </w:rPr>
      </w:pPr>
      <w:r w:rsidRPr="00456C3B">
        <w:rPr>
          <w:b/>
          <w:bCs/>
        </w:rPr>
        <w:t xml:space="preserve">при администрации </w:t>
      </w:r>
      <w:r w:rsidR="00504E83" w:rsidRPr="00456C3B">
        <w:rPr>
          <w:b/>
          <w:bCs/>
        </w:rPr>
        <w:t>Дальнегорского</w:t>
      </w:r>
      <w:r w:rsidRPr="00456C3B">
        <w:rPr>
          <w:b/>
          <w:bCs/>
        </w:rPr>
        <w:t xml:space="preserve"> городского округа </w:t>
      </w:r>
    </w:p>
    <w:p w:rsidR="003D06BD" w:rsidRPr="00456C3B" w:rsidRDefault="003D06BD" w:rsidP="00504E83">
      <w:pPr>
        <w:jc w:val="center"/>
      </w:pPr>
      <w:r w:rsidRPr="00456C3B">
        <w:rPr>
          <w:b/>
          <w:bCs/>
        </w:rPr>
        <w:t>по противодействию коррупции</w:t>
      </w:r>
    </w:p>
    <w:p w:rsidR="00456C3B" w:rsidRPr="00456C3B" w:rsidRDefault="00456C3B" w:rsidP="00456C3B">
      <w:pPr>
        <w:jc w:val="both"/>
        <w:rPr>
          <w:b/>
          <w:bCs/>
          <w:sz w:val="16"/>
          <w:szCs w:val="16"/>
        </w:rPr>
      </w:pPr>
    </w:p>
    <w:p w:rsidR="003D06BD" w:rsidRPr="00456C3B" w:rsidRDefault="003D06BD" w:rsidP="00456C3B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456C3B">
        <w:rPr>
          <w:b/>
          <w:bCs/>
        </w:rPr>
        <w:t>Общие положения</w:t>
      </w:r>
    </w:p>
    <w:p w:rsidR="00456C3B" w:rsidRPr="00456C3B" w:rsidRDefault="00456C3B" w:rsidP="00456C3B">
      <w:pPr>
        <w:ind w:left="360"/>
        <w:jc w:val="center"/>
        <w:rPr>
          <w:sz w:val="16"/>
          <w:szCs w:val="16"/>
        </w:rPr>
      </w:pPr>
    </w:p>
    <w:p w:rsidR="003D06BD" w:rsidRPr="00456C3B" w:rsidRDefault="003D06BD" w:rsidP="00456C3B">
      <w:pPr>
        <w:jc w:val="both"/>
      </w:pPr>
      <w:r w:rsidRPr="00456C3B">
        <w:t xml:space="preserve">1.1. Настоящее Положение определяет цели создания, основные задачи и функции, а также порядок работы межведомственной комиссии при администрации </w:t>
      </w:r>
      <w:r w:rsidR="00456C3B" w:rsidRPr="00456C3B">
        <w:t>Дальнегорского</w:t>
      </w:r>
      <w:r w:rsidRPr="00456C3B">
        <w:t xml:space="preserve"> городского округа по противодействию коррупции (далее - Комиссия).</w:t>
      </w:r>
    </w:p>
    <w:p w:rsidR="003D06BD" w:rsidRPr="00456C3B" w:rsidRDefault="003D06BD" w:rsidP="00456C3B">
      <w:pPr>
        <w:jc w:val="both"/>
      </w:pPr>
      <w:r w:rsidRPr="00456C3B">
        <w:t xml:space="preserve">1.2. Комиссия является координационным органом при администрации </w:t>
      </w:r>
      <w:r w:rsidR="00456C3B" w:rsidRPr="00456C3B">
        <w:t>Дальнегорского</w:t>
      </w:r>
      <w:r w:rsidRPr="00456C3B">
        <w:t xml:space="preserve"> городского округа, образованным в целях оказания содействия в осуществлении муниципальной политики в сфере борьбы с коррупцией.</w:t>
      </w:r>
    </w:p>
    <w:p w:rsidR="003D06BD" w:rsidRPr="00456C3B" w:rsidRDefault="003D06BD" w:rsidP="00456C3B">
      <w:pPr>
        <w:jc w:val="both"/>
      </w:pPr>
      <w:r w:rsidRPr="00456C3B">
        <w:t xml:space="preserve">1.3. Состав Комиссии, внесение изменений в состав и прекращение её деятельности устанавливаются правовым актом администрации </w:t>
      </w:r>
      <w:r w:rsidR="00456C3B" w:rsidRPr="00456C3B">
        <w:t>Дальнегорского</w:t>
      </w:r>
      <w:r w:rsidRPr="00456C3B">
        <w:t xml:space="preserve"> городского округа.</w:t>
      </w:r>
    </w:p>
    <w:p w:rsidR="003D06BD" w:rsidRPr="00456C3B" w:rsidRDefault="003D06BD" w:rsidP="00456C3B">
      <w:pPr>
        <w:jc w:val="both"/>
      </w:pPr>
      <w:r w:rsidRPr="00456C3B">
        <w:t xml:space="preserve">1.4. В своей деятельности Комиссия руководствуется Конституцией Российской Федерации, законодательством Российской Федерации и Приморского края, Уставом </w:t>
      </w:r>
      <w:r w:rsidR="00456C3B" w:rsidRPr="00456C3B">
        <w:t>Дальнегорского</w:t>
      </w:r>
      <w:r w:rsidRPr="00456C3B">
        <w:t xml:space="preserve"> городского округа, муниципальными правовыми актами, а также настоящим Положением.</w:t>
      </w:r>
    </w:p>
    <w:p w:rsidR="00456C3B" w:rsidRPr="00456C3B" w:rsidRDefault="00456C3B" w:rsidP="00456C3B">
      <w:pPr>
        <w:jc w:val="both"/>
        <w:rPr>
          <w:b/>
          <w:bCs/>
          <w:sz w:val="16"/>
          <w:szCs w:val="16"/>
        </w:rPr>
      </w:pPr>
    </w:p>
    <w:p w:rsidR="003D06BD" w:rsidRPr="00456C3B" w:rsidRDefault="003D06BD" w:rsidP="00456C3B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456C3B">
        <w:rPr>
          <w:b/>
          <w:bCs/>
        </w:rPr>
        <w:t>Основные задачи Комиссии</w:t>
      </w:r>
    </w:p>
    <w:p w:rsidR="00456C3B" w:rsidRPr="00456C3B" w:rsidRDefault="00456C3B" w:rsidP="00456C3B">
      <w:pPr>
        <w:ind w:left="360"/>
        <w:jc w:val="center"/>
        <w:rPr>
          <w:sz w:val="16"/>
          <w:szCs w:val="16"/>
        </w:rPr>
      </w:pPr>
    </w:p>
    <w:p w:rsidR="003D06BD" w:rsidRPr="00456C3B" w:rsidRDefault="003D06BD" w:rsidP="00456C3B">
      <w:pPr>
        <w:jc w:val="both"/>
      </w:pPr>
      <w:r w:rsidRPr="00456C3B">
        <w:rPr>
          <w:u w:val="single"/>
        </w:rPr>
        <w:t>Основными задачами Комиссии являются</w:t>
      </w:r>
      <w:r w:rsidRPr="00456C3B">
        <w:t>:</w:t>
      </w:r>
    </w:p>
    <w:p w:rsidR="003D06BD" w:rsidRPr="00456C3B" w:rsidRDefault="003D06BD" w:rsidP="00456C3B">
      <w:pPr>
        <w:jc w:val="both"/>
      </w:pPr>
      <w:r w:rsidRPr="00456C3B">
        <w:t xml:space="preserve">2.1. Разработка и координация выполнения мероприятий антикоррупционной направленности в органах местного самоуправления </w:t>
      </w:r>
      <w:r w:rsidR="00456C3B" w:rsidRPr="00456C3B">
        <w:t>Дальнегорского</w:t>
      </w:r>
      <w:r w:rsidRPr="00456C3B">
        <w:t xml:space="preserve"> городского округа, а также анализ и оценка выполненных работ.</w:t>
      </w:r>
    </w:p>
    <w:p w:rsidR="003D06BD" w:rsidRPr="00456C3B" w:rsidRDefault="003D06BD" w:rsidP="00456C3B">
      <w:pPr>
        <w:jc w:val="both"/>
      </w:pPr>
      <w:r w:rsidRPr="00456C3B">
        <w:t xml:space="preserve">2.2. Подготовка предложений по совершенствованию и систематизации работы в органах местного самоуправления </w:t>
      </w:r>
      <w:r w:rsidR="00456C3B" w:rsidRPr="00456C3B">
        <w:t>Дальнегорского</w:t>
      </w:r>
      <w:r w:rsidRPr="00456C3B">
        <w:t xml:space="preserve"> городского округа в области противодействия коррупции.</w:t>
      </w:r>
    </w:p>
    <w:p w:rsidR="003D06BD" w:rsidRPr="00456C3B" w:rsidRDefault="003D06BD" w:rsidP="00456C3B">
      <w:pPr>
        <w:jc w:val="both"/>
      </w:pPr>
      <w:r w:rsidRPr="00456C3B">
        <w:t xml:space="preserve">2.3. Подготовка предложений по совершенствованию системы взаимодействия органов местного самоуправления </w:t>
      </w:r>
      <w:r w:rsidR="00456C3B" w:rsidRPr="00456C3B">
        <w:t>Дальнегорского</w:t>
      </w:r>
      <w:r w:rsidRPr="00456C3B">
        <w:t xml:space="preserve"> городского округа, правоохранительных органов и общественности в целях противодействия коррупции в органах местного самоуправления </w:t>
      </w:r>
      <w:r w:rsidR="00456C3B" w:rsidRPr="00456C3B">
        <w:t>Дальнегорского</w:t>
      </w:r>
      <w:r w:rsidRPr="00456C3B">
        <w:t xml:space="preserve"> городского округа.</w:t>
      </w:r>
    </w:p>
    <w:p w:rsidR="003D06BD" w:rsidRPr="00456C3B" w:rsidRDefault="003D06BD" w:rsidP="00456C3B">
      <w:pPr>
        <w:jc w:val="both"/>
      </w:pPr>
      <w:r w:rsidRPr="00456C3B">
        <w:t xml:space="preserve">2.4. Разработка рекомендаций по организации мероприятий в области просвещения и агитации населения, муниципальных служащих органов местного самоуправления </w:t>
      </w:r>
      <w:r w:rsidR="00456C3B" w:rsidRPr="00456C3B">
        <w:t>Дальнегорского</w:t>
      </w:r>
      <w:r w:rsidRPr="00456C3B">
        <w:t xml:space="preserve"> городского округа в целях формирования у них навыков антикоррупционного поведения в ситуациях повышенного коррупционного риска, а также нетерпимого отношения к коррупции.</w:t>
      </w:r>
    </w:p>
    <w:p w:rsidR="003D06BD" w:rsidRPr="00456C3B" w:rsidRDefault="003D06BD" w:rsidP="00456C3B">
      <w:pPr>
        <w:jc w:val="both"/>
      </w:pPr>
      <w:r w:rsidRPr="00456C3B">
        <w:t xml:space="preserve">2.5. Формирование предложений по выявлению причин и условий, способствующих затягиванию принятия управленческих решений, и фактов коррупции в органах местного самоуправления </w:t>
      </w:r>
      <w:r w:rsidR="00456C3B" w:rsidRPr="00456C3B">
        <w:t>Дальнегорского</w:t>
      </w:r>
      <w:r w:rsidRPr="00456C3B">
        <w:t xml:space="preserve"> городского округа.</w:t>
      </w:r>
    </w:p>
    <w:p w:rsidR="003D06BD" w:rsidRPr="00456C3B" w:rsidRDefault="003D06BD" w:rsidP="00456C3B">
      <w:pPr>
        <w:jc w:val="both"/>
      </w:pPr>
      <w:r w:rsidRPr="00456C3B">
        <w:lastRenderedPageBreak/>
        <w:t>2.6. Рассмотрение на заседаниях Комиссии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и их должностных лиц в целях выработки и принятия мер по предупреждению и устранению причин выявленных нарушений.</w:t>
      </w:r>
    </w:p>
    <w:p w:rsidR="00456C3B" w:rsidRPr="00456C3B" w:rsidRDefault="00456C3B" w:rsidP="00456C3B">
      <w:pPr>
        <w:jc w:val="both"/>
        <w:rPr>
          <w:b/>
          <w:bCs/>
          <w:sz w:val="16"/>
          <w:szCs w:val="16"/>
        </w:rPr>
      </w:pPr>
    </w:p>
    <w:p w:rsidR="003D06BD" w:rsidRPr="00456C3B" w:rsidRDefault="003D06BD" w:rsidP="00456C3B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456C3B">
        <w:rPr>
          <w:b/>
          <w:bCs/>
        </w:rPr>
        <w:t>Полномочия Комиссии</w:t>
      </w:r>
    </w:p>
    <w:p w:rsidR="00456C3B" w:rsidRPr="00456C3B" w:rsidRDefault="00456C3B" w:rsidP="00456C3B">
      <w:pPr>
        <w:ind w:left="360"/>
        <w:jc w:val="center"/>
        <w:rPr>
          <w:sz w:val="16"/>
          <w:szCs w:val="16"/>
        </w:rPr>
      </w:pPr>
    </w:p>
    <w:p w:rsidR="003D06BD" w:rsidRPr="00456C3B" w:rsidRDefault="003D06BD" w:rsidP="00456C3B">
      <w:pPr>
        <w:jc w:val="both"/>
      </w:pPr>
      <w:r w:rsidRPr="00456C3B">
        <w:rPr>
          <w:u w:val="single"/>
        </w:rPr>
        <w:t>Комиссия имеет право</w:t>
      </w:r>
      <w:r w:rsidRPr="00456C3B">
        <w:t>:</w:t>
      </w:r>
    </w:p>
    <w:p w:rsidR="003D06BD" w:rsidRPr="00456C3B" w:rsidRDefault="003D06BD" w:rsidP="00456C3B">
      <w:pPr>
        <w:jc w:val="both"/>
      </w:pPr>
      <w:r w:rsidRPr="00456C3B">
        <w:t xml:space="preserve">3.1. Запрашивать и получать от органов местного самоуправления </w:t>
      </w:r>
      <w:r w:rsidR="00456C3B" w:rsidRPr="00456C3B">
        <w:t>Дальнегорского</w:t>
      </w:r>
      <w:r w:rsidRPr="00456C3B">
        <w:t xml:space="preserve"> городского округа материалы, необходимые для осуществления деятельности Комиссии.</w:t>
      </w:r>
    </w:p>
    <w:p w:rsidR="003D06BD" w:rsidRPr="00456C3B" w:rsidRDefault="003D06BD" w:rsidP="00456C3B">
      <w:pPr>
        <w:jc w:val="both"/>
      </w:pPr>
      <w:r w:rsidRPr="00456C3B">
        <w:t>3.2. Давать поручения членам Комиссии по подготовке отдельных вопросов к заседанию Комиссии.</w:t>
      </w:r>
    </w:p>
    <w:p w:rsidR="003D06BD" w:rsidRPr="00456C3B" w:rsidRDefault="003D06BD" w:rsidP="00456C3B">
      <w:pPr>
        <w:jc w:val="both"/>
      </w:pPr>
      <w:r w:rsidRPr="00456C3B">
        <w:t xml:space="preserve">3.3. Заслушивать на заседаниях Комиссии руководителей органов местного самоуправления </w:t>
      </w:r>
      <w:r w:rsidR="00456C3B" w:rsidRPr="00456C3B">
        <w:t>Дальнегорского</w:t>
      </w:r>
      <w:r w:rsidRPr="00456C3B">
        <w:t xml:space="preserve"> городского округа, руководителей органов администрации округа, общественных объединений, научных и других организаций </w:t>
      </w:r>
      <w:r w:rsidR="00456C3B" w:rsidRPr="00456C3B">
        <w:t>Дальнегорского</w:t>
      </w:r>
      <w:r w:rsidRPr="00456C3B">
        <w:t xml:space="preserve"> городского округа, их должностных лиц по вопросам реализации антикоррупционной политики.</w:t>
      </w:r>
    </w:p>
    <w:p w:rsidR="003D06BD" w:rsidRPr="00456C3B" w:rsidRDefault="003D06BD" w:rsidP="00456C3B">
      <w:pPr>
        <w:jc w:val="both"/>
      </w:pPr>
      <w:r w:rsidRPr="00456C3B">
        <w:t>3.4. Создавать из числа своих членов, а также из числа приглашенных лиц, не входящих в состав Комиссии, постоянные и временные рабочие группы. Инициаторами создания и руководителями рабочих групп являются члены Комиссии, которые предлагают кандидатуры в состав рабочих групп и распределяют обязанности между членами рабочих групп. Приглашенные члены рабочих групп, не входящие в состав Комиссии, имеют право совещательного голоса на заседаниях Комиссии.</w:t>
      </w:r>
    </w:p>
    <w:p w:rsidR="00456C3B" w:rsidRPr="00456C3B" w:rsidRDefault="00456C3B" w:rsidP="00456C3B">
      <w:pPr>
        <w:jc w:val="both"/>
        <w:rPr>
          <w:b/>
          <w:bCs/>
          <w:sz w:val="16"/>
          <w:szCs w:val="16"/>
        </w:rPr>
      </w:pPr>
    </w:p>
    <w:p w:rsidR="003D06BD" w:rsidRPr="00456C3B" w:rsidRDefault="003D06BD" w:rsidP="00456C3B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456C3B">
        <w:rPr>
          <w:b/>
          <w:bCs/>
        </w:rPr>
        <w:t>Порядок работы Комиссии</w:t>
      </w:r>
    </w:p>
    <w:p w:rsidR="00456C3B" w:rsidRPr="00456C3B" w:rsidRDefault="00456C3B" w:rsidP="00456C3B">
      <w:pPr>
        <w:ind w:left="360"/>
        <w:jc w:val="center"/>
        <w:rPr>
          <w:sz w:val="16"/>
          <w:szCs w:val="16"/>
        </w:rPr>
      </w:pPr>
    </w:p>
    <w:p w:rsidR="003D06BD" w:rsidRPr="00456C3B" w:rsidRDefault="003D06BD" w:rsidP="00456C3B">
      <w:pPr>
        <w:jc w:val="both"/>
      </w:pPr>
      <w:r w:rsidRPr="00456C3B">
        <w:t>4.1. Заседания Комиссии проводятся по мере необходимости, но не реже одного раза в квартал. Заседание ведет председатель Комиссии, в его отсутствие - заместитель председателя Комиссии. Заседание считается правомочным, если на нем присутствует не менее половины членов Комиссии.</w:t>
      </w:r>
    </w:p>
    <w:p w:rsidR="003D06BD" w:rsidRPr="00456C3B" w:rsidRDefault="003D06BD" w:rsidP="00456C3B">
      <w:pPr>
        <w:jc w:val="both"/>
      </w:pPr>
      <w:r w:rsidRPr="00456C3B">
        <w:t xml:space="preserve">4.2. Материалы к заседанию Комиссии предоставляются членами Комиссии не позднее чем за </w:t>
      </w:r>
      <w:r w:rsidR="00456C3B" w:rsidRPr="00456C3B">
        <w:t>5 (</w:t>
      </w:r>
      <w:r w:rsidRPr="00456C3B">
        <w:t>пять</w:t>
      </w:r>
      <w:r w:rsidR="00456C3B" w:rsidRPr="00456C3B">
        <w:t>)</w:t>
      </w:r>
      <w:r w:rsidRPr="00456C3B">
        <w:t xml:space="preserve"> рабочих дней до даты заседания.</w:t>
      </w:r>
    </w:p>
    <w:p w:rsidR="003D06BD" w:rsidRPr="00456C3B" w:rsidRDefault="003D06BD" w:rsidP="00456C3B">
      <w:pPr>
        <w:jc w:val="both"/>
      </w:pPr>
      <w:r w:rsidRPr="00456C3B">
        <w:t>4.3. Решение Комиссии по каждому вопросу принимается простым большинством голосов присутствующих на заседании членов Комиссии. При равенстве голосов решение председателя Комиссии является решающим.</w:t>
      </w:r>
    </w:p>
    <w:p w:rsidR="003D06BD" w:rsidRPr="00456C3B" w:rsidRDefault="003D06BD" w:rsidP="00456C3B">
      <w:pPr>
        <w:jc w:val="both"/>
      </w:pPr>
      <w:r w:rsidRPr="00456C3B">
        <w:t>4.4. Решения Комиссии оформляются протоколом, который подписывает председатель Комиссии и секретарь.</w:t>
      </w:r>
    </w:p>
    <w:p w:rsidR="003D06BD" w:rsidRPr="00456C3B" w:rsidRDefault="003D06BD" w:rsidP="00456C3B">
      <w:pPr>
        <w:jc w:val="both"/>
      </w:pPr>
      <w:r w:rsidRPr="00456C3B">
        <w:t xml:space="preserve">4.5. Организационно-техническое обеспечение заседаний Комиссии осуществляет </w:t>
      </w:r>
      <w:r w:rsidR="00EA5F8E">
        <w:rPr>
          <w:bCs/>
        </w:rPr>
        <w:t>Начальник</w:t>
      </w:r>
      <w:r w:rsidR="00456C3B" w:rsidRPr="00456C3B">
        <w:rPr>
          <w:bCs/>
        </w:rPr>
        <w:t xml:space="preserve"> управления делами администрации Дальнегорского городского округа</w:t>
      </w:r>
      <w:r w:rsidRPr="00456C3B">
        <w:t>(секретарь Комиссии), который:</w:t>
      </w:r>
    </w:p>
    <w:p w:rsidR="003D06BD" w:rsidRPr="00456C3B" w:rsidRDefault="003D06BD" w:rsidP="00456C3B">
      <w:pPr>
        <w:jc w:val="both"/>
      </w:pPr>
      <w:r w:rsidRPr="00456C3B">
        <w:t>1) составляет планы его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3D06BD" w:rsidRPr="00456C3B" w:rsidRDefault="003D06BD" w:rsidP="00456C3B">
      <w:pPr>
        <w:jc w:val="both"/>
      </w:pPr>
      <w:r w:rsidRPr="00456C3B">
        <w:t>2) ведет документацию Комиссии, составляет списки членов и приглашенных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3D06BD" w:rsidRPr="00456C3B" w:rsidRDefault="003D06BD" w:rsidP="00456C3B">
      <w:pPr>
        <w:jc w:val="both"/>
      </w:pPr>
      <w:r w:rsidRPr="00456C3B">
        <w:t>3) контролирует своевременное предоставление материалов и документов для рассмотрения на заседаниях Комиссии;</w:t>
      </w:r>
    </w:p>
    <w:p w:rsidR="003D06BD" w:rsidRPr="00456C3B" w:rsidRDefault="003D06BD" w:rsidP="00456C3B">
      <w:pPr>
        <w:jc w:val="both"/>
      </w:pPr>
      <w:r w:rsidRPr="00456C3B">
        <w:lastRenderedPageBreak/>
        <w:t>4) осуществляет контроль за выполнением решений Комиссии;</w:t>
      </w:r>
    </w:p>
    <w:p w:rsidR="003D06BD" w:rsidRPr="00456C3B" w:rsidRDefault="003D06BD" w:rsidP="00456C3B">
      <w:pPr>
        <w:jc w:val="both"/>
      </w:pPr>
      <w:r w:rsidRPr="00456C3B">
        <w:t>5) выполняет поручения председателя Комиссии.</w:t>
      </w:r>
    </w:p>
    <w:p w:rsidR="003D06BD" w:rsidRPr="00456C3B" w:rsidRDefault="003D06BD" w:rsidP="00456C3B">
      <w:pPr>
        <w:jc w:val="both"/>
      </w:pPr>
      <w:r w:rsidRPr="00456C3B">
        <w:t>4.6.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3D06BD" w:rsidRPr="00456C3B" w:rsidRDefault="003D06BD" w:rsidP="00456C3B">
      <w:pPr>
        <w:jc w:val="both"/>
      </w:pPr>
      <w:r w:rsidRPr="00456C3B">
        <w:t>4.7. Члены Комиссии имеют право знакомиться с документами и материалами, непосредственно касающимися деятельности Комиссии.</w:t>
      </w:r>
    </w:p>
    <w:p w:rsidR="003D06BD" w:rsidRPr="00456C3B" w:rsidRDefault="003D06BD" w:rsidP="00456C3B">
      <w:pPr>
        <w:jc w:val="both"/>
      </w:pPr>
      <w:r w:rsidRPr="00456C3B">
        <w:t>4.8. Делегирование членами Комиссии своих полномочий иным лицам не допускается.</w:t>
      </w:r>
    </w:p>
    <w:p w:rsidR="003D06BD" w:rsidRPr="00456C3B" w:rsidRDefault="003D06BD" w:rsidP="00456C3B">
      <w:pPr>
        <w:jc w:val="both"/>
      </w:pPr>
      <w:r w:rsidRPr="00456C3B">
        <w:t>4.9. 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участников заседания Комиссии и отражается в протоколе.</w:t>
      </w:r>
    </w:p>
    <w:p w:rsidR="003D06BD" w:rsidRPr="00456C3B" w:rsidRDefault="003D06BD" w:rsidP="00456C3B">
      <w:pPr>
        <w:jc w:val="both"/>
      </w:pPr>
      <w:r w:rsidRPr="00456C3B">
        <w:t>4.10. Члены Комиссии направляют свои предложения по формированию плана заседаний Комиссии на предстоящий квартал секретарю Комиссии не позднее</w:t>
      </w:r>
      <w:r w:rsidR="00030519">
        <w:t>,</w:t>
      </w:r>
      <w:r w:rsidRPr="00456C3B">
        <w:t xml:space="preserve"> чем за 20 </w:t>
      </w:r>
      <w:r w:rsidR="00456C3B" w:rsidRPr="00456C3B">
        <w:t xml:space="preserve">(двадцать) </w:t>
      </w:r>
      <w:r w:rsidRPr="00456C3B">
        <w:t>дней до очередного заседания Комиссии.</w:t>
      </w:r>
    </w:p>
    <w:p w:rsidR="003D06BD" w:rsidRPr="00456C3B" w:rsidRDefault="003D06BD" w:rsidP="00456C3B">
      <w:pPr>
        <w:jc w:val="both"/>
      </w:pPr>
      <w:r w:rsidRPr="00456C3B">
        <w:t>4.11. Подготовка материалов к заседанию Комиссии осуществляется членами Комиссии по предлагаемым ими к рассмотрению вопросам.</w:t>
      </w:r>
    </w:p>
    <w:p w:rsidR="00FA4E25" w:rsidRDefault="00FA4E25" w:rsidP="00FA4E25">
      <w:pPr>
        <w:pStyle w:val="a5"/>
        <w:spacing w:before="0" w:beforeAutospacing="0" w:after="0" w:afterAutospacing="0"/>
        <w:ind w:left="1199" w:right="1249"/>
        <w:jc w:val="center"/>
        <w:rPr>
          <w:b/>
          <w:bCs/>
          <w:sz w:val="17"/>
          <w:szCs w:val="17"/>
        </w:rPr>
      </w:pPr>
    </w:p>
    <w:sectPr w:rsidR="00FA4E25" w:rsidSect="00563D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56A03"/>
    <w:multiLevelType w:val="multilevel"/>
    <w:tmpl w:val="489ABF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C3F4D3E"/>
    <w:multiLevelType w:val="hybridMultilevel"/>
    <w:tmpl w:val="334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0DE"/>
    <w:rsid w:val="00013F88"/>
    <w:rsid w:val="00014C7B"/>
    <w:rsid w:val="00030519"/>
    <w:rsid w:val="000354CC"/>
    <w:rsid w:val="00074C98"/>
    <w:rsid w:val="00093B22"/>
    <w:rsid w:val="00094514"/>
    <w:rsid w:val="000A0ADE"/>
    <w:rsid w:val="000B6956"/>
    <w:rsid w:val="00103623"/>
    <w:rsid w:val="00116009"/>
    <w:rsid w:val="00131165"/>
    <w:rsid w:val="00152971"/>
    <w:rsid w:val="0018771A"/>
    <w:rsid w:val="00190835"/>
    <w:rsid w:val="001F1DF3"/>
    <w:rsid w:val="00230542"/>
    <w:rsid w:val="002B1343"/>
    <w:rsid w:val="002B58CB"/>
    <w:rsid w:val="002E13B2"/>
    <w:rsid w:val="003320DE"/>
    <w:rsid w:val="00354854"/>
    <w:rsid w:val="00364542"/>
    <w:rsid w:val="003C1F39"/>
    <w:rsid w:val="003D06BD"/>
    <w:rsid w:val="003D0BA4"/>
    <w:rsid w:val="003D3D31"/>
    <w:rsid w:val="003F1E0D"/>
    <w:rsid w:val="003F559C"/>
    <w:rsid w:val="003F5A95"/>
    <w:rsid w:val="00456C3B"/>
    <w:rsid w:val="00461032"/>
    <w:rsid w:val="00464B71"/>
    <w:rsid w:val="00466728"/>
    <w:rsid w:val="004C3848"/>
    <w:rsid w:val="004C3E06"/>
    <w:rsid w:val="004D73B0"/>
    <w:rsid w:val="00504E83"/>
    <w:rsid w:val="00512F0F"/>
    <w:rsid w:val="0055691F"/>
    <w:rsid w:val="00563D97"/>
    <w:rsid w:val="005D1DB7"/>
    <w:rsid w:val="005D25D8"/>
    <w:rsid w:val="005D6F2B"/>
    <w:rsid w:val="00634035"/>
    <w:rsid w:val="00647BB1"/>
    <w:rsid w:val="006A2DD1"/>
    <w:rsid w:val="006E4F79"/>
    <w:rsid w:val="006F74DD"/>
    <w:rsid w:val="00771FE5"/>
    <w:rsid w:val="007C5C51"/>
    <w:rsid w:val="007E1CE3"/>
    <w:rsid w:val="007F2DEC"/>
    <w:rsid w:val="007F308E"/>
    <w:rsid w:val="007F5CE5"/>
    <w:rsid w:val="008125BC"/>
    <w:rsid w:val="00840D0A"/>
    <w:rsid w:val="00855A08"/>
    <w:rsid w:val="008600F3"/>
    <w:rsid w:val="0086012B"/>
    <w:rsid w:val="0086781C"/>
    <w:rsid w:val="00884C8A"/>
    <w:rsid w:val="008C2030"/>
    <w:rsid w:val="008F137C"/>
    <w:rsid w:val="008F197E"/>
    <w:rsid w:val="00952B9B"/>
    <w:rsid w:val="00982631"/>
    <w:rsid w:val="009A4A6C"/>
    <w:rsid w:val="00A31F05"/>
    <w:rsid w:val="00A376C8"/>
    <w:rsid w:val="00A817F0"/>
    <w:rsid w:val="00AB527B"/>
    <w:rsid w:val="00B04596"/>
    <w:rsid w:val="00B16254"/>
    <w:rsid w:val="00B54F8B"/>
    <w:rsid w:val="00BA1451"/>
    <w:rsid w:val="00BE65D9"/>
    <w:rsid w:val="00C00A3D"/>
    <w:rsid w:val="00C145DF"/>
    <w:rsid w:val="00C54DD3"/>
    <w:rsid w:val="00C5502F"/>
    <w:rsid w:val="00D217F8"/>
    <w:rsid w:val="00D6043A"/>
    <w:rsid w:val="00E10F6C"/>
    <w:rsid w:val="00E24A17"/>
    <w:rsid w:val="00E34169"/>
    <w:rsid w:val="00E405EA"/>
    <w:rsid w:val="00E871D8"/>
    <w:rsid w:val="00E929F6"/>
    <w:rsid w:val="00EA5F8E"/>
    <w:rsid w:val="00EB35A5"/>
    <w:rsid w:val="00F030A4"/>
    <w:rsid w:val="00F14B14"/>
    <w:rsid w:val="00F449EE"/>
    <w:rsid w:val="00F77F68"/>
    <w:rsid w:val="00FA4E25"/>
    <w:rsid w:val="00FB268C"/>
    <w:rsid w:val="00FE167C"/>
    <w:rsid w:val="00FE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6776710B-05B3-4F82-801B-5B1DF1C9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2</cp:revision>
  <cp:lastPrinted>2014-05-07T05:44:00Z</cp:lastPrinted>
  <dcterms:created xsi:type="dcterms:W3CDTF">2019-08-06T01:11:00Z</dcterms:created>
  <dcterms:modified xsi:type="dcterms:W3CDTF">2019-08-06T01:11:00Z</dcterms:modified>
</cp:coreProperties>
</file>