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0" w:rsidRDefault="00BC34C0" w:rsidP="00BC34C0">
      <w:pPr>
        <w:spacing w:after="0" w:line="240" w:lineRule="auto"/>
        <w:ind w:left="1440" w:firstLine="3096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BC34C0" w:rsidRDefault="00BC34C0" w:rsidP="00BC34C0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4438B8" w:rsidRPr="004438B8" w:rsidRDefault="004438B8" w:rsidP="004438B8">
      <w:pPr>
        <w:suppressAutoHyphens/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>О наделении правом юридического лица</w:t>
      </w:r>
    </w:p>
    <w:p w:rsidR="004438B8" w:rsidRPr="004438B8" w:rsidRDefault="004438B8" w:rsidP="004438B8">
      <w:pPr>
        <w:suppressAutoHyphens/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образования администрации </w:t>
      </w:r>
    </w:p>
    <w:p w:rsidR="004438B8" w:rsidRPr="004438B8" w:rsidRDefault="004438B8" w:rsidP="004438B8">
      <w:pPr>
        <w:suppressAutoHyphens/>
        <w:spacing w:after="0" w:line="240" w:lineRule="auto"/>
        <w:ind w:left="3828"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>Дальнегорского городского округа</w:t>
      </w:r>
    </w:p>
    <w:p w:rsidR="004438B8" w:rsidRPr="004438B8" w:rsidRDefault="004438B8" w:rsidP="004438B8">
      <w:pPr>
        <w:suppressAutoHyphens/>
        <w:spacing w:after="0" w:line="240" w:lineRule="auto"/>
        <w:ind w:left="3828" w:firstLine="708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proofErr w:type="gramStart"/>
      <w:r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утверждении</w:t>
      </w:r>
      <w:proofErr w:type="gramEnd"/>
      <w:r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положения о нем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1B2FDD" w:rsidRP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FDD" w:rsidRDefault="001B2FDD" w:rsidP="001B2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438B8" w:rsidRPr="004438B8" w:rsidRDefault="00C57D1E" w:rsidP="0044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 силу, изменению, дополнению или принятию в связи с </w:t>
      </w:r>
      <w:r w:rsidRPr="004438B8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</w:t>
      </w:r>
      <w:r w:rsidR="00BC34C0" w:rsidRPr="004438B8">
        <w:rPr>
          <w:rFonts w:ascii="Times New Roman" w:hAnsi="Times New Roman"/>
          <w:b/>
          <w:sz w:val="26"/>
          <w:szCs w:val="26"/>
        </w:rPr>
        <w:t>Думы Дальнегорского городского округа</w:t>
      </w:r>
      <w:r w:rsidR="004438B8">
        <w:rPr>
          <w:rFonts w:ascii="Times New Roman" w:hAnsi="Times New Roman"/>
          <w:b/>
          <w:sz w:val="26"/>
          <w:szCs w:val="26"/>
        </w:rPr>
        <w:t xml:space="preserve"> «</w:t>
      </w:r>
      <w:r w:rsidR="004438B8"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наделении правом юридического лица</w:t>
      </w:r>
      <w:r w:rsid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438B8"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Управления образования администрации</w:t>
      </w:r>
    </w:p>
    <w:p w:rsidR="004438B8" w:rsidRPr="004438B8" w:rsidRDefault="004438B8" w:rsidP="00443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Дальнегорского городского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 </w:t>
      </w:r>
      <w:proofErr w:type="gramStart"/>
      <w:r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утверждении</w:t>
      </w:r>
      <w:proofErr w:type="gramEnd"/>
      <w:r w:rsidRPr="004438B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положения о нем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C57D1E" w:rsidRPr="00A84F9D" w:rsidRDefault="00C57D1E" w:rsidP="00C57D1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7D1E" w:rsidRDefault="00C57D1E" w:rsidP="004438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8B8">
        <w:rPr>
          <w:rFonts w:ascii="Times New Roman" w:hAnsi="Times New Roman" w:cs="Times New Roman"/>
          <w:sz w:val="26"/>
          <w:szCs w:val="26"/>
        </w:rPr>
        <w:t xml:space="preserve">Принятие решения </w:t>
      </w:r>
      <w:r w:rsidR="00BC34C0" w:rsidRPr="004438B8">
        <w:rPr>
          <w:rFonts w:ascii="Times New Roman" w:hAnsi="Times New Roman"/>
          <w:sz w:val="26"/>
          <w:szCs w:val="26"/>
        </w:rPr>
        <w:t xml:space="preserve">Думы Дальнегорского городского округа </w:t>
      </w:r>
      <w:r w:rsidR="004438B8" w:rsidRPr="004438B8">
        <w:rPr>
          <w:rFonts w:ascii="Times New Roman" w:hAnsi="Times New Roman"/>
          <w:sz w:val="26"/>
          <w:szCs w:val="26"/>
        </w:rPr>
        <w:t>«</w:t>
      </w:r>
      <w:r w:rsidR="004438B8"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>О наделении правом юридического лица Управления образования администрации</w:t>
      </w:r>
      <w:r w:rsid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438B8" w:rsidRPr="004438B8">
        <w:rPr>
          <w:rFonts w:ascii="Times New Roman" w:eastAsia="Times New Roman" w:hAnsi="Times New Roman" w:cs="Times New Roman"/>
          <w:sz w:val="26"/>
          <w:szCs w:val="26"/>
          <w:lang w:eastAsia="ar-SA"/>
        </w:rPr>
        <w:t>Дальнегорского городского округа и утверждении положения о нем»</w:t>
      </w:r>
      <w:r w:rsidR="00BC34C0" w:rsidRPr="004438B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4438B8">
        <w:rPr>
          <w:rFonts w:ascii="Times New Roman" w:hAnsi="Times New Roman" w:cs="Times New Roman"/>
          <w:sz w:val="26"/>
          <w:szCs w:val="26"/>
        </w:rPr>
        <w:t xml:space="preserve">потребует </w:t>
      </w:r>
      <w:r w:rsidR="00BC34C0" w:rsidRPr="004438B8">
        <w:rPr>
          <w:rFonts w:ascii="Times New Roman" w:hAnsi="Times New Roman" w:cs="Times New Roman"/>
          <w:sz w:val="26"/>
          <w:szCs w:val="26"/>
        </w:rPr>
        <w:t xml:space="preserve">принятие следующих </w:t>
      </w:r>
      <w:r w:rsidR="003E3301">
        <w:rPr>
          <w:rFonts w:ascii="Times New Roman" w:hAnsi="Times New Roman" w:cs="Times New Roman"/>
          <w:sz w:val="26"/>
          <w:szCs w:val="26"/>
        </w:rPr>
        <w:t>решений Думы</w:t>
      </w:r>
      <w:r w:rsidR="00BC34C0" w:rsidRPr="004438B8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4438B8">
        <w:rPr>
          <w:rFonts w:ascii="Times New Roman" w:hAnsi="Times New Roman" w:cs="Times New Roman"/>
          <w:sz w:val="26"/>
          <w:szCs w:val="26"/>
        </w:rPr>
        <w:t>:</w:t>
      </w:r>
    </w:p>
    <w:p w:rsidR="003E3301" w:rsidRPr="004438B8" w:rsidRDefault="003E3301" w:rsidP="004438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3301" w:rsidRPr="003E3301" w:rsidRDefault="003E3301" w:rsidP="003E3301">
      <w:pPr>
        <w:pStyle w:val="a3"/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3E3301">
        <w:rPr>
          <w:rFonts w:ascii="Times New Roman" w:eastAsia="Times New Roman" w:hAnsi="Times New Roman" w:cs="Times New Roman"/>
          <w:sz w:val="26"/>
          <w:szCs w:val="26"/>
          <w:lang w:eastAsia="ar-SA"/>
        </w:rPr>
        <w:t>«О внесении изменений в решение Думы Дальнегорского городского округа от 27 декабря 2012 года № 12 «О бюджете Дальнегорского городского округа на 2013 год и плановый период 2014 и 2015 годы».</w:t>
      </w:r>
    </w:p>
    <w:p w:rsidR="002547AE" w:rsidRPr="00A84F9D" w:rsidRDefault="002547AE" w:rsidP="002547AE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1B2FDD" w:rsidRDefault="001B2FDD" w:rsidP="00254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6D8" w:rsidRDefault="008D26D8" w:rsidP="00254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DD" w:rsidRDefault="001B2FDD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B2FDD" w:rsidRPr="00A84F9D" w:rsidRDefault="001B2FDD" w:rsidP="001B2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Р.Р. Козырева</w:t>
      </w:r>
    </w:p>
    <w:sectPr w:rsidR="001B2FDD" w:rsidRPr="00A8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492"/>
    <w:multiLevelType w:val="hybridMultilevel"/>
    <w:tmpl w:val="A26A2BB8"/>
    <w:lvl w:ilvl="0" w:tplc="8AE643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C311243"/>
    <w:multiLevelType w:val="hybridMultilevel"/>
    <w:tmpl w:val="E6C4AEF6"/>
    <w:lvl w:ilvl="0" w:tplc="91CCC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7169C4"/>
    <w:multiLevelType w:val="hybridMultilevel"/>
    <w:tmpl w:val="614865C8"/>
    <w:lvl w:ilvl="0" w:tplc="3E20B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27772D"/>
    <w:multiLevelType w:val="hybridMultilevel"/>
    <w:tmpl w:val="CF04638E"/>
    <w:lvl w:ilvl="0" w:tplc="8D08FF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CF0884"/>
    <w:multiLevelType w:val="hybridMultilevel"/>
    <w:tmpl w:val="B9D0F1A0"/>
    <w:lvl w:ilvl="0" w:tplc="E89E8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396DEA"/>
    <w:multiLevelType w:val="hybridMultilevel"/>
    <w:tmpl w:val="A2227020"/>
    <w:lvl w:ilvl="0" w:tplc="2D2074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70A9C"/>
    <w:rsid w:val="00096F86"/>
    <w:rsid w:val="001B2FDD"/>
    <w:rsid w:val="002547AE"/>
    <w:rsid w:val="002E4842"/>
    <w:rsid w:val="003E3301"/>
    <w:rsid w:val="004438B8"/>
    <w:rsid w:val="008D26D8"/>
    <w:rsid w:val="008D41DE"/>
    <w:rsid w:val="00A84F9D"/>
    <w:rsid w:val="00BC34C0"/>
    <w:rsid w:val="00C57D1E"/>
    <w:rsid w:val="00D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2013-07-16T05:10:00Z</dcterms:created>
  <dcterms:modified xsi:type="dcterms:W3CDTF">2013-07-17T05:14:00Z</dcterms:modified>
</cp:coreProperties>
</file>