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070F50" w:rsidRDefault="00070F50" w:rsidP="007E0421">
      <w:pPr>
        <w:pStyle w:val="ConsPlusNormal"/>
        <w:ind w:firstLine="540"/>
        <w:jc w:val="both"/>
        <w:rPr>
          <w:b/>
          <w:szCs w:val="24"/>
        </w:rPr>
      </w:pPr>
    </w:p>
    <w:p w:rsidR="00070F50" w:rsidRDefault="00070F50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C1" w:rsidRPr="001F6BC1" w:rsidRDefault="001F6BC1" w:rsidP="00750E5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837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7B4C" w:rsidRPr="00B67B4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«Выдача градостроительных планов земельных участков»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362</w:t>
      </w:r>
      <w:r w:rsidR="00501488">
        <w:rPr>
          <w:rFonts w:ascii="Times New Roman" w:hAnsi="Times New Roman" w:cs="Times New Roman"/>
          <w:b/>
          <w:i/>
          <w:sz w:val="24"/>
          <w:szCs w:val="24"/>
        </w:rPr>
        <w:t>-па)</w:t>
      </w:r>
    </w:p>
    <w:p w:rsidR="007E0421" w:rsidRPr="00750E52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Отдел архитектуры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не позднее 2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февраля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1F6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1F6BC1" w:rsidRPr="00501488" w:rsidRDefault="00501488" w:rsidP="002C10F1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488">
        <w:rPr>
          <w:rFonts w:ascii="Times New Roman" w:hAnsi="Times New Roman" w:cs="Times New Roman"/>
          <w:b/>
          <w:i/>
          <w:sz w:val="24"/>
          <w:szCs w:val="24"/>
        </w:rPr>
        <w:t xml:space="preserve">Получение </w:t>
      </w:r>
      <w:r w:rsidR="00B67B4C">
        <w:rPr>
          <w:rFonts w:ascii="Times New Roman" w:hAnsi="Times New Roman" w:cs="Times New Roman"/>
          <w:b/>
          <w:i/>
          <w:sz w:val="24"/>
          <w:szCs w:val="24"/>
        </w:rPr>
        <w:t>градостроительных планов земельных участков</w:t>
      </w:r>
      <w:r w:rsidR="001F6BC1" w:rsidRPr="005014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1F6BC1" w:rsidRDefault="001F6BC1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стандарта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</w:t>
      </w:r>
      <w:proofErr w:type="gram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исполнением, досудебный (внесудебный) порядок обжалования решений и действий (бездействия) администрации </w:t>
      </w:r>
      <w:proofErr w:type="spellStart"/>
      <w:r w:rsidRPr="001F6BC1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 предоставляющей муниципальную услугу.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B67B4C" w:rsidRPr="00B67B4C" w:rsidRDefault="00CA0067" w:rsidP="00B67B4C">
      <w:pPr>
        <w:widowControl w:val="0"/>
        <w:autoSpaceDE w:val="0"/>
        <w:autoSpaceDN w:val="0"/>
        <w:adjustRightInd w:val="0"/>
        <w:ind w:firstLine="540"/>
        <w:jc w:val="both"/>
      </w:pPr>
      <w:r w:rsidRPr="007673BB">
        <w:rPr>
          <w:b/>
          <w:i/>
        </w:rPr>
        <w:t xml:space="preserve">- </w:t>
      </w:r>
      <w:r w:rsidR="00B67B4C" w:rsidRPr="00B67B4C">
        <w:t xml:space="preserve">Земельный </w:t>
      </w:r>
      <w:hyperlink r:id="rId5" w:history="1">
        <w:r w:rsidR="00B67B4C" w:rsidRPr="00B67B4C">
          <w:t>кодекс</w:t>
        </w:r>
      </w:hyperlink>
      <w:r w:rsidR="00B67B4C" w:rsidRPr="00B67B4C">
        <w:t xml:space="preserve"> Российской Федерации;</w:t>
      </w:r>
    </w:p>
    <w:p w:rsidR="00B67B4C" w:rsidRPr="00B67B4C" w:rsidRDefault="00B67B4C" w:rsidP="00B67B4C">
      <w:pPr>
        <w:widowControl w:val="0"/>
        <w:autoSpaceDE w:val="0"/>
        <w:autoSpaceDN w:val="0"/>
        <w:adjustRightInd w:val="0"/>
        <w:ind w:firstLine="540"/>
        <w:jc w:val="both"/>
      </w:pPr>
      <w:r w:rsidRPr="00B67B4C">
        <w:t xml:space="preserve">- Градостроительный </w:t>
      </w:r>
      <w:hyperlink r:id="rId6" w:history="1">
        <w:r w:rsidRPr="00B67B4C">
          <w:t>кодекс</w:t>
        </w:r>
      </w:hyperlink>
      <w:r w:rsidRPr="00B67B4C">
        <w:t xml:space="preserve"> Российской Федерации;</w:t>
      </w:r>
    </w:p>
    <w:p w:rsidR="00B67B4C" w:rsidRPr="00B67B4C" w:rsidRDefault="00B67B4C" w:rsidP="00B67B4C">
      <w:pPr>
        <w:widowControl w:val="0"/>
        <w:autoSpaceDE w:val="0"/>
        <w:autoSpaceDN w:val="0"/>
        <w:adjustRightInd w:val="0"/>
        <w:ind w:firstLine="540"/>
        <w:jc w:val="both"/>
      </w:pPr>
      <w:r w:rsidRPr="00B67B4C">
        <w:t xml:space="preserve">- Федеральный </w:t>
      </w:r>
      <w:hyperlink r:id="rId7" w:history="1">
        <w:r w:rsidRPr="00B67B4C">
          <w:t>закон</w:t>
        </w:r>
      </w:hyperlink>
      <w:r w:rsidRPr="00B67B4C">
        <w:t xml:space="preserve"> от 6 октября 2003 года </w:t>
      </w:r>
      <w:r>
        <w:t>№</w:t>
      </w:r>
      <w:r w:rsidRPr="00B67B4C">
        <w:t xml:space="preserve"> 131-ФЗ </w:t>
      </w:r>
      <w:r>
        <w:t>«</w:t>
      </w:r>
      <w:r w:rsidRPr="00B67B4C">
        <w:t>Об общих принципах организации местного самоуправления в Российской Федерации</w:t>
      </w:r>
      <w:r>
        <w:t>»</w:t>
      </w:r>
      <w:r w:rsidRPr="00B67B4C">
        <w:t>;</w:t>
      </w:r>
    </w:p>
    <w:p w:rsidR="00B67B4C" w:rsidRPr="00B67B4C" w:rsidRDefault="00B67B4C" w:rsidP="00B67B4C">
      <w:pPr>
        <w:widowControl w:val="0"/>
        <w:autoSpaceDE w:val="0"/>
        <w:autoSpaceDN w:val="0"/>
        <w:adjustRightInd w:val="0"/>
        <w:ind w:firstLine="540"/>
        <w:jc w:val="both"/>
      </w:pPr>
      <w:r w:rsidRPr="00B67B4C">
        <w:t xml:space="preserve">- Федеральный </w:t>
      </w:r>
      <w:hyperlink r:id="rId8" w:history="1">
        <w:r w:rsidRPr="00B67B4C">
          <w:t>закон</w:t>
        </w:r>
      </w:hyperlink>
      <w:r w:rsidRPr="00B67B4C">
        <w:t xml:space="preserve"> от 29 декабря 2004 года </w:t>
      </w:r>
      <w:r>
        <w:t>№</w:t>
      </w:r>
      <w:r w:rsidRPr="00B67B4C">
        <w:t xml:space="preserve"> 191-ФЗ </w:t>
      </w:r>
      <w:r>
        <w:t>«</w:t>
      </w:r>
      <w:r w:rsidRPr="00B67B4C">
        <w:t>О введении в действие Градостроительного кодекса Российской Федерации</w:t>
      </w:r>
      <w:r>
        <w:t>»</w:t>
      </w:r>
      <w:r w:rsidRPr="00B67B4C">
        <w:t>;</w:t>
      </w:r>
    </w:p>
    <w:p w:rsidR="00B67B4C" w:rsidRPr="00B67B4C" w:rsidRDefault="00B67B4C" w:rsidP="00B67B4C">
      <w:pPr>
        <w:widowControl w:val="0"/>
        <w:autoSpaceDE w:val="0"/>
        <w:autoSpaceDN w:val="0"/>
        <w:adjustRightInd w:val="0"/>
        <w:ind w:firstLine="540"/>
        <w:jc w:val="both"/>
      </w:pPr>
      <w:r w:rsidRPr="00B67B4C">
        <w:t xml:space="preserve">- Федеральный </w:t>
      </w:r>
      <w:hyperlink r:id="rId9" w:history="1">
        <w:r w:rsidRPr="00B67B4C">
          <w:t>закон</w:t>
        </w:r>
      </w:hyperlink>
      <w:r w:rsidRPr="00B67B4C">
        <w:t xml:space="preserve"> от 27 июля 2010 года </w:t>
      </w:r>
      <w:r>
        <w:t>№</w:t>
      </w:r>
      <w:r w:rsidRPr="00B67B4C">
        <w:t xml:space="preserve"> 210-ФЗ </w:t>
      </w:r>
      <w:r>
        <w:t>«</w:t>
      </w:r>
      <w:r w:rsidRPr="00B67B4C">
        <w:t>Об организации предоставления государственных и муниципальных услуг</w:t>
      </w:r>
      <w:r>
        <w:t>».</w:t>
      </w:r>
    </w:p>
    <w:p w:rsidR="00E00D4C" w:rsidRDefault="00E00D4C" w:rsidP="00B67B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070F50" w:rsidRPr="00E00D4C" w:rsidRDefault="00070F50" w:rsidP="00B67B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47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0421"/>
    <w:rsid w:val="00070F50"/>
    <w:rsid w:val="001D7573"/>
    <w:rsid w:val="001F6BC1"/>
    <w:rsid w:val="002C10F1"/>
    <w:rsid w:val="002F235D"/>
    <w:rsid w:val="00381420"/>
    <w:rsid w:val="004706D9"/>
    <w:rsid w:val="004A0FDD"/>
    <w:rsid w:val="004A29FD"/>
    <w:rsid w:val="00501488"/>
    <w:rsid w:val="005147B2"/>
    <w:rsid w:val="00625C7D"/>
    <w:rsid w:val="00664787"/>
    <w:rsid w:val="00702FFB"/>
    <w:rsid w:val="00750E52"/>
    <w:rsid w:val="00753C95"/>
    <w:rsid w:val="007673BB"/>
    <w:rsid w:val="007D6250"/>
    <w:rsid w:val="007E0421"/>
    <w:rsid w:val="00A04498"/>
    <w:rsid w:val="00AB6601"/>
    <w:rsid w:val="00AE7F12"/>
    <w:rsid w:val="00B20AD4"/>
    <w:rsid w:val="00B67B4C"/>
    <w:rsid w:val="00CA0067"/>
    <w:rsid w:val="00DD19E3"/>
    <w:rsid w:val="00E0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75EF6AE0D9D1A8EBD340CF9176F0904B4585F16CA6A3A6E59C8C6BFNEW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75EF6AE0D9D1A8EBD340CF9176F0904B45C5F14CE6A3A6E59C8C6BFNEW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75EF6AE0D9D1A8EBD340CF9176F0904B45B5A15C26A3A6E59C8C6BFNEWC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275EF6AE0D9D1A8EBD340CF9176F0904B55F5A16CC6A3A6E59C8C6BFNEWC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75EF6AE0D9D1A8EBD340CF9176F0904B550561ECD6A3A6E59C8C6BFNEW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2018-06-01T02:09:00Z</cp:lastPrinted>
  <dcterms:created xsi:type="dcterms:W3CDTF">2019-02-12T02:27:00Z</dcterms:created>
  <dcterms:modified xsi:type="dcterms:W3CDTF">2019-02-12T02:35:00Z</dcterms:modified>
</cp:coreProperties>
</file>