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3F" w:rsidRDefault="00566A3F" w:rsidP="00566A3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3F" w:rsidRDefault="00566A3F" w:rsidP="00566A3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66A3F" w:rsidRDefault="00566A3F" w:rsidP="00566A3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66A3F" w:rsidRDefault="00566A3F" w:rsidP="00566A3F">
      <w:pPr>
        <w:pStyle w:val="14-15"/>
        <w:ind w:firstLine="0"/>
        <w:jc w:val="center"/>
        <w:rPr>
          <w:b/>
        </w:rPr>
      </w:pPr>
    </w:p>
    <w:p w:rsidR="00566A3F" w:rsidRDefault="00566A3F" w:rsidP="00566A3F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66A3F" w:rsidRDefault="00566A3F" w:rsidP="00566A3F">
      <w:pPr>
        <w:pStyle w:val="14-15"/>
        <w:ind w:firstLine="0"/>
        <w:jc w:val="left"/>
      </w:pPr>
      <w:r>
        <w:t xml:space="preserve">  </w:t>
      </w:r>
      <w:r w:rsidR="00E07237">
        <w:t xml:space="preserve">14 </w:t>
      </w:r>
      <w:proofErr w:type="gramStart"/>
      <w:r w:rsidR="00E07237">
        <w:t>августа</w:t>
      </w:r>
      <w:r>
        <w:t xml:space="preserve">  201</w:t>
      </w:r>
      <w:r w:rsidR="00E07237">
        <w:t>7</w:t>
      </w:r>
      <w:proofErr w:type="gramEnd"/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</w:t>
      </w:r>
      <w:r w:rsidR="00ED42DC">
        <w:rPr>
          <w:b/>
          <w:sz w:val="26"/>
        </w:rPr>
        <w:t xml:space="preserve">   </w:t>
      </w:r>
      <w:r>
        <w:rPr>
          <w:b/>
          <w:sz w:val="26"/>
        </w:rPr>
        <w:t xml:space="preserve">    </w:t>
      </w:r>
      <w:r>
        <w:t xml:space="preserve">№ </w:t>
      </w:r>
      <w:r w:rsidR="00ED42DC">
        <w:t xml:space="preserve">369/55 </w:t>
      </w:r>
    </w:p>
    <w:p w:rsidR="00566A3F" w:rsidRDefault="00566A3F" w:rsidP="00566A3F">
      <w:pPr>
        <w:pStyle w:val="14-15"/>
        <w:ind w:firstLine="0"/>
        <w:jc w:val="left"/>
        <w:rPr>
          <w:b/>
        </w:rPr>
      </w:pPr>
    </w:p>
    <w:p w:rsidR="00566A3F" w:rsidRDefault="00566A3F" w:rsidP="00566A3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предложении кандидатур для дополнительного </w:t>
      </w:r>
    </w:p>
    <w:p w:rsidR="00566A3F" w:rsidRDefault="00566A3F" w:rsidP="00566A3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зачисления в резерв составов участковых комиссий </w:t>
      </w:r>
    </w:p>
    <w:p w:rsidR="00566A3F" w:rsidRDefault="00566A3F" w:rsidP="00566A3F">
      <w:pPr>
        <w:pStyle w:val="14-15"/>
        <w:spacing w:line="240" w:lineRule="auto"/>
        <w:ind w:firstLine="0"/>
        <w:jc w:val="left"/>
        <w:rPr>
          <w:b/>
        </w:rPr>
      </w:pPr>
    </w:p>
    <w:p w:rsidR="00566A3F" w:rsidRDefault="00566A3F" w:rsidP="00566A3F">
      <w:pPr>
        <w:pStyle w:val="14-15"/>
        <w:spacing w:line="240" w:lineRule="auto"/>
        <w:ind w:firstLine="0"/>
        <w:jc w:val="left"/>
        <w:rPr>
          <w:b/>
        </w:rPr>
      </w:pPr>
    </w:p>
    <w:p w:rsidR="00566A3F" w:rsidRDefault="00566A3F" w:rsidP="00F56F65">
      <w:pPr>
        <w:pStyle w:val="14-15"/>
        <w:ind w:left="-426" w:firstLine="0"/>
      </w:pPr>
      <w:r>
        <w:rPr>
          <w:b/>
        </w:rPr>
        <w:tab/>
      </w:r>
      <w:r>
        <w:t xml:space="preserve">На основании пункта 9 статьи 26, Федерального закона «Об основных гарантиях избирательных прав и права на участие в </w:t>
      </w:r>
      <w:proofErr w:type="gramStart"/>
      <w:r>
        <w:t>референдуме  граждан</w:t>
      </w:r>
      <w:proofErr w:type="gramEnd"/>
      <w:r>
        <w:t xml:space="preserve"> Российской Федерации», </w:t>
      </w:r>
      <w:r w:rsidR="0075642A">
        <w:t xml:space="preserve">решением территориальной избирательной комиссии города Дальнегорска от 22.06.2017 № 130/32 «О начале процедуры формирования участковых избирательных комиссий избирательных участков № 1023 и № 1024,  </w:t>
      </w:r>
      <w:r>
        <w:t xml:space="preserve">решения Избирательной комиссии Приморского края от </w:t>
      </w:r>
      <w:r w:rsidR="0075642A">
        <w:t xml:space="preserve">12.07. </w:t>
      </w:r>
      <w:r>
        <w:t>201</w:t>
      </w:r>
      <w:r w:rsidR="0075642A">
        <w:t>7</w:t>
      </w:r>
      <w:r>
        <w:t xml:space="preserve"> № 2</w:t>
      </w:r>
      <w:r w:rsidR="0075642A">
        <w:t>7</w:t>
      </w:r>
      <w:r>
        <w:t>/2</w:t>
      </w:r>
      <w:r w:rsidR="0075642A">
        <w:t>00</w:t>
      </w:r>
      <w:r>
        <w:t xml:space="preserve"> «О сборе предложений по кандидатурам для дополнительного зачисления в резерв составов участковых комиссий Приморского края»,</w:t>
      </w:r>
      <w:r w:rsidR="0075642A">
        <w:t xml:space="preserve"> </w:t>
      </w:r>
      <w:r>
        <w:t>территориальная избирательная комиссия города Дальнегорска</w:t>
      </w:r>
    </w:p>
    <w:p w:rsidR="00566A3F" w:rsidRDefault="00566A3F" w:rsidP="00F56F65">
      <w:pPr>
        <w:pStyle w:val="14-15"/>
        <w:ind w:left="-426" w:firstLine="0"/>
      </w:pPr>
    </w:p>
    <w:p w:rsidR="00566A3F" w:rsidRDefault="00566A3F" w:rsidP="00F56F65">
      <w:pPr>
        <w:pStyle w:val="14-15"/>
        <w:ind w:left="-426" w:firstLine="0"/>
      </w:pPr>
      <w:r>
        <w:t>РЕШИЛА:</w:t>
      </w:r>
    </w:p>
    <w:p w:rsidR="00566A3F" w:rsidRDefault="00566A3F" w:rsidP="00F56F65">
      <w:pPr>
        <w:pStyle w:val="14-15"/>
        <w:numPr>
          <w:ilvl w:val="0"/>
          <w:numId w:val="1"/>
        </w:numPr>
        <w:ind w:left="-426" w:firstLine="360"/>
      </w:pPr>
      <w:r>
        <w:t>Предложить для дополнительного зачисления в резерв составов участковых комиссий Приморского края кандидатуры согласно прилагаемому списку.</w:t>
      </w:r>
    </w:p>
    <w:p w:rsidR="00566A3F" w:rsidRDefault="00566A3F" w:rsidP="00F56F65">
      <w:pPr>
        <w:pStyle w:val="14-15"/>
        <w:numPr>
          <w:ilvl w:val="0"/>
          <w:numId w:val="1"/>
        </w:numPr>
        <w:ind w:left="-426" w:firstLine="360"/>
      </w:pPr>
      <w:r>
        <w:t>Направить настоящее решение и список кандидатур, предлагаемых   для дополнительного зачисления в резерв составов участковых комиссий, в Избирательную комиссию Приморского края.</w:t>
      </w:r>
    </w:p>
    <w:p w:rsidR="00566A3F" w:rsidRDefault="00566A3F" w:rsidP="00F56F65">
      <w:pPr>
        <w:pStyle w:val="14-15"/>
        <w:ind w:left="-426" w:firstLine="0"/>
      </w:pPr>
    </w:p>
    <w:p w:rsidR="00566A3F" w:rsidRDefault="00566A3F" w:rsidP="00566A3F">
      <w:pPr>
        <w:pStyle w:val="14-15"/>
        <w:spacing w:line="240" w:lineRule="auto"/>
        <w:ind w:firstLine="0"/>
      </w:pPr>
      <w:bookmarkStart w:id="0" w:name="_GoBack"/>
      <w:bookmarkEnd w:id="0"/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</w:t>
      </w:r>
      <w:r w:rsidR="007C6B3C">
        <w:t xml:space="preserve"> </w:t>
      </w:r>
      <w:r>
        <w:t>Н.</w:t>
      </w:r>
      <w:r w:rsidR="007C6B3C">
        <w:t xml:space="preserve"> </w:t>
      </w:r>
      <w:r>
        <w:t>Зарецкая</w:t>
      </w:r>
    </w:p>
    <w:p w:rsidR="00566A3F" w:rsidRDefault="00566A3F" w:rsidP="00566A3F">
      <w:pPr>
        <w:pStyle w:val="14-15"/>
        <w:spacing w:line="240" w:lineRule="auto"/>
        <w:ind w:firstLine="0"/>
      </w:pPr>
    </w:p>
    <w:p w:rsidR="00566A3F" w:rsidRDefault="00566A3F" w:rsidP="00566A3F">
      <w:pPr>
        <w:pStyle w:val="14-15"/>
        <w:spacing w:line="240" w:lineRule="auto"/>
        <w:ind w:firstLine="0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</w:t>
      </w:r>
      <w:proofErr w:type="spellStart"/>
      <w:r>
        <w:t>Деремешко</w:t>
      </w:r>
      <w:proofErr w:type="spellEnd"/>
      <w:r>
        <w:t xml:space="preserve">  </w:t>
      </w:r>
    </w:p>
    <w:p w:rsidR="00566A3F" w:rsidRDefault="00566A3F" w:rsidP="00566A3F"/>
    <w:p w:rsidR="00566A3F" w:rsidRDefault="00566A3F" w:rsidP="00566A3F"/>
    <w:p w:rsidR="00566A3F" w:rsidRDefault="00566A3F" w:rsidP="00566A3F"/>
    <w:p w:rsidR="00566A3F" w:rsidRDefault="00566A3F" w:rsidP="00566A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566A3F" w:rsidRDefault="00566A3F" w:rsidP="00566A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кандидатур, предлагаемых для зачисления в резерв составов участковых комиссий территориальной избирательной комиссии </w:t>
      </w:r>
    </w:p>
    <w:p w:rsidR="00566A3F" w:rsidRDefault="00566A3F" w:rsidP="00566A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Дальнегорска Приморского края</w:t>
      </w:r>
    </w:p>
    <w:p w:rsidR="00566A3F" w:rsidRDefault="00566A3F" w:rsidP="00566A3F">
      <w:pPr>
        <w:spacing w:line="276" w:lineRule="auto"/>
        <w:rPr>
          <w:b/>
          <w:sz w:val="28"/>
          <w:szCs w:val="28"/>
        </w:rPr>
      </w:pPr>
    </w:p>
    <w:p w:rsidR="00566A3F" w:rsidRDefault="00566A3F" w:rsidP="00566A3F"/>
    <w:tbl>
      <w:tblPr>
        <w:tblW w:w="1042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58"/>
        <w:gridCol w:w="1587"/>
        <w:gridCol w:w="2665"/>
        <w:gridCol w:w="1587"/>
        <w:gridCol w:w="1957"/>
      </w:tblGrid>
      <w:tr w:rsidR="00566A3F" w:rsidTr="00F56F65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r>
              <w:t>№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r>
              <w:t>Дата рождения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r>
              <w:t xml:space="preserve">  </w:t>
            </w:r>
            <w:proofErr w:type="gramStart"/>
            <w:r>
              <w:t>Кем  предложен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Pr="00F56F65" w:rsidRDefault="00566A3F">
            <w:pPr>
              <w:rPr>
                <w:sz w:val="22"/>
                <w:szCs w:val="22"/>
              </w:rPr>
            </w:pPr>
            <w:r w:rsidRPr="00F56F65">
              <w:rPr>
                <w:sz w:val="22"/>
                <w:szCs w:val="22"/>
              </w:rPr>
              <w:t xml:space="preserve">Очередность назначения, указанная политической партией </w:t>
            </w:r>
          </w:p>
          <w:p w:rsidR="00566A3F" w:rsidRDefault="00566A3F">
            <w:r w:rsidRPr="00F56F65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proofErr w:type="gramStart"/>
            <w:r>
              <w:t>№  избирательного</w:t>
            </w:r>
            <w:proofErr w:type="gramEnd"/>
            <w:r>
              <w:t xml:space="preserve"> участка</w:t>
            </w:r>
          </w:p>
        </w:tc>
      </w:tr>
      <w:tr w:rsidR="00566A3F" w:rsidTr="00F56F65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F5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Белотелова Наталья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F56F65" w:rsidP="00F5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12.04.1996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F56F65" w:rsidP="00F56F65">
            <w:r>
              <w:t>Собранием избирателей по ме</w:t>
            </w:r>
            <w:r w:rsidR="00A343A6">
              <w:t>с</w:t>
            </w:r>
            <w:r>
              <w:t xml:space="preserve">ту работы: ПАО «Сбербанк России» доп. офис в </w:t>
            </w:r>
          </w:p>
          <w:p w:rsidR="00566A3F" w:rsidRDefault="00F56F65" w:rsidP="00F56F65">
            <w:r>
              <w:t>г.</w:t>
            </w:r>
            <w:r w:rsidR="00A343A6">
              <w:t xml:space="preserve"> </w:t>
            </w:r>
            <w:r>
              <w:t>Дальнегорск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566A3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F5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  <w:tr w:rsidR="00566A3F" w:rsidTr="00F56F65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F56F65" w:rsidP="00F5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F5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15.02.1969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F56F65">
            <w:r>
              <w:t xml:space="preserve">Собранием избирателей по месту жительства: </w:t>
            </w:r>
          </w:p>
          <w:p w:rsidR="007C6B3C" w:rsidRDefault="00F56F65">
            <w:r>
              <w:t>г. Дальнегорск</w:t>
            </w:r>
            <w:r w:rsidR="00A343A6">
              <w:t xml:space="preserve">, </w:t>
            </w:r>
          </w:p>
          <w:p w:rsidR="00566A3F" w:rsidRDefault="00A343A6">
            <w:r>
              <w:t>ул. Менделеева д.16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566A3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  <w:tr w:rsidR="00566A3F" w:rsidTr="00A343A6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A343A6" w:rsidP="00A343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Светлана Олеговна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17.12.1987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A343A6">
            <w:r>
              <w:t>Собранием избирателей по месту работы: филиал ДВФУ в г. Дальнегорске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566A3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  <w:tr w:rsidR="00566A3F" w:rsidTr="00A343A6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3F" w:rsidRDefault="00566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A343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08.03.1992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A343A6">
            <w:r>
              <w:t xml:space="preserve">Собранием избирателей по месту работы: ПАО «Сбербанк России» доп. офис в </w:t>
            </w:r>
          </w:p>
          <w:p w:rsidR="00566A3F" w:rsidRDefault="00A343A6">
            <w:r>
              <w:t>г. Дальнегорск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566A3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3F" w:rsidRDefault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  <w:tr w:rsidR="00A343A6" w:rsidTr="00A343A6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A6" w:rsidRDefault="00A343A6" w:rsidP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A343A6" w:rsidP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Сырых Анна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A343A6" w:rsidP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23.12.1980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A343A6" w:rsidP="00A343A6">
            <w:r>
              <w:t>Собранием избирателей по месту работы: филиал ДВФУ в г. Дальнегорске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A343A6" w:rsidP="00A343A6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A6" w:rsidRDefault="007C6B3C" w:rsidP="00A34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  <w:tr w:rsidR="007C6B3C" w:rsidTr="00A343A6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3C" w:rsidRDefault="007C6B3C" w:rsidP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C" w:rsidRDefault="007C6B3C" w:rsidP="007C6B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Харик</w:t>
            </w:r>
            <w:proofErr w:type="spellEnd"/>
            <w:r>
              <w:rPr>
                <w:sz w:val="26"/>
                <w:szCs w:val="26"/>
              </w:rPr>
              <w:t xml:space="preserve"> Кристина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C" w:rsidRDefault="007C6B3C" w:rsidP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16.07.1996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C" w:rsidRDefault="007C6B3C" w:rsidP="007C6B3C">
            <w:r>
              <w:t xml:space="preserve">Собранием избирателей по месту работы: ПАО «Сбербанк России» доп. офис в </w:t>
            </w:r>
          </w:p>
          <w:p w:rsidR="007C6B3C" w:rsidRDefault="007C6B3C" w:rsidP="007C6B3C">
            <w:r>
              <w:t>г. Дальнегорск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C" w:rsidRDefault="007C6B3C" w:rsidP="007C6B3C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C" w:rsidRDefault="007C6B3C" w:rsidP="007C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1003-1019,1023</w:t>
            </w:r>
          </w:p>
        </w:tc>
      </w:tr>
    </w:tbl>
    <w:p w:rsidR="00566A3F" w:rsidRDefault="00566A3F" w:rsidP="00566A3F"/>
    <w:p w:rsidR="007D6E15" w:rsidRDefault="007D6E15"/>
    <w:sectPr w:rsidR="007D6E15" w:rsidSect="00E072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B27A1"/>
    <w:multiLevelType w:val="hybridMultilevel"/>
    <w:tmpl w:val="7C4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C"/>
    <w:rsid w:val="0044271C"/>
    <w:rsid w:val="00566A3F"/>
    <w:rsid w:val="0075642A"/>
    <w:rsid w:val="007C6B3C"/>
    <w:rsid w:val="007D6E15"/>
    <w:rsid w:val="00A343A6"/>
    <w:rsid w:val="00D908C1"/>
    <w:rsid w:val="00E07237"/>
    <w:rsid w:val="00ED42DC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182B-7953-4B71-B973-62B0E2DF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66A3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6B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2017-08-13T04:19:00Z</cp:lastPrinted>
  <dcterms:created xsi:type="dcterms:W3CDTF">2017-08-11T00:00:00Z</dcterms:created>
  <dcterms:modified xsi:type="dcterms:W3CDTF">2017-08-13T04:20:00Z</dcterms:modified>
</cp:coreProperties>
</file>