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101" w:type="dxa"/>
        <w:tblInd w:w="-176" w:type="dxa"/>
        <w:tblLayout w:type="fixed"/>
        <w:tblLook w:val="04A0"/>
      </w:tblPr>
      <w:tblGrid>
        <w:gridCol w:w="993"/>
        <w:gridCol w:w="2335"/>
        <w:gridCol w:w="2268"/>
        <w:gridCol w:w="834"/>
        <w:gridCol w:w="640"/>
        <w:gridCol w:w="722"/>
        <w:gridCol w:w="680"/>
        <w:gridCol w:w="1286"/>
        <w:gridCol w:w="165"/>
        <w:gridCol w:w="1418"/>
        <w:gridCol w:w="1359"/>
        <w:gridCol w:w="1359"/>
        <w:gridCol w:w="2042"/>
      </w:tblGrid>
      <w:tr w:rsidR="00B32C2C" w:rsidRPr="009E50CB" w:rsidTr="00A95014">
        <w:trPr>
          <w:trHeight w:val="330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bookmarkStart w:id="0" w:name="RANGE!A1:L18"/>
            <w:bookmarkEnd w:id="0"/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9E50CB" w:rsidRDefault="00B32C2C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7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Pr="00B32C2C" w:rsidRDefault="00B32C2C" w:rsidP="00B32C2C">
            <w:pPr>
              <w:tabs>
                <w:tab w:val="left" w:pos="963"/>
              </w:tabs>
              <w:spacing w:after="0" w:line="240" w:lineRule="auto"/>
              <w:ind w:left="-334" w:firstLine="14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2C"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6</w:t>
            </w:r>
          </w:p>
        </w:tc>
      </w:tr>
      <w:tr w:rsidR="009E50CB" w:rsidRPr="009E50CB" w:rsidTr="00A95014">
        <w:trPr>
          <w:trHeight w:val="1241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B32C2C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6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E50CB" w:rsidRPr="00B32C2C" w:rsidRDefault="009E50CB" w:rsidP="00B32C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2C2C">
              <w:rPr>
                <w:rFonts w:ascii="Times New Roman" w:eastAsia="Times New Roman" w:hAnsi="Times New Roman" w:cs="Times New Roman"/>
                <w:sz w:val="24"/>
                <w:szCs w:val="24"/>
              </w:rPr>
              <w:t>к муниципальной программе "Ремонт автомобильных дорог и инженерных сооружений</w:t>
            </w:r>
            <w:r w:rsidR="004F5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них</w:t>
            </w:r>
            <w:r w:rsidRPr="00B32C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Дальнегорского городского округа" на 2015-2019 годы</w:t>
            </w:r>
          </w:p>
        </w:tc>
      </w:tr>
      <w:tr w:rsidR="009E50CB" w:rsidRPr="009E50CB" w:rsidTr="00A95014">
        <w:trPr>
          <w:trHeight w:val="300"/>
        </w:trPr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Default="00B32C2C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9E50CB" w:rsidRPr="00B32C2C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Ресурсное обеспечение реализации муниципальной программы</w:t>
            </w:r>
          </w:p>
        </w:tc>
      </w:tr>
      <w:tr w:rsidR="009E50CB" w:rsidRPr="009E50CB" w:rsidTr="00A95014">
        <w:trPr>
          <w:trHeight w:val="300"/>
        </w:trPr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50CB" w:rsidRPr="00B32C2C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 бюджета Дальнегорского городского округа </w:t>
            </w:r>
          </w:p>
        </w:tc>
      </w:tr>
      <w:tr w:rsidR="00DE5231" w:rsidRPr="009E50CB" w:rsidTr="00A95014">
        <w:trPr>
          <w:trHeight w:val="300"/>
        </w:trPr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5231" w:rsidRPr="00B32C2C" w:rsidRDefault="00DE5231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50CB" w:rsidRPr="009E50CB" w:rsidTr="00A95014">
        <w:trPr>
          <w:trHeight w:val="300"/>
        </w:trPr>
        <w:tc>
          <w:tcPr>
            <w:tcW w:w="1610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32C2C" w:rsidRDefault="00DE5231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>«</w:t>
            </w:r>
            <w:r w:rsidR="009E50CB"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автомобильных дорог и инженерных сооружений</w:t>
            </w:r>
            <w:r w:rsidR="004F5A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них</w:t>
            </w:r>
            <w:r w:rsidR="009E50CB"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территории Дальнегорского городского округа" </w:t>
            </w:r>
          </w:p>
          <w:p w:rsidR="009E50CB" w:rsidRPr="00B32C2C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32C2C">
              <w:rPr>
                <w:rFonts w:ascii="Times New Roman" w:eastAsia="Times New Roman" w:hAnsi="Times New Roman" w:cs="Times New Roman"/>
                <w:sz w:val="28"/>
                <w:szCs w:val="28"/>
              </w:rPr>
              <w:t>на 2015-2019 год</w:t>
            </w:r>
            <w:r w:rsidR="00882254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</w:p>
        </w:tc>
      </w:tr>
      <w:tr w:rsidR="009E50CB" w:rsidRPr="009E50CB" w:rsidTr="00A95014">
        <w:trPr>
          <w:trHeight w:val="72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№ 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3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подпрограммы, мероприятия подпрограммы, отдельного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Ответственный исполнитель, соисполнители</w:t>
            </w:r>
          </w:p>
        </w:tc>
        <w:tc>
          <w:tcPr>
            <w:tcW w:w="28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Код бюджетной классификации </w:t>
            </w:r>
          </w:p>
        </w:tc>
        <w:tc>
          <w:tcPr>
            <w:tcW w:w="762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Расходы Дальнегорского городского округа (тыс. руб.), годы</w:t>
            </w:r>
          </w:p>
        </w:tc>
      </w:tr>
      <w:tr w:rsidR="009E50CB" w:rsidRPr="009E50CB" w:rsidTr="00804A97">
        <w:trPr>
          <w:trHeight w:val="1785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ГРБС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Рз</w:t>
            </w:r>
            <w:proofErr w:type="spellEnd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Пр</w:t>
            </w:r>
            <w:proofErr w:type="spellEnd"/>
            <w:proofErr w:type="gramEnd"/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ЦСР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ВР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чередной </w:t>
            </w:r>
            <w:proofErr w:type="spellStart"/>
            <w:proofErr w:type="gramStart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финансо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вый</w:t>
            </w:r>
            <w:proofErr w:type="spellEnd"/>
            <w:proofErr w:type="gramEnd"/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 2015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первый год планово</w:t>
            </w:r>
            <w:r w:rsidR="000644CE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го периода 2016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второй год планового периода 2017 год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третий год планового периода 2018 год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четвертый год планового периода 2019 год</w:t>
            </w:r>
          </w:p>
        </w:tc>
      </w:tr>
      <w:tr w:rsidR="009E50CB" w:rsidRPr="009E50CB" w:rsidTr="00804A97">
        <w:trPr>
          <w:trHeight w:val="33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93581D">
              <w:rPr>
                <w:rFonts w:ascii="Times New Roman" w:eastAsia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50CB" w:rsidRPr="009E50CB" w:rsidRDefault="009E50CB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="0093581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</w:tr>
      <w:tr w:rsidR="00652D7E" w:rsidRPr="009E50CB" w:rsidTr="00804A97">
        <w:trPr>
          <w:trHeight w:val="360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3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1A24" w:rsidRDefault="00652D7E" w:rsidP="0088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Муниципальная программа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8822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«Ремонт автомобильных дорог и </w:t>
            </w:r>
            <w:proofErr w:type="spellStart"/>
            <w:r w:rsidRPr="00882254">
              <w:rPr>
                <w:rFonts w:ascii="Times New Roman" w:eastAsia="Times New Roman" w:hAnsi="Times New Roman" w:cs="Times New Roman"/>
                <w:sz w:val="26"/>
                <w:szCs w:val="26"/>
              </w:rPr>
              <w:t>инже</w:t>
            </w:r>
            <w:proofErr w:type="spellEnd"/>
            <w:r w:rsidR="00E11A24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</w:p>
          <w:p w:rsidR="00652D7E" w:rsidRPr="00882254" w:rsidRDefault="00E11A24" w:rsidP="0088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нерных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652D7E" w:rsidRPr="00BB6E88">
              <w:rPr>
                <w:rFonts w:ascii="Times New Roman" w:eastAsia="Times New Roman" w:hAnsi="Times New Roman" w:cs="Times New Roman"/>
                <w:sz w:val="26"/>
                <w:szCs w:val="26"/>
              </w:rPr>
              <w:t>сооруже</w:t>
            </w:r>
            <w:r w:rsidRPr="00BB6E88">
              <w:rPr>
                <w:rFonts w:ascii="Times New Roman" w:eastAsia="Times New Roman" w:hAnsi="Times New Roman" w:cs="Times New Roman"/>
                <w:sz w:val="26"/>
                <w:szCs w:val="26"/>
              </w:rPr>
              <w:t>-</w:t>
            </w:r>
            <w:r w:rsidR="00652D7E" w:rsidRPr="00BB6E88">
              <w:rPr>
                <w:rFonts w:ascii="Times New Roman" w:eastAsia="Times New Roman" w:hAnsi="Times New Roman" w:cs="Times New Roman"/>
                <w:sz w:val="26"/>
                <w:szCs w:val="26"/>
              </w:rPr>
              <w:t>ний</w:t>
            </w:r>
            <w:proofErr w:type="spellEnd"/>
            <w:r w:rsidRPr="00BB6E8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</w:t>
            </w:r>
            <w:proofErr w:type="gramStart"/>
            <w:r w:rsidRPr="00BB6E88">
              <w:rPr>
                <w:rFonts w:ascii="Times New Roman" w:eastAsia="Times New Roman" w:hAnsi="Times New Roman" w:cs="Times New Roman"/>
                <w:sz w:val="26"/>
                <w:szCs w:val="26"/>
              </w:rPr>
              <w:t>них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652D7E" w:rsidRPr="00882254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территории Дальнегорского городского округа" </w:t>
            </w:r>
          </w:p>
          <w:p w:rsidR="00652D7E" w:rsidRPr="009E50CB" w:rsidRDefault="00652D7E" w:rsidP="00882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882254">
              <w:rPr>
                <w:rFonts w:ascii="Times New Roman" w:eastAsia="Times New Roman" w:hAnsi="Times New Roman" w:cs="Times New Roman"/>
                <w:sz w:val="26"/>
                <w:szCs w:val="26"/>
              </w:rPr>
              <w:t>на 2015-2019 годы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2D7E" w:rsidRPr="009E50CB" w:rsidRDefault="00652D7E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AD64F8" w:rsidRDefault="008C794B" w:rsidP="00A95014">
            <w:pPr>
              <w:tabs>
                <w:tab w:val="left" w:pos="1202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4 423,8</w:t>
            </w:r>
            <w:r w:rsidR="00AD64F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966B6A" w:rsidP="006008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36 700,00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B61761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10 9</w:t>
            </w:r>
            <w:r w:rsidR="008A5477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8A547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A95014">
              <w:rPr>
                <w:rFonts w:ascii="Times New Roman" w:eastAsia="Times New Roman" w:hAnsi="Times New Roman" w:cs="Times New Roman"/>
                <w:sz w:val="26"/>
                <w:szCs w:val="26"/>
              </w:rPr>
              <w:t> 000,00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2D7E" w:rsidRPr="009E50CB" w:rsidRDefault="008A547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10 0</w:t>
            </w:r>
            <w:r w:rsidR="00652D7E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9A3F5D" w:rsidRPr="009E50CB" w:rsidTr="00804A97">
        <w:trPr>
          <w:trHeight w:val="887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F5D" w:rsidRPr="009E50CB" w:rsidRDefault="009A3F5D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A3F5D" w:rsidRPr="009E50CB" w:rsidRDefault="009A3F5D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9A3F5D" w:rsidRPr="009E50CB" w:rsidRDefault="009A3F5D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A3F5D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D64F8" w:rsidRPr="00AD64F8" w:rsidRDefault="00AD64F8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685CDB" w:rsidRPr="00AD64F8" w:rsidRDefault="008C794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4 423,8</w:t>
            </w:r>
            <w:r w:rsidR="00AD64F8" w:rsidRPr="00AD64F8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685CDB" w:rsidRPr="00AD64F8" w:rsidRDefault="00685CDB" w:rsidP="009C50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966B6A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36 700,00</w:t>
            </w:r>
          </w:p>
        </w:tc>
        <w:tc>
          <w:tcPr>
            <w:tcW w:w="13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8A547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B61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</w:t>
            </w:r>
            <w:r w:rsidR="009A3F5D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9A3F5D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135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8A547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A95014">
              <w:rPr>
                <w:rFonts w:ascii="Times New Roman" w:eastAsia="Times New Roman" w:hAnsi="Times New Roman" w:cs="Times New Roman"/>
                <w:sz w:val="26"/>
                <w:szCs w:val="26"/>
              </w:rPr>
              <w:t> 000,00</w:t>
            </w:r>
          </w:p>
        </w:tc>
        <w:tc>
          <w:tcPr>
            <w:tcW w:w="20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3F5D" w:rsidRPr="009E50CB" w:rsidRDefault="008A547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10 0</w:t>
            </w:r>
            <w:r w:rsidR="009A3F5D"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145297" w:rsidRPr="009E50CB" w:rsidTr="00804A97">
        <w:trPr>
          <w:trHeight w:val="66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97" w:rsidRPr="009E50CB" w:rsidRDefault="00145297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Отдельные мероприятия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297" w:rsidRPr="009E50CB" w:rsidRDefault="00145297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всего, в том числе: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45297" w:rsidRPr="009E50CB" w:rsidRDefault="00145297" w:rsidP="009E5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2D7C14" w:rsidRDefault="00F85381" w:rsidP="00033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4 423,818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9E50CB" w:rsidRDefault="00966B6A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color w:val="000000"/>
                <w:sz w:val="26"/>
                <w:szCs w:val="26"/>
              </w:rPr>
              <w:t>36 700,00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9E50CB" w:rsidRDefault="008A547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B61761">
              <w:rPr>
                <w:rFonts w:ascii="Times New Roman" w:eastAsia="Times New Roman" w:hAnsi="Times New Roman" w:cs="Times New Roman"/>
                <w:sz w:val="26"/>
                <w:szCs w:val="26"/>
              </w:rPr>
              <w:t> 9</w:t>
            </w:r>
            <w:r w:rsidR="00145297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9E50CB" w:rsidRDefault="008A5477" w:rsidP="00E137F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</w:t>
            </w:r>
            <w:r w:rsidR="00BF61D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</w:t>
            </w:r>
            <w:r w:rsidR="00145297">
              <w:rPr>
                <w:rFonts w:ascii="Times New Roman" w:eastAsia="Times New Roman" w:hAnsi="Times New Roman" w:cs="Times New Roman"/>
                <w:sz w:val="26"/>
                <w:szCs w:val="26"/>
              </w:rPr>
              <w:t>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45297" w:rsidRPr="009E50CB" w:rsidRDefault="008A5477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10 0</w:t>
            </w:r>
            <w:r w:rsidR="00145297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5D3DD3" w:rsidRPr="009E50CB" w:rsidTr="00804A97">
        <w:trPr>
          <w:trHeight w:val="14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D3" w:rsidRPr="009E50CB" w:rsidRDefault="005D3DD3" w:rsidP="004A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  <w:r w:rsidRPr="004A574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DD3" w:rsidRPr="009E50CB" w:rsidRDefault="005D3DD3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емонт автомобильных дорог общего пользования местного значения</w:t>
            </w:r>
            <w:r w:rsidR="002067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="002067F6" w:rsidRPr="00BB6E88">
              <w:rPr>
                <w:rFonts w:ascii="Times New Roman" w:eastAsia="Times New Roman" w:hAnsi="Times New Roman" w:cs="Times New Roman"/>
                <w:sz w:val="26"/>
                <w:szCs w:val="26"/>
              </w:rPr>
              <w:t>и инженерных сооружений</w:t>
            </w:r>
            <w:r w:rsidR="002067F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на них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DD3" w:rsidRPr="009E50CB" w:rsidRDefault="005D3DD3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28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28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28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28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8C" w:rsidRDefault="00B22D8C" w:rsidP="00B22D8C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D3DD3" w:rsidRPr="00AD64F8" w:rsidRDefault="006B2A4B" w:rsidP="00B22D8C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4 288,8</w:t>
            </w:r>
            <w:r w:rsidR="00B22D8C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5D3DD3" w:rsidRPr="002D7C14" w:rsidRDefault="005D3DD3" w:rsidP="00B22D8C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66B6A" w:rsidRDefault="00966B6A" w:rsidP="0066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35 181,283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66B6A" w:rsidRDefault="008A5477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B61761">
              <w:rPr>
                <w:rFonts w:ascii="Times New Roman" w:eastAsia="Times New Roman" w:hAnsi="Times New Roman" w:cs="Times New Roman"/>
                <w:sz w:val="26"/>
                <w:szCs w:val="26"/>
              </w:rPr>
              <w:t> 9</w:t>
            </w:r>
            <w:r w:rsidR="005D3DD3"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66B6A" w:rsidRDefault="008A5477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5D3DD3"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 000,00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66B6A" w:rsidRDefault="002B550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B9710E">
              <w:rPr>
                <w:rFonts w:ascii="Times New Roman" w:eastAsia="Times New Roman" w:hAnsi="Times New Roman" w:cs="Times New Roman"/>
                <w:sz w:val="26"/>
                <w:szCs w:val="26"/>
              </w:rPr>
              <w:t> </w:t>
            </w:r>
            <w:r w:rsidR="008A5477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  <w:r w:rsidR="005D3DD3"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00</w:t>
            </w:r>
            <w:r w:rsidR="00B9710E">
              <w:rPr>
                <w:rFonts w:ascii="Times New Roman" w:eastAsia="Times New Roman" w:hAnsi="Times New Roman" w:cs="Times New Roman"/>
                <w:sz w:val="26"/>
                <w:szCs w:val="26"/>
              </w:rPr>
              <w:t>,</w:t>
            </w:r>
            <w:r w:rsidR="005D3DD3"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</w:t>
            </w:r>
          </w:p>
        </w:tc>
      </w:tr>
      <w:tr w:rsidR="005D3DD3" w:rsidRPr="009E50CB" w:rsidTr="00804A97">
        <w:trPr>
          <w:trHeight w:val="14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D3DD3" w:rsidRDefault="005D3DD3" w:rsidP="004A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DD3" w:rsidRDefault="005D3DD3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емонт автомобильных дорог общего пользования местного значения</w:t>
            </w:r>
            <w:r w:rsidR="00CE635B">
              <w:rPr>
                <w:rFonts w:ascii="Times New Roman" w:eastAsia="Times New Roman" w:hAnsi="Times New Roman" w:cs="Times New Roman"/>
                <w:sz w:val="26"/>
                <w:szCs w:val="26"/>
              </w:rPr>
              <w:t>, в том числе: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D3DD3" w:rsidRPr="009E50CB" w:rsidRDefault="009F0C8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28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28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28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E50CB" w:rsidRDefault="005D3DD3" w:rsidP="00284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22D8C" w:rsidRDefault="00B22D8C" w:rsidP="00B22D8C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AD64F8" w:rsidRPr="00AD64F8" w:rsidRDefault="006B2A4B" w:rsidP="00B22D8C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4 288,8</w:t>
            </w:r>
            <w:r w:rsidR="00B22D8C">
              <w:rPr>
                <w:rFonts w:ascii="Times New Roman" w:eastAsia="Times New Roman" w:hAnsi="Times New Roman" w:cs="Times New Roman"/>
                <w:sz w:val="26"/>
                <w:szCs w:val="26"/>
              </w:rPr>
              <w:t>18</w:t>
            </w:r>
          </w:p>
          <w:p w:rsidR="005D3DD3" w:rsidRDefault="005D3DD3" w:rsidP="00B22D8C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66B6A" w:rsidRDefault="00966B6A" w:rsidP="0066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17 346,059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5ADE" w:rsidRPr="00966B6A" w:rsidRDefault="007D31BE" w:rsidP="006B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B61761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9</w:t>
            </w:r>
            <w:r w:rsidR="00966B6A"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66B6A" w:rsidRDefault="007D31BE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="005D3DD3"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 000,00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3DD3" w:rsidRPr="00966B6A" w:rsidRDefault="007D31BE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5 0</w:t>
            </w:r>
            <w:r w:rsidR="005D3DD3"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CE635B" w:rsidRPr="009E50CB" w:rsidTr="00804A97">
        <w:trPr>
          <w:trHeight w:val="145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5B" w:rsidRDefault="00CE635B" w:rsidP="004A57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2.1.1.1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5B" w:rsidRDefault="00CE635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емонт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основных улиц Дальнегорского городского округа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5B" w:rsidRPr="009E50CB" w:rsidRDefault="00CE635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E50CB" w:rsidRDefault="00CE635B" w:rsidP="0016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E50CB" w:rsidRDefault="00CE635B" w:rsidP="0016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E50CB" w:rsidRDefault="00CE635B" w:rsidP="0016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E50CB" w:rsidRDefault="00CE635B" w:rsidP="00164E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Default="00CE635B" w:rsidP="00B22D8C">
            <w:pPr>
              <w:spacing w:after="0" w:line="240" w:lineRule="auto"/>
              <w:ind w:left="-74" w:right="-108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66B6A" w:rsidRDefault="00CE635B" w:rsidP="00666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Default="00CE635B" w:rsidP="006B5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700,000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Default="00CE635B" w:rsidP="00EA1A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Default="00CE635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E635B" w:rsidRPr="009E50CB" w:rsidTr="00804A97">
        <w:trPr>
          <w:trHeight w:val="2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5B" w:rsidRDefault="00CE635B" w:rsidP="008B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2.1.2.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5B" w:rsidRDefault="00CE635B" w:rsidP="008B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ремонт инженерных сооружений на автомобильных дорогах  общего пользования местного значения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5B" w:rsidRPr="009E50CB" w:rsidRDefault="00CE635B" w:rsidP="008B7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E50CB" w:rsidRDefault="00CE635B" w:rsidP="00D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E50CB" w:rsidRDefault="00CE635B" w:rsidP="00D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E50CB" w:rsidRDefault="00CE635B" w:rsidP="00D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E50CB" w:rsidRDefault="00CE635B" w:rsidP="00D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C1457B" w:rsidRDefault="00CE635B" w:rsidP="008B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66B6A" w:rsidRDefault="00CE635B" w:rsidP="008B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17 835,224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66B6A" w:rsidRDefault="00CE635B" w:rsidP="00966B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66B6A" w:rsidRDefault="00CE635B" w:rsidP="008B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66B6A" w:rsidRDefault="00CE635B" w:rsidP="008B7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E635B" w:rsidRPr="009E50CB" w:rsidTr="005D0500">
        <w:trPr>
          <w:trHeight w:val="2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5B" w:rsidRPr="009E50CB" w:rsidRDefault="00CE635B" w:rsidP="0088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2. 2.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5B" w:rsidRPr="009E50CB" w:rsidRDefault="00CE635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Капитальный ремонт и р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емонт дворовых территори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й</w:t>
            </w: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5B" w:rsidRPr="009E50CB" w:rsidRDefault="00CE635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E50CB" w:rsidRDefault="00CE635B" w:rsidP="00D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E50CB" w:rsidRDefault="00CE635B" w:rsidP="00D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E50CB" w:rsidRDefault="00CE635B" w:rsidP="00D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E50CB" w:rsidRDefault="00CE635B" w:rsidP="00D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2D7C14" w:rsidRDefault="00CE635B" w:rsidP="0048352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 </w:t>
            </w:r>
            <w:r w:rsidRPr="002D7C14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66B6A" w:rsidRDefault="00CE635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1 379,217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66B6A" w:rsidRDefault="00CE635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000,00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66B6A" w:rsidRDefault="00CE635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000,00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66B6A" w:rsidRDefault="00CE635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5 0</w:t>
            </w: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00,00</w:t>
            </w:r>
          </w:p>
        </w:tc>
      </w:tr>
      <w:tr w:rsidR="00CE635B" w:rsidRPr="009E50CB" w:rsidTr="00FC0D9A">
        <w:trPr>
          <w:trHeight w:val="2970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E635B" w:rsidRPr="00306C40" w:rsidRDefault="00CE635B" w:rsidP="00882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2.3.</w:t>
            </w:r>
          </w:p>
        </w:tc>
        <w:tc>
          <w:tcPr>
            <w:tcW w:w="2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5B" w:rsidRDefault="00CE635B" w:rsidP="004A5741">
            <w:pPr>
              <w:spacing w:after="0" w:line="240" w:lineRule="auto"/>
              <w:ind w:right="-4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Проектирование, строительство подъездных автомобильных дорог, проездов к земельным участкам, предоставленным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(предоставляемым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) на бесплатной основе гражданам, имеющим трех и более детей, и </w:t>
            </w:r>
            <w:r w:rsidRPr="000945CE">
              <w:rPr>
                <w:rFonts w:ascii="Times New Roman" w:hAnsi="Times New Roman"/>
                <w:color w:val="000000"/>
                <w:sz w:val="26"/>
                <w:szCs w:val="26"/>
              </w:rPr>
              <w:lastRenderedPageBreak/>
              <w:t>гражданам, имеющим дву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х детей, а также молодым семьям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635B" w:rsidRPr="009E50CB" w:rsidRDefault="00CE635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отдел архитектуры и строительства/ соисполнитель не предусмотрен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E50CB" w:rsidRDefault="00CE635B" w:rsidP="00D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964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E50CB" w:rsidRDefault="00CE635B" w:rsidP="00D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E50CB" w:rsidRDefault="00CE635B" w:rsidP="00D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E50CB"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E50CB" w:rsidRDefault="00CE635B" w:rsidP="00D61E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Х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804A97" w:rsidRDefault="00CE635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135,00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66B6A" w:rsidRDefault="00CE635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008CE">
              <w:rPr>
                <w:rFonts w:ascii="Times New Roman" w:eastAsia="Times New Roman" w:hAnsi="Times New Roman" w:cs="Times New Roman"/>
                <w:sz w:val="26"/>
                <w:szCs w:val="26"/>
              </w:rPr>
              <w:t>139,50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536DD4" w:rsidRDefault="00CE635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3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66B6A" w:rsidRDefault="00CE635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66B6A"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635B" w:rsidRPr="00966B6A" w:rsidRDefault="00CE635B" w:rsidP="009A3F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CE635B" w:rsidRPr="009E50CB" w:rsidTr="00A95014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635B" w:rsidRPr="009E50CB" w:rsidRDefault="00CE635B" w:rsidP="009E5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08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E635B" w:rsidRPr="009E50CB" w:rsidRDefault="00CE635B" w:rsidP="009E5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</w:p>
        </w:tc>
      </w:tr>
    </w:tbl>
    <w:p w:rsidR="009F144D" w:rsidRDefault="009F144D"/>
    <w:sectPr w:rsidR="009F144D" w:rsidSect="00470320">
      <w:pgSz w:w="16838" w:h="11906" w:orient="landscape"/>
      <w:pgMar w:top="1134" w:right="1134" w:bottom="56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9E50CB"/>
    <w:rsid w:val="000644CE"/>
    <w:rsid w:val="00072B73"/>
    <w:rsid w:val="00076591"/>
    <w:rsid w:val="000E2485"/>
    <w:rsid w:val="00102A47"/>
    <w:rsid w:val="0012048F"/>
    <w:rsid w:val="00137348"/>
    <w:rsid w:val="00145297"/>
    <w:rsid w:val="001660EE"/>
    <w:rsid w:val="00180120"/>
    <w:rsid w:val="001C3143"/>
    <w:rsid w:val="001D5D89"/>
    <w:rsid w:val="001E2370"/>
    <w:rsid w:val="001F7BAD"/>
    <w:rsid w:val="00204AE8"/>
    <w:rsid w:val="002067F6"/>
    <w:rsid w:val="0024770B"/>
    <w:rsid w:val="002704D3"/>
    <w:rsid w:val="00270524"/>
    <w:rsid w:val="00277A66"/>
    <w:rsid w:val="002A4205"/>
    <w:rsid w:val="002B550B"/>
    <w:rsid w:val="002C3FF5"/>
    <w:rsid w:val="002D7C14"/>
    <w:rsid w:val="00302744"/>
    <w:rsid w:val="00306C40"/>
    <w:rsid w:val="00321CD0"/>
    <w:rsid w:val="00360762"/>
    <w:rsid w:val="003677F5"/>
    <w:rsid w:val="00376090"/>
    <w:rsid w:val="00386D26"/>
    <w:rsid w:val="003A66DC"/>
    <w:rsid w:val="003C2358"/>
    <w:rsid w:val="003E4009"/>
    <w:rsid w:val="00405E99"/>
    <w:rsid w:val="00433632"/>
    <w:rsid w:val="00445685"/>
    <w:rsid w:val="00454A22"/>
    <w:rsid w:val="004570A2"/>
    <w:rsid w:val="00470320"/>
    <w:rsid w:val="00476D87"/>
    <w:rsid w:val="00483525"/>
    <w:rsid w:val="00490991"/>
    <w:rsid w:val="004A5741"/>
    <w:rsid w:val="004F0EA6"/>
    <w:rsid w:val="004F5AA5"/>
    <w:rsid w:val="00514977"/>
    <w:rsid w:val="005327A2"/>
    <w:rsid w:val="00536DD4"/>
    <w:rsid w:val="005425E2"/>
    <w:rsid w:val="00565891"/>
    <w:rsid w:val="005B5C0C"/>
    <w:rsid w:val="005C508A"/>
    <w:rsid w:val="005D3DD3"/>
    <w:rsid w:val="005F1023"/>
    <w:rsid w:val="005F5E43"/>
    <w:rsid w:val="00600815"/>
    <w:rsid w:val="00602BD6"/>
    <w:rsid w:val="00630DA8"/>
    <w:rsid w:val="00633FD1"/>
    <w:rsid w:val="00645A38"/>
    <w:rsid w:val="00652D7E"/>
    <w:rsid w:val="00666133"/>
    <w:rsid w:val="0067053A"/>
    <w:rsid w:val="00670BE3"/>
    <w:rsid w:val="00685CDB"/>
    <w:rsid w:val="0069009D"/>
    <w:rsid w:val="006B0ED6"/>
    <w:rsid w:val="006B2A4B"/>
    <w:rsid w:val="006B5ADE"/>
    <w:rsid w:val="006E1491"/>
    <w:rsid w:val="006E41D0"/>
    <w:rsid w:val="006E6276"/>
    <w:rsid w:val="00727283"/>
    <w:rsid w:val="007602C7"/>
    <w:rsid w:val="00791BE7"/>
    <w:rsid w:val="00791D14"/>
    <w:rsid w:val="007B5CEA"/>
    <w:rsid w:val="007D31BE"/>
    <w:rsid w:val="007D6DB5"/>
    <w:rsid w:val="007E0E4D"/>
    <w:rsid w:val="007F40AF"/>
    <w:rsid w:val="00804A97"/>
    <w:rsid w:val="008244CC"/>
    <w:rsid w:val="0086705C"/>
    <w:rsid w:val="00880B9E"/>
    <w:rsid w:val="00882254"/>
    <w:rsid w:val="008A5477"/>
    <w:rsid w:val="008B6C60"/>
    <w:rsid w:val="008B71DC"/>
    <w:rsid w:val="008C794B"/>
    <w:rsid w:val="00901270"/>
    <w:rsid w:val="009043BF"/>
    <w:rsid w:val="00905EF3"/>
    <w:rsid w:val="0093581D"/>
    <w:rsid w:val="00966B6A"/>
    <w:rsid w:val="009A35EA"/>
    <w:rsid w:val="009A3F5D"/>
    <w:rsid w:val="009C3A28"/>
    <w:rsid w:val="009C3F07"/>
    <w:rsid w:val="009C5009"/>
    <w:rsid w:val="009D006E"/>
    <w:rsid w:val="009E50CB"/>
    <w:rsid w:val="009F0C8B"/>
    <w:rsid w:val="009F144D"/>
    <w:rsid w:val="009F1B35"/>
    <w:rsid w:val="009F58EE"/>
    <w:rsid w:val="00A008CE"/>
    <w:rsid w:val="00A21B33"/>
    <w:rsid w:val="00A256AF"/>
    <w:rsid w:val="00A45294"/>
    <w:rsid w:val="00A52049"/>
    <w:rsid w:val="00A74DA6"/>
    <w:rsid w:val="00A77580"/>
    <w:rsid w:val="00A87C0A"/>
    <w:rsid w:val="00A95014"/>
    <w:rsid w:val="00AC78EC"/>
    <w:rsid w:val="00AD64F8"/>
    <w:rsid w:val="00AE384A"/>
    <w:rsid w:val="00B22D8C"/>
    <w:rsid w:val="00B32C2C"/>
    <w:rsid w:val="00B37A04"/>
    <w:rsid w:val="00B41A17"/>
    <w:rsid w:val="00B61761"/>
    <w:rsid w:val="00B720F2"/>
    <w:rsid w:val="00B73DCC"/>
    <w:rsid w:val="00B9710E"/>
    <w:rsid w:val="00BB6E88"/>
    <w:rsid w:val="00BC20A5"/>
    <w:rsid w:val="00BC7846"/>
    <w:rsid w:val="00BF61D5"/>
    <w:rsid w:val="00BF7995"/>
    <w:rsid w:val="00C03CDF"/>
    <w:rsid w:val="00C1457B"/>
    <w:rsid w:val="00C30868"/>
    <w:rsid w:val="00CA1ADF"/>
    <w:rsid w:val="00CE635B"/>
    <w:rsid w:val="00D005A4"/>
    <w:rsid w:val="00D431CB"/>
    <w:rsid w:val="00D9425F"/>
    <w:rsid w:val="00D947AD"/>
    <w:rsid w:val="00D948B2"/>
    <w:rsid w:val="00DB1A17"/>
    <w:rsid w:val="00DE5231"/>
    <w:rsid w:val="00DF0F00"/>
    <w:rsid w:val="00E11A24"/>
    <w:rsid w:val="00E137F7"/>
    <w:rsid w:val="00E30324"/>
    <w:rsid w:val="00E90513"/>
    <w:rsid w:val="00EC78CE"/>
    <w:rsid w:val="00EE2538"/>
    <w:rsid w:val="00F008A6"/>
    <w:rsid w:val="00F060DC"/>
    <w:rsid w:val="00F248E7"/>
    <w:rsid w:val="00F33FA7"/>
    <w:rsid w:val="00F77A81"/>
    <w:rsid w:val="00F85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3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225EF-6584-4038-A987-CB183C4E9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arhitec</dc:creator>
  <cp:keywords/>
  <dc:description/>
  <cp:lastModifiedBy>arhitec</cp:lastModifiedBy>
  <cp:revision>69</cp:revision>
  <cp:lastPrinted>2017-04-19T23:39:00Z</cp:lastPrinted>
  <dcterms:created xsi:type="dcterms:W3CDTF">2015-09-11T02:35:00Z</dcterms:created>
  <dcterms:modified xsi:type="dcterms:W3CDTF">2017-04-19T23:40:00Z</dcterms:modified>
</cp:coreProperties>
</file>