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по </w:t>
      </w:r>
      <w:r w:rsidR="00A579D0">
        <w:rPr>
          <w:rFonts w:ascii="Times New Roman" w:hAnsi="Times New Roman" w:cs="Times New Roman"/>
          <w:sz w:val="28"/>
          <w:szCs w:val="28"/>
        </w:rPr>
        <w:t>бюджету и экономической политике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7B4A">
        <w:rPr>
          <w:rFonts w:ascii="Times New Roman" w:hAnsi="Times New Roman" w:cs="Times New Roman"/>
          <w:sz w:val="28"/>
          <w:szCs w:val="28"/>
        </w:rPr>
        <w:t>1</w:t>
      </w:r>
      <w:r w:rsidR="005013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4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777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62371F" w:rsidRPr="0062371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-</w:t>
      </w:r>
      <w:r w:rsidR="0062371F" w:rsidRPr="00623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C06B72" w:rsidRDefault="00DC6598" w:rsidP="00DC659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EB74FE" w:rsidRPr="00C06B72">
        <w:rPr>
          <w:rFonts w:ascii="Times New Roman" w:hAnsi="Times New Roman" w:cs="Times New Roman"/>
          <w:sz w:val="28"/>
          <w:szCs w:val="28"/>
        </w:rPr>
        <w:t xml:space="preserve">О </w:t>
      </w:r>
      <w:r w:rsidRPr="00C06B72">
        <w:rPr>
          <w:rFonts w:ascii="Times New Roman" w:hAnsi="Times New Roman" w:cs="Times New Roman"/>
          <w:sz w:val="28"/>
          <w:szCs w:val="28"/>
        </w:rPr>
        <w:t>проекте решения Думы Дальнегорского городского округа «</w:t>
      </w:r>
      <w:r w:rsidR="00177B4A" w:rsidRPr="00C06B7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06B72" w:rsidRPr="00C06B72">
        <w:rPr>
          <w:rFonts w:ascii="Times New Roman" w:hAnsi="Times New Roman" w:cs="Times New Roman"/>
          <w:sz w:val="28"/>
          <w:szCs w:val="28"/>
        </w:rPr>
        <w:t xml:space="preserve">в решение Думы Дальнегорского городского округа от 05.12.2016 </w:t>
      </w:r>
      <w:r w:rsidR="00C06B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06B72" w:rsidRPr="00C06B72">
        <w:rPr>
          <w:rFonts w:ascii="Times New Roman" w:hAnsi="Times New Roman" w:cs="Times New Roman"/>
          <w:sz w:val="28"/>
          <w:szCs w:val="28"/>
        </w:rPr>
        <w:t>№ 537 «О бюджете Дальнегорского городского округа на 2017 год и плановый период 2018 и 2019 годов»</w:t>
      </w:r>
    </w:p>
    <w:p w:rsidR="008E16FB" w:rsidRDefault="008E16FB" w:rsidP="00DC659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C659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C6598">
        <w:rPr>
          <w:rFonts w:ascii="Times New Roman" w:hAnsi="Times New Roman" w:cs="Times New Roman"/>
          <w:sz w:val="28"/>
          <w:szCs w:val="28"/>
        </w:rPr>
        <w:t xml:space="preserve">. </w:t>
      </w:r>
      <w:r w:rsidR="00DC6598">
        <w:rPr>
          <w:rFonts w:ascii="Times New Roman" w:hAnsi="Times New Roman" w:cs="Times New Roman"/>
          <w:sz w:val="28"/>
          <w:szCs w:val="28"/>
        </w:rPr>
        <w:t>представитель администрации городского округа</w:t>
      </w:r>
    </w:p>
    <w:p w:rsidR="00D73439" w:rsidRPr="001750AE" w:rsidRDefault="00D73439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3439" w:rsidRPr="001750AE" w:rsidRDefault="00D73439" w:rsidP="00D7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0AE">
        <w:rPr>
          <w:rFonts w:ascii="Times New Roman" w:hAnsi="Times New Roman" w:cs="Times New Roman"/>
          <w:sz w:val="28"/>
          <w:szCs w:val="28"/>
        </w:rPr>
        <w:t xml:space="preserve">2. О проекте решения Думы Дальнегорского городского округа «О </w:t>
      </w:r>
      <w:r w:rsidR="00C06B72" w:rsidRPr="001750AE">
        <w:rPr>
          <w:rFonts w:ascii="Times New Roman" w:hAnsi="Times New Roman" w:cs="Times New Roman"/>
          <w:sz w:val="28"/>
          <w:szCs w:val="28"/>
        </w:rPr>
        <w:t>внесении</w:t>
      </w:r>
      <w:r w:rsidRPr="001750AE">
        <w:rPr>
          <w:rFonts w:ascii="Times New Roman" w:hAnsi="Times New Roman" w:cs="Times New Roman"/>
          <w:sz w:val="28"/>
          <w:szCs w:val="28"/>
        </w:rPr>
        <w:t xml:space="preserve"> </w:t>
      </w:r>
      <w:r w:rsidR="00C06B72" w:rsidRPr="001750AE">
        <w:rPr>
          <w:rFonts w:ascii="Times New Roman" w:hAnsi="Times New Roman" w:cs="Times New Roman"/>
          <w:sz w:val="28"/>
          <w:szCs w:val="28"/>
        </w:rPr>
        <w:t xml:space="preserve">изменения в пункт 28 решения Думы Дальнегорского городского округа </w:t>
      </w:r>
      <w:r w:rsidR="001750AE" w:rsidRPr="001750AE">
        <w:rPr>
          <w:rFonts w:ascii="Times New Roman" w:hAnsi="Times New Roman" w:cs="Times New Roman"/>
          <w:sz w:val="28"/>
          <w:szCs w:val="28"/>
        </w:rPr>
        <w:t xml:space="preserve">от  30.11.2017  </w:t>
      </w:r>
      <w:r w:rsidR="001750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0AE" w:rsidRPr="001750AE">
        <w:rPr>
          <w:rFonts w:ascii="Times New Roman" w:hAnsi="Times New Roman" w:cs="Times New Roman"/>
          <w:sz w:val="28"/>
          <w:szCs w:val="28"/>
        </w:rPr>
        <w:t>№ 38 «О бюджете Дальнегорского городского округа на 2018 год и плановый период 2019 и 2020 годов»</w:t>
      </w:r>
    </w:p>
    <w:p w:rsidR="00D73439" w:rsidRDefault="00D73439" w:rsidP="00D734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439" w:rsidRDefault="00D73439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C659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C6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750A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A06640" w:rsidRDefault="00A06640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6640" w:rsidRDefault="00A06640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Прогнозном плане (программе) приватизации муниципального имущества Дальнегорского городского округа на 2018 год.</w:t>
      </w:r>
    </w:p>
    <w:p w:rsidR="00A06640" w:rsidRDefault="00A06640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6640" w:rsidRDefault="00A06640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 Дальнегорского городского округа.</w:t>
      </w:r>
    </w:p>
    <w:p w:rsidR="00A06640" w:rsidRDefault="00A06640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бюджету и экономической политике.</w:t>
      </w:r>
    </w:p>
    <w:p w:rsidR="00A06640" w:rsidRDefault="00A06640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6640" w:rsidRDefault="00A06640" w:rsidP="00D734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отчете </w:t>
      </w:r>
      <w:r w:rsidR="00060B3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Дальнегорска.</w:t>
      </w:r>
    </w:p>
    <w:p w:rsidR="00D73439" w:rsidRDefault="00D73439" w:rsidP="00D7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F1718D" w:rsidP="00E95C3C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C6598">
        <w:rPr>
          <w:rFonts w:ascii="Times New Roman" w:hAnsi="Times New Roman" w:cs="Times New Roman"/>
          <w:sz w:val="28"/>
          <w:szCs w:val="28"/>
        </w:rPr>
        <w:t>Приглашаются: представители администрации городского окр</w:t>
      </w:r>
      <w:r w:rsidR="00E95C3C">
        <w:rPr>
          <w:rFonts w:ascii="Times New Roman" w:hAnsi="Times New Roman" w:cs="Times New Roman"/>
          <w:sz w:val="28"/>
          <w:szCs w:val="28"/>
        </w:rPr>
        <w:t>уга, представитель прокуратуры, представ</w:t>
      </w:r>
      <w:r w:rsidR="005013CE">
        <w:rPr>
          <w:rFonts w:ascii="Times New Roman" w:hAnsi="Times New Roman" w:cs="Times New Roman"/>
          <w:sz w:val="28"/>
          <w:szCs w:val="28"/>
        </w:rPr>
        <w:t>ители Контрольно-счетной палаты, представители территориальной избирательной комиссии.</w:t>
      </w: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4282" w:rsidRDefault="00314282" w:rsidP="008E16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4282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60B3C"/>
    <w:rsid w:val="000F66AB"/>
    <w:rsid w:val="001750AE"/>
    <w:rsid w:val="0017646E"/>
    <w:rsid w:val="00177B4A"/>
    <w:rsid w:val="001A64EE"/>
    <w:rsid w:val="0020039B"/>
    <w:rsid w:val="00233E89"/>
    <w:rsid w:val="002B0F33"/>
    <w:rsid w:val="00314282"/>
    <w:rsid w:val="003C53FD"/>
    <w:rsid w:val="00461E28"/>
    <w:rsid w:val="00467607"/>
    <w:rsid w:val="004B5CC9"/>
    <w:rsid w:val="004C12DA"/>
    <w:rsid w:val="005013CE"/>
    <w:rsid w:val="00503685"/>
    <w:rsid w:val="005110A2"/>
    <w:rsid w:val="00584BBD"/>
    <w:rsid w:val="0062371F"/>
    <w:rsid w:val="006D66D5"/>
    <w:rsid w:val="0075565F"/>
    <w:rsid w:val="00764B77"/>
    <w:rsid w:val="00777765"/>
    <w:rsid w:val="00784E36"/>
    <w:rsid w:val="00787125"/>
    <w:rsid w:val="007F422A"/>
    <w:rsid w:val="00865CFD"/>
    <w:rsid w:val="00886D16"/>
    <w:rsid w:val="008E16FB"/>
    <w:rsid w:val="00951D74"/>
    <w:rsid w:val="00955F7B"/>
    <w:rsid w:val="00A06640"/>
    <w:rsid w:val="00A46B43"/>
    <w:rsid w:val="00A579D0"/>
    <w:rsid w:val="00AA5222"/>
    <w:rsid w:val="00AE1772"/>
    <w:rsid w:val="00C06B72"/>
    <w:rsid w:val="00C30829"/>
    <w:rsid w:val="00C43DBC"/>
    <w:rsid w:val="00C57D54"/>
    <w:rsid w:val="00C7248F"/>
    <w:rsid w:val="00CF1462"/>
    <w:rsid w:val="00CF7FE5"/>
    <w:rsid w:val="00D1710D"/>
    <w:rsid w:val="00D30FB9"/>
    <w:rsid w:val="00D43D17"/>
    <w:rsid w:val="00D649E6"/>
    <w:rsid w:val="00D6551F"/>
    <w:rsid w:val="00D73439"/>
    <w:rsid w:val="00DB6F9C"/>
    <w:rsid w:val="00DC6598"/>
    <w:rsid w:val="00E95C3C"/>
    <w:rsid w:val="00EB74FE"/>
    <w:rsid w:val="00F1718D"/>
    <w:rsid w:val="00F205C3"/>
    <w:rsid w:val="00F64D29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5</cp:revision>
  <cp:lastPrinted>2017-12-11T06:24:00Z</cp:lastPrinted>
  <dcterms:created xsi:type="dcterms:W3CDTF">2017-12-11T09:08:00Z</dcterms:created>
  <dcterms:modified xsi:type="dcterms:W3CDTF">2017-12-15T07:16:00Z</dcterms:modified>
</cp:coreProperties>
</file>