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В отдел экономики и поддержки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предпринимательства администрации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   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6020DC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(организационно-правовая форма и наименование организации,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</w:t>
      </w:r>
    </w:p>
    <w:p w:rsidR="006020DC" w:rsidRPr="00BB7613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Ф.И.О. (при наличии) индивидуального предпринимателя)</w:t>
      </w:r>
    </w:p>
    <w:p w:rsidR="006020DC" w:rsidRPr="00297F66" w:rsidRDefault="006020DC" w:rsidP="006020DC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297F66" w:rsidRDefault="006020DC" w:rsidP="006020DC">
      <w:pPr>
        <w:pStyle w:val="ConsPlusNonformat"/>
        <w:ind w:left="495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(ИНН, ОГРН или ОГРНИП,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дата регистрации)</w:t>
      </w:r>
    </w:p>
    <w:p w:rsidR="006020DC" w:rsidRPr="00297F66" w:rsidRDefault="006020DC" w:rsidP="006020DC">
      <w:pPr>
        <w:pStyle w:val="ConsPlusNonformat"/>
        <w:tabs>
          <w:tab w:val="left" w:pos="4678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6020DC" w:rsidRPr="00BB7613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(адрес места нахождения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 или места регистрации)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6020DC" w:rsidRPr="00BB7613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(данные о руководителе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юридического лица)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A96ABD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>(адрес электронной почты)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6020DC" w:rsidRPr="00A96ABD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(контактный телефон)</w:t>
      </w:r>
    </w:p>
    <w:p w:rsidR="006020DC" w:rsidRPr="00297F66" w:rsidRDefault="006020DC" w:rsidP="006020DC">
      <w:pPr>
        <w:pStyle w:val="ConsPlusNonformat"/>
        <w:jc w:val="both"/>
        <w:rPr>
          <w:rFonts w:ascii="Times New Roman" w:hAnsi="Times New Roman" w:cs="Times New Roman"/>
        </w:rPr>
      </w:pPr>
    </w:p>
    <w:p w:rsidR="006020DC" w:rsidRDefault="006020DC" w:rsidP="006020D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ЗАЯВЛЕНИЕ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о включении юридического лица, индивидуального предпринимателя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в схему размещения нестационарных торговых объектов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913F67">
        <w:rPr>
          <w:sz w:val="26"/>
          <w:szCs w:val="26"/>
        </w:rPr>
        <w:br/>
      </w:r>
      <w:r w:rsidRPr="004D14C1">
        <w:rPr>
          <w:sz w:val="25"/>
          <w:szCs w:val="25"/>
        </w:rPr>
        <w:t>    Прошу включить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юридического лица/индивидуального предпринимателя)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proofErr w:type="gramStart"/>
      <w:r w:rsidRPr="004D14C1">
        <w:rPr>
          <w:sz w:val="25"/>
          <w:szCs w:val="25"/>
        </w:rPr>
        <w:t>в  схему</w:t>
      </w:r>
      <w:proofErr w:type="gramEnd"/>
      <w:r w:rsidRPr="004D14C1">
        <w:rPr>
          <w:sz w:val="25"/>
          <w:szCs w:val="25"/>
        </w:rPr>
        <w:t xml:space="preserve">  размещения  нестационарных  торговых  объектов (далее - Схема) на 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территории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муниципального образования)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на свободное место для размещения объекта(</w:t>
      </w:r>
      <w:proofErr w:type="spellStart"/>
      <w:r w:rsidRPr="004D14C1">
        <w:rPr>
          <w:sz w:val="25"/>
          <w:szCs w:val="25"/>
        </w:rPr>
        <w:t>ов</w:t>
      </w:r>
      <w:proofErr w:type="spellEnd"/>
      <w:r w:rsidRPr="004D14C1">
        <w:rPr>
          <w:sz w:val="25"/>
          <w:szCs w:val="25"/>
        </w:rPr>
        <w:t>):</w:t>
      </w:r>
    </w:p>
    <w:p w:rsidR="00235F3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1. Место размещения (адресный ориентир) нестационарного торгового объекта в Схеме   </w:t>
      </w:r>
      <w:r>
        <w:rPr>
          <w:sz w:val="25"/>
          <w:szCs w:val="25"/>
        </w:rPr>
        <w:t>_________________________________________________________________________________</w:t>
      </w:r>
      <w:r w:rsidRPr="004D14C1">
        <w:rPr>
          <w:sz w:val="25"/>
          <w:szCs w:val="25"/>
        </w:rPr>
        <w:t>________________________________________________________</w:t>
      </w:r>
      <w:r>
        <w:rPr>
          <w:sz w:val="25"/>
          <w:szCs w:val="25"/>
        </w:rPr>
        <w:t>_______</w:t>
      </w:r>
      <w:r w:rsidRPr="004D14C1">
        <w:rPr>
          <w:sz w:val="25"/>
          <w:szCs w:val="25"/>
        </w:rPr>
        <w:t>____</w:t>
      </w:r>
      <w:r w:rsidR="00235F3C">
        <w:rPr>
          <w:sz w:val="25"/>
          <w:szCs w:val="25"/>
        </w:rPr>
        <w:br/>
        <w:t>__________________________________________________________________________</w:t>
      </w:r>
    </w:p>
    <w:p w:rsidR="00235F3C" w:rsidRDefault="00235F3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235F3C" w:rsidRDefault="00235F3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6020DC" w:rsidRPr="004D14C1" w:rsidRDefault="00235F3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  <w:r w:rsidR="006020DC" w:rsidRPr="004D14C1">
        <w:rPr>
          <w:sz w:val="25"/>
          <w:szCs w:val="25"/>
        </w:rPr>
        <w:t>;</w:t>
      </w:r>
    </w:p>
    <w:p w:rsidR="00235F3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2. Вид нестационарного торгового объекта 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</w:t>
      </w:r>
    </w:p>
    <w:p w:rsidR="006020DC" w:rsidRPr="004D14C1" w:rsidRDefault="00235F3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  <w:r w:rsidR="006020DC" w:rsidRPr="004D14C1">
        <w:rPr>
          <w:sz w:val="25"/>
          <w:szCs w:val="25"/>
        </w:rPr>
        <w:t>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3. Период(</w:t>
      </w:r>
      <w:proofErr w:type="gramStart"/>
      <w:r w:rsidRPr="004D14C1">
        <w:rPr>
          <w:sz w:val="25"/>
          <w:szCs w:val="25"/>
        </w:rPr>
        <w:t>ы)   </w:t>
      </w:r>
      <w:proofErr w:type="gramEnd"/>
      <w:r w:rsidRPr="004D14C1">
        <w:rPr>
          <w:sz w:val="25"/>
          <w:szCs w:val="25"/>
        </w:rPr>
        <w:t>размещения   нестационарного  торгового  объекта  (для сезонного (временного) размещения) ___________________________________________</w:t>
      </w:r>
      <w:r>
        <w:rPr>
          <w:sz w:val="25"/>
          <w:szCs w:val="25"/>
        </w:rPr>
        <w:t>___</w:t>
      </w:r>
      <w:r w:rsidR="00235F3C">
        <w:rPr>
          <w:sz w:val="25"/>
          <w:szCs w:val="25"/>
        </w:rPr>
        <w:t>____</w:t>
      </w:r>
      <w:r w:rsidRPr="004D14C1">
        <w:rPr>
          <w:sz w:val="25"/>
          <w:szCs w:val="25"/>
        </w:rPr>
        <w:t>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4. Специализация нестационарного торгового объекта 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_____;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5. Площадь нестационарного торгового объекта (кв. м) 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______</w:t>
      </w:r>
      <w:r>
        <w:rPr>
          <w:sz w:val="25"/>
          <w:szCs w:val="25"/>
        </w:rPr>
        <w:t>.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 «___» _____________ 20__ г.    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 xml:space="preserve">____________  </w:t>
      </w:r>
      <w:r>
        <w:rPr>
          <w:sz w:val="25"/>
          <w:szCs w:val="25"/>
        </w:rPr>
        <w:t xml:space="preserve">        ____</w:t>
      </w:r>
      <w:bookmarkStart w:id="0" w:name="_GoBack"/>
      <w:bookmarkEnd w:id="0"/>
      <w:r>
        <w:rPr>
          <w:sz w:val="25"/>
          <w:szCs w:val="25"/>
        </w:rPr>
        <w:t>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 xml:space="preserve">  .                                                                                       </w:t>
      </w:r>
      <w:r>
        <w:rPr>
          <w:sz w:val="25"/>
          <w:szCs w:val="25"/>
          <w:vertAlign w:val="superscript"/>
        </w:rPr>
        <w:t xml:space="preserve">        </w:t>
      </w:r>
      <w:r w:rsidRPr="004D14C1">
        <w:rPr>
          <w:sz w:val="25"/>
          <w:szCs w:val="25"/>
          <w:vertAlign w:val="superscript"/>
        </w:rPr>
        <w:t xml:space="preserve"> (подпись)       </w:t>
      </w:r>
      <w:r>
        <w:rPr>
          <w:sz w:val="25"/>
          <w:szCs w:val="25"/>
          <w:vertAlign w:val="superscript"/>
        </w:rPr>
        <w:t xml:space="preserve">                                         </w:t>
      </w:r>
      <w:r w:rsidRPr="004D14C1">
        <w:rPr>
          <w:sz w:val="25"/>
          <w:szCs w:val="25"/>
          <w:vertAlign w:val="superscript"/>
        </w:rPr>
        <w:t xml:space="preserve">         </w:t>
      </w:r>
      <w:r>
        <w:rPr>
          <w:sz w:val="25"/>
          <w:szCs w:val="25"/>
          <w:vertAlign w:val="superscript"/>
        </w:rPr>
        <w:t>(должность, Ф.И.О.)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462177" w:rsidRDefault="00462177"/>
    <w:sectPr w:rsidR="00462177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C"/>
    <w:rsid w:val="00064186"/>
    <w:rsid w:val="000D08C7"/>
    <w:rsid w:val="00235F3C"/>
    <w:rsid w:val="00462177"/>
    <w:rsid w:val="006020DC"/>
    <w:rsid w:val="007A5516"/>
    <w:rsid w:val="008F2316"/>
    <w:rsid w:val="00962EF5"/>
    <w:rsid w:val="00C8226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320B"/>
  <w15:docId w15:val="{38236B62-354D-4B95-A342-D6D9ED4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020D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3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Константинова Татьяна Витальевна</cp:lastModifiedBy>
  <cp:revision>3</cp:revision>
  <cp:lastPrinted>2020-07-23T04:42:00Z</cp:lastPrinted>
  <dcterms:created xsi:type="dcterms:W3CDTF">2018-12-12T04:16:00Z</dcterms:created>
  <dcterms:modified xsi:type="dcterms:W3CDTF">2020-07-23T04:44:00Z</dcterms:modified>
</cp:coreProperties>
</file>