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E" w:rsidRPr="00E9511E" w:rsidRDefault="00E9511E">
      <w:pPr>
        <w:rPr>
          <w:lang w:val="en-US"/>
        </w:rPr>
      </w:pPr>
    </w:p>
    <w:tbl>
      <w:tblPr>
        <w:tblpPr w:leftFromText="180" w:rightFromText="180" w:horzAnchor="margin" w:tblpXSpec="right" w:tblpY="-465"/>
        <w:tblW w:w="3936" w:type="dxa"/>
        <w:tblLook w:val="04A0"/>
      </w:tblPr>
      <w:tblGrid>
        <w:gridCol w:w="3936"/>
      </w:tblGrid>
      <w:tr w:rsidR="001545F2" w:rsidRPr="00004372" w:rsidTr="00E9511E">
        <w:trPr>
          <w:trHeight w:val="2054"/>
        </w:trPr>
        <w:tc>
          <w:tcPr>
            <w:tcW w:w="3936" w:type="dxa"/>
            <w:shd w:val="clear" w:color="auto" w:fill="auto"/>
          </w:tcPr>
          <w:p w:rsidR="00525C7E" w:rsidRPr="00525C7E" w:rsidRDefault="00525C7E" w:rsidP="00E95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9511E" w:rsidRPr="00E9511E" w:rsidRDefault="00E9511E" w:rsidP="00D17D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9511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УТВЕРЖДЕН                                                                             постановлением администрации Дальнегорского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</w:t>
            </w:r>
          </w:p>
          <w:p w:rsidR="00E9511E" w:rsidRPr="00E9511E" w:rsidRDefault="00E9511E" w:rsidP="00E95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9511E">
              <w:rPr>
                <w:rFonts w:ascii="Times New Roman" w:hAnsi="Times New Roman"/>
                <w:sz w:val="26"/>
                <w:szCs w:val="26"/>
              </w:rPr>
              <w:t xml:space="preserve">округа                                                                           </w:t>
            </w:r>
            <w:r w:rsidR="00AD14FF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DA4B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511E">
              <w:rPr>
                <w:rFonts w:ascii="Times New Roman" w:hAnsi="Times New Roman"/>
                <w:sz w:val="26"/>
                <w:szCs w:val="26"/>
              </w:rPr>
              <w:t>№</w:t>
            </w:r>
            <w:r w:rsidR="00DA4B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14FF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E9511E" w:rsidRPr="00E9511E" w:rsidRDefault="00E9511E" w:rsidP="00E9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45F2" w:rsidRPr="00E9511E" w:rsidRDefault="001545F2" w:rsidP="006B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45F2" w:rsidRDefault="001545F2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5F2" w:rsidRPr="00D17D12" w:rsidRDefault="001545F2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5F2" w:rsidRPr="00D17D12" w:rsidRDefault="001545F2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5C7E" w:rsidRPr="00D17D12" w:rsidRDefault="00525C7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5C7E" w:rsidRPr="002172FE" w:rsidRDefault="00525C7E" w:rsidP="0021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5F2" w:rsidRPr="002A101B" w:rsidRDefault="001545F2" w:rsidP="00E9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5CE1" w:rsidRPr="002A101B" w:rsidRDefault="00455CE1" w:rsidP="00525C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455CE1" w:rsidRPr="002A101B" w:rsidRDefault="00455CE1" w:rsidP="00525C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AD14FF" w:rsidRDefault="00F077DE" w:rsidP="00AD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D14FF">
        <w:rPr>
          <w:rFonts w:ascii="Times New Roman" w:hAnsi="Times New Roman"/>
          <w:b/>
          <w:sz w:val="26"/>
          <w:szCs w:val="26"/>
        </w:rPr>
        <w:t>«</w:t>
      </w:r>
      <w:r w:rsidR="00AD14FF" w:rsidRPr="00AD14FF">
        <w:rPr>
          <w:rFonts w:ascii="Times New Roman" w:hAnsi="Times New Roman"/>
          <w:b/>
          <w:bCs/>
          <w:sz w:val="26"/>
          <w:szCs w:val="26"/>
        </w:rPr>
        <w:t xml:space="preserve">ПРЕКРАЩЕНИЕ ПРАВА ПОСТОЯННОГО (БЕССРОЧНОГО) ПОЛЬЗОВАНИЯЗЕМЕЛЬНЫМ УЧАСТКОМ, ПРАВА </w:t>
      </w:r>
    </w:p>
    <w:p w:rsidR="00AD14FF" w:rsidRDefault="00AD14FF" w:rsidP="00AD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D14FF">
        <w:rPr>
          <w:rFonts w:ascii="Times New Roman" w:hAnsi="Times New Roman"/>
          <w:b/>
          <w:bCs/>
          <w:sz w:val="26"/>
          <w:szCs w:val="26"/>
        </w:rPr>
        <w:t xml:space="preserve">ПОЖИЗНЕННОГО НАСЛЕДУЕМОГОВЛАДЕНИЯ </w:t>
      </w:r>
    </w:p>
    <w:p w:rsidR="00AD14FF" w:rsidRDefault="00AD14FF" w:rsidP="00AD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14FF">
        <w:rPr>
          <w:rFonts w:ascii="Times New Roman" w:hAnsi="Times New Roman"/>
          <w:b/>
          <w:bCs/>
          <w:sz w:val="26"/>
          <w:szCs w:val="26"/>
        </w:rPr>
        <w:t>ЗЕМЕЛЬНЫМ УЧАСТКОМ</w:t>
      </w:r>
      <w:r w:rsidRPr="00AD14FF">
        <w:rPr>
          <w:rFonts w:ascii="Times New Roman" w:hAnsi="Times New Roman"/>
          <w:sz w:val="26"/>
          <w:szCs w:val="26"/>
        </w:rPr>
        <w:t xml:space="preserve"> </w:t>
      </w:r>
    </w:p>
    <w:p w:rsidR="00AD14FF" w:rsidRPr="00AD14FF" w:rsidRDefault="00AD14FF" w:rsidP="00AD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55CE1" w:rsidRPr="002A101B" w:rsidRDefault="00455CE1" w:rsidP="00AD14FF">
      <w:pPr>
        <w:jc w:val="center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I. ОБЩИЕ ПОЛОЖЕНИЯ</w:t>
      </w:r>
    </w:p>
    <w:p w:rsidR="00455CE1" w:rsidRPr="002A101B" w:rsidRDefault="00455CE1" w:rsidP="008F7CC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E77443" w:rsidRPr="002A101B" w:rsidRDefault="00423B62" w:rsidP="00E9511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 w:rsidR="0070530C" w:rsidRPr="002A101B">
        <w:rPr>
          <w:rFonts w:ascii="Times New Roman" w:hAnsi="Times New Roman"/>
          <w:sz w:val="26"/>
          <w:szCs w:val="26"/>
        </w:rPr>
        <w:t>муниципальной услуги «</w:t>
      </w:r>
      <w:r w:rsidR="00AD14FF" w:rsidRPr="00CD0706">
        <w:rPr>
          <w:rFonts w:ascii="Times New Roman" w:hAnsi="Times New Roman"/>
          <w:sz w:val="26"/>
          <w:szCs w:val="26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="0070530C" w:rsidRPr="002A101B">
        <w:rPr>
          <w:rFonts w:ascii="Times New Roman" w:hAnsi="Times New Roman"/>
          <w:sz w:val="26"/>
          <w:szCs w:val="26"/>
        </w:rPr>
        <w:t>»</w:t>
      </w:r>
      <w:r w:rsidRPr="002A101B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70530C" w:rsidRPr="002A101B">
        <w:rPr>
          <w:rFonts w:ascii="Times New Roman" w:hAnsi="Times New Roman"/>
          <w:sz w:val="26"/>
          <w:szCs w:val="26"/>
        </w:rPr>
        <w:t>«</w:t>
      </w:r>
      <w:r w:rsidR="00AD14FF" w:rsidRPr="00CD0706">
        <w:rPr>
          <w:rFonts w:ascii="Times New Roman" w:hAnsi="Times New Roman"/>
          <w:sz w:val="26"/>
          <w:szCs w:val="26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="0070530C" w:rsidRPr="002A101B">
        <w:rPr>
          <w:rFonts w:ascii="Times New Roman" w:hAnsi="Times New Roman"/>
          <w:sz w:val="26"/>
          <w:szCs w:val="26"/>
        </w:rPr>
        <w:t>»</w:t>
      </w:r>
      <w:r w:rsidRPr="002A101B">
        <w:rPr>
          <w:rFonts w:ascii="Times New Roman" w:hAnsi="Times New Roman"/>
          <w:sz w:val="26"/>
          <w:szCs w:val="26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CE527A" w:rsidRPr="002A101B">
        <w:rPr>
          <w:rFonts w:ascii="Times New Roman" w:hAnsi="Times New Roman"/>
          <w:sz w:val="26"/>
          <w:szCs w:val="26"/>
        </w:rPr>
        <w:t xml:space="preserve">Управлением муниципального имущества администрации Дальнегорского городского округа  </w:t>
      </w:r>
      <w:r w:rsidRPr="002A101B">
        <w:rPr>
          <w:rFonts w:ascii="Times New Roman" w:hAnsi="Times New Roman"/>
          <w:sz w:val="26"/>
          <w:szCs w:val="26"/>
        </w:rPr>
        <w:t xml:space="preserve">полномочий по предоставлению муниципальной услуги. </w:t>
      </w:r>
    </w:p>
    <w:p w:rsidR="00E77443" w:rsidRPr="002A101B" w:rsidRDefault="00E77443" w:rsidP="00E9511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Административный регламент применяется в отношении земельных участков, находящихс</w:t>
      </w:r>
      <w:r w:rsidR="008E0D56" w:rsidRPr="002A101B">
        <w:rPr>
          <w:rFonts w:ascii="Times New Roman" w:hAnsi="Times New Roman"/>
          <w:sz w:val="26"/>
          <w:szCs w:val="26"/>
        </w:rPr>
        <w:t>я в ведении или собственности  Дальнегорского городского округа</w:t>
      </w:r>
      <w:r w:rsidRPr="002A101B">
        <w:rPr>
          <w:rFonts w:ascii="Times New Roman" w:hAnsi="Times New Roman"/>
          <w:sz w:val="26"/>
          <w:szCs w:val="26"/>
        </w:rPr>
        <w:t>.</w:t>
      </w:r>
    </w:p>
    <w:p w:rsidR="00455CE1" w:rsidRPr="002A101B" w:rsidRDefault="00061BF4" w:rsidP="00061BF4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  </w:t>
      </w:r>
      <w:r w:rsidR="00455CE1" w:rsidRPr="002A101B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2.1. Муниципальная услуга предоставляется </w:t>
      </w:r>
      <w:r w:rsidR="00DC687C" w:rsidRPr="002A101B">
        <w:rPr>
          <w:rFonts w:ascii="Times New Roman" w:hAnsi="Times New Roman"/>
          <w:sz w:val="26"/>
          <w:szCs w:val="26"/>
        </w:rPr>
        <w:t>гражданам</w:t>
      </w:r>
      <w:r w:rsidRPr="002A101B">
        <w:rPr>
          <w:rFonts w:ascii="Times New Roman" w:hAnsi="Times New Roman"/>
          <w:sz w:val="26"/>
          <w:szCs w:val="26"/>
        </w:rPr>
        <w:t xml:space="preserve"> и юридическим лицам (далее - заявитель).</w:t>
      </w: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A101B">
        <w:rPr>
          <w:rFonts w:ascii="Times New Roman" w:hAnsi="Times New Roman"/>
          <w:sz w:val="26"/>
          <w:szCs w:val="26"/>
          <w:lang w:eastAsia="ru-RU"/>
        </w:rPr>
        <w:t>2.2. От имени заявителя за</w:t>
      </w:r>
      <w:r w:rsidR="009C6000" w:rsidRPr="002A101B">
        <w:rPr>
          <w:rFonts w:ascii="Times New Roman" w:hAnsi="Times New Roman"/>
          <w:sz w:val="26"/>
          <w:szCs w:val="26"/>
          <w:lang w:eastAsia="ru-RU"/>
        </w:rPr>
        <w:t xml:space="preserve"> предоставлением муниципальной </w:t>
      </w:r>
      <w:r w:rsidRPr="002A101B">
        <w:rPr>
          <w:rFonts w:ascii="Times New Roman" w:hAnsi="Times New Roman"/>
          <w:sz w:val="26"/>
          <w:szCs w:val="26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2A101B">
        <w:rPr>
          <w:rFonts w:ascii="Times New Roman" w:hAnsi="Times New Roman"/>
          <w:sz w:val="26"/>
          <w:szCs w:val="26"/>
          <w:lang w:eastAsia="ru-RU"/>
        </w:rPr>
        <w:t>ем</w:t>
      </w:r>
      <w:r w:rsidRPr="002A101B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2A101B">
        <w:rPr>
          <w:rFonts w:ascii="Times New Roman" w:hAnsi="Times New Roman"/>
          <w:sz w:val="26"/>
          <w:szCs w:val="26"/>
          <w:lang w:eastAsia="ru-RU"/>
        </w:rPr>
        <w:t>его</w:t>
      </w:r>
      <w:r w:rsidRPr="002A101B">
        <w:rPr>
          <w:rFonts w:ascii="Times New Roman" w:hAnsi="Times New Roman"/>
          <w:sz w:val="26"/>
          <w:szCs w:val="26"/>
          <w:lang w:eastAsia="ru-RU"/>
        </w:rPr>
        <w:t xml:space="preserve"> имени (далее – представитель заявителя).</w:t>
      </w:r>
    </w:p>
    <w:p w:rsidR="00455CE1" w:rsidRPr="002A101B" w:rsidRDefault="00455CE1" w:rsidP="00E9511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lastRenderedPageBreak/>
        <w:t>Информирование о порядке предоставлени</w:t>
      </w:r>
      <w:r w:rsidR="003D3B40" w:rsidRPr="002A101B">
        <w:rPr>
          <w:sz w:val="26"/>
          <w:szCs w:val="26"/>
        </w:rPr>
        <w:t>я</w:t>
      </w:r>
      <w:r w:rsidRPr="002A101B">
        <w:rPr>
          <w:sz w:val="26"/>
          <w:szCs w:val="26"/>
        </w:rPr>
        <w:t xml:space="preserve"> муниципальной услуги осуществляется:</w:t>
      </w:r>
    </w:p>
    <w:p w:rsidR="00573DBA" w:rsidRPr="002A101B" w:rsidRDefault="009D7CE5" w:rsidP="00E9511E">
      <w:pPr>
        <w:pStyle w:val="a3"/>
        <w:numPr>
          <w:ilvl w:val="0"/>
          <w:numId w:val="16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специалистом </w:t>
      </w:r>
      <w:r w:rsidR="003773FD" w:rsidRPr="002A101B">
        <w:rPr>
          <w:sz w:val="26"/>
          <w:szCs w:val="26"/>
        </w:rPr>
        <w:t>у</w:t>
      </w:r>
      <w:r w:rsidR="00ED02D4" w:rsidRPr="002A101B">
        <w:rPr>
          <w:sz w:val="26"/>
          <w:szCs w:val="26"/>
        </w:rPr>
        <w:t>полномоченного органа</w:t>
      </w:r>
      <w:r w:rsidR="007D1F9A" w:rsidRPr="002A101B">
        <w:rPr>
          <w:sz w:val="26"/>
          <w:szCs w:val="26"/>
        </w:rPr>
        <w:t>,</w:t>
      </w:r>
      <w:r w:rsidRPr="002A101B">
        <w:rPr>
          <w:sz w:val="26"/>
          <w:szCs w:val="26"/>
        </w:rPr>
        <w:t xml:space="preserve"> ответственным </w:t>
      </w:r>
      <w:r w:rsidR="00573DBA" w:rsidRPr="002A101B">
        <w:rPr>
          <w:sz w:val="26"/>
          <w:szCs w:val="26"/>
        </w:rPr>
        <w:t xml:space="preserve">за предоставление муниципальной услуги, при непосредственном обращении </w:t>
      </w:r>
      <w:r w:rsidR="002A463C" w:rsidRPr="002A101B">
        <w:rPr>
          <w:sz w:val="26"/>
          <w:szCs w:val="26"/>
        </w:rPr>
        <w:t>заявителя</w:t>
      </w:r>
      <w:r w:rsidR="00573DBA" w:rsidRPr="002A101B">
        <w:rPr>
          <w:sz w:val="26"/>
          <w:szCs w:val="26"/>
        </w:rPr>
        <w:t xml:space="preserve"> в </w:t>
      </w:r>
      <w:r w:rsidR="003773FD" w:rsidRPr="002A101B">
        <w:rPr>
          <w:sz w:val="26"/>
          <w:szCs w:val="26"/>
        </w:rPr>
        <w:t>у</w:t>
      </w:r>
      <w:r w:rsidR="00ED02D4" w:rsidRPr="002A101B">
        <w:rPr>
          <w:sz w:val="26"/>
          <w:szCs w:val="26"/>
        </w:rPr>
        <w:t>полномоченный орган</w:t>
      </w:r>
      <w:r w:rsidR="00573DBA" w:rsidRPr="002A101B">
        <w:rPr>
          <w:sz w:val="26"/>
          <w:szCs w:val="26"/>
        </w:rPr>
        <w:t>;</w:t>
      </w:r>
    </w:p>
    <w:p w:rsidR="00573DBA" w:rsidRPr="002A101B" w:rsidRDefault="00573DBA" w:rsidP="00E9511E">
      <w:pPr>
        <w:pStyle w:val="a3"/>
        <w:numPr>
          <w:ilvl w:val="0"/>
          <w:numId w:val="16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</w:t>
      </w:r>
      <w:r w:rsidR="00341F90" w:rsidRPr="002A101B">
        <w:rPr>
          <w:sz w:val="26"/>
          <w:szCs w:val="26"/>
        </w:rPr>
        <w:t xml:space="preserve"> </w:t>
      </w:r>
      <w:r w:rsidRPr="002A101B">
        <w:rPr>
          <w:sz w:val="26"/>
          <w:szCs w:val="26"/>
        </w:rPr>
        <w:t xml:space="preserve">в случае если муниципальная услуга предоставляется МФЦ или с его участием, в соответствии с соглашением о взаимодействии между МФЦ </w:t>
      </w:r>
      <w:r w:rsidR="00341F90" w:rsidRPr="002A101B">
        <w:rPr>
          <w:sz w:val="26"/>
          <w:szCs w:val="26"/>
        </w:rPr>
        <w:t xml:space="preserve">и администрацией  </w:t>
      </w:r>
      <w:r w:rsidRPr="002A101B">
        <w:rPr>
          <w:sz w:val="26"/>
          <w:szCs w:val="26"/>
        </w:rPr>
        <w:t xml:space="preserve"> </w:t>
      </w:r>
      <w:r w:rsidR="00341F90" w:rsidRPr="002A101B">
        <w:rPr>
          <w:sz w:val="26"/>
          <w:szCs w:val="26"/>
        </w:rPr>
        <w:t>Дальнегорским городского округа</w:t>
      </w:r>
      <w:r w:rsidRPr="002A101B">
        <w:rPr>
          <w:sz w:val="26"/>
          <w:szCs w:val="26"/>
        </w:rPr>
        <w:t>;</w:t>
      </w:r>
    </w:p>
    <w:p w:rsidR="00573DBA" w:rsidRPr="002A101B" w:rsidRDefault="00573DBA" w:rsidP="00E9511E">
      <w:pPr>
        <w:pStyle w:val="a3"/>
        <w:numPr>
          <w:ilvl w:val="0"/>
          <w:numId w:val="16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573DBA" w:rsidRPr="002A101B" w:rsidRDefault="00573DBA" w:rsidP="00E9511E">
      <w:pPr>
        <w:pStyle w:val="a3"/>
        <w:numPr>
          <w:ilvl w:val="0"/>
          <w:numId w:val="16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573DBA" w:rsidRPr="002A101B" w:rsidRDefault="00573DBA" w:rsidP="00E9511E">
      <w:pPr>
        <w:pStyle w:val="a3"/>
        <w:numPr>
          <w:ilvl w:val="0"/>
          <w:numId w:val="16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путем размещения информации на официальном сайте </w:t>
      </w:r>
      <w:r w:rsidR="00341F90" w:rsidRPr="002A101B">
        <w:rPr>
          <w:sz w:val="26"/>
          <w:szCs w:val="26"/>
        </w:rPr>
        <w:t>Дальнегорского городского округа</w:t>
      </w:r>
      <w:r w:rsidR="007D1F9A" w:rsidRPr="002A101B">
        <w:rPr>
          <w:sz w:val="26"/>
          <w:szCs w:val="26"/>
        </w:rPr>
        <w:t xml:space="preserve"> </w:t>
      </w:r>
      <w:r w:rsidR="00424F9A" w:rsidRPr="002A101B">
        <w:rPr>
          <w:sz w:val="26"/>
          <w:szCs w:val="26"/>
        </w:rPr>
        <w:t xml:space="preserve"> </w:t>
      </w:r>
      <w:r w:rsidR="00341F90" w:rsidRPr="002A101B">
        <w:rPr>
          <w:sz w:val="26"/>
          <w:szCs w:val="26"/>
        </w:rPr>
        <w:t xml:space="preserve"> </w:t>
      </w:r>
      <w:r w:rsidRPr="002A101B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7F5253" w:rsidRPr="002A101B">
        <w:rPr>
          <w:sz w:val="26"/>
          <w:szCs w:val="26"/>
        </w:rPr>
        <w:t xml:space="preserve"> (далее по тексту - Единый портал)</w:t>
      </w:r>
      <w:r w:rsidRPr="002A101B">
        <w:rPr>
          <w:sz w:val="26"/>
          <w:szCs w:val="26"/>
        </w:rPr>
        <w:t>;</w:t>
      </w:r>
    </w:p>
    <w:p w:rsidR="00573DBA" w:rsidRPr="002A101B" w:rsidRDefault="00573DBA" w:rsidP="00E9511E">
      <w:pPr>
        <w:pStyle w:val="a3"/>
        <w:numPr>
          <w:ilvl w:val="0"/>
          <w:numId w:val="164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посредством ответов на письменные обращения граждан.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</w:t>
      </w:r>
      <w:r w:rsidR="002A463C" w:rsidRPr="002A101B">
        <w:rPr>
          <w:sz w:val="26"/>
          <w:szCs w:val="26"/>
        </w:rPr>
        <w:t>специалист</w:t>
      </w:r>
      <w:r w:rsidRPr="002A101B">
        <w:rPr>
          <w:sz w:val="26"/>
          <w:szCs w:val="26"/>
        </w:rPr>
        <w:t>, приняв вызов по телефону, долж</w:t>
      </w:r>
      <w:r w:rsidR="002A463C" w:rsidRPr="002A101B">
        <w:rPr>
          <w:sz w:val="26"/>
          <w:szCs w:val="26"/>
        </w:rPr>
        <w:t>е</w:t>
      </w:r>
      <w:r w:rsidRPr="002A101B">
        <w:rPr>
          <w:sz w:val="26"/>
          <w:szCs w:val="26"/>
        </w:rPr>
        <w:t xml:space="preserve">н представиться: назвать фамилию, имя, отчество (при наличии), должность, наименование </w:t>
      </w:r>
      <w:r w:rsidR="000663A2" w:rsidRPr="002A101B">
        <w:rPr>
          <w:sz w:val="26"/>
          <w:szCs w:val="26"/>
        </w:rPr>
        <w:t>уполномоченного</w:t>
      </w:r>
      <w:r w:rsidR="00341F90" w:rsidRPr="002A101B">
        <w:rPr>
          <w:sz w:val="26"/>
          <w:szCs w:val="26"/>
        </w:rPr>
        <w:t xml:space="preserve"> органа, предоставляющего муниципальную услугу</w:t>
      </w:r>
      <w:r w:rsidRPr="002A101B">
        <w:rPr>
          <w:sz w:val="26"/>
          <w:szCs w:val="26"/>
        </w:rPr>
        <w:t>.</w:t>
      </w:r>
    </w:p>
    <w:p w:rsidR="00573DBA" w:rsidRPr="002A101B" w:rsidRDefault="009C6000" w:rsidP="00E951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Специалист обязан</w:t>
      </w:r>
      <w:r w:rsidR="00573DBA" w:rsidRPr="002A101B">
        <w:rPr>
          <w:rFonts w:ascii="Times New Roman" w:hAnsi="Times New Roman"/>
          <w:sz w:val="26"/>
          <w:szCs w:val="26"/>
        </w:rPr>
        <w:t xml:space="preserve"> сообщить график приема граждан, точный почтовый адрес </w:t>
      </w:r>
      <w:r w:rsidR="003773FD" w:rsidRPr="002A101B">
        <w:rPr>
          <w:rFonts w:ascii="Times New Roman" w:hAnsi="Times New Roman"/>
          <w:sz w:val="26"/>
          <w:szCs w:val="26"/>
        </w:rPr>
        <w:t>у</w:t>
      </w:r>
      <w:r w:rsidR="00424F9A" w:rsidRPr="002A101B">
        <w:rPr>
          <w:rFonts w:ascii="Times New Roman" w:hAnsi="Times New Roman"/>
          <w:sz w:val="26"/>
          <w:szCs w:val="26"/>
        </w:rPr>
        <w:t xml:space="preserve">полномоченного органа  </w:t>
      </w:r>
      <w:r w:rsidR="00B77BD5" w:rsidRPr="002A101B">
        <w:rPr>
          <w:rFonts w:ascii="Times New Roman" w:hAnsi="Times New Roman"/>
          <w:sz w:val="26"/>
          <w:szCs w:val="26"/>
        </w:rPr>
        <w:t xml:space="preserve"> </w:t>
      </w:r>
      <w:r w:rsidR="00606B60" w:rsidRPr="002A101B">
        <w:rPr>
          <w:rFonts w:ascii="Times New Roman" w:hAnsi="Times New Roman"/>
          <w:sz w:val="26"/>
          <w:szCs w:val="26"/>
          <w:lang w:eastAsia="ru-RU"/>
        </w:rPr>
        <w:t>предоставляющ</w:t>
      </w:r>
      <w:r w:rsidR="00606B60" w:rsidRPr="002A101B">
        <w:rPr>
          <w:rFonts w:ascii="Times New Roman" w:hAnsi="Times New Roman"/>
          <w:sz w:val="26"/>
          <w:szCs w:val="26"/>
        </w:rPr>
        <w:t>его</w:t>
      </w:r>
      <w:r w:rsidR="00606B60" w:rsidRPr="002A101B">
        <w:rPr>
          <w:rFonts w:ascii="Times New Roman" w:hAnsi="Times New Roman"/>
          <w:sz w:val="26"/>
          <w:szCs w:val="26"/>
          <w:lang w:eastAsia="ru-RU"/>
        </w:rPr>
        <w:t xml:space="preserve"> муниципальную услугу</w:t>
      </w:r>
      <w:r w:rsidR="00573DBA" w:rsidRPr="002A101B">
        <w:rPr>
          <w:rFonts w:ascii="Times New Roman" w:hAnsi="Times New Roman"/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3773FD" w:rsidRPr="002A101B">
        <w:rPr>
          <w:sz w:val="26"/>
          <w:szCs w:val="26"/>
        </w:rPr>
        <w:t>у</w:t>
      </w:r>
      <w:r w:rsidR="008E16A2" w:rsidRPr="002A101B">
        <w:rPr>
          <w:sz w:val="26"/>
          <w:szCs w:val="26"/>
        </w:rPr>
        <w:t>полномоченного органа</w:t>
      </w:r>
      <w:r w:rsidR="00606B60" w:rsidRPr="002A101B">
        <w:rPr>
          <w:sz w:val="26"/>
          <w:szCs w:val="26"/>
        </w:rPr>
        <w:t>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Во время разговора </w:t>
      </w:r>
      <w:r w:rsidR="00270F0C" w:rsidRPr="002A101B">
        <w:rPr>
          <w:sz w:val="26"/>
          <w:szCs w:val="26"/>
        </w:rPr>
        <w:t>специалист должен</w:t>
      </w:r>
      <w:r w:rsidRPr="002A101B">
        <w:rPr>
          <w:sz w:val="26"/>
          <w:szCs w:val="26"/>
        </w:rPr>
        <w:t xml:space="preserve"> произносить слова четко и не прерывать разговор по причине поступления другого звонка.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</w:t>
      </w:r>
      <w:r w:rsidR="002A463C" w:rsidRPr="002A101B">
        <w:rPr>
          <w:sz w:val="26"/>
          <w:szCs w:val="26"/>
        </w:rPr>
        <w:t>еадресован (переведен) на другого специалиста</w:t>
      </w:r>
      <w:r w:rsidRPr="002A101B">
        <w:rPr>
          <w:sz w:val="26"/>
          <w:szCs w:val="26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Разговор по телефону не должен продолжаться более 10 минут.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3.3. При ответах на телефонные звонки и устные обращения по </w:t>
      </w:r>
      <w:r w:rsidR="009C6000" w:rsidRPr="002A101B">
        <w:rPr>
          <w:sz w:val="26"/>
          <w:szCs w:val="26"/>
        </w:rPr>
        <w:t>вопросам предоставления</w:t>
      </w:r>
      <w:r w:rsidRPr="002A101B">
        <w:rPr>
          <w:sz w:val="26"/>
          <w:szCs w:val="26"/>
        </w:rPr>
        <w:t xml:space="preserve"> муниципальной услуги </w:t>
      </w:r>
      <w:r w:rsidR="009C6000" w:rsidRPr="002A101B">
        <w:rPr>
          <w:sz w:val="26"/>
          <w:szCs w:val="26"/>
        </w:rPr>
        <w:t>специалист обязан</w:t>
      </w:r>
      <w:r w:rsidRPr="002A101B">
        <w:rPr>
          <w:sz w:val="26"/>
          <w:szCs w:val="26"/>
        </w:rPr>
        <w:t xml:space="preserve"> в соответствии с поступившим обращением предоставлять следующую информацию: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lastRenderedPageBreak/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о сроках предоставления муниципальной услуги;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об основаниях отказа в предоставлении муниципальной услуги;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о месте размещения на сайте </w:t>
      </w:r>
      <w:r w:rsidR="00B77BD5" w:rsidRPr="002A101B">
        <w:rPr>
          <w:sz w:val="26"/>
          <w:szCs w:val="26"/>
        </w:rPr>
        <w:t>Дальнегорского городского округа</w:t>
      </w:r>
      <w:r w:rsidR="007D1F9A" w:rsidRPr="002A101B">
        <w:rPr>
          <w:sz w:val="26"/>
          <w:szCs w:val="26"/>
        </w:rPr>
        <w:t xml:space="preserve"> </w:t>
      </w:r>
      <w:r w:rsidRPr="002A101B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3.4. На сайте </w:t>
      </w:r>
      <w:r w:rsidR="008E16A2" w:rsidRPr="002A101B">
        <w:rPr>
          <w:sz w:val="26"/>
          <w:szCs w:val="26"/>
        </w:rPr>
        <w:t>Дальнегорского городского округа</w:t>
      </w:r>
      <w:r w:rsidR="007D1F9A" w:rsidRPr="002A101B">
        <w:rPr>
          <w:sz w:val="26"/>
          <w:szCs w:val="26"/>
        </w:rPr>
        <w:t>,</w:t>
      </w:r>
      <w:r w:rsidRPr="002A101B">
        <w:rPr>
          <w:sz w:val="26"/>
          <w:szCs w:val="26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 xml:space="preserve">о месте нахождения и графике работы </w:t>
      </w:r>
      <w:r w:rsidR="008E16A2" w:rsidRPr="002A101B">
        <w:rPr>
          <w:sz w:val="26"/>
          <w:szCs w:val="26"/>
        </w:rPr>
        <w:t xml:space="preserve">администрации Дальнегорского городского округа </w:t>
      </w:r>
      <w:r w:rsidRPr="002A101B">
        <w:rPr>
          <w:sz w:val="26"/>
          <w:szCs w:val="26"/>
        </w:rPr>
        <w:t xml:space="preserve">и </w:t>
      </w:r>
      <w:r w:rsidR="00ED02D4" w:rsidRPr="002A101B">
        <w:rPr>
          <w:sz w:val="26"/>
          <w:szCs w:val="26"/>
        </w:rPr>
        <w:t xml:space="preserve"> </w:t>
      </w:r>
      <w:r w:rsidRPr="002A101B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МФЦ;</w:t>
      </w:r>
    </w:p>
    <w:p w:rsidR="00573DBA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справочные телефоны</w:t>
      </w:r>
      <w:r w:rsidR="00ED02D4" w:rsidRPr="002A101B">
        <w:rPr>
          <w:sz w:val="26"/>
          <w:szCs w:val="26"/>
        </w:rPr>
        <w:t xml:space="preserve"> </w:t>
      </w:r>
      <w:r w:rsidRPr="002A101B">
        <w:rPr>
          <w:sz w:val="26"/>
          <w:szCs w:val="26"/>
        </w:rPr>
        <w:t xml:space="preserve">структурных подразделений </w:t>
      </w:r>
      <w:r w:rsidR="00F83CCC" w:rsidRPr="002A101B">
        <w:rPr>
          <w:sz w:val="26"/>
          <w:szCs w:val="26"/>
        </w:rPr>
        <w:t xml:space="preserve"> </w:t>
      </w:r>
      <w:r w:rsidR="00607032" w:rsidRPr="002A101B">
        <w:rPr>
          <w:sz w:val="26"/>
          <w:szCs w:val="26"/>
        </w:rPr>
        <w:t>администрации Дальнегорского городского округа</w:t>
      </w:r>
      <w:r w:rsidRPr="002A101B">
        <w:rPr>
          <w:sz w:val="26"/>
          <w:szCs w:val="26"/>
        </w:rPr>
        <w:t>;</w:t>
      </w:r>
    </w:p>
    <w:p w:rsidR="00AE5384" w:rsidRPr="002A101B" w:rsidRDefault="00573DB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адрес официального сайта</w:t>
      </w:r>
      <w:r w:rsidR="002A463C" w:rsidRPr="002A101B">
        <w:rPr>
          <w:sz w:val="26"/>
          <w:szCs w:val="26"/>
        </w:rPr>
        <w:t xml:space="preserve"> </w:t>
      </w:r>
      <w:r w:rsidR="007D1F9A" w:rsidRPr="002A101B">
        <w:rPr>
          <w:sz w:val="26"/>
          <w:szCs w:val="26"/>
        </w:rPr>
        <w:t xml:space="preserve"> </w:t>
      </w:r>
      <w:r w:rsidR="00607032" w:rsidRPr="002A101B">
        <w:rPr>
          <w:sz w:val="26"/>
          <w:szCs w:val="26"/>
        </w:rPr>
        <w:t xml:space="preserve"> Дальнегорского городского округа</w:t>
      </w:r>
      <w:r w:rsidRPr="002A101B">
        <w:rPr>
          <w:sz w:val="26"/>
          <w:szCs w:val="26"/>
        </w:rPr>
        <w:t>, а также электронной почты и (или) формы обратной связи</w:t>
      </w:r>
      <w:r w:rsidR="00ED02D4" w:rsidRPr="002A101B">
        <w:rPr>
          <w:sz w:val="26"/>
          <w:szCs w:val="26"/>
        </w:rPr>
        <w:t xml:space="preserve">, </w:t>
      </w:r>
      <w:r w:rsidRPr="002A101B">
        <w:rPr>
          <w:sz w:val="26"/>
          <w:szCs w:val="26"/>
        </w:rPr>
        <w:t xml:space="preserve"> в сети Интернет.</w:t>
      </w:r>
    </w:p>
    <w:p w:rsidR="008F7CCA" w:rsidRPr="007F6D05" w:rsidRDefault="008F7CCA" w:rsidP="00E9511E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AE5384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:rsidR="008F7CCA" w:rsidRPr="007F6D05" w:rsidRDefault="008F7CCA" w:rsidP="00E951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5CE1" w:rsidRPr="002A101B" w:rsidRDefault="00455CE1" w:rsidP="00E951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455CE1" w:rsidRPr="002A101B" w:rsidRDefault="00AD14FF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706">
        <w:rPr>
          <w:rFonts w:ascii="Times New Roman" w:hAnsi="Times New Roman"/>
          <w:sz w:val="26"/>
          <w:szCs w:val="26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="00455CE1" w:rsidRPr="002A101B">
        <w:rPr>
          <w:rFonts w:ascii="Times New Roman" w:hAnsi="Times New Roman"/>
          <w:sz w:val="26"/>
          <w:szCs w:val="26"/>
        </w:rPr>
        <w:t>.</w:t>
      </w:r>
    </w:p>
    <w:p w:rsidR="00455CE1" w:rsidRPr="002A101B" w:rsidRDefault="00061BF4" w:rsidP="00061BF4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 </w:t>
      </w:r>
      <w:r w:rsidR="00455CE1" w:rsidRPr="002A101B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ED02D4" w:rsidRPr="002A101B" w:rsidRDefault="00061BF4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55CE1" w:rsidRPr="002A101B">
        <w:rPr>
          <w:rFonts w:ascii="Times New Roman" w:hAnsi="Times New Roman"/>
          <w:sz w:val="26"/>
          <w:szCs w:val="26"/>
        </w:rPr>
        <w:t xml:space="preserve">.1. </w:t>
      </w:r>
      <w:r w:rsidR="00F92ADE" w:rsidRPr="002A101B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 w:rsidR="00F217D0" w:rsidRPr="002A101B">
        <w:rPr>
          <w:rFonts w:ascii="Times New Roman" w:hAnsi="Times New Roman"/>
          <w:sz w:val="26"/>
          <w:szCs w:val="26"/>
        </w:rPr>
        <w:t>администрацией Дальнегорского городского округа в лице уполномоченного органа – Управления муниципального имущества администрации Дальнегорского городского округа</w:t>
      </w:r>
      <w:r w:rsidR="008E16A2" w:rsidRPr="002A101B">
        <w:rPr>
          <w:rFonts w:ascii="Times New Roman" w:hAnsi="Times New Roman"/>
          <w:sz w:val="26"/>
          <w:szCs w:val="26"/>
        </w:rPr>
        <w:t xml:space="preserve">  (далее –  </w:t>
      </w:r>
      <w:r w:rsidR="007D1F9A" w:rsidRPr="002A101B">
        <w:rPr>
          <w:rFonts w:ascii="Times New Roman" w:hAnsi="Times New Roman"/>
          <w:sz w:val="26"/>
          <w:szCs w:val="26"/>
        </w:rPr>
        <w:t>у</w:t>
      </w:r>
      <w:r w:rsidR="008E16A2" w:rsidRPr="002A101B">
        <w:rPr>
          <w:rFonts w:ascii="Times New Roman" w:hAnsi="Times New Roman"/>
          <w:sz w:val="26"/>
          <w:szCs w:val="26"/>
        </w:rPr>
        <w:t>полномоченный орган)</w:t>
      </w:r>
      <w:r w:rsidR="00ED02D4" w:rsidRPr="002A101B">
        <w:rPr>
          <w:rFonts w:ascii="Times New Roman" w:hAnsi="Times New Roman"/>
          <w:sz w:val="26"/>
          <w:szCs w:val="26"/>
        </w:rPr>
        <w:t xml:space="preserve">. </w:t>
      </w:r>
    </w:p>
    <w:p w:rsidR="009F6605" w:rsidRPr="002A101B" w:rsidRDefault="00061BF4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AD14FF">
        <w:rPr>
          <w:rFonts w:ascii="Times New Roman" w:hAnsi="Times New Roman"/>
          <w:b/>
          <w:sz w:val="26"/>
          <w:szCs w:val="26"/>
        </w:rPr>
        <w:t xml:space="preserve">. </w:t>
      </w:r>
      <w:r w:rsidR="00455CE1" w:rsidRPr="002A101B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2A463C" w:rsidRPr="002A101B" w:rsidRDefault="00061BF4" w:rsidP="00E9511E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463C" w:rsidRPr="002A101B">
        <w:rPr>
          <w:sz w:val="26"/>
          <w:szCs w:val="26"/>
        </w:rPr>
        <w:t>.1. Результатом предоставления муниципальной услуги является:</w:t>
      </w:r>
    </w:p>
    <w:p w:rsidR="00AD14FF" w:rsidRPr="00CD0706" w:rsidRDefault="00AD14FF" w:rsidP="00AD14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CD0706">
        <w:rPr>
          <w:rFonts w:ascii="Times New Roman" w:hAnsi="Times New Roman"/>
          <w:sz w:val="26"/>
          <w:szCs w:val="26"/>
        </w:rPr>
        <w:t xml:space="preserve">решение о прекращении права постоянного (бессрочного) пользования земельным участком в форме постановления администрации </w:t>
      </w:r>
      <w:r>
        <w:rPr>
          <w:rFonts w:ascii="Times New Roman" w:hAnsi="Times New Roman"/>
          <w:sz w:val="26"/>
          <w:szCs w:val="26"/>
        </w:rPr>
        <w:t xml:space="preserve">Дальнегорского </w:t>
      </w:r>
      <w:r w:rsidRPr="00CD0706">
        <w:rPr>
          <w:rFonts w:ascii="Times New Roman" w:hAnsi="Times New Roman"/>
          <w:sz w:val="26"/>
          <w:szCs w:val="26"/>
        </w:rPr>
        <w:t>городского округа;</w:t>
      </w:r>
    </w:p>
    <w:p w:rsidR="00AD14FF" w:rsidRPr="00CD0706" w:rsidRDefault="00AD14FF" w:rsidP="00AD14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CD0706">
        <w:rPr>
          <w:rFonts w:ascii="Times New Roman" w:hAnsi="Times New Roman"/>
          <w:sz w:val="26"/>
          <w:szCs w:val="26"/>
        </w:rPr>
        <w:t xml:space="preserve">решение о прекращении права пожизненного наследуемого владения земельным участком в форме постановления </w:t>
      </w:r>
      <w:r>
        <w:rPr>
          <w:rFonts w:ascii="Times New Roman" w:hAnsi="Times New Roman"/>
          <w:sz w:val="26"/>
          <w:szCs w:val="26"/>
        </w:rPr>
        <w:t xml:space="preserve"> администрации Дальнегорского  городского округа.</w:t>
      </w:r>
    </w:p>
    <w:p w:rsidR="002A463C" w:rsidRPr="00AD14FF" w:rsidRDefault="00AD14FF" w:rsidP="00AD1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CD0706">
        <w:rPr>
          <w:rFonts w:ascii="Times New Roman" w:hAnsi="Times New Roman"/>
          <w:sz w:val="26"/>
          <w:szCs w:val="26"/>
        </w:rPr>
        <w:t>Уведомление об отказе в предоставлении муниципальной услуги.</w:t>
      </w:r>
    </w:p>
    <w:p w:rsidR="007D399D" w:rsidRPr="002A101B" w:rsidRDefault="00061BF4" w:rsidP="00AD14FF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6</w:t>
      </w:r>
      <w:r w:rsidR="00AD14FF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D399D" w:rsidRPr="002A101B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AD14FF" w:rsidRPr="00CD0706" w:rsidRDefault="00AD14FF" w:rsidP="00AD14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>Срок предоставления муниципальной услуги, срок выдачи (направления) документов, являющихся результатом предоставления муниципальной услуги, - не более 30 дней со дня поступления заявления о предоставлении муниципальной услуги в уполномоченный орган.</w:t>
      </w:r>
    </w:p>
    <w:p w:rsidR="002A463C" w:rsidRPr="002A101B" w:rsidRDefault="00061BF4" w:rsidP="00E9511E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A463C" w:rsidRPr="002A101B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2A463C" w:rsidRPr="002A101B">
        <w:rPr>
          <w:rFonts w:ascii="Times New Roman" w:hAnsi="Times New Roman"/>
          <w:sz w:val="26"/>
          <w:szCs w:val="26"/>
        </w:rPr>
        <w:t>Срок приостановления муниципальной услуги:</w:t>
      </w:r>
    </w:p>
    <w:p w:rsidR="00AD14FF" w:rsidRPr="00AD14FF" w:rsidRDefault="00AD14FF" w:rsidP="00AD14FF">
      <w:pPr>
        <w:pStyle w:val="a6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>Основания для приостановления пред</w:t>
      </w:r>
      <w:r>
        <w:rPr>
          <w:rFonts w:ascii="Times New Roman" w:hAnsi="Times New Roman"/>
          <w:sz w:val="26"/>
          <w:szCs w:val="26"/>
        </w:rPr>
        <w:t xml:space="preserve">оставления муниципальной услуги </w:t>
      </w:r>
      <w:r w:rsidRPr="00CD0706">
        <w:rPr>
          <w:rFonts w:ascii="Times New Roman" w:hAnsi="Times New Roman"/>
          <w:sz w:val="26"/>
          <w:szCs w:val="26"/>
        </w:rPr>
        <w:t>отсутствуют.</w:t>
      </w:r>
    </w:p>
    <w:p w:rsidR="00455CE1" w:rsidRPr="002A101B" w:rsidRDefault="00061BF4" w:rsidP="00AD14FF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7F6D05">
        <w:rPr>
          <w:rFonts w:ascii="Times New Roman" w:hAnsi="Times New Roman"/>
          <w:sz w:val="26"/>
          <w:szCs w:val="26"/>
        </w:rPr>
        <w:t>7</w:t>
      </w:r>
      <w:r w:rsidR="00AD14FF" w:rsidRPr="007F6D05">
        <w:rPr>
          <w:rFonts w:ascii="Times New Roman" w:hAnsi="Times New Roman"/>
          <w:sz w:val="26"/>
          <w:szCs w:val="26"/>
        </w:rPr>
        <w:t>.</w:t>
      </w:r>
      <w:r w:rsidR="00AD14F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55CE1" w:rsidRPr="002A101B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AD14FF" w:rsidRDefault="00061BF4" w:rsidP="00AD14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82F22" w:rsidRPr="002A101B">
        <w:rPr>
          <w:rFonts w:ascii="Times New Roman" w:hAnsi="Times New Roman"/>
          <w:sz w:val="26"/>
          <w:szCs w:val="26"/>
        </w:rPr>
        <w:t xml:space="preserve">Предоставление </w:t>
      </w:r>
      <w:r w:rsidR="00844CFE" w:rsidRPr="002A101B">
        <w:rPr>
          <w:rFonts w:ascii="Times New Roman" w:hAnsi="Times New Roman"/>
          <w:sz w:val="26"/>
          <w:szCs w:val="26"/>
        </w:rPr>
        <w:t>муниципальной</w:t>
      </w:r>
      <w:r w:rsidR="00D82F22" w:rsidRPr="002A101B">
        <w:rPr>
          <w:rFonts w:ascii="Times New Roman" w:hAnsi="Times New Roman"/>
          <w:sz w:val="26"/>
          <w:szCs w:val="26"/>
        </w:rPr>
        <w:t xml:space="preserve"> услуги осуществляется в соответствии со следующими нормативными правовыми актами:</w:t>
      </w:r>
      <w:r w:rsidR="00AD14FF">
        <w:rPr>
          <w:rFonts w:ascii="Times New Roman" w:hAnsi="Times New Roman"/>
          <w:sz w:val="26"/>
          <w:szCs w:val="26"/>
        </w:rPr>
        <w:t xml:space="preserve"> </w:t>
      </w:r>
    </w:p>
    <w:p w:rsidR="00AD14FF" w:rsidRDefault="00061BF4" w:rsidP="00061B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D14FF" w:rsidRPr="00AD14FF">
        <w:rPr>
          <w:rFonts w:ascii="Times New Roman" w:hAnsi="Times New Roman"/>
          <w:sz w:val="26"/>
          <w:szCs w:val="26"/>
        </w:rPr>
        <w:t xml:space="preserve">Земельный кодекс Российской Федерации принят Государственной Думой </w:t>
      </w:r>
      <w:r w:rsidR="00AD14FF" w:rsidRPr="00AD14FF">
        <w:rPr>
          <w:rFonts w:ascii="Times New Roman" w:hAnsi="Times New Roman"/>
          <w:sz w:val="26"/>
          <w:szCs w:val="26"/>
        </w:rPr>
        <w:br/>
        <w:t>28 сентября 2001 года // Собрание законодательства Российской Федерации, 2001, №44, ст. 4147;</w:t>
      </w:r>
    </w:p>
    <w:p w:rsidR="00726136" w:rsidRPr="00726136" w:rsidRDefault="00AD14FF" w:rsidP="0072613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D14FF">
        <w:rPr>
          <w:rFonts w:ascii="Times New Roman" w:hAnsi="Times New Roman"/>
          <w:bCs/>
          <w:sz w:val="26"/>
          <w:szCs w:val="26"/>
        </w:rPr>
        <w:t xml:space="preserve">Федеральный закон от 24 июля 2007 года № 221-ФЗ «О кадастровой деятельности» // Собрание законодательства Российской Федерации, 2007,          </w:t>
      </w: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Pr="00726136">
        <w:rPr>
          <w:rFonts w:ascii="Times New Roman" w:hAnsi="Times New Roman"/>
          <w:bCs/>
          <w:sz w:val="26"/>
          <w:szCs w:val="26"/>
        </w:rPr>
        <w:t>№ 31, ст. 4017;</w:t>
      </w:r>
      <w:r w:rsidR="00726136" w:rsidRPr="00726136">
        <w:rPr>
          <w:rFonts w:ascii="Times New Roman" w:hAnsi="Times New Roman"/>
          <w:bCs/>
          <w:sz w:val="26"/>
          <w:szCs w:val="26"/>
        </w:rPr>
        <w:t xml:space="preserve"> </w:t>
      </w:r>
    </w:p>
    <w:p w:rsidR="00AD14FF" w:rsidRPr="00AD14FF" w:rsidRDefault="00726136" w:rsidP="00726136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26136">
        <w:rPr>
          <w:rFonts w:ascii="Times New Roman" w:hAnsi="Times New Roman"/>
          <w:bCs/>
          <w:sz w:val="26"/>
          <w:szCs w:val="26"/>
        </w:rPr>
        <w:t xml:space="preserve">Закон Приморского края от 29 декабря 2003 года № 90-КЗ                                     «О регулировании земельных отношений в Приморском крае»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// https://www.primorsky.ru;</w:t>
      </w:r>
    </w:p>
    <w:p w:rsidR="00AD14FF" w:rsidRPr="00AD14FF" w:rsidRDefault="00AD14FF" w:rsidP="002675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D14FF">
        <w:rPr>
          <w:rFonts w:ascii="Times New Roman" w:hAnsi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№ 31, ст. 4179;</w:t>
      </w:r>
    </w:p>
    <w:p w:rsidR="00AD14FF" w:rsidRPr="00AD14FF" w:rsidRDefault="00AD14FF" w:rsidP="00AD14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D14FF">
        <w:rPr>
          <w:rFonts w:ascii="Times New Roman" w:hAnsi="Times New Roman"/>
          <w:sz w:val="26"/>
          <w:szCs w:val="26"/>
        </w:rPr>
        <w:t xml:space="preserve">Устав Дальнегорского городского округа // </w:t>
      </w:r>
      <w:hyperlink r:id="rId8" w:history="1">
        <w:r w:rsidRPr="00AD14FF">
          <w:rPr>
            <w:rStyle w:val="af3"/>
            <w:rFonts w:ascii="Times New Roman" w:hAnsi="Times New Roman"/>
            <w:sz w:val="26"/>
            <w:szCs w:val="26"/>
          </w:rPr>
          <w:t>http://dalnegorsk-mo.ru/</w:t>
        </w:r>
      </w:hyperlink>
      <w:r w:rsidRPr="00AD14FF">
        <w:rPr>
          <w:rFonts w:ascii="Times New Roman" w:hAnsi="Times New Roman"/>
          <w:sz w:val="26"/>
          <w:szCs w:val="26"/>
        </w:rPr>
        <w:t>;</w:t>
      </w:r>
    </w:p>
    <w:p w:rsidR="00AD14FF" w:rsidRPr="00AD14FF" w:rsidRDefault="00061BF4" w:rsidP="007261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нормативные правовые акты.</w:t>
      </w:r>
    </w:p>
    <w:p w:rsidR="00726136" w:rsidRDefault="00061BF4" w:rsidP="00061BF4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8.  </w:t>
      </w:r>
      <w:r w:rsidR="00455CE1" w:rsidRPr="002A101B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2A101B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726136" w:rsidRPr="00726136" w:rsidRDefault="00726136" w:rsidP="00726136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726136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7F6D05">
        <w:rPr>
          <w:rFonts w:ascii="Times New Roman" w:hAnsi="Times New Roman"/>
          <w:sz w:val="26"/>
          <w:szCs w:val="26"/>
        </w:rPr>
        <w:t xml:space="preserve">                    </w:t>
      </w:r>
      <w:r w:rsidRPr="00726136">
        <w:rPr>
          <w:rFonts w:ascii="Times New Roman" w:hAnsi="Times New Roman"/>
          <w:sz w:val="26"/>
          <w:szCs w:val="26"/>
        </w:rPr>
        <w:t>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26136" w:rsidRPr="00CD0706" w:rsidRDefault="00061BF4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101"/>
      <w:bookmarkEnd w:id="0"/>
      <w:r>
        <w:rPr>
          <w:rFonts w:ascii="Times New Roman" w:hAnsi="Times New Roman"/>
          <w:sz w:val="26"/>
          <w:szCs w:val="26"/>
        </w:rPr>
        <w:t xml:space="preserve">    8</w:t>
      </w:r>
      <w:r w:rsidR="00726136">
        <w:rPr>
          <w:rFonts w:ascii="Times New Roman" w:hAnsi="Times New Roman"/>
          <w:sz w:val="26"/>
          <w:szCs w:val="26"/>
        </w:rPr>
        <w:t>.1.</w:t>
      </w:r>
      <w:r w:rsidR="007F6D05">
        <w:rPr>
          <w:rFonts w:ascii="Times New Roman" w:hAnsi="Times New Roman"/>
          <w:sz w:val="26"/>
          <w:szCs w:val="26"/>
        </w:rPr>
        <w:t xml:space="preserve"> </w:t>
      </w:r>
      <w:r w:rsidR="00726136" w:rsidRPr="00CD0706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самостоятельно.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CD0706">
        <w:rPr>
          <w:rFonts w:ascii="Times New Roman" w:hAnsi="Times New Roman"/>
          <w:sz w:val="26"/>
          <w:szCs w:val="26"/>
        </w:rPr>
        <w:t>Для предоставления муниципальной услуги заявитель представляет (направляет) самостоятельно: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CD0706">
        <w:rPr>
          <w:rFonts w:ascii="Times New Roman" w:hAnsi="Times New Roman"/>
          <w:sz w:val="26"/>
          <w:szCs w:val="26"/>
        </w:rPr>
        <w:t xml:space="preserve">а) заявление </w:t>
      </w:r>
      <w:r w:rsidRPr="00061BF4">
        <w:rPr>
          <w:rFonts w:ascii="Times New Roman" w:hAnsi="Times New Roman"/>
          <w:sz w:val="26"/>
          <w:szCs w:val="26"/>
        </w:rPr>
        <w:t xml:space="preserve">по </w:t>
      </w:r>
      <w:hyperlink w:anchor="Par478" w:history="1">
        <w:r w:rsidRPr="00061BF4">
          <w:rPr>
            <w:rFonts w:ascii="Times New Roman" w:hAnsi="Times New Roman"/>
            <w:sz w:val="26"/>
            <w:szCs w:val="26"/>
          </w:rPr>
          <w:t>форме</w:t>
        </w:r>
      </w:hyperlink>
      <w:r w:rsidRPr="00CD0706">
        <w:rPr>
          <w:rFonts w:ascii="Times New Roman" w:hAnsi="Times New Roman"/>
          <w:sz w:val="26"/>
          <w:szCs w:val="26"/>
        </w:rPr>
        <w:t xml:space="preserve">, установленной в приложении </w:t>
      </w:r>
      <w:r>
        <w:rPr>
          <w:rFonts w:ascii="Times New Roman" w:hAnsi="Times New Roman"/>
          <w:sz w:val="26"/>
          <w:szCs w:val="26"/>
        </w:rPr>
        <w:t>1</w:t>
      </w:r>
      <w:r w:rsidRPr="00CD0706">
        <w:rPr>
          <w:rFonts w:ascii="Times New Roman" w:hAnsi="Times New Roman"/>
          <w:sz w:val="26"/>
          <w:szCs w:val="26"/>
        </w:rPr>
        <w:t xml:space="preserve"> к административному регламенту;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D0706">
        <w:rPr>
          <w:rFonts w:ascii="Times New Roman" w:hAnsi="Times New Roman"/>
          <w:sz w:val="26"/>
          <w:szCs w:val="26"/>
        </w:rPr>
        <w:t>б)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D0706">
        <w:rPr>
          <w:rFonts w:ascii="Times New Roman" w:hAnsi="Times New Roman"/>
          <w:sz w:val="26"/>
          <w:szCs w:val="26"/>
        </w:rPr>
        <w:t>в)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D0706">
        <w:rPr>
          <w:rFonts w:ascii="Times New Roman" w:hAnsi="Times New Roman"/>
          <w:sz w:val="26"/>
          <w:szCs w:val="26"/>
        </w:rPr>
        <w:t>г)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107"/>
      <w:bookmarkEnd w:id="1"/>
      <w:r>
        <w:rPr>
          <w:rFonts w:ascii="Times New Roman" w:hAnsi="Times New Roman"/>
          <w:sz w:val="26"/>
          <w:szCs w:val="26"/>
        </w:rPr>
        <w:t xml:space="preserve">   </w:t>
      </w:r>
      <w:r w:rsidR="00061BF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</w:t>
      </w:r>
      <w:r w:rsidRPr="00CD0706">
        <w:rPr>
          <w:rFonts w:ascii="Times New Roman" w:hAnsi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26136" w:rsidRPr="00CD0706" w:rsidRDefault="00311F2F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26136" w:rsidRPr="00CD0706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документы:</w:t>
      </w:r>
    </w:p>
    <w:p w:rsidR="00726136" w:rsidRPr="00CD0706" w:rsidRDefault="00311F2F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26136">
        <w:rPr>
          <w:rFonts w:ascii="Times New Roman" w:hAnsi="Times New Roman"/>
          <w:sz w:val="26"/>
          <w:szCs w:val="26"/>
        </w:rPr>
        <w:t xml:space="preserve"> </w:t>
      </w:r>
      <w:r w:rsidR="00726136" w:rsidRPr="00CD0706">
        <w:rPr>
          <w:rFonts w:ascii="Times New Roman" w:hAnsi="Times New Roman"/>
          <w:sz w:val="26"/>
          <w:szCs w:val="26"/>
        </w:rPr>
        <w:t>а) копия документа, подтверждающего государственную регистрацию юридического лица (для юридического лица);</w:t>
      </w:r>
    </w:p>
    <w:p w:rsidR="00726136" w:rsidRPr="00CD0706" w:rsidRDefault="00726136" w:rsidP="00311F2F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D0706">
        <w:rPr>
          <w:rFonts w:ascii="Times New Roman" w:hAnsi="Times New Roman"/>
          <w:sz w:val="26"/>
          <w:szCs w:val="26"/>
        </w:rPr>
        <w:t>б) сведения из Единого реестра недвижимости (ЕГРН) о правах на земельный участок, в отношении которого подано заявление о прекращении права постоянного (бессрочного) пользования земельным участком, права пожизненного наследуемого владения земельных участков (при наличии в ЕГРН сведений о таком земельном участке);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D0706">
        <w:rPr>
          <w:rFonts w:ascii="Times New Roman" w:hAnsi="Times New Roman"/>
          <w:sz w:val="26"/>
          <w:szCs w:val="26"/>
        </w:rPr>
        <w:t>в)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63E6">
        <w:rPr>
          <w:rFonts w:ascii="Times New Roman" w:hAnsi="Times New Roman"/>
          <w:sz w:val="26"/>
          <w:szCs w:val="26"/>
        </w:rPr>
        <w:t xml:space="preserve">  В случае если документы, указанные в подпунктах "а", "б", "в" настоящего пункта, не представлены заявителем по собственной инициативе, в порядке, установленном </w:t>
      </w:r>
      <w:hyperlink w:anchor="Par241" w:history="1">
        <w:r w:rsidRPr="004163E6">
          <w:rPr>
            <w:rFonts w:ascii="Times New Roman" w:hAnsi="Times New Roman"/>
            <w:sz w:val="26"/>
            <w:szCs w:val="26"/>
          </w:rPr>
          <w:t xml:space="preserve">пунктом </w:t>
        </w:r>
        <w:r w:rsidR="004163E6" w:rsidRPr="004163E6">
          <w:rPr>
            <w:rFonts w:ascii="Times New Roman" w:hAnsi="Times New Roman"/>
            <w:sz w:val="26"/>
            <w:szCs w:val="26"/>
          </w:rPr>
          <w:t>16.3</w:t>
        </w:r>
      </w:hyperlink>
      <w:r w:rsidR="004163E6" w:rsidRPr="004163E6">
        <w:rPr>
          <w:rFonts w:ascii="Times New Roman" w:hAnsi="Times New Roman"/>
          <w:sz w:val="26"/>
          <w:szCs w:val="26"/>
        </w:rPr>
        <w:t xml:space="preserve"> </w:t>
      </w:r>
      <w:r w:rsidRPr="004163E6">
        <w:rPr>
          <w:rFonts w:ascii="Times New Roman" w:hAnsi="Times New Roman"/>
          <w:sz w:val="26"/>
          <w:szCs w:val="26"/>
        </w:rPr>
        <w:t xml:space="preserve"> административного регламента, уполномоченный орган запрашивает сведения, содержащиеся в данных документах, самостоятельно в рамках межведомственного информационного</w:t>
      </w:r>
      <w:r w:rsidRPr="00CD0706">
        <w:rPr>
          <w:rFonts w:ascii="Times New Roman" w:hAnsi="Times New Roman"/>
          <w:sz w:val="26"/>
          <w:szCs w:val="26"/>
        </w:rPr>
        <w:t xml:space="preserve">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</w:t>
      </w:r>
    </w:p>
    <w:p w:rsidR="00726136" w:rsidRPr="00726136" w:rsidRDefault="00726136" w:rsidP="00726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D0706">
        <w:rPr>
          <w:rFonts w:ascii="Times New Roman" w:hAnsi="Times New Roman"/>
          <w:sz w:val="26"/>
          <w:szCs w:val="26"/>
        </w:rPr>
        <w:t xml:space="preserve">Документы, удостоверяющие права на землю, запрашиваются у заявителя в случае, если они не находятся в распоряжении органов государственной власти, </w:t>
      </w:r>
      <w:r w:rsidRPr="00CD0706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либо подведомственных государственным органам или органам местн</w:t>
      </w:r>
      <w:r>
        <w:rPr>
          <w:rFonts w:ascii="Times New Roman" w:hAnsi="Times New Roman"/>
          <w:sz w:val="26"/>
          <w:szCs w:val="26"/>
        </w:rPr>
        <w:t>ого самоуправления организаций.</w:t>
      </w:r>
    </w:p>
    <w:p w:rsidR="00455CE1" w:rsidRPr="002A101B" w:rsidRDefault="00455CE1" w:rsidP="00E9511E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A101B">
        <w:rPr>
          <w:sz w:val="26"/>
          <w:szCs w:val="26"/>
        </w:rPr>
        <w:t>Запрещено требовать от заявителя</w:t>
      </w:r>
      <w:r w:rsidR="0026087B" w:rsidRPr="002A101B">
        <w:rPr>
          <w:sz w:val="26"/>
          <w:szCs w:val="26"/>
        </w:rPr>
        <w:t xml:space="preserve"> (представителя заявителя)</w:t>
      </w:r>
      <w:r w:rsidRPr="002A101B">
        <w:rPr>
          <w:sz w:val="26"/>
          <w:szCs w:val="26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2A101B">
        <w:rPr>
          <w:sz w:val="26"/>
          <w:szCs w:val="26"/>
        </w:rPr>
        <w:t>административным р</w:t>
      </w:r>
      <w:r w:rsidRPr="002A101B">
        <w:rPr>
          <w:sz w:val="26"/>
          <w:szCs w:val="26"/>
        </w:rPr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2A101B">
        <w:rPr>
          <w:sz w:val="26"/>
          <w:szCs w:val="26"/>
        </w:rPr>
        <w:t>й, участвующих в предоставлении</w:t>
      </w:r>
      <w:r w:rsidRPr="002A101B">
        <w:rPr>
          <w:sz w:val="26"/>
          <w:szCs w:val="26"/>
        </w:rPr>
        <w:t xml:space="preserve"> муниципальной услуги (далее – органов участвующих в</w:t>
      </w:r>
      <w:r w:rsidR="007D660E" w:rsidRPr="002A101B">
        <w:rPr>
          <w:sz w:val="26"/>
          <w:szCs w:val="26"/>
        </w:rPr>
        <w:t xml:space="preserve"> </w:t>
      </w:r>
      <w:r w:rsidRPr="002A101B">
        <w:rPr>
          <w:sz w:val="26"/>
          <w:szCs w:val="26"/>
        </w:rPr>
        <w:t>предоставлении услуги).</w:t>
      </w:r>
    </w:p>
    <w:p w:rsidR="00455CE1" w:rsidRPr="002A101B" w:rsidRDefault="00726136" w:rsidP="0072613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26136">
        <w:rPr>
          <w:rFonts w:ascii="Times New Roman" w:hAnsi="Times New Roman"/>
          <w:sz w:val="26"/>
          <w:szCs w:val="26"/>
        </w:rPr>
        <w:t xml:space="preserve">            </w:t>
      </w:r>
      <w:r w:rsidR="00061BF4" w:rsidRPr="004163E6">
        <w:rPr>
          <w:rFonts w:ascii="Times New Roman" w:hAnsi="Times New Roman"/>
          <w:b/>
          <w:sz w:val="26"/>
          <w:szCs w:val="26"/>
        </w:rPr>
        <w:t>9</w:t>
      </w:r>
      <w:r w:rsidRPr="007261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55CE1" w:rsidRPr="002A101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136" w:rsidRDefault="00726136" w:rsidP="0072613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D0706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947548" w:rsidRPr="002A101B" w:rsidRDefault="00726136" w:rsidP="0072613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26136">
        <w:rPr>
          <w:rFonts w:ascii="Times New Roman" w:hAnsi="Times New Roman"/>
          <w:b/>
          <w:sz w:val="26"/>
          <w:szCs w:val="26"/>
        </w:rPr>
        <w:t xml:space="preserve">            </w:t>
      </w:r>
      <w:r w:rsidR="00061BF4">
        <w:rPr>
          <w:rFonts w:ascii="Times New Roman" w:hAnsi="Times New Roman"/>
          <w:b/>
          <w:sz w:val="26"/>
          <w:szCs w:val="26"/>
        </w:rPr>
        <w:t>10</w:t>
      </w:r>
      <w:r w:rsidRPr="0072613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47548" w:rsidRPr="002A101B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</w:t>
      </w:r>
      <w:r w:rsidR="00947548" w:rsidRPr="002A101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47548" w:rsidRPr="002A101B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или отказа в предоставлении муниципальной услуги </w:t>
      </w:r>
    </w:p>
    <w:p w:rsidR="00726136" w:rsidRPr="00CD0706" w:rsidRDefault="00726136" w:rsidP="007261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D0706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9028B8" w:rsidRPr="002A101B" w:rsidRDefault="00311F2F" w:rsidP="00311F2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9028B8" w:rsidRPr="002A101B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311F2F" w:rsidRPr="00CD0706" w:rsidRDefault="007F6D05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1F2F" w:rsidRPr="00CD0706">
        <w:rPr>
          <w:rFonts w:ascii="Times New Roman" w:hAnsi="Times New Roman"/>
          <w:sz w:val="26"/>
          <w:szCs w:val="26"/>
        </w:rPr>
        <w:t xml:space="preserve">к заявлению не приложен или приложен неполный пакет документов в соответствии с требованиями </w:t>
      </w:r>
      <w:r w:rsidR="00311F2F">
        <w:rPr>
          <w:rFonts w:ascii="Times New Roman" w:hAnsi="Times New Roman"/>
          <w:sz w:val="26"/>
          <w:szCs w:val="26"/>
        </w:rPr>
        <w:t xml:space="preserve"> пункта </w:t>
      </w:r>
      <w:r w:rsidR="009F2CE1">
        <w:rPr>
          <w:rFonts w:ascii="Times New Roman" w:hAnsi="Times New Roman"/>
          <w:sz w:val="26"/>
          <w:szCs w:val="26"/>
        </w:rPr>
        <w:t>8</w:t>
      </w:r>
      <w:r w:rsidR="00311F2F">
        <w:rPr>
          <w:rFonts w:ascii="Times New Roman" w:hAnsi="Times New Roman"/>
          <w:sz w:val="26"/>
          <w:szCs w:val="26"/>
        </w:rPr>
        <w:t xml:space="preserve">.1. </w:t>
      </w:r>
      <w:r w:rsidR="00311F2F" w:rsidRPr="00CD0706">
        <w:rPr>
          <w:rFonts w:ascii="Times New Roman" w:hAnsi="Times New Roman"/>
          <w:sz w:val="26"/>
          <w:szCs w:val="26"/>
        </w:rPr>
        <w:t>административного регламента;</w:t>
      </w:r>
    </w:p>
    <w:p w:rsidR="00311F2F" w:rsidRPr="00CD0706" w:rsidRDefault="007F6D05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1F2F" w:rsidRPr="00CD0706">
        <w:rPr>
          <w:rFonts w:ascii="Times New Roman" w:hAnsi="Times New Roman"/>
          <w:sz w:val="26"/>
          <w:szCs w:val="26"/>
        </w:rPr>
        <w:t>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311F2F" w:rsidRPr="00CD0706" w:rsidRDefault="007F6D05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1F2F" w:rsidRPr="00CD0706">
        <w:rPr>
          <w:rFonts w:ascii="Times New Roman" w:hAnsi="Times New Roman"/>
          <w:sz w:val="26"/>
          <w:szCs w:val="26"/>
        </w:rPr>
        <w:t>смерть заявителя либо признание его безвестно отсутствующим;</w:t>
      </w:r>
    </w:p>
    <w:p w:rsidR="00311F2F" w:rsidRPr="00CD0706" w:rsidRDefault="007F6D05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1F2F" w:rsidRPr="00CD0706">
        <w:rPr>
          <w:rFonts w:ascii="Times New Roman" w:hAnsi="Times New Roman"/>
          <w:sz w:val="26"/>
          <w:szCs w:val="26"/>
        </w:rPr>
        <w:t>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311F2F" w:rsidRPr="00CD0706" w:rsidRDefault="007F6D05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1F2F" w:rsidRPr="00CD0706">
        <w:rPr>
          <w:rFonts w:ascii="Times New Roman" w:hAnsi="Times New Roman"/>
          <w:sz w:val="26"/>
          <w:szCs w:val="26"/>
        </w:rPr>
        <w:t>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311F2F" w:rsidRPr="00CD0706" w:rsidRDefault="00311F2F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706">
        <w:rPr>
          <w:rFonts w:ascii="Times New Roman" w:hAnsi="Times New Roman"/>
          <w:sz w:val="26"/>
          <w:szCs w:val="26"/>
        </w:rPr>
        <w:t>земельный участок обременен правами третьих лиц;</w:t>
      </w:r>
    </w:p>
    <w:p w:rsidR="00311F2F" w:rsidRPr="00CD0706" w:rsidRDefault="00311F2F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706">
        <w:rPr>
          <w:rFonts w:ascii="Times New Roman" w:hAnsi="Times New Roman"/>
          <w:sz w:val="26"/>
          <w:szCs w:val="26"/>
        </w:rPr>
        <w:t>заявление подано лицом, не имеющим полномочий на подачу заявления о предоставлении муниципальной услуги, или полномочия которого документально не подтверждены;</w:t>
      </w:r>
    </w:p>
    <w:p w:rsidR="00311F2F" w:rsidRPr="00CD0706" w:rsidRDefault="00311F2F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706">
        <w:rPr>
          <w:rFonts w:ascii="Times New Roman" w:hAnsi="Times New Roman"/>
          <w:sz w:val="26"/>
          <w:szCs w:val="26"/>
        </w:rPr>
        <w:t>несоответствие предоставленных документов требованиям, установленным действующим законодательством.</w:t>
      </w:r>
    </w:p>
    <w:p w:rsidR="003043F4" w:rsidRPr="002A101B" w:rsidRDefault="00061BF4" w:rsidP="00E9511E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9B7704" w:rsidRPr="002A101B">
        <w:rPr>
          <w:rFonts w:ascii="Times New Roman" w:hAnsi="Times New Roman"/>
          <w:b/>
          <w:sz w:val="26"/>
          <w:szCs w:val="26"/>
        </w:rPr>
        <w:t xml:space="preserve">. </w:t>
      </w:r>
      <w:r w:rsidR="003043F4" w:rsidRPr="002A101B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2A101B" w:rsidRDefault="003043F4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</w:t>
      </w:r>
      <w:r w:rsidR="00455CE1" w:rsidRPr="002A101B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455CE1" w:rsidRPr="002A101B" w:rsidRDefault="00311F2F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</w:t>
      </w:r>
      <w:r w:rsidR="00061BF4">
        <w:rPr>
          <w:rFonts w:ascii="Times New Roman" w:hAnsi="Times New Roman"/>
          <w:b/>
          <w:sz w:val="26"/>
          <w:szCs w:val="26"/>
        </w:rPr>
        <w:t>2</w:t>
      </w:r>
      <w:r w:rsidR="00455CE1" w:rsidRPr="002A101B">
        <w:rPr>
          <w:rFonts w:ascii="Times New Roman" w:hAnsi="Times New Roman"/>
          <w:b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" w:name="Par193"/>
      <w:bookmarkEnd w:id="2"/>
      <w:r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3</w:t>
      </w:r>
      <w:r w:rsidRPr="002A101B">
        <w:rPr>
          <w:rFonts w:ascii="Times New Roman" w:hAnsi="Times New Roman"/>
          <w:b/>
          <w:sz w:val="26"/>
          <w:szCs w:val="26"/>
        </w:rPr>
        <w:t>.</w:t>
      </w:r>
      <w:r w:rsidR="00061BF4">
        <w:rPr>
          <w:rFonts w:ascii="Times New Roman" w:hAnsi="Times New Roman"/>
          <w:b/>
          <w:sz w:val="26"/>
          <w:szCs w:val="26"/>
        </w:rPr>
        <w:t xml:space="preserve"> </w:t>
      </w:r>
      <w:r w:rsidRPr="002A101B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муниципальной услуги </w:t>
      </w:r>
    </w:p>
    <w:p w:rsidR="00455CE1" w:rsidRPr="002A101B" w:rsidRDefault="00334597" w:rsidP="00E9511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3</w:t>
      </w:r>
      <w:r w:rsidRPr="002A101B">
        <w:rPr>
          <w:rFonts w:ascii="Times New Roman" w:hAnsi="Times New Roman"/>
          <w:sz w:val="26"/>
          <w:szCs w:val="26"/>
        </w:rPr>
        <w:t xml:space="preserve">.1 </w:t>
      </w:r>
      <w:r w:rsidR="00455CE1" w:rsidRPr="002A101B">
        <w:rPr>
          <w:rFonts w:ascii="Times New Roman" w:hAnsi="Times New Roman"/>
          <w:sz w:val="26"/>
          <w:szCs w:val="26"/>
        </w:rPr>
        <w:t>Заявление о предоставлении муниципальной услуги, поданное заявителем при личном обращении в</w:t>
      </w:r>
      <w:r w:rsidR="003F0794" w:rsidRPr="002A101B">
        <w:rPr>
          <w:rFonts w:ascii="Times New Roman" w:hAnsi="Times New Roman"/>
          <w:sz w:val="26"/>
          <w:szCs w:val="26"/>
        </w:rPr>
        <w:t xml:space="preserve">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3F0794" w:rsidRPr="002A101B">
        <w:rPr>
          <w:rFonts w:ascii="Times New Roman" w:hAnsi="Times New Roman"/>
          <w:sz w:val="26"/>
          <w:szCs w:val="26"/>
        </w:rPr>
        <w:t xml:space="preserve">полномоченный орган </w:t>
      </w:r>
      <w:r w:rsidR="00455CE1" w:rsidRPr="002A101B">
        <w:rPr>
          <w:rFonts w:ascii="Times New Roman" w:hAnsi="Times New Roman"/>
          <w:sz w:val="26"/>
          <w:szCs w:val="26"/>
        </w:rPr>
        <w:t xml:space="preserve"> или МФЦ, регистрируется</w:t>
      </w:r>
      <w:r w:rsidR="002961DD" w:rsidRPr="002A101B">
        <w:rPr>
          <w:rFonts w:ascii="Times New Roman" w:hAnsi="Times New Roman"/>
          <w:sz w:val="26"/>
          <w:szCs w:val="26"/>
        </w:rPr>
        <w:t xml:space="preserve"> </w:t>
      </w:r>
      <w:r w:rsidR="00455CE1" w:rsidRPr="002A101B">
        <w:rPr>
          <w:rFonts w:ascii="Times New Roman" w:hAnsi="Times New Roman"/>
          <w:sz w:val="26"/>
          <w:szCs w:val="26"/>
        </w:rPr>
        <w:t>в</w:t>
      </w:r>
      <w:r w:rsidR="002961DD" w:rsidRPr="002A101B">
        <w:rPr>
          <w:rFonts w:ascii="Times New Roman" w:hAnsi="Times New Roman"/>
          <w:sz w:val="26"/>
          <w:szCs w:val="26"/>
        </w:rPr>
        <w:t xml:space="preserve"> </w:t>
      </w:r>
      <w:r w:rsidR="00455CE1" w:rsidRPr="002A101B">
        <w:rPr>
          <w:rFonts w:ascii="Times New Roman" w:hAnsi="Times New Roman"/>
          <w:sz w:val="26"/>
          <w:szCs w:val="26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1A4A1B" w:rsidRPr="002A101B" w:rsidRDefault="00334597" w:rsidP="00E9511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3</w:t>
      </w:r>
      <w:r w:rsidRPr="002A101B">
        <w:rPr>
          <w:rFonts w:ascii="Times New Roman" w:hAnsi="Times New Roman"/>
          <w:sz w:val="26"/>
          <w:szCs w:val="26"/>
        </w:rPr>
        <w:t>.2</w:t>
      </w:r>
      <w:r w:rsidR="00311F2F">
        <w:rPr>
          <w:rFonts w:ascii="Times New Roman" w:hAnsi="Times New Roman"/>
          <w:sz w:val="26"/>
          <w:szCs w:val="26"/>
        </w:rPr>
        <w:t>.</w:t>
      </w:r>
      <w:r w:rsidRPr="002A101B">
        <w:rPr>
          <w:rFonts w:ascii="Times New Roman" w:hAnsi="Times New Roman"/>
          <w:sz w:val="26"/>
          <w:szCs w:val="26"/>
        </w:rPr>
        <w:t xml:space="preserve"> </w:t>
      </w:r>
      <w:r w:rsidR="0082246C" w:rsidRPr="002A101B">
        <w:rPr>
          <w:rFonts w:ascii="Times New Roman" w:hAnsi="Times New Roman"/>
          <w:sz w:val="26"/>
          <w:szCs w:val="26"/>
        </w:rPr>
        <w:t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</w:t>
      </w:r>
      <w:r w:rsidR="003F0794" w:rsidRPr="002A101B">
        <w:rPr>
          <w:rFonts w:ascii="Times New Roman" w:hAnsi="Times New Roman"/>
          <w:sz w:val="26"/>
          <w:szCs w:val="26"/>
        </w:rPr>
        <w:t xml:space="preserve"> 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3F0794" w:rsidRPr="002A101B">
        <w:rPr>
          <w:rFonts w:ascii="Times New Roman" w:hAnsi="Times New Roman"/>
          <w:sz w:val="26"/>
          <w:szCs w:val="26"/>
        </w:rPr>
        <w:t>полномоченный орган.</w:t>
      </w:r>
    </w:p>
    <w:p w:rsidR="00455CE1" w:rsidRPr="002A101B" w:rsidRDefault="00455CE1" w:rsidP="00E9511E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2A101B">
        <w:rPr>
          <w:b/>
          <w:sz w:val="26"/>
          <w:szCs w:val="26"/>
        </w:rPr>
        <w:t>1</w:t>
      </w:r>
      <w:r w:rsidR="00061BF4">
        <w:rPr>
          <w:b/>
          <w:sz w:val="26"/>
          <w:szCs w:val="26"/>
        </w:rPr>
        <w:t>4</w:t>
      </w:r>
      <w:r w:rsidRPr="002A101B">
        <w:rPr>
          <w:b/>
          <w:sz w:val="26"/>
          <w:szCs w:val="26"/>
        </w:rPr>
        <w:t>.</w:t>
      </w:r>
      <w:r w:rsidR="00061BF4">
        <w:rPr>
          <w:b/>
          <w:sz w:val="26"/>
          <w:szCs w:val="26"/>
        </w:rPr>
        <w:t xml:space="preserve"> </w:t>
      </w:r>
      <w:r w:rsidRPr="002A101B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929A0" w:rsidRPr="002A101B" w:rsidRDefault="008C71F1" w:rsidP="00E951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4</w:t>
      </w:r>
      <w:r w:rsidRPr="002A101B">
        <w:rPr>
          <w:rFonts w:ascii="Times New Roman" w:hAnsi="Times New Roman"/>
          <w:sz w:val="26"/>
          <w:szCs w:val="26"/>
        </w:rPr>
        <w:t xml:space="preserve">.1. </w:t>
      </w:r>
      <w:r w:rsidR="00A929A0" w:rsidRPr="002A101B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:rsidR="00A929A0" w:rsidRPr="002A101B" w:rsidRDefault="0018703B" w:rsidP="00E951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</w:t>
      </w:r>
      <w:r w:rsidR="00A929A0" w:rsidRPr="002A101B">
        <w:rPr>
          <w:rFonts w:ascii="Times New Roman" w:hAnsi="Times New Roman"/>
          <w:sz w:val="26"/>
          <w:szCs w:val="26"/>
        </w:rPr>
        <w:t>:</w:t>
      </w:r>
    </w:p>
    <w:p w:rsidR="007D1F9A" w:rsidRPr="002A101B" w:rsidRDefault="007D1F9A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информация о месте нахождения и режиме работы Уполномоченного органа:</w:t>
      </w:r>
    </w:p>
    <w:p w:rsidR="007D1F9A" w:rsidRPr="002A101B" w:rsidRDefault="007D1F9A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местонахождение: 692446,  Приморский край, г. Дальнегорск, проспект 50 лет Октября, 129;</w:t>
      </w:r>
    </w:p>
    <w:p w:rsidR="007D1F9A" w:rsidRPr="002A101B" w:rsidRDefault="007D1F9A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график работы:   понедельник  с 9-00 до 18-00 ч.,  вторник-пятница с 9-00 до 17-00 ч.  Перерыв на обед с 13-00 ч. до 14-00 ч. Выходные дни: суббота, воскресенье и праздничные дни;</w:t>
      </w:r>
    </w:p>
    <w:p w:rsidR="007D1F9A" w:rsidRPr="002A101B" w:rsidRDefault="007D1F9A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график приема физических, юридических лиц и индивидуальных предпринимателей - понедельник, четверг с 9:00 ч. до 13:00 ч., с 14-00 до 17-00ч;</w:t>
      </w:r>
    </w:p>
    <w:p w:rsidR="007D1F9A" w:rsidRPr="002A101B" w:rsidRDefault="007F6D05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7D1F9A" w:rsidRPr="002A101B">
        <w:rPr>
          <w:rFonts w:ascii="Times New Roman" w:hAnsi="Times New Roman"/>
          <w:sz w:val="26"/>
          <w:szCs w:val="26"/>
        </w:rPr>
        <w:t>телефон специалистов уполномоченного органа осуществляющих консультации по предоставлению муниципальной услуги: 8(42373)31448,  адрес электронной почты</w:t>
      </w:r>
      <w:r w:rsidRPr="002A101B">
        <w:rPr>
          <w:rFonts w:ascii="Times New Roman" w:hAnsi="Times New Roman"/>
          <w:sz w:val="26"/>
          <w:szCs w:val="26"/>
        </w:rPr>
        <w:t>:</w:t>
      </w:r>
      <w:r w:rsidR="007D1F9A" w:rsidRPr="002A101B">
        <w:rPr>
          <w:rFonts w:ascii="Times New Roman" w:hAnsi="Times New Roman"/>
          <w:sz w:val="26"/>
          <w:szCs w:val="26"/>
        </w:rPr>
        <w:t xml:space="preserve"> </w:t>
      </w:r>
      <w:r w:rsidR="007D1F9A" w:rsidRPr="002A101B">
        <w:rPr>
          <w:rFonts w:ascii="Times New Roman" w:hAnsi="Times New Roman"/>
          <w:sz w:val="26"/>
          <w:szCs w:val="26"/>
          <w:shd w:val="clear" w:color="auto" w:fill="FFFFFF"/>
        </w:rPr>
        <w:t>kumidalnegorsk@bk.ru</w:t>
      </w:r>
      <w:r w:rsidR="007D1F9A" w:rsidRPr="002A101B">
        <w:rPr>
          <w:rFonts w:ascii="Times New Roman" w:hAnsi="Times New Roman"/>
          <w:sz w:val="26"/>
          <w:szCs w:val="26"/>
        </w:rPr>
        <w:t>.</w:t>
      </w:r>
    </w:p>
    <w:p w:rsidR="007D1F9A" w:rsidRPr="002A101B" w:rsidRDefault="007F6D05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D1F9A" w:rsidRPr="002A101B">
        <w:rPr>
          <w:rFonts w:ascii="Times New Roman" w:hAnsi="Times New Roman"/>
          <w:sz w:val="26"/>
          <w:szCs w:val="26"/>
        </w:rPr>
        <w:t>Заявитель получает информацию о правилах предоставления муниципальной функции:</w:t>
      </w:r>
    </w:p>
    <w:p w:rsidR="007D1F9A" w:rsidRPr="002A101B" w:rsidRDefault="007F6D05" w:rsidP="00E951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D1F9A" w:rsidRPr="002A101B">
        <w:rPr>
          <w:rFonts w:ascii="Times New Roman" w:hAnsi="Times New Roman"/>
          <w:sz w:val="26"/>
          <w:szCs w:val="26"/>
        </w:rPr>
        <w:t>непосредственно в уполномоченном органе;</w:t>
      </w:r>
    </w:p>
    <w:p w:rsidR="007D1F9A" w:rsidRPr="002A101B" w:rsidRDefault="007F6D05" w:rsidP="008F7C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D1F9A" w:rsidRPr="002A101B">
        <w:rPr>
          <w:rFonts w:ascii="Times New Roman" w:hAnsi="Times New Roman"/>
          <w:sz w:val="26"/>
          <w:szCs w:val="26"/>
        </w:rPr>
        <w:t xml:space="preserve">на сайте Дальнегорского городского округа </w:t>
      </w:r>
      <w:hyperlink r:id="rId9" w:tgtFrame="_blank" w:history="1">
        <w:r w:rsidR="007D1F9A" w:rsidRPr="002A101B">
          <w:rPr>
            <w:rStyle w:val="af3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dalnegorsk-mo.ru</w:t>
        </w:r>
      </w:hyperlink>
      <w:r w:rsidR="007D1F9A" w:rsidRPr="002A101B">
        <w:rPr>
          <w:rStyle w:val="af3"/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.</w:t>
      </w:r>
    </w:p>
    <w:p w:rsidR="00EC63C8" w:rsidRPr="002A101B" w:rsidRDefault="007F6D05" w:rsidP="007F6D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C63C8" w:rsidRPr="002A101B">
        <w:rPr>
          <w:rFonts w:ascii="Times New Roman" w:hAnsi="Times New Roman"/>
          <w:sz w:val="26"/>
          <w:szCs w:val="26"/>
        </w:rPr>
        <w:t xml:space="preserve">Помещение для непосредственного взаимодействия специалистов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0D5C41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EC63C8" w:rsidRPr="002A101B">
        <w:rPr>
          <w:rFonts w:ascii="Times New Roman" w:hAnsi="Times New Roman"/>
          <w:sz w:val="26"/>
          <w:szCs w:val="26"/>
        </w:rPr>
        <w:t xml:space="preserve"> с заявителями организовано в виде отдельного кабинета, в котором ведут прием </w:t>
      </w:r>
      <w:r w:rsidR="007D1F9A" w:rsidRPr="002A101B">
        <w:rPr>
          <w:rFonts w:ascii="Times New Roman" w:hAnsi="Times New Roman"/>
          <w:sz w:val="26"/>
          <w:szCs w:val="26"/>
        </w:rPr>
        <w:t xml:space="preserve">три </w:t>
      </w:r>
      <w:r w:rsidR="008C71F1" w:rsidRPr="002A101B">
        <w:rPr>
          <w:rFonts w:ascii="Times New Roman" w:hAnsi="Times New Roman"/>
          <w:sz w:val="26"/>
          <w:szCs w:val="26"/>
        </w:rPr>
        <w:t xml:space="preserve"> </w:t>
      </w:r>
      <w:r w:rsidR="007D1F9A" w:rsidRPr="002A101B">
        <w:rPr>
          <w:rFonts w:ascii="Times New Roman" w:hAnsi="Times New Roman"/>
          <w:sz w:val="26"/>
          <w:szCs w:val="26"/>
        </w:rPr>
        <w:t>специалиста</w:t>
      </w:r>
      <w:r w:rsidR="00EC63C8" w:rsidRPr="002A101B">
        <w:rPr>
          <w:rFonts w:ascii="Times New Roman" w:hAnsi="Times New Roman"/>
          <w:sz w:val="26"/>
          <w:szCs w:val="26"/>
        </w:rPr>
        <w:t>.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перечень документов, необходимых для получения муниципальной услуги;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образцы оформления заявления о предоставлении муниципальной услуги;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сроки предоставления муниципальной услуги;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порядок получения консультаций;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порядок обжалования решений и действий (бездействия)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0D5C41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Pr="002A101B">
        <w:rPr>
          <w:rFonts w:ascii="Times New Roman" w:hAnsi="Times New Roman"/>
          <w:sz w:val="26"/>
          <w:szCs w:val="26"/>
        </w:rPr>
        <w:t xml:space="preserve">, должностных лиц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0D5C41" w:rsidRPr="002A101B">
        <w:rPr>
          <w:rFonts w:ascii="Times New Roman" w:hAnsi="Times New Roman"/>
          <w:sz w:val="26"/>
          <w:szCs w:val="26"/>
        </w:rPr>
        <w:t xml:space="preserve">полномоченного органа, </w:t>
      </w:r>
      <w:r w:rsidR="008C71F1" w:rsidRPr="002A101B">
        <w:rPr>
          <w:rFonts w:ascii="Times New Roman" w:hAnsi="Times New Roman"/>
          <w:sz w:val="26"/>
          <w:szCs w:val="26"/>
        </w:rPr>
        <w:t xml:space="preserve"> </w:t>
      </w:r>
      <w:r w:rsidRPr="002A101B">
        <w:rPr>
          <w:rFonts w:ascii="Times New Roman" w:hAnsi="Times New Roman"/>
          <w:sz w:val="26"/>
          <w:szCs w:val="26"/>
        </w:rPr>
        <w:t>либо муниципальных служащих.</w:t>
      </w:r>
    </w:p>
    <w:p w:rsidR="00EC63C8" w:rsidRPr="002A101B" w:rsidRDefault="00EC63C8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F70FB9" w:rsidRPr="002A101B" w:rsidRDefault="00F70FB9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A101B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2A101B" w:rsidRDefault="008C71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4</w:t>
      </w:r>
      <w:r w:rsidRPr="002A101B">
        <w:rPr>
          <w:rFonts w:ascii="Times New Roman" w:hAnsi="Times New Roman"/>
          <w:sz w:val="26"/>
          <w:szCs w:val="26"/>
        </w:rPr>
        <w:t xml:space="preserve">.2. </w:t>
      </w:r>
      <w:r w:rsidR="00EC63C8" w:rsidRPr="002A101B">
        <w:rPr>
          <w:rFonts w:ascii="Times New Roman" w:hAnsi="Times New Roman"/>
          <w:sz w:val="26"/>
          <w:szCs w:val="26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5</w:t>
      </w:r>
      <w:r w:rsidRPr="002A101B">
        <w:rPr>
          <w:rFonts w:ascii="Times New Roman" w:hAnsi="Times New Roman"/>
          <w:b/>
          <w:sz w:val="26"/>
          <w:szCs w:val="26"/>
        </w:rPr>
        <w:t xml:space="preserve">. </w:t>
      </w:r>
      <w:r w:rsidR="00061BF4">
        <w:rPr>
          <w:rFonts w:ascii="Times New Roman" w:hAnsi="Times New Roman"/>
          <w:b/>
          <w:sz w:val="26"/>
          <w:szCs w:val="26"/>
        </w:rPr>
        <w:t xml:space="preserve"> </w:t>
      </w:r>
      <w:r w:rsidRPr="002A101B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455CE1" w:rsidRPr="002A101B" w:rsidRDefault="00455CE1" w:rsidP="00311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lastRenderedPageBreak/>
        <w:t>1</w:t>
      </w:r>
      <w:r w:rsidR="00061BF4">
        <w:rPr>
          <w:rFonts w:ascii="Times New Roman" w:hAnsi="Times New Roman"/>
          <w:sz w:val="26"/>
          <w:szCs w:val="26"/>
        </w:rPr>
        <w:t>5</w:t>
      </w:r>
      <w:r w:rsidRPr="002A101B">
        <w:rPr>
          <w:rFonts w:ascii="Times New Roman" w:hAnsi="Times New Roman"/>
          <w:sz w:val="26"/>
          <w:szCs w:val="26"/>
        </w:rPr>
        <w:t xml:space="preserve">.1. Показателями доступности и качества муниципальной услуги определяются как выполнение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0D5C41" w:rsidRPr="002A101B">
        <w:rPr>
          <w:rFonts w:ascii="Times New Roman" w:hAnsi="Times New Roman"/>
          <w:sz w:val="26"/>
          <w:szCs w:val="26"/>
        </w:rPr>
        <w:t>полномоченным  органом</w:t>
      </w:r>
      <w:r w:rsidRPr="002A101B">
        <w:rPr>
          <w:rFonts w:ascii="Times New Roman" w:hAnsi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455CE1" w:rsidRPr="002A101B" w:rsidRDefault="00311F2F" w:rsidP="00311F2F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а) </w:t>
      </w:r>
      <w:r w:rsidR="00455CE1" w:rsidRPr="002A101B">
        <w:rPr>
          <w:rFonts w:ascii="Times New Roman" w:hAnsi="Times New Roman"/>
          <w:sz w:val="26"/>
          <w:szCs w:val="26"/>
        </w:rPr>
        <w:t xml:space="preserve">доступность: </w:t>
      </w:r>
    </w:p>
    <w:p w:rsidR="00455CE1" w:rsidRPr="002A101B" w:rsidRDefault="00311F2F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525C7E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455CE1" w:rsidRPr="002A101B" w:rsidRDefault="00311F2F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525C7E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2A101B" w:rsidRDefault="00311F2F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525C7E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455CE1" w:rsidRPr="002A101B" w:rsidRDefault="00311F2F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525C7E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455CE1" w:rsidRPr="002A101B" w:rsidRDefault="00311F2F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525C7E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="00455CE1" w:rsidRPr="002A101B">
        <w:rPr>
          <w:strike/>
          <w:color w:val="auto"/>
          <w:sz w:val="26"/>
          <w:szCs w:val="26"/>
        </w:rPr>
        <w:t>государственных</w:t>
      </w:r>
      <w:r w:rsidR="00455CE1" w:rsidRPr="002A101B">
        <w:rPr>
          <w:color w:val="auto"/>
          <w:sz w:val="26"/>
          <w:szCs w:val="26"/>
        </w:rPr>
        <w:t xml:space="preserve"> и муниципальных услуг по принципу «одного окна» по месту пребывания, в том числе в </w:t>
      </w:r>
      <w:r w:rsidR="009B208A" w:rsidRPr="002A101B">
        <w:rPr>
          <w:color w:val="auto"/>
          <w:sz w:val="26"/>
          <w:szCs w:val="26"/>
        </w:rPr>
        <w:t>МФЦ</w:t>
      </w:r>
      <w:r w:rsidR="00455CE1" w:rsidRPr="002A101B">
        <w:rPr>
          <w:color w:val="auto"/>
          <w:sz w:val="26"/>
          <w:szCs w:val="26"/>
        </w:rPr>
        <w:t xml:space="preserve"> -</w:t>
      </w:r>
      <w:r w:rsidR="0076165D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>90 процентов;</w:t>
      </w:r>
    </w:p>
    <w:p w:rsidR="00455CE1" w:rsidRPr="002A101B" w:rsidRDefault="00311F2F" w:rsidP="00311F2F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455CE1" w:rsidRPr="002A101B">
        <w:rPr>
          <w:rFonts w:ascii="Times New Roman" w:hAnsi="Times New Roman"/>
          <w:sz w:val="26"/>
          <w:szCs w:val="26"/>
        </w:rPr>
        <w:t xml:space="preserve">качество: </w:t>
      </w:r>
    </w:p>
    <w:p w:rsidR="00455CE1" w:rsidRPr="002A101B" w:rsidRDefault="00525C7E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2A101B">
        <w:rPr>
          <w:color w:val="auto"/>
          <w:sz w:val="26"/>
          <w:szCs w:val="26"/>
        </w:rPr>
        <w:t>–</w:t>
      </w:r>
      <w:r w:rsidR="00455CE1" w:rsidRPr="002A101B">
        <w:rPr>
          <w:color w:val="auto"/>
          <w:sz w:val="26"/>
          <w:szCs w:val="26"/>
        </w:rPr>
        <w:t xml:space="preserve"> 90</w:t>
      </w:r>
      <w:r w:rsidR="00903339"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 xml:space="preserve">процентов; </w:t>
      </w:r>
    </w:p>
    <w:p w:rsidR="00455CE1" w:rsidRPr="002A101B" w:rsidRDefault="00525C7E" w:rsidP="00311F2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A101B">
        <w:rPr>
          <w:color w:val="auto"/>
          <w:sz w:val="26"/>
          <w:szCs w:val="26"/>
        </w:rPr>
        <w:t xml:space="preserve"> </w:t>
      </w:r>
      <w:r w:rsidR="00455CE1" w:rsidRPr="002A101B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311F2F" w:rsidRDefault="00455CE1" w:rsidP="00E951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III.</w:t>
      </w:r>
      <w:r w:rsidR="00B53504" w:rsidRPr="002A101B">
        <w:rPr>
          <w:rFonts w:ascii="Times New Roman" w:hAnsi="Times New Roman"/>
          <w:b/>
          <w:sz w:val="26"/>
          <w:szCs w:val="26"/>
        </w:rPr>
        <w:t xml:space="preserve"> </w:t>
      </w:r>
      <w:r w:rsidRPr="002A101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0C41" w:rsidRPr="00311F2F" w:rsidRDefault="004B0C41" w:rsidP="00E951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6</w:t>
      </w:r>
      <w:r w:rsidRPr="002A101B">
        <w:rPr>
          <w:rFonts w:ascii="Times New Roman" w:hAnsi="Times New Roman"/>
          <w:b/>
          <w:sz w:val="26"/>
          <w:szCs w:val="26"/>
        </w:rPr>
        <w:t>. Исчерпывающий перечень административных процедур</w:t>
      </w:r>
    </w:p>
    <w:p w:rsidR="00DF3470" w:rsidRPr="002A101B" w:rsidRDefault="00ED753D" w:rsidP="00ED753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DF3470" w:rsidRPr="002A101B">
        <w:rPr>
          <w:rFonts w:ascii="Times New Roman" w:hAnsi="Times New Roman"/>
          <w:sz w:val="26"/>
          <w:szCs w:val="26"/>
        </w:rPr>
        <w:t>прием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DF3470" w:rsidRPr="002A101B">
        <w:rPr>
          <w:rFonts w:ascii="Times New Roman" w:hAnsi="Times New Roman"/>
          <w:sz w:val="26"/>
          <w:szCs w:val="26"/>
        </w:rPr>
        <w:t xml:space="preserve"> и регистрации заявления о предоставлении муниципальной услуги;</w:t>
      </w:r>
    </w:p>
    <w:p w:rsidR="00ED753D" w:rsidRPr="00CD0706" w:rsidRDefault="00ED753D" w:rsidP="00243B4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706">
        <w:rPr>
          <w:rFonts w:ascii="Times New Roman" w:hAnsi="Times New Roman"/>
          <w:sz w:val="26"/>
          <w:szCs w:val="26"/>
        </w:rPr>
        <w:t xml:space="preserve">рассмотрение заявления и документов, принятие решения в </w:t>
      </w:r>
      <w:r w:rsidR="001447E7">
        <w:rPr>
          <w:rFonts w:ascii="Times New Roman" w:hAnsi="Times New Roman"/>
          <w:sz w:val="26"/>
          <w:szCs w:val="26"/>
        </w:rPr>
        <w:t>отношении поданного заявления ;</w:t>
      </w:r>
    </w:p>
    <w:p w:rsidR="00ED753D" w:rsidRPr="00CD0706" w:rsidRDefault="00ED753D" w:rsidP="00ED7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 xml:space="preserve"> межведомственное взаимодействие, в том числе порядок и условия </w:t>
      </w:r>
      <w:r>
        <w:rPr>
          <w:rFonts w:ascii="Times New Roman" w:hAnsi="Times New Roman"/>
          <w:sz w:val="26"/>
          <w:szCs w:val="26"/>
        </w:rPr>
        <w:t>такого взаимодействия (далее - в</w:t>
      </w:r>
      <w:r w:rsidRPr="00CD0706">
        <w:rPr>
          <w:rFonts w:ascii="Times New Roman" w:hAnsi="Times New Roman"/>
          <w:sz w:val="26"/>
          <w:szCs w:val="26"/>
        </w:rPr>
        <w:t>заимодействие с иными организациями);</w:t>
      </w:r>
    </w:p>
    <w:p w:rsidR="00ED753D" w:rsidRPr="00CD0706" w:rsidRDefault="00ED753D" w:rsidP="00ED7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 xml:space="preserve"> выдача заявителю результата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(далее - выдача результата</w:t>
      </w:r>
      <w:r w:rsidRPr="00CD0706">
        <w:rPr>
          <w:rFonts w:ascii="Times New Roman" w:hAnsi="Times New Roman"/>
          <w:sz w:val="26"/>
          <w:szCs w:val="26"/>
        </w:rPr>
        <w:t>);</w:t>
      </w:r>
    </w:p>
    <w:p w:rsidR="00ED753D" w:rsidRPr="00CD0706" w:rsidRDefault="00ED753D" w:rsidP="00ED7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D0706">
        <w:rPr>
          <w:rFonts w:ascii="Times New Roman" w:hAnsi="Times New Roman"/>
          <w:sz w:val="26"/>
          <w:szCs w:val="26"/>
        </w:rPr>
        <w:t xml:space="preserve"> уведомление органов, определенных </w:t>
      </w:r>
      <w:hyperlink r:id="rId10" w:history="1">
        <w:r w:rsidRPr="009F2CE1">
          <w:rPr>
            <w:rFonts w:ascii="Times New Roman" w:hAnsi="Times New Roman"/>
            <w:sz w:val="26"/>
            <w:szCs w:val="26"/>
          </w:rPr>
          <w:t>пунктом 6 статьи 53</w:t>
        </w:r>
      </w:hyperlink>
      <w:r w:rsidRPr="009F2CE1">
        <w:rPr>
          <w:rFonts w:ascii="Times New Roman" w:hAnsi="Times New Roman"/>
          <w:sz w:val="26"/>
          <w:szCs w:val="26"/>
        </w:rPr>
        <w:t xml:space="preserve"> Зем</w:t>
      </w:r>
      <w:r w:rsidRPr="00CD0706">
        <w:rPr>
          <w:rFonts w:ascii="Times New Roman" w:hAnsi="Times New Roman"/>
          <w:sz w:val="26"/>
          <w:szCs w:val="26"/>
        </w:rPr>
        <w:t xml:space="preserve">ельного кодекса Российской Федерации в случае, если право не было зарегистрировано в </w:t>
      </w:r>
      <w:r w:rsidRPr="00CD0706">
        <w:rPr>
          <w:rFonts w:ascii="Times New Roman" w:hAnsi="Times New Roman"/>
          <w:sz w:val="26"/>
          <w:szCs w:val="26"/>
        </w:rPr>
        <w:lastRenderedPageBreak/>
        <w:t>Едином государственном реестре прав на недвижимое имущ</w:t>
      </w:r>
      <w:r>
        <w:rPr>
          <w:rFonts w:ascii="Times New Roman" w:hAnsi="Times New Roman"/>
          <w:sz w:val="26"/>
          <w:szCs w:val="26"/>
        </w:rPr>
        <w:t>ество и сделок с ним (далее - уведомление органов</w:t>
      </w:r>
      <w:r w:rsidRPr="00CD0706">
        <w:rPr>
          <w:rFonts w:ascii="Times New Roman" w:hAnsi="Times New Roman"/>
          <w:sz w:val="26"/>
          <w:szCs w:val="26"/>
        </w:rPr>
        <w:t>).</w:t>
      </w:r>
    </w:p>
    <w:p w:rsidR="00CC1E4A" w:rsidRPr="002A101B" w:rsidRDefault="00ED753D" w:rsidP="00E9511E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14D1F"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6</w:t>
      </w:r>
      <w:r w:rsidR="00814D1F" w:rsidRPr="002A101B">
        <w:rPr>
          <w:rFonts w:ascii="Times New Roman" w:hAnsi="Times New Roman"/>
          <w:b/>
          <w:sz w:val="26"/>
          <w:szCs w:val="26"/>
        </w:rPr>
        <w:t>.1</w:t>
      </w:r>
      <w:r w:rsidR="00CC1E4A" w:rsidRPr="002A101B">
        <w:rPr>
          <w:rFonts w:ascii="Times New Roman" w:hAnsi="Times New Roman"/>
          <w:b/>
          <w:sz w:val="26"/>
          <w:szCs w:val="26"/>
        </w:rPr>
        <w:t>. Процедура приема и регистрации заявления о пред</w:t>
      </w:r>
      <w:r w:rsidR="00336B99" w:rsidRPr="002A101B">
        <w:rPr>
          <w:rFonts w:ascii="Times New Roman" w:hAnsi="Times New Roman"/>
          <w:b/>
          <w:sz w:val="26"/>
          <w:szCs w:val="26"/>
        </w:rPr>
        <w:t>оставлении муниципальной услуги</w:t>
      </w:r>
    </w:p>
    <w:p w:rsidR="00CC1E4A" w:rsidRPr="002A101B" w:rsidRDefault="00ED753D" w:rsidP="00E9511E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C1E4A" w:rsidRPr="002A101B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="00CC1E4A" w:rsidRPr="002A101B">
          <w:rPr>
            <w:rFonts w:ascii="Times New Roman" w:hAnsi="Times New Roman"/>
            <w:sz w:val="26"/>
            <w:szCs w:val="26"/>
          </w:rPr>
          <w:t xml:space="preserve">пункте </w:t>
        </w:r>
        <w:r w:rsidR="001447E7">
          <w:rPr>
            <w:rFonts w:ascii="Times New Roman" w:hAnsi="Times New Roman"/>
            <w:sz w:val="26"/>
            <w:szCs w:val="26"/>
          </w:rPr>
          <w:t>6</w:t>
        </w:r>
        <w:r w:rsidR="00CC1E4A" w:rsidRPr="002A101B">
          <w:rPr>
            <w:rFonts w:ascii="Times New Roman" w:hAnsi="Times New Roman"/>
            <w:sz w:val="26"/>
            <w:szCs w:val="26"/>
          </w:rPr>
          <w:t>.1</w:t>
        </w:r>
      </w:hyperlink>
      <w:r w:rsidR="00CC1E4A" w:rsidRPr="002A101B">
        <w:rPr>
          <w:rFonts w:ascii="Times New Roman" w:hAnsi="Times New Roman"/>
          <w:sz w:val="26"/>
          <w:szCs w:val="26"/>
        </w:rPr>
        <w:t xml:space="preserve"> настояще</w:t>
      </w:r>
      <w:r w:rsidR="006352C1" w:rsidRPr="002A101B">
        <w:rPr>
          <w:rFonts w:ascii="Times New Roman" w:hAnsi="Times New Roman"/>
          <w:sz w:val="26"/>
          <w:szCs w:val="26"/>
        </w:rPr>
        <w:t>го административного регламента, или без приложения таковых.</w:t>
      </w:r>
    </w:p>
    <w:p w:rsidR="00CC1E4A" w:rsidRPr="002A101B" w:rsidRDefault="00ED753D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C1E4A" w:rsidRPr="002A101B">
        <w:rPr>
          <w:rFonts w:ascii="Times New Roman" w:hAnsi="Times New Roman"/>
          <w:sz w:val="26"/>
          <w:szCs w:val="26"/>
        </w:rPr>
        <w:t xml:space="preserve">Лицом, уполномоченным на выполнение административной процедуры, является специалист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B53504" w:rsidRPr="002A101B">
        <w:rPr>
          <w:rFonts w:ascii="Times New Roman" w:hAnsi="Times New Roman"/>
          <w:sz w:val="26"/>
          <w:szCs w:val="26"/>
        </w:rPr>
        <w:t xml:space="preserve">. </w:t>
      </w:r>
    </w:p>
    <w:p w:rsidR="00CC1E4A" w:rsidRPr="002A101B" w:rsidRDefault="00ED753D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C1E4A" w:rsidRPr="002A101B">
        <w:rPr>
          <w:rFonts w:ascii="Times New Roman" w:hAnsi="Times New Roman"/>
          <w:sz w:val="26"/>
          <w:szCs w:val="26"/>
        </w:rPr>
        <w:t xml:space="preserve">Специалист </w:t>
      </w:r>
      <w:r w:rsidR="000D5C41" w:rsidRPr="002A101B">
        <w:rPr>
          <w:rFonts w:ascii="Times New Roman" w:hAnsi="Times New Roman"/>
          <w:sz w:val="26"/>
          <w:szCs w:val="26"/>
        </w:rPr>
        <w:t xml:space="preserve">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CC1E4A" w:rsidRPr="002A101B">
        <w:rPr>
          <w:rFonts w:ascii="Times New Roman" w:hAnsi="Times New Roman"/>
          <w:sz w:val="26"/>
          <w:szCs w:val="26"/>
        </w:rPr>
        <w:t>:</w:t>
      </w:r>
    </w:p>
    <w:p w:rsidR="00CC1E4A" w:rsidRPr="002A101B" w:rsidRDefault="00CC1E4A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2A101B" w:rsidRDefault="00CC1E4A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C1E4A" w:rsidRPr="002A101B" w:rsidRDefault="00CC1E4A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2A101B" w:rsidRDefault="00CC1E4A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2A101B" w:rsidRDefault="00311F2F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C1E4A" w:rsidRPr="002A101B">
        <w:rPr>
          <w:rFonts w:ascii="Times New Roman" w:hAnsi="Times New Roman"/>
          <w:sz w:val="26"/>
          <w:szCs w:val="26"/>
        </w:rPr>
        <w:t xml:space="preserve"> регистрирует заявления о предоставлении муниципальной услуги.</w:t>
      </w:r>
    </w:p>
    <w:p w:rsidR="00CC1E4A" w:rsidRPr="002A101B" w:rsidRDefault="00ED753D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209"/>
      <w:bookmarkEnd w:id="3"/>
      <w:r>
        <w:rPr>
          <w:rFonts w:ascii="Times New Roman" w:hAnsi="Times New Roman"/>
          <w:sz w:val="26"/>
          <w:szCs w:val="26"/>
        </w:rPr>
        <w:t xml:space="preserve">  </w:t>
      </w:r>
      <w:r w:rsidR="007D1F9A" w:rsidRPr="002A101B">
        <w:rPr>
          <w:rFonts w:ascii="Times New Roman" w:hAnsi="Times New Roman"/>
          <w:sz w:val="26"/>
          <w:szCs w:val="26"/>
        </w:rPr>
        <w:t xml:space="preserve">Регистрация ходатайства о предоставлении муниципальной услуги осуществляется как на бумажном носителе, так и в электронном виде посредством внесения в журнал регистраций. </w:t>
      </w:r>
    </w:p>
    <w:p w:rsidR="00CC1E4A" w:rsidRPr="002A101B" w:rsidRDefault="00311F2F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C1E4A" w:rsidRPr="002A101B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CC1E4A" w:rsidRPr="002A101B" w:rsidRDefault="00311F2F" w:rsidP="00ED75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212"/>
      <w:bookmarkEnd w:id="4"/>
      <w:r>
        <w:rPr>
          <w:rFonts w:ascii="Times New Roman" w:hAnsi="Times New Roman"/>
          <w:sz w:val="26"/>
          <w:szCs w:val="26"/>
        </w:rPr>
        <w:t xml:space="preserve">  </w:t>
      </w:r>
      <w:r w:rsidR="00CC1E4A" w:rsidRPr="002A101B">
        <w:rPr>
          <w:rFonts w:ascii="Times New Roman" w:hAnsi="Times New Roman"/>
          <w:sz w:val="26"/>
          <w:szCs w:val="26"/>
        </w:rPr>
        <w:t>Специалист</w:t>
      </w:r>
      <w:r w:rsidR="00575DA6" w:rsidRPr="002A101B">
        <w:rPr>
          <w:rFonts w:ascii="Times New Roman" w:hAnsi="Times New Roman"/>
          <w:sz w:val="26"/>
          <w:szCs w:val="26"/>
        </w:rPr>
        <w:t xml:space="preserve"> </w:t>
      </w:r>
      <w:r w:rsidR="00CC1E4A" w:rsidRPr="002A101B">
        <w:rPr>
          <w:rFonts w:ascii="Times New Roman" w:hAnsi="Times New Roman"/>
          <w:sz w:val="26"/>
          <w:szCs w:val="26"/>
        </w:rPr>
        <w:t xml:space="preserve">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575DA6" w:rsidRPr="002A101B">
        <w:rPr>
          <w:rFonts w:ascii="Times New Roman" w:hAnsi="Times New Roman"/>
          <w:sz w:val="26"/>
          <w:szCs w:val="26"/>
        </w:rPr>
        <w:t xml:space="preserve">,  </w:t>
      </w:r>
      <w:r w:rsidR="00CC1E4A" w:rsidRPr="002A101B">
        <w:rPr>
          <w:rFonts w:ascii="Times New Roman" w:hAnsi="Times New Roman"/>
          <w:sz w:val="26"/>
          <w:szCs w:val="26"/>
        </w:rPr>
        <w:t xml:space="preserve"> не позднее следующего рабочего дня после </w:t>
      </w:r>
      <w:r w:rsidR="00141EDF" w:rsidRPr="002A101B">
        <w:rPr>
          <w:rFonts w:ascii="Times New Roman" w:hAnsi="Times New Roman"/>
          <w:sz w:val="26"/>
          <w:szCs w:val="26"/>
        </w:rPr>
        <w:t>дня регистрации</w:t>
      </w:r>
      <w:r w:rsidR="00CC1E4A" w:rsidRPr="002A101B">
        <w:rPr>
          <w:rFonts w:ascii="Times New Roman" w:hAnsi="Times New Roman"/>
          <w:sz w:val="26"/>
          <w:szCs w:val="26"/>
        </w:rPr>
        <w:t xml:space="preserve"> </w:t>
      </w:r>
      <w:r w:rsidR="00141EDF" w:rsidRPr="002A101B">
        <w:rPr>
          <w:rFonts w:ascii="Times New Roman" w:hAnsi="Times New Roman"/>
          <w:sz w:val="26"/>
          <w:szCs w:val="26"/>
        </w:rPr>
        <w:t>заявления</w:t>
      </w:r>
      <w:r w:rsidR="00575DA6" w:rsidRPr="002A101B">
        <w:rPr>
          <w:rFonts w:ascii="Times New Roman" w:hAnsi="Times New Roman"/>
          <w:sz w:val="26"/>
          <w:szCs w:val="26"/>
        </w:rPr>
        <w:t xml:space="preserve">, </w:t>
      </w:r>
      <w:r w:rsidR="00CC1E4A" w:rsidRPr="002A101B">
        <w:rPr>
          <w:rFonts w:ascii="Times New Roman" w:hAnsi="Times New Roman"/>
          <w:sz w:val="26"/>
          <w:szCs w:val="26"/>
        </w:rPr>
        <w:t xml:space="preserve"> </w:t>
      </w:r>
      <w:r w:rsidR="00B53504" w:rsidRPr="002A101B">
        <w:rPr>
          <w:rFonts w:ascii="Times New Roman" w:hAnsi="Times New Roman"/>
          <w:sz w:val="26"/>
          <w:szCs w:val="26"/>
        </w:rPr>
        <w:t>рассматривает пакет документов</w:t>
      </w:r>
      <w:r w:rsidR="00CC1E4A" w:rsidRPr="002A101B">
        <w:rPr>
          <w:rFonts w:ascii="Times New Roman" w:hAnsi="Times New Roman"/>
          <w:sz w:val="26"/>
          <w:szCs w:val="26"/>
        </w:rPr>
        <w:t>.</w:t>
      </w:r>
    </w:p>
    <w:p w:rsidR="00CC1E4A" w:rsidRPr="002A101B" w:rsidRDefault="00ED753D" w:rsidP="00E9511E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814D1F"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6</w:t>
      </w:r>
      <w:r w:rsidR="00814D1F" w:rsidRPr="002A101B">
        <w:rPr>
          <w:rFonts w:ascii="Times New Roman" w:hAnsi="Times New Roman"/>
          <w:b/>
          <w:sz w:val="26"/>
          <w:szCs w:val="26"/>
        </w:rPr>
        <w:t>.2</w:t>
      </w:r>
      <w:r>
        <w:rPr>
          <w:rFonts w:ascii="Times New Roman" w:hAnsi="Times New Roman"/>
          <w:b/>
          <w:sz w:val="26"/>
          <w:szCs w:val="26"/>
        </w:rPr>
        <w:t xml:space="preserve">. Процедура рассмотрения </w:t>
      </w:r>
      <w:r w:rsidR="00CC1E4A" w:rsidRPr="002A101B">
        <w:rPr>
          <w:rFonts w:ascii="Times New Roman" w:hAnsi="Times New Roman"/>
          <w:b/>
          <w:sz w:val="26"/>
          <w:szCs w:val="26"/>
        </w:rPr>
        <w:t>заявления о предоставлении муниципальной услуги</w:t>
      </w:r>
    </w:p>
    <w:p w:rsidR="00CC1E4A" w:rsidRDefault="00ED753D" w:rsidP="00E9511E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C1E4A" w:rsidRPr="002A101B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575DA6" w:rsidRPr="002A101B">
        <w:rPr>
          <w:rFonts w:ascii="Times New Roman" w:hAnsi="Times New Roman"/>
          <w:sz w:val="26"/>
          <w:szCs w:val="26"/>
        </w:rPr>
        <w:t xml:space="preserve">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CC1E4A" w:rsidRPr="002A101B">
        <w:rPr>
          <w:rFonts w:ascii="Times New Roman" w:hAnsi="Times New Roman"/>
          <w:sz w:val="26"/>
          <w:szCs w:val="26"/>
        </w:rPr>
        <w:t xml:space="preserve"> </w:t>
      </w:r>
      <w:r w:rsidR="00575DA6" w:rsidRPr="002A101B">
        <w:rPr>
          <w:rFonts w:ascii="Times New Roman" w:hAnsi="Times New Roman"/>
          <w:sz w:val="26"/>
          <w:szCs w:val="26"/>
        </w:rPr>
        <w:t xml:space="preserve"> </w:t>
      </w:r>
      <w:r w:rsidR="00CC1E4A" w:rsidRPr="002A101B">
        <w:rPr>
          <w:rFonts w:ascii="Times New Roman" w:hAnsi="Times New Roman"/>
          <w:sz w:val="26"/>
          <w:szCs w:val="26"/>
        </w:rPr>
        <w:t>пакета документов, необходимого для предоставления муниципальной услуги.</w:t>
      </w:r>
    </w:p>
    <w:p w:rsidR="00ED753D" w:rsidRPr="002A101B" w:rsidRDefault="00ED753D" w:rsidP="00E9511E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>Заявление о предоставлении муниципальной услуги и прилагаемые к нему документы заявителем могут быть представлены в уполномоченный орган путем личного обращения, почтовым отправлением, посредством электронной почты</w:t>
      </w:r>
    </w:p>
    <w:p w:rsidR="00CC1E4A" w:rsidRPr="002A101B" w:rsidRDefault="00ED753D" w:rsidP="00E9511E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C1E4A" w:rsidRPr="002A101B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EF53AD" w:rsidRPr="002A101B" w:rsidRDefault="00EF53AD" w:rsidP="001447E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lastRenderedPageBreak/>
        <w:t xml:space="preserve">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2A101B">
        <w:rPr>
          <w:rFonts w:ascii="Times New Roman" w:hAnsi="Times New Roman"/>
          <w:sz w:val="26"/>
          <w:szCs w:val="26"/>
        </w:rPr>
        <w:t xml:space="preserve">специалист переходит </w:t>
      </w:r>
      <w:r w:rsidRPr="002A101B">
        <w:rPr>
          <w:rFonts w:ascii="Times New Roman" w:hAnsi="Times New Roman"/>
          <w:sz w:val="26"/>
          <w:szCs w:val="26"/>
        </w:rPr>
        <w:t>к процедуре направления межведомственных запросов.</w:t>
      </w:r>
    </w:p>
    <w:p w:rsidR="00EF53AD" w:rsidRPr="002A101B" w:rsidRDefault="00EF53AD" w:rsidP="00E9511E">
      <w:pPr>
        <w:spacing w:after="1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6</w:t>
      </w:r>
      <w:r w:rsidRPr="002A101B">
        <w:rPr>
          <w:rFonts w:ascii="Times New Roman" w:hAnsi="Times New Roman"/>
          <w:b/>
          <w:sz w:val="26"/>
          <w:szCs w:val="26"/>
        </w:rPr>
        <w:t>.3. Процедура направления межведомственных запросов</w:t>
      </w:r>
      <w:r w:rsidRPr="002A101B">
        <w:rPr>
          <w:rFonts w:ascii="Times New Roman" w:hAnsi="Times New Roman"/>
          <w:sz w:val="26"/>
          <w:szCs w:val="26"/>
        </w:rPr>
        <w:t xml:space="preserve"> </w:t>
      </w:r>
    </w:p>
    <w:p w:rsidR="00EF53AD" w:rsidRPr="002A101B" w:rsidRDefault="0013228E" w:rsidP="00E9511E">
      <w:pPr>
        <w:spacing w:after="1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С</w:t>
      </w:r>
      <w:r w:rsidR="00EF53AD" w:rsidRPr="002A101B">
        <w:rPr>
          <w:rFonts w:ascii="Times New Roman" w:hAnsi="Times New Roman"/>
          <w:sz w:val="26"/>
          <w:szCs w:val="26"/>
        </w:rPr>
        <w:t xml:space="preserve">пециалист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B53504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EF53AD" w:rsidRPr="002A101B">
        <w:rPr>
          <w:rFonts w:ascii="Times New Roman" w:hAnsi="Times New Roman"/>
          <w:sz w:val="26"/>
          <w:szCs w:val="26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</w:t>
      </w:r>
      <w:r w:rsidR="0034519B" w:rsidRPr="002A101B">
        <w:rPr>
          <w:rFonts w:ascii="Times New Roman" w:hAnsi="Times New Roman"/>
          <w:sz w:val="26"/>
          <w:szCs w:val="26"/>
        </w:rPr>
        <w:t>пункте</w:t>
      </w:r>
      <w:r w:rsidR="00EF53AD" w:rsidRPr="002A101B">
        <w:rPr>
          <w:rFonts w:ascii="Times New Roman" w:hAnsi="Times New Roman"/>
          <w:sz w:val="26"/>
          <w:szCs w:val="26"/>
        </w:rPr>
        <w:t xml:space="preserve"> </w:t>
      </w:r>
      <w:r w:rsidR="008D2EFE">
        <w:rPr>
          <w:rFonts w:ascii="Times New Roman" w:hAnsi="Times New Roman"/>
          <w:sz w:val="26"/>
          <w:szCs w:val="26"/>
        </w:rPr>
        <w:t>6</w:t>
      </w:r>
      <w:r w:rsidR="00EF53AD" w:rsidRPr="002A101B">
        <w:rPr>
          <w:rFonts w:ascii="Times New Roman" w:hAnsi="Times New Roman"/>
          <w:sz w:val="26"/>
          <w:szCs w:val="26"/>
        </w:rPr>
        <w:t>.2 настоящего регламента.</w:t>
      </w:r>
    </w:p>
    <w:p w:rsidR="00EF53AD" w:rsidRPr="002A101B" w:rsidRDefault="008D2EFE" w:rsidP="00E9511E">
      <w:pPr>
        <w:spacing w:after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F53AD" w:rsidRPr="002A101B">
        <w:rPr>
          <w:rFonts w:ascii="Times New Roman" w:hAnsi="Times New Roman"/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EF53AD" w:rsidRPr="009F2CE1" w:rsidRDefault="008D2EFE" w:rsidP="00E9511E">
      <w:pPr>
        <w:spacing w:after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F53AD" w:rsidRPr="002A101B">
        <w:rPr>
          <w:rFonts w:ascii="Times New Roman" w:hAnsi="Times New Roman"/>
          <w:sz w:val="26"/>
          <w:szCs w:val="26"/>
        </w:rPr>
        <w:t xml:space="preserve">Не позднее следующего дня с даты поступления ответов на запросы специалист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 xml:space="preserve">полномоченного органа </w:t>
      </w:r>
      <w:r w:rsidR="00EF53AD" w:rsidRPr="002A101B">
        <w:rPr>
          <w:rFonts w:ascii="Times New Roman" w:hAnsi="Times New Roman"/>
          <w:sz w:val="26"/>
          <w:szCs w:val="26"/>
        </w:rPr>
        <w:t>переходи</w:t>
      </w:r>
      <w:r w:rsidR="006E21B1" w:rsidRPr="002A101B">
        <w:rPr>
          <w:rFonts w:ascii="Times New Roman" w:hAnsi="Times New Roman"/>
          <w:sz w:val="26"/>
          <w:szCs w:val="26"/>
        </w:rPr>
        <w:t xml:space="preserve">т к пунктам </w:t>
      </w:r>
      <w:r w:rsidR="006E21B1" w:rsidRPr="009F2CE1">
        <w:rPr>
          <w:rFonts w:ascii="Times New Roman" w:hAnsi="Times New Roman"/>
          <w:sz w:val="26"/>
          <w:szCs w:val="26"/>
        </w:rPr>
        <w:t>1</w:t>
      </w:r>
      <w:r w:rsidR="009F2CE1" w:rsidRPr="009F2CE1">
        <w:rPr>
          <w:rFonts w:ascii="Times New Roman" w:hAnsi="Times New Roman"/>
          <w:sz w:val="26"/>
          <w:szCs w:val="26"/>
        </w:rPr>
        <w:t>6</w:t>
      </w:r>
      <w:r w:rsidR="006E21B1" w:rsidRPr="009F2CE1">
        <w:rPr>
          <w:rFonts w:ascii="Times New Roman" w:hAnsi="Times New Roman"/>
          <w:sz w:val="26"/>
          <w:szCs w:val="26"/>
        </w:rPr>
        <w:t>.4. или 1</w:t>
      </w:r>
      <w:r w:rsidR="009F2CE1" w:rsidRPr="009F2CE1">
        <w:rPr>
          <w:rFonts w:ascii="Times New Roman" w:hAnsi="Times New Roman"/>
          <w:sz w:val="26"/>
          <w:szCs w:val="26"/>
        </w:rPr>
        <w:t>6</w:t>
      </w:r>
      <w:r w:rsidR="006E21B1" w:rsidRPr="009F2CE1">
        <w:rPr>
          <w:rFonts w:ascii="Times New Roman" w:hAnsi="Times New Roman"/>
          <w:sz w:val="26"/>
          <w:szCs w:val="26"/>
        </w:rPr>
        <w:t>.5.</w:t>
      </w:r>
    </w:p>
    <w:p w:rsidR="00C94A27" w:rsidRPr="002A101B" w:rsidRDefault="008D2EFE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94A27"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6</w:t>
      </w:r>
      <w:r w:rsidR="00C94A27" w:rsidRPr="002A101B">
        <w:rPr>
          <w:rFonts w:ascii="Times New Roman" w:hAnsi="Times New Roman"/>
          <w:b/>
          <w:sz w:val="26"/>
          <w:szCs w:val="26"/>
        </w:rPr>
        <w:t>.4. Процедура принятия</w:t>
      </w:r>
      <w:r w:rsidR="00EC2495" w:rsidRPr="002A101B">
        <w:rPr>
          <w:rFonts w:ascii="Times New Roman" w:hAnsi="Times New Roman"/>
          <w:b/>
          <w:sz w:val="26"/>
          <w:szCs w:val="26"/>
        </w:rPr>
        <w:t xml:space="preserve"> и направления</w:t>
      </w:r>
      <w:r w:rsidR="00C94A27" w:rsidRPr="002A101B">
        <w:rPr>
          <w:rFonts w:ascii="Times New Roman" w:hAnsi="Times New Roman"/>
          <w:b/>
          <w:sz w:val="26"/>
          <w:szCs w:val="26"/>
        </w:rPr>
        <w:t xml:space="preserve"> решения</w:t>
      </w:r>
      <w:r w:rsidR="009E4FCE" w:rsidRPr="002A101B">
        <w:rPr>
          <w:rFonts w:ascii="Times New Roman" w:hAnsi="Times New Roman"/>
          <w:b/>
          <w:sz w:val="26"/>
          <w:szCs w:val="26"/>
        </w:rPr>
        <w:t xml:space="preserve"> в форме </w:t>
      </w:r>
      <w:r w:rsidR="00575DA6" w:rsidRPr="002A101B">
        <w:rPr>
          <w:rFonts w:ascii="Times New Roman" w:hAnsi="Times New Roman"/>
          <w:b/>
          <w:sz w:val="26"/>
          <w:szCs w:val="26"/>
        </w:rPr>
        <w:t>пост</w:t>
      </w:r>
      <w:r w:rsidR="00D17D12" w:rsidRPr="002A101B">
        <w:rPr>
          <w:rFonts w:ascii="Times New Roman" w:hAnsi="Times New Roman"/>
          <w:b/>
          <w:sz w:val="26"/>
          <w:szCs w:val="26"/>
        </w:rPr>
        <w:t>а</w:t>
      </w:r>
      <w:r w:rsidR="00575DA6" w:rsidRPr="002A101B">
        <w:rPr>
          <w:rFonts w:ascii="Times New Roman" w:hAnsi="Times New Roman"/>
          <w:b/>
          <w:sz w:val="26"/>
          <w:szCs w:val="26"/>
        </w:rPr>
        <w:t>новления администрации Дальнегорского городского округа</w:t>
      </w:r>
      <w:r w:rsidR="00C94A27" w:rsidRPr="002A101B">
        <w:rPr>
          <w:rFonts w:ascii="Times New Roman" w:hAnsi="Times New Roman"/>
          <w:b/>
          <w:sz w:val="26"/>
          <w:szCs w:val="26"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:rsidR="00160AFD" w:rsidRPr="002A101B" w:rsidRDefault="00BB12D7" w:rsidP="00E9511E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</w:t>
      </w:r>
      <w:r w:rsidR="00160AFD" w:rsidRPr="002A101B">
        <w:rPr>
          <w:rFonts w:ascii="Times New Roman" w:hAnsi="Times New Roman"/>
          <w:sz w:val="26"/>
          <w:szCs w:val="26"/>
        </w:rPr>
        <w:t>Специалист</w:t>
      </w:r>
      <w:r w:rsidR="00575DA6" w:rsidRPr="002A101B">
        <w:rPr>
          <w:rFonts w:ascii="Times New Roman" w:hAnsi="Times New Roman"/>
          <w:sz w:val="26"/>
          <w:szCs w:val="26"/>
        </w:rPr>
        <w:t xml:space="preserve"> 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160AFD" w:rsidRPr="002A101B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</w:t>
      </w:r>
      <w:r w:rsidR="00A377A3" w:rsidRPr="002A101B">
        <w:rPr>
          <w:rFonts w:ascii="Times New Roman" w:hAnsi="Times New Roman"/>
          <w:sz w:val="26"/>
          <w:szCs w:val="26"/>
        </w:rPr>
        <w:t>.</w:t>
      </w:r>
    </w:p>
    <w:p w:rsidR="00F9395E" w:rsidRPr="002A101B" w:rsidRDefault="00F9395E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101B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575DA6" w:rsidRPr="002A101B">
        <w:rPr>
          <w:rFonts w:ascii="Times New Roman" w:hAnsi="Times New Roman"/>
          <w:sz w:val="26"/>
          <w:szCs w:val="26"/>
        </w:rPr>
        <w:t xml:space="preserve">полномоченный орган </w:t>
      </w:r>
      <w:r w:rsidRPr="002A101B">
        <w:rPr>
          <w:rFonts w:ascii="Times New Roman" w:hAnsi="Times New Roman"/>
          <w:sz w:val="26"/>
          <w:szCs w:val="26"/>
        </w:rPr>
        <w:t xml:space="preserve"> </w:t>
      </w:r>
      <w:r w:rsidR="004C63FD" w:rsidRPr="002A101B">
        <w:rPr>
          <w:rFonts w:ascii="Times New Roman" w:hAnsi="Times New Roman"/>
          <w:sz w:val="26"/>
          <w:szCs w:val="26"/>
        </w:rPr>
        <w:t xml:space="preserve">принимает решение в форме </w:t>
      </w:r>
      <w:r w:rsidR="00BB12D7" w:rsidRPr="002A101B">
        <w:rPr>
          <w:rFonts w:ascii="Times New Roman" w:hAnsi="Times New Roman"/>
          <w:sz w:val="26"/>
          <w:szCs w:val="26"/>
        </w:rPr>
        <w:t xml:space="preserve">постановления администрации Дальнегорского городского округа </w:t>
      </w:r>
      <w:r w:rsidR="008D2EFE">
        <w:rPr>
          <w:rFonts w:ascii="Times New Roman" w:hAnsi="Times New Roman"/>
          <w:sz w:val="26"/>
          <w:szCs w:val="26"/>
        </w:rPr>
        <w:t xml:space="preserve">о прекращении права постоянного (бессрочного) пользования,  о прекращении права пожизненного наследуемого владения , </w:t>
      </w:r>
      <w:r w:rsidRPr="002A101B">
        <w:rPr>
          <w:rFonts w:ascii="Times New Roman" w:hAnsi="Times New Roman"/>
          <w:sz w:val="26"/>
          <w:szCs w:val="26"/>
          <w:lang w:eastAsia="ru-RU"/>
        </w:rPr>
        <w:t xml:space="preserve">и направляет </w:t>
      </w:r>
      <w:r w:rsidR="004C63FD" w:rsidRPr="002A101B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Pr="002A101B">
        <w:rPr>
          <w:rFonts w:ascii="Times New Roman" w:hAnsi="Times New Roman"/>
          <w:sz w:val="26"/>
          <w:szCs w:val="26"/>
          <w:lang w:eastAsia="ru-RU"/>
        </w:rPr>
        <w:t>заявителю в течени</w:t>
      </w:r>
      <w:r w:rsidR="008D2EFE">
        <w:rPr>
          <w:rFonts w:ascii="Times New Roman" w:hAnsi="Times New Roman"/>
          <w:sz w:val="26"/>
          <w:szCs w:val="26"/>
          <w:lang w:eastAsia="ru-RU"/>
        </w:rPr>
        <w:t>е</w:t>
      </w:r>
      <w:r w:rsidRPr="002A101B">
        <w:rPr>
          <w:rFonts w:ascii="Times New Roman" w:hAnsi="Times New Roman"/>
          <w:sz w:val="26"/>
          <w:szCs w:val="26"/>
          <w:lang w:eastAsia="ru-RU"/>
        </w:rPr>
        <w:t xml:space="preserve"> 3 рабочих дней.</w:t>
      </w:r>
    </w:p>
    <w:p w:rsidR="00CB0F36" w:rsidRPr="002A101B" w:rsidRDefault="008D2EFE" w:rsidP="00E9511E">
      <w:pPr>
        <w:spacing w:after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B0F36"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6</w:t>
      </w:r>
      <w:r w:rsidR="00CB0F36" w:rsidRPr="002A101B">
        <w:rPr>
          <w:rFonts w:ascii="Times New Roman" w:hAnsi="Times New Roman"/>
          <w:b/>
          <w:sz w:val="26"/>
          <w:szCs w:val="26"/>
        </w:rPr>
        <w:t xml:space="preserve">.5. </w:t>
      </w:r>
      <w:r w:rsidR="008877B6" w:rsidRPr="002A101B">
        <w:rPr>
          <w:rFonts w:ascii="Times New Roman" w:hAnsi="Times New Roman"/>
          <w:b/>
          <w:sz w:val="26"/>
          <w:szCs w:val="26"/>
        </w:rPr>
        <w:t>Процедура п</w:t>
      </w:r>
      <w:r w:rsidR="00CB0F36" w:rsidRPr="002A101B">
        <w:rPr>
          <w:rFonts w:ascii="Times New Roman" w:hAnsi="Times New Roman"/>
          <w:b/>
          <w:sz w:val="26"/>
          <w:szCs w:val="26"/>
        </w:rPr>
        <w:t>риняти</w:t>
      </w:r>
      <w:r w:rsidR="008877B6" w:rsidRPr="002A101B">
        <w:rPr>
          <w:rFonts w:ascii="Times New Roman" w:hAnsi="Times New Roman"/>
          <w:b/>
          <w:sz w:val="26"/>
          <w:szCs w:val="26"/>
        </w:rPr>
        <w:t>я</w:t>
      </w:r>
      <w:r w:rsidR="00CB0F36" w:rsidRPr="002A101B">
        <w:rPr>
          <w:rFonts w:ascii="Times New Roman" w:hAnsi="Times New Roman"/>
          <w:b/>
          <w:sz w:val="26"/>
          <w:szCs w:val="26"/>
        </w:rPr>
        <w:t xml:space="preserve"> и направлени</w:t>
      </w:r>
      <w:r w:rsidR="008877B6" w:rsidRPr="002A101B">
        <w:rPr>
          <w:rFonts w:ascii="Times New Roman" w:hAnsi="Times New Roman"/>
          <w:b/>
          <w:sz w:val="26"/>
          <w:szCs w:val="26"/>
        </w:rPr>
        <w:t>я</w:t>
      </w:r>
      <w:r w:rsidR="00CB0F36" w:rsidRPr="002A101B">
        <w:rPr>
          <w:rFonts w:ascii="Times New Roman" w:hAnsi="Times New Roman"/>
          <w:b/>
          <w:sz w:val="26"/>
          <w:szCs w:val="26"/>
        </w:rPr>
        <w:t xml:space="preserve"> </w:t>
      </w:r>
      <w:r w:rsidR="009E4FCE" w:rsidRPr="002A101B">
        <w:rPr>
          <w:rFonts w:ascii="Times New Roman" w:hAnsi="Times New Roman"/>
          <w:b/>
          <w:sz w:val="26"/>
          <w:szCs w:val="26"/>
        </w:rPr>
        <w:t>отказ</w:t>
      </w:r>
      <w:r w:rsidR="008877B6" w:rsidRPr="002A101B">
        <w:rPr>
          <w:rFonts w:ascii="Times New Roman" w:hAnsi="Times New Roman"/>
          <w:b/>
          <w:sz w:val="26"/>
          <w:szCs w:val="26"/>
        </w:rPr>
        <w:t>а</w:t>
      </w:r>
      <w:r w:rsidR="009E4FCE" w:rsidRPr="002A101B"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</w:rPr>
        <w:t>предоставлении муниципальной услуги</w:t>
      </w:r>
    </w:p>
    <w:p w:rsidR="001B467F" w:rsidRPr="009F2CE1" w:rsidRDefault="008D2EFE" w:rsidP="009F2CE1">
      <w:pPr>
        <w:spacing w:after="1"/>
        <w:ind w:firstLine="709"/>
        <w:jc w:val="both"/>
        <w:rPr>
          <w:rFonts w:ascii="Times New Roman" w:hAnsi="Times New Roman"/>
          <w:sz w:val="26"/>
          <w:szCs w:val="26"/>
        </w:rPr>
      </w:pPr>
      <w:r w:rsidRPr="009F2CE1">
        <w:rPr>
          <w:rFonts w:ascii="Times New Roman" w:hAnsi="Times New Roman"/>
          <w:sz w:val="26"/>
          <w:szCs w:val="26"/>
        </w:rPr>
        <w:t xml:space="preserve"> </w:t>
      </w:r>
      <w:r w:rsidR="001B467F" w:rsidRPr="009F2CE1">
        <w:rPr>
          <w:rFonts w:ascii="Times New Roman" w:hAnsi="Times New Roman"/>
          <w:sz w:val="26"/>
          <w:szCs w:val="26"/>
        </w:rPr>
        <w:t>При налич</w:t>
      </w:r>
      <w:r w:rsidR="00D17D12" w:rsidRPr="009F2CE1">
        <w:rPr>
          <w:rFonts w:ascii="Times New Roman" w:hAnsi="Times New Roman"/>
          <w:sz w:val="26"/>
          <w:szCs w:val="26"/>
        </w:rPr>
        <w:t xml:space="preserve">ии оснований, предусмотренных пунктом </w:t>
      </w:r>
      <w:r w:rsidR="001B467F" w:rsidRPr="009F2CE1">
        <w:rPr>
          <w:rFonts w:ascii="Times New Roman" w:hAnsi="Times New Roman"/>
          <w:sz w:val="26"/>
          <w:szCs w:val="26"/>
        </w:rPr>
        <w:t xml:space="preserve"> </w:t>
      </w:r>
      <w:r w:rsidR="009F2CE1" w:rsidRPr="009F2CE1">
        <w:rPr>
          <w:rFonts w:ascii="Times New Roman" w:hAnsi="Times New Roman"/>
          <w:sz w:val="26"/>
          <w:szCs w:val="26"/>
        </w:rPr>
        <w:t>10</w:t>
      </w:r>
      <w:r w:rsidR="001B467F" w:rsidRPr="009F2CE1">
        <w:rPr>
          <w:rFonts w:ascii="Times New Roman" w:hAnsi="Times New Roman"/>
          <w:sz w:val="26"/>
          <w:szCs w:val="26"/>
        </w:rPr>
        <w:t xml:space="preserve"> настоящего регламента, </w:t>
      </w:r>
      <w:r w:rsidR="00D507B5" w:rsidRPr="009F2CE1">
        <w:rPr>
          <w:rFonts w:ascii="Times New Roman" w:hAnsi="Times New Roman"/>
          <w:sz w:val="26"/>
          <w:szCs w:val="26"/>
        </w:rPr>
        <w:t>у</w:t>
      </w:r>
      <w:r w:rsidR="00BB12D7" w:rsidRPr="009F2CE1">
        <w:rPr>
          <w:rFonts w:ascii="Times New Roman" w:hAnsi="Times New Roman"/>
          <w:sz w:val="26"/>
          <w:szCs w:val="26"/>
        </w:rPr>
        <w:t xml:space="preserve">полномоченный орган </w:t>
      </w:r>
      <w:r w:rsidR="001B467F" w:rsidRPr="009F2CE1">
        <w:rPr>
          <w:rFonts w:ascii="Times New Roman" w:hAnsi="Times New Roman"/>
          <w:sz w:val="26"/>
          <w:szCs w:val="26"/>
        </w:rPr>
        <w:t xml:space="preserve"> принимает </w:t>
      </w:r>
      <w:r w:rsidR="00C008DB" w:rsidRPr="009F2CE1">
        <w:rPr>
          <w:rFonts w:ascii="Times New Roman" w:hAnsi="Times New Roman"/>
          <w:sz w:val="26"/>
          <w:szCs w:val="26"/>
        </w:rPr>
        <w:t xml:space="preserve">решение </w:t>
      </w:r>
      <w:r w:rsidR="001B467F" w:rsidRPr="009F2CE1">
        <w:rPr>
          <w:rFonts w:ascii="Times New Roman" w:hAnsi="Times New Roman"/>
          <w:sz w:val="26"/>
          <w:szCs w:val="26"/>
        </w:rPr>
        <w:t>об отказе в предоставлении муниципальной услуги и в течени</w:t>
      </w:r>
      <w:r w:rsidRPr="009F2CE1">
        <w:rPr>
          <w:rFonts w:ascii="Times New Roman" w:hAnsi="Times New Roman"/>
          <w:sz w:val="26"/>
          <w:szCs w:val="26"/>
        </w:rPr>
        <w:t>е</w:t>
      </w:r>
      <w:r w:rsidR="001B467F" w:rsidRPr="009F2CE1">
        <w:rPr>
          <w:rFonts w:ascii="Times New Roman" w:hAnsi="Times New Roman"/>
          <w:sz w:val="26"/>
          <w:szCs w:val="26"/>
        </w:rPr>
        <w:t xml:space="preserve"> трех рабочих дней направляет его заявителю.</w:t>
      </w: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7</w:t>
      </w:r>
      <w:r w:rsidRPr="002A101B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E3677D" w:rsidRPr="002A101B" w:rsidRDefault="008371D4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Муниципальная услуга в электронной форме предоставляется в соответствии с пунктом 1</w:t>
      </w:r>
      <w:r w:rsidR="008D2EFE">
        <w:rPr>
          <w:rFonts w:ascii="Times New Roman" w:hAnsi="Times New Roman"/>
          <w:sz w:val="26"/>
          <w:szCs w:val="26"/>
        </w:rPr>
        <w:t>4</w:t>
      </w:r>
      <w:r w:rsidRPr="002A101B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455CE1" w:rsidRPr="002A101B" w:rsidRDefault="00455CE1" w:rsidP="00E9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101B">
        <w:rPr>
          <w:rFonts w:ascii="Times New Roman" w:hAnsi="Times New Roman"/>
          <w:b/>
          <w:sz w:val="26"/>
          <w:szCs w:val="26"/>
        </w:rPr>
        <w:t>1</w:t>
      </w:r>
      <w:r w:rsidR="00061BF4">
        <w:rPr>
          <w:rFonts w:ascii="Times New Roman" w:hAnsi="Times New Roman"/>
          <w:b/>
          <w:sz w:val="26"/>
          <w:szCs w:val="26"/>
        </w:rPr>
        <w:t>8</w:t>
      </w:r>
      <w:r w:rsidRPr="002A101B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МФЦ</w:t>
      </w:r>
    </w:p>
    <w:p w:rsidR="00455CE1" w:rsidRPr="002A101B" w:rsidRDefault="008D2EFE" w:rsidP="008D2EFE">
      <w:pPr>
        <w:pStyle w:val="a6"/>
        <w:widowControl w:val="0"/>
        <w:tabs>
          <w:tab w:val="left" w:pos="993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</w:t>
      </w:r>
      <w:r w:rsidR="00061BF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.1. </w:t>
      </w:r>
      <w:r w:rsidR="00455CE1" w:rsidRPr="002A101B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МФЦ</w:t>
      </w:r>
      <w:r w:rsidR="00E8592E" w:rsidRPr="002A101B">
        <w:rPr>
          <w:rFonts w:ascii="Times New Roman" w:hAnsi="Times New Roman"/>
          <w:sz w:val="26"/>
          <w:szCs w:val="26"/>
        </w:rPr>
        <w:t xml:space="preserve"> </w:t>
      </w:r>
      <w:r w:rsidR="00EE6D8C" w:rsidRPr="002A101B">
        <w:rPr>
          <w:rFonts w:ascii="Times New Roman" w:hAnsi="Times New Roman"/>
          <w:sz w:val="26"/>
          <w:szCs w:val="26"/>
        </w:rPr>
        <w:t xml:space="preserve">и </w:t>
      </w:r>
      <w:r w:rsidR="00BB12D7" w:rsidRPr="002A101B">
        <w:rPr>
          <w:rFonts w:ascii="Times New Roman" w:hAnsi="Times New Roman"/>
          <w:sz w:val="26"/>
          <w:szCs w:val="26"/>
        </w:rPr>
        <w:t>администраций Дальнегорского городского округа</w:t>
      </w:r>
      <w:r w:rsidR="00455CE1" w:rsidRPr="002A101B">
        <w:rPr>
          <w:rFonts w:ascii="Times New Roman" w:hAnsi="Times New Roman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2A101B" w:rsidRDefault="00455CE1" w:rsidP="00E9511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455CE1" w:rsidRPr="002A101B" w:rsidRDefault="00455CE1" w:rsidP="00E9511E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lastRenderedPageBreak/>
        <w:t>Прием и регистрация запроса и документов от заявителя для получения муниципальной услуги;</w:t>
      </w:r>
    </w:p>
    <w:p w:rsidR="00455CE1" w:rsidRPr="002A101B" w:rsidRDefault="00455CE1" w:rsidP="00E9511E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Составление и выдача заявител</w:t>
      </w:r>
      <w:r w:rsidR="00A613E5" w:rsidRPr="002A101B">
        <w:rPr>
          <w:rFonts w:ascii="Times New Roman" w:hAnsi="Times New Roman"/>
          <w:sz w:val="26"/>
          <w:szCs w:val="26"/>
        </w:rPr>
        <w:t>ю</w:t>
      </w:r>
      <w:r w:rsidRPr="002A101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2A101B" w:rsidRDefault="008D2EFE" w:rsidP="008D2EFE">
      <w:pPr>
        <w:pStyle w:val="a6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.2.</w:t>
      </w:r>
      <w:r w:rsidR="00455CE1" w:rsidRPr="002A101B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2A101B" w:rsidRDefault="008D2EFE" w:rsidP="00E9511E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.2.1</w:t>
      </w:r>
      <w:r w:rsidR="00455CE1" w:rsidRPr="002A101B">
        <w:rPr>
          <w:rFonts w:ascii="Times New Roman" w:hAnsi="Times New Roman"/>
          <w:sz w:val="26"/>
          <w:szCs w:val="26"/>
        </w:rPr>
        <w:t>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2A101B">
        <w:rPr>
          <w:rFonts w:ascii="Times New Roman" w:hAnsi="Times New Roman"/>
          <w:sz w:val="26"/>
          <w:szCs w:val="26"/>
        </w:rPr>
        <w:t xml:space="preserve">я </w:t>
      </w:r>
      <w:r w:rsidR="00455CE1" w:rsidRPr="002A101B">
        <w:rPr>
          <w:rFonts w:ascii="Times New Roman" w:hAnsi="Times New Roman"/>
          <w:sz w:val="26"/>
          <w:szCs w:val="26"/>
        </w:rPr>
        <w:t xml:space="preserve"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</w:t>
      </w:r>
      <w:r w:rsidR="00870488" w:rsidRPr="002A101B">
        <w:rPr>
          <w:rFonts w:ascii="Times New Roman" w:hAnsi="Times New Roman"/>
          <w:sz w:val="26"/>
          <w:szCs w:val="26"/>
        </w:rPr>
        <w:t xml:space="preserve">МФЦ </w:t>
      </w:r>
      <w:r w:rsidR="00455CE1" w:rsidRPr="002A101B">
        <w:rPr>
          <w:rFonts w:ascii="Times New Roman" w:hAnsi="Times New Roman"/>
          <w:sz w:val="26"/>
          <w:szCs w:val="26"/>
        </w:rPr>
        <w:t>по следующим вопросам:</w:t>
      </w:r>
    </w:p>
    <w:p w:rsidR="00455CE1" w:rsidRPr="002A101B" w:rsidRDefault="009F2CE1" w:rsidP="009F2CE1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55CE1" w:rsidRPr="002A101B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455CE1" w:rsidRPr="002A101B" w:rsidRDefault="00455CE1" w:rsidP="009F2CE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информацию о дополнительных (соп</w:t>
      </w:r>
      <w:r w:rsidR="009F2CE1">
        <w:rPr>
          <w:rFonts w:ascii="Times New Roman" w:hAnsi="Times New Roman"/>
          <w:sz w:val="26"/>
          <w:szCs w:val="26"/>
        </w:rPr>
        <w:t xml:space="preserve">утствующих) услугах, а также об </w:t>
      </w:r>
      <w:r w:rsidRPr="002A101B">
        <w:rPr>
          <w:rFonts w:ascii="Times New Roman" w:hAnsi="Times New Roman"/>
          <w:sz w:val="26"/>
          <w:szCs w:val="26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455CE1" w:rsidRPr="002A101B" w:rsidRDefault="009F2CE1" w:rsidP="009F2CE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5CE1" w:rsidRPr="002A101B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2A101B" w:rsidRDefault="009F2CE1" w:rsidP="009F2CE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5CE1" w:rsidRPr="002A101B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2A101B" w:rsidRDefault="009F2CE1" w:rsidP="009F2CE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5CE1" w:rsidRPr="002A101B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2A101B" w:rsidRDefault="009F2CE1" w:rsidP="009F2CE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455CE1" w:rsidRPr="002A101B">
        <w:rPr>
          <w:rFonts w:ascii="Times New Roman" w:hAnsi="Times New Roman"/>
          <w:sz w:val="26"/>
          <w:szCs w:val="26"/>
        </w:rPr>
        <w:t xml:space="preserve">режим работы и адреса иных МФЦ и привлекаемых организаций, находящихся на территории </w:t>
      </w:r>
      <w:r w:rsidR="001603CC" w:rsidRPr="002A101B">
        <w:rPr>
          <w:rFonts w:ascii="Times New Roman" w:hAnsi="Times New Roman"/>
          <w:sz w:val="26"/>
          <w:szCs w:val="26"/>
        </w:rPr>
        <w:t>Приморского края</w:t>
      </w:r>
      <w:r w:rsidR="00455CE1" w:rsidRPr="002A101B">
        <w:rPr>
          <w:rFonts w:ascii="Times New Roman" w:hAnsi="Times New Roman"/>
          <w:sz w:val="26"/>
          <w:szCs w:val="26"/>
        </w:rPr>
        <w:t>;</w:t>
      </w:r>
    </w:p>
    <w:p w:rsidR="00455CE1" w:rsidRPr="002A101B" w:rsidRDefault="009F2CE1" w:rsidP="009F2CE1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5CE1" w:rsidRPr="002A101B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Pr="002A101B" w:rsidRDefault="00F21880" w:rsidP="00F21880">
      <w:pPr>
        <w:pStyle w:val="a6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.3. </w:t>
      </w:r>
      <w:r w:rsidR="00455CE1" w:rsidRPr="002A101B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.3.1. Административную процедуру «Прием и регистрация запр</w:t>
      </w:r>
      <w:r w:rsidR="00981D10" w:rsidRPr="002A101B">
        <w:rPr>
          <w:rFonts w:ascii="Times New Roman" w:hAnsi="Times New Roman"/>
          <w:sz w:val="26"/>
          <w:szCs w:val="26"/>
        </w:rPr>
        <w:t xml:space="preserve">оса и документов» осуществляет </w:t>
      </w:r>
      <w:r w:rsidRPr="002A101B">
        <w:rPr>
          <w:rFonts w:ascii="Times New Roman" w:hAnsi="Times New Roman"/>
          <w:sz w:val="26"/>
          <w:szCs w:val="26"/>
        </w:rPr>
        <w:t>специалист МФЦ, ответственный за прием и регистрацию запроса и документов (далее – специалист приема МФЦ).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2A101B">
        <w:rPr>
          <w:rFonts w:ascii="Times New Roman" w:hAnsi="Times New Roman"/>
          <w:sz w:val="26"/>
          <w:szCs w:val="26"/>
        </w:rPr>
        <w:t xml:space="preserve">теля (представителя заявителя). </w:t>
      </w:r>
      <w:r w:rsidRPr="002A101B">
        <w:rPr>
          <w:rFonts w:ascii="Times New Roman" w:hAnsi="Times New Roman"/>
          <w:sz w:val="26"/>
          <w:szCs w:val="26"/>
        </w:rPr>
        <w:t xml:space="preserve">Специалист приема МФЦ, проверяет документы, </w:t>
      </w:r>
      <w:r w:rsidRPr="002A101B">
        <w:rPr>
          <w:rFonts w:ascii="Times New Roman" w:hAnsi="Times New Roman"/>
          <w:sz w:val="26"/>
          <w:szCs w:val="26"/>
        </w:rPr>
        <w:lastRenderedPageBreak/>
        <w:t>предоставленные заявителем, на полноту и соответствие требованиям, установленным настоящим административным регламентом:</w:t>
      </w:r>
    </w:p>
    <w:p w:rsidR="00455CE1" w:rsidRPr="002A101B" w:rsidRDefault="00243B44" w:rsidP="00243B44">
      <w:pPr>
        <w:pStyle w:val="a6"/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а) </w:t>
      </w:r>
      <w:r w:rsidR="00455CE1" w:rsidRPr="002A101B">
        <w:rPr>
          <w:rFonts w:ascii="Times New Roman" w:hAnsi="Times New Roman"/>
          <w:sz w:val="26"/>
          <w:szCs w:val="26"/>
        </w:rPr>
        <w:t>в случае наличия оснований</w:t>
      </w:r>
      <w:r w:rsidR="006352C1" w:rsidRPr="002A101B">
        <w:rPr>
          <w:rFonts w:ascii="Times New Roman" w:hAnsi="Times New Roman"/>
          <w:sz w:val="26"/>
          <w:szCs w:val="26"/>
        </w:rPr>
        <w:t xml:space="preserve">, предусмотренных </w:t>
      </w:r>
      <w:r w:rsidR="008F7CCA" w:rsidRPr="002A101B">
        <w:rPr>
          <w:rFonts w:ascii="Times New Roman" w:hAnsi="Times New Roman"/>
          <w:sz w:val="26"/>
          <w:szCs w:val="26"/>
        </w:rPr>
        <w:t>пунктом</w:t>
      </w:r>
      <w:r w:rsidR="006352C1" w:rsidRPr="002A101B">
        <w:rPr>
          <w:rFonts w:ascii="Times New Roman" w:hAnsi="Times New Roman"/>
          <w:sz w:val="26"/>
          <w:szCs w:val="26"/>
        </w:rPr>
        <w:t xml:space="preserve"> </w:t>
      </w:r>
      <w:r w:rsidR="009F2CE1" w:rsidRPr="009F2CE1">
        <w:rPr>
          <w:rFonts w:ascii="Times New Roman" w:hAnsi="Times New Roman"/>
          <w:sz w:val="26"/>
          <w:szCs w:val="26"/>
        </w:rPr>
        <w:t>10</w:t>
      </w:r>
      <w:r w:rsidR="0013228E" w:rsidRPr="009F2CE1">
        <w:rPr>
          <w:rFonts w:ascii="Times New Roman" w:hAnsi="Times New Roman"/>
          <w:sz w:val="26"/>
          <w:szCs w:val="26"/>
        </w:rPr>
        <w:t xml:space="preserve"> </w:t>
      </w:r>
      <w:r w:rsidR="0013228E" w:rsidRPr="002A101B"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="00455CE1" w:rsidRPr="002A101B">
        <w:rPr>
          <w:rFonts w:ascii="Times New Roman" w:hAnsi="Times New Roman"/>
          <w:sz w:val="26"/>
          <w:szCs w:val="26"/>
        </w:rPr>
        <w:t>,  уведомляет заявителя о возможности получения отказа в предоставлении муниципальной услуги.</w:t>
      </w:r>
    </w:p>
    <w:p w:rsidR="00455CE1" w:rsidRPr="002A101B" w:rsidRDefault="00243B44" w:rsidP="00243B44">
      <w:pPr>
        <w:pStyle w:val="a6"/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б) </w:t>
      </w:r>
      <w:r w:rsidR="00455CE1" w:rsidRPr="002A101B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 1</w:t>
      </w:r>
      <w:r w:rsidR="00F00416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2A101B">
        <w:rPr>
          <w:rFonts w:ascii="Times New Roman" w:hAnsi="Times New Roman"/>
          <w:sz w:val="26"/>
          <w:szCs w:val="26"/>
        </w:rPr>
        <w:t xml:space="preserve"> </w:t>
      </w:r>
      <w:r w:rsidRPr="002A101B">
        <w:rPr>
          <w:rFonts w:ascii="Times New Roman" w:hAnsi="Times New Roman"/>
          <w:sz w:val="26"/>
          <w:szCs w:val="26"/>
        </w:rPr>
        <w:t>предоставлены заявителем в соответствии с требованиями административн</w:t>
      </w:r>
      <w:r w:rsidR="00DF46C9" w:rsidRPr="002A101B">
        <w:rPr>
          <w:rFonts w:ascii="Times New Roman" w:hAnsi="Times New Roman"/>
          <w:sz w:val="26"/>
          <w:szCs w:val="26"/>
        </w:rPr>
        <w:t>ого</w:t>
      </w:r>
      <w:r w:rsidRPr="002A101B">
        <w:rPr>
          <w:rFonts w:ascii="Times New Roman" w:hAnsi="Times New Roman"/>
          <w:sz w:val="26"/>
          <w:szCs w:val="26"/>
        </w:rPr>
        <w:t xml:space="preserve"> регламент</w:t>
      </w:r>
      <w:r w:rsidR="00DF46C9" w:rsidRPr="002A101B">
        <w:rPr>
          <w:rFonts w:ascii="Times New Roman" w:hAnsi="Times New Roman"/>
          <w:sz w:val="26"/>
          <w:szCs w:val="26"/>
        </w:rPr>
        <w:t>а</w:t>
      </w:r>
      <w:r w:rsidR="004960B7" w:rsidRPr="002A101B">
        <w:rPr>
          <w:rFonts w:ascii="Times New Roman" w:hAnsi="Times New Roman"/>
          <w:sz w:val="26"/>
          <w:szCs w:val="26"/>
        </w:rPr>
        <w:t xml:space="preserve">, </w:t>
      </w:r>
      <w:r w:rsidR="006B67C1" w:rsidRPr="002A101B">
        <w:rPr>
          <w:rFonts w:ascii="Times New Roman" w:hAnsi="Times New Roman"/>
          <w:sz w:val="26"/>
          <w:szCs w:val="26"/>
        </w:rPr>
        <w:t>схема расположения земельного участка</w:t>
      </w:r>
      <w:r w:rsidR="007C0289" w:rsidRPr="002A101B">
        <w:rPr>
          <w:rFonts w:ascii="Times New Roman" w:hAnsi="Times New Roman"/>
          <w:sz w:val="26"/>
          <w:szCs w:val="26"/>
        </w:rPr>
        <w:t xml:space="preserve"> на кадастровом плане территории</w:t>
      </w:r>
      <w:r w:rsidR="006B67C1" w:rsidRPr="002A101B">
        <w:rPr>
          <w:rFonts w:ascii="Times New Roman" w:hAnsi="Times New Roman"/>
          <w:sz w:val="26"/>
          <w:szCs w:val="26"/>
        </w:rPr>
        <w:t xml:space="preserve"> сканируется в цвете</w:t>
      </w:r>
      <w:r w:rsidRPr="002A101B">
        <w:rPr>
          <w:rFonts w:ascii="Times New Roman" w:hAnsi="Times New Roman"/>
          <w:sz w:val="26"/>
          <w:szCs w:val="26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05BE5" w:rsidRPr="002A101B" w:rsidRDefault="00105BE5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.3.5. Принятые у заявителя документы, заявление и расписка передаются в электронном виде в</w:t>
      </w:r>
      <w:r w:rsidR="00BB12D7" w:rsidRPr="002A101B">
        <w:rPr>
          <w:rFonts w:ascii="Times New Roman" w:hAnsi="Times New Roman"/>
          <w:sz w:val="26"/>
          <w:szCs w:val="26"/>
        </w:rPr>
        <w:t xml:space="preserve">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 xml:space="preserve">полномоченный орган  </w:t>
      </w:r>
      <w:r w:rsidRPr="002A101B">
        <w:rPr>
          <w:rFonts w:ascii="Times New Roman" w:hAnsi="Times New Roman"/>
          <w:sz w:val="26"/>
          <w:szCs w:val="26"/>
        </w:rPr>
        <w:t>по защищенным каналам связи.</w:t>
      </w:r>
    </w:p>
    <w:p w:rsidR="00105BE5" w:rsidRPr="002A101B" w:rsidRDefault="00105BE5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 xml:space="preserve">Не подлежит сканированию и передается на бумажных носителях в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 xml:space="preserve">полномоченный  орган  </w:t>
      </w:r>
      <w:r w:rsidRPr="002A101B">
        <w:rPr>
          <w:rFonts w:ascii="Times New Roman" w:hAnsi="Times New Roman"/>
          <w:sz w:val="26"/>
          <w:szCs w:val="26"/>
        </w:rPr>
        <w:t>схема расположения земельного участка</w:t>
      </w:r>
      <w:r w:rsidR="007C0289" w:rsidRPr="002A101B">
        <w:rPr>
          <w:rFonts w:ascii="Times New Roman" w:hAnsi="Times New Roman"/>
          <w:sz w:val="26"/>
          <w:szCs w:val="26"/>
        </w:rPr>
        <w:t xml:space="preserve"> на кадастровом плане территории</w:t>
      </w:r>
      <w:r w:rsidRPr="002A101B">
        <w:rPr>
          <w:rFonts w:ascii="Times New Roman" w:hAnsi="Times New Roman"/>
          <w:sz w:val="26"/>
          <w:szCs w:val="26"/>
        </w:rPr>
        <w:t>, в случае если её размер пре</w:t>
      </w:r>
      <w:r w:rsidR="003B4B47" w:rsidRPr="002A101B">
        <w:rPr>
          <w:rFonts w:ascii="Times New Roman" w:hAnsi="Times New Roman"/>
          <w:sz w:val="26"/>
          <w:szCs w:val="26"/>
        </w:rPr>
        <w:t>вышает размер листа формата A4.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.4. Осуществление административной процедуры «Составление и выдача заявител</w:t>
      </w:r>
      <w:r w:rsidR="00DF46C9" w:rsidRPr="002A101B">
        <w:rPr>
          <w:rFonts w:ascii="Times New Roman" w:hAnsi="Times New Roman"/>
          <w:sz w:val="26"/>
          <w:szCs w:val="26"/>
        </w:rPr>
        <w:t>ю</w:t>
      </w:r>
      <w:r w:rsidRPr="002A101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.4.1. Административную процедуру «Составление и выдача заявител</w:t>
      </w:r>
      <w:r w:rsidR="00DF46C9" w:rsidRPr="002A101B">
        <w:rPr>
          <w:rFonts w:ascii="Times New Roman" w:hAnsi="Times New Roman"/>
          <w:sz w:val="26"/>
          <w:szCs w:val="26"/>
        </w:rPr>
        <w:t>ю</w:t>
      </w:r>
      <w:r w:rsidRPr="002A101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981D10" w:rsidRPr="002A101B">
        <w:rPr>
          <w:rFonts w:ascii="Times New Roman" w:hAnsi="Times New Roman"/>
          <w:sz w:val="26"/>
          <w:szCs w:val="26"/>
        </w:rPr>
        <w:t>иципальной услуги» осуществляет</w:t>
      </w:r>
      <w:r w:rsidRPr="002A101B">
        <w:rPr>
          <w:rFonts w:ascii="Times New Roman" w:hAnsi="Times New Roman"/>
          <w:sz w:val="26"/>
          <w:szCs w:val="26"/>
        </w:rPr>
        <w:t xml:space="preserve"> специалист МФЦ, ответственный за выдачу результата </w:t>
      </w:r>
      <w:r w:rsidRPr="002A101B">
        <w:rPr>
          <w:rFonts w:ascii="Times New Roman" w:hAnsi="Times New Roman"/>
          <w:sz w:val="26"/>
          <w:szCs w:val="26"/>
        </w:rPr>
        <w:lastRenderedPageBreak/>
        <w:t xml:space="preserve">предоставления муниципальной услуги (далее – уполномоченный специалист МФЦ). 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.4.2. При личном обращении заявителя за получением результата муниципальной услуги, у</w:t>
      </w:r>
      <w:r w:rsidR="00981D10" w:rsidRPr="002A101B">
        <w:rPr>
          <w:rFonts w:ascii="Times New Roman" w:hAnsi="Times New Roman"/>
          <w:sz w:val="26"/>
          <w:szCs w:val="26"/>
        </w:rPr>
        <w:t xml:space="preserve">полномоченный специалист МФЦ, </w:t>
      </w:r>
      <w:r w:rsidRPr="002A101B">
        <w:rPr>
          <w:rFonts w:ascii="Times New Roman" w:hAnsi="Times New Roman"/>
          <w:sz w:val="26"/>
          <w:szCs w:val="26"/>
        </w:rPr>
        <w:t>должен удостовериться в личности заявителя (представителя заявителя).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 w:rsidR="00981D10" w:rsidRPr="002A101B">
        <w:rPr>
          <w:rFonts w:ascii="Times New Roman" w:hAnsi="Times New Roman"/>
          <w:sz w:val="26"/>
          <w:szCs w:val="26"/>
        </w:rPr>
        <w:t xml:space="preserve">тавления муниципальной услуги, </w:t>
      </w:r>
      <w:r w:rsidRPr="002A101B">
        <w:rPr>
          <w:rFonts w:ascii="Times New Roman" w:hAnsi="Times New Roman"/>
          <w:sz w:val="26"/>
          <w:szCs w:val="26"/>
        </w:rPr>
        <w:t>обеспечивает:</w:t>
      </w:r>
    </w:p>
    <w:p w:rsidR="00455CE1" w:rsidRPr="002A101B" w:rsidRDefault="00243B44" w:rsidP="00243B44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а) </w:t>
      </w:r>
      <w:r w:rsidR="00455CE1" w:rsidRPr="002A101B">
        <w:rPr>
          <w:rFonts w:ascii="Times New Roman" w:hAnsi="Times New Roman"/>
          <w:sz w:val="26"/>
          <w:szCs w:val="26"/>
        </w:rPr>
        <w:t xml:space="preserve">проверку действительности электронной подписи должностного лица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455CE1" w:rsidRPr="002A101B">
        <w:rPr>
          <w:rFonts w:ascii="Times New Roman" w:hAnsi="Times New Roman"/>
          <w:sz w:val="26"/>
          <w:szCs w:val="26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2A101B" w:rsidRDefault="00243B44" w:rsidP="00243B44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б) </w:t>
      </w:r>
      <w:r w:rsidR="00455CE1" w:rsidRPr="002A101B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2A101B" w:rsidRDefault="00243B44" w:rsidP="00243B44">
      <w:pPr>
        <w:pStyle w:val="a6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в) </w:t>
      </w:r>
      <w:r w:rsidR="00455CE1" w:rsidRPr="002A101B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455CE1" w:rsidRPr="002A101B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455CE1" w:rsidRDefault="00455CE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8</w:t>
      </w:r>
      <w:r w:rsidRPr="002A101B">
        <w:rPr>
          <w:rFonts w:ascii="Times New Roman" w:hAnsi="Times New Roman"/>
          <w:sz w:val="26"/>
          <w:szCs w:val="26"/>
        </w:rPr>
        <w:t xml:space="preserve">.5. В соответствии с заключенным соглашением о взаимодействии между </w:t>
      </w:r>
      <w:r w:rsidR="004C4598" w:rsidRPr="002A101B">
        <w:rPr>
          <w:rFonts w:ascii="Times New Roman" w:hAnsi="Times New Roman"/>
          <w:sz w:val="26"/>
          <w:szCs w:val="26"/>
        </w:rPr>
        <w:t xml:space="preserve">МФЦ </w:t>
      </w:r>
      <w:r w:rsidRPr="002A101B">
        <w:rPr>
          <w:rFonts w:ascii="Times New Roman" w:hAnsi="Times New Roman"/>
          <w:sz w:val="26"/>
          <w:szCs w:val="26"/>
        </w:rPr>
        <w:t xml:space="preserve">и </w:t>
      </w:r>
      <w:r w:rsidR="00BB12D7" w:rsidRPr="002A101B">
        <w:rPr>
          <w:rFonts w:ascii="Times New Roman" w:hAnsi="Times New Roman"/>
          <w:sz w:val="26"/>
          <w:szCs w:val="26"/>
        </w:rPr>
        <w:t>администрацией Дальнегорского городского округа</w:t>
      </w:r>
      <w:r w:rsidRPr="002A101B">
        <w:rPr>
          <w:rFonts w:ascii="Times New Roman" w:hAnsi="Times New Roman"/>
          <w:sz w:val="26"/>
          <w:szCs w:val="26"/>
        </w:rPr>
        <w:t>,</w:t>
      </w:r>
      <w:r w:rsidR="00903339" w:rsidRPr="002A101B">
        <w:rPr>
          <w:rFonts w:ascii="Times New Roman" w:hAnsi="Times New Roman"/>
          <w:sz w:val="26"/>
          <w:szCs w:val="26"/>
        </w:rPr>
        <w:t xml:space="preserve"> </w:t>
      </w:r>
      <w:r w:rsidRPr="002A101B">
        <w:rPr>
          <w:rFonts w:ascii="Times New Roman" w:hAnsi="Times New Roman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BB12D7" w:rsidRPr="002A101B">
        <w:rPr>
          <w:rFonts w:ascii="Times New Roman" w:hAnsi="Times New Roman"/>
          <w:sz w:val="26"/>
          <w:szCs w:val="26"/>
        </w:rPr>
        <w:t>Уполномоченного органа</w:t>
      </w:r>
      <w:r w:rsidRPr="002A101B">
        <w:rPr>
          <w:rFonts w:ascii="Times New Roman" w:hAnsi="Times New Roman"/>
          <w:sz w:val="26"/>
          <w:szCs w:val="26"/>
        </w:rPr>
        <w:t xml:space="preserve">, и составление и заверение выписок полученных из информационных систем </w:t>
      </w:r>
      <w:r w:rsidR="00BB12D7" w:rsidRPr="002A101B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Pr="002A101B">
        <w:rPr>
          <w:rFonts w:ascii="Times New Roman" w:hAnsi="Times New Roman"/>
          <w:sz w:val="26"/>
          <w:szCs w:val="26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2A101B">
        <w:rPr>
          <w:rFonts w:ascii="Times New Roman" w:hAnsi="Times New Roman"/>
          <w:sz w:val="26"/>
          <w:szCs w:val="26"/>
        </w:rPr>
        <w:t>ю</w:t>
      </w:r>
      <w:r w:rsidRPr="002A101B">
        <w:rPr>
          <w:rFonts w:ascii="Times New Roman" w:hAnsi="Times New Roman"/>
          <w:sz w:val="26"/>
          <w:szCs w:val="26"/>
        </w:rPr>
        <w:t xml:space="preserve"> на основании такой информации документов, включая составление на бумажном носителе и</w:t>
      </w:r>
      <w:r w:rsidR="00E500DF" w:rsidRPr="002A101B">
        <w:rPr>
          <w:rFonts w:ascii="Times New Roman" w:hAnsi="Times New Roman"/>
          <w:sz w:val="26"/>
          <w:szCs w:val="26"/>
        </w:rPr>
        <w:t xml:space="preserve"> </w:t>
      </w:r>
      <w:r w:rsidRPr="002A101B">
        <w:rPr>
          <w:rFonts w:ascii="Times New Roman" w:hAnsi="Times New Roman"/>
          <w:sz w:val="26"/>
          <w:szCs w:val="26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8D2EFE" w:rsidRPr="008D2EFE" w:rsidRDefault="008D2EFE" w:rsidP="00E9511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14D1F" w:rsidRPr="002A101B" w:rsidRDefault="00BA52CA" w:rsidP="00E9511E">
      <w:pPr>
        <w:spacing w:after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  <w:lang w:val="en-US"/>
        </w:rPr>
        <w:t>I</w:t>
      </w:r>
      <w:r w:rsidR="00814D1F" w:rsidRPr="002A101B">
        <w:rPr>
          <w:rFonts w:ascii="Times New Roman" w:hAnsi="Times New Roman"/>
          <w:sz w:val="26"/>
          <w:szCs w:val="26"/>
          <w:lang w:val="en-US"/>
        </w:rPr>
        <w:t>V</w:t>
      </w:r>
      <w:r w:rsidR="00814D1F" w:rsidRPr="002A101B">
        <w:rPr>
          <w:rFonts w:ascii="Times New Roman" w:hAnsi="Times New Roman"/>
          <w:sz w:val="26"/>
          <w:szCs w:val="26"/>
        </w:rPr>
        <w:t>. ФОРМЫ КОНТРОЛЯ</w:t>
      </w:r>
    </w:p>
    <w:p w:rsidR="00814D1F" w:rsidRPr="002A101B" w:rsidRDefault="00814D1F" w:rsidP="00E9511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814D1F" w:rsidRPr="008D2EFE" w:rsidRDefault="00814D1F" w:rsidP="00E9511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14D1F" w:rsidRPr="002A101B" w:rsidRDefault="0003428C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061BF4">
        <w:rPr>
          <w:rFonts w:ascii="Times New Roman" w:hAnsi="Times New Roman"/>
          <w:sz w:val="26"/>
          <w:szCs w:val="26"/>
        </w:rPr>
        <w:t>9</w:t>
      </w:r>
      <w:r w:rsidR="00814D1F" w:rsidRPr="002A101B">
        <w:rPr>
          <w:rFonts w:ascii="Times New Roman" w:hAnsi="Times New Roman"/>
          <w:sz w:val="26"/>
          <w:szCs w:val="26"/>
        </w:rPr>
        <w:t>.</w:t>
      </w:r>
      <w:r w:rsidR="00BA52CA" w:rsidRPr="002A101B">
        <w:rPr>
          <w:rFonts w:ascii="Times New Roman" w:hAnsi="Times New Roman"/>
          <w:sz w:val="26"/>
          <w:szCs w:val="26"/>
        </w:rPr>
        <w:t>1.</w:t>
      </w:r>
      <w:r w:rsidR="00814D1F" w:rsidRPr="002A101B">
        <w:rPr>
          <w:rFonts w:ascii="Times New Roman" w:hAnsi="Times New Roman"/>
          <w:sz w:val="26"/>
          <w:szCs w:val="26"/>
        </w:rPr>
        <w:t xml:space="preserve"> </w:t>
      </w:r>
      <w:r w:rsidR="006B67C1" w:rsidRPr="002A101B">
        <w:rPr>
          <w:rFonts w:ascii="Times New Roman" w:hAnsi="Times New Roman"/>
          <w:sz w:val="26"/>
          <w:szCs w:val="26"/>
        </w:rPr>
        <w:t>К</w:t>
      </w:r>
      <w:r w:rsidR="00814D1F" w:rsidRPr="002A101B">
        <w:rPr>
          <w:rFonts w:ascii="Times New Roman" w:hAnsi="Times New Roman"/>
          <w:sz w:val="26"/>
          <w:szCs w:val="26"/>
        </w:rPr>
        <w:t xml:space="preserve">онтроль соблюдения последовательности действий специалистами </w:t>
      </w:r>
      <w:r w:rsidR="00BB12D7" w:rsidRPr="002A101B">
        <w:rPr>
          <w:rFonts w:ascii="Times New Roman" w:hAnsi="Times New Roman"/>
          <w:sz w:val="26"/>
          <w:szCs w:val="26"/>
        </w:rPr>
        <w:t>Уполномоченного органа</w:t>
      </w:r>
      <w:r w:rsidR="00814D1F" w:rsidRPr="002A101B">
        <w:rPr>
          <w:rFonts w:ascii="Times New Roman" w:hAnsi="Times New Roman"/>
          <w:sz w:val="26"/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A422E5" w:rsidRPr="002A101B">
        <w:rPr>
          <w:rFonts w:ascii="Times New Roman" w:hAnsi="Times New Roman"/>
          <w:sz w:val="26"/>
          <w:szCs w:val="26"/>
        </w:rPr>
        <w:t xml:space="preserve">начальником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03428C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9</w:t>
      </w:r>
      <w:r w:rsidR="00BA52CA" w:rsidRPr="002A101B">
        <w:rPr>
          <w:rFonts w:ascii="Times New Roman" w:hAnsi="Times New Roman"/>
          <w:sz w:val="26"/>
          <w:szCs w:val="26"/>
        </w:rPr>
        <w:t xml:space="preserve">.2. </w:t>
      </w:r>
      <w:r w:rsidR="00814D1F" w:rsidRPr="002A101B">
        <w:rPr>
          <w:rFonts w:ascii="Times New Roman" w:hAnsi="Times New Roman"/>
          <w:sz w:val="26"/>
          <w:szCs w:val="26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14D1F" w:rsidRPr="002A101B" w:rsidRDefault="0003428C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9</w:t>
      </w:r>
      <w:r w:rsidR="00BA52CA" w:rsidRPr="002A101B">
        <w:rPr>
          <w:rFonts w:ascii="Times New Roman" w:hAnsi="Times New Roman"/>
          <w:sz w:val="26"/>
          <w:szCs w:val="26"/>
        </w:rPr>
        <w:t>.</w:t>
      </w:r>
      <w:r w:rsidR="00814D1F" w:rsidRPr="002A101B">
        <w:rPr>
          <w:rFonts w:ascii="Times New Roman" w:hAnsi="Times New Roman"/>
          <w:sz w:val="26"/>
          <w:szCs w:val="26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 xml:space="preserve">полномоченного органа </w:t>
      </w:r>
      <w:r w:rsidR="00814D1F" w:rsidRPr="002A101B">
        <w:rPr>
          <w:rFonts w:ascii="Times New Roman" w:hAnsi="Times New Roman"/>
          <w:sz w:val="26"/>
          <w:szCs w:val="26"/>
        </w:rPr>
        <w:t xml:space="preserve">осуществляется начальником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03428C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9</w:t>
      </w:r>
      <w:r w:rsidR="00814D1F" w:rsidRPr="002A101B">
        <w:rPr>
          <w:rFonts w:ascii="Times New Roman" w:hAnsi="Times New Roman"/>
          <w:sz w:val="26"/>
          <w:szCs w:val="26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814D1F" w:rsidRPr="002A101B" w:rsidRDefault="0003428C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9</w:t>
      </w:r>
      <w:r w:rsidR="00814D1F" w:rsidRPr="002A101B">
        <w:rPr>
          <w:rFonts w:ascii="Times New Roman" w:hAnsi="Times New Roman"/>
          <w:sz w:val="26"/>
          <w:szCs w:val="26"/>
        </w:rPr>
        <w:t xml:space="preserve">.5. Контроль осуществляется </w:t>
      </w:r>
      <w:r w:rsidR="00A422E5" w:rsidRPr="002A101B">
        <w:rPr>
          <w:rFonts w:ascii="Times New Roman" w:hAnsi="Times New Roman"/>
          <w:sz w:val="26"/>
          <w:szCs w:val="26"/>
        </w:rPr>
        <w:t xml:space="preserve">начальником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A422E5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814D1F" w:rsidRPr="002A101B">
        <w:rPr>
          <w:rFonts w:ascii="Times New Roman" w:hAnsi="Times New Roman"/>
          <w:sz w:val="26"/>
          <w:szCs w:val="26"/>
        </w:rPr>
        <w:t xml:space="preserve"> не реже одного раза в </w:t>
      </w:r>
      <w:r w:rsidR="001B1DB2" w:rsidRPr="002A101B">
        <w:rPr>
          <w:rFonts w:ascii="Times New Roman" w:hAnsi="Times New Roman"/>
          <w:sz w:val="26"/>
          <w:szCs w:val="26"/>
        </w:rPr>
        <w:t>месяц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03428C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1BF4">
        <w:rPr>
          <w:rFonts w:ascii="Times New Roman" w:hAnsi="Times New Roman"/>
          <w:sz w:val="26"/>
          <w:szCs w:val="26"/>
        </w:rPr>
        <w:t>9</w:t>
      </w:r>
      <w:r w:rsidR="00814D1F" w:rsidRPr="002A101B">
        <w:rPr>
          <w:rFonts w:ascii="Times New Roman" w:hAnsi="Times New Roman"/>
          <w:sz w:val="26"/>
          <w:szCs w:val="26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814D1F" w:rsidRPr="00243B44" w:rsidRDefault="00814D1F" w:rsidP="00E9511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E49CC" w:rsidRPr="002A101B" w:rsidRDefault="00BA52CA" w:rsidP="00E9511E">
      <w:pPr>
        <w:spacing w:after="0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  <w:lang w:val="en-US"/>
        </w:rPr>
        <w:t>V</w:t>
      </w:r>
      <w:r w:rsidRPr="002A101B">
        <w:rPr>
          <w:rFonts w:ascii="Times New Roman" w:hAnsi="Times New Roman"/>
          <w:sz w:val="26"/>
          <w:szCs w:val="26"/>
        </w:rPr>
        <w:t xml:space="preserve">. </w:t>
      </w:r>
      <w:r w:rsidR="001E49CC" w:rsidRPr="002A101B">
        <w:rPr>
          <w:rFonts w:ascii="Times New Roman" w:hAnsi="Times New Roman"/>
          <w:sz w:val="26"/>
          <w:szCs w:val="26"/>
        </w:rPr>
        <w:t>ДОСУДЕБНЫЙ (ВНЕСУДЕБНЫЙ) ПОРЯДОК ОБЖАЛОВАНИЯ</w:t>
      </w:r>
    </w:p>
    <w:p w:rsidR="001E49CC" w:rsidRPr="002A101B" w:rsidRDefault="001E49CC" w:rsidP="00E9511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РЕШЕНИЙ И ДЕЙСТВИЙ (БЕЗДЕЙСТВИЯ) ОРГАНА, ПРЕДОСТАВЛЯЮЩЕГО</w:t>
      </w:r>
    </w:p>
    <w:p w:rsidR="001E49CC" w:rsidRPr="002A101B" w:rsidRDefault="001E49CC" w:rsidP="00E9511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МУНИЦИПАЛЬНУЮ УСЛУГУ, ДОЛЖНОСТНОГО ЛИЦА ОРГАНА, ПРЕДОСТАВЛЯЮЩЕГО МУНИЦИПАЛЬНУЮ УСЛУГУ, ЛИБО МУНИЦИПАЛЬНОГО СЛУЖАЩЕГО,</w:t>
      </w:r>
      <w:r w:rsidR="00624F08" w:rsidRPr="002A101B">
        <w:rPr>
          <w:rFonts w:ascii="Times New Roman" w:hAnsi="Times New Roman"/>
          <w:sz w:val="26"/>
          <w:szCs w:val="26"/>
        </w:rPr>
        <w:t xml:space="preserve"> МНОГОФУНКЦИОНАЛЬНОГО ЦЕНТРА,</w:t>
      </w:r>
      <w:r w:rsidRPr="002A101B">
        <w:rPr>
          <w:rFonts w:ascii="Times New Roman" w:hAnsi="Times New Roman"/>
          <w:sz w:val="26"/>
          <w:szCs w:val="26"/>
        </w:rPr>
        <w:t xml:space="preserve"> РАБОТНИКА МНОГОФУНКЦИОНАЛЬНОГО ЦЕНТРА</w:t>
      </w:r>
    </w:p>
    <w:p w:rsidR="00814D1F" w:rsidRPr="00243B44" w:rsidRDefault="00814D1F" w:rsidP="00E9511E">
      <w:pPr>
        <w:spacing w:after="0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.1. Решения и действия (бездействие) </w:t>
      </w:r>
      <w:r w:rsidR="00D507B5" w:rsidRPr="002A101B">
        <w:rPr>
          <w:rFonts w:ascii="Times New Roman" w:hAnsi="Times New Roman"/>
          <w:sz w:val="26"/>
          <w:szCs w:val="26"/>
        </w:rPr>
        <w:t>у</w:t>
      </w:r>
      <w:r w:rsidR="00656B66" w:rsidRPr="002A101B">
        <w:rPr>
          <w:rFonts w:ascii="Times New Roman" w:hAnsi="Times New Roman"/>
          <w:sz w:val="26"/>
          <w:szCs w:val="26"/>
        </w:rPr>
        <w:t>полномоченного органа</w:t>
      </w:r>
      <w:r w:rsidR="00814D1F" w:rsidRPr="002A101B">
        <w:rPr>
          <w:rFonts w:ascii="Times New Roman" w:hAnsi="Times New Roman"/>
          <w:sz w:val="26"/>
          <w:szCs w:val="26"/>
        </w:rPr>
        <w:t>, должностных лиц органа, предоставляющего муниципальную услугу, муниципальных служащих,</w:t>
      </w:r>
      <w:r w:rsidR="0066267A" w:rsidRPr="002A101B">
        <w:rPr>
          <w:rFonts w:ascii="Times New Roman" w:hAnsi="Times New Roman"/>
          <w:sz w:val="26"/>
          <w:szCs w:val="26"/>
        </w:rPr>
        <w:t xml:space="preserve"> работников МФЦ</w:t>
      </w:r>
      <w:r w:rsidR="00F20C45" w:rsidRPr="002A101B">
        <w:rPr>
          <w:rFonts w:ascii="Times New Roman" w:hAnsi="Times New Roman"/>
          <w:sz w:val="26"/>
          <w:szCs w:val="26"/>
        </w:rPr>
        <w:t>,</w:t>
      </w:r>
      <w:r w:rsidR="00814D1F" w:rsidRPr="002A101B">
        <w:rPr>
          <w:rFonts w:ascii="Times New Roman" w:hAnsi="Times New Roman"/>
          <w:sz w:val="26"/>
          <w:szCs w:val="26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="00656B66" w:rsidRPr="002A101B">
        <w:rPr>
          <w:rFonts w:ascii="Times New Roman" w:hAnsi="Times New Roman"/>
          <w:sz w:val="26"/>
          <w:szCs w:val="26"/>
        </w:rPr>
        <w:t>администрацию 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BD6014" w:rsidRPr="002A101B">
        <w:rPr>
          <w:rFonts w:ascii="Times New Roman" w:hAnsi="Times New Roman"/>
          <w:sz w:val="26"/>
          <w:szCs w:val="26"/>
        </w:rPr>
        <w:t>.2</w:t>
      </w:r>
      <w:r w:rsidR="00814D1F" w:rsidRPr="002A101B">
        <w:rPr>
          <w:rFonts w:ascii="Times New Roman" w:hAnsi="Times New Roman"/>
          <w:sz w:val="26"/>
          <w:szCs w:val="26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</w:t>
      </w:r>
      <w:r w:rsidR="00814D1F" w:rsidRPr="002A101B">
        <w:rPr>
          <w:rFonts w:ascii="Times New Roman" w:hAnsi="Times New Roman"/>
          <w:sz w:val="26"/>
          <w:szCs w:val="26"/>
        </w:rPr>
        <w:t>.2.1 нарушения срока регистрации заявления о предоставлении муниципальной услуги;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</w:t>
      </w:r>
      <w:r w:rsidR="00814D1F" w:rsidRPr="002A101B">
        <w:rPr>
          <w:rFonts w:ascii="Times New Roman" w:hAnsi="Times New Roman"/>
          <w:sz w:val="26"/>
          <w:szCs w:val="26"/>
        </w:rPr>
        <w:t>.2.2 нарушения срока предоставления муниципальной услуги;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656B66" w:rsidRPr="002A101B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656B66" w:rsidRPr="002A101B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656B66" w:rsidRPr="002A101B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>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656B66" w:rsidRPr="002A101B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>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.2.7 отказа </w:t>
      </w:r>
      <w:r w:rsidR="00656B66" w:rsidRPr="002A101B">
        <w:rPr>
          <w:rFonts w:ascii="Times New Roman" w:hAnsi="Times New Roman"/>
          <w:sz w:val="26"/>
          <w:szCs w:val="26"/>
        </w:rPr>
        <w:t>Уполномоченного органа</w:t>
      </w:r>
      <w:r w:rsidR="00440D2D" w:rsidRPr="002A101B">
        <w:rPr>
          <w:rFonts w:ascii="Times New Roman" w:hAnsi="Times New Roman"/>
          <w:sz w:val="26"/>
          <w:szCs w:val="26"/>
        </w:rPr>
        <w:t>,</w:t>
      </w:r>
      <w:r w:rsidR="00814D1F" w:rsidRPr="002A101B">
        <w:rPr>
          <w:rFonts w:ascii="Times New Roman" w:hAnsi="Times New Roman"/>
          <w:sz w:val="26"/>
          <w:szCs w:val="26"/>
        </w:rPr>
        <w:t xml:space="preserve"> предоставляюще</w:t>
      </w:r>
      <w:r w:rsidR="00656B66" w:rsidRPr="002A101B">
        <w:rPr>
          <w:rFonts w:ascii="Times New Roman" w:hAnsi="Times New Roman"/>
          <w:sz w:val="26"/>
          <w:szCs w:val="26"/>
        </w:rPr>
        <w:t>го</w:t>
      </w:r>
      <w:r w:rsidR="00814D1F" w:rsidRPr="002A101B">
        <w:rPr>
          <w:rFonts w:ascii="Times New Roman" w:hAnsi="Times New Roman"/>
          <w:sz w:val="26"/>
          <w:szCs w:val="26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C4004" w:rsidRPr="002A101B">
        <w:rPr>
          <w:rFonts w:ascii="Times New Roman" w:hAnsi="Times New Roman"/>
          <w:sz w:val="26"/>
          <w:szCs w:val="26"/>
        </w:rPr>
        <w:t xml:space="preserve">допущенных ими опечаток </w:t>
      </w:r>
      <w:r w:rsidR="00814D1F" w:rsidRPr="002A101B">
        <w:rPr>
          <w:rFonts w:ascii="Times New Roman" w:hAnsi="Times New Roman"/>
          <w:sz w:val="26"/>
          <w:szCs w:val="26"/>
        </w:rPr>
        <w:t xml:space="preserve">и ошибок в выданных в результате предоставления муниципальной услуги </w:t>
      </w:r>
      <w:r w:rsidR="006B67C1" w:rsidRPr="002A101B">
        <w:rPr>
          <w:rFonts w:ascii="Times New Roman" w:hAnsi="Times New Roman"/>
          <w:sz w:val="26"/>
          <w:szCs w:val="26"/>
        </w:rPr>
        <w:t>документах,</w:t>
      </w:r>
      <w:r w:rsidR="00814D1F" w:rsidRPr="002A101B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2A101B" w:rsidRDefault="00061BF4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</w:t>
      </w:r>
      <w:r w:rsidR="00656B66" w:rsidRPr="002A101B">
        <w:rPr>
          <w:rFonts w:ascii="Times New Roman" w:hAnsi="Times New Roman"/>
          <w:sz w:val="26"/>
          <w:szCs w:val="26"/>
        </w:rPr>
        <w:t xml:space="preserve"> Дальнегорского городского округа;</w:t>
      </w:r>
    </w:p>
    <w:p w:rsidR="0066267A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="00814D1F" w:rsidRPr="002A101B">
          <w:rPr>
            <w:rFonts w:ascii="Times New Roman" w:hAnsi="Times New Roman"/>
            <w:sz w:val="26"/>
            <w:szCs w:val="26"/>
          </w:rPr>
          <w:t>законом</w:t>
        </w:r>
      </w:hyperlink>
      <w:r w:rsidR="00814D1F" w:rsidRPr="002A101B">
        <w:rPr>
          <w:rFonts w:ascii="Times New Roman" w:hAnsi="Times New Roman"/>
          <w:sz w:val="26"/>
          <w:szCs w:val="26"/>
        </w:rPr>
        <w:t xml:space="preserve"> от 27.07.2010 </w:t>
      </w:r>
      <w:r w:rsidR="00BA52CA" w:rsidRPr="002A101B">
        <w:rPr>
          <w:rFonts w:ascii="Times New Roman" w:hAnsi="Times New Roman"/>
          <w:sz w:val="26"/>
          <w:szCs w:val="26"/>
        </w:rPr>
        <w:t>№</w:t>
      </w:r>
      <w:r w:rsidR="007D1F9A" w:rsidRPr="002A101B">
        <w:rPr>
          <w:rFonts w:ascii="Times New Roman" w:hAnsi="Times New Roman"/>
          <w:sz w:val="26"/>
          <w:szCs w:val="26"/>
        </w:rPr>
        <w:t xml:space="preserve"> 210-ФЗ «</w:t>
      </w:r>
      <w:r w:rsidR="00814D1F" w:rsidRPr="002A101B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D1F9A" w:rsidRPr="002A101B">
        <w:rPr>
          <w:rFonts w:ascii="Times New Roman" w:hAnsi="Times New Roman"/>
          <w:sz w:val="26"/>
          <w:szCs w:val="26"/>
        </w:rPr>
        <w:t>»</w:t>
      </w:r>
      <w:r w:rsidR="0066267A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66267A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6B67C1" w:rsidRPr="002A101B">
        <w:rPr>
          <w:rFonts w:ascii="Times New Roman" w:hAnsi="Times New Roman"/>
          <w:sz w:val="26"/>
          <w:szCs w:val="26"/>
        </w:rPr>
        <w:t>нктами 2</w:t>
      </w:r>
      <w:r w:rsidR="007F6D05">
        <w:rPr>
          <w:rFonts w:ascii="Times New Roman" w:hAnsi="Times New Roman"/>
          <w:sz w:val="26"/>
          <w:szCs w:val="26"/>
        </w:rPr>
        <w:t>0</w:t>
      </w:r>
      <w:r w:rsidR="006B67C1" w:rsidRPr="002A101B">
        <w:rPr>
          <w:rFonts w:ascii="Times New Roman" w:hAnsi="Times New Roman"/>
          <w:sz w:val="26"/>
          <w:szCs w:val="26"/>
        </w:rPr>
        <w:t>.2.1, 2</w:t>
      </w:r>
      <w:r w:rsidR="007F6D05">
        <w:rPr>
          <w:rFonts w:ascii="Times New Roman" w:hAnsi="Times New Roman"/>
          <w:sz w:val="26"/>
          <w:szCs w:val="26"/>
        </w:rPr>
        <w:t>0</w:t>
      </w:r>
      <w:r w:rsidR="006B67C1" w:rsidRPr="002A101B">
        <w:rPr>
          <w:rFonts w:ascii="Times New Roman" w:hAnsi="Times New Roman"/>
          <w:sz w:val="26"/>
          <w:szCs w:val="26"/>
        </w:rPr>
        <w:t>.2.3, 2</w:t>
      </w:r>
      <w:r w:rsidR="007F6D05">
        <w:rPr>
          <w:rFonts w:ascii="Times New Roman" w:hAnsi="Times New Roman"/>
          <w:sz w:val="26"/>
          <w:szCs w:val="26"/>
        </w:rPr>
        <w:t>0</w:t>
      </w:r>
      <w:r w:rsidR="006B67C1" w:rsidRPr="002A101B">
        <w:rPr>
          <w:rFonts w:ascii="Times New Roman" w:hAnsi="Times New Roman"/>
          <w:sz w:val="26"/>
          <w:szCs w:val="26"/>
        </w:rPr>
        <w:t>.2.4, 2</w:t>
      </w:r>
      <w:r w:rsidR="007F6D05">
        <w:rPr>
          <w:rFonts w:ascii="Times New Roman" w:hAnsi="Times New Roman"/>
          <w:sz w:val="26"/>
          <w:szCs w:val="26"/>
        </w:rPr>
        <w:t>0</w:t>
      </w:r>
      <w:r w:rsidR="006B67C1" w:rsidRPr="002A101B">
        <w:rPr>
          <w:rFonts w:ascii="Times New Roman" w:hAnsi="Times New Roman"/>
          <w:sz w:val="26"/>
          <w:szCs w:val="26"/>
        </w:rPr>
        <w:t xml:space="preserve">.2.6, </w:t>
      </w:r>
      <w:r w:rsidRPr="002A101B">
        <w:rPr>
          <w:rFonts w:ascii="Times New Roman" w:hAnsi="Times New Roman"/>
          <w:sz w:val="26"/>
          <w:szCs w:val="26"/>
        </w:rPr>
        <w:t>2</w:t>
      </w:r>
      <w:r w:rsidR="007F6D05">
        <w:rPr>
          <w:rFonts w:ascii="Times New Roman" w:hAnsi="Times New Roman"/>
          <w:sz w:val="26"/>
          <w:szCs w:val="26"/>
        </w:rPr>
        <w:t>0</w:t>
      </w:r>
      <w:r w:rsidRPr="002A101B">
        <w:rPr>
          <w:rFonts w:ascii="Times New Roman" w:hAnsi="Times New Roman"/>
          <w:sz w:val="26"/>
          <w:szCs w:val="26"/>
        </w:rPr>
        <w:t>.2.8 настоящего пункта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7D1F9A" w:rsidRPr="002A101B" w:rsidRDefault="00D17D12" w:rsidP="00D17D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="00665AF1"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.3. </w:t>
      </w:r>
      <w:r w:rsidR="007D1F9A" w:rsidRPr="002A101B">
        <w:rPr>
          <w:rFonts w:ascii="Times New Roman" w:hAnsi="Times New Roman"/>
          <w:sz w:val="26"/>
          <w:szCs w:val="26"/>
        </w:rPr>
        <w:t>Жалоба может быть направлена заявителем через МФЦ, а также в электронной форме через Единый портал, официальный сайт Дальнегорского городского округа www.dalnegorsk-mo.ru , по электронной почте на адрес dalnegorsk-mo.ru</w:t>
      </w:r>
      <w:r w:rsidR="007D1F9A" w:rsidRPr="002A101B">
        <w:rPr>
          <w:rFonts w:ascii="Times New Roman" w:hAnsi="Times New Roman"/>
          <w:sz w:val="26"/>
          <w:szCs w:val="26"/>
          <w:shd w:val="clear" w:color="auto" w:fill="FFFFFF"/>
        </w:rPr>
        <w:t xml:space="preserve"> , </w:t>
      </w:r>
      <w:r w:rsidR="007D1F9A" w:rsidRPr="002A101B">
        <w:rPr>
          <w:rFonts w:ascii="Times New Roman" w:hAnsi="Times New Roman"/>
          <w:sz w:val="26"/>
          <w:szCs w:val="26"/>
        </w:rPr>
        <w:t xml:space="preserve">либо направлена почтой  по адресу: 692446, Приморский край, </w:t>
      </w:r>
      <w:r w:rsidR="0034519B" w:rsidRPr="002A101B">
        <w:rPr>
          <w:rFonts w:ascii="Times New Roman" w:hAnsi="Times New Roman"/>
          <w:sz w:val="26"/>
          <w:szCs w:val="26"/>
        </w:rPr>
        <w:t xml:space="preserve">               </w:t>
      </w:r>
      <w:r w:rsidR="007D1F9A" w:rsidRPr="002A101B">
        <w:rPr>
          <w:rFonts w:ascii="Times New Roman" w:hAnsi="Times New Roman"/>
          <w:sz w:val="26"/>
          <w:szCs w:val="26"/>
        </w:rPr>
        <w:t>г. Дальнегорск, проспект 50 лет Октября, 125.</w:t>
      </w:r>
    </w:p>
    <w:p w:rsidR="00814D1F" w:rsidRPr="002A101B" w:rsidRDefault="00665AF1" w:rsidP="00D17D1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.4. Жалоба может быть принята при личном приеме заявителя. Личный прием заявителей проводится </w:t>
      </w:r>
      <w:r w:rsidR="00656B66" w:rsidRPr="002A101B">
        <w:rPr>
          <w:rFonts w:ascii="Times New Roman" w:hAnsi="Times New Roman"/>
          <w:sz w:val="26"/>
          <w:szCs w:val="26"/>
        </w:rPr>
        <w:t>Главой 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 xml:space="preserve">, по адресу: </w:t>
      </w:r>
      <w:r w:rsidR="00656B66" w:rsidRPr="002A101B">
        <w:rPr>
          <w:rFonts w:ascii="Times New Roman" w:hAnsi="Times New Roman"/>
          <w:sz w:val="26"/>
          <w:szCs w:val="26"/>
        </w:rPr>
        <w:t>692446</w:t>
      </w:r>
      <w:r w:rsidR="003A4C83" w:rsidRPr="002A101B">
        <w:rPr>
          <w:rFonts w:ascii="Times New Roman" w:hAnsi="Times New Roman"/>
          <w:sz w:val="26"/>
          <w:szCs w:val="26"/>
        </w:rPr>
        <w:t xml:space="preserve">, </w:t>
      </w:r>
      <w:r w:rsidR="00656B66" w:rsidRPr="002A101B">
        <w:rPr>
          <w:rFonts w:ascii="Times New Roman" w:hAnsi="Times New Roman"/>
          <w:sz w:val="26"/>
          <w:szCs w:val="26"/>
        </w:rPr>
        <w:t>г. Дальнегорск</w:t>
      </w:r>
      <w:r w:rsidR="00814D1F" w:rsidRPr="002A101B">
        <w:rPr>
          <w:rFonts w:ascii="Times New Roman" w:hAnsi="Times New Roman"/>
          <w:sz w:val="26"/>
          <w:szCs w:val="26"/>
        </w:rPr>
        <w:t xml:space="preserve">, </w:t>
      </w:r>
      <w:r w:rsidR="00656B66" w:rsidRPr="002A101B">
        <w:rPr>
          <w:rFonts w:ascii="Times New Roman" w:hAnsi="Times New Roman"/>
          <w:sz w:val="26"/>
          <w:szCs w:val="26"/>
        </w:rPr>
        <w:t>проспект 50 лет Октября</w:t>
      </w:r>
      <w:r w:rsidR="00814D1F" w:rsidRPr="002A101B">
        <w:rPr>
          <w:rFonts w:ascii="Times New Roman" w:hAnsi="Times New Roman"/>
          <w:sz w:val="26"/>
          <w:szCs w:val="26"/>
        </w:rPr>
        <w:t xml:space="preserve"> </w:t>
      </w:r>
      <w:r w:rsidR="003A4C83" w:rsidRPr="002A101B">
        <w:rPr>
          <w:rFonts w:ascii="Times New Roman" w:hAnsi="Times New Roman"/>
          <w:sz w:val="26"/>
          <w:szCs w:val="26"/>
        </w:rPr>
        <w:t xml:space="preserve">д. </w:t>
      </w:r>
      <w:r w:rsidR="00656B66" w:rsidRPr="002A101B">
        <w:rPr>
          <w:rFonts w:ascii="Times New Roman" w:hAnsi="Times New Roman"/>
          <w:sz w:val="26"/>
          <w:szCs w:val="26"/>
        </w:rPr>
        <w:t>125</w:t>
      </w:r>
      <w:r w:rsidR="00814D1F" w:rsidRPr="002A101B">
        <w:rPr>
          <w:rFonts w:ascii="Times New Roman" w:hAnsi="Times New Roman"/>
          <w:sz w:val="26"/>
          <w:szCs w:val="26"/>
        </w:rPr>
        <w:t xml:space="preserve">, согласно графику, утвержденному </w:t>
      </w:r>
      <w:r w:rsidR="00D507B5" w:rsidRPr="002A101B">
        <w:rPr>
          <w:rFonts w:ascii="Times New Roman" w:hAnsi="Times New Roman"/>
          <w:sz w:val="26"/>
          <w:szCs w:val="26"/>
        </w:rPr>
        <w:t>распоряжением администрации Дальнегорского городского округа от 10.06.2015 №</w:t>
      </w:r>
      <w:r w:rsidR="00D17D12" w:rsidRPr="002A101B">
        <w:rPr>
          <w:rFonts w:ascii="Times New Roman" w:hAnsi="Times New Roman"/>
          <w:sz w:val="26"/>
          <w:szCs w:val="26"/>
        </w:rPr>
        <w:t xml:space="preserve"> </w:t>
      </w:r>
      <w:r w:rsidR="00D507B5" w:rsidRPr="002A101B">
        <w:rPr>
          <w:rFonts w:ascii="Times New Roman" w:hAnsi="Times New Roman"/>
          <w:sz w:val="26"/>
          <w:szCs w:val="26"/>
        </w:rPr>
        <w:t xml:space="preserve">150-ра  </w:t>
      </w:r>
      <w:r w:rsidR="00814D1F" w:rsidRPr="002A101B">
        <w:rPr>
          <w:rFonts w:ascii="Times New Roman" w:hAnsi="Times New Roman"/>
          <w:sz w:val="26"/>
          <w:szCs w:val="26"/>
        </w:rPr>
        <w:t xml:space="preserve">и размещенному на официальном сайте </w:t>
      </w:r>
      <w:r w:rsidR="00D507B5" w:rsidRPr="002A101B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="00814D1F" w:rsidRPr="002A101B">
        <w:rPr>
          <w:rFonts w:ascii="Times New Roman" w:hAnsi="Times New Roman"/>
          <w:sz w:val="26"/>
          <w:szCs w:val="26"/>
        </w:rPr>
        <w:t>www.</w:t>
      </w:r>
      <w:r w:rsidR="00D507B5" w:rsidRPr="002A101B">
        <w:rPr>
          <w:rFonts w:ascii="Times New Roman" w:hAnsi="Times New Roman"/>
          <w:sz w:val="26"/>
          <w:szCs w:val="26"/>
        </w:rPr>
        <w:t>dalnegorsk-mo</w:t>
      </w:r>
      <w:r w:rsidR="00814D1F" w:rsidRPr="002A101B">
        <w:rPr>
          <w:rFonts w:ascii="Times New Roman" w:hAnsi="Times New Roman"/>
          <w:sz w:val="26"/>
          <w:szCs w:val="26"/>
        </w:rPr>
        <w:t>.ru.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.5. Жалоба должна содержать: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948DB" w:rsidRPr="002A101B">
        <w:rPr>
          <w:rFonts w:ascii="Times New Roman" w:hAnsi="Times New Roman"/>
          <w:sz w:val="26"/>
          <w:szCs w:val="26"/>
        </w:rPr>
        <w:t xml:space="preserve">(адреса) </w:t>
      </w:r>
      <w:r w:rsidR="00814D1F" w:rsidRPr="002A101B">
        <w:rPr>
          <w:rFonts w:ascii="Times New Roman" w:hAnsi="Times New Roman"/>
          <w:sz w:val="26"/>
          <w:szCs w:val="26"/>
        </w:rPr>
        <w:t>электронной почты</w:t>
      </w:r>
      <w:r w:rsidR="005948DB" w:rsidRPr="002A101B">
        <w:rPr>
          <w:rFonts w:ascii="Times New Roman" w:hAnsi="Times New Roman"/>
          <w:sz w:val="26"/>
          <w:szCs w:val="26"/>
        </w:rPr>
        <w:t xml:space="preserve"> (при наличии) </w:t>
      </w:r>
      <w:r w:rsidR="00814D1F" w:rsidRPr="002A101B">
        <w:rPr>
          <w:rFonts w:ascii="Times New Roman" w:hAnsi="Times New Roman"/>
          <w:sz w:val="26"/>
          <w:szCs w:val="26"/>
        </w:rPr>
        <w:t xml:space="preserve">и почтовый адрес, </w:t>
      </w:r>
      <w:r w:rsidR="005948DB" w:rsidRPr="002A101B">
        <w:rPr>
          <w:rFonts w:ascii="Times New Roman" w:hAnsi="Times New Roman"/>
          <w:sz w:val="26"/>
          <w:szCs w:val="26"/>
        </w:rPr>
        <w:t xml:space="preserve">по которым </w:t>
      </w:r>
      <w:r w:rsidR="00814D1F" w:rsidRPr="002A101B">
        <w:rPr>
          <w:rFonts w:ascii="Times New Roman" w:hAnsi="Times New Roman"/>
          <w:sz w:val="26"/>
          <w:szCs w:val="26"/>
        </w:rPr>
        <w:t xml:space="preserve">должен быть направлен </w:t>
      </w:r>
      <w:r w:rsidR="005948DB" w:rsidRPr="002A101B">
        <w:rPr>
          <w:rFonts w:ascii="Times New Roman" w:hAnsi="Times New Roman"/>
          <w:sz w:val="26"/>
          <w:szCs w:val="26"/>
        </w:rPr>
        <w:t>ответ заявителю. З</w:t>
      </w:r>
      <w:r w:rsidR="00814D1F" w:rsidRPr="002A101B">
        <w:rPr>
          <w:rFonts w:ascii="Times New Roman" w:hAnsi="Times New Roman"/>
          <w:sz w:val="26"/>
          <w:szCs w:val="26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.6. Жалоба подлежит регистрации в течение трех дней со дня поступления в </w:t>
      </w:r>
      <w:r w:rsidR="00656B66" w:rsidRPr="002A101B">
        <w:rPr>
          <w:rFonts w:ascii="Times New Roman" w:hAnsi="Times New Roman"/>
          <w:sz w:val="26"/>
          <w:szCs w:val="26"/>
        </w:rPr>
        <w:t>администрацию 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 xml:space="preserve">.7. Жалоба, поступившая в </w:t>
      </w:r>
      <w:r w:rsidR="00656B66" w:rsidRPr="002A101B">
        <w:rPr>
          <w:rFonts w:ascii="Times New Roman" w:hAnsi="Times New Roman"/>
          <w:sz w:val="26"/>
          <w:szCs w:val="26"/>
        </w:rPr>
        <w:t>администрацию Дальнегорского городского округа</w:t>
      </w:r>
      <w:r w:rsidR="00814D1F" w:rsidRPr="002A101B">
        <w:rPr>
          <w:rFonts w:ascii="Times New Roman" w:hAnsi="Times New Roman"/>
          <w:sz w:val="26"/>
          <w:szCs w:val="26"/>
        </w:rPr>
        <w:t xml:space="preserve">, подлежит рассмотрению </w:t>
      </w:r>
      <w:r w:rsidR="003A4C83" w:rsidRPr="002A101B">
        <w:rPr>
          <w:rFonts w:ascii="Times New Roman" w:hAnsi="Times New Roman"/>
          <w:sz w:val="26"/>
          <w:szCs w:val="26"/>
        </w:rPr>
        <w:t xml:space="preserve">уполномоченным должностным лицом </w:t>
      </w:r>
      <w:r w:rsidR="00814D1F" w:rsidRPr="002A101B">
        <w:rPr>
          <w:rFonts w:ascii="Times New Roman" w:hAnsi="Times New Roman"/>
          <w:sz w:val="26"/>
          <w:szCs w:val="26"/>
        </w:rPr>
        <w:t xml:space="preserve">в течение </w:t>
      </w:r>
      <w:r w:rsidR="00666391" w:rsidRPr="002A101B">
        <w:rPr>
          <w:rFonts w:ascii="Times New Roman" w:hAnsi="Times New Roman"/>
          <w:sz w:val="26"/>
          <w:szCs w:val="26"/>
        </w:rPr>
        <w:t>15</w:t>
      </w:r>
      <w:r w:rsidR="00814D1F" w:rsidRPr="002A101B">
        <w:rPr>
          <w:rFonts w:ascii="Times New Roman" w:hAnsi="Times New Roman"/>
          <w:sz w:val="26"/>
          <w:szCs w:val="26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2A101B">
        <w:rPr>
          <w:rFonts w:ascii="Times New Roman" w:hAnsi="Times New Roman"/>
          <w:sz w:val="26"/>
          <w:szCs w:val="26"/>
        </w:rPr>
        <w:t>5</w:t>
      </w:r>
      <w:r w:rsidR="00814D1F" w:rsidRPr="002A101B">
        <w:rPr>
          <w:rFonts w:ascii="Times New Roman" w:hAnsi="Times New Roman"/>
          <w:sz w:val="26"/>
          <w:szCs w:val="26"/>
        </w:rPr>
        <w:t xml:space="preserve"> рабочих дней со дня ее регистрации.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2A101B" w:rsidRDefault="00814D1F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lastRenderedPageBreak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56B66" w:rsidRPr="002A101B"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  <w:r w:rsidRPr="002A101B">
        <w:rPr>
          <w:rFonts w:ascii="Times New Roman" w:hAnsi="Times New Roman"/>
          <w:sz w:val="26"/>
          <w:szCs w:val="26"/>
        </w:rPr>
        <w:t>;</w:t>
      </w:r>
    </w:p>
    <w:p w:rsidR="00814D1F" w:rsidRPr="002A101B" w:rsidRDefault="00814D1F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101B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CD0857" w:rsidRPr="002A101B">
        <w:rPr>
          <w:rFonts w:ascii="Times New Roman" w:hAnsi="Times New Roman"/>
          <w:sz w:val="26"/>
          <w:szCs w:val="26"/>
        </w:rPr>
        <w:t>.9. Не позднее дня, следующего за днем принятия решения, указанного в п</w:t>
      </w:r>
      <w:r w:rsidR="00D17D12" w:rsidRPr="002A101B">
        <w:rPr>
          <w:rFonts w:ascii="Times New Roman" w:hAnsi="Times New Roman"/>
          <w:sz w:val="26"/>
          <w:szCs w:val="26"/>
        </w:rPr>
        <w:t>ункте</w:t>
      </w:r>
      <w:r w:rsidR="00CD0857" w:rsidRPr="002A101B">
        <w:rPr>
          <w:rFonts w:ascii="Times New Roman" w:hAnsi="Times New Roman"/>
          <w:sz w:val="26"/>
          <w:szCs w:val="26"/>
        </w:rPr>
        <w:t xml:space="preserve">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2A101B">
        <w:rPr>
          <w:rFonts w:ascii="Times New Roman" w:hAnsi="Times New Roman"/>
          <w:sz w:val="26"/>
          <w:szCs w:val="26"/>
        </w:rPr>
        <w:t>.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4D1F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5CE1" w:rsidRPr="002A101B" w:rsidRDefault="00665AF1" w:rsidP="00E951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14D1F" w:rsidRPr="002A101B">
        <w:rPr>
          <w:rFonts w:ascii="Times New Roman" w:hAnsi="Times New Roman"/>
          <w:sz w:val="26"/>
          <w:szCs w:val="26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2A101B">
        <w:rPr>
          <w:rFonts w:ascii="Times New Roman" w:hAnsi="Times New Roman"/>
          <w:sz w:val="26"/>
          <w:szCs w:val="26"/>
        </w:rPr>
        <w:t xml:space="preserve"> должностное лицо</w:t>
      </w:r>
      <w:r w:rsidR="00666391" w:rsidRPr="002A101B">
        <w:rPr>
          <w:rFonts w:ascii="Times New Roman" w:hAnsi="Times New Roman"/>
          <w:sz w:val="26"/>
          <w:szCs w:val="26"/>
        </w:rPr>
        <w:t>, работник</w:t>
      </w:r>
      <w:r w:rsidR="00814D1F" w:rsidRPr="002A101B">
        <w:rPr>
          <w:rFonts w:ascii="Times New Roman" w:hAnsi="Times New Roman"/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:rsidR="00D17D12" w:rsidRPr="002A101B" w:rsidRDefault="00D17D12" w:rsidP="00E9511E">
      <w:pPr>
        <w:jc w:val="right"/>
        <w:rPr>
          <w:rFonts w:ascii="Times New Roman" w:hAnsi="Times New Roman"/>
          <w:sz w:val="26"/>
          <w:szCs w:val="26"/>
        </w:rPr>
      </w:pPr>
    </w:p>
    <w:p w:rsidR="008F7CCA" w:rsidRPr="002A101B" w:rsidRDefault="008F7CCA" w:rsidP="00E9511E">
      <w:pPr>
        <w:jc w:val="right"/>
        <w:rPr>
          <w:rFonts w:ascii="Times New Roman" w:hAnsi="Times New Roman"/>
          <w:sz w:val="26"/>
          <w:szCs w:val="26"/>
        </w:rPr>
      </w:pPr>
    </w:p>
    <w:p w:rsidR="008F7CCA" w:rsidRPr="002A101B" w:rsidRDefault="008F7CCA" w:rsidP="00E9511E">
      <w:pPr>
        <w:jc w:val="right"/>
        <w:rPr>
          <w:rFonts w:ascii="Times New Roman" w:hAnsi="Times New Roman"/>
          <w:sz w:val="26"/>
          <w:szCs w:val="26"/>
        </w:rPr>
      </w:pPr>
    </w:p>
    <w:p w:rsidR="008F7CCA" w:rsidRPr="002A101B" w:rsidRDefault="008F7CCA" w:rsidP="00E9511E">
      <w:pPr>
        <w:jc w:val="right"/>
        <w:rPr>
          <w:rFonts w:ascii="Times New Roman" w:hAnsi="Times New Roman"/>
          <w:sz w:val="26"/>
          <w:szCs w:val="26"/>
        </w:rPr>
      </w:pPr>
    </w:p>
    <w:p w:rsidR="008F7CCA" w:rsidRPr="002A101B" w:rsidRDefault="008F7CCA" w:rsidP="004F60AE">
      <w:pPr>
        <w:rPr>
          <w:rFonts w:ascii="Times New Roman" w:hAnsi="Times New Roman"/>
          <w:sz w:val="26"/>
          <w:szCs w:val="26"/>
        </w:rPr>
      </w:pPr>
    </w:p>
    <w:p w:rsidR="004F60AE" w:rsidRPr="002A101B" w:rsidRDefault="004F60AE" w:rsidP="004F60AE">
      <w:pPr>
        <w:rPr>
          <w:rFonts w:ascii="Times New Roman" w:hAnsi="Times New Roman"/>
          <w:sz w:val="26"/>
          <w:szCs w:val="26"/>
        </w:rPr>
      </w:pPr>
    </w:p>
    <w:p w:rsidR="00AB5599" w:rsidRDefault="00AB5599" w:rsidP="00F00416">
      <w:pPr>
        <w:rPr>
          <w:rFonts w:ascii="Times New Roman" w:hAnsi="Times New Roman"/>
          <w:sz w:val="28"/>
          <w:szCs w:val="28"/>
        </w:rPr>
      </w:pPr>
    </w:p>
    <w:p w:rsidR="00F00416" w:rsidRDefault="00F00416" w:rsidP="00F00416">
      <w:pPr>
        <w:rPr>
          <w:rFonts w:ascii="Times New Roman" w:hAnsi="Times New Roman"/>
          <w:sz w:val="28"/>
          <w:szCs w:val="28"/>
        </w:rPr>
      </w:pPr>
    </w:p>
    <w:p w:rsidR="00AB5599" w:rsidRDefault="00AB5599" w:rsidP="00665AF1">
      <w:pPr>
        <w:rPr>
          <w:rFonts w:ascii="Times New Roman" w:hAnsi="Times New Roman"/>
          <w:sz w:val="28"/>
          <w:szCs w:val="28"/>
        </w:rPr>
      </w:pPr>
    </w:p>
    <w:p w:rsidR="00243B44" w:rsidRDefault="00243B44" w:rsidP="00665AF1">
      <w:pPr>
        <w:rPr>
          <w:rFonts w:ascii="Times New Roman" w:hAnsi="Times New Roman"/>
          <w:sz w:val="28"/>
          <w:szCs w:val="28"/>
        </w:rPr>
      </w:pPr>
    </w:p>
    <w:p w:rsidR="00665AF1" w:rsidRPr="002A101B" w:rsidRDefault="00665AF1" w:rsidP="00665AF1">
      <w:pPr>
        <w:rPr>
          <w:rFonts w:ascii="Times New Roman" w:hAnsi="Times New Roman"/>
          <w:sz w:val="28"/>
          <w:szCs w:val="28"/>
        </w:rPr>
      </w:pPr>
    </w:p>
    <w:p w:rsidR="0034519B" w:rsidRPr="002A101B" w:rsidRDefault="002172FE" w:rsidP="002172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4519B" w:rsidRPr="002A101B">
        <w:rPr>
          <w:rFonts w:ascii="Times New Roman" w:hAnsi="Times New Roman"/>
          <w:sz w:val="24"/>
          <w:szCs w:val="24"/>
        </w:rPr>
        <w:t xml:space="preserve">   Приложение  1</w:t>
      </w:r>
    </w:p>
    <w:p w:rsidR="0034519B" w:rsidRPr="0034519B" w:rsidRDefault="002172FE" w:rsidP="0021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4519B" w:rsidRPr="003451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519B" w:rsidRPr="0034519B" w:rsidRDefault="0034519B" w:rsidP="00217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19B">
        <w:rPr>
          <w:rFonts w:ascii="Times New Roman" w:hAnsi="Times New Roman"/>
          <w:sz w:val="24"/>
          <w:szCs w:val="24"/>
        </w:rPr>
        <w:t>исполнения муниципальной услуги</w:t>
      </w:r>
    </w:p>
    <w:p w:rsidR="002172FE" w:rsidRDefault="0034519B" w:rsidP="002172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4519B">
        <w:rPr>
          <w:rFonts w:ascii="Times New Roman" w:hAnsi="Times New Roman"/>
          <w:sz w:val="24"/>
          <w:szCs w:val="24"/>
        </w:rPr>
        <w:t>«</w:t>
      </w:r>
      <w:r w:rsidR="002172FE" w:rsidRPr="00CD0706">
        <w:rPr>
          <w:rFonts w:ascii="Times New Roman" w:hAnsi="Times New Roman"/>
          <w:sz w:val="26"/>
          <w:szCs w:val="26"/>
        </w:rPr>
        <w:t>Прекращение права постоянного</w:t>
      </w:r>
    </w:p>
    <w:p w:rsidR="002172FE" w:rsidRDefault="002172FE" w:rsidP="0021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CD0706">
        <w:rPr>
          <w:rFonts w:ascii="Times New Roman" w:hAnsi="Times New Roman"/>
          <w:sz w:val="26"/>
          <w:szCs w:val="26"/>
        </w:rPr>
        <w:t>(бессрочного) пользования</w:t>
      </w:r>
    </w:p>
    <w:p w:rsidR="002172FE" w:rsidRDefault="002172FE" w:rsidP="0021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CD0706">
        <w:rPr>
          <w:rFonts w:ascii="Times New Roman" w:hAnsi="Times New Roman"/>
          <w:sz w:val="26"/>
          <w:szCs w:val="26"/>
        </w:rPr>
        <w:t>земельным</w:t>
      </w:r>
      <w:r w:rsidRPr="002172FE"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>участком, права</w:t>
      </w:r>
    </w:p>
    <w:p w:rsidR="002172FE" w:rsidRDefault="002172FE" w:rsidP="0021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CD0706">
        <w:rPr>
          <w:rFonts w:ascii="Times New Roman" w:hAnsi="Times New Roman"/>
          <w:sz w:val="26"/>
          <w:szCs w:val="26"/>
        </w:rPr>
        <w:t>пожизненного наследуемого</w:t>
      </w:r>
    </w:p>
    <w:p w:rsidR="00F165BE" w:rsidRPr="002172FE" w:rsidRDefault="00665AF1" w:rsidP="00665A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2172FE" w:rsidRPr="00CD0706">
        <w:rPr>
          <w:rFonts w:ascii="Times New Roman" w:hAnsi="Times New Roman"/>
          <w:sz w:val="26"/>
          <w:szCs w:val="26"/>
        </w:rPr>
        <w:t>владения земельным участком</w:t>
      </w:r>
    </w:p>
    <w:tbl>
      <w:tblPr>
        <w:tblW w:w="0" w:type="auto"/>
        <w:tblLook w:val="04A0"/>
      </w:tblPr>
      <w:tblGrid>
        <w:gridCol w:w="6204"/>
        <w:gridCol w:w="3366"/>
      </w:tblGrid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5BE" w:rsidRDefault="00F165B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165BE" w:rsidTr="00F165BE">
        <w:tc>
          <w:tcPr>
            <w:tcW w:w="6204" w:type="dxa"/>
          </w:tcPr>
          <w:p w:rsidR="00F165BE" w:rsidRDefault="00F165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65BE" w:rsidRDefault="00F165BE" w:rsidP="00665A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77443" w:rsidRPr="004C4598" w:rsidRDefault="00E77443" w:rsidP="00E77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7443" w:rsidRPr="004C4598" w:rsidRDefault="00AC4099" w:rsidP="00E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4667"/>
        <w:gridCol w:w="2070"/>
      </w:tblGrid>
      <w:tr w:rsidR="00AB5599" w:rsidRPr="00D1717C" w:rsidTr="00A809F5">
        <w:tc>
          <w:tcPr>
            <w:tcW w:w="9070" w:type="dxa"/>
            <w:gridSpan w:val="3"/>
          </w:tcPr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</w:tr>
      <w:tr w:rsidR="00AB5599" w:rsidRPr="00D1717C" w:rsidTr="00A809F5">
        <w:tc>
          <w:tcPr>
            <w:tcW w:w="9070" w:type="dxa"/>
            <w:gridSpan w:val="3"/>
          </w:tcPr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  <w:r w:rsidR="002172FE">
              <w:rPr>
                <w:rFonts w:ascii="Times New Roman" w:hAnsi="Times New Roman"/>
                <w:sz w:val="24"/>
                <w:szCs w:val="24"/>
              </w:rPr>
              <w:t>___</w:t>
            </w:r>
            <w:r w:rsidRPr="00AB5599">
              <w:rPr>
                <w:rFonts w:ascii="Times New Roman" w:hAnsi="Times New Roman"/>
                <w:sz w:val="24"/>
                <w:szCs w:val="24"/>
              </w:rPr>
              <w:t>_________ (далее - заявитель)</w:t>
            </w:r>
            <w:r w:rsidR="0021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(полное наименование юридического лица или фамилия,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имя, отчество (при наличии) физического лица)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Адрес заявителя: _______________________________________________________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(место регистрации физического лица, почтовый адрес, местонахождение - юридического лица)</w:t>
            </w:r>
          </w:p>
          <w:p w:rsidR="002172FE" w:rsidRPr="00AB5599" w:rsidRDefault="00AB5599" w:rsidP="0021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 w:rsidR="002172F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Pr="00AB559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- юридического лица)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Прошу прекратить право: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(вид права)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на земельный участок: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с кадастровым номером _________________________________________________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(указать в случае, если сведения о земельном участке или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недвижимости)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расположенного по адресу: 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2172FE" w:rsidRPr="002172FE" w:rsidRDefault="00AB5599" w:rsidP="00F0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(адрес (описание местоположения) земельного участка)</w:t>
            </w:r>
            <w:r w:rsidR="00217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Контактный телефон (факс) 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Адрес электронной почты _______________________________________________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Иные сведения о заявителе 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Приложение &lt;1&gt;: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1. ____________________________________________________________________</w:t>
            </w:r>
          </w:p>
          <w:p w:rsidR="00AB5599" w:rsidRPr="00AB5599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99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</w:t>
            </w:r>
          </w:p>
        </w:tc>
      </w:tr>
      <w:tr w:rsidR="00AB5599" w:rsidRPr="00D1717C" w:rsidTr="00A809F5">
        <w:tc>
          <w:tcPr>
            <w:tcW w:w="2333" w:type="dxa"/>
          </w:tcPr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667" w:type="dxa"/>
          </w:tcPr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AB5599" w:rsidRPr="002172FE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2172FE" w:rsidRPr="00D1717C" w:rsidTr="00A809F5">
        <w:tc>
          <w:tcPr>
            <w:tcW w:w="2333" w:type="dxa"/>
          </w:tcPr>
          <w:p w:rsidR="002172FE" w:rsidRPr="002172FE" w:rsidRDefault="002172FE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dxa"/>
          </w:tcPr>
          <w:p w:rsidR="002172FE" w:rsidRPr="002172FE" w:rsidRDefault="002172FE" w:rsidP="00A8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72FE" w:rsidRPr="002172FE" w:rsidRDefault="002172FE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599" w:rsidRPr="002172FE" w:rsidTr="00A809F5">
        <w:tc>
          <w:tcPr>
            <w:tcW w:w="9070" w:type="dxa"/>
            <w:gridSpan w:val="3"/>
          </w:tcPr>
          <w:p w:rsidR="00AB5599" w:rsidRPr="002172FE" w:rsidRDefault="00AB5599" w:rsidP="00217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2FE">
              <w:rPr>
                <w:rFonts w:ascii="Times New Roman" w:hAnsi="Times New Roman"/>
                <w:sz w:val="20"/>
                <w:szCs w:val="20"/>
              </w:rPr>
              <w:lastRenderedPageBreak/>
              <w:t>&lt;1&gt; - не заполняется в случае подачи заявления через МФЦ.</w:t>
            </w:r>
          </w:p>
        </w:tc>
      </w:tr>
    </w:tbl>
    <w:p w:rsidR="00AB5599" w:rsidRPr="00D1717C" w:rsidRDefault="00AB5599" w:rsidP="00AB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9DD" w:rsidRPr="0034519B" w:rsidRDefault="002172FE" w:rsidP="002172F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679DD" w:rsidRPr="0034519B">
        <w:rPr>
          <w:rFonts w:ascii="Times New Roman" w:hAnsi="Times New Roman"/>
          <w:sz w:val="24"/>
          <w:szCs w:val="24"/>
        </w:rPr>
        <w:t xml:space="preserve">  Приложение  </w:t>
      </w:r>
      <w:r w:rsidR="00C679DD">
        <w:rPr>
          <w:rFonts w:ascii="Times New Roman" w:hAnsi="Times New Roman"/>
          <w:sz w:val="24"/>
          <w:szCs w:val="24"/>
        </w:rPr>
        <w:t>2</w:t>
      </w:r>
    </w:p>
    <w:p w:rsidR="002172FE" w:rsidRPr="0034519B" w:rsidRDefault="002172FE" w:rsidP="0021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3451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172FE" w:rsidRPr="0034519B" w:rsidRDefault="002172FE" w:rsidP="00217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19B">
        <w:rPr>
          <w:rFonts w:ascii="Times New Roman" w:hAnsi="Times New Roman"/>
          <w:sz w:val="24"/>
          <w:szCs w:val="24"/>
        </w:rPr>
        <w:t>исполнения муниципальной услуги</w:t>
      </w:r>
    </w:p>
    <w:p w:rsidR="002172FE" w:rsidRDefault="002172FE" w:rsidP="002172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4519B">
        <w:rPr>
          <w:rFonts w:ascii="Times New Roman" w:hAnsi="Times New Roman"/>
          <w:sz w:val="24"/>
          <w:szCs w:val="24"/>
        </w:rPr>
        <w:t>«</w:t>
      </w:r>
      <w:r w:rsidRPr="00CD0706">
        <w:rPr>
          <w:rFonts w:ascii="Times New Roman" w:hAnsi="Times New Roman"/>
          <w:sz w:val="26"/>
          <w:szCs w:val="26"/>
        </w:rPr>
        <w:t>Прекращение права постоянного</w:t>
      </w:r>
    </w:p>
    <w:p w:rsidR="002172FE" w:rsidRDefault="002172FE" w:rsidP="0021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CD0706">
        <w:rPr>
          <w:rFonts w:ascii="Times New Roman" w:hAnsi="Times New Roman"/>
          <w:sz w:val="26"/>
          <w:szCs w:val="26"/>
        </w:rPr>
        <w:t>(бессрочного) пользования</w:t>
      </w:r>
    </w:p>
    <w:p w:rsidR="002172FE" w:rsidRDefault="002172FE" w:rsidP="0021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CD0706">
        <w:rPr>
          <w:rFonts w:ascii="Times New Roman" w:hAnsi="Times New Roman"/>
          <w:sz w:val="26"/>
          <w:szCs w:val="26"/>
        </w:rPr>
        <w:t>земельным</w:t>
      </w:r>
      <w:r w:rsidRPr="002172FE">
        <w:rPr>
          <w:rFonts w:ascii="Times New Roman" w:hAnsi="Times New Roman"/>
          <w:sz w:val="26"/>
          <w:szCs w:val="26"/>
        </w:rPr>
        <w:t xml:space="preserve"> </w:t>
      </w:r>
      <w:r w:rsidRPr="00CD0706">
        <w:rPr>
          <w:rFonts w:ascii="Times New Roman" w:hAnsi="Times New Roman"/>
          <w:sz w:val="26"/>
          <w:szCs w:val="26"/>
        </w:rPr>
        <w:t>участком, права</w:t>
      </w:r>
    </w:p>
    <w:p w:rsidR="002172FE" w:rsidRDefault="002172FE" w:rsidP="0021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CD0706">
        <w:rPr>
          <w:rFonts w:ascii="Times New Roman" w:hAnsi="Times New Roman"/>
          <w:sz w:val="26"/>
          <w:szCs w:val="26"/>
        </w:rPr>
        <w:t>пожизненного наследуемого</w:t>
      </w:r>
    </w:p>
    <w:p w:rsidR="002172FE" w:rsidRDefault="002172FE" w:rsidP="002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706">
        <w:rPr>
          <w:rFonts w:ascii="Times New Roman" w:hAnsi="Times New Roman"/>
          <w:sz w:val="26"/>
          <w:szCs w:val="26"/>
        </w:rPr>
        <w:t>владения земельным участком</w:t>
      </w:r>
      <w:r w:rsidRPr="0034519B">
        <w:rPr>
          <w:rFonts w:ascii="Times New Roman" w:hAnsi="Times New Roman"/>
          <w:sz w:val="24"/>
          <w:szCs w:val="24"/>
        </w:rPr>
        <w:t>»</w:t>
      </w:r>
      <w:r w:rsidR="00F00416">
        <w:rPr>
          <w:rFonts w:ascii="Times New Roman" w:hAnsi="Times New Roman"/>
          <w:sz w:val="24"/>
          <w:szCs w:val="24"/>
        </w:rPr>
        <w:t xml:space="preserve"> </w:t>
      </w:r>
    </w:p>
    <w:p w:rsidR="00F00416" w:rsidRDefault="00F00416" w:rsidP="002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416" w:rsidRDefault="00F00416" w:rsidP="002172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0416" w:rsidRDefault="00F00416" w:rsidP="002172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0416" w:rsidRDefault="00F00416" w:rsidP="002172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5599" w:rsidRPr="004163E6" w:rsidRDefault="00AB5599" w:rsidP="00AB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63E6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AB5599" w:rsidRPr="004163E6" w:rsidRDefault="00AB5599" w:rsidP="00AB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63E6">
        <w:rPr>
          <w:rFonts w:ascii="Times New Roman" w:hAnsi="Times New Roman"/>
          <w:b/>
          <w:bCs/>
          <w:sz w:val="26"/>
          <w:szCs w:val="26"/>
        </w:rPr>
        <w:t>ПО ПРЕДОСТАВЛЕНИЮ МУНИЦИПАЛЬНОЙ УСЛУГИ</w:t>
      </w:r>
      <w:r w:rsidR="00F00416" w:rsidRPr="004163E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00416" w:rsidRDefault="00F00416" w:rsidP="00AB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B5599" w:rsidRDefault="00AB5599" w:rsidP="00AB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5046"/>
      </w:tblGrid>
      <w:tr w:rsidR="00AB5599" w:rsidRPr="004163E6" w:rsidTr="00AB5599"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3E6">
              <w:rPr>
                <w:rFonts w:ascii="Times New Roman" w:hAnsi="Times New Roman"/>
                <w:sz w:val="26"/>
                <w:szCs w:val="26"/>
              </w:rPr>
              <w:t>Прием, регистрация и рассмотрение заявления о прекращении права постоянного (бессрочного) пользования или пожизненного наследуемого</w:t>
            </w:r>
          </w:p>
        </w:tc>
      </w:tr>
      <w:tr w:rsidR="00AB5599" w:rsidRPr="004163E6" w:rsidTr="00AB5599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B5599" w:rsidRPr="004163E6" w:rsidRDefault="008B0CD1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position w:val="-8"/>
                <w:sz w:val="26"/>
                <w:szCs w:val="26"/>
                <w:lang w:eastAsia="ru-RU"/>
              </w:rPr>
              <w:drawing>
                <wp:inline distT="0" distB="0" distL="0" distR="0">
                  <wp:extent cx="217170" cy="30289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B5599" w:rsidRPr="004163E6" w:rsidRDefault="008B0CD1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position w:val="-8"/>
                <w:sz w:val="26"/>
                <w:szCs w:val="26"/>
                <w:lang w:eastAsia="ru-RU"/>
              </w:rPr>
              <w:drawing>
                <wp:inline distT="0" distB="0" distL="0" distR="0">
                  <wp:extent cx="217170" cy="30289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599" w:rsidRPr="004163E6" w:rsidTr="00AB55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3E6">
              <w:rPr>
                <w:rFonts w:ascii="Times New Roman" w:hAnsi="Times New Roman"/>
                <w:sz w:val="26"/>
                <w:szCs w:val="26"/>
              </w:rPr>
              <w:t>Отказ в предоставлении муниципальной услуги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3E6">
              <w:rPr>
                <w:rFonts w:ascii="Times New Roman" w:hAnsi="Times New Roman"/>
                <w:sz w:val="26"/>
                <w:szCs w:val="26"/>
              </w:rPr>
              <w:t>Постановление о прекращении права постоянного (бессрочного) пользования или пожизненного наследуемого владения земельным участком</w:t>
            </w:r>
          </w:p>
        </w:tc>
      </w:tr>
      <w:tr w:rsidR="00AB5599" w:rsidRPr="004163E6" w:rsidTr="00AB5599">
        <w:tc>
          <w:tcPr>
            <w:tcW w:w="2778" w:type="dxa"/>
            <w:tcBorders>
              <w:top w:val="single" w:sz="4" w:space="0" w:color="auto"/>
            </w:tcBorders>
          </w:tcPr>
          <w:p w:rsidR="00AB5599" w:rsidRPr="004163E6" w:rsidRDefault="00F00416" w:rsidP="00A8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63E6">
              <w:rPr>
                <w:rFonts w:ascii="Times New Roman" w:hAnsi="Times New Roman"/>
                <w:noProof/>
                <w:position w:val="-8"/>
                <w:sz w:val="26"/>
                <w:szCs w:val="26"/>
                <w:lang w:eastAsia="ru-RU"/>
              </w:rPr>
              <w:t xml:space="preserve">              </w:t>
            </w:r>
            <w:r w:rsidR="008B0CD1">
              <w:rPr>
                <w:rFonts w:ascii="Times New Roman" w:hAnsi="Times New Roman"/>
                <w:noProof/>
                <w:position w:val="-8"/>
                <w:sz w:val="26"/>
                <w:szCs w:val="26"/>
                <w:lang w:eastAsia="ru-RU"/>
              </w:rPr>
              <w:drawing>
                <wp:inline distT="0" distB="0" distL="0" distR="0">
                  <wp:extent cx="217170" cy="30289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B5599" w:rsidRPr="004163E6" w:rsidRDefault="008B0CD1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position w:val="-8"/>
                <w:sz w:val="26"/>
                <w:szCs w:val="26"/>
                <w:lang w:eastAsia="ru-RU"/>
              </w:rPr>
              <w:drawing>
                <wp:inline distT="0" distB="0" distL="0" distR="0">
                  <wp:extent cx="217170" cy="30289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599" w:rsidRPr="004163E6" w:rsidTr="00AB5599"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9" w:rsidRPr="004163E6" w:rsidRDefault="00AB5599" w:rsidP="00A80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3E6">
              <w:rPr>
                <w:rFonts w:ascii="Times New Roman" w:hAnsi="Times New Roman"/>
                <w:sz w:val="26"/>
                <w:szCs w:val="26"/>
              </w:rPr>
              <w:t>Выдача результата муниципальной услуги</w:t>
            </w:r>
          </w:p>
        </w:tc>
      </w:tr>
    </w:tbl>
    <w:p w:rsidR="00AB5599" w:rsidRDefault="00AB5599" w:rsidP="00AB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50D1" w:rsidRPr="00C679DD" w:rsidRDefault="008B50D1" w:rsidP="00C679DD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</w:pPr>
    </w:p>
    <w:sectPr w:rsidR="008B50D1" w:rsidRPr="00C679DD" w:rsidSect="002172FE">
      <w:headerReference w:type="default" r:id="rId13"/>
      <w:headerReference w:type="first" r:id="rId14"/>
      <w:footnotePr>
        <w:numRestart w:val="eachPage"/>
      </w:footnotePr>
      <w:pgSz w:w="11906" w:h="16838" w:code="9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83" w:rsidRDefault="00FC3A83">
      <w:pPr>
        <w:spacing w:after="0" w:line="240" w:lineRule="auto"/>
      </w:pPr>
      <w:r>
        <w:separator/>
      </w:r>
    </w:p>
  </w:endnote>
  <w:endnote w:type="continuationSeparator" w:id="0">
    <w:p w:rsidR="00FC3A83" w:rsidRDefault="00FC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83" w:rsidRDefault="00FC3A83">
      <w:pPr>
        <w:spacing w:after="0" w:line="240" w:lineRule="auto"/>
      </w:pPr>
      <w:r>
        <w:separator/>
      </w:r>
    </w:p>
  </w:footnote>
  <w:footnote w:type="continuationSeparator" w:id="0">
    <w:p w:rsidR="00FC3A83" w:rsidRDefault="00FC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C679DD" w:rsidRDefault="00670080" w:rsidP="00C679DD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8B0CD1">
      <w:rPr>
        <w:rFonts w:ascii="Times New Roman" w:hAnsi="Times New Roman"/>
        <w:noProof/>
      </w:rPr>
      <w:t>20</w:t>
    </w:r>
    <w:r w:rsidRPr="00530410">
      <w:rPr>
        <w:rFonts w:ascii="Times New Roman" w:hAnsi="Times New Roman"/>
        <w:noProof/>
      </w:rPr>
      <w:fldChar w:fldCharType="end"/>
    </w:r>
  </w:p>
  <w:p w:rsidR="00670080" w:rsidRDefault="006700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8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3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7"/>
  </w:num>
  <w:num w:numId="38">
    <w:abstractNumId w:val="75"/>
  </w:num>
  <w:num w:numId="39">
    <w:abstractNumId w:val="0"/>
  </w:num>
  <w:num w:numId="40">
    <w:abstractNumId w:val="47"/>
  </w:num>
  <w:num w:numId="41">
    <w:abstractNumId w:val="150"/>
  </w:num>
  <w:num w:numId="42">
    <w:abstractNumId w:val="127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9"/>
  </w:num>
  <w:num w:numId="54">
    <w:abstractNumId w:val="170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3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5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6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8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2"/>
  </w:num>
  <w:num w:numId="129">
    <w:abstractNumId w:val="81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6"/>
  </w:num>
  <w:num w:numId="146">
    <w:abstractNumId w:val="21"/>
  </w:num>
  <w:num w:numId="147">
    <w:abstractNumId w:val="54"/>
  </w:num>
  <w:num w:numId="148">
    <w:abstractNumId w:val="22"/>
  </w:num>
  <w:num w:numId="149">
    <w:abstractNumId w:val="159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4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2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1"/>
  </w:num>
  <w:num w:numId="171">
    <w:abstractNumId w:val="118"/>
  </w:num>
  <w:num w:numId="172">
    <w:abstractNumId w:val="30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26F5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28C"/>
    <w:rsid w:val="00035584"/>
    <w:rsid w:val="00036A98"/>
    <w:rsid w:val="00037427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1BF4"/>
    <w:rsid w:val="00062056"/>
    <w:rsid w:val="00064797"/>
    <w:rsid w:val="000663A2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19B0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C41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370D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7E7"/>
    <w:rsid w:val="00144E9E"/>
    <w:rsid w:val="001453DD"/>
    <w:rsid w:val="0014566A"/>
    <w:rsid w:val="00145AC1"/>
    <w:rsid w:val="00146AF9"/>
    <w:rsid w:val="00147E2D"/>
    <w:rsid w:val="001500C4"/>
    <w:rsid w:val="00152D89"/>
    <w:rsid w:val="001544C1"/>
    <w:rsid w:val="001545F2"/>
    <w:rsid w:val="00154C6A"/>
    <w:rsid w:val="001603CC"/>
    <w:rsid w:val="00160AFD"/>
    <w:rsid w:val="00160DDE"/>
    <w:rsid w:val="00162617"/>
    <w:rsid w:val="001646C0"/>
    <w:rsid w:val="001647C0"/>
    <w:rsid w:val="001656C2"/>
    <w:rsid w:val="00167639"/>
    <w:rsid w:val="00173196"/>
    <w:rsid w:val="00174C6A"/>
    <w:rsid w:val="00175282"/>
    <w:rsid w:val="001804C5"/>
    <w:rsid w:val="00181469"/>
    <w:rsid w:val="001816CF"/>
    <w:rsid w:val="001832A0"/>
    <w:rsid w:val="00184EF5"/>
    <w:rsid w:val="001869E7"/>
    <w:rsid w:val="00186AAB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36A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D00B2"/>
    <w:rsid w:val="001D185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33B6"/>
    <w:rsid w:val="001F35C1"/>
    <w:rsid w:val="001F3B1F"/>
    <w:rsid w:val="001F4088"/>
    <w:rsid w:val="001F4CFF"/>
    <w:rsid w:val="001F564A"/>
    <w:rsid w:val="001F7D89"/>
    <w:rsid w:val="002004D8"/>
    <w:rsid w:val="0020191D"/>
    <w:rsid w:val="00201ACC"/>
    <w:rsid w:val="00201CE9"/>
    <w:rsid w:val="00205840"/>
    <w:rsid w:val="00205DD2"/>
    <w:rsid w:val="0020686D"/>
    <w:rsid w:val="00206CD4"/>
    <w:rsid w:val="00211571"/>
    <w:rsid w:val="00213E6F"/>
    <w:rsid w:val="0021696B"/>
    <w:rsid w:val="00217294"/>
    <w:rsid w:val="002172FE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778"/>
    <w:rsid w:val="00227BE0"/>
    <w:rsid w:val="00230411"/>
    <w:rsid w:val="002336CF"/>
    <w:rsid w:val="00241550"/>
    <w:rsid w:val="0024302C"/>
    <w:rsid w:val="00243B44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8A9"/>
    <w:rsid w:val="002571D5"/>
    <w:rsid w:val="00257A4E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7598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01B"/>
    <w:rsid w:val="002A1DC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3AE6"/>
    <w:rsid w:val="002D5FF9"/>
    <w:rsid w:val="002D72C6"/>
    <w:rsid w:val="002D79DC"/>
    <w:rsid w:val="002D7C6A"/>
    <w:rsid w:val="002E0CF6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1F2F"/>
    <w:rsid w:val="00312533"/>
    <w:rsid w:val="00312E5D"/>
    <w:rsid w:val="00315502"/>
    <w:rsid w:val="00316775"/>
    <w:rsid w:val="00317895"/>
    <w:rsid w:val="00320134"/>
    <w:rsid w:val="0032066B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1F90"/>
    <w:rsid w:val="0034360D"/>
    <w:rsid w:val="0034379B"/>
    <w:rsid w:val="00343AF2"/>
    <w:rsid w:val="00343B2C"/>
    <w:rsid w:val="003444FC"/>
    <w:rsid w:val="003447EB"/>
    <w:rsid w:val="0034519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773FD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A12DB"/>
    <w:rsid w:val="003A143A"/>
    <w:rsid w:val="003A289F"/>
    <w:rsid w:val="003A303D"/>
    <w:rsid w:val="003A33FA"/>
    <w:rsid w:val="003A4C83"/>
    <w:rsid w:val="003A6FD5"/>
    <w:rsid w:val="003B0AD0"/>
    <w:rsid w:val="003B10F8"/>
    <w:rsid w:val="003B193D"/>
    <w:rsid w:val="003B2AF8"/>
    <w:rsid w:val="003B49EC"/>
    <w:rsid w:val="003B4B47"/>
    <w:rsid w:val="003B4FC7"/>
    <w:rsid w:val="003B54AB"/>
    <w:rsid w:val="003B6026"/>
    <w:rsid w:val="003C00EB"/>
    <w:rsid w:val="003C09CC"/>
    <w:rsid w:val="003C1277"/>
    <w:rsid w:val="003C1F92"/>
    <w:rsid w:val="003C429C"/>
    <w:rsid w:val="003C79D8"/>
    <w:rsid w:val="003D10F2"/>
    <w:rsid w:val="003D2344"/>
    <w:rsid w:val="003D390F"/>
    <w:rsid w:val="003D3B40"/>
    <w:rsid w:val="003D4EBC"/>
    <w:rsid w:val="003D5152"/>
    <w:rsid w:val="003D592A"/>
    <w:rsid w:val="003D66A6"/>
    <w:rsid w:val="003E0946"/>
    <w:rsid w:val="003E0BA1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794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63E6"/>
    <w:rsid w:val="004170D3"/>
    <w:rsid w:val="00420959"/>
    <w:rsid w:val="00421DC1"/>
    <w:rsid w:val="004227A8"/>
    <w:rsid w:val="00423B62"/>
    <w:rsid w:val="0042445A"/>
    <w:rsid w:val="00424F9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0D2D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968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60AE"/>
    <w:rsid w:val="004F724A"/>
    <w:rsid w:val="004F7897"/>
    <w:rsid w:val="004F78C2"/>
    <w:rsid w:val="005021BB"/>
    <w:rsid w:val="00503680"/>
    <w:rsid w:val="00503920"/>
    <w:rsid w:val="00504E7E"/>
    <w:rsid w:val="00506130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25C7E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47675"/>
    <w:rsid w:val="0055185E"/>
    <w:rsid w:val="005531F6"/>
    <w:rsid w:val="00554072"/>
    <w:rsid w:val="00555D9C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5DA6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B60"/>
    <w:rsid w:val="00606E90"/>
    <w:rsid w:val="00607032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B66"/>
    <w:rsid w:val="00656EE7"/>
    <w:rsid w:val="006570DF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AF1"/>
    <w:rsid w:val="00665EDF"/>
    <w:rsid w:val="00666391"/>
    <w:rsid w:val="00670080"/>
    <w:rsid w:val="006701D4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2DE2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2626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136"/>
    <w:rsid w:val="0072645D"/>
    <w:rsid w:val="00726D49"/>
    <w:rsid w:val="0072736C"/>
    <w:rsid w:val="00727F7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2FF9"/>
    <w:rsid w:val="007943A0"/>
    <w:rsid w:val="007A0060"/>
    <w:rsid w:val="007A3D9C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1F9A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C9B"/>
    <w:rsid w:val="007F5F0F"/>
    <w:rsid w:val="007F6668"/>
    <w:rsid w:val="007F6D05"/>
    <w:rsid w:val="007F6E1B"/>
    <w:rsid w:val="008009D4"/>
    <w:rsid w:val="00801060"/>
    <w:rsid w:val="008012FF"/>
    <w:rsid w:val="00801E50"/>
    <w:rsid w:val="008062DC"/>
    <w:rsid w:val="00807ADF"/>
    <w:rsid w:val="00810472"/>
    <w:rsid w:val="008113A1"/>
    <w:rsid w:val="00811D3D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77F"/>
    <w:rsid w:val="00831AF1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140"/>
    <w:rsid w:val="0086615F"/>
    <w:rsid w:val="00867102"/>
    <w:rsid w:val="00870488"/>
    <w:rsid w:val="0087166A"/>
    <w:rsid w:val="008727F4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1E18"/>
    <w:rsid w:val="008A3196"/>
    <w:rsid w:val="008A408B"/>
    <w:rsid w:val="008A43C8"/>
    <w:rsid w:val="008A6268"/>
    <w:rsid w:val="008A6395"/>
    <w:rsid w:val="008A644C"/>
    <w:rsid w:val="008A768F"/>
    <w:rsid w:val="008B0BCD"/>
    <w:rsid w:val="008B0CD1"/>
    <w:rsid w:val="008B1284"/>
    <w:rsid w:val="008B2D9A"/>
    <w:rsid w:val="008B37D0"/>
    <w:rsid w:val="008B4137"/>
    <w:rsid w:val="008B50D1"/>
    <w:rsid w:val="008B5C3D"/>
    <w:rsid w:val="008B5D9B"/>
    <w:rsid w:val="008B6F4F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2EFE"/>
    <w:rsid w:val="008D3835"/>
    <w:rsid w:val="008D38F4"/>
    <w:rsid w:val="008D452F"/>
    <w:rsid w:val="008D6864"/>
    <w:rsid w:val="008D743D"/>
    <w:rsid w:val="008E0D56"/>
    <w:rsid w:val="008E16A2"/>
    <w:rsid w:val="008E3A15"/>
    <w:rsid w:val="008E3B96"/>
    <w:rsid w:val="008E4395"/>
    <w:rsid w:val="008E551E"/>
    <w:rsid w:val="008F2311"/>
    <w:rsid w:val="008F7CCA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F51"/>
    <w:rsid w:val="00934F78"/>
    <w:rsid w:val="00935DC4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4497"/>
    <w:rsid w:val="00975806"/>
    <w:rsid w:val="009773B6"/>
    <w:rsid w:val="00977C89"/>
    <w:rsid w:val="00981D10"/>
    <w:rsid w:val="00984E31"/>
    <w:rsid w:val="009858EE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952"/>
    <w:rsid w:val="009A607D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5978"/>
    <w:rsid w:val="009C6000"/>
    <w:rsid w:val="009C6665"/>
    <w:rsid w:val="009C7C19"/>
    <w:rsid w:val="009D0FF5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2CE1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2BE9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2011"/>
    <w:rsid w:val="00A336D4"/>
    <w:rsid w:val="00A35058"/>
    <w:rsid w:val="00A362A5"/>
    <w:rsid w:val="00A3691B"/>
    <w:rsid w:val="00A377A3"/>
    <w:rsid w:val="00A37E52"/>
    <w:rsid w:val="00A414E6"/>
    <w:rsid w:val="00A422E5"/>
    <w:rsid w:val="00A42841"/>
    <w:rsid w:val="00A42B9D"/>
    <w:rsid w:val="00A43EC6"/>
    <w:rsid w:val="00A44945"/>
    <w:rsid w:val="00A45AF4"/>
    <w:rsid w:val="00A46D7F"/>
    <w:rsid w:val="00A47A6A"/>
    <w:rsid w:val="00A47A9B"/>
    <w:rsid w:val="00A47D38"/>
    <w:rsid w:val="00A50A8D"/>
    <w:rsid w:val="00A53E7E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09F5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5599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4FF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350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6197"/>
    <w:rsid w:val="00B77BD5"/>
    <w:rsid w:val="00B83915"/>
    <w:rsid w:val="00B83B03"/>
    <w:rsid w:val="00B845BD"/>
    <w:rsid w:val="00B86734"/>
    <w:rsid w:val="00B87973"/>
    <w:rsid w:val="00B87B9F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9B0"/>
    <w:rsid w:val="00BA6C85"/>
    <w:rsid w:val="00BA73B4"/>
    <w:rsid w:val="00BB07CE"/>
    <w:rsid w:val="00BB0B7E"/>
    <w:rsid w:val="00BB12D7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280B"/>
    <w:rsid w:val="00C63B73"/>
    <w:rsid w:val="00C65ADA"/>
    <w:rsid w:val="00C679DD"/>
    <w:rsid w:val="00C707B0"/>
    <w:rsid w:val="00C70D2B"/>
    <w:rsid w:val="00C7295D"/>
    <w:rsid w:val="00C729A6"/>
    <w:rsid w:val="00C735CE"/>
    <w:rsid w:val="00C754E0"/>
    <w:rsid w:val="00C76F79"/>
    <w:rsid w:val="00C7712B"/>
    <w:rsid w:val="00C77C09"/>
    <w:rsid w:val="00C81629"/>
    <w:rsid w:val="00C827EF"/>
    <w:rsid w:val="00C877B2"/>
    <w:rsid w:val="00C87A90"/>
    <w:rsid w:val="00C87CA9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527A"/>
    <w:rsid w:val="00CE68EE"/>
    <w:rsid w:val="00CF0888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7D12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7B5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343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D88"/>
    <w:rsid w:val="00D774BC"/>
    <w:rsid w:val="00D77E29"/>
    <w:rsid w:val="00D80BAF"/>
    <w:rsid w:val="00D82C97"/>
    <w:rsid w:val="00D82F22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B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17BA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635"/>
    <w:rsid w:val="00DE771C"/>
    <w:rsid w:val="00DF12BA"/>
    <w:rsid w:val="00DF1F30"/>
    <w:rsid w:val="00DF22C7"/>
    <w:rsid w:val="00DF2EF4"/>
    <w:rsid w:val="00DF31BF"/>
    <w:rsid w:val="00DF3445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11A1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11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4FA7"/>
    <w:rsid w:val="00EC63C8"/>
    <w:rsid w:val="00ED02D4"/>
    <w:rsid w:val="00ED0AEE"/>
    <w:rsid w:val="00ED2108"/>
    <w:rsid w:val="00ED282F"/>
    <w:rsid w:val="00ED32C8"/>
    <w:rsid w:val="00ED6486"/>
    <w:rsid w:val="00ED70B3"/>
    <w:rsid w:val="00ED753D"/>
    <w:rsid w:val="00ED7878"/>
    <w:rsid w:val="00EE0B43"/>
    <w:rsid w:val="00EE2549"/>
    <w:rsid w:val="00EE32D8"/>
    <w:rsid w:val="00EE32EC"/>
    <w:rsid w:val="00EE3458"/>
    <w:rsid w:val="00EE3C0A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0416"/>
    <w:rsid w:val="00F013D1"/>
    <w:rsid w:val="00F022F2"/>
    <w:rsid w:val="00F0320C"/>
    <w:rsid w:val="00F03B91"/>
    <w:rsid w:val="00F03C51"/>
    <w:rsid w:val="00F077DE"/>
    <w:rsid w:val="00F10016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7387"/>
    <w:rsid w:val="00F17E1E"/>
    <w:rsid w:val="00F17E80"/>
    <w:rsid w:val="00F20282"/>
    <w:rsid w:val="00F20368"/>
    <w:rsid w:val="00F20C45"/>
    <w:rsid w:val="00F217D0"/>
    <w:rsid w:val="00F21880"/>
    <w:rsid w:val="00F21C6B"/>
    <w:rsid w:val="00F22884"/>
    <w:rsid w:val="00F26C9A"/>
    <w:rsid w:val="00F2749B"/>
    <w:rsid w:val="00F27608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5109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39CA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2F09"/>
    <w:rsid w:val="00F8352F"/>
    <w:rsid w:val="00F83CCC"/>
    <w:rsid w:val="00F852F0"/>
    <w:rsid w:val="00F87C09"/>
    <w:rsid w:val="00F90398"/>
    <w:rsid w:val="00F90C34"/>
    <w:rsid w:val="00F91806"/>
    <w:rsid w:val="00F9199A"/>
    <w:rsid w:val="00F92ADE"/>
    <w:rsid w:val="00F92C3D"/>
    <w:rsid w:val="00F930E0"/>
    <w:rsid w:val="00F9395E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A83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  <w:lang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  <w:lang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AA41CEB1D9E27331AFCF15667BBFBD3613B094E4B77E14E26BEF80D08B260D6126FB2C01048936ADB63C730A9FC395A0C9A87E1291f0xB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src=7fe804&amp;via_page=1&amp;type=sr&amp;redir=eJzLKCkpsNLXT0nMyUtNzy8qztbNzdcrKtVnYDA0NTU3NzS2sLRkqC0zKFwX_6w6Tr9QfqbgEx8A2rMR4A&amp;user_type=9&amp;detected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BC0F-C3B9-461E-B2D1-5E42425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48153</CharactersWithSpaces>
  <SharedDoc>false</SharedDoc>
  <HLinks>
    <vt:vector size="42" baseType="variant"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2293857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consultantplus://offline/ref=91AA41CEB1D9E27331AFCF15667BBFBD3613B094E4B77E14E26BEF80D08B260D6126FB2C01048936ADB63C730A9FC395A0C9A87E1291f0xBX</vt:lpwstr>
      </vt:variant>
      <vt:variant>
        <vt:lpwstr/>
      </vt:variant>
      <vt:variant>
        <vt:i4>7012433</vt:i4>
      </vt:variant>
      <vt:variant>
        <vt:i4>9</vt:i4>
      </vt:variant>
      <vt:variant>
        <vt:i4>0</vt:i4>
      </vt:variant>
      <vt:variant>
        <vt:i4>5</vt:i4>
      </vt:variant>
      <vt:variant>
        <vt:lpwstr>http://go.mail.ru/redir?src=7fe804&amp;via_page=1&amp;type=sr&amp;redir=eJzLKCkpsNLXT0nMyUtNzy8qztbNzdcrKtVnYDA0NTU3NzS2sLRkqC0zKFwX_6w6Tr9QfqbgEx8A2rMR4A&amp;user_type=9&amp;detected=1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http://dalnegorsk-mo.ru/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2020-10-04T22:26:00Z</cp:lastPrinted>
  <dcterms:created xsi:type="dcterms:W3CDTF">2020-10-05T05:50:00Z</dcterms:created>
  <dcterms:modified xsi:type="dcterms:W3CDTF">2020-10-05T05:50:00Z</dcterms:modified>
</cp:coreProperties>
</file>