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F2B" w:rsidRPr="000D4F36" w:rsidRDefault="004D2F2B" w:rsidP="004D2F2B">
      <w:pPr>
        <w:spacing w:after="0" w:line="240" w:lineRule="auto"/>
        <w:ind w:left="4820"/>
        <w:rPr>
          <w:rFonts w:ascii="Times New Roman" w:hAnsi="Times New Roman" w:cs="Times New Roman"/>
        </w:rPr>
      </w:pPr>
      <w:r w:rsidRPr="000D4F36">
        <w:rPr>
          <w:rFonts w:ascii="Times New Roman" w:hAnsi="Times New Roman" w:cs="Times New Roman"/>
        </w:rPr>
        <w:t>Приложение к проекту решения</w:t>
      </w:r>
    </w:p>
    <w:p w:rsidR="004D2F2B" w:rsidRDefault="004D2F2B" w:rsidP="004D2F2B">
      <w:pPr>
        <w:tabs>
          <w:tab w:val="left" w:pos="5865"/>
        </w:tabs>
        <w:spacing w:after="0" w:line="240" w:lineRule="auto"/>
        <w:ind w:left="482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Pr="000D4F36">
        <w:rPr>
          <w:rFonts w:ascii="Times New Roman" w:hAnsi="Times New Roman" w:cs="Times New Roman"/>
        </w:rPr>
        <w:t xml:space="preserve">О </w:t>
      </w:r>
      <w:r>
        <w:rPr>
          <w:rFonts w:ascii="Times New Roman" w:hAnsi="Times New Roman" w:cs="Times New Roman"/>
        </w:rPr>
        <w:t xml:space="preserve">Порядке принятия решения о применении </w:t>
      </w:r>
      <w:proofErr w:type="gramStart"/>
      <w:r>
        <w:rPr>
          <w:rFonts w:ascii="Times New Roman" w:hAnsi="Times New Roman" w:cs="Times New Roman"/>
        </w:rPr>
        <w:t>к</w:t>
      </w:r>
      <w:proofErr w:type="gramEnd"/>
    </w:p>
    <w:p w:rsidR="004D2F2B" w:rsidRPr="000D4F36" w:rsidRDefault="004D2F2B" w:rsidP="004D2F2B">
      <w:pPr>
        <w:tabs>
          <w:tab w:val="left" w:pos="5865"/>
        </w:tabs>
        <w:spacing w:after="0" w:line="240" w:lineRule="auto"/>
        <w:ind w:left="4820" w:right="1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</w:p>
    <w:p w:rsidR="004D2F2B" w:rsidRPr="00AB59CC" w:rsidRDefault="004D2F2B" w:rsidP="004D2F2B">
      <w:pPr>
        <w:tabs>
          <w:tab w:val="left" w:pos="4536"/>
        </w:tabs>
        <w:spacing w:after="0" w:line="240" w:lineRule="auto"/>
        <w:ind w:left="5103"/>
        <w:jc w:val="both"/>
        <w:rPr>
          <w:rFonts w:ascii="Times New Roman" w:hAnsi="Times New Roman" w:cs="Times New Roman"/>
        </w:rPr>
      </w:pPr>
    </w:p>
    <w:p w:rsidR="009F2DA5" w:rsidRDefault="009F2DA5" w:rsidP="009F2DA5">
      <w:pPr>
        <w:spacing w:after="0" w:line="240" w:lineRule="auto"/>
        <w:rPr>
          <w:rFonts w:ascii="Times New Roman" w:hAnsi="Times New Roman" w:cs="Times New Roman"/>
        </w:rPr>
      </w:pPr>
    </w:p>
    <w:p w:rsidR="009F2DA5" w:rsidRDefault="009F2DA5" w:rsidP="006A4601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ПЕРЕЧЕНЬ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нормативных правовых актов, подлежащих приостановлению, отмене, изменению либо признанию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</w:t>
      </w:r>
    </w:p>
    <w:p w:rsidR="009F2DA5" w:rsidRDefault="009F2DA5" w:rsidP="009F2DA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2440E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случае принятия решения </w:t>
      </w:r>
      <w:r w:rsidR="004D2F2B" w:rsidRPr="00911893">
        <w:rPr>
          <w:rFonts w:ascii="Times New Roman" w:hAnsi="Times New Roman" w:cs="Times New Roman"/>
          <w:sz w:val="26"/>
          <w:szCs w:val="26"/>
        </w:rPr>
        <w:t>«О Порядк</w:t>
      </w:r>
      <w:r w:rsidR="004D2F2B">
        <w:rPr>
          <w:rFonts w:ascii="Times New Roman" w:hAnsi="Times New Roman" w:cs="Times New Roman"/>
          <w:sz w:val="26"/>
          <w:szCs w:val="26"/>
        </w:rPr>
        <w:t>е</w:t>
      </w:r>
      <w:r w:rsidR="004D2F2B" w:rsidRPr="00911893">
        <w:rPr>
          <w:rFonts w:ascii="Times New Roman" w:hAnsi="Times New Roman" w:cs="Times New Roman"/>
          <w:sz w:val="26"/>
          <w:szCs w:val="26"/>
        </w:rPr>
        <w:t xml:space="preserve"> принятия решения о применении к депутату Думы Дальнегорского городского округа, Главе Дальнегорского городского округа мер ответственности, предусмотренных частью 7.3-1 статьи 40 Федерального закона «Об общих принципах организации местного самоуправления в Российской Федерации»</w:t>
      </w:r>
      <w:r w:rsidR="00BD1274">
        <w:rPr>
          <w:rFonts w:ascii="Times New Roman" w:hAnsi="Times New Roman" w:cs="Times New Roman"/>
          <w:sz w:val="26"/>
          <w:szCs w:val="26"/>
        </w:rPr>
        <w:t xml:space="preserve"> </w:t>
      </w:r>
      <w:r w:rsidR="004D2F2B">
        <w:rPr>
          <w:rFonts w:ascii="Times New Roman" w:hAnsi="Times New Roman" w:cs="Times New Roman"/>
          <w:sz w:val="26"/>
          <w:szCs w:val="26"/>
        </w:rPr>
        <w:t>признание утратившими силу</w:t>
      </w:r>
      <w:r w:rsidR="00CB7830">
        <w:rPr>
          <w:rFonts w:ascii="Times New Roman" w:hAnsi="Times New Roman" w:cs="Times New Roman"/>
          <w:sz w:val="26"/>
          <w:szCs w:val="26"/>
        </w:rPr>
        <w:t xml:space="preserve"> отдельны</w:t>
      </w:r>
      <w:r w:rsidR="00B57B27">
        <w:rPr>
          <w:rFonts w:ascii="Times New Roman" w:hAnsi="Times New Roman" w:cs="Times New Roman"/>
          <w:sz w:val="26"/>
          <w:szCs w:val="26"/>
        </w:rPr>
        <w:t>х</w:t>
      </w:r>
      <w:r w:rsidR="00CB7830">
        <w:rPr>
          <w:rFonts w:ascii="Times New Roman" w:hAnsi="Times New Roman" w:cs="Times New Roman"/>
          <w:sz w:val="26"/>
          <w:szCs w:val="26"/>
        </w:rPr>
        <w:t xml:space="preserve"> </w:t>
      </w:r>
      <w:r w:rsidR="00B57B27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CB7830">
        <w:rPr>
          <w:rFonts w:ascii="Times New Roman" w:hAnsi="Times New Roman" w:cs="Times New Roman"/>
          <w:sz w:val="26"/>
          <w:szCs w:val="26"/>
        </w:rPr>
        <w:t>правовы</w:t>
      </w:r>
      <w:r w:rsidR="00B57B27">
        <w:rPr>
          <w:rFonts w:ascii="Times New Roman" w:hAnsi="Times New Roman" w:cs="Times New Roman"/>
          <w:sz w:val="26"/>
          <w:szCs w:val="26"/>
        </w:rPr>
        <w:t>х</w:t>
      </w:r>
      <w:r w:rsidR="00CB7830">
        <w:rPr>
          <w:rFonts w:ascii="Times New Roman" w:hAnsi="Times New Roman" w:cs="Times New Roman"/>
          <w:sz w:val="26"/>
          <w:szCs w:val="26"/>
        </w:rPr>
        <w:t xml:space="preserve"> акт</w:t>
      </w:r>
      <w:r w:rsidR="00B57B27">
        <w:rPr>
          <w:rFonts w:ascii="Times New Roman" w:hAnsi="Times New Roman" w:cs="Times New Roman"/>
          <w:sz w:val="26"/>
          <w:szCs w:val="26"/>
        </w:rPr>
        <w:t>ов, а также их отмена, изменение или приостановление не потребуется.</w:t>
      </w:r>
      <w:proofErr w:type="gramEnd"/>
    </w:p>
    <w:p w:rsidR="0052440E" w:rsidRPr="00263D80" w:rsidRDefault="0052440E" w:rsidP="0052440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9F2DA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Председатель комитета Думы</w:t>
      </w: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Дальнегорского городского округа</w:t>
      </w:r>
    </w:p>
    <w:p w:rsidR="00263D80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местному самоуправлению и законности                                      В.Н.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Анташкевич</w:t>
      </w:r>
      <w:proofErr w:type="spellEnd"/>
    </w:p>
    <w:p w:rsidR="00263D80" w:rsidRPr="004A4D5A" w:rsidRDefault="00263D80" w:rsidP="00263D8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263D80" w:rsidRPr="004A4D5A" w:rsidSect="0048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A4D5A"/>
    <w:rsid w:val="000840E5"/>
    <w:rsid w:val="000B7AB8"/>
    <w:rsid w:val="001127B8"/>
    <w:rsid w:val="00150D72"/>
    <w:rsid w:val="00236EBE"/>
    <w:rsid w:val="00253BEB"/>
    <w:rsid w:val="00263D80"/>
    <w:rsid w:val="002A26BB"/>
    <w:rsid w:val="00395FBD"/>
    <w:rsid w:val="003B640D"/>
    <w:rsid w:val="00481C4B"/>
    <w:rsid w:val="004850D0"/>
    <w:rsid w:val="0048736C"/>
    <w:rsid w:val="004A4D5A"/>
    <w:rsid w:val="004D2F2B"/>
    <w:rsid w:val="004D422D"/>
    <w:rsid w:val="0052440E"/>
    <w:rsid w:val="00572902"/>
    <w:rsid w:val="005B7EF5"/>
    <w:rsid w:val="006A4601"/>
    <w:rsid w:val="006B1801"/>
    <w:rsid w:val="00715847"/>
    <w:rsid w:val="007475FE"/>
    <w:rsid w:val="007C4C8D"/>
    <w:rsid w:val="0090099E"/>
    <w:rsid w:val="00950B53"/>
    <w:rsid w:val="00964DDF"/>
    <w:rsid w:val="009C7263"/>
    <w:rsid w:val="009F2DA5"/>
    <w:rsid w:val="009F78AE"/>
    <w:rsid w:val="00AB59CC"/>
    <w:rsid w:val="00B00E62"/>
    <w:rsid w:val="00B15346"/>
    <w:rsid w:val="00B552CC"/>
    <w:rsid w:val="00B57B27"/>
    <w:rsid w:val="00BB08CC"/>
    <w:rsid w:val="00BC64ED"/>
    <w:rsid w:val="00BD1274"/>
    <w:rsid w:val="00CB7830"/>
    <w:rsid w:val="00CF750C"/>
    <w:rsid w:val="00D33027"/>
    <w:rsid w:val="00D54537"/>
    <w:rsid w:val="00D6572A"/>
    <w:rsid w:val="00E4271F"/>
    <w:rsid w:val="00F024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C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Duma DGO</dc:creator>
  <cp:lastModifiedBy>Duma DGO</cp:lastModifiedBy>
  <cp:revision>3</cp:revision>
  <dcterms:created xsi:type="dcterms:W3CDTF">2020-03-26T07:55:00Z</dcterms:created>
  <dcterms:modified xsi:type="dcterms:W3CDTF">2020-03-26T08:00:00Z</dcterms:modified>
</cp:coreProperties>
</file>