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60" w:rsidRPr="00BC5F68" w:rsidRDefault="0034571E" w:rsidP="00BD633E">
      <w:pPr>
        <w:tabs>
          <w:tab w:val="left" w:pos="540"/>
          <w:tab w:val="left" w:pos="720"/>
          <w:tab w:val="left" w:pos="900"/>
        </w:tabs>
        <w:ind w:firstLine="360"/>
        <w:rPr>
          <w:bCs w:val="0"/>
        </w:rPr>
      </w:pPr>
      <w:r>
        <w:rPr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0</wp:posOffset>
            </wp:positionV>
            <wp:extent cx="375285" cy="483235"/>
            <wp:effectExtent l="19050" t="0" r="5715" b="0"/>
            <wp:wrapSquare wrapText="bothSides"/>
            <wp:docPr id="3" name="Рисунок 3" descr="gerb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260" w:rsidRPr="00BC5F68" w:rsidRDefault="00AB2260" w:rsidP="00754604">
      <w:pPr>
        <w:ind w:firstLine="360"/>
        <w:jc w:val="center"/>
        <w:rPr>
          <w:bCs w:val="0"/>
        </w:rPr>
      </w:pPr>
    </w:p>
    <w:p w:rsidR="00AB2260" w:rsidRPr="00BC5F68" w:rsidRDefault="00AB2260" w:rsidP="00754604">
      <w:pPr>
        <w:ind w:firstLine="360"/>
        <w:jc w:val="center"/>
        <w:rPr>
          <w:bCs w:val="0"/>
        </w:rPr>
      </w:pPr>
    </w:p>
    <w:p w:rsidR="008A1077" w:rsidRPr="00BC5F68" w:rsidRDefault="008A1077" w:rsidP="00754604">
      <w:pPr>
        <w:ind w:firstLine="360"/>
        <w:jc w:val="center"/>
        <w:rPr>
          <w:bCs w:val="0"/>
        </w:rPr>
      </w:pPr>
      <w:r w:rsidRPr="00BC5F68">
        <w:rPr>
          <w:bCs w:val="0"/>
        </w:rPr>
        <w:t xml:space="preserve">ФИНАНСОВОЕ УПРАВЛЕНИЕ </w:t>
      </w:r>
      <w:r w:rsidR="00C16749" w:rsidRPr="00BC5F68">
        <w:rPr>
          <w:bCs w:val="0"/>
        </w:rPr>
        <w:t>АДМИНИСТРАЦИ</w:t>
      </w:r>
      <w:r w:rsidRPr="00BC5F68">
        <w:rPr>
          <w:bCs w:val="0"/>
        </w:rPr>
        <w:t xml:space="preserve">И </w:t>
      </w:r>
    </w:p>
    <w:p w:rsidR="00AB2260" w:rsidRPr="00BC5F68" w:rsidRDefault="00AB2260" w:rsidP="00754604">
      <w:pPr>
        <w:ind w:firstLine="360"/>
        <w:jc w:val="center"/>
        <w:rPr>
          <w:bCs w:val="0"/>
        </w:rPr>
      </w:pPr>
      <w:r w:rsidRPr="00BC5F68">
        <w:rPr>
          <w:bCs w:val="0"/>
        </w:rPr>
        <w:t>ДАЛЬНЕГОРСКОГО ГОРОДСКОГО ОКРУГА</w:t>
      </w:r>
      <w:r w:rsidR="00A772C7">
        <w:rPr>
          <w:bCs w:val="0"/>
        </w:rPr>
        <w:t xml:space="preserve"> </w:t>
      </w:r>
      <w:r w:rsidR="008A1077" w:rsidRPr="00BC5F68">
        <w:rPr>
          <w:bCs w:val="0"/>
        </w:rPr>
        <w:t>ПРИМОРСКОГО КРАЯ</w:t>
      </w:r>
    </w:p>
    <w:p w:rsidR="000D7B2B" w:rsidRDefault="000D7B2B" w:rsidP="0061756B">
      <w:pPr>
        <w:pStyle w:val="3"/>
        <w:ind w:firstLine="360"/>
        <w:jc w:val="center"/>
        <w:rPr>
          <w:sz w:val="24"/>
          <w:szCs w:val="24"/>
        </w:rPr>
      </w:pPr>
    </w:p>
    <w:p w:rsidR="00AC24C7" w:rsidRPr="00BC5F68" w:rsidRDefault="000C70FD" w:rsidP="0061756B">
      <w:pPr>
        <w:pStyle w:val="3"/>
        <w:ind w:firstLine="360"/>
        <w:jc w:val="center"/>
        <w:rPr>
          <w:sz w:val="24"/>
          <w:szCs w:val="24"/>
        </w:rPr>
      </w:pPr>
      <w:r w:rsidRPr="00BC5F68">
        <w:rPr>
          <w:sz w:val="24"/>
          <w:szCs w:val="24"/>
        </w:rPr>
        <w:t>ПОЯСНИТЕЛЬНАЯ ЗАПИСКА</w:t>
      </w:r>
    </w:p>
    <w:p w:rsidR="00AB2260" w:rsidRDefault="000C70FD" w:rsidP="00187328">
      <w:pPr>
        <w:jc w:val="center"/>
      </w:pPr>
      <w:r w:rsidRPr="00BC5F68">
        <w:t xml:space="preserve">к проекту решения Думы Дальнегорского городского округа о внесении изменений в </w:t>
      </w:r>
      <w:r w:rsidR="00551818" w:rsidRPr="00BC5F68">
        <w:t xml:space="preserve">решение о </w:t>
      </w:r>
      <w:r w:rsidRPr="00BC5F68">
        <w:t>бюджет</w:t>
      </w:r>
      <w:r w:rsidR="00551818" w:rsidRPr="00BC5F68">
        <w:t>е</w:t>
      </w:r>
      <w:r w:rsidRPr="00BC5F68">
        <w:t xml:space="preserve"> Дальнегорского городского округа на 20</w:t>
      </w:r>
      <w:r w:rsidR="00E0475C" w:rsidRPr="00BC5F68">
        <w:t>1</w:t>
      </w:r>
      <w:r w:rsidR="0009754B">
        <w:t>7</w:t>
      </w:r>
      <w:r w:rsidR="00064BCB">
        <w:t xml:space="preserve"> </w:t>
      </w:r>
      <w:r w:rsidRPr="00BC5F68">
        <w:t>год</w:t>
      </w:r>
      <w:r w:rsidR="00064BCB">
        <w:t xml:space="preserve"> </w:t>
      </w:r>
      <w:r w:rsidR="00190290">
        <w:t>и плановый период 201</w:t>
      </w:r>
      <w:r w:rsidR="0009754B">
        <w:t>8</w:t>
      </w:r>
      <w:r w:rsidR="00190290">
        <w:t xml:space="preserve"> и 201</w:t>
      </w:r>
      <w:r w:rsidR="0009754B">
        <w:t>9</w:t>
      </w:r>
      <w:r w:rsidR="00190290">
        <w:t xml:space="preserve"> год</w:t>
      </w:r>
      <w:r w:rsidR="00C573B2">
        <w:t>ов</w:t>
      </w:r>
    </w:p>
    <w:p w:rsidR="00187328" w:rsidRPr="00BC5F68" w:rsidRDefault="00187328" w:rsidP="00187328">
      <w:pPr>
        <w:jc w:val="center"/>
      </w:pPr>
    </w:p>
    <w:p w:rsidR="00586B17" w:rsidRPr="00E94594" w:rsidRDefault="00586B17" w:rsidP="00586B17">
      <w:pPr>
        <w:ind w:firstLine="708"/>
      </w:pPr>
      <w:r w:rsidRPr="00E94594">
        <w:t>На основании статьи 28 Устава Дальнегорского городского округа, Положения «О бю</w:t>
      </w:r>
      <w:r w:rsidRPr="00E94594">
        <w:t>д</w:t>
      </w:r>
      <w:r w:rsidRPr="00E94594">
        <w:t>жетном процессе в Дальнегорском городском округе» Глава Дальнегорского городского округа направляет на рассмотрение Думы Дальнегорского городского округа проект решения «О внес</w:t>
      </w:r>
      <w:r w:rsidRPr="00E94594">
        <w:t>е</w:t>
      </w:r>
      <w:r w:rsidRPr="00E94594">
        <w:t>нии изменений в решение Думы Дальнегорского городского округа «О бюджете Дальнегорского городского округа на 201</w:t>
      </w:r>
      <w:r w:rsidR="0009754B">
        <w:t>7</w:t>
      </w:r>
      <w:r w:rsidRPr="00E94594">
        <w:t xml:space="preserve"> год и плановый период 201</w:t>
      </w:r>
      <w:r w:rsidR="0009754B">
        <w:t>8</w:t>
      </w:r>
      <w:r w:rsidRPr="00E94594">
        <w:t xml:space="preserve"> и 201</w:t>
      </w:r>
      <w:r w:rsidR="0009754B">
        <w:t>9</w:t>
      </w:r>
      <w:r w:rsidRPr="00E94594">
        <w:t xml:space="preserve"> годов» (далее – проект решения). </w:t>
      </w:r>
    </w:p>
    <w:p w:rsidR="008A5154" w:rsidRDefault="008A5154" w:rsidP="00586B17">
      <w:pPr>
        <w:ind w:firstLine="708"/>
      </w:pPr>
    </w:p>
    <w:p w:rsidR="00586B17" w:rsidRPr="008A5154" w:rsidRDefault="00586B17" w:rsidP="00586B17">
      <w:pPr>
        <w:ind w:firstLine="708"/>
      </w:pPr>
      <w:r w:rsidRPr="008A5154">
        <w:t>С учетом предлагаемых изменений основные параметры бюджета ДГО:</w:t>
      </w:r>
    </w:p>
    <w:p w:rsidR="00586B17" w:rsidRPr="008A5154" w:rsidRDefault="00586B17" w:rsidP="00586B17">
      <w:pPr>
        <w:pStyle w:val="af0"/>
        <w:spacing w:after="0"/>
        <w:ind w:left="0" w:firstLine="708"/>
        <w:rPr>
          <w:b w:val="0"/>
        </w:rPr>
      </w:pPr>
      <w:r w:rsidRPr="008A5154">
        <w:rPr>
          <w:b w:val="0"/>
        </w:rPr>
        <w:t>на 201</w:t>
      </w:r>
      <w:r w:rsidR="0009754B" w:rsidRPr="008A5154">
        <w:rPr>
          <w:b w:val="0"/>
        </w:rPr>
        <w:t>7</w:t>
      </w:r>
      <w:r w:rsidRPr="008A5154">
        <w:rPr>
          <w:b w:val="0"/>
        </w:rPr>
        <w:t xml:space="preserve"> год составят:</w:t>
      </w:r>
    </w:p>
    <w:p w:rsidR="00586B17" w:rsidRPr="008A5154" w:rsidRDefault="00586B17" w:rsidP="00586B17">
      <w:pPr>
        <w:ind w:firstLine="708"/>
      </w:pPr>
      <w:r w:rsidRPr="008A5154">
        <w:t xml:space="preserve">– по доходам </w:t>
      </w:r>
      <w:r w:rsidRPr="008A5154">
        <w:rPr>
          <w:b/>
        </w:rPr>
        <w:t>– 8</w:t>
      </w:r>
      <w:r w:rsidR="00316995" w:rsidRPr="008A5154">
        <w:rPr>
          <w:b/>
        </w:rPr>
        <w:t>31</w:t>
      </w:r>
      <w:r w:rsidRPr="008A5154">
        <w:rPr>
          <w:b/>
        </w:rPr>
        <w:t> </w:t>
      </w:r>
      <w:r w:rsidR="00316995" w:rsidRPr="008A5154">
        <w:rPr>
          <w:b/>
        </w:rPr>
        <w:t>472</w:t>
      </w:r>
      <w:r w:rsidRPr="008A5154">
        <w:rPr>
          <w:b/>
        </w:rPr>
        <w:t>,</w:t>
      </w:r>
      <w:r w:rsidR="00316995" w:rsidRPr="008A5154">
        <w:rPr>
          <w:b/>
        </w:rPr>
        <w:t>227</w:t>
      </w:r>
      <w:r w:rsidRPr="008A5154">
        <w:rPr>
          <w:b/>
        </w:rPr>
        <w:t xml:space="preserve"> </w:t>
      </w:r>
      <w:r w:rsidRPr="008A5154">
        <w:t xml:space="preserve">тыс. рублей, </w:t>
      </w:r>
      <w:bookmarkStart w:id="0" w:name="OLE_LINK2"/>
      <w:bookmarkStart w:id="1" w:name="OLE_LINK6"/>
      <w:r w:rsidRPr="008A5154">
        <w:t>с увеличением к  утвержденному  объему  дох</w:t>
      </w:r>
      <w:r w:rsidRPr="008A5154">
        <w:t>о</w:t>
      </w:r>
      <w:r w:rsidRPr="008A5154">
        <w:t xml:space="preserve">дов  на </w:t>
      </w:r>
      <w:r w:rsidR="00EB4705" w:rsidRPr="008A5154">
        <w:rPr>
          <w:b/>
        </w:rPr>
        <w:t>9</w:t>
      </w:r>
      <w:r w:rsidRPr="008A5154">
        <w:rPr>
          <w:b/>
        </w:rPr>
        <w:t> </w:t>
      </w:r>
      <w:r w:rsidR="00316995" w:rsidRPr="008A5154">
        <w:rPr>
          <w:b/>
        </w:rPr>
        <w:t>767</w:t>
      </w:r>
      <w:r w:rsidRPr="008A5154">
        <w:rPr>
          <w:b/>
        </w:rPr>
        <w:t>,</w:t>
      </w:r>
      <w:r w:rsidR="00316995" w:rsidRPr="008A5154">
        <w:rPr>
          <w:b/>
        </w:rPr>
        <w:t>307</w:t>
      </w:r>
      <w:r w:rsidRPr="008A5154">
        <w:rPr>
          <w:b/>
        </w:rPr>
        <w:t xml:space="preserve"> </w:t>
      </w:r>
      <w:r w:rsidRPr="008A5154">
        <w:t>тыс. рублей</w:t>
      </w:r>
      <w:bookmarkEnd w:id="0"/>
      <w:bookmarkEnd w:id="1"/>
      <w:r w:rsidRPr="008A5154">
        <w:t xml:space="preserve"> (по утвержденному решению – </w:t>
      </w:r>
      <w:r w:rsidR="00EB4705" w:rsidRPr="008A5154">
        <w:rPr>
          <w:b/>
        </w:rPr>
        <w:t>8</w:t>
      </w:r>
      <w:r w:rsidR="00316995" w:rsidRPr="008A5154">
        <w:rPr>
          <w:b/>
        </w:rPr>
        <w:t>21</w:t>
      </w:r>
      <w:r w:rsidR="00EB4705" w:rsidRPr="008A5154">
        <w:rPr>
          <w:b/>
        </w:rPr>
        <w:t> </w:t>
      </w:r>
      <w:r w:rsidR="00316995" w:rsidRPr="008A5154">
        <w:rPr>
          <w:b/>
        </w:rPr>
        <w:t>704</w:t>
      </w:r>
      <w:r w:rsidR="00EB4705" w:rsidRPr="008A5154">
        <w:rPr>
          <w:b/>
        </w:rPr>
        <w:t>,</w:t>
      </w:r>
      <w:r w:rsidR="00316995" w:rsidRPr="008A5154">
        <w:rPr>
          <w:b/>
        </w:rPr>
        <w:t>92</w:t>
      </w:r>
      <w:r w:rsidR="00EB4705" w:rsidRPr="008A5154">
        <w:rPr>
          <w:b/>
        </w:rPr>
        <w:t xml:space="preserve"> </w:t>
      </w:r>
      <w:r w:rsidRPr="008A5154">
        <w:t>тыс. рублей).</w:t>
      </w:r>
    </w:p>
    <w:p w:rsidR="00586B17" w:rsidRPr="008A5154" w:rsidRDefault="00586B17" w:rsidP="00586B17">
      <w:pPr>
        <w:ind w:firstLine="708"/>
      </w:pPr>
      <w:r w:rsidRPr="008A5154">
        <w:t xml:space="preserve">– по расходам </w:t>
      </w:r>
      <w:r w:rsidR="00EB4705" w:rsidRPr="008A5154">
        <w:rPr>
          <w:b/>
        </w:rPr>
        <w:t xml:space="preserve">– </w:t>
      </w:r>
      <w:r w:rsidR="00316995" w:rsidRPr="008A5154">
        <w:rPr>
          <w:b/>
        </w:rPr>
        <w:t>888</w:t>
      </w:r>
      <w:r w:rsidRPr="008A5154">
        <w:rPr>
          <w:b/>
        </w:rPr>
        <w:t> </w:t>
      </w:r>
      <w:r w:rsidR="00316995" w:rsidRPr="008A5154">
        <w:rPr>
          <w:b/>
        </w:rPr>
        <w:t>707</w:t>
      </w:r>
      <w:r w:rsidRPr="008A5154">
        <w:rPr>
          <w:b/>
        </w:rPr>
        <w:t>,</w:t>
      </w:r>
      <w:r w:rsidR="00316995" w:rsidRPr="008A5154">
        <w:rPr>
          <w:b/>
        </w:rPr>
        <w:t>292</w:t>
      </w:r>
      <w:r w:rsidRPr="008A5154">
        <w:rPr>
          <w:b/>
        </w:rPr>
        <w:t xml:space="preserve"> </w:t>
      </w:r>
      <w:r w:rsidRPr="008A5154">
        <w:t>тыс. рублей, с увеличением к утвержденному объему расх</w:t>
      </w:r>
      <w:r w:rsidRPr="008A5154">
        <w:t>о</w:t>
      </w:r>
      <w:r w:rsidRPr="008A5154">
        <w:t xml:space="preserve">дов на </w:t>
      </w:r>
      <w:r w:rsidR="00316995" w:rsidRPr="008A5154">
        <w:rPr>
          <w:b/>
        </w:rPr>
        <w:t>57</w:t>
      </w:r>
      <w:r w:rsidRPr="008A5154">
        <w:rPr>
          <w:b/>
        </w:rPr>
        <w:t xml:space="preserve"> </w:t>
      </w:r>
      <w:r w:rsidR="00316995" w:rsidRPr="008A5154">
        <w:rPr>
          <w:b/>
        </w:rPr>
        <w:t>442</w:t>
      </w:r>
      <w:r w:rsidRPr="008A5154">
        <w:rPr>
          <w:b/>
        </w:rPr>
        <w:t>,</w:t>
      </w:r>
      <w:r w:rsidR="00316995" w:rsidRPr="008A5154">
        <w:rPr>
          <w:b/>
        </w:rPr>
        <w:t>742</w:t>
      </w:r>
      <w:r w:rsidRPr="008A5154">
        <w:rPr>
          <w:b/>
        </w:rPr>
        <w:t xml:space="preserve"> </w:t>
      </w:r>
      <w:r w:rsidRPr="008A5154">
        <w:t xml:space="preserve">тыс. рублей </w:t>
      </w:r>
      <w:bookmarkStart w:id="2" w:name="OLE_LINK9"/>
      <w:r w:rsidRPr="008A5154">
        <w:t xml:space="preserve">(по утвержденному решению – </w:t>
      </w:r>
      <w:r w:rsidRPr="008A5154">
        <w:rPr>
          <w:b/>
        </w:rPr>
        <w:t>8</w:t>
      </w:r>
      <w:r w:rsidR="00316995" w:rsidRPr="008A5154">
        <w:rPr>
          <w:b/>
        </w:rPr>
        <w:t>31</w:t>
      </w:r>
      <w:r w:rsidRPr="008A5154">
        <w:rPr>
          <w:b/>
        </w:rPr>
        <w:t> </w:t>
      </w:r>
      <w:r w:rsidR="00316995" w:rsidRPr="008A5154">
        <w:rPr>
          <w:b/>
        </w:rPr>
        <w:t>264</w:t>
      </w:r>
      <w:r w:rsidRPr="008A5154">
        <w:rPr>
          <w:b/>
        </w:rPr>
        <w:t>,</w:t>
      </w:r>
      <w:r w:rsidR="00316995" w:rsidRPr="008A5154">
        <w:rPr>
          <w:b/>
        </w:rPr>
        <w:t>55</w:t>
      </w:r>
      <w:r w:rsidRPr="008A5154">
        <w:rPr>
          <w:b/>
        </w:rPr>
        <w:t xml:space="preserve"> </w:t>
      </w:r>
      <w:r w:rsidRPr="008A5154">
        <w:t>тыс. рублей)</w:t>
      </w:r>
      <w:bookmarkEnd w:id="2"/>
      <w:r w:rsidRPr="008A5154">
        <w:t>.</w:t>
      </w:r>
    </w:p>
    <w:p w:rsidR="00586B17" w:rsidRPr="008A5154" w:rsidRDefault="00586B17" w:rsidP="00586B17">
      <w:pPr>
        <w:ind w:firstLine="708"/>
      </w:pPr>
      <w:r w:rsidRPr="008A5154">
        <w:t xml:space="preserve">– дефицит бюджета </w:t>
      </w:r>
      <w:r w:rsidR="00316995" w:rsidRPr="008A5154">
        <w:rPr>
          <w:b/>
        </w:rPr>
        <w:t>– 57</w:t>
      </w:r>
      <w:r w:rsidRPr="008A5154">
        <w:rPr>
          <w:b/>
        </w:rPr>
        <w:t xml:space="preserve"> </w:t>
      </w:r>
      <w:r w:rsidR="00316995" w:rsidRPr="008A5154">
        <w:rPr>
          <w:b/>
        </w:rPr>
        <w:t>235</w:t>
      </w:r>
      <w:r w:rsidRPr="008A5154">
        <w:rPr>
          <w:b/>
        </w:rPr>
        <w:t>,</w:t>
      </w:r>
      <w:r w:rsidR="00316995" w:rsidRPr="008A5154">
        <w:rPr>
          <w:b/>
        </w:rPr>
        <w:t>065</w:t>
      </w:r>
      <w:r w:rsidRPr="008A5154">
        <w:rPr>
          <w:b/>
        </w:rPr>
        <w:t xml:space="preserve"> </w:t>
      </w:r>
      <w:r w:rsidRPr="008A5154">
        <w:t>тыс. рублей, с у</w:t>
      </w:r>
      <w:r w:rsidR="00316995" w:rsidRPr="008A5154">
        <w:t>величением</w:t>
      </w:r>
      <w:r w:rsidRPr="008A5154">
        <w:t xml:space="preserve"> к утвержденному объему дефицита на</w:t>
      </w:r>
      <w:r w:rsidR="00316995" w:rsidRPr="008A5154">
        <w:rPr>
          <w:b/>
        </w:rPr>
        <w:t xml:space="preserve"> 47 </w:t>
      </w:r>
      <w:r w:rsidR="000248FE" w:rsidRPr="008A5154">
        <w:rPr>
          <w:b/>
        </w:rPr>
        <w:t>6</w:t>
      </w:r>
      <w:r w:rsidR="00316995" w:rsidRPr="008A5154">
        <w:rPr>
          <w:b/>
        </w:rPr>
        <w:t>75,435</w:t>
      </w:r>
      <w:r w:rsidRPr="008A5154">
        <w:rPr>
          <w:b/>
        </w:rPr>
        <w:t xml:space="preserve"> </w:t>
      </w:r>
      <w:r w:rsidRPr="008A5154">
        <w:t xml:space="preserve">тыс. рублей (по утвержденному решению - </w:t>
      </w:r>
      <w:r w:rsidR="00316995" w:rsidRPr="008A5154">
        <w:rPr>
          <w:b/>
        </w:rPr>
        <w:t>9</w:t>
      </w:r>
      <w:r w:rsidRPr="008A5154">
        <w:rPr>
          <w:b/>
        </w:rPr>
        <w:t xml:space="preserve"> </w:t>
      </w:r>
      <w:r w:rsidR="00316995" w:rsidRPr="008A5154">
        <w:rPr>
          <w:b/>
        </w:rPr>
        <w:t>559</w:t>
      </w:r>
      <w:r w:rsidRPr="008A5154">
        <w:rPr>
          <w:b/>
        </w:rPr>
        <w:t>,</w:t>
      </w:r>
      <w:r w:rsidR="00316995" w:rsidRPr="008A5154">
        <w:rPr>
          <w:b/>
        </w:rPr>
        <w:t>63</w:t>
      </w:r>
      <w:r w:rsidRPr="008A5154">
        <w:rPr>
          <w:b/>
        </w:rPr>
        <w:t xml:space="preserve"> </w:t>
      </w:r>
      <w:r w:rsidRPr="008A5154">
        <w:t>тыс. рублей).</w:t>
      </w:r>
    </w:p>
    <w:p w:rsidR="00DE27F9" w:rsidRPr="008A5154" w:rsidRDefault="00DE27F9" w:rsidP="00DE27F9">
      <w:pPr>
        <w:pStyle w:val="af0"/>
        <w:spacing w:after="0"/>
        <w:ind w:left="0" w:firstLine="708"/>
        <w:rPr>
          <w:b w:val="0"/>
        </w:rPr>
      </w:pPr>
    </w:p>
    <w:p w:rsidR="00DE27F9" w:rsidRPr="008A5154" w:rsidRDefault="00DE27F9" w:rsidP="00DE27F9">
      <w:pPr>
        <w:pStyle w:val="af0"/>
        <w:spacing w:after="0"/>
        <w:ind w:left="0" w:firstLine="708"/>
        <w:rPr>
          <w:b w:val="0"/>
        </w:rPr>
      </w:pPr>
      <w:r w:rsidRPr="008A5154">
        <w:rPr>
          <w:b w:val="0"/>
        </w:rPr>
        <w:t>на 2018 год составят:</w:t>
      </w:r>
    </w:p>
    <w:p w:rsidR="00DE27F9" w:rsidRPr="008A5154" w:rsidRDefault="00DE27F9" w:rsidP="00DE27F9">
      <w:pPr>
        <w:ind w:firstLine="708"/>
      </w:pPr>
      <w:r w:rsidRPr="008A5154">
        <w:t xml:space="preserve">– по доходам </w:t>
      </w:r>
      <w:r w:rsidRPr="008A5154">
        <w:rPr>
          <w:b/>
        </w:rPr>
        <w:t xml:space="preserve">– 832 244,42 </w:t>
      </w:r>
      <w:r w:rsidRPr="008A5154">
        <w:t xml:space="preserve">тыс. рублей, с увеличением к  утвержденному  объему  доходов  на </w:t>
      </w:r>
      <w:r w:rsidRPr="008A5154">
        <w:rPr>
          <w:b/>
        </w:rPr>
        <w:t xml:space="preserve">2 431,0 </w:t>
      </w:r>
      <w:r w:rsidRPr="008A5154">
        <w:t xml:space="preserve">тыс. рублей (по утвержденному решению – </w:t>
      </w:r>
      <w:r w:rsidRPr="008A5154">
        <w:rPr>
          <w:b/>
        </w:rPr>
        <w:t xml:space="preserve">829 813,42 </w:t>
      </w:r>
      <w:r w:rsidRPr="008A5154">
        <w:t>тыс. рублей).</w:t>
      </w:r>
    </w:p>
    <w:p w:rsidR="00DE27F9" w:rsidRPr="008A5154" w:rsidRDefault="00DE27F9" w:rsidP="00DE27F9">
      <w:pPr>
        <w:ind w:firstLine="708"/>
      </w:pPr>
      <w:r w:rsidRPr="008A5154">
        <w:t xml:space="preserve">– по расходам </w:t>
      </w:r>
      <w:r w:rsidRPr="008A5154">
        <w:rPr>
          <w:b/>
        </w:rPr>
        <w:t xml:space="preserve">– 832 244,42 </w:t>
      </w:r>
      <w:r w:rsidRPr="008A5154">
        <w:t>тыс. рублей, с увеличением к  утвержденному  объему  расх</w:t>
      </w:r>
      <w:r w:rsidRPr="008A5154">
        <w:t>о</w:t>
      </w:r>
      <w:r w:rsidRPr="008A5154">
        <w:t xml:space="preserve">дов  на </w:t>
      </w:r>
      <w:r w:rsidRPr="008A5154">
        <w:rPr>
          <w:b/>
        </w:rPr>
        <w:t xml:space="preserve">2 431,0 </w:t>
      </w:r>
      <w:r w:rsidRPr="008A5154">
        <w:t xml:space="preserve">тыс. рублей (по утвержденному решению – </w:t>
      </w:r>
      <w:r w:rsidRPr="008A5154">
        <w:rPr>
          <w:b/>
        </w:rPr>
        <w:t xml:space="preserve">829 813,42 </w:t>
      </w:r>
      <w:r w:rsidRPr="008A5154">
        <w:t>тыс. рублей).</w:t>
      </w:r>
    </w:p>
    <w:p w:rsidR="00DE27F9" w:rsidRPr="008A5154" w:rsidRDefault="00DE27F9" w:rsidP="00DE27F9">
      <w:pPr>
        <w:pStyle w:val="af0"/>
        <w:spacing w:after="0"/>
        <w:ind w:left="0" w:firstLine="708"/>
        <w:rPr>
          <w:b w:val="0"/>
        </w:rPr>
      </w:pPr>
    </w:p>
    <w:p w:rsidR="00DE27F9" w:rsidRPr="008A5154" w:rsidRDefault="00DE27F9" w:rsidP="00DE27F9">
      <w:pPr>
        <w:pStyle w:val="af0"/>
        <w:spacing w:after="0"/>
        <w:ind w:left="0" w:firstLine="708"/>
        <w:rPr>
          <w:b w:val="0"/>
        </w:rPr>
      </w:pPr>
      <w:r w:rsidRPr="008A5154">
        <w:rPr>
          <w:b w:val="0"/>
        </w:rPr>
        <w:t>на 2019 год составят:</w:t>
      </w:r>
    </w:p>
    <w:p w:rsidR="00DE27F9" w:rsidRPr="008A5154" w:rsidRDefault="00DE27F9" w:rsidP="00DE27F9">
      <w:pPr>
        <w:ind w:firstLine="708"/>
      </w:pPr>
      <w:r w:rsidRPr="008A5154">
        <w:t xml:space="preserve">– по доходам </w:t>
      </w:r>
      <w:r w:rsidRPr="008A5154">
        <w:rPr>
          <w:b/>
        </w:rPr>
        <w:t xml:space="preserve">– 842 310,92 </w:t>
      </w:r>
      <w:r w:rsidRPr="008A5154">
        <w:t xml:space="preserve">тыс. рублей, с увеличением к  утвержденному  объему  доходов  на </w:t>
      </w:r>
      <w:r w:rsidRPr="008A5154">
        <w:rPr>
          <w:b/>
        </w:rPr>
        <w:t xml:space="preserve">2 431,0 </w:t>
      </w:r>
      <w:r w:rsidRPr="008A5154">
        <w:t xml:space="preserve">тыс. рублей (по утвержденному решению – </w:t>
      </w:r>
      <w:r w:rsidRPr="008A5154">
        <w:rPr>
          <w:b/>
        </w:rPr>
        <w:t xml:space="preserve">839 879,92 </w:t>
      </w:r>
      <w:r w:rsidRPr="008A5154">
        <w:t>тыс. рублей).</w:t>
      </w:r>
    </w:p>
    <w:p w:rsidR="00DE27F9" w:rsidRPr="008A5154" w:rsidRDefault="00DE27F9" w:rsidP="00DE27F9">
      <w:pPr>
        <w:ind w:firstLine="708"/>
      </w:pPr>
      <w:r w:rsidRPr="008A5154">
        <w:t xml:space="preserve">– по расходам </w:t>
      </w:r>
      <w:r w:rsidRPr="008A5154">
        <w:rPr>
          <w:b/>
        </w:rPr>
        <w:t xml:space="preserve">– 842 310,92 </w:t>
      </w:r>
      <w:r w:rsidRPr="008A5154">
        <w:t>тыс. рублей, с увеличением к  утвержденному  объему  расх</w:t>
      </w:r>
      <w:r w:rsidRPr="008A5154">
        <w:t>о</w:t>
      </w:r>
      <w:r w:rsidRPr="008A5154">
        <w:t xml:space="preserve">дов  на </w:t>
      </w:r>
      <w:r w:rsidRPr="008A5154">
        <w:rPr>
          <w:b/>
        </w:rPr>
        <w:t xml:space="preserve">2 431,0 </w:t>
      </w:r>
      <w:r w:rsidRPr="008A5154">
        <w:t xml:space="preserve">тыс. рублей (по утвержденному решению – </w:t>
      </w:r>
      <w:r w:rsidRPr="008A5154">
        <w:rPr>
          <w:b/>
        </w:rPr>
        <w:t xml:space="preserve">839 879,92 </w:t>
      </w:r>
      <w:r w:rsidRPr="008A5154">
        <w:t>тыс. рублей).</w:t>
      </w:r>
    </w:p>
    <w:p w:rsidR="00586B17" w:rsidRPr="008A5154" w:rsidRDefault="00586B17" w:rsidP="00586B17">
      <w:pPr>
        <w:rPr>
          <w:b/>
        </w:rPr>
      </w:pPr>
    </w:p>
    <w:p w:rsidR="00586B17" w:rsidRPr="00E94594" w:rsidRDefault="00586B17" w:rsidP="00586B17">
      <w:pPr>
        <w:ind w:firstLine="708"/>
      </w:pPr>
      <w:r w:rsidRPr="00E94594">
        <w:rPr>
          <w:b/>
        </w:rPr>
        <w:t>Для внесения изменений</w:t>
      </w:r>
      <w:r w:rsidRPr="00E94594">
        <w:t xml:space="preserve"> в решение «О бюджете Дальнегорского городского округа на 2016 год и плановый период 2017 и 2018 годов» и рассмотрения проекта решения Думой Дал</w:t>
      </w:r>
      <w:r w:rsidRPr="00E94594">
        <w:t>ь</w:t>
      </w:r>
      <w:r w:rsidRPr="00E94594">
        <w:t xml:space="preserve">негорского городского округа на очередном заседании </w:t>
      </w:r>
      <w:r w:rsidRPr="00E94594">
        <w:rPr>
          <w:b/>
        </w:rPr>
        <w:t>имеются следующие основания</w:t>
      </w:r>
      <w:r w:rsidRPr="00E94594">
        <w:t>:</w:t>
      </w:r>
    </w:p>
    <w:p w:rsidR="00586B17" w:rsidRPr="00E94594" w:rsidRDefault="00586B17" w:rsidP="00586B17">
      <w:pPr>
        <w:ind w:firstLine="708"/>
      </w:pPr>
      <w:bookmarkStart w:id="3" w:name="OLE_LINK14"/>
      <w:bookmarkStart w:id="4" w:name="OLE_LINK20"/>
      <w:r w:rsidRPr="00E94594">
        <w:t>необходимость уточнения безвозмездных поступлений из краевого и федерального бю</w:t>
      </w:r>
      <w:r w:rsidRPr="00E94594">
        <w:t>д</w:t>
      </w:r>
      <w:r w:rsidRPr="00E94594">
        <w:t xml:space="preserve">жетов по доходам бюджета Дальнегорского городского округа в сумме </w:t>
      </w:r>
      <w:r w:rsidR="004E21C4">
        <w:t>9</w:t>
      </w:r>
      <w:r w:rsidRPr="00E94594">
        <w:t xml:space="preserve"> </w:t>
      </w:r>
      <w:r w:rsidR="00316995">
        <w:t>767</w:t>
      </w:r>
      <w:r w:rsidRPr="00E94594">
        <w:t>,</w:t>
      </w:r>
      <w:r w:rsidR="00316995">
        <w:t>307</w:t>
      </w:r>
      <w:r w:rsidRPr="00E94594">
        <w:t xml:space="preserve"> тыс. рублей; </w:t>
      </w:r>
    </w:p>
    <w:bookmarkEnd w:id="3"/>
    <w:bookmarkEnd w:id="4"/>
    <w:p w:rsidR="004E21C4" w:rsidRDefault="004E21C4" w:rsidP="00586B17">
      <w:pPr>
        <w:ind w:firstLine="708"/>
      </w:pPr>
      <w:r>
        <w:t>отражения</w:t>
      </w:r>
      <w:r w:rsidRPr="00446C45">
        <w:t xml:space="preserve"> в расходной части бюджета </w:t>
      </w:r>
      <w:r>
        <w:t xml:space="preserve">Дальнегорского городского округа </w:t>
      </w:r>
      <w:r w:rsidRPr="00446C45">
        <w:t>целевых средств</w:t>
      </w:r>
      <w:r w:rsidRPr="004E21C4">
        <w:t xml:space="preserve"> </w:t>
      </w:r>
      <w:r>
        <w:t>краевого и федерального</w:t>
      </w:r>
      <w:r w:rsidRPr="00E94594">
        <w:t xml:space="preserve"> бюджет</w:t>
      </w:r>
      <w:r>
        <w:t>ов</w:t>
      </w:r>
      <w:r w:rsidRPr="00E94594">
        <w:t xml:space="preserve"> на сумму </w:t>
      </w:r>
      <w:r w:rsidR="00316995">
        <w:t>9</w:t>
      </w:r>
      <w:r w:rsidR="00316995" w:rsidRPr="00E94594">
        <w:t xml:space="preserve"> </w:t>
      </w:r>
      <w:r w:rsidR="00316995">
        <w:t>767</w:t>
      </w:r>
      <w:r w:rsidR="00316995" w:rsidRPr="00E94594">
        <w:t>,</w:t>
      </w:r>
      <w:r w:rsidR="00316995">
        <w:t xml:space="preserve">307 </w:t>
      </w:r>
      <w:r w:rsidRPr="00E94594">
        <w:t>тыс. рублей;</w:t>
      </w:r>
    </w:p>
    <w:p w:rsidR="00316995" w:rsidRPr="00E94594" w:rsidRDefault="00316995" w:rsidP="00316995">
      <w:pPr>
        <w:ind w:firstLine="708"/>
      </w:pPr>
      <w:r w:rsidRPr="00E94594">
        <w:t xml:space="preserve">увеличение расходной части бюджета за счет средств местного бюджета на сумму </w:t>
      </w:r>
      <w:r>
        <w:t>47</w:t>
      </w:r>
      <w:r w:rsidRPr="00E94594">
        <w:t> </w:t>
      </w:r>
      <w:r>
        <w:t>675</w:t>
      </w:r>
      <w:r w:rsidRPr="00E94594">
        <w:t>,</w:t>
      </w:r>
      <w:r>
        <w:t>435</w:t>
      </w:r>
      <w:r w:rsidRPr="00E94594">
        <w:t xml:space="preserve"> тыс. рублей;</w:t>
      </w:r>
    </w:p>
    <w:p w:rsidR="00586B17" w:rsidRPr="00E94594" w:rsidRDefault="00586B17" w:rsidP="00586B17">
      <w:pPr>
        <w:ind w:firstLine="708"/>
        <w:rPr>
          <w:color w:val="000000" w:themeColor="text1"/>
        </w:rPr>
      </w:pPr>
      <w:r w:rsidRPr="00E94594">
        <w:t>необходимость внесения изменений по расходам</w:t>
      </w:r>
      <w:r w:rsidRPr="00E94594">
        <w:rPr>
          <w:color w:val="000000" w:themeColor="text1"/>
        </w:rPr>
        <w:t>.</w:t>
      </w:r>
    </w:p>
    <w:p w:rsidR="00586B17" w:rsidRPr="00586B17" w:rsidRDefault="00586B17" w:rsidP="00586B17">
      <w:pPr>
        <w:rPr>
          <w:color w:val="000000" w:themeColor="text1"/>
          <w:highlight w:val="yellow"/>
        </w:rPr>
      </w:pPr>
    </w:p>
    <w:p w:rsidR="00586B17" w:rsidRPr="00E94594" w:rsidRDefault="00586B17" w:rsidP="00586B17">
      <w:pPr>
        <w:pStyle w:val="af0"/>
        <w:spacing w:after="0"/>
        <w:ind w:left="0" w:firstLine="708"/>
        <w:rPr>
          <w:b w:val="0"/>
        </w:rPr>
      </w:pPr>
      <w:r w:rsidRPr="00E94594">
        <w:rPr>
          <w:b w:val="0"/>
        </w:rPr>
        <w:t>В 201</w:t>
      </w:r>
      <w:r w:rsidR="00316995">
        <w:rPr>
          <w:b w:val="0"/>
        </w:rPr>
        <w:t>7</w:t>
      </w:r>
      <w:r w:rsidRPr="00E94594">
        <w:rPr>
          <w:b w:val="0"/>
        </w:rPr>
        <w:t xml:space="preserve"> году </w:t>
      </w:r>
      <w:r w:rsidRPr="00E94594">
        <w:t xml:space="preserve">общая сумма доходов </w:t>
      </w:r>
      <w:r w:rsidRPr="00E94594">
        <w:rPr>
          <w:b w:val="0"/>
        </w:rPr>
        <w:t>бюджета Дальнегорского городского округа</w:t>
      </w:r>
      <w:r w:rsidRPr="00E94594">
        <w:t xml:space="preserve"> увелич</w:t>
      </w:r>
      <w:r w:rsidRPr="00E94594">
        <w:t>е</w:t>
      </w:r>
      <w:r w:rsidRPr="00E94594">
        <w:t xml:space="preserve">на на </w:t>
      </w:r>
      <w:r w:rsidR="00CB04FE">
        <w:t>9</w:t>
      </w:r>
      <w:r w:rsidRPr="00E94594">
        <w:t xml:space="preserve"> </w:t>
      </w:r>
      <w:r w:rsidR="00316995">
        <w:t>767</w:t>
      </w:r>
      <w:r w:rsidRPr="00E94594">
        <w:t>,</w:t>
      </w:r>
      <w:r w:rsidR="00316995">
        <w:t>307</w:t>
      </w:r>
      <w:r w:rsidRPr="00E94594">
        <w:t xml:space="preserve"> тыс. руб.</w:t>
      </w:r>
      <w:r w:rsidRPr="00E94594">
        <w:rPr>
          <w:b w:val="0"/>
        </w:rPr>
        <w:t>, в том числе по:</w:t>
      </w:r>
    </w:p>
    <w:p w:rsidR="00586B17" w:rsidRPr="00E94594" w:rsidRDefault="00586B17" w:rsidP="00586B17">
      <w:pPr>
        <w:pStyle w:val="af0"/>
        <w:spacing w:after="0"/>
        <w:ind w:left="0" w:firstLine="708"/>
        <w:rPr>
          <w:b w:val="0"/>
        </w:rPr>
      </w:pPr>
    </w:p>
    <w:tbl>
      <w:tblPr>
        <w:tblStyle w:val="ae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701"/>
        <w:gridCol w:w="4110"/>
      </w:tblGrid>
      <w:tr w:rsidR="00586B17" w:rsidRPr="00E94594" w:rsidTr="00B16F26">
        <w:tc>
          <w:tcPr>
            <w:tcW w:w="4361" w:type="dxa"/>
          </w:tcPr>
          <w:p w:rsidR="00586B17" w:rsidRPr="00E94594" w:rsidRDefault="00586B17" w:rsidP="00586B17">
            <w:pPr>
              <w:pStyle w:val="af0"/>
              <w:spacing w:after="0"/>
              <w:ind w:left="0" w:firstLine="0"/>
            </w:pPr>
            <w:r w:rsidRPr="00E94594">
              <w:t>безвозмездным поступлениям – всего,</w:t>
            </w:r>
          </w:p>
        </w:tc>
        <w:tc>
          <w:tcPr>
            <w:tcW w:w="1701" w:type="dxa"/>
          </w:tcPr>
          <w:p w:rsidR="00586B17" w:rsidRPr="00E94594" w:rsidRDefault="00586B17" w:rsidP="00B40C75">
            <w:pPr>
              <w:pStyle w:val="af0"/>
              <w:spacing w:after="0"/>
              <w:ind w:left="0" w:firstLine="0"/>
              <w:jc w:val="right"/>
            </w:pPr>
            <w:r w:rsidRPr="00E94594">
              <w:t>+</w:t>
            </w:r>
            <w:r w:rsidR="00F7769F">
              <w:t>9</w:t>
            </w:r>
            <w:r w:rsidRPr="00E94594">
              <w:t xml:space="preserve"> </w:t>
            </w:r>
            <w:r w:rsidR="00316995">
              <w:t>767</w:t>
            </w:r>
            <w:r w:rsidRPr="00E94594">
              <w:t>,</w:t>
            </w:r>
            <w:r w:rsidR="00316995">
              <w:t>307</w:t>
            </w:r>
          </w:p>
        </w:tc>
        <w:tc>
          <w:tcPr>
            <w:tcW w:w="4110" w:type="dxa"/>
          </w:tcPr>
          <w:p w:rsidR="00586B17" w:rsidRPr="00E94594" w:rsidRDefault="00586B17" w:rsidP="00586B17">
            <w:pPr>
              <w:pStyle w:val="af0"/>
              <w:spacing w:after="0"/>
              <w:ind w:left="0" w:firstLine="0"/>
              <w:jc w:val="right"/>
            </w:pPr>
          </w:p>
        </w:tc>
      </w:tr>
      <w:tr w:rsidR="00586B17" w:rsidRPr="00E94594" w:rsidTr="00B16F26">
        <w:tc>
          <w:tcPr>
            <w:tcW w:w="4361" w:type="dxa"/>
          </w:tcPr>
          <w:p w:rsidR="00586B17" w:rsidRPr="00E94594" w:rsidRDefault="00586B17" w:rsidP="00586B17">
            <w:pPr>
              <w:rPr>
                <w:b/>
              </w:rPr>
            </w:pPr>
            <w:r w:rsidRPr="00E94594">
              <w:rPr>
                <w:b/>
              </w:rPr>
              <w:t>в том числе,</w:t>
            </w:r>
          </w:p>
        </w:tc>
        <w:tc>
          <w:tcPr>
            <w:tcW w:w="1701" w:type="dxa"/>
          </w:tcPr>
          <w:p w:rsidR="00586B17" w:rsidRPr="00E94594" w:rsidRDefault="00586B17" w:rsidP="00586B17">
            <w:pPr>
              <w:pStyle w:val="af0"/>
              <w:spacing w:after="0"/>
              <w:ind w:left="0" w:firstLine="0"/>
              <w:jc w:val="right"/>
            </w:pPr>
          </w:p>
        </w:tc>
        <w:tc>
          <w:tcPr>
            <w:tcW w:w="4110" w:type="dxa"/>
          </w:tcPr>
          <w:p w:rsidR="00586B17" w:rsidRPr="00E94594" w:rsidRDefault="00586B17" w:rsidP="00586B17">
            <w:pPr>
              <w:pStyle w:val="af0"/>
              <w:spacing w:after="0"/>
              <w:ind w:left="0" w:firstLine="0"/>
              <w:jc w:val="right"/>
            </w:pPr>
          </w:p>
        </w:tc>
      </w:tr>
      <w:tr w:rsidR="00586B17" w:rsidRPr="00E94594" w:rsidTr="00B16F26">
        <w:tc>
          <w:tcPr>
            <w:tcW w:w="4361" w:type="dxa"/>
          </w:tcPr>
          <w:p w:rsidR="00586B17" w:rsidRPr="00E94594" w:rsidRDefault="00586B17" w:rsidP="00586B17">
            <w:pPr>
              <w:pStyle w:val="af0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701" w:type="dxa"/>
          </w:tcPr>
          <w:p w:rsidR="00586B17" w:rsidRPr="00E94594" w:rsidRDefault="00586B17" w:rsidP="00586B17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4110" w:type="dxa"/>
          </w:tcPr>
          <w:p w:rsidR="00586B17" w:rsidRPr="00E94594" w:rsidRDefault="00586B17" w:rsidP="00586B17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3219BD" w:rsidRPr="006B32D2" w:rsidTr="00B16F26">
        <w:tc>
          <w:tcPr>
            <w:tcW w:w="4361" w:type="dxa"/>
          </w:tcPr>
          <w:p w:rsidR="003219BD" w:rsidRPr="004C1916" w:rsidRDefault="003219BD" w:rsidP="003219BD">
            <w:pPr>
              <w:pStyle w:val="af0"/>
              <w:spacing w:after="0"/>
              <w:ind w:left="0" w:firstLine="0"/>
            </w:pPr>
            <w:r w:rsidRPr="004C1916">
              <w:lastRenderedPageBreak/>
              <w:t>субсидиям – всего,</w:t>
            </w:r>
          </w:p>
        </w:tc>
        <w:tc>
          <w:tcPr>
            <w:tcW w:w="1701" w:type="dxa"/>
          </w:tcPr>
          <w:p w:rsidR="003219BD" w:rsidRPr="004C1916" w:rsidRDefault="003219BD" w:rsidP="00B40C75">
            <w:pPr>
              <w:pStyle w:val="af0"/>
              <w:spacing w:after="0"/>
              <w:ind w:left="0" w:firstLine="0"/>
              <w:jc w:val="right"/>
            </w:pPr>
            <w:r w:rsidRPr="004C1916">
              <w:t>+</w:t>
            </w:r>
            <w:r w:rsidR="00316995">
              <w:t>7</w:t>
            </w:r>
            <w:r w:rsidRPr="004C1916">
              <w:t> </w:t>
            </w:r>
            <w:r w:rsidR="00316995">
              <w:t>281</w:t>
            </w:r>
            <w:r w:rsidRPr="004C1916">
              <w:t>,</w:t>
            </w:r>
            <w:r w:rsidR="00316995">
              <w:t>307</w:t>
            </w:r>
          </w:p>
        </w:tc>
        <w:tc>
          <w:tcPr>
            <w:tcW w:w="4110" w:type="dxa"/>
          </w:tcPr>
          <w:p w:rsidR="003219BD" w:rsidRPr="006B32D2" w:rsidRDefault="003219BD" w:rsidP="003219BD">
            <w:pPr>
              <w:pStyle w:val="af0"/>
              <w:spacing w:after="0"/>
              <w:ind w:left="0" w:firstLine="0"/>
              <w:jc w:val="right"/>
              <w:rPr>
                <w:highlight w:val="yellow"/>
              </w:rPr>
            </w:pPr>
          </w:p>
        </w:tc>
      </w:tr>
      <w:tr w:rsidR="003219BD" w:rsidRPr="006B32D2" w:rsidTr="00B16F26">
        <w:tc>
          <w:tcPr>
            <w:tcW w:w="4361" w:type="dxa"/>
          </w:tcPr>
          <w:p w:rsidR="003219BD" w:rsidRPr="004C1916" w:rsidRDefault="003219BD" w:rsidP="003219BD">
            <w:pPr>
              <w:rPr>
                <w:b/>
              </w:rPr>
            </w:pPr>
            <w:r w:rsidRPr="004C1916">
              <w:rPr>
                <w:b/>
              </w:rPr>
              <w:t>в том числе,</w:t>
            </w:r>
          </w:p>
        </w:tc>
        <w:tc>
          <w:tcPr>
            <w:tcW w:w="1701" w:type="dxa"/>
          </w:tcPr>
          <w:p w:rsidR="003219BD" w:rsidRPr="004C1916" w:rsidRDefault="003219BD" w:rsidP="003219BD">
            <w:pPr>
              <w:pStyle w:val="af0"/>
              <w:spacing w:after="0"/>
              <w:ind w:left="0" w:firstLine="0"/>
              <w:jc w:val="right"/>
            </w:pPr>
          </w:p>
        </w:tc>
        <w:tc>
          <w:tcPr>
            <w:tcW w:w="4110" w:type="dxa"/>
          </w:tcPr>
          <w:p w:rsidR="003219BD" w:rsidRPr="006B32D2" w:rsidRDefault="003219BD" w:rsidP="003219BD">
            <w:pPr>
              <w:pStyle w:val="af0"/>
              <w:spacing w:after="0"/>
              <w:ind w:left="0" w:firstLine="0"/>
              <w:jc w:val="right"/>
              <w:rPr>
                <w:highlight w:val="yellow"/>
              </w:rPr>
            </w:pPr>
          </w:p>
        </w:tc>
      </w:tr>
      <w:tr w:rsidR="003219BD" w:rsidRPr="006B32D2" w:rsidTr="00B16F26">
        <w:tc>
          <w:tcPr>
            <w:tcW w:w="4361" w:type="dxa"/>
          </w:tcPr>
          <w:p w:rsidR="003219BD" w:rsidRPr="004C1916" w:rsidRDefault="003219BD" w:rsidP="003219BD">
            <w:pPr>
              <w:pStyle w:val="af0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701" w:type="dxa"/>
          </w:tcPr>
          <w:p w:rsidR="003219BD" w:rsidRPr="004C1916" w:rsidRDefault="003219BD" w:rsidP="003219BD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4110" w:type="dxa"/>
          </w:tcPr>
          <w:p w:rsidR="003219BD" w:rsidRPr="006B32D2" w:rsidRDefault="003219BD" w:rsidP="003219BD">
            <w:pPr>
              <w:pStyle w:val="af0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</w:tr>
      <w:tr w:rsidR="003219BD" w:rsidRPr="006B32D2" w:rsidTr="00B16F26">
        <w:tc>
          <w:tcPr>
            <w:tcW w:w="4361" w:type="dxa"/>
          </w:tcPr>
          <w:p w:rsidR="003219BD" w:rsidRPr="004C1916" w:rsidRDefault="000B7D0E" w:rsidP="003219BD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 w:rsidRPr="000B7D0E">
              <w:rPr>
                <w:b w:val="0"/>
                <w:szCs w:val="24"/>
              </w:rPr>
              <w:t>на содержание многофункциональных центров предоставления государстве</w:t>
            </w:r>
            <w:r w:rsidRPr="000B7D0E">
              <w:rPr>
                <w:b w:val="0"/>
                <w:szCs w:val="24"/>
              </w:rPr>
              <w:t>н</w:t>
            </w:r>
            <w:r w:rsidRPr="000B7D0E">
              <w:rPr>
                <w:b w:val="0"/>
                <w:szCs w:val="24"/>
              </w:rPr>
              <w:t>ных и муниципальных услуг</w:t>
            </w:r>
          </w:p>
        </w:tc>
        <w:tc>
          <w:tcPr>
            <w:tcW w:w="1701" w:type="dxa"/>
          </w:tcPr>
          <w:p w:rsidR="003219BD" w:rsidRPr="004C1916" w:rsidRDefault="003219BD" w:rsidP="00B40C75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4C1916">
              <w:rPr>
                <w:b w:val="0"/>
              </w:rPr>
              <w:t>+</w:t>
            </w:r>
            <w:r w:rsidR="000B7D0E">
              <w:rPr>
                <w:b w:val="0"/>
              </w:rPr>
              <w:t>7</w:t>
            </w:r>
            <w:r w:rsidRPr="004C1916">
              <w:rPr>
                <w:b w:val="0"/>
              </w:rPr>
              <w:t> </w:t>
            </w:r>
            <w:r w:rsidR="000B7D0E">
              <w:rPr>
                <w:b w:val="0"/>
              </w:rPr>
              <w:t>281</w:t>
            </w:r>
            <w:r w:rsidRPr="004C1916">
              <w:rPr>
                <w:b w:val="0"/>
              </w:rPr>
              <w:t>,</w:t>
            </w:r>
            <w:r w:rsidR="000B7D0E">
              <w:rPr>
                <w:b w:val="0"/>
              </w:rPr>
              <w:t>307</w:t>
            </w:r>
          </w:p>
        </w:tc>
        <w:tc>
          <w:tcPr>
            <w:tcW w:w="4110" w:type="dxa"/>
          </w:tcPr>
          <w:p w:rsidR="003219BD" w:rsidRPr="005E1F71" w:rsidRDefault="003219BD" w:rsidP="000B7D0E">
            <w:pPr>
              <w:suppressAutoHyphens/>
              <w:ind w:firstLine="33"/>
              <w:jc w:val="center"/>
            </w:pPr>
            <w:r w:rsidRPr="005E1F71">
              <w:t xml:space="preserve">Основание: </w:t>
            </w:r>
            <w:r w:rsidR="005C6B4D">
              <w:t>Закон</w:t>
            </w:r>
            <w:r w:rsidR="005C6B4D" w:rsidRPr="005E1F71">
              <w:t xml:space="preserve"> Приморского края от </w:t>
            </w:r>
            <w:r w:rsidR="005C6B4D">
              <w:t>23</w:t>
            </w:r>
            <w:r w:rsidR="005C6B4D" w:rsidRPr="005E1F71">
              <w:t>.</w:t>
            </w:r>
            <w:r w:rsidR="005C6B4D">
              <w:t>12</w:t>
            </w:r>
            <w:r w:rsidR="005C6B4D" w:rsidRPr="005E1F71">
              <w:t>.201</w:t>
            </w:r>
            <w:r w:rsidR="005C6B4D">
              <w:t>6</w:t>
            </w:r>
            <w:r w:rsidR="005C6B4D" w:rsidRPr="005E1F71">
              <w:t xml:space="preserve"> № </w:t>
            </w:r>
            <w:r w:rsidR="005C6B4D">
              <w:t xml:space="preserve">52-КЗ, уведомление по расчетам между бюджетами от 12.01.2017 № 5, </w:t>
            </w:r>
            <w:r w:rsidR="000B7D0E">
              <w:t>Закон</w:t>
            </w:r>
            <w:r w:rsidR="00F7769F" w:rsidRPr="005E1F71">
              <w:t xml:space="preserve"> Приморского края от </w:t>
            </w:r>
            <w:r w:rsidR="000B7D0E">
              <w:t>22</w:t>
            </w:r>
            <w:r w:rsidR="00F7769F" w:rsidRPr="005E1F71">
              <w:t>.</w:t>
            </w:r>
            <w:r w:rsidR="000B7D0E">
              <w:t>02</w:t>
            </w:r>
            <w:r w:rsidR="00F7769F" w:rsidRPr="005E1F71">
              <w:t>.201</w:t>
            </w:r>
            <w:r w:rsidR="000B7D0E">
              <w:t>7</w:t>
            </w:r>
            <w:r w:rsidR="00F7769F" w:rsidRPr="005E1F71">
              <w:t xml:space="preserve"> № </w:t>
            </w:r>
            <w:r w:rsidR="000B7D0E">
              <w:t>84-КЗ</w:t>
            </w:r>
          </w:p>
        </w:tc>
      </w:tr>
      <w:tr w:rsidR="00DA448F" w:rsidRPr="006B32D2" w:rsidTr="00B16F26">
        <w:tc>
          <w:tcPr>
            <w:tcW w:w="4361" w:type="dxa"/>
          </w:tcPr>
          <w:p w:rsidR="00DA448F" w:rsidRPr="00D61975" w:rsidRDefault="00DA448F" w:rsidP="00DA448F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701" w:type="dxa"/>
          </w:tcPr>
          <w:p w:rsidR="00DA448F" w:rsidRPr="004C1916" w:rsidRDefault="00DA448F" w:rsidP="00DA448F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4110" w:type="dxa"/>
          </w:tcPr>
          <w:p w:rsidR="00DA448F" w:rsidRPr="005E1F71" w:rsidRDefault="00DA448F" w:rsidP="00DA448F">
            <w:pPr>
              <w:suppressAutoHyphens/>
              <w:ind w:firstLine="33"/>
              <w:jc w:val="center"/>
            </w:pPr>
          </w:p>
        </w:tc>
      </w:tr>
      <w:tr w:rsidR="00586B17" w:rsidRPr="00E94594" w:rsidTr="00B16F26">
        <w:tc>
          <w:tcPr>
            <w:tcW w:w="4361" w:type="dxa"/>
          </w:tcPr>
          <w:p w:rsidR="00586B17" w:rsidRPr="00E94594" w:rsidRDefault="00586B17" w:rsidP="00E94594">
            <w:pPr>
              <w:pStyle w:val="af0"/>
              <w:spacing w:after="0"/>
              <w:ind w:left="0" w:firstLine="0"/>
            </w:pPr>
            <w:r w:rsidRPr="00E94594">
              <w:t>суб</w:t>
            </w:r>
            <w:r w:rsidR="00E94594" w:rsidRPr="00E94594">
              <w:t>венциям</w:t>
            </w:r>
            <w:r w:rsidRPr="00E94594">
              <w:t xml:space="preserve"> – всего,</w:t>
            </w:r>
          </w:p>
        </w:tc>
        <w:tc>
          <w:tcPr>
            <w:tcW w:w="1701" w:type="dxa"/>
          </w:tcPr>
          <w:p w:rsidR="00586B17" w:rsidRPr="00E94594" w:rsidRDefault="00586B17" w:rsidP="00B40C75">
            <w:pPr>
              <w:pStyle w:val="af0"/>
              <w:spacing w:after="0"/>
              <w:ind w:left="0" w:firstLine="0"/>
              <w:jc w:val="right"/>
            </w:pPr>
            <w:r w:rsidRPr="00E94594">
              <w:t>+</w:t>
            </w:r>
            <w:r w:rsidR="000B7D0E">
              <w:t>2 486</w:t>
            </w:r>
            <w:r w:rsidR="00E94594" w:rsidRPr="00E94594">
              <w:t>,</w:t>
            </w:r>
            <w:r w:rsidR="00455D26">
              <w:t>00</w:t>
            </w:r>
            <w:r w:rsidR="00B40C75">
              <w:t>0</w:t>
            </w:r>
          </w:p>
        </w:tc>
        <w:tc>
          <w:tcPr>
            <w:tcW w:w="4110" w:type="dxa"/>
          </w:tcPr>
          <w:p w:rsidR="00586B17" w:rsidRPr="00E94594" w:rsidRDefault="00586B17" w:rsidP="00586B17">
            <w:pPr>
              <w:pStyle w:val="af0"/>
              <w:spacing w:after="0"/>
              <w:ind w:left="0" w:firstLine="0"/>
              <w:jc w:val="right"/>
            </w:pPr>
          </w:p>
        </w:tc>
      </w:tr>
      <w:tr w:rsidR="00586B17" w:rsidRPr="00E94594" w:rsidTr="00B16F26">
        <w:tc>
          <w:tcPr>
            <w:tcW w:w="4361" w:type="dxa"/>
          </w:tcPr>
          <w:p w:rsidR="00586B17" w:rsidRPr="00E94594" w:rsidRDefault="00586B17" w:rsidP="00586B17">
            <w:pPr>
              <w:rPr>
                <w:b/>
              </w:rPr>
            </w:pPr>
            <w:r w:rsidRPr="00E94594">
              <w:rPr>
                <w:b/>
              </w:rPr>
              <w:t>в том числе,</w:t>
            </w:r>
          </w:p>
        </w:tc>
        <w:tc>
          <w:tcPr>
            <w:tcW w:w="1701" w:type="dxa"/>
          </w:tcPr>
          <w:p w:rsidR="00586B17" w:rsidRPr="00E94594" w:rsidRDefault="00586B17" w:rsidP="00586B17">
            <w:pPr>
              <w:pStyle w:val="af0"/>
              <w:spacing w:after="0"/>
              <w:ind w:left="0" w:firstLine="0"/>
              <w:jc w:val="right"/>
            </w:pPr>
          </w:p>
        </w:tc>
        <w:tc>
          <w:tcPr>
            <w:tcW w:w="4110" w:type="dxa"/>
          </w:tcPr>
          <w:p w:rsidR="00586B17" w:rsidRPr="00E94594" w:rsidRDefault="00586B17" w:rsidP="00586B17">
            <w:pPr>
              <w:pStyle w:val="af0"/>
              <w:spacing w:after="0"/>
              <w:ind w:left="0" w:firstLine="0"/>
              <w:jc w:val="right"/>
            </w:pPr>
          </w:p>
        </w:tc>
      </w:tr>
      <w:tr w:rsidR="00586B17" w:rsidRPr="00586B17" w:rsidTr="00B16F26">
        <w:tc>
          <w:tcPr>
            <w:tcW w:w="4361" w:type="dxa"/>
          </w:tcPr>
          <w:p w:rsidR="00586B17" w:rsidRPr="00586B17" w:rsidRDefault="00586B17" w:rsidP="00586B17">
            <w:pPr>
              <w:pStyle w:val="af0"/>
              <w:spacing w:after="0"/>
              <w:ind w:left="0" w:firstLine="0"/>
              <w:rPr>
                <w:b w:val="0"/>
                <w:highlight w:val="yellow"/>
              </w:rPr>
            </w:pPr>
          </w:p>
        </w:tc>
        <w:tc>
          <w:tcPr>
            <w:tcW w:w="1701" w:type="dxa"/>
          </w:tcPr>
          <w:p w:rsidR="00586B17" w:rsidRPr="00586B17" w:rsidRDefault="00586B17" w:rsidP="00586B17">
            <w:pPr>
              <w:pStyle w:val="af0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  <w:tc>
          <w:tcPr>
            <w:tcW w:w="4110" w:type="dxa"/>
          </w:tcPr>
          <w:p w:rsidR="00586B17" w:rsidRPr="00586B17" w:rsidRDefault="00586B17" w:rsidP="00586B17">
            <w:pPr>
              <w:pStyle w:val="af0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</w:tr>
      <w:tr w:rsidR="00455D26" w:rsidRPr="001E36B5" w:rsidTr="00B16F26">
        <w:tc>
          <w:tcPr>
            <w:tcW w:w="4361" w:type="dxa"/>
          </w:tcPr>
          <w:p w:rsidR="00455D26" w:rsidRPr="001E36B5" w:rsidRDefault="000B7D0E" w:rsidP="00586B17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 w:rsidRPr="000B7D0E">
              <w:rPr>
                <w:b w:val="0"/>
                <w:szCs w:val="24"/>
              </w:rPr>
              <w:t>на государственную регистрацию актов гражданского состояния</w:t>
            </w:r>
          </w:p>
        </w:tc>
        <w:tc>
          <w:tcPr>
            <w:tcW w:w="1701" w:type="dxa"/>
          </w:tcPr>
          <w:p w:rsidR="00455D26" w:rsidRPr="001E36B5" w:rsidRDefault="000B7D0E" w:rsidP="00B40C75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+479</w:t>
            </w:r>
            <w:r w:rsidR="00455D26" w:rsidRPr="001E36B5">
              <w:rPr>
                <w:b w:val="0"/>
              </w:rPr>
              <w:t>,000</w:t>
            </w:r>
          </w:p>
        </w:tc>
        <w:tc>
          <w:tcPr>
            <w:tcW w:w="4110" w:type="dxa"/>
          </w:tcPr>
          <w:p w:rsidR="00455D26" w:rsidRPr="005E1F71" w:rsidRDefault="00455D26" w:rsidP="005C6B4D">
            <w:pPr>
              <w:suppressAutoHyphens/>
              <w:ind w:firstLine="33"/>
              <w:jc w:val="center"/>
            </w:pPr>
            <w:r w:rsidRPr="005E1F71">
              <w:t xml:space="preserve">Основание: </w:t>
            </w:r>
            <w:r w:rsidR="000B7D0E">
              <w:t>Закон</w:t>
            </w:r>
            <w:r w:rsidR="000B7D0E" w:rsidRPr="005E1F71">
              <w:t xml:space="preserve"> Приморского края от </w:t>
            </w:r>
            <w:r w:rsidR="000B7D0E">
              <w:t>23</w:t>
            </w:r>
            <w:r w:rsidR="000B7D0E" w:rsidRPr="005E1F71">
              <w:t>.</w:t>
            </w:r>
            <w:r w:rsidR="000B7D0E">
              <w:t>12</w:t>
            </w:r>
            <w:r w:rsidR="000B7D0E" w:rsidRPr="005E1F71">
              <w:t>.201</w:t>
            </w:r>
            <w:r w:rsidR="000B7D0E">
              <w:t>6</w:t>
            </w:r>
            <w:r w:rsidR="000B7D0E" w:rsidRPr="005E1F71">
              <w:t xml:space="preserve"> № </w:t>
            </w:r>
            <w:r w:rsidR="000B7D0E">
              <w:t>52-КЗ</w:t>
            </w:r>
            <w:r w:rsidR="005C6B4D">
              <w:t>, уведомление по расчетам между бюджетами от 29.12.2016 № 16/5</w:t>
            </w:r>
          </w:p>
        </w:tc>
      </w:tr>
      <w:tr w:rsidR="00586B17" w:rsidRPr="001E36B5" w:rsidTr="00B16F26">
        <w:tc>
          <w:tcPr>
            <w:tcW w:w="4361" w:type="dxa"/>
          </w:tcPr>
          <w:p w:rsidR="00586B17" w:rsidRPr="001E36B5" w:rsidRDefault="00586B17" w:rsidP="00586B17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701" w:type="dxa"/>
          </w:tcPr>
          <w:p w:rsidR="00586B17" w:rsidRPr="001E36B5" w:rsidRDefault="00586B17" w:rsidP="00586B17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4110" w:type="dxa"/>
          </w:tcPr>
          <w:p w:rsidR="00586B17" w:rsidRPr="001E36B5" w:rsidRDefault="00586B17" w:rsidP="00586B17">
            <w:pPr>
              <w:suppressAutoHyphens/>
              <w:ind w:firstLine="33"/>
              <w:jc w:val="center"/>
            </w:pPr>
          </w:p>
        </w:tc>
      </w:tr>
      <w:tr w:rsidR="00455D26" w:rsidRPr="00586B17" w:rsidTr="00B16F26">
        <w:tc>
          <w:tcPr>
            <w:tcW w:w="4361" w:type="dxa"/>
          </w:tcPr>
          <w:p w:rsidR="00455D26" w:rsidRPr="001E36B5" w:rsidRDefault="000B7D0E" w:rsidP="00586B17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 w:rsidRPr="000B7D0E">
              <w:rPr>
                <w:b w:val="0"/>
                <w:szCs w:val="24"/>
              </w:rPr>
              <w:t>на компенсацию части платы, взима</w:t>
            </w:r>
            <w:r w:rsidRPr="000B7D0E">
              <w:rPr>
                <w:b w:val="0"/>
                <w:szCs w:val="24"/>
              </w:rPr>
              <w:t>е</w:t>
            </w:r>
            <w:r w:rsidRPr="000B7D0E">
              <w:rPr>
                <w:b w:val="0"/>
                <w:szCs w:val="24"/>
              </w:rPr>
              <w:t>мой с родителей (законных представ</w:t>
            </w:r>
            <w:r w:rsidRPr="000B7D0E">
              <w:rPr>
                <w:b w:val="0"/>
                <w:szCs w:val="24"/>
              </w:rPr>
              <w:t>и</w:t>
            </w:r>
            <w:r w:rsidRPr="000B7D0E">
              <w:rPr>
                <w:b w:val="0"/>
                <w:szCs w:val="24"/>
              </w:rPr>
              <w:t>телей) за присмотр и уход за детьми, посещающими образовательные орг</w:t>
            </w:r>
            <w:r w:rsidRPr="000B7D0E">
              <w:rPr>
                <w:b w:val="0"/>
                <w:szCs w:val="24"/>
              </w:rPr>
              <w:t>а</w:t>
            </w:r>
            <w:r w:rsidRPr="000B7D0E">
              <w:rPr>
                <w:b w:val="0"/>
                <w:szCs w:val="24"/>
              </w:rPr>
              <w:t>низации, реализующие образовател</w:t>
            </w:r>
            <w:r w:rsidRPr="000B7D0E">
              <w:rPr>
                <w:b w:val="0"/>
                <w:szCs w:val="24"/>
              </w:rPr>
              <w:t>ь</w:t>
            </w:r>
            <w:r w:rsidRPr="000B7D0E">
              <w:rPr>
                <w:b w:val="0"/>
                <w:szCs w:val="24"/>
              </w:rPr>
              <w:t>ные программы дошкольного образов</w:t>
            </w:r>
            <w:r w:rsidRPr="000B7D0E">
              <w:rPr>
                <w:b w:val="0"/>
                <w:szCs w:val="24"/>
              </w:rPr>
              <w:t>а</w:t>
            </w:r>
            <w:r w:rsidRPr="000B7D0E">
              <w:rPr>
                <w:b w:val="0"/>
                <w:szCs w:val="24"/>
              </w:rPr>
              <w:t>ния</w:t>
            </w:r>
          </w:p>
        </w:tc>
        <w:tc>
          <w:tcPr>
            <w:tcW w:w="1701" w:type="dxa"/>
          </w:tcPr>
          <w:p w:rsidR="00455D26" w:rsidRPr="001E36B5" w:rsidRDefault="00455D26" w:rsidP="000B7D0E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1E36B5">
              <w:rPr>
                <w:b w:val="0"/>
              </w:rPr>
              <w:t>+</w:t>
            </w:r>
            <w:r w:rsidR="000B7D0E">
              <w:rPr>
                <w:b w:val="0"/>
              </w:rPr>
              <w:t>2</w:t>
            </w:r>
            <w:r>
              <w:rPr>
                <w:b w:val="0"/>
              </w:rPr>
              <w:t xml:space="preserve"> </w:t>
            </w:r>
            <w:r w:rsidR="000B7D0E">
              <w:rPr>
                <w:b w:val="0"/>
              </w:rPr>
              <w:t>007</w:t>
            </w:r>
            <w:r w:rsidRPr="001E36B5">
              <w:rPr>
                <w:b w:val="0"/>
              </w:rPr>
              <w:t>,000</w:t>
            </w:r>
          </w:p>
        </w:tc>
        <w:tc>
          <w:tcPr>
            <w:tcW w:w="4110" w:type="dxa"/>
          </w:tcPr>
          <w:p w:rsidR="00455D26" w:rsidRPr="005E1F71" w:rsidRDefault="00455D26" w:rsidP="00455D26">
            <w:pPr>
              <w:suppressAutoHyphens/>
              <w:ind w:firstLine="33"/>
              <w:jc w:val="center"/>
            </w:pPr>
            <w:r w:rsidRPr="005E1F71">
              <w:t xml:space="preserve">Основание: </w:t>
            </w:r>
            <w:r w:rsidR="000B7D0E">
              <w:t>Закон</w:t>
            </w:r>
            <w:r w:rsidR="000B7D0E" w:rsidRPr="005E1F71">
              <w:t xml:space="preserve"> Приморского края от </w:t>
            </w:r>
            <w:r w:rsidR="000B7D0E">
              <w:t>23</w:t>
            </w:r>
            <w:r w:rsidR="000B7D0E" w:rsidRPr="005E1F71">
              <w:t>.</w:t>
            </w:r>
            <w:r w:rsidR="000B7D0E">
              <w:t>12</w:t>
            </w:r>
            <w:r w:rsidR="000B7D0E" w:rsidRPr="005E1F71">
              <w:t>.201</w:t>
            </w:r>
            <w:r w:rsidR="000B7D0E">
              <w:t>6</w:t>
            </w:r>
            <w:r w:rsidR="000B7D0E" w:rsidRPr="005E1F71">
              <w:t xml:space="preserve"> № </w:t>
            </w:r>
            <w:r w:rsidR="000B7D0E">
              <w:t>52-КЗ</w:t>
            </w:r>
          </w:p>
        </w:tc>
      </w:tr>
    </w:tbl>
    <w:p w:rsidR="00586B17" w:rsidRPr="00586B17" w:rsidRDefault="00586B17" w:rsidP="00586B17">
      <w:pPr>
        <w:pStyle w:val="af0"/>
        <w:spacing w:after="0"/>
        <w:ind w:left="0" w:firstLine="708"/>
        <w:rPr>
          <w:b w:val="0"/>
          <w:highlight w:val="yellow"/>
        </w:rPr>
      </w:pPr>
    </w:p>
    <w:p w:rsidR="00586B17" w:rsidRPr="00E94594" w:rsidRDefault="00586B17" w:rsidP="00586B17">
      <w:pPr>
        <w:ind w:firstLine="708"/>
      </w:pPr>
      <w:r w:rsidRPr="00E94594">
        <w:rPr>
          <w:b/>
        </w:rPr>
        <w:t>Увеличение расходов</w:t>
      </w:r>
      <w:r w:rsidRPr="00E94594">
        <w:t xml:space="preserve"> бюджета Дальнегорского городского округа </w:t>
      </w:r>
      <w:r w:rsidR="00B40C75">
        <w:t xml:space="preserve">в 2017 году </w:t>
      </w:r>
      <w:r w:rsidRPr="00E94594">
        <w:t xml:space="preserve">за счет безвозмездных поступлений произведено </w:t>
      </w:r>
      <w:r w:rsidRPr="00E94594">
        <w:rPr>
          <w:b/>
        </w:rPr>
        <w:t xml:space="preserve">на </w:t>
      </w:r>
      <w:r w:rsidR="007F312C">
        <w:rPr>
          <w:b/>
        </w:rPr>
        <w:t>9</w:t>
      </w:r>
      <w:r w:rsidR="001729F1" w:rsidRPr="001729F1">
        <w:rPr>
          <w:b/>
        </w:rPr>
        <w:t xml:space="preserve"> </w:t>
      </w:r>
      <w:r w:rsidR="007F312C">
        <w:rPr>
          <w:b/>
        </w:rPr>
        <w:t>767</w:t>
      </w:r>
      <w:r w:rsidR="001729F1" w:rsidRPr="001729F1">
        <w:rPr>
          <w:b/>
        </w:rPr>
        <w:t>,</w:t>
      </w:r>
      <w:r w:rsidR="007F312C">
        <w:rPr>
          <w:b/>
        </w:rPr>
        <w:t>307</w:t>
      </w:r>
      <w:r w:rsidR="001729F1" w:rsidRPr="00E94594">
        <w:t xml:space="preserve"> </w:t>
      </w:r>
      <w:r w:rsidRPr="00E94594">
        <w:rPr>
          <w:b/>
        </w:rPr>
        <w:t>тыс. руб.</w:t>
      </w:r>
      <w:r w:rsidRPr="00E94594">
        <w:t>, из них:</w:t>
      </w:r>
    </w:p>
    <w:p w:rsidR="00586B17" w:rsidRPr="00586B17" w:rsidRDefault="00586B17" w:rsidP="00586B17">
      <w:pPr>
        <w:ind w:firstLine="708"/>
        <w:rPr>
          <w:highlight w:val="yellow"/>
        </w:rPr>
      </w:pPr>
    </w:p>
    <w:tbl>
      <w:tblPr>
        <w:tblStyle w:val="a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1843"/>
      </w:tblGrid>
      <w:tr w:rsidR="00586B17" w:rsidRPr="007B7FF6" w:rsidTr="00B16F26">
        <w:tc>
          <w:tcPr>
            <w:tcW w:w="8330" w:type="dxa"/>
          </w:tcPr>
          <w:p w:rsidR="00586B17" w:rsidRPr="007B7FF6" w:rsidRDefault="00586B17" w:rsidP="00586B17">
            <w:pPr>
              <w:pStyle w:val="af0"/>
              <w:spacing w:after="0"/>
              <w:ind w:left="0" w:firstLine="0"/>
            </w:pPr>
            <w:r w:rsidRPr="007B7FF6">
              <w:t>По главному распорядителю бюджетных средств – администрации Дал</w:t>
            </w:r>
            <w:r w:rsidRPr="007B7FF6">
              <w:t>ь</w:t>
            </w:r>
            <w:r w:rsidRPr="007B7FF6">
              <w:t>негорского городского округа – всего,</w:t>
            </w:r>
          </w:p>
        </w:tc>
        <w:tc>
          <w:tcPr>
            <w:tcW w:w="1843" w:type="dxa"/>
          </w:tcPr>
          <w:p w:rsidR="00586B17" w:rsidRPr="007B7FF6" w:rsidRDefault="00586B17" w:rsidP="00586B17">
            <w:pPr>
              <w:pStyle w:val="af0"/>
              <w:spacing w:after="0"/>
              <w:ind w:left="0" w:firstLine="0"/>
              <w:jc w:val="right"/>
            </w:pPr>
          </w:p>
          <w:p w:rsidR="00586B17" w:rsidRPr="007B7FF6" w:rsidRDefault="00586B17" w:rsidP="005836DE">
            <w:pPr>
              <w:pStyle w:val="af0"/>
              <w:spacing w:after="0"/>
              <w:ind w:left="0" w:firstLine="0"/>
              <w:jc w:val="right"/>
            </w:pPr>
            <w:r w:rsidRPr="007B7FF6">
              <w:t xml:space="preserve">+ </w:t>
            </w:r>
            <w:r w:rsidR="007F312C">
              <w:t>7</w:t>
            </w:r>
            <w:r w:rsidR="00E83193">
              <w:t xml:space="preserve"> </w:t>
            </w:r>
            <w:r w:rsidR="007F312C">
              <w:t>760</w:t>
            </w:r>
            <w:r w:rsidRPr="007B7FF6">
              <w:t>,</w:t>
            </w:r>
            <w:r w:rsidR="007F312C">
              <w:t>307</w:t>
            </w:r>
          </w:p>
        </w:tc>
      </w:tr>
      <w:tr w:rsidR="00586B17" w:rsidRPr="007B7FF6" w:rsidTr="00B16F26">
        <w:tc>
          <w:tcPr>
            <w:tcW w:w="8330" w:type="dxa"/>
          </w:tcPr>
          <w:p w:rsidR="00586B17" w:rsidRPr="007B7FF6" w:rsidRDefault="00586B17" w:rsidP="00586B17">
            <w:pPr>
              <w:rPr>
                <w:b/>
              </w:rPr>
            </w:pPr>
            <w:r w:rsidRPr="007B7FF6">
              <w:rPr>
                <w:b/>
              </w:rPr>
              <w:t>в том числе,</w:t>
            </w:r>
          </w:p>
        </w:tc>
        <w:tc>
          <w:tcPr>
            <w:tcW w:w="1843" w:type="dxa"/>
          </w:tcPr>
          <w:p w:rsidR="00586B17" w:rsidRPr="007B7FF6" w:rsidRDefault="00586B17" w:rsidP="00586B17">
            <w:pPr>
              <w:pStyle w:val="af0"/>
              <w:spacing w:after="0"/>
              <w:ind w:left="0" w:firstLine="0"/>
              <w:jc w:val="right"/>
            </w:pPr>
          </w:p>
        </w:tc>
      </w:tr>
      <w:tr w:rsidR="00586B17" w:rsidRPr="007B7FF6" w:rsidTr="00B16F26">
        <w:tc>
          <w:tcPr>
            <w:tcW w:w="8330" w:type="dxa"/>
          </w:tcPr>
          <w:p w:rsidR="00586B17" w:rsidRPr="007B7FF6" w:rsidRDefault="00586B17" w:rsidP="00586B17">
            <w:pPr>
              <w:pStyle w:val="af0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843" w:type="dxa"/>
          </w:tcPr>
          <w:p w:rsidR="00586B17" w:rsidRPr="007B7FF6" w:rsidRDefault="00586B17" w:rsidP="00586B17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586B17" w:rsidRPr="007B7FF6" w:rsidTr="00B16F26">
        <w:tc>
          <w:tcPr>
            <w:tcW w:w="8330" w:type="dxa"/>
          </w:tcPr>
          <w:p w:rsidR="00586B17" w:rsidRDefault="007F312C" w:rsidP="00586B17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 w:rsidRPr="000B7D0E">
              <w:rPr>
                <w:b w:val="0"/>
                <w:szCs w:val="24"/>
              </w:rPr>
              <w:t>на содержание многофункциональных центров предоставления государстве</w:t>
            </w:r>
            <w:r w:rsidRPr="000B7D0E">
              <w:rPr>
                <w:b w:val="0"/>
                <w:szCs w:val="24"/>
              </w:rPr>
              <w:t>н</w:t>
            </w:r>
            <w:r w:rsidRPr="000B7D0E">
              <w:rPr>
                <w:b w:val="0"/>
                <w:szCs w:val="24"/>
              </w:rPr>
              <w:t>ных и муниципальных услуг</w:t>
            </w:r>
          </w:p>
          <w:p w:rsidR="00837222" w:rsidRPr="007B7FF6" w:rsidRDefault="00837222" w:rsidP="00586B17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843" w:type="dxa"/>
          </w:tcPr>
          <w:p w:rsidR="00586B17" w:rsidRPr="007B7FF6" w:rsidRDefault="00586B17" w:rsidP="00B40C75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7B7FF6">
              <w:rPr>
                <w:b w:val="0"/>
              </w:rPr>
              <w:t xml:space="preserve">+ </w:t>
            </w:r>
            <w:r w:rsidR="007F312C">
              <w:rPr>
                <w:b w:val="0"/>
              </w:rPr>
              <w:t>7</w:t>
            </w:r>
            <w:r w:rsidR="00E83193">
              <w:rPr>
                <w:b w:val="0"/>
              </w:rPr>
              <w:t xml:space="preserve"> </w:t>
            </w:r>
            <w:r w:rsidR="007F312C">
              <w:rPr>
                <w:b w:val="0"/>
              </w:rPr>
              <w:t>281</w:t>
            </w:r>
            <w:r w:rsidRPr="007B7FF6">
              <w:rPr>
                <w:b w:val="0"/>
              </w:rPr>
              <w:t>,</w:t>
            </w:r>
            <w:r w:rsidR="007F312C">
              <w:rPr>
                <w:b w:val="0"/>
              </w:rPr>
              <w:t>307</w:t>
            </w:r>
          </w:p>
        </w:tc>
      </w:tr>
      <w:tr w:rsidR="00586B17" w:rsidRPr="00586B17" w:rsidTr="00B16F26">
        <w:tc>
          <w:tcPr>
            <w:tcW w:w="8330" w:type="dxa"/>
          </w:tcPr>
          <w:p w:rsidR="00837222" w:rsidRPr="00586B17" w:rsidRDefault="007F312C" w:rsidP="00586B17">
            <w:pPr>
              <w:pStyle w:val="af0"/>
              <w:spacing w:after="0"/>
              <w:ind w:left="0" w:firstLine="0"/>
              <w:rPr>
                <w:b w:val="0"/>
                <w:szCs w:val="24"/>
                <w:highlight w:val="yellow"/>
              </w:rPr>
            </w:pPr>
            <w:r w:rsidRPr="000B7D0E">
              <w:rPr>
                <w:b w:val="0"/>
                <w:szCs w:val="24"/>
              </w:rPr>
              <w:t>на государственную регистрацию актов гражданского состояния</w:t>
            </w:r>
            <w:r w:rsidRPr="00586B17">
              <w:rPr>
                <w:b w:val="0"/>
                <w:szCs w:val="24"/>
                <w:highlight w:val="yellow"/>
              </w:rPr>
              <w:t xml:space="preserve"> </w:t>
            </w:r>
          </w:p>
        </w:tc>
        <w:tc>
          <w:tcPr>
            <w:tcW w:w="1843" w:type="dxa"/>
          </w:tcPr>
          <w:p w:rsidR="00586B17" w:rsidRPr="007B7FF6" w:rsidRDefault="00E83193" w:rsidP="007F312C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+</w:t>
            </w:r>
            <w:r w:rsidR="007F312C">
              <w:rPr>
                <w:b w:val="0"/>
              </w:rPr>
              <w:t>479</w:t>
            </w:r>
            <w:r>
              <w:rPr>
                <w:b w:val="0"/>
              </w:rPr>
              <w:t>,</w:t>
            </w:r>
            <w:r w:rsidR="007F312C">
              <w:rPr>
                <w:b w:val="0"/>
              </w:rPr>
              <w:t>00</w:t>
            </w:r>
            <w:r>
              <w:rPr>
                <w:b w:val="0"/>
              </w:rPr>
              <w:t>0</w:t>
            </w:r>
          </w:p>
        </w:tc>
      </w:tr>
      <w:tr w:rsidR="00586B17" w:rsidRPr="00586B17" w:rsidTr="00B16F26">
        <w:tc>
          <w:tcPr>
            <w:tcW w:w="8330" w:type="dxa"/>
          </w:tcPr>
          <w:p w:rsidR="00586B17" w:rsidRPr="00586B17" w:rsidRDefault="00586B17" w:rsidP="00586B17">
            <w:pPr>
              <w:pStyle w:val="af0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43" w:type="dxa"/>
          </w:tcPr>
          <w:p w:rsidR="00586B17" w:rsidRPr="00586B17" w:rsidRDefault="00586B17" w:rsidP="00586B17">
            <w:pPr>
              <w:pStyle w:val="af0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</w:tr>
      <w:tr w:rsidR="00586B17" w:rsidRPr="007B7FF6" w:rsidTr="00B16F26">
        <w:trPr>
          <w:trHeight w:val="615"/>
        </w:trPr>
        <w:tc>
          <w:tcPr>
            <w:tcW w:w="8330" w:type="dxa"/>
          </w:tcPr>
          <w:p w:rsidR="00586B17" w:rsidRPr="007B7FF6" w:rsidRDefault="00586B17" w:rsidP="00586B17">
            <w:pPr>
              <w:pStyle w:val="af0"/>
              <w:spacing w:after="0"/>
              <w:ind w:left="0" w:firstLine="0"/>
            </w:pPr>
            <w:r w:rsidRPr="007B7FF6">
              <w:t>По главному распорядителю бюджетных средств – управлению образов</w:t>
            </w:r>
            <w:r w:rsidRPr="007B7FF6">
              <w:t>а</w:t>
            </w:r>
            <w:r w:rsidRPr="007B7FF6">
              <w:t>ния администрации Дальнегорского городского округа – всего,</w:t>
            </w:r>
          </w:p>
        </w:tc>
        <w:tc>
          <w:tcPr>
            <w:tcW w:w="1843" w:type="dxa"/>
          </w:tcPr>
          <w:p w:rsidR="00586B17" w:rsidRPr="007B7FF6" w:rsidRDefault="00586B17" w:rsidP="00B40C75">
            <w:pPr>
              <w:pStyle w:val="af0"/>
              <w:spacing w:after="0"/>
              <w:ind w:left="0" w:firstLine="0"/>
              <w:jc w:val="right"/>
            </w:pPr>
            <w:r w:rsidRPr="007B7FF6">
              <w:t>+</w:t>
            </w:r>
            <w:r w:rsidR="007F312C">
              <w:t>2 007</w:t>
            </w:r>
            <w:r w:rsidRPr="007B7FF6">
              <w:t>,000</w:t>
            </w:r>
          </w:p>
        </w:tc>
      </w:tr>
      <w:tr w:rsidR="00586B17" w:rsidRPr="007B7FF6" w:rsidTr="00B16F26">
        <w:tc>
          <w:tcPr>
            <w:tcW w:w="8330" w:type="dxa"/>
          </w:tcPr>
          <w:p w:rsidR="00586B17" w:rsidRPr="007B7FF6" w:rsidRDefault="00586B17" w:rsidP="00586B17">
            <w:pPr>
              <w:rPr>
                <w:b/>
              </w:rPr>
            </w:pPr>
            <w:r w:rsidRPr="007B7FF6">
              <w:rPr>
                <w:b/>
              </w:rPr>
              <w:t>в том числе,</w:t>
            </w:r>
          </w:p>
        </w:tc>
        <w:tc>
          <w:tcPr>
            <w:tcW w:w="1843" w:type="dxa"/>
          </w:tcPr>
          <w:p w:rsidR="00586B17" w:rsidRPr="007B7FF6" w:rsidRDefault="00586B17" w:rsidP="00586B17">
            <w:pPr>
              <w:pStyle w:val="af0"/>
              <w:spacing w:after="0"/>
              <w:ind w:left="0" w:firstLine="0"/>
              <w:jc w:val="right"/>
            </w:pPr>
          </w:p>
        </w:tc>
      </w:tr>
      <w:tr w:rsidR="00586B17" w:rsidRPr="007B7FF6" w:rsidTr="00B16F26">
        <w:tc>
          <w:tcPr>
            <w:tcW w:w="8330" w:type="dxa"/>
          </w:tcPr>
          <w:p w:rsidR="00586B17" w:rsidRPr="007B7FF6" w:rsidRDefault="00586B17" w:rsidP="00586B17">
            <w:pPr>
              <w:pStyle w:val="af0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843" w:type="dxa"/>
          </w:tcPr>
          <w:p w:rsidR="00586B17" w:rsidRPr="007B7FF6" w:rsidRDefault="00586B17" w:rsidP="00586B17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586B17" w:rsidRPr="007B7FF6" w:rsidTr="00B16F26">
        <w:tc>
          <w:tcPr>
            <w:tcW w:w="8330" w:type="dxa"/>
          </w:tcPr>
          <w:p w:rsidR="00586B17" w:rsidRPr="007B7FF6" w:rsidRDefault="007F312C" w:rsidP="00586B17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 w:rsidRPr="000B7D0E">
              <w:rPr>
                <w:b w:val="0"/>
                <w:szCs w:val="24"/>
              </w:rPr>
              <w:t>на компенсацию части платы, взимаемой с родителей (законных представит</w:t>
            </w:r>
            <w:r w:rsidRPr="000B7D0E">
              <w:rPr>
                <w:b w:val="0"/>
                <w:szCs w:val="24"/>
              </w:rPr>
              <w:t>е</w:t>
            </w:r>
            <w:r w:rsidRPr="000B7D0E">
              <w:rPr>
                <w:b w:val="0"/>
                <w:szCs w:val="24"/>
              </w:rPr>
              <w:t>лей) за присмотр и уход за детьми, посещающими образовательные организ</w:t>
            </w:r>
            <w:r w:rsidRPr="000B7D0E">
              <w:rPr>
                <w:b w:val="0"/>
                <w:szCs w:val="24"/>
              </w:rPr>
              <w:t>а</w:t>
            </w:r>
            <w:r w:rsidRPr="000B7D0E">
              <w:rPr>
                <w:b w:val="0"/>
                <w:szCs w:val="24"/>
              </w:rPr>
              <w:t>ции, реализующие образовательные программы дошкольного образования</w:t>
            </w:r>
          </w:p>
        </w:tc>
        <w:tc>
          <w:tcPr>
            <w:tcW w:w="1843" w:type="dxa"/>
          </w:tcPr>
          <w:p w:rsidR="00586B17" w:rsidRPr="007B7FF6" w:rsidRDefault="00586B17" w:rsidP="00B40C75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7B7FF6">
              <w:rPr>
                <w:b w:val="0"/>
              </w:rPr>
              <w:t>+</w:t>
            </w:r>
            <w:r w:rsidR="007F312C">
              <w:rPr>
                <w:b w:val="0"/>
              </w:rPr>
              <w:t>2</w:t>
            </w:r>
            <w:r w:rsidR="00E83193">
              <w:rPr>
                <w:b w:val="0"/>
              </w:rPr>
              <w:t xml:space="preserve"> </w:t>
            </w:r>
            <w:r w:rsidR="007F312C">
              <w:rPr>
                <w:b w:val="0"/>
              </w:rPr>
              <w:t>007</w:t>
            </w:r>
            <w:r w:rsidRPr="007B7FF6">
              <w:rPr>
                <w:b w:val="0"/>
              </w:rPr>
              <w:t>,000</w:t>
            </w:r>
          </w:p>
        </w:tc>
      </w:tr>
    </w:tbl>
    <w:p w:rsidR="00586B17" w:rsidRPr="00586B17" w:rsidRDefault="00586B17" w:rsidP="00586B17">
      <w:pPr>
        <w:ind w:firstLine="708"/>
        <w:rPr>
          <w:highlight w:val="yellow"/>
        </w:rPr>
      </w:pPr>
    </w:p>
    <w:p w:rsidR="00B40C75" w:rsidRPr="00E94594" w:rsidRDefault="00B40C75" w:rsidP="00B40C75">
      <w:pPr>
        <w:pStyle w:val="af0"/>
        <w:spacing w:after="0"/>
        <w:ind w:left="0" w:firstLine="708"/>
        <w:rPr>
          <w:b w:val="0"/>
        </w:rPr>
      </w:pPr>
      <w:r w:rsidRPr="00E94594">
        <w:rPr>
          <w:b w:val="0"/>
        </w:rPr>
        <w:t>В 201</w:t>
      </w:r>
      <w:r>
        <w:rPr>
          <w:b w:val="0"/>
        </w:rPr>
        <w:t>8 и 2019</w:t>
      </w:r>
      <w:r w:rsidRPr="00E94594">
        <w:rPr>
          <w:b w:val="0"/>
        </w:rPr>
        <w:t xml:space="preserve"> год</w:t>
      </w:r>
      <w:r>
        <w:rPr>
          <w:b w:val="0"/>
        </w:rPr>
        <w:t>ах</w:t>
      </w:r>
      <w:r w:rsidRPr="00E94594">
        <w:rPr>
          <w:b w:val="0"/>
        </w:rPr>
        <w:t xml:space="preserve"> </w:t>
      </w:r>
      <w:r w:rsidRPr="00E94594">
        <w:t xml:space="preserve">общая сумма доходов </w:t>
      </w:r>
      <w:r w:rsidRPr="00E94594">
        <w:rPr>
          <w:b w:val="0"/>
        </w:rPr>
        <w:t>бюджета Дальнегорского городского округа</w:t>
      </w:r>
      <w:r w:rsidRPr="00E94594">
        <w:t xml:space="preserve"> увеличена на </w:t>
      </w:r>
      <w:r>
        <w:t>2</w:t>
      </w:r>
      <w:r w:rsidRPr="00E94594">
        <w:t xml:space="preserve"> </w:t>
      </w:r>
      <w:r>
        <w:t>431</w:t>
      </w:r>
      <w:r w:rsidRPr="00E94594">
        <w:t>,</w:t>
      </w:r>
      <w:r>
        <w:t>0</w:t>
      </w:r>
      <w:r w:rsidRPr="00E94594">
        <w:t xml:space="preserve"> тыс. руб.</w:t>
      </w:r>
      <w:r>
        <w:t xml:space="preserve"> и 2 431,0 тыс. руб. </w:t>
      </w:r>
      <w:r w:rsidRPr="00B40C75">
        <w:rPr>
          <w:b w:val="0"/>
        </w:rPr>
        <w:t>соответственно</w:t>
      </w:r>
      <w:r w:rsidRPr="00E94594">
        <w:rPr>
          <w:b w:val="0"/>
        </w:rPr>
        <w:t>, в том числе по:</w:t>
      </w:r>
    </w:p>
    <w:p w:rsidR="00B40C75" w:rsidRPr="00E94594" w:rsidRDefault="00B40C75" w:rsidP="00B40C75">
      <w:pPr>
        <w:pStyle w:val="af0"/>
        <w:spacing w:after="0"/>
        <w:ind w:left="0" w:firstLine="708"/>
        <w:rPr>
          <w:b w:val="0"/>
        </w:rPr>
      </w:pPr>
    </w:p>
    <w:tbl>
      <w:tblPr>
        <w:tblStyle w:val="ae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701"/>
        <w:gridCol w:w="4110"/>
      </w:tblGrid>
      <w:tr w:rsidR="00B40C75" w:rsidRPr="00E94594" w:rsidTr="008266C3">
        <w:tc>
          <w:tcPr>
            <w:tcW w:w="4361" w:type="dxa"/>
          </w:tcPr>
          <w:p w:rsidR="00B40C75" w:rsidRPr="00E94594" w:rsidRDefault="00B40C75" w:rsidP="008266C3">
            <w:pPr>
              <w:pStyle w:val="af0"/>
              <w:spacing w:after="0"/>
              <w:ind w:left="0" w:firstLine="0"/>
            </w:pPr>
            <w:r w:rsidRPr="00E94594">
              <w:t>безвозмездным поступлениям – всего,</w:t>
            </w:r>
          </w:p>
        </w:tc>
        <w:tc>
          <w:tcPr>
            <w:tcW w:w="1701" w:type="dxa"/>
          </w:tcPr>
          <w:p w:rsidR="00B40C75" w:rsidRPr="00E94594" w:rsidRDefault="00B40C75" w:rsidP="00B40C75">
            <w:pPr>
              <w:pStyle w:val="af0"/>
              <w:spacing w:after="0"/>
              <w:ind w:left="0" w:firstLine="0"/>
              <w:jc w:val="right"/>
            </w:pPr>
            <w:r w:rsidRPr="00E94594">
              <w:t>+</w:t>
            </w:r>
            <w:r>
              <w:t>2</w:t>
            </w:r>
            <w:r w:rsidRPr="00E94594">
              <w:t xml:space="preserve"> </w:t>
            </w:r>
            <w:r>
              <w:t>431</w:t>
            </w:r>
            <w:r w:rsidRPr="00E94594">
              <w:t>,</w:t>
            </w:r>
            <w:r>
              <w:t>000</w:t>
            </w:r>
            <w:r w:rsidRPr="00E94594">
              <w:t>00</w:t>
            </w:r>
          </w:p>
        </w:tc>
        <w:tc>
          <w:tcPr>
            <w:tcW w:w="4110" w:type="dxa"/>
          </w:tcPr>
          <w:p w:rsidR="00B40C75" w:rsidRPr="00E94594" w:rsidRDefault="00B40C75" w:rsidP="008266C3">
            <w:pPr>
              <w:pStyle w:val="af0"/>
              <w:spacing w:after="0"/>
              <w:ind w:left="0" w:firstLine="0"/>
              <w:jc w:val="right"/>
            </w:pPr>
          </w:p>
        </w:tc>
      </w:tr>
      <w:tr w:rsidR="00B40C75" w:rsidRPr="00E94594" w:rsidTr="008266C3">
        <w:tc>
          <w:tcPr>
            <w:tcW w:w="4361" w:type="dxa"/>
          </w:tcPr>
          <w:p w:rsidR="00B40C75" w:rsidRPr="00E94594" w:rsidRDefault="00B40C75" w:rsidP="008266C3">
            <w:pPr>
              <w:rPr>
                <w:b/>
              </w:rPr>
            </w:pPr>
            <w:r w:rsidRPr="00E94594">
              <w:rPr>
                <w:b/>
              </w:rPr>
              <w:t>в том числе,</w:t>
            </w:r>
          </w:p>
        </w:tc>
        <w:tc>
          <w:tcPr>
            <w:tcW w:w="1701" w:type="dxa"/>
          </w:tcPr>
          <w:p w:rsidR="00B40C75" w:rsidRPr="00E94594" w:rsidRDefault="00B40C75" w:rsidP="008266C3">
            <w:pPr>
              <w:pStyle w:val="af0"/>
              <w:spacing w:after="0"/>
              <w:ind w:left="0" w:firstLine="0"/>
              <w:jc w:val="right"/>
            </w:pPr>
          </w:p>
        </w:tc>
        <w:tc>
          <w:tcPr>
            <w:tcW w:w="4110" w:type="dxa"/>
          </w:tcPr>
          <w:p w:rsidR="00B40C75" w:rsidRPr="00E94594" w:rsidRDefault="00B40C75" w:rsidP="008266C3">
            <w:pPr>
              <w:pStyle w:val="af0"/>
              <w:spacing w:after="0"/>
              <w:ind w:left="0" w:firstLine="0"/>
              <w:jc w:val="right"/>
            </w:pPr>
          </w:p>
        </w:tc>
      </w:tr>
      <w:tr w:rsidR="00B40C75" w:rsidRPr="00E94594" w:rsidTr="008266C3">
        <w:tc>
          <w:tcPr>
            <w:tcW w:w="4361" w:type="dxa"/>
          </w:tcPr>
          <w:p w:rsidR="00B40C75" w:rsidRPr="00E94594" w:rsidRDefault="00B40C75" w:rsidP="008266C3">
            <w:pPr>
              <w:pStyle w:val="af0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701" w:type="dxa"/>
          </w:tcPr>
          <w:p w:rsidR="00B40C75" w:rsidRPr="00E94594" w:rsidRDefault="00B40C75" w:rsidP="008266C3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4110" w:type="dxa"/>
          </w:tcPr>
          <w:p w:rsidR="00B40C75" w:rsidRPr="00E94594" w:rsidRDefault="00B40C75" w:rsidP="008266C3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B40C75" w:rsidRPr="00E94594" w:rsidTr="008266C3">
        <w:tc>
          <w:tcPr>
            <w:tcW w:w="4361" w:type="dxa"/>
          </w:tcPr>
          <w:p w:rsidR="00B40C75" w:rsidRPr="00E94594" w:rsidRDefault="00B40C75" w:rsidP="008266C3">
            <w:pPr>
              <w:pStyle w:val="af0"/>
              <w:spacing w:after="0"/>
              <w:ind w:left="0" w:firstLine="0"/>
            </w:pPr>
            <w:r w:rsidRPr="00E94594">
              <w:t>субвенциям – всего,</w:t>
            </w:r>
          </w:p>
        </w:tc>
        <w:tc>
          <w:tcPr>
            <w:tcW w:w="1701" w:type="dxa"/>
          </w:tcPr>
          <w:p w:rsidR="00B40C75" w:rsidRPr="00E94594" w:rsidRDefault="00B40C75" w:rsidP="005836DE">
            <w:pPr>
              <w:pStyle w:val="af0"/>
              <w:spacing w:after="0"/>
              <w:ind w:left="0" w:firstLine="0"/>
              <w:jc w:val="right"/>
            </w:pPr>
            <w:r w:rsidRPr="00E94594">
              <w:t>+</w:t>
            </w:r>
            <w:r>
              <w:t>2 4</w:t>
            </w:r>
            <w:r w:rsidR="005836DE">
              <w:t>31</w:t>
            </w:r>
            <w:r w:rsidRPr="00E94594">
              <w:t>,</w:t>
            </w:r>
            <w:r>
              <w:t>000</w:t>
            </w:r>
            <w:r w:rsidRPr="00E94594">
              <w:t>00</w:t>
            </w:r>
          </w:p>
        </w:tc>
        <w:tc>
          <w:tcPr>
            <w:tcW w:w="4110" w:type="dxa"/>
          </w:tcPr>
          <w:p w:rsidR="00B40C75" w:rsidRPr="00E94594" w:rsidRDefault="00B40C75" w:rsidP="008266C3">
            <w:pPr>
              <w:pStyle w:val="af0"/>
              <w:spacing w:after="0"/>
              <w:ind w:left="0" w:firstLine="0"/>
              <w:jc w:val="right"/>
            </w:pPr>
          </w:p>
        </w:tc>
      </w:tr>
      <w:tr w:rsidR="00B40C75" w:rsidRPr="00E94594" w:rsidTr="008266C3">
        <w:tc>
          <w:tcPr>
            <w:tcW w:w="4361" w:type="dxa"/>
          </w:tcPr>
          <w:p w:rsidR="00B40C75" w:rsidRPr="00E94594" w:rsidRDefault="00B40C75" w:rsidP="008266C3">
            <w:pPr>
              <w:rPr>
                <w:b/>
              </w:rPr>
            </w:pPr>
            <w:r w:rsidRPr="00E94594">
              <w:rPr>
                <w:b/>
              </w:rPr>
              <w:t>в том числе,</w:t>
            </w:r>
          </w:p>
        </w:tc>
        <w:tc>
          <w:tcPr>
            <w:tcW w:w="1701" w:type="dxa"/>
          </w:tcPr>
          <w:p w:rsidR="00B40C75" w:rsidRPr="00E94594" w:rsidRDefault="00B40C75" w:rsidP="008266C3">
            <w:pPr>
              <w:pStyle w:val="af0"/>
              <w:spacing w:after="0"/>
              <w:ind w:left="0" w:firstLine="0"/>
              <w:jc w:val="right"/>
            </w:pPr>
          </w:p>
        </w:tc>
        <w:tc>
          <w:tcPr>
            <w:tcW w:w="4110" w:type="dxa"/>
          </w:tcPr>
          <w:p w:rsidR="00B40C75" w:rsidRPr="00E94594" w:rsidRDefault="00B40C75" w:rsidP="008266C3">
            <w:pPr>
              <w:pStyle w:val="af0"/>
              <w:spacing w:after="0"/>
              <w:ind w:left="0" w:firstLine="0"/>
              <w:jc w:val="right"/>
            </w:pPr>
          </w:p>
        </w:tc>
      </w:tr>
      <w:tr w:rsidR="00B40C75" w:rsidRPr="00586B17" w:rsidTr="008266C3">
        <w:tc>
          <w:tcPr>
            <w:tcW w:w="4361" w:type="dxa"/>
          </w:tcPr>
          <w:p w:rsidR="00B40C75" w:rsidRPr="00586B17" w:rsidRDefault="00B40C75" w:rsidP="008266C3">
            <w:pPr>
              <w:pStyle w:val="af0"/>
              <w:spacing w:after="0"/>
              <w:ind w:left="0" w:firstLine="0"/>
              <w:rPr>
                <w:b w:val="0"/>
                <w:highlight w:val="yellow"/>
              </w:rPr>
            </w:pPr>
          </w:p>
        </w:tc>
        <w:tc>
          <w:tcPr>
            <w:tcW w:w="1701" w:type="dxa"/>
          </w:tcPr>
          <w:p w:rsidR="00B40C75" w:rsidRPr="00586B17" w:rsidRDefault="00B40C75" w:rsidP="008266C3">
            <w:pPr>
              <w:pStyle w:val="af0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  <w:tc>
          <w:tcPr>
            <w:tcW w:w="4110" w:type="dxa"/>
          </w:tcPr>
          <w:p w:rsidR="00B40C75" w:rsidRPr="00586B17" w:rsidRDefault="00B40C75" w:rsidP="008266C3">
            <w:pPr>
              <w:pStyle w:val="af0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</w:tr>
      <w:tr w:rsidR="00B40C75" w:rsidRPr="001E36B5" w:rsidTr="008266C3">
        <w:tc>
          <w:tcPr>
            <w:tcW w:w="4361" w:type="dxa"/>
          </w:tcPr>
          <w:p w:rsidR="00B40C75" w:rsidRPr="001E36B5" w:rsidRDefault="00B40C75" w:rsidP="008266C3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 w:rsidRPr="000B7D0E">
              <w:rPr>
                <w:b w:val="0"/>
                <w:szCs w:val="24"/>
              </w:rPr>
              <w:lastRenderedPageBreak/>
              <w:t>на государственную регистрацию актов гражданского состояния</w:t>
            </w:r>
          </w:p>
        </w:tc>
        <w:tc>
          <w:tcPr>
            <w:tcW w:w="1701" w:type="dxa"/>
          </w:tcPr>
          <w:p w:rsidR="00B40C75" w:rsidRPr="001E36B5" w:rsidRDefault="00B40C75" w:rsidP="00B40C75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+424</w:t>
            </w:r>
            <w:r w:rsidRPr="001E36B5">
              <w:rPr>
                <w:b w:val="0"/>
              </w:rPr>
              <w:t>,00000</w:t>
            </w:r>
          </w:p>
        </w:tc>
        <w:tc>
          <w:tcPr>
            <w:tcW w:w="4110" w:type="dxa"/>
          </w:tcPr>
          <w:p w:rsidR="00B40C75" w:rsidRPr="005E1F71" w:rsidRDefault="00B40C75" w:rsidP="008266C3">
            <w:pPr>
              <w:suppressAutoHyphens/>
              <w:ind w:firstLine="33"/>
              <w:jc w:val="center"/>
            </w:pPr>
            <w:r w:rsidRPr="005E1F71">
              <w:t xml:space="preserve">Основание: </w:t>
            </w:r>
            <w:r>
              <w:t>Закон</w:t>
            </w:r>
            <w:r w:rsidRPr="005E1F71">
              <w:t xml:space="preserve"> Приморского края от </w:t>
            </w:r>
            <w:r>
              <w:t>23</w:t>
            </w:r>
            <w:r w:rsidRPr="005E1F71">
              <w:t>.</w:t>
            </w:r>
            <w:r>
              <w:t>12</w:t>
            </w:r>
            <w:r w:rsidRPr="005E1F71">
              <w:t>.201</w:t>
            </w:r>
            <w:r>
              <w:t>6</w:t>
            </w:r>
            <w:r w:rsidRPr="005E1F71">
              <w:t xml:space="preserve"> № </w:t>
            </w:r>
            <w:r>
              <w:t>52-КЗ</w:t>
            </w:r>
          </w:p>
        </w:tc>
      </w:tr>
      <w:tr w:rsidR="00B40C75" w:rsidRPr="001E36B5" w:rsidTr="008266C3">
        <w:tc>
          <w:tcPr>
            <w:tcW w:w="4361" w:type="dxa"/>
          </w:tcPr>
          <w:p w:rsidR="00B40C75" w:rsidRPr="001E36B5" w:rsidRDefault="00B40C75" w:rsidP="008266C3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701" w:type="dxa"/>
          </w:tcPr>
          <w:p w:rsidR="00B40C75" w:rsidRPr="001E36B5" w:rsidRDefault="00B40C75" w:rsidP="008266C3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4110" w:type="dxa"/>
          </w:tcPr>
          <w:p w:rsidR="00B40C75" w:rsidRPr="001E36B5" w:rsidRDefault="00B40C75" w:rsidP="008266C3">
            <w:pPr>
              <w:suppressAutoHyphens/>
              <w:ind w:firstLine="33"/>
              <w:jc w:val="center"/>
            </w:pPr>
          </w:p>
        </w:tc>
      </w:tr>
      <w:tr w:rsidR="00B40C75" w:rsidRPr="00586B17" w:rsidTr="008266C3">
        <w:tc>
          <w:tcPr>
            <w:tcW w:w="4361" w:type="dxa"/>
          </w:tcPr>
          <w:p w:rsidR="00B40C75" w:rsidRPr="001E36B5" w:rsidRDefault="00B40C75" w:rsidP="008266C3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 w:rsidRPr="000B7D0E">
              <w:rPr>
                <w:b w:val="0"/>
                <w:szCs w:val="24"/>
              </w:rPr>
              <w:t>на компенсацию части платы, взима</w:t>
            </w:r>
            <w:r w:rsidRPr="000B7D0E">
              <w:rPr>
                <w:b w:val="0"/>
                <w:szCs w:val="24"/>
              </w:rPr>
              <w:t>е</w:t>
            </w:r>
            <w:r w:rsidRPr="000B7D0E">
              <w:rPr>
                <w:b w:val="0"/>
                <w:szCs w:val="24"/>
              </w:rPr>
              <w:t>мой с родителей (законных представ</w:t>
            </w:r>
            <w:r w:rsidRPr="000B7D0E">
              <w:rPr>
                <w:b w:val="0"/>
                <w:szCs w:val="24"/>
              </w:rPr>
              <w:t>и</w:t>
            </w:r>
            <w:r w:rsidRPr="000B7D0E">
              <w:rPr>
                <w:b w:val="0"/>
                <w:szCs w:val="24"/>
              </w:rPr>
              <w:t>телей) за присмотр и уход за детьми, посещающими образовательные орг</w:t>
            </w:r>
            <w:r w:rsidRPr="000B7D0E">
              <w:rPr>
                <w:b w:val="0"/>
                <w:szCs w:val="24"/>
              </w:rPr>
              <w:t>а</w:t>
            </w:r>
            <w:r w:rsidRPr="000B7D0E">
              <w:rPr>
                <w:b w:val="0"/>
                <w:szCs w:val="24"/>
              </w:rPr>
              <w:t>низации, реализующие образовател</w:t>
            </w:r>
            <w:r w:rsidRPr="000B7D0E">
              <w:rPr>
                <w:b w:val="0"/>
                <w:szCs w:val="24"/>
              </w:rPr>
              <w:t>ь</w:t>
            </w:r>
            <w:r w:rsidRPr="000B7D0E">
              <w:rPr>
                <w:b w:val="0"/>
                <w:szCs w:val="24"/>
              </w:rPr>
              <w:t>ные программы дошкольного образов</w:t>
            </w:r>
            <w:r w:rsidRPr="000B7D0E">
              <w:rPr>
                <w:b w:val="0"/>
                <w:szCs w:val="24"/>
              </w:rPr>
              <w:t>а</w:t>
            </w:r>
            <w:r w:rsidRPr="000B7D0E">
              <w:rPr>
                <w:b w:val="0"/>
                <w:szCs w:val="24"/>
              </w:rPr>
              <w:t>ния</w:t>
            </w:r>
          </w:p>
        </w:tc>
        <w:tc>
          <w:tcPr>
            <w:tcW w:w="1701" w:type="dxa"/>
          </w:tcPr>
          <w:p w:rsidR="00B40C75" w:rsidRPr="001E36B5" w:rsidRDefault="00B40C75" w:rsidP="008266C3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1E36B5">
              <w:rPr>
                <w:b w:val="0"/>
              </w:rPr>
              <w:t>+</w:t>
            </w:r>
            <w:r>
              <w:rPr>
                <w:b w:val="0"/>
              </w:rPr>
              <w:t>2 007</w:t>
            </w:r>
            <w:r w:rsidRPr="001E36B5">
              <w:rPr>
                <w:b w:val="0"/>
              </w:rPr>
              <w:t>,00000</w:t>
            </w:r>
          </w:p>
        </w:tc>
        <w:tc>
          <w:tcPr>
            <w:tcW w:w="4110" w:type="dxa"/>
          </w:tcPr>
          <w:p w:rsidR="00B40C75" w:rsidRPr="005E1F71" w:rsidRDefault="00B40C75" w:rsidP="008266C3">
            <w:pPr>
              <w:suppressAutoHyphens/>
              <w:ind w:firstLine="33"/>
              <w:jc w:val="center"/>
            </w:pPr>
            <w:r w:rsidRPr="005E1F71">
              <w:t xml:space="preserve">Основание: </w:t>
            </w:r>
            <w:r>
              <w:t>Закон</w:t>
            </w:r>
            <w:r w:rsidRPr="005E1F71">
              <w:t xml:space="preserve"> Приморского края от </w:t>
            </w:r>
            <w:r>
              <w:t>23</w:t>
            </w:r>
            <w:r w:rsidRPr="005E1F71">
              <w:t>.</w:t>
            </w:r>
            <w:r>
              <w:t>12</w:t>
            </w:r>
            <w:r w:rsidRPr="005E1F71">
              <w:t>.201</w:t>
            </w:r>
            <w:r>
              <w:t>6</w:t>
            </w:r>
            <w:r w:rsidRPr="005E1F71">
              <w:t xml:space="preserve"> № </w:t>
            </w:r>
            <w:r>
              <w:t>52-КЗ</w:t>
            </w:r>
          </w:p>
        </w:tc>
      </w:tr>
    </w:tbl>
    <w:p w:rsidR="00B40C75" w:rsidRPr="00586B17" w:rsidRDefault="00B40C75" w:rsidP="00B40C75">
      <w:pPr>
        <w:pStyle w:val="af0"/>
        <w:spacing w:after="0"/>
        <w:ind w:left="0" w:firstLine="708"/>
        <w:rPr>
          <w:b w:val="0"/>
          <w:highlight w:val="yellow"/>
        </w:rPr>
      </w:pPr>
    </w:p>
    <w:p w:rsidR="00B40C75" w:rsidRPr="00E94594" w:rsidRDefault="00B40C75" w:rsidP="00B40C75">
      <w:pPr>
        <w:ind w:firstLine="708"/>
      </w:pPr>
      <w:r w:rsidRPr="00E94594">
        <w:rPr>
          <w:b/>
        </w:rPr>
        <w:t>Увеличение расходов</w:t>
      </w:r>
      <w:r w:rsidRPr="00E94594">
        <w:t xml:space="preserve"> бюджета Дальнегорского городского округа </w:t>
      </w:r>
      <w:r>
        <w:t xml:space="preserve">в 2018 и 2019 годах </w:t>
      </w:r>
      <w:r w:rsidRPr="00E94594">
        <w:t xml:space="preserve">за счет безвозмездных поступлений произведено </w:t>
      </w:r>
      <w:r w:rsidRPr="00E94594">
        <w:rPr>
          <w:b/>
        </w:rPr>
        <w:t xml:space="preserve">на </w:t>
      </w:r>
      <w:r>
        <w:rPr>
          <w:b/>
        </w:rPr>
        <w:t>2</w:t>
      </w:r>
      <w:r w:rsidRPr="001729F1">
        <w:rPr>
          <w:b/>
        </w:rPr>
        <w:t xml:space="preserve"> </w:t>
      </w:r>
      <w:r>
        <w:rPr>
          <w:b/>
        </w:rPr>
        <w:t>431</w:t>
      </w:r>
      <w:r w:rsidRPr="001729F1">
        <w:rPr>
          <w:b/>
        </w:rPr>
        <w:t>,</w:t>
      </w:r>
      <w:r>
        <w:rPr>
          <w:b/>
        </w:rPr>
        <w:t>0</w:t>
      </w:r>
      <w:r w:rsidRPr="00E94594">
        <w:t xml:space="preserve"> </w:t>
      </w:r>
      <w:r w:rsidRPr="00E94594">
        <w:rPr>
          <w:b/>
        </w:rPr>
        <w:t>тыс. руб.</w:t>
      </w:r>
      <w:r>
        <w:rPr>
          <w:b/>
        </w:rPr>
        <w:t xml:space="preserve"> и 2 431,0 тыс. руб. соотве</w:t>
      </w:r>
      <w:r>
        <w:rPr>
          <w:b/>
        </w:rPr>
        <w:t>т</w:t>
      </w:r>
      <w:r>
        <w:rPr>
          <w:b/>
        </w:rPr>
        <w:t>ственно</w:t>
      </w:r>
      <w:r w:rsidRPr="00E94594">
        <w:t>, из них:</w:t>
      </w:r>
    </w:p>
    <w:p w:rsidR="00B40C75" w:rsidRPr="00586B17" w:rsidRDefault="00B40C75" w:rsidP="00B40C75">
      <w:pPr>
        <w:ind w:firstLine="708"/>
        <w:rPr>
          <w:highlight w:val="yellow"/>
        </w:rPr>
      </w:pPr>
    </w:p>
    <w:tbl>
      <w:tblPr>
        <w:tblStyle w:val="a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1843"/>
      </w:tblGrid>
      <w:tr w:rsidR="00B40C75" w:rsidRPr="007B7FF6" w:rsidTr="008266C3">
        <w:tc>
          <w:tcPr>
            <w:tcW w:w="8330" w:type="dxa"/>
          </w:tcPr>
          <w:p w:rsidR="00B40C75" w:rsidRPr="007B7FF6" w:rsidRDefault="00B40C75" w:rsidP="008266C3">
            <w:pPr>
              <w:pStyle w:val="af0"/>
              <w:spacing w:after="0"/>
              <w:ind w:left="0" w:firstLine="0"/>
            </w:pPr>
            <w:r w:rsidRPr="007B7FF6">
              <w:t>По главному распорядителю бюджетных средств – администрации Дал</w:t>
            </w:r>
            <w:r w:rsidRPr="007B7FF6">
              <w:t>ь</w:t>
            </w:r>
            <w:r w:rsidRPr="007B7FF6">
              <w:t>негорского городского округа – всего,</w:t>
            </w:r>
          </w:p>
        </w:tc>
        <w:tc>
          <w:tcPr>
            <w:tcW w:w="1843" w:type="dxa"/>
          </w:tcPr>
          <w:p w:rsidR="00B40C75" w:rsidRPr="007B7FF6" w:rsidRDefault="00B40C75" w:rsidP="008266C3">
            <w:pPr>
              <w:pStyle w:val="af0"/>
              <w:spacing w:after="0"/>
              <w:ind w:left="0" w:firstLine="0"/>
              <w:jc w:val="right"/>
            </w:pPr>
          </w:p>
          <w:p w:rsidR="00B40C75" w:rsidRPr="007B7FF6" w:rsidRDefault="00B40C75" w:rsidP="00B40C75">
            <w:pPr>
              <w:pStyle w:val="af0"/>
              <w:spacing w:after="0"/>
              <w:ind w:left="0" w:firstLine="0"/>
              <w:jc w:val="right"/>
            </w:pPr>
            <w:r w:rsidRPr="007B7FF6">
              <w:t xml:space="preserve">+ </w:t>
            </w:r>
            <w:r>
              <w:t>424</w:t>
            </w:r>
            <w:r w:rsidRPr="007B7FF6">
              <w:t>,</w:t>
            </w:r>
            <w:r>
              <w:t>0</w:t>
            </w:r>
            <w:r w:rsidRPr="007B7FF6">
              <w:t>0</w:t>
            </w:r>
          </w:p>
        </w:tc>
      </w:tr>
      <w:tr w:rsidR="00B40C75" w:rsidRPr="007B7FF6" w:rsidTr="008266C3">
        <w:tc>
          <w:tcPr>
            <w:tcW w:w="8330" w:type="dxa"/>
          </w:tcPr>
          <w:p w:rsidR="00B40C75" w:rsidRPr="007B7FF6" w:rsidRDefault="00B40C75" w:rsidP="008266C3">
            <w:pPr>
              <w:rPr>
                <w:b/>
              </w:rPr>
            </w:pPr>
            <w:r w:rsidRPr="007B7FF6">
              <w:rPr>
                <w:b/>
              </w:rPr>
              <w:t>в том числе,</w:t>
            </w:r>
          </w:p>
        </w:tc>
        <w:tc>
          <w:tcPr>
            <w:tcW w:w="1843" w:type="dxa"/>
          </w:tcPr>
          <w:p w:rsidR="00B40C75" w:rsidRPr="007B7FF6" w:rsidRDefault="00B40C75" w:rsidP="008266C3">
            <w:pPr>
              <w:pStyle w:val="af0"/>
              <w:spacing w:after="0"/>
              <w:ind w:left="0" w:firstLine="0"/>
              <w:jc w:val="right"/>
            </w:pPr>
          </w:p>
        </w:tc>
      </w:tr>
      <w:tr w:rsidR="00B40C75" w:rsidRPr="007B7FF6" w:rsidTr="008266C3">
        <w:tc>
          <w:tcPr>
            <w:tcW w:w="8330" w:type="dxa"/>
          </w:tcPr>
          <w:p w:rsidR="00B40C75" w:rsidRPr="007B7FF6" w:rsidRDefault="00B40C75" w:rsidP="008266C3">
            <w:pPr>
              <w:pStyle w:val="af0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843" w:type="dxa"/>
          </w:tcPr>
          <w:p w:rsidR="00B40C75" w:rsidRPr="007B7FF6" w:rsidRDefault="00B40C75" w:rsidP="008266C3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B40C75" w:rsidRPr="00586B17" w:rsidTr="008266C3">
        <w:tc>
          <w:tcPr>
            <w:tcW w:w="8330" w:type="dxa"/>
          </w:tcPr>
          <w:p w:rsidR="00B40C75" w:rsidRPr="00586B17" w:rsidRDefault="00B40C75" w:rsidP="008266C3">
            <w:pPr>
              <w:pStyle w:val="af0"/>
              <w:spacing w:after="0"/>
              <w:ind w:left="0" w:firstLine="0"/>
              <w:rPr>
                <w:b w:val="0"/>
                <w:szCs w:val="24"/>
                <w:highlight w:val="yellow"/>
              </w:rPr>
            </w:pPr>
            <w:r w:rsidRPr="000B7D0E">
              <w:rPr>
                <w:b w:val="0"/>
                <w:szCs w:val="24"/>
              </w:rPr>
              <w:t>на государственную регистрацию актов гражданского состояния</w:t>
            </w:r>
            <w:r w:rsidRPr="00586B17">
              <w:rPr>
                <w:b w:val="0"/>
                <w:szCs w:val="24"/>
                <w:highlight w:val="yellow"/>
              </w:rPr>
              <w:t xml:space="preserve"> </w:t>
            </w:r>
          </w:p>
        </w:tc>
        <w:tc>
          <w:tcPr>
            <w:tcW w:w="1843" w:type="dxa"/>
          </w:tcPr>
          <w:p w:rsidR="00B40C75" w:rsidRPr="007B7FF6" w:rsidRDefault="00B40C75" w:rsidP="00B40C75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+424,00</w:t>
            </w:r>
          </w:p>
        </w:tc>
      </w:tr>
      <w:tr w:rsidR="00B40C75" w:rsidRPr="00586B17" w:rsidTr="008266C3">
        <w:tc>
          <w:tcPr>
            <w:tcW w:w="8330" w:type="dxa"/>
          </w:tcPr>
          <w:p w:rsidR="00B40C75" w:rsidRPr="00586B17" w:rsidRDefault="00B40C75" w:rsidP="008266C3">
            <w:pPr>
              <w:pStyle w:val="af0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43" w:type="dxa"/>
          </w:tcPr>
          <w:p w:rsidR="00B40C75" w:rsidRPr="00586B17" w:rsidRDefault="00B40C75" w:rsidP="008266C3">
            <w:pPr>
              <w:pStyle w:val="af0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</w:tr>
      <w:tr w:rsidR="00B40C75" w:rsidRPr="007B7FF6" w:rsidTr="008266C3">
        <w:trPr>
          <w:trHeight w:val="615"/>
        </w:trPr>
        <w:tc>
          <w:tcPr>
            <w:tcW w:w="8330" w:type="dxa"/>
          </w:tcPr>
          <w:p w:rsidR="00B40C75" w:rsidRPr="007B7FF6" w:rsidRDefault="00B40C75" w:rsidP="008266C3">
            <w:pPr>
              <w:pStyle w:val="af0"/>
              <w:spacing w:after="0"/>
              <w:ind w:left="0" w:firstLine="0"/>
            </w:pPr>
            <w:r w:rsidRPr="007B7FF6">
              <w:t>По главному распорядителю бюджетных средств – управлению образов</w:t>
            </w:r>
            <w:r w:rsidRPr="007B7FF6">
              <w:t>а</w:t>
            </w:r>
            <w:r w:rsidRPr="007B7FF6">
              <w:t>ния администрации Дальнегорского городского округа – всего,</w:t>
            </w:r>
          </w:p>
        </w:tc>
        <w:tc>
          <w:tcPr>
            <w:tcW w:w="1843" w:type="dxa"/>
          </w:tcPr>
          <w:p w:rsidR="00B40C75" w:rsidRPr="007B7FF6" w:rsidRDefault="00B40C75" w:rsidP="00B40C75">
            <w:pPr>
              <w:pStyle w:val="af0"/>
              <w:spacing w:after="0"/>
              <w:ind w:left="0" w:firstLine="0"/>
              <w:jc w:val="right"/>
            </w:pPr>
            <w:r w:rsidRPr="007B7FF6">
              <w:t>+</w:t>
            </w:r>
            <w:r>
              <w:t>2 007</w:t>
            </w:r>
            <w:r w:rsidRPr="007B7FF6">
              <w:t>,00</w:t>
            </w:r>
          </w:p>
        </w:tc>
      </w:tr>
      <w:tr w:rsidR="00B40C75" w:rsidRPr="007B7FF6" w:rsidTr="008266C3">
        <w:tc>
          <w:tcPr>
            <w:tcW w:w="8330" w:type="dxa"/>
          </w:tcPr>
          <w:p w:rsidR="00B40C75" w:rsidRPr="007B7FF6" w:rsidRDefault="00B40C75" w:rsidP="008266C3">
            <w:pPr>
              <w:rPr>
                <w:b/>
              </w:rPr>
            </w:pPr>
            <w:r w:rsidRPr="007B7FF6">
              <w:rPr>
                <w:b/>
              </w:rPr>
              <w:t>в том числе,</w:t>
            </w:r>
          </w:p>
        </w:tc>
        <w:tc>
          <w:tcPr>
            <w:tcW w:w="1843" w:type="dxa"/>
          </w:tcPr>
          <w:p w:rsidR="00B40C75" w:rsidRPr="007B7FF6" w:rsidRDefault="00B40C75" w:rsidP="008266C3">
            <w:pPr>
              <w:pStyle w:val="af0"/>
              <w:spacing w:after="0"/>
              <w:ind w:left="0" w:firstLine="0"/>
              <w:jc w:val="right"/>
            </w:pPr>
          </w:p>
        </w:tc>
      </w:tr>
      <w:tr w:rsidR="00B40C75" w:rsidRPr="007B7FF6" w:rsidTr="008266C3">
        <w:tc>
          <w:tcPr>
            <w:tcW w:w="8330" w:type="dxa"/>
          </w:tcPr>
          <w:p w:rsidR="00B40C75" w:rsidRPr="007B7FF6" w:rsidRDefault="00B40C75" w:rsidP="008266C3">
            <w:pPr>
              <w:pStyle w:val="af0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843" w:type="dxa"/>
          </w:tcPr>
          <w:p w:rsidR="00B40C75" w:rsidRPr="007B7FF6" w:rsidRDefault="00B40C75" w:rsidP="008266C3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B40C75" w:rsidRPr="007B7FF6" w:rsidTr="008266C3">
        <w:tc>
          <w:tcPr>
            <w:tcW w:w="8330" w:type="dxa"/>
          </w:tcPr>
          <w:p w:rsidR="00B40C75" w:rsidRPr="007B7FF6" w:rsidRDefault="00B40C75" w:rsidP="008266C3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 w:rsidRPr="000B7D0E">
              <w:rPr>
                <w:b w:val="0"/>
                <w:szCs w:val="24"/>
              </w:rPr>
              <w:t>на компенсацию части платы, взимаемой с родителей (законных представит</w:t>
            </w:r>
            <w:r w:rsidRPr="000B7D0E">
              <w:rPr>
                <w:b w:val="0"/>
                <w:szCs w:val="24"/>
              </w:rPr>
              <w:t>е</w:t>
            </w:r>
            <w:r w:rsidRPr="000B7D0E">
              <w:rPr>
                <w:b w:val="0"/>
                <w:szCs w:val="24"/>
              </w:rPr>
              <w:t>лей) за присмотр и уход за детьми, посещающими образовательные организ</w:t>
            </w:r>
            <w:r w:rsidRPr="000B7D0E">
              <w:rPr>
                <w:b w:val="0"/>
                <w:szCs w:val="24"/>
              </w:rPr>
              <w:t>а</w:t>
            </w:r>
            <w:r w:rsidRPr="000B7D0E">
              <w:rPr>
                <w:b w:val="0"/>
                <w:szCs w:val="24"/>
              </w:rPr>
              <w:t>ции, реализующие образовательные программы дошкольного образования</w:t>
            </w:r>
          </w:p>
        </w:tc>
        <w:tc>
          <w:tcPr>
            <w:tcW w:w="1843" w:type="dxa"/>
          </w:tcPr>
          <w:p w:rsidR="00B40C75" w:rsidRPr="007B7FF6" w:rsidRDefault="00B40C75" w:rsidP="00B40C75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7B7FF6">
              <w:rPr>
                <w:b w:val="0"/>
              </w:rPr>
              <w:t>+</w:t>
            </w:r>
            <w:r>
              <w:rPr>
                <w:b w:val="0"/>
              </w:rPr>
              <w:t>2 007</w:t>
            </w:r>
            <w:r w:rsidRPr="007B7FF6">
              <w:rPr>
                <w:b w:val="0"/>
              </w:rPr>
              <w:t>,00</w:t>
            </w:r>
          </w:p>
        </w:tc>
      </w:tr>
    </w:tbl>
    <w:p w:rsidR="00B40C75" w:rsidRPr="00586B17" w:rsidRDefault="00B40C75" w:rsidP="00B40C75">
      <w:pPr>
        <w:ind w:firstLine="708"/>
        <w:rPr>
          <w:highlight w:val="yellow"/>
        </w:rPr>
      </w:pPr>
    </w:p>
    <w:p w:rsidR="00586B17" w:rsidRPr="00645C84" w:rsidRDefault="002A4928" w:rsidP="00586B17">
      <w:pPr>
        <w:ind w:firstLine="708"/>
      </w:pPr>
      <w:r w:rsidRPr="002A4928">
        <w:t>В связи с наличием остатка денежных средств на едином счете бюджета Дальнегорского городского округа по состоянию на 01.01.2017 года п</w:t>
      </w:r>
      <w:r w:rsidR="00586B17" w:rsidRPr="002A4928">
        <w:t>о предложениям главных распорядителей</w:t>
      </w:r>
      <w:r w:rsidR="00586B17" w:rsidRPr="00645C84">
        <w:t xml:space="preserve"> бюджетных средств </w:t>
      </w:r>
      <w:r>
        <w:t xml:space="preserve">в 2017 году </w:t>
      </w:r>
      <w:r w:rsidR="00586B17" w:rsidRPr="00645C84">
        <w:rPr>
          <w:b/>
        </w:rPr>
        <w:t xml:space="preserve">увеличены </w:t>
      </w:r>
      <w:r>
        <w:rPr>
          <w:b/>
        </w:rPr>
        <w:t xml:space="preserve">расходы </w:t>
      </w:r>
      <w:r w:rsidR="00586B17" w:rsidRPr="00645C84">
        <w:rPr>
          <w:b/>
        </w:rPr>
        <w:t>бюджет</w:t>
      </w:r>
      <w:r>
        <w:rPr>
          <w:b/>
        </w:rPr>
        <w:t>а</w:t>
      </w:r>
      <w:r w:rsidR="00586B17" w:rsidRPr="00645C84">
        <w:t xml:space="preserve"> на сумму </w:t>
      </w:r>
      <w:r>
        <w:rPr>
          <w:b/>
        </w:rPr>
        <w:t>47 675,435</w:t>
      </w:r>
      <w:r w:rsidR="00645C84" w:rsidRPr="00645C84">
        <w:rPr>
          <w:b/>
        </w:rPr>
        <w:t xml:space="preserve"> </w:t>
      </w:r>
      <w:r w:rsidR="00586B17" w:rsidRPr="00645C84">
        <w:rPr>
          <w:b/>
        </w:rPr>
        <w:t>тыс. ру</w:t>
      </w:r>
      <w:r w:rsidR="00586B17" w:rsidRPr="00645C84">
        <w:rPr>
          <w:b/>
        </w:rPr>
        <w:t>б</w:t>
      </w:r>
      <w:r w:rsidR="00586B17" w:rsidRPr="00645C84">
        <w:rPr>
          <w:b/>
        </w:rPr>
        <w:t>лей</w:t>
      </w:r>
      <w:r w:rsidR="00586B17" w:rsidRPr="00645C84">
        <w:t>, в том числе:</w:t>
      </w:r>
    </w:p>
    <w:p w:rsidR="00586B17" w:rsidRPr="00586B17" w:rsidRDefault="00586B17" w:rsidP="00586B17">
      <w:pPr>
        <w:ind w:firstLine="708"/>
        <w:rPr>
          <w:highlight w:val="yellow"/>
        </w:rPr>
      </w:pPr>
    </w:p>
    <w:tbl>
      <w:tblPr>
        <w:tblStyle w:val="a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559"/>
        <w:gridCol w:w="4537"/>
      </w:tblGrid>
      <w:tr w:rsidR="003A10EB" w:rsidRPr="00645C84" w:rsidTr="009A1B34">
        <w:tc>
          <w:tcPr>
            <w:tcW w:w="4077" w:type="dxa"/>
          </w:tcPr>
          <w:p w:rsidR="003A10EB" w:rsidRPr="00645C84" w:rsidRDefault="003A10EB" w:rsidP="0036369C">
            <w:pPr>
              <w:pStyle w:val="af0"/>
              <w:spacing w:after="0"/>
              <w:ind w:left="0" w:firstLine="0"/>
            </w:pPr>
            <w:r w:rsidRPr="00645C84">
              <w:t>По главному распорядителю бю</w:t>
            </w:r>
            <w:r w:rsidRPr="00645C84">
              <w:t>д</w:t>
            </w:r>
            <w:r w:rsidRPr="00645C84">
              <w:t>жетных средств –</w:t>
            </w:r>
            <w:r w:rsidR="0036369C">
              <w:t xml:space="preserve"> </w:t>
            </w:r>
            <w:r w:rsidRPr="00645C84">
              <w:t>администраци</w:t>
            </w:r>
            <w:r w:rsidR="0036369C">
              <w:t>я</w:t>
            </w:r>
            <w:r w:rsidRPr="00645C84">
              <w:t xml:space="preserve"> Дальнегорского городского округа – всего,</w:t>
            </w:r>
          </w:p>
        </w:tc>
        <w:tc>
          <w:tcPr>
            <w:tcW w:w="1559" w:type="dxa"/>
          </w:tcPr>
          <w:p w:rsidR="003A10EB" w:rsidRPr="00645C84" w:rsidRDefault="003A10EB" w:rsidP="008266C3">
            <w:pPr>
              <w:pStyle w:val="af0"/>
              <w:spacing w:after="0"/>
              <w:ind w:left="0" w:firstLine="0"/>
              <w:jc w:val="right"/>
            </w:pPr>
            <w:r w:rsidRPr="00645C84">
              <w:t>+</w:t>
            </w:r>
            <w:r w:rsidR="008266C3">
              <w:t>16 836</w:t>
            </w:r>
            <w:r w:rsidRPr="00645C84">
              <w:t>,</w:t>
            </w:r>
            <w:r w:rsidR="008266C3">
              <w:t>516</w:t>
            </w:r>
          </w:p>
        </w:tc>
        <w:tc>
          <w:tcPr>
            <w:tcW w:w="4537" w:type="dxa"/>
          </w:tcPr>
          <w:p w:rsidR="003A10EB" w:rsidRPr="00645C84" w:rsidRDefault="003A10EB" w:rsidP="00E57A80">
            <w:pPr>
              <w:pStyle w:val="af0"/>
              <w:spacing w:after="0"/>
              <w:ind w:left="0" w:firstLine="0"/>
              <w:jc w:val="right"/>
            </w:pPr>
          </w:p>
        </w:tc>
      </w:tr>
      <w:tr w:rsidR="003A10EB" w:rsidRPr="00645C84" w:rsidTr="009A1B34">
        <w:tc>
          <w:tcPr>
            <w:tcW w:w="4077" w:type="dxa"/>
          </w:tcPr>
          <w:p w:rsidR="003A10EB" w:rsidRPr="00645C84" w:rsidRDefault="003A10EB" w:rsidP="00E57A80">
            <w:pPr>
              <w:rPr>
                <w:b/>
              </w:rPr>
            </w:pPr>
            <w:r w:rsidRPr="00645C84">
              <w:rPr>
                <w:b/>
              </w:rPr>
              <w:t>в том числе,</w:t>
            </w:r>
          </w:p>
        </w:tc>
        <w:tc>
          <w:tcPr>
            <w:tcW w:w="1559" w:type="dxa"/>
          </w:tcPr>
          <w:p w:rsidR="003A10EB" w:rsidRPr="00645C84" w:rsidRDefault="003A10EB" w:rsidP="00E57A80">
            <w:pPr>
              <w:pStyle w:val="af0"/>
              <w:spacing w:after="0"/>
              <w:ind w:left="0" w:firstLine="0"/>
              <w:jc w:val="right"/>
            </w:pPr>
          </w:p>
        </w:tc>
        <w:tc>
          <w:tcPr>
            <w:tcW w:w="4537" w:type="dxa"/>
          </w:tcPr>
          <w:p w:rsidR="003A10EB" w:rsidRPr="00645C84" w:rsidRDefault="003A10EB" w:rsidP="00E57A80">
            <w:pPr>
              <w:pStyle w:val="af0"/>
              <w:spacing w:after="0"/>
              <w:ind w:left="0" w:firstLine="0"/>
              <w:jc w:val="right"/>
            </w:pPr>
          </w:p>
        </w:tc>
      </w:tr>
      <w:tr w:rsidR="003A10EB" w:rsidRPr="00586B17" w:rsidTr="009A1B34">
        <w:tc>
          <w:tcPr>
            <w:tcW w:w="4077" w:type="dxa"/>
          </w:tcPr>
          <w:p w:rsidR="003A10EB" w:rsidRPr="00586B17" w:rsidRDefault="003A10EB" w:rsidP="00E57A80">
            <w:pPr>
              <w:pStyle w:val="af0"/>
              <w:spacing w:after="0"/>
              <w:ind w:left="0" w:firstLine="0"/>
              <w:rPr>
                <w:b w:val="0"/>
                <w:highlight w:val="yellow"/>
              </w:rPr>
            </w:pPr>
          </w:p>
        </w:tc>
        <w:tc>
          <w:tcPr>
            <w:tcW w:w="1559" w:type="dxa"/>
          </w:tcPr>
          <w:p w:rsidR="003A10EB" w:rsidRPr="00586B17" w:rsidRDefault="003A10EB" w:rsidP="00E57A80">
            <w:pPr>
              <w:pStyle w:val="af0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  <w:tc>
          <w:tcPr>
            <w:tcW w:w="4537" w:type="dxa"/>
          </w:tcPr>
          <w:p w:rsidR="003A10EB" w:rsidRPr="00586B17" w:rsidRDefault="003A10EB" w:rsidP="00E57A80">
            <w:pPr>
              <w:pStyle w:val="af0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</w:tr>
      <w:tr w:rsidR="00BE72AC" w:rsidRPr="00586B17" w:rsidTr="009A1B34">
        <w:tc>
          <w:tcPr>
            <w:tcW w:w="4077" w:type="dxa"/>
          </w:tcPr>
          <w:p w:rsidR="00BE72AC" w:rsidRPr="00BE72AC" w:rsidRDefault="00BE72AC" w:rsidP="00BE72AC">
            <w:pPr>
              <w:pStyle w:val="af0"/>
              <w:spacing w:after="0"/>
              <w:ind w:left="0" w:firstLine="0"/>
              <w:rPr>
                <w:b w:val="0"/>
              </w:rPr>
            </w:pPr>
            <w:r w:rsidRPr="00BE72AC">
              <w:rPr>
                <w:b w:val="0"/>
              </w:rPr>
              <w:t>на ремонт автомобильных дорог о</w:t>
            </w:r>
            <w:r w:rsidRPr="00BE72AC">
              <w:rPr>
                <w:b w:val="0"/>
              </w:rPr>
              <w:t>б</w:t>
            </w:r>
            <w:r w:rsidRPr="00BE72AC">
              <w:rPr>
                <w:b w:val="0"/>
              </w:rPr>
              <w:t xml:space="preserve">щего пользования местного значения </w:t>
            </w:r>
          </w:p>
          <w:p w:rsidR="00BE72AC" w:rsidRPr="00BE72AC" w:rsidRDefault="00BE72AC" w:rsidP="00BE72AC">
            <w:pPr>
              <w:pStyle w:val="af0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559" w:type="dxa"/>
          </w:tcPr>
          <w:p w:rsidR="00BE72AC" w:rsidRPr="00BE72AC" w:rsidRDefault="00BE72AC" w:rsidP="00E57A80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BE72AC">
              <w:rPr>
                <w:b w:val="0"/>
              </w:rPr>
              <w:t>+200,000</w:t>
            </w:r>
          </w:p>
        </w:tc>
        <w:tc>
          <w:tcPr>
            <w:tcW w:w="4537" w:type="dxa"/>
          </w:tcPr>
          <w:p w:rsidR="00BE72AC" w:rsidRPr="00BE72AC" w:rsidRDefault="00BE72AC" w:rsidP="00BE72AC">
            <w:pPr>
              <w:pStyle w:val="af0"/>
              <w:spacing w:after="0"/>
              <w:ind w:left="0" w:firstLine="0"/>
              <w:jc w:val="left"/>
              <w:rPr>
                <w:b w:val="0"/>
              </w:rPr>
            </w:pPr>
            <w:r w:rsidRPr="00BE72AC">
              <w:rPr>
                <w:b w:val="0"/>
              </w:rPr>
              <w:t>ремонт посадочных площадок остан</w:t>
            </w:r>
            <w:r w:rsidRPr="00BE72AC">
              <w:rPr>
                <w:b w:val="0"/>
              </w:rPr>
              <w:t>о</w:t>
            </w:r>
            <w:r w:rsidRPr="00BE72AC">
              <w:rPr>
                <w:b w:val="0"/>
              </w:rPr>
              <w:t>вочных пунктов</w:t>
            </w:r>
          </w:p>
        </w:tc>
      </w:tr>
      <w:tr w:rsidR="008A29FB" w:rsidRPr="00586B17" w:rsidTr="009A1B34">
        <w:tc>
          <w:tcPr>
            <w:tcW w:w="4077" w:type="dxa"/>
          </w:tcPr>
          <w:p w:rsidR="008A29FB" w:rsidRDefault="008A29FB" w:rsidP="00BE72AC">
            <w:pPr>
              <w:pStyle w:val="af0"/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на м</w:t>
            </w:r>
            <w:r w:rsidRPr="008A29FB">
              <w:rPr>
                <w:b w:val="0"/>
              </w:rPr>
              <w:t>ероприятия по ремонту осно</w:t>
            </w:r>
            <w:r w:rsidRPr="008A29FB">
              <w:rPr>
                <w:b w:val="0"/>
              </w:rPr>
              <w:t>в</w:t>
            </w:r>
            <w:r w:rsidRPr="008A29FB">
              <w:rPr>
                <w:b w:val="0"/>
              </w:rPr>
              <w:t>ных улиц города Дальнегорска</w:t>
            </w:r>
          </w:p>
          <w:p w:rsidR="008A29FB" w:rsidRPr="00BE72AC" w:rsidRDefault="008A29FB" w:rsidP="00BE72AC">
            <w:pPr>
              <w:pStyle w:val="af0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559" w:type="dxa"/>
          </w:tcPr>
          <w:p w:rsidR="008A29FB" w:rsidRPr="00BE72AC" w:rsidRDefault="008A29FB" w:rsidP="00E57A80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+700,000</w:t>
            </w:r>
          </w:p>
        </w:tc>
        <w:tc>
          <w:tcPr>
            <w:tcW w:w="4537" w:type="dxa"/>
          </w:tcPr>
          <w:p w:rsidR="008A29FB" w:rsidRDefault="008A29FB" w:rsidP="00BE72AC">
            <w:pPr>
              <w:pStyle w:val="af0"/>
              <w:spacing w:after="0"/>
              <w:ind w:left="0" w:firstLine="0"/>
              <w:jc w:val="left"/>
              <w:rPr>
                <w:b w:val="0"/>
              </w:rPr>
            </w:pPr>
            <w:r w:rsidRPr="008A29FB">
              <w:rPr>
                <w:b w:val="0"/>
              </w:rPr>
              <w:t>разработка проектно сметной документ</w:t>
            </w:r>
            <w:r w:rsidRPr="008A29FB">
              <w:rPr>
                <w:b w:val="0"/>
              </w:rPr>
              <w:t>а</w:t>
            </w:r>
            <w:r w:rsidRPr="008A29FB">
              <w:rPr>
                <w:b w:val="0"/>
              </w:rPr>
              <w:t>ции на ремонт основных улиц города Дальнегорска</w:t>
            </w:r>
          </w:p>
          <w:p w:rsidR="008A29FB" w:rsidRPr="00BE72AC" w:rsidRDefault="008A29FB" w:rsidP="00BE72AC">
            <w:pPr>
              <w:pStyle w:val="af0"/>
              <w:spacing w:after="0"/>
              <w:ind w:left="0" w:firstLine="0"/>
              <w:jc w:val="left"/>
              <w:rPr>
                <w:b w:val="0"/>
              </w:rPr>
            </w:pPr>
          </w:p>
        </w:tc>
      </w:tr>
      <w:tr w:rsidR="00831185" w:rsidRPr="00645C84" w:rsidTr="009A1B34">
        <w:tc>
          <w:tcPr>
            <w:tcW w:w="4077" w:type="dxa"/>
          </w:tcPr>
          <w:p w:rsidR="00831185" w:rsidRDefault="00831185" w:rsidP="00831185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 w:rsidRPr="000B7D0E">
              <w:rPr>
                <w:b w:val="0"/>
                <w:szCs w:val="24"/>
              </w:rPr>
              <w:t>на содержание многофункционал</w:t>
            </w:r>
            <w:r w:rsidRPr="000B7D0E">
              <w:rPr>
                <w:b w:val="0"/>
                <w:szCs w:val="24"/>
              </w:rPr>
              <w:t>ь</w:t>
            </w:r>
            <w:r w:rsidRPr="000B7D0E">
              <w:rPr>
                <w:b w:val="0"/>
                <w:szCs w:val="24"/>
              </w:rPr>
              <w:t>ных центров предоставления гос</w:t>
            </w:r>
            <w:r w:rsidRPr="000B7D0E">
              <w:rPr>
                <w:b w:val="0"/>
                <w:szCs w:val="24"/>
              </w:rPr>
              <w:t>у</w:t>
            </w:r>
            <w:r w:rsidRPr="000B7D0E">
              <w:rPr>
                <w:b w:val="0"/>
                <w:szCs w:val="24"/>
              </w:rPr>
              <w:t>дарственных и муниципальных услуг</w:t>
            </w:r>
          </w:p>
          <w:p w:rsidR="00831185" w:rsidRPr="00645C84" w:rsidRDefault="00831185" w:rsidP="00D26C37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559" w:type="dxa"/>
          </w:tcPr>
          <w:p w:rsidR="00831185" w:rsidRPr="00645C84" w:rsidRDefault="00831185" w:rsidP="00831185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645C84">
              <w:rPr>
                <w:b w:val="0"/>
              </w:rPr>
              <w:t>+</w:t>
            </w:r>
            <w:r>
              <w:rPr>
                <w:b w:val="0"/>
              </w:rPr>
              <w:t>745</w:t>
            </w:r>
            <w:r w:rsidRPr="00645C84">
              <w:rPr>
                <w:b w:val="0"/>
              </w:rPr>
              <w:t>,</w:t>
            </w:r>
            <w:r>
              <w:rPr>
                <w:b w:val="0"/>
              </w:rPr>
              <w:t>877</w:t>
            </w:r>
          </w:p>
        </w:tc>
        <w:tc>
          <w:tcPr>
            <w:tcW w:w="4537" w:type="dxa"/>
          </w:tcPr>
          <w:p w:rsidR="00831185" w:rsidRPr="00831185" w:rsidRDefault="00831185" w:rsidP="00831185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 w:rsidRPr="00831185">
              <w:rPr>
                <w:b w:val="0"/>
                <w:szCs w:val="24"/>
              </w:rPr>
              <w:t xml:space="preserve">для обеспечения доли местного бюджета </w:t>
            </w:r>
            <w:r>
              <w:rPr>
                <w:b w:val="0"/>
                <w:szCs w:val="24"/>
              </w:rPr>
              <w:t xml:space="preserve">на условиях </w:t>
            </w:r>
            <w:r w:rsidRPr="00831185">
              <w:rPr>
                <w:b w:val="0"/>
                <w:szCs w:val="24"/>
              </w:rPr>
              <w:t xml:space="preserve">софинансирования </w:t>
            </w:r>
          </w:p>
        </w:tc>
      </w:tr>
      <w:tr w:rsidR="00285C85" w:rsidRPr="00645C84" w:rsidTr="009A1B34">
        <w:tc>
          <w:tcPr>
            <w:tcW w:w="4077" w:type="dxa"/>
          </w:tcPr>
          <w:p w:rsidR="00285C85" w:rsidRDefault="00285C85" w:rsidP="00831185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</w:t>
            </w:r>
            <w:r w:rsidRPr="00285C85">
              <w:rPr>
                <w:b w:val="0"/>
                <w:szCs w:val="24"/>
              </w:rPr>
              <w:t xml:space="preserve"> мероприяти</w:t>
            </w:r>
            <w:r>
              <w:rPr>
                <w:b w:val="0"/>
                <w:szCs w:val="24"/>
              </w:rPr>
              <w:t>я</w:t>
            </w:r>
            <w:r w:rsidRPr="00285C85">
              <w:rPr>
                <w:b w:val="0"/>
                <w:szCs w:val="24"/>
              </w:rPr>
              <w:t xml:space="preserve"> по ремонту и соде</w:t>
            </w:r>
            <w:r w:rsidRPr="00285C85">
              <w:rPr>
                <w:b w:val="0"/>
                <w:szCs w:val="24"/>
              </w:rPr>
              <w:t>р</w:t>
            </w:r>
            <w:r w:rsidRPr="00285C85">
              <w:rPr>
                <w:b w:val="0"/>
                <w:szCs w:val="24"/>
              </w:rPr>
              <w:t>жанию объектов благоустройства (за исключением расходов на осущест</w:t>
            </w:r>
            <w:r w:rsidRPr="00285C85">
              <w:rPr>
                <w:b w:val="0"/>
                <w:szCs w:val="24"/>
              </w:rPr>
              <w:t>в</w:t>
            </w:r>
            <w:r w:rsidRPr="00285C85">
              <w:rPr>
                <w:b w:val="0"/>
                <w:szCs w:val="24"/>
              </w:rPr>
              <w:lastRenderedPageBreak/>
              <w:t>ление дорожной деятельности)</w:t>
            </w:r>
          </w:p>
          <w:p w:rsidR="00285C85" w:rsidRPr="000B7D0E" w:rsidRDefault="00285C85" w:rsidP="00831185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559" w:type="dxa"/>
          </w:tcPr>
          <w:p w:rsidR="00285C85" w:rsidRPr="00645C84" w:rsidRDefault="00285C85" w:rsidP="00831185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lastRenderedPageBreak/>
              <w:t>+2 245,000</w:t>
            </w:r>
          </w:p>
        </w:tc>
        <w:tc>
          <w:tcPr>
            <w:tcW w:w="4537" w:type="dxa"/>
          </w:tcPr>
          <w:p w:rsidR="007E2AF9" w:rsidRDefault="00E63D17" w:rsidP="007E2AF9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</w:t>
            </w:r>
            <w:r w:rsidR="007E2AF9">
              <w:rPr>
                <w:b w:val="0"/>
                <w:szCs w:val="24"/>
              </w:rPr>
              <w:t>еконструкция подпорной стены, расп</w:t>
            </w:r>
            <w:r w:rsidR="007E2AF9">
              <w:rPr>
                <w:b w:val="0"/>
                <w:szCs w:val="24"/>
              </w:rPr>
              <w:t>о</w:t>
            </w:r>
            <w:r w:rsidR="007E2AF9">
              <w:rPr>
                <w:b w:val="0"/>
                <w:szCs w:val="24"/>
              </w:rPr>
              <w:t>ложенной в районе МОБУ СОШ № 1 и реставрация стелы «Дальнегорск»</w:t>
            </w:r>
          </w:p>
          <w:p w:rsidR="00285C85" w:rsidRPr="00831185" w:rsidRDefault="007E2AF9" w:rsidP="007E2AF9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 xml:space="preserve"> </w:t>
            </w:r>
          </w:p>
        </w:tc>
      </w:tr>
      <w:tr w:rsidR="00285C85" w:rsidRPr="00645C84" w:rsidTr="009A1B34">
        <w:tc>
          <w:tcPr>
            <w:tcW w:w="4077" w:type="dxa"/>
          </w:tcPr>
          <w:p w:rsidR="00285C85" w:rsidRDefault="00285C85" w:rsidP="00285C85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на о</w:t>
            </w:r>
            <w:r w:rsidRPr="00285C85">
              <w:rPr>
                <w:b w:val="0"/>
                <w:szCs w:val="24"/>
              </w:rPr>
              <w:t>беспечение мероприятий по п</w:t>
            </w:r>
            <w:r w:rsidRPr="00285C85">
              <w:rPr>
                <w:b w:val="0"/>
                <w:szCs w:val="24"/>
              </w:rPr>
              <w:t>е</w:t>
            </w:r>
            <w:r w:rsidRPr="00285C85">
              <w:rPr>
                <w:b w:val="0"/>
                <w:szCs w:val="24"/>
              </w:rPr>
              <w:t>реселению граждан из аварийного жилищного фонда, осуществляемое на условиях софинансирования</w:t>
            </w:r>
          </w:p>
          <w:p w:rsidR="00E63D17" w:rsidRPr="000B7D0E" w:rsidRDefault="00E63D17" w:rsidP="00285C85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559" w:type="dxa"/>
          </w:tcPr>
          <w:p w:rsidR="00285C85" w:rsidRPr="00645C84" w:rsidRDefault="00285C85" w:rsidP="007E2AF9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+1 0</w:t>
            </w:r>
            <w:r w:rsidR="007E2AF9">
              <w:rPr>
                <w:b w:val="0"/>
              </w:rPr>
              <w:t>3</w:t>
            </w:r>
            <w:r>
              <w:rPr>
                <w:b w:val="0"/>
              </w:rPr>
              <w:t>6,</w:t>
            </w:r>
            <w:r w:rsidR="007E2AF9">
              <w:rPr>
                <w:b w:val="0"/>
              </w:rPr>
              <w:t>550</w:t>
            </w:r>
          </w:p>
        </w:tc>
        <w:tc>
          <w:tcPr>
            <w:tcW w:w="4537" w:type="dxa"/>
          </w:tcPr>
          <w:p w:rsidR="00285C85" w:rsidRDefault="00285C85" w:rsidP="00831185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 w:rsidRPr="00831185">
              <w:rPr>
                <w:b w:val="0"/>
                <w:szCs w:val="24"/>
              </w:rPr>
              <w:t xml:space="preserve">для обеспечения доли местного бюджета </w:t>
            </w:r>
            <w:r>
              <w:rPr>
                <w:b w:val="0"/>
                <w:szCs w:val="24"/>
              </w:rPr>
              <w:t xml:space="preserve">на условиях </w:t>
            </w:r>
            <w:r w:rsidRPr="00831185">
              <w:rPr>
                <w:b w:val="0"/>
                <w:szCs w:val="24"/>
              </w:rPr>
              <w:t>софинансирования</w:t>
            </w:r>
          </w:p>
          <w:p w:rsidR="00285C85" w:rsidRPr="00831185" w:rsidRDefault="00285C85" w:rsidP="00831185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</w:p>
        </w:tc>
      </w:tr>
      <w:tr w:rsidR="00F97ABB" w:rsidRPr="00645C84" w:rsidTr="009A1B34">
        <w:tc>
          <w:tcPr>
            <w:tcW w:w="4077" w:type="dxa"/>
          </w:tcPr>
          <w:p w:rsidR="00F97ABB" w:rsidRDefault="00F97ABB" w:rsidP="00F97ABB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на </w:t>
            </w:r>
            <w:r w:rsidRPr="00F97ABB">
              <w:rPr>
                <w:b w:val="0"/>
                <w:szCs w:val="24"/>
              </w:rPr>
              <w:t>мероприятия в области жилищн</w:t>
            </w:r>
            <w:r w:rsidRPr="00F97ABB">
              <w:rPr>
                <w:b w:val="0"/>
                <w:szCs w:val="24"/>
              </w:rPr>
              <w:t>о</w:t>
            </w:r>
            <w:r w:rsidRPr="00F97ABB">
              <w:rPr>
                <w:b w:val="0"/>
                <w:szCs w:val="24"/>
              </w:rPr>
              <w:t>го хозяйства</w:t>
            </w:r>
          </w:p>
        </w:tc>
        <w:tc>
          <w:tcPr>
            <w:tcW w:w="1559" w:type="dxa"/>
          </w:tcPr>
          <w:p w:rsidR="00F97ABB" w:rsidRDefault="00F97ABB" w:rsidP="007E2AF9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+2 000,000</w:t>
            </w:r>
          </w:p>
        </w:tc>
        <w:tc>
          <w:tcPr>
            <w:tcW w:w="4537" w:type="dxa"/>
          </w:tcPr>
          <w:p w:rsidR="00F97ABB" w:rsidRDefault="00F97ABB" w:rsidP="00F97ABB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установка автоматической пожарной си</w:t>
            </w:r>
            <w:r>
              <w:rPr>
                <w:b w:val="0"/>
                <w:szCs w:val="24"/>
              </w:rPr>
              <w:t>г</w:t>
            </w:r>
            <w:r>
              <w:rPr>
                <w:b w:val="0"/>
                <w:szCs w:val="24"/>
              </w:rPr>
              <w:t>нализации и системы оповещения людей о пожаре в муниципальном общежитии, расположенном по адресу Проспект 50 лет Октября, 36</w:t>
            </w:r>
          </w:p>
          <w:p w:rsidR="00F97ABB" w:rsidRPr="00831185" w:rsidRDefault="00F97ABB" w:rsidP="00F97ABB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</w:p>
        </w:tc>
      </w:tr>
      <w:tr w:rsidR="00D26C37" w:rsidRPr="00645C84" w:rsidTr="009A1B34">
        <w:tc>
          <w:tcPr>
            <w:tcW w:w="4077" w:type="dxa"/>
          </w:tcPr>
          <w:p w:rsidR="00D26C37" w:rsidRDefault="00D26C37" w:rsidP="00D26C37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 содержание</w:t>
            </w:r>
            <w:r w:rsidRPr="00D26C37">
              <w:rPr>
                <w:b w:val="0"/>
                <w:szCs w:val="24"/>
              </w:rPr>
              <w:t xml:space="preserve"> органов местного с</w:t>
            </w:r>
            <w:r w:rsidRPr="00D26C37">
              <w:rPr>
                <w:b w:val="0"/>
                <w:szCs w:val="24"/>
              </w:rPr>
              <w:t>а</w:t>
            </w:r>
            <w:r w:rsidRPr="00D26C37">
              <w:rPr>
                <w:b w:val="0"/>
                <w:szCs w:val="24"/>
              </w:rPr>
              <w:t>моуправления</w:t>
            </w:r>
          </w:p>
          <w:p w:rsidR="00D26C37" w:rsidRPr="000B7D0E" w:rsidRDefault="00D26C37" w:rsidP="00D26C37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559" w:type="dxa"/>
          </w:tcPr>
          <w:p w:rsidR="00D26C37" w:rsidRPr="00645C84" w:rsidRDefault="00D26C37" w:rsidP="00831185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+793,059</w:t>
            </w:r>
          </w:p>
        </w:tc>
        <w:tc>
          <w:tcPr>
            <w:tcW w:w="4537" w:type="dxa"/>
          </w:tcPr>
          <w:p w:rsidR="00D26C37" w:rsidRDefault="00A163BF" w:rsidP="00A163BF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</w:t>
            </w:r>
            <w:r w:rsidR="00D26C37">
              <w:rPr>
                <w:b w:val="0"/>
                <w:szCs w:val="24"/>
              </w:rPr>
              <w:t xml:space="preserve">становка узла учета тепловой энергии в помещении отдела ЗАГС (300,0 тыс. руб.), </w:t>
            </w:r>
            <w:r>
              <w:rPr>
                <w:b w:val="0"/>
                <w:szCs w:val="24"/>
              </w:rPr>
              <w:t>на обеспечение надлежащих усл</w:t>
            </w:r>
            <w:r>
              <w:rPr>
                <w:b w:val="0"/>
                <w:szCs w:val="24"/>
              </w:rPr>
              <w:t>о</w:t>
            </w:r>
            <w:r>
              <w:rPr>
                <w:b w:val="0"/>
                <w:szCs w:val="24"/>
              </w:rPr>
              <w:t>вий хранения и использования архивных документов (приобретение жалюзей и огнетушителей) (233,059 тыс. руб.) и и</w:t>
            </w:r>
            <w:r>
              <w:rPr>
                <w:b w:val="0"/>
                <w:szCs w:val="24"/>
              </w:rPr>
              <w:t>з</w:t>
            </w:r>
            <w:r>
              <w:rPr>
                <w:b w:val="0"/>
                <w:szCs w:val="24"/>
              </w:rPr>
              <w:t>готовление проектно - сметной докуме</w:t>
            </w:r>
            <w:r>
              <w:rPr>
                <w:b w:val="0"/>
                <w:szCs w:val="24"/>
              </w:rPr>
              <w:t>н</w:t>
            </w:r>
            <w:r>
              <w:rPr>
                <w:b w:val="0"/>
                <w:szCs w:val="24"/>
              </w:rPr>
              <w:t>тации на ремонт здания администрации (260,0 тыс. руб.)</w:t>
            </w:r>
          </w:p>
          <w:p w:rsidR="00285C85" w:rsidRPr="00831185" w:rsidRDefault="00285C85" w:rsidP="00A163BF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</w:p>
        </w:tc>
      </w:tr>
      <w:tr w:rsidR="008266C3" w:rsidRPr="00645C84" w:rsidTr="009A1B34">
        <w:tc>
          <w:tcPr>
            <w:tcW w:w="4077" w:type="dxa"/>
          </w:tcPr>
          <w:p w:rsidR="008266C3" w:rsidRDefault="008266C3" w:rsidP="008266C3">
            <w:pPr>
              <w:pStyle w:val="af0"/>
              <w:spacing w:after="0"/>
              <w:ind w:left="0" w:firstLine="0"/>
              <w:rPr>
                <w:b w:val="0"/>
              </w:rPr>
            </w:pPr>
            <w:r w:rsidRPr="00DD5734">
              <w:rPr>
                <w:b w:val="0"/>
              </w:rPr>
              <w:t xml:space="preserve">на </w:t>
            </w:r>
            <w:r>
              <w:rPr>
                <w:b w:val="0"/>
              </w:rPr>
              <w:t>р</w:t>
            </w:r>
            <w:r w:rsidRPr="008266C3">
              <w:rPr>
                <w:b w:val="0"/>
              </w:rPr>
              <w:t>асходы, связанные с исполнен</w:t>
            </w:r>
            <w:r w:rsidRPr="008266C3">
              <w:rPr>
                <w:b w:val="0"/>
              </w:rPr>
              <w:t>и</w:t>
            </w:r>
            <w:r w:rsidRPr="008266C3">
              <w:rPr>
                <w:b w:val="0"/>
              </w:rPr>
              <w:t>ем решений, принятых судебными органами</w:t>
            </w:r>
          </w:p>
          <w:p w:rsidR="007831D0" w:rsidRPr="00645C84" w:rsidRDefault="007831D0" w:rsidP="008266C3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559" w:type="dxa"/>
          </w:tcPr>
          <w:p w:rsidR="008266C3" w:rsidRPr="00645C84" w:rsidRDefault="008266C3" w:rsidP="008266C3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645C84">
              <w:rPr>
                <w:b w:val="0"/>
              </w:rPr>
              <w:t>+</w:t>
            </w:r>
            <w:r>
              <w:rPr>
                <w:b w:val="0"/>
              </w:rPr>
              <w:t>1 433</w:t>
            </w:r>
            <w:r w:rsidRPr="00645C84">
              <w:rPr>
                <w:b w:val="0"/>
              </w:rPr>
              <w:t>,</w:t>
            </w:r>
            <w:r>
              <w:rPr>
                <w:b w:val="0"/>
              </w:rPr>
              <w:t>000</w:t>
            </w:r>
          </w:p>
        </w:tc>
        <w:tc>
          <w:tcPr>
            <w:tcW w:w="4537" w:type="dxa"/>
          </w:tcPr>
          <w:p w:rsidR="008266C3" w:rsidRDefault="008266C3" w:rsidP="008266C3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 w:rsidRPr="00645C84">
              <w:rPr>
                <w:b w:val="0"/>
                <w:szCs w:val="24"/>
              </w:rPr>
              <w:t xml:space="preserve">на </w:t>
            </w:r>
            <w:r>
              <w:rPr>
                <w:b w:val="0"/>
                <w:szCs w:val="24"/>
              </w:rPr>
              <w:t>оплату исполнительного листа ООО «ДИОН»</w:t>
            </w:r>
          </w:p>
          <w:p w:rsidR="008266C3" w:rsidRPr="00645C84" w:rsidRDefault="008266C3" w:rsidP="008266C3">
            <w:pPr>
              <w:pStyle w:val="af0"/>
              <w:spacing w:after="0"/>
              <w:ind w:left="0" w:firstLine="0"/>
              <w:rPr>
                <w:b w:val="0"/>
              </w:rPr>
            </w:pPr>
          </w:p>
        </w:tc>
      </w:tr>
      <w:tr w:rsidR="003A10EB" w:rsidRPr="00645C84" w:rsidTr="009A1B34">
        <w:tc>
          <w:tcPr>
            <w:tcW w:w="4077" w:type="dxa"/>
          </w:tcPr>
          <w:p w:rsidR="003A10EB" w:rsidRPr="00645C84" w:rsidRDefault="00131CA7" w:rsidP="00131CA7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</w:rPr>
              <w:t>МКУ «Обслуживающее учрежд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ние»</w:t>
            </w:r>
          </w:p>
        </w:tc>
        <w:tc>
          <w:tcPr>
            <w:tcW w:w="1559" w:type="dxa"/>
          </w:tcPr>
          <w:p w:rsidR="003A10EB" w:rsidRPr="00645C84" w:rsidRDefault="003A10EB" w:rsidP="002905A1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645C84">
              <w:rPr>
                <w:b w:val="0"/>
              </w:rPr>
              <w:t>+</w:t>
            </w:r>
            <w:r w:rsidR="002905A1">
              <w:rPr>
                <w:b w:val="0"/>
              </w:rPr>
              <w:t>7 683</w:t>
            </w:r>
            <w:r w:rsidRPr="00645C84">
              <w:rPr>
                <w:b w:val="0"/>
              </w:rPr>
              <w:t>,</w:t>
            </w:r>
            <w:r w:rsidR="002905A1">
              <w:rPr>
                <w:b w:val="0"/>
              </w:rPr>
              <w:t>030</w:t>
            </w:r>
          </w:p>
        </w:tc>
        <w:tc>
          <w:tcPr>
            <w:tcW w:w="4537" w:type="dxa"/>
          </w:tcPr>
          <w:p w:rsidR="003A10EB" w:rsidRPr="00645C84" w:rsidRDefault="003A10EB" w:rsidP="008266C3">
            <w:pPr>
              <w:pStyle w:val="af0"/>
              <w:spacing w:after="0"/>
              <w:ind w:left="0" w:firstLine="0"/>
              <w:rPr>
                <w:b w:val="0"/>
              </w:rPr>
            </w:pPr>
            <w:r w:rsidRPr="00645C84">
              <w:rPr>
                <w:b w:val="0"/>
                <w:szCs w:val="24"/>
              </w:rPr>
              <w:t>на увеличение фонда оплаты труда р</w:t>
            </w:r>
            <w:r w:rsidRPr="00645C84">
              <w:rPr>
                <w:b w:val="0"/>
                <w:szCs w:val="24"/>
              </w:rPr>
              <w:t>а</w:t>
            </w:r>
            <w:r w:rsidRPr="00645C84">
              <w:rPr>
                <w:b w:val="0"/>
                <w:szCs w:val="24"/>
              </w:rPr>
              <w:t>ботников в связи с увеличением МРОТ с 01.07.201</w:t>
            </w:r>
            <w:r w:rsidR="002905A1">
              <w:rPr>
                <w:b w:val="0"/>
                <w:szCs w:val="24"/>
              </w:rPr>
              <w:t>6 и 01.07.2017, а также в связи с введением 3 штатных единиц (</w:t>
            </w:r>
            <w:r w:rsidR="008266C3">
              <w:rPr>
                <w:b w:val="0"/>
                <w:szCs w:val="24"/>
              </w:rPr>
              <w:t>3 200,289 тыс. руб.); на ремонт муниципальной собственности (ремонт помещений арх</w:t>
            </w:r>
            <w:r w:rsidR="008266C3">
              <w:rPr>
                <w:b w:val="0"/>
                <w:szCs w:val="24"/>
              </w:rPr>
              <w:t>и</w:t>
            </w:r>
            <w:r w:rsidR="008266C3">
              <w:rPr>
                <w:b w:val="0"/>
                <w:szCs w:val="24"/>
              </w:rPr>
              <w:t>ва, УМИ, замена окон и дверей в Се</w:t>
            </w:r>
            <w:r w:rsidR="008266C3">
              <w:rPr>
                <w:b w:val="0"/>
                <w:szCs w:val="24"/>
              </w:rPr>
              <w:t>р</w:t>
            </w:r>
            <w:r w:rsidR="008266C3">
              <w:rPr>
                <w:b w:val="0"/>
                <w:szCs w:val="24"/>
              </w:rPr>
              <w:t xml:space="preserve">жантовском территориальном отделе, в комиссии по делам несовершеннолетних, </w:t>
            </w:r>
            <w:r w:rsidR="002905A1">
              <w:rPr>
                <w:b w:val="0"/>
                <w:szCs w:val="24"/>
              </w:rPr>
              <w:t xml:space="preserve"> </w:t>
            </w:r>
            <w:r w:rsidRPr="00645C84">
              <w:rPr>
                <w:b w:val="0"/>
                <w:szCs w:val="24"/>
              </w:rPr>
              <w:t xml:space="preserve"> </w:t>
            </w:r>
            <w:r w:rsidR="008266C3">
              <w:rPr>
                <w:b w:val="0"/>
                <w:szCs w:val="24"/>
              </w:rPr>
              <w:t>ремонт крыльца отдела ЗАГС) (4 482,741 тыс. руб.)</w:t>
            </w:r>
          </w:p>
        </w:tc>
      </w:tr>
      <w:tr w:rsidR="000217E7" w:rsidRPr="00645C84" w:rsidTr="009A1B34">
        <w:tc>
          <w:tcPr>
            <w:tcW w:w="4077" w:type="dxa"/>
          </w:tcPr>
          <w:p w:rsidR="000217E7" w:rsidRPr="00DD5734" w:rsidRDefault="000217E7" w:rsidP="00BD113E">
            <w:pPr>
              <w:pStyle w:val="af0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559" w:type="dxa"/>
          </w:tcPr>
          <w:p w:rsidR="000217E7" w:rsidRPr="00645C84" w:rsidRDefault="000217E7" w:rsidP="002905A1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4537" w:type="dxa"/>
          </w:tcPr>
          <w:p w:rsidR="000217E7" w:rsidRPr="00645C84" w:rsidRDefault="000217E7" w:rsidP="008266C3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</w:p>
        </w:tc>
      </w:tr>
      <w:tr w:rsidR="000217E7" w:rsidRPr="00645C84" w:rsidTr="009A1B34">
        <w:tc>
          <w:tcPr>
            <w:tcW w:w="4077" w:type="dxa"/>
          </w:tcPr>
          <w:p w:rsidR="000217E7" w:rsidRPr="00645C84" w:rsidRDefault="000217E7" w:rsidP="0012066D">
            <w:pPr>
              <w:pStyle w:val="af0"/>
              <w:spacing w:after="0"/>
              <w:ind w:left="0" w:firstLine="0"/>
            </w:pPr>
            <w:r w:rsidRPr="00645C84">
              <w:t>По главному распорядителю бю</w:t>
            </w:r>
            <w:r w:rsidRPr="00645C84">
              <w:t>д</w:t>
            </w:r>
            <w:r w:rsidRPr="00645C84">
              <w:t>жетных средств –</w:t>
            </w:r>
            <w:r>
              <w:t xml:space="preserve"> управление о</w:t>
            </w:r>
            <w:r>
              <w:t>б</w:t>
            </w:r>
            <w:r>
              <w:t xml:space="preserve">разования </w:t>
            </w:r>
            <w:r w:rsidRPr="00645C84">
              <w:t>администраци</w:t>
            </w:r>
            <w:r>
              <w:t>я</w:t>
            </w:r>
            <w:r w:rsidRPr="00645C84">
              <w:t xml:space="preserve"> Дальн</w:t>
            </w:r>
            <w:r w:rsidRPr="00645C84">
              <w:t>е</w:t>
            </w:r>
            <w:r w:rsidRPr="00645C84">
              <w:t>горского городского округа – вс</w:t>
            </w:r>
            <w:r w:rsidRPr="00645C84">
              <w:t>е</w:t>
            </w:r>
            <w:r w:rsidRPr="00645C84">
              <w:t>го,</w:t>
            </w:r>
          </w:p>
        </w:tc>
        <w:tc>
          <w:tcPr>
            <w:tcW w:w="1559" w:type="dxa"/>
          </w:tcPr>
          <w:p w:rsidR="000217E7" w:rsidRPr="00645C84" w:rsidRDefault="000217E7" w:rsidP="000217E7">
            <w:pPr>
              <w:pStyle w:val="af0"/>
              <w:spacing w:after="0"/>
              <w:ind w:left="0" w:firstLine="0"/>
              <w:jc w:val="right"/>
            </w:pPr>
            <w:r w:rsidRPr="00645C84">
              <w:t>+</w:t>
            </w:r>
            <w:r>
              <w:t>16 459</w:t>
            </w:r>
            <w:r w:rsidRPr="00645C84">
              <w:t>,</w:t>
            </w:r>
            <w:r>
              <w:t>309</w:t>
            </w:r>
          </w:p>
        </w:tc>
        <w:tc>
          <w:tcPr>
            <w:tcW w:w="4537" w:type="dxa"/>
          </w:tcPr>
          <w:p w:rsidR="000217E7" w:rsidRPr="00645C84" w:rsidRDefault="000217E7" w:rsidP="0012066D">
            <w:pPr>
              <w:pStyle w:val="af0"/>
              <w:spacing w:after="0"/>
              <w:ind w:left="0" w:firstLine="0"/>
              <w:jc w:val="right"/>
            </w:pPr>
          </w:p>
        </w:tc>
      </w:tr>
      <w:tr w:rsidR="000217E7" w:rsidRPr="00645C84" w:rsidTr="009A1B34">
        <w:tc>
          <w:tcPr>
            <w:tcW w:w="4077" w:type="dxa"/>
          </w:tcPr>
          <w:p w:rsidR="000217E7" w:rsidRPr="00645C84" w:rsidRDefault="000217E7" w:rsidP="0012066D">
            <w:pPr>
              <w:rPr>
                <w:b/>
              </w:rPr>
            </w:pPr>
            <w:r w:rsidRPr="00645C84">
              <w:rPr>
                <w:b/>
              </w:rPr>
              <w:t>в том числе,</w:t>
            </w:r>
          </w:p>
        </w:tc>
        <w:tc>
          <w:tcPr>
            <w:tcW w:w="1559" w:type="dxa"/>
          </w:tcPr>
          <w:p w:rsidR="000217E7" w:rsidRPr="00645C84" w:rsidRDefault="000217E7" w:rsidP="0012066D">
            <w:pPr>
              <w:pStyle w:val="af0"/>
              <w:spacing w:after="0"/>
              <w:ind w:left="0" w:firstLine="0"/>
              <w:jc w:val="right"/>
            </w:pPr>
          </w:p>
        </w:tc>
        <w:tc>
          <w:tcPr>
            <w:tcW w:w="4537" w:type="dxa"/>
          </w:tcPr>
          <w:p w:rsidR="000217E7" w:rsidRPr="00645C84" w:rsidRDefault="000217E7" w:rsidP="0012066D">
            <w:pPr>
              <w:pStyle w:val="af0"/>
              <w:spacing w:after="0"/>
              <w:ind w:left="0" w:firstLine="0"/>
              <w:jc w:val="right"/>
            </w:pPr>
          </w:p>
        </w:tc>
      </w:tr>
      <w:tr w:rsidR="000217E7" w:rsidRPr="00586B17" w:rsidTr="009A1B34">
        <w:tc>
          <w:tcPr>
            <w:tcW w:w="4077" w:type="dxa"/>
          </w:tcPr>
          <w:p w:rsidR="000217E7" w:rsidRPr="00586B17" w:rsidRDefault="000217E7" w:rsidP="0012066D">
            <w:pPr>
              <w:pStyle w:val="af0"/>
              <w:spacing w:after="0"/>
              <w:ind w:left="0" w:firstLine="0"/>
              <w:rPr>
                <w:b w:val="0"/>
                <w:highlight w:val="yellow"/>
              </w:rPr>
            </w:pPr>
          </w:p>
        </w:tc>
        <w:tc>
          <w:tcPr>
            <w:tcW w:w="1559" w:type="dxa"/>
          </w:tcPr>
          <w:p w:rsidR="000217E7" w:rsidRPr="00586B17" w:rsidRDefault="000217E7" w:rsidP="0012066D">
            <w:pPr>
              <w:pStyle w:val="af0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  <w:tc>
          <w:tcPr>
            <w:tcW w:w="4537" w:type="dxa"/>
          </w:tcPr>
          <w:p w:rsidR="000217E7" w:rsidRPr="00586B17" w:rsidRDefault="000217E7" w:rsidP="0012066D">
            <w:pPr>
              <w:pStyle w:val="af0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</w:tr>
      <w:tr w:rsidR="000217E7" w:rsidRPr="00586B17" w:rsidTr="009A1B34">
        <w:tc>
          <w:tcPr>
            <w:tcW w:w="4077" w:type="dxa"/>
          </w:tcPr>
          <w:p w:rsidR="000217E7" w:rsidRPr="00BE72AC" w:rsidRDefault="0012066D" w:rsidP="0012066D">
            <w:pPr>
              <w:pStyle w:val="af0"/>
              <w:spacing w:after="0"/>
              <w:ind w:left="0" w:firstLine="0"/>
              <w:rPr>
                <w:b w:val="0"/>
              </w:rPr>
            </w:pPr>
            <w:r w:rsidRPr="00645C84">
              <w:rPr>
                <w:b w:val="0"/>
                <w:szCs w:val="24"/>
              </w:rPr>
              <w:t>на обеспечение деятельности мун</w:t>
            </w:r>
            <w:r w:rsidRPr="00645C84">
              <w:rPr>
                <w:b w:val="0"/>
                <w:szCs w:val="24"/>
              </w:rPr>
              <w:t>и</w:t>
            </w:r>
            <w:r w:rsidRPr="00645C84">
              <w:rPr>
                <w:b w:val="0"/>
                <w:szCs w:val="24"/>
              </w:rPr>
              <w:t>ципальных бюджетных учреждений - на выполнение муниципального з</w:t>
            </w:r>
            <w:r w:rsidRPr="00645C84">
              <w:rPr>
                <w:b w:val="0"/>
                <w:szCs w:val="24"/>
              </w:rPr>
              <w:t>а</w:t>
            </w:r>
            <w:r w:rsidRPr="00645C84">
              <w:rPr>
                <w:b w:val="0"/>
                <w:szCs w:val="24"/>
              </w:rPr>
              <w:t>дания и иные цели</w:t>
            </w:r>
          </w:p>
        </w:tc>
        <w:tc>
          <w:tcPr>
            <w:tcW w:w="1559" w:type="dxa"/>
          </w:tcPr>
          <w:p w:rsidR="000217E7" w:rsidRPr="00BE72AC" w:rsidRDefault="0012066D" w:rsidP="0012066D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+16 110,779</w:t>
            </w:r>
          </w:p>
        </w:tc>
        <w:tc>
          <w:tcPr>
            <w:tcW w:w="4537" w:type="dxa"/>
          </w:tcPr>
          <w:p w:rsidR="000217E7" w:rsidRDefault="0012066D" w:rsidP="00191C7B">
            <w:pPr>
              <w:pStyle w:val="af0"/>
              <w:spacing w:after="0"/>
              <w:ind w:left="0" w:firstLine="0"/>
              <w:jc w:val="left"/>
              <w:rPr>
                <w:b w:val="0"/>
                <w:szCs w:val="24"/>
              </w:rPr>
            </w:pPr>
            <w:r w:rsidRPr="00645C84">
              <w:rPr>
                <w:b w:val="0"/>
                <w:szCs w:val="24"/>
              </w:rPr>
              <w:t>на увеличение фонда оплаты труда р</w:t>
            </w:r>
            <w:r w:rsidRPr="00645C84">
              <w:rPr>
                <w:b w:val="0"/>
                <w:szCs w:val="24"/>
              </w:rPr>
              <w:t>а</w:t>
            </w:r>
            <w:r w:rsidRPr="00645C84">
              <w:rPr>
                <w:b w:val="0"/>
                <w:szCs w:val="24"/>
              </w:rPr>
              <w:t>ботников в связи с увеличением МРОТ с 01.07.201</w:t>
            </w:r>
            <w:r>
              <w:rPr>
                <w:b w:val="0"/>
                <w:szCs w:val="24"/>
              </w:rPr>
              <w:t>7 (1 285,414 тыс. руб.),</w:t>
            </w:r>
            <w:r w:rsidRPr="00645C84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обесп</w:t>
            </w:r>
            <w:r>
              <w:rPr>
                <w:b w:val="0"/>
                <w:szCs w:val="24"/>
              </w:rPr>
              <w:t>е</w:t>
            </w:r>
            <w:r>
              <w:rPr>
                <w:b w:val="0"/>
                <w:szCs w:val="24"/>
              </w:rPr>
              <w:t>чение деятельности МОБУ ДО ЦДТ (6 167,0 тыс. руб.), установк</w:t>
            </w:r>
            <w:r w:rsidR="00253F1C">
              <w:rPr>
                <w:b w:val="0"/>
                <w:szCs w:val="24"/>
              </w:rPr>
              <w:t>у</w:t>
            </w:r>
            <w:r>
              <w:rPr>
                <w:b w:val="0"/>
                <w:szCs w:val="24"/>
              </w:rPr>
              <w:t xml:space="preserve"> систем в</w:t>
            </w:r>
            <w:r>
              <w:rPr>
                <w:b w:val="0"/>
                <w:szCs w:val="24"/>
              </w:rPr>
              <w:t>и</w:t>
            </w:r>
            <w:r>
              <w:rPr>
                <w:b w:val="0"/>
                <w:szCs w:val="24"/>
              </w:rPr>
              <w:t>деонаблюдения в 8 дошкольных учре</w:t>
            </w:r>
            <w:r>
              <w:rPr>
                <w:b w:val="0"/>
                <w:szCs w:val="24"/>
              </w:rPr>
              <w:t>ж</w:t>
            </w:r>
            <w:r>
              <w:rPr>
                <w:b w:val="0"/>
                <w:szCs w:val="24"/>
              </w:rPr>
              <w:t xml:space="preserve">дениях (1 415,62 тыс. руб.), </w:t>
            </w:r>
            <w:r w:rsidR="00253F1C">
              <w:rPr>
                <w:b w:val="0"/>
                <w:szCs w:val="24"/>
              </w:rPr>
              <w:t xml:space="preserve">установку пластиковых окон в 1 дошкольном  и 3 </w:t>
            </w:r>
            <w:r w:rsidR="00253F1C">
              <w:rPr>
                <w:b w:val="0"/>
                <w:szCs w:val="24"/>
              </w:rPr>
              <w:lastRenderedPageBreak/>
              <w:t>образовательных учреждени</w:t>
            </w:r>
            <w:r w:rsidR="00C55293">
              <w:rPr>
                <w:b w:val="0"/>
                <w:szCs w:val="24"/>
              </w:rPr>
              <w:t>ях</w:t>
            </w:r>
            <w:r w:rsidR="00253F1C">
              <w:rPr>
                <w:b w:val="0"/>
                <w:szCs w:val="24"/>
              </w:rPr>
              <w:t xml:space="preserve"> (4 100,267 тыс. руб.)</w:t>
            </w:r>
            <w:r w:rsidR="00191C7B">
              <w:rPr>
                <w:b w:val="0"/>
                <w:szCs w:val="24"/>
              </w:rPr>
              <w:t>,</w:t>
            </w:r>
            <w:r w:rsidR="00253F1C">
              <w:rPr>
                <w:b w:val="0"/>
                <w:szCs w:val="24"/>
              </w:rPr>
              <w:t xml:space="preserve"> </w:t>
            </w:r>
            <w:r w:rsidR="00191C7B">
              <w:rPr>
                <w:b w:val="0"/>
                <w:szCs w:val="24"/>
              </w:rPr>
              <w:t>приобретение и установку 4 павильонов в дошкольных учреждениях (655,552 тыс. руб.),  отделк</w:t>
            </w:r>
            <w:r w:rsidR="00C66F2C">
              <w:rPr>
                <w:b w:val="0"/>
                <w:szCs w:val="24"/>
              </w:rPr>
              <w:t>у</w:t>
            </w:r>
            <w:r w:rsidR="00191C7B">
              <w:rPr>
                <w:b w:val="0"/>
                <w:szCs w:val="24"/>
              </w:rPr>
              <w:t xml:space="preserve"> фасада и косметический ремонт фойе МОБУ СОШ № 21 (Проспект 50 лет Октября, 47) (1 500,0 тыс. руб.), разработку проектно-сметной документации  на создание у</w:t>
            </w:r>
            <w:r w:rsidR="00191C7B">
              <w:rPr>
                <w:b w:val="0"/>
                <w:szCs w:val="24"/>
              </w:rPr>
              <w:t>с</w:t>
            </w:r>
            <w:r w:rsidR="00191C7B">
              <w:rPr>
                <w:b w:val="0"/>
                <w:szCs w:val="24"/>
              </w:rPr>
              <w:t>ловий для получения детьми-инвалидами качественного образования в 3 дошкол</w:t>
            </w:r>
            <w:r w:rsidR="00191C7B">
              <w:rPr>
                <w:b w:val="0"/>
                <w:szCs w:val="24"/>
              </w:rPr>
              <w:t>ь</w:t>
            </w:r>
            <w:r w:rsidR="00191C7B">
              <w:rPr>
                <w:b w:val="0"/>
                <w:szCs w:val="24"/>
              </w:rPr>
              <w:t>ных учреждениях (300,0 тыс. руб.), мо</w:t>
            </w:r>
            <w:r w:rsidR="00191C7B">
              <w:rPr>
                <w:b w:val="0"/>
                <w:szCs w:val="24"/>
              </w:rPr>
              <w:t>н</w:t>
            </w:r>
            <w:r w:rsidR="00191C7B">
              <w:rPr>
                <w:b w:val="0"/>
                <w:szCs w:val="24"/>
              </w:rPr>
              <w:t>таж электрического освещения подвала и проектно-изыскательские работы по ус</w:t>
            </w:r>
            <w:r w:rsidR="00191C7B">
              <w:rPr>
                <w:b w:val="0"/>
                <w:szCs w:val="24"/>
              </w:rPr>
              <w:t>т</w:t>
            </w:r>
            <w:r w:rsidR="00191C7B">
              <w:rPr>
                <w:b w:val="0"/>
                <w:szCs w:val="24"/>
              </w:rPr>
              <w:t xml:space="preserve">ройству организованного водостока МДОБУ № 30 (178,203 тыс. руб.), замену узла учета тепловой энергии </w:t>
            </w:r>
            <w:r w:rsidR="00A23780">
              <w:rPr>
                <w:b w:val="0"/>
                <w:szCs w:val="24"/>
              </w:rPr>
              <w:t>и текущ</w:t>
            </w:r>
            <w:r w:rsidR="00ED2359">
              <w:rPr>
                <w:b w:val="0"/>
                <w:szCs w:val="24"/>
              </w:rPr>
              <w:t>ий ремонт здания</w:t>
            </w:r>
            <w:r w:rsidR="00A23780">
              <w:rPr>
                <w:b w:val="0"/>
                <w:szCs w:val="24"/>
              </w:rPr>
              <w:t xml:space="preserve"> МОБУ СОШ № 12 </w:t>
            </w:r>
            <w:r w:rsidR="00191C7B">
              <w:rPr>
                <w:b w:val="0"/>
                <w:szCs w:val="24"/>
              </w:rPr>
              <w:t xml:space="preserve">(450,0 тыс. руб.), приобретение инфракрасных обогревателей в актовый зал МОБУ ДО ЦДТ (58,723 тыс. руб.)  </w:t>
            </w:r>
          </w:p>
          <w:p w:rsidR="00624565" w:rsidRPr="00BE72AC" w:rsidRDefault="00624565" w:rsidP="00191C7B">
            <w:pPr>
              <w:pStyle w:val="af0"/>
              <w:spacing w:after="0"/>
              <w:ind w:left="0" w:firstLine="0"/>
              <w:jc w:val="left"/>
              <w:rPr>
                <w:b w:val="0"/>
              </w:rPr>
            </w:pPr>
          </w:p>
        </w:tc>
      </w:tr>
      <w:tr w:rsidR="000217E7" w:rsidRPr="00645C84" w:rsidTr="009A1B34">
        <w:tc>
          <w:tcPr>
            <w:tcW w:w="4077" w:type="dxa"/>
          </w:tcPr>
          <w:p w:rsidR="000217E7" w:rsidRPr="00DD5734" w:rsidRDefault="00624565" w:rsidP="00624565">
            <w:pPr>
              <w:pStyle w:val="af0"/>
              <w:spacing w:after="0"/>
              <w:ind w:left="0" w:firstLine="0"/>
              <w:rPr>
                <w:b w:val="0"/>
              </w:rPr>
            </w:pPr>
            <w:r w:rsidRPr="00645C84">
              <w:rPr>
                <w:b w:val="0"/>
                <w:szCs w:val="24"/>
              </w:rPr>
              <w:lastRenderedPageBreak/>
              <w:t xml:space="preserve">на содержание управления </w:t>
            </w:r>
            <w:r>
              <w:rPr>
                <w:b w:val="0"/>
                <w:szCs w:val="24"/>
              </w:rPr>
              <w:t>образов</w:t>
            </w:r>
            <w:r>
              <w:rPr>
                <w:b w:val="0"/>
                <w:szCs w:val="24"/>
              </w:rPr>
              <w:t>а</w:t>
            </w:r>
            <w:r>
              <w:rPr>
                <w:b w:val="0"/>
                <w:szCs w:val="24"/>
              </w:rPr>
              <w:t xml:space="preserve">ния </w:t>
            </w:r>
            <w:r w:rsidRPr="00645C84">
              <w:rPr>
                <w:b w:val="0"/>
                <w:szCs w:val="24"/>
              </w:rPr>
              <w:t>администрации Дальнегорского городского округа</w:t>
            </w:r>
          </w:p>
        </w:tc>
        <w:tc>
          <w:tcPr>
            <w:tcW w:w="1559" w:type="dxa"/>
          </w:tcPr>
          <w:p w:rsidR="000217E7" w:rsidRPr="00645C84" w:rsidRDefault="00624565" w:rsidP="002905A1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+348,530</w:t>
            </w:r>
          </w:p>
        </w:tc>
        <w:tc>
          <w:tcPr>
            <w:tcW w:w="4537" w:type="dxa"/>
          </w:tcPr>
          <w:p w:rsidR="000217E7" w:rsidRPr="00645C84" w:rsidRDefault="00A56BD8" w:rsidP="008A5154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</w:t>
            </w:r>
            <w:r w:rsidR="00624565">
              <w:rPr>
                <w:b w:val="0"/>
                <w:szCs w:val="24"/>
              </w:rPr>
              <w:t xml:space="preserve">а замену </w:t>
            </w:r>
            <w:r w:rsidR="008A5154">
              <w:rPr>
                <w:b w:val="0"/>
                <w:szCs w:val="24"/>
              </w:rPr>
              <w:t xml:space="preserve">6 </w:t>
            </w:r>
            <w:r w:rsidR="00624565">
              <w:rPr>
                <w:b w:val="0"/>
                <w:szCs w:val="24"/>
              </w:rPr>
              <w:t>пластиковых окон (168,53 тыс. руб.) и замену труб на полипропилен (180,0 тыс. руб.)</w:t>
            </w:r>
          </w:p>
        </w:tc>
      </w:tr>
      <w:tr w:rsidR="00752D21" w:rsidRPr="00645C84" w:rsidTr="009A1B34">
        <w:tc>
          <w:tcPr>
            <w:tcW w:w="4077" w:type="dxa"/>
          </w:tcPr>
          <w:p w:rsidR="00752D21" w:rsidRPr="00645C84" w:rsidRDefault="00752D21" w:rsidP="00624565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559" w:type="dxa"/>
          </w:tcPr>
          <w:p w:rsidR="00752D21" w:rsidRDefault="00752D21" w:rsidP="002905A1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4537" w:type="dxa"/>
          </w:tcPr>
          <w:p w:rsidR="00752D21" w:rsidRDefault="00752D21" w:rsidP="008266C3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</w:p>
        </w:tc>
      </w:tr>
      <w:tr w:rsidR="00752D21" w:rsidRPr="00645C84" w:rsidTr="009A1B34">
        <w:tc>
          <w:tcPr>
            <w:tcW w:w="4077" w:type="dxa"/>
          </w:tcPr>
          <w:p w:rsidR="00752D21" w:rsidRPr="00645C84" w:rsidRDefault="00752D21" w:rsidP="00752D21">
            <w:pPr>
              <w:pStyle w:val="af0"/>
              <w:spacing w:after="0"/>
              <w:ind w:left="0" w:firstLine="0"/>
            </w:pPr>
            <w:r w:rsidRPr="00645C84">
              <w:t>По главному распорядителю бю</w:t>
            </w:r>
            <w:r w:rsidRPr="00645C84">
              <w:t>д</w:t>
            </w:r>
            <w:r w:rsidRPr="00645C84">
              <w:t>жетных средств –</w:t>
            </w:r>
            <w:r>
              <w:t xml:space="preserve"> управление культуры, спорта и молодежной политики </w:t>
            </w:r>
            <w:r w:rsidRPr="00645C84">
              <w:t>администраци</w:t>
            </w:r>
            <w:r>
              <w:t>я</w:t>
            </w:r>
            <w:r w:rsidRPr="00645C84">
              <w:t xml:space="preserve"> Дальн</w:t>
            </w:r>
            <w:r w:rsidRPr="00645C84">
              <w:t>е</w:t>
            </w:r>
            <w:r w:rsidRPr="00645C84">
              <w:t>горского городского округа – вс</w:t>
            </w:r>
            <w:r w:rsidRPr="00645C84">
              <w:t>е</w:t>
            </w:r>
            <w:r w:rsidRPr="00645C84">
              <w:t>го,</w:t>
            </w:r>
          </w:p>
        </w:tc>
        <w:tc>
          <w:tcPr>
            <w:tcW w:w="1559" w:type="dxa"/>
          </w:tcPr>
          <w:p w:rsidR="00752D21" w:rsidRPr="00645C84" w:rsidRDefault="00752D21" w:rsidP="00752D21">
            <w:pPr>
              <w:pStyle w:val="af0"/>
              <w:spacing w:after="0"/>
              <w:ind w:left="0" w:firstLine="0"/>
              <w:jc w:val="right"/>
            </w:pPr>
            <w:r w:rsidRPr="00645C84">
              <w:t>+</w:t>
            </w:r>
            <w:r>
              <w:t>12 807</w:t>
            </w:r>
            <w:r w:rsidRPr="00645C84">
              <w:t>,</w:t>
            </w:r>
            <w:r>
              <w:t>610</w:t>
            </w:r>
          </w:p>
        </w:tc>
        <w:tc>
          <w:tcPr>
            <w:tcW w:w="4537" w:type="dxa"/>
          </w:tcPr>
          <w:p w:rsidR="00752D21" w:rsidRPr="00645C84" w:rsidRDefault="00752D21" w:rsidP="00A56BD8">
            <w:pPr>
              <w:pStyle w:val="af0"/>
              <w:spacing w:after="0"/>
              <w:ind w:left="0" w:firstLine="0"/>
              <w:jc w:val="right"/>
            </w:pPr>
          </w:p>
        </w:tc>
      </w:tr>
      <w:tr w:rsidR="00752D21" w:rsidRPr="00645C84" w:rsidTr="009A1B34">
        <w:tc>
          <w:tcPr>
            <w:tcW w:w="4077" w:type="dxa"/>
          </w:tcPr>
          <w:p w:rsidR="00752D21" w:rsidRPr="00645C84" w:rsidRDefault="00752D21" w:rsidP="00A56BD8">
            <w:pPr>
              <w:rPr>
                <w:b/>
              </w:rPr>
            </w:pPr>
            <w:r w:rsidRPr="00645C84">
              <w:rPr>
                <w:b/>
              </w:rPr>
              <w:t>в том числе,</w:t>
            </w:r>
          </w:p>
        </w:tc>
        <w:tc>
          <w:tcPr>
            <w:tcW w:w="1559" w:type="dxa"/>
          </w:tcPr>
          <w:p w:rsidR="00752D21" w:rsidRPr="00645C84" w:rsidRDefault="00752D21" w:rsidP="00A56BD8">
            <w:pPr>
              <w:pStyle w:val="af0"/>
              <w:spacing w:after="0"/>
              <w:ind w:left="0" w:firstLine="0"/>
              <w:jc w:val="right"/>
            </w:pPr>
          </w:p>
        </w:tc>
        <w:tc>
          <w:tcPr>
            <w:tcW w:w="4537" w:type="dxa"/>
          </w:tcPr>
          <w:p w:rsidR="00752D21" w:rsidRPr="00645C84" w:rsidRDefault="00752D21" w:rsidP="00A56BD8">
            <w:pPr>
              <w:pStyle w:val="af0"/>
              <w:spacing w:after="0"/>
              <w:ind w:left="0" w:firstLine="0"/>
              <w:jc w:val="right"/>
            </w:pPr>
          </w:p>
        </w:tc>
      </w:tr>
      <w:tr w:rsidR="00752D21" w:rsidRPr="00586B17" w:rsidTr="009A1B34">
        <w:tc>
          <w:tcPr>
            <w:tcW w:w="4077" w:type="dxa"/>
          </w:tcPr>
          <w:p w:rsidR="00752D21" w:rsidRPr="00586B17" w:rsidRDefault="00752D21" w:rsidP="00A56BD8">
            <w:pPr>
              <w:pStyle w:val="af0"/>
              <w:spacing w:after="0"/>
              <w:ind w:left="0" w:firstLine="0"/>
              <w:rPr>
                <w:b w:val="0"/>
                <w:highlight w:val="yellow"/>
              </w:rPr>
            </w:pPr>
          </w:p>
        </w:tc>
        <w:tc>
          <w:tcPr>
            <w:tcW w:w="1559" w:type="dxa"/>
          </w:tcPr>
          <w:p w:rsidR="00752D21" w:rsidRPr="00586B17" w:rsidRDefault="00752D21" w:rsidP="00A56BD8">
            <w:pPr>
              <w:pStyle w:val="af0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  <w:tc>
          <w:tcPr>
            <w:tcW w:w="4537" w:type="dxa"/>
          </w:tcPr>
          <w:p w:rsidR="00752D21" w:rsidRPr="00586B17" w:rsidRDefault="00752D21" w:rsidP="00A56BD8">
            <w:pPr>
              <w:pStyle w:val="af0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</w:tr>
      <w:tr w:rsidR="00752D21" w:rsidRPr="00CB072F" w:rsidTr="009A1B34">
        <w:tc>
          <w:tcPr>
            <w:tcW w:w="4077" w:type="dxa"/>
          </w:tcPr>
          <w:p w:rsidR="00752D21" w:rsidRPr="00CB072F" w:rsidRDefault="00752D21" w:rsidP="00A56BD8">
            <w:pPr>
              <w:pStyle w:val="af0"/>
              <w:spacing w:after="0"/>
              <w:ind w:left="0" w:firstLine="0"/>
              <w:rPr>
                <w:b w:val="0"/>
              </w:rPr>
            </w:pPr>
            <w:r w:rsidRPr="00CB072F">
              <w:rPr>
                <w:b w:val="0"/>
                <w:szCs w:val="24"/>
              </w:rPr>
              <w:t>на обеспечение деятельности мун</w:t>
            </w:r>
            <w:r w:rsidRPr="00CB072F">
              <w:rPr>
                <w:b w:val="0"/>
                <w:szCs w:val="24"/>
              </w:rPr>
              <w:t>и</w:t>
            </w:r>
            <w:r w:rsidRPr="00CB072F">
              <w:rPr>
                <w:b w:val="0"/>
                <w:szCs w:val="24"/>
              </w:rPr>
              <w:t>ципальных бюджетных учреждений - на выполнение муниципального з</w:t>
            </w:r>
            <w:r w:rsidRPr="00CB072F">
              <w:rPr>
                <w:b w:val="0"/>
                <w:szCs w:val="24"/>
              </w:rPr>
              <w:t>а</w:t>
            </w:r>
            <w:r w:rsidRPr="00CB072F">
              <w:rPr>
                <w:b w:val="0"/>
                <w:szCs w:val="24"/>
              </w:rPr>
              <w:t>дания и иные цели</w:t>
            </w:r>
          </w:p>
        </w:tc>
        <w:tc>
          <w:tcPr>
            <w:tcW w:w="1559" w:type="dxa"/>
          </w:tcPr>
          <w:p w:rsidR="00752D21" w:rsidRPr="00CB072F" w:rsidRDefault="00752D21" w:rsidP="00752D21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CB072F">
              <w:rPr>
                <w:b w:val="0"/>
              </w:rPr>
              <w:t>+12 207,610</w:t>
            </w:r>
          </w:p>
        </w:tc>
        <w:tc>
          <w:tcPr>
            <w:tcW w:w="4537" w:type="dxa"/>
          </w:tcPr>
          <w:p w:rsidR="00752D21" w:rsidRPr="00CB072F" w:rsidRDefault="00752D21" w:rsidP="00A56BD8">
            <w:pPr>
              <w:pStyle w:val="af0"/>
              <w:spacing w:after="0"/>
              <w:ind w:left="0" w:firstLine="0"/>
              <w:jc w:val="left"/>
              <w:rPr>
                <w:b w:val="0"/>
                <w:szCs w:val="24"/>
              </w:rPr>
            </w:pPr>
            <w:r w:rsidRPr="00CB072F">
              <w:rPr>
                <w:b w:val="0"/>
                <w:szCs w:val="24"/>
              </w:rPr>
              <w:t>на увеличение фонда оплаты труда р</w:t>
            </w:r>
            <w:r w:rsidRPr="00CB072F">
              <w:rPr>
                <w:b w:val="0"/>
                <w:szCs w:val="24"/>
              </w:rPr>
              <w:t>а</w:t>
            </w:r>
            <w:r w:rsidRPr="00CB072F">
              <w:rPr>
                <w:b w:val="0"/>
                <w:szCs w:val="24"/>
              </w:rPr>
              <w:t xml:space="preserve">ботников в связи с увеличением МРОТ с 01.07.2017 (570,0 тыс. руб.), </w:t>
            </w:r>
            <w:r w:rsidR="001D283C" w:rsidRPr="00CB072F">
              <w:rPr>
                <w:b w:val="0"/>
                <w:szCs w:val="24"/>
              </w:rPr>
              <w:t>ремонт п</w:t>
            </w:r>
            <w:r w:rsidR="001D283C" w:rsidRPr="00CB072F">
              <w:rPr>
                <w:b w:val="0"/>
                <w:szCs w:val="24"/>
              </w:rPr>
              <w:t>о</w:t>
            </w:r>
            <w:r w:rsidR="001D283C" w:rsidRPr="00CB072F">
              <w:rPr>
                <w:b w:val="0"/>
                <w:szCs w:val="24"/>
              </w:rPr>
              <w:t>мещений (400 тыс. руб.) и входной гру</w:t>
            </w:r>
            <w:r w:rsidR="001D283C" w:rsidRPr="00CB072F">
              <w:rPr>
                <w:b w:val="0"/>
                <w:szCs w:val="24"/>
              </w:rPr>
              <w:t>п</w:t>
            </w:r>
            <w:r w:rsidR="001D283C" w:rsidRPr="00CB072F">
              <w:rPr>
                <w:b w:val="0"/>
                <w:szCs w:val="24"/>
              </w:rPr>
              <w:t>пы (1 015,6 тыс. руб.) МБУ ДО ДШИ,</w:t>
            </w:r>
            <w:r w:rsidRPr="00CB072F">
              <w:rPr>
                <w:b w:val="0"/>
                <w:szCs w:val="24"/>
              </w:rPr>
              <w:t xml:space="preserve"> у</w:t>
            </w:r>
            <w:r w:rsidRPr="00CB072F">
              <w:rPr>
                <w:b w:val="0"/>
                <w:szCs w:val="24"/>
              </w:rPr>
              <w:t>с</w:t>
            </w:r>
            <w:r w:rsidRPr="00CB072F">
              <w:rPr>
                <w:b w:val="0"/>
                <w:szCs w:val="24"/>
              </w:rPr>
              <w:t xml:space="preserve">тановку систем видеонаблюдения в </w:t>
            </w:r>
            <w:r w:rsidR="007831D0" w:rsidRPr="00CB072F">
              <w:rPr>
                <w:b w:val="0"/>
                <w:szCs w:val="24"/>
              </w:rPr>
              <w:t>3</w:t>
            </w:r>
            <w:r w:rsidRPr="00CB072F">
              <w:rPr>
                <w:b w:val="0"/>
                <w:szCs w:val="24"/>
              </w:rPr>
              <w:t xml:space="preserve"> у</w:t>
            </w:r>
            <w:r w:rsidRPr="00CB072F">
              <w:rPr>
                <w:b w:val="0"/>
                <w:szCs w:val="24"/>
              </w:rPr>
              <w:t>ч</w:t>
            </w:r>
            <w:r w:rsidRPr="00CB072F">
              <w:rPr>
                <w:b w:val="0"/>
                <w:szCs w:val="24"/>
              </w:rPr>
              <w:t xml:space="preserve">реждениях </w:t>
            </w:r>
            <w:r w:rsidR="007831D0" w:rsidRPr="00CB072F">
              <w:rPr>
                <w:b w:val="0"/>
                <w:szCs w:val="24"/>
              </w:rPr>
              <w:t xml:space="preserve">культуры и 1 учреждении спорта </w:t>
            </w:r>
            <w:r w:rsidRPr="00CB072F">
              <w:rPr>
                <w:b w:val="0"/>
                <w:szCs w:val="24"/>
              </w:rPr>
              <w:t>(</w:t>
            </w:r>
            <w:r w:rsidR="001D283C" w:rsidRPr="00CB072F">
              <w:rPr>
                <w:b w:val="0"/>
                <w:szCs w:val="24"/>
              </w:rPr>
              <w:t>757,37</w:t>
            </w:r>
            <w:r w:rsidRPr="00CB072F">
              <w:rPr>
                <w:b w:val="0"/>
                <w:szCs w:val="24"/>
              </w:rPr>
              <w:t xml:space="preserve"> тыс. руб.), установку пл</w:t>
            </w:r>
            <w:r w:rsidRPr="00CB072F">
              <w:rPr>
                <w:b w:val="0"/>
                <w:szCs w:val="24"/>
              </w:rPr>
              <w:t>а</w:t>
            </w:r>
            <w:r w:rsidRPr="00CB072F">
              <w:rPr>
                <w:b w:val="0"/>
                <w:szCs w:val="24"/>
              </w:rPr>
              <w:t xml:space="preserve">стиковых окон </w:t>
            </w:r>
            <w:r w:rsidR="00C66F2C" w:rsidRPr="00CB072F">
              <w:rPr>
                <w:b w:val="0"/>
                <w:szCs w:val="24"/>
              </w:rPr>
              <w:t xml:space="preserve">и дверей </w:t>
            </w:r>
            <w:r w:rsidRPr="00CB072F">
              <w:rPr>
                <w:b w:val="0"/>
                <w:szCs w:val="24"/>
              </w:rPr>
              <w:t xml:space="preserve">в </w:t>
            </w:r>
            <w:r w:rsidR="00C66F2C" w:rsidRPr="00CB072F">
              <w:rPr>
                <w:b w:val="0"/>
                <w:szCs w:val="24"/>
              </w:rPr>
              <w:t xml:space="preserve">3 учреждениях культуры и </w:t>
            </w:r>
            <w:r w:rsidR="00CB072F" w:rsidRPr="00CB072F">
              <w:rPr>
                <w:b w:val="0"/>
                <w:szCs w:val="24"/>
              </w:rPr>
              <w:t>2</w:t>
            </w:r>
            <w:r w:rsidR="00C66F2C" w:rsidRPr="00CB072F">
              <w:rPr>
                <w:b w:val="0"/>
                <w:szCs w:val="24"/>
              </w:rPr>
              <w:t xml:space="preserve"> учреждени</w:t>
            </w:r>
            <w:r w:rsidR="00CB072F" w:rsidRPr="00CB072F">
              <w:rPr>
                <w:b w:val="0"/>
                <w:szCs w:val="24"/>
              </w:rPr>
              <w:t>ях</w:t>
            </w:r>
            <w:r w:rsidR="00C66F2C" w:rsidRPr="00CB072F">
              <w:rPr>
                <w:b w:val="0"/>
                <w:szCs w:val="24"/>
              </w:rPr>
              <w:t xml:space="preserve"> спорта </w:t>
            </w:r>
            <w:r w:rsidRPr="00CB072F">
              <w:rPr>
                <w:b w:val="0"/>
                <w:szCs w:val="24"/>
              </w:rPr>
              <w:t>(</w:t>
            </w:r>
            <w:r w:rsidR="00CB072F" w:rsidRPr="00CB072F">
              <w:rPr>
                <w:b w:val="0"/>
                <w:szCs w:val="24"/>
              </w:rPr>
              <w:t>2</w:t>
            </w:r>
            <w:r w:rsidR="00C66F2C" w:rsidRPr="00CB072F">
              <w:rPr>
                <w:b w:val="0"/>
                <w:szCs w:val="24"/>
              </w:rPr>
              <w:t> </w:t>
            </w:r>
            <w:r w:rsidR="00CB072F" w:rsidRPr="00CB072F">
              <w:rPr>
                <w:b w:val="0"/>
                <w:szCs w:val="24"/>
              </w:rPr>
              <w:t>0</w:t>
            </w:r>
            <w:r w:rsidR="00C66F2C" w:rsidRPr="00CB072F">
              <w:rPr>
                <w:b w:val="0"/>
                <w:szCs w:val="24"/>
              </w:rPr>
              <w:t>87,971</w:t>
            </w:r>
            <w:r w:rsidRPr="00CB072F">
              <w:rPr>
                <w:b w:val="0"/>
                <w:szCs w:val="24"/>
              </w:rPr>
              <w:t xml:space="preserve"> тыс. руб.), </w:t>
            </w:r>
            <w:r w:rsidR="00C66F2C" w:rsidRPr="00CB072F">
              <w:rPr>
                <w:b w:val="0"/>
                <w:szCs w:val="24"/>
              </w:rPr>
              <w:t>ремонт и установку водостоков по периметру здания МБУ ДКХ (273,279 тыс. руб.),  замену приб</w:t>
            </w:r>
            <w:r w:rsidR="00C66F2C" w:rsidRPr="00CB072F">
              <w:rPr>
                <w:b w:val="0"/>
                <w:szCs w:val="24"/>
              </w:rPr>
              <w:t>о</w:t>
            </w:r>
            <w:r w:rsidR="00C66F2C" w:rsidRPr="00CB072F">
              <w:rPr>
                <w:b w:val="0"/>
                <w:szCs w:val="24"/>
              </w:rPr>
              <w:t>ров отопления в зрительном зале МБУ ДКГ (64,0 тыс. руб.), замену труб на п</w:t>
            </w:r>
            <w:r w:rsidR="00C66F2C" w:rsidRPr="00CB072F">
              <w:rPr>
                <w:b w:val="0"/>
                <w:szCs w:val="24"/>
              </w:rPr>
              <w:t>о</w:t>
            </w:r>
            <w:r w:rsidR="00C66F2C" w:rsidRPr="00CB072F">
              <w:rPr>
                <w:b w:val="0"/>
                <w:szCs w:val="24"/>
              </w:rPr>
              <w:t>липропилен КСЦ «Полиметалл» (76,0 тыс. руб.), ремонт крыши ЦТ на селе (</w:t>
            </w:r>
            <w:r w:rsidR="00553E34" w:rsidRPr="00CB072F">
              <w:rPr>
                <w:b w:val="0"/>
                <w:szCs w:val="24"/>
              </w:rPr>
              <w:t>600</w:t>
            </w:r>
            <w:r w:rsidR="00C66F2C" w:rsidRPr="00CB072F">
              <w:rPr>
                <w:b w:val="0"/>
                <w:szCs w:val="24"/>
              </w:rPr>
              <w:t xml:space="preserve">,0 тыс. руб.), создание безбарьерной среды </w:t>
            </w:r>
            <w:r w:rsidR="00F41293" w:rsidRPr="00CB072F">
              <w:rPr>
                <w:b w:val="0"/>
                <w:szCs w:val="24"/>
              </w:rPr>
              <w:t xml:space="preserve">в МБУ ЦБС (2 332,39 тыс. руб.), </w:t>
            </w:r>
            <w:r w:rsidRPr="00CB072F">
              <w:rPr>
                <w:b w:val="0"/>
                <w:szCs w:val="24"/>
              </w:rPr>
              <w:t xml:space="preserve">отделка фасада МБУ </w:t>
            </w:r>
            <w:r w:rsidR="00F41293" w:rsidRPr="00CB072F">
              <w:rPr>
                <w:b w:val="0"/>
                <w:szCs w:val="24"/>
              </w:rPr>
              <w:t xml:space="preserve">МВЦ </w:t>
            </w:r>
            <w:r w:rsidRPr="00CB072F">
              <w:rPr>
                <w:b w:val="0"/>
                <w:szCs w:val="24"/>
              </w:rPr>
              <w:t>(</w:t>
            </w:r>
            <w:r w:rsidR="00F41293" w:rsidRPr="00CB072F">
              <w:rPr>
                <w:b w:val="0"/>
                <w:szCs w:val="24"/>
              </w:rPr>
              <w:t>604,5</w:t>
            </w:r>
            <w:r w:rsidRPr="00CB072F">
              <w:rPr>
                <w:b w:val="0"/>
                <w:szCs w:val="24"/>
              </w:rPr>
              <w:t xml:space="preserve"> тыс. руб.), </w:t>
            </w:r>
            <w:r w:rsidR="00F41293" w:rsidRPr="00CB072F">
              <w:rPr>
                <w:b w:val="0"/>
                <w:szCs w:val="24"/>
              </w:rPr>
              <w:t xml:space="preserve">переоборудование медкабинета </w:t>
            </w:r>
            <w:r w:rsidR="00F41293" w:rsidRPr="00CB072F">
              <w:rPr>
                <w:b w:val="0"/>
                <w:szCs w:val="24"/>
              </w:rPr>
              <w:lastRenderedPageBreak/>
              <w:t xml:space="preserve">(51,0 тыс. руб.) и </w:t>
            </w:r>
            <w:r w:rsidR="009009F2" w:rsidRPr="00CB072F">
              <w:rPr>
                <w:b w:val="0"/>
                <w:szCs w:val="24"/>
              </w:rPr>
              <w:t>приобретение эле</w:t>
            </w:r>
            <w:r w:rsidR="009009F2" w:rsidRPr="00CB072F">
              <w:rPr>
                <w:b w:val="0"/>
                <w:szCs w:val="24"/>
              </w:rPr>
              <w:t>к</w:t>
            </w:r>
            <w:r w:rsidR="009009F2" w:rsidRPr="00CB072F">
              <w:rPr>
                <w:b w:val="0"/>
                <w:szCs w:val="24"/>
              </w:rPr>
              <w:t xml:space="preserve">тронного универсального табло (70,5 тыс. руб.) МБУ СШ Вертикаль, </w:t>
            </w:r>
            <w:r w:rsidRPr="00CB072F">
              <w:rPr>
                <w:b w:val="0"/>
                <w:szCs w:val="24"/>
              </w:rPr>
              <w:t xml:space="preserve">разработку проектно-сметной документации  на </w:t>
            </w:r>
            <w:r w:rsidR="009009F2" w:rsidRPr="00CB072F">
              <w:rPr>
                <w:b w:val="0"/>
                <w:szCs w:val="24"/>
              </w:rPr>
              <w:t>р</w:t>
            </w:r>
            <w:r w:rsidR="009009F2" w:rsidRPr="00CB072F">
              <w:rPr>
                <w:b w:val="0"/>
                <w:szCs w:val="24"/>
              </w:rPr>
              <w:t>е</w:t>
            </w:r>
            <w:r w:rsidR="009009F2" w:rsidRPr="00CB072F">
              <w:rPr>
                <w:b w:val="0"/>
                <w:szCs w:val="24"/>
              </w:rPr>
              <w:t xml:space="preserve">конструкцию спортивного комплекса «Гранит» </w:t>
            </w:r>
            <w:r w:rsidRPr="00CB072F">
              <w:rPr>
                <w:b w:val="0"/>
                <w:szCs w:val="24"/>
              </w:rPr>
              <w:t>(</w:t>
            </w:r>
            <w:r w:rsidR="009009F2" w:rsidRPr="00CB072F">
              <w:rPr>
                <w:b w:val="0"/>
                <w:szCs w:val="24"/>
              </w:rPr>
              <w:t>6</w:t>
            </w:r>
            <w:r w:rsidRPr="00CB072F">
              <w:rPr>
                <w:b w:val="0"/>
                <w:szCs w:val="24"/>
              </w:rPr>
              <w:t xml:space="preserve">00,0 тыс. руб.), </w:t>
            </w:r>
            <w:r w:rsidR="00CB072F" w:rsidRPr="00CB072F">
              <w:rPr>
                <w:b w:val="0"/>
                <w:szCs w:val="24"/>
              </w:rPr>
              <w:t>текущий р</w:t>
            </w:r>
            <w:r w:rsidR="00CB072F" w:rsidRPr="00CB072F">
              <w:rPr>
                <w:b w:val="0"/>
                <w:szCs w:val="24"/>
              </w:rPr>
              <w:t>е</w:t>
            </w:r>
            <w:r w:rsidR="00CB072F" w:rsidRPr="00CB072F">
              <w:rPr>
                <w:b w:val="0"/>
                <w:szCs w:val="24"/>
              </w:rPr>
              <w:t>монт здания</w:t>
            </w:r>
            <w:r w:rsidR="00F43CA3" w:rsidRPr="00CB072F">
              <w:rPr>
                <w:b w:val="0"/>
                <w:szCs w:val="24"/>
              </w:rPr>
              <w:t xml:space="preserve"> МБУ СШ Лотос</w:t>
            </w:r>
            <w:r w:rsidRPr="00CB072F">
              <w:rPr>
                <w:b w:val="0"/>
                <w:szCs w:val="24"/>
              </w:rPr>
              <w:t xml:space="preserve"> (50,0 тыс. руб.),</w:t>
            </w:r>
            <w:r w:rsidR="001D283C" w:rsidRPr="00CB072F">
              <w:rPr>
                <w:b w:val="0"/>
                <w:szCs w:val="24"/>
              </w:rPr>
              <w:t xml:space="preserve"> организацию и проведение общ</w:t>
            </w:r>
            <w:r w:rsidR="001D283C" w:rsidRPr="00CB072F">
              <w:rPr>
                <w:b w:val="0"/>
                <w:szCs w:val="24"/>
              </w:rPr>
              <w:t>е</w:t>
            </w:r>
            <w:r w:rsidR="001D283C" w:rsidRPr="00CB072F">
              <w:rPr>
                <w:b w:val="0"/>
                <w:szCs w:val="24"/>
              </w:rPr>
              <w:t>городских мероприятий, фестивалей, конкурсов 11 учреждениями культуры и спорта (2 6</w:t>
            </w:r>
            <w:r w:rsidR="00C66F2C" w:rsidRPr="00CB072F">
              <w:rPr>
                <w:b w:val="0"/>
                <w:szCs w:val="24"/>
              </w:rPr>
              <w:t>5</w:t>
            </w:r>
            <w:r w:rsidR="001D283C" w:rsidRPr="00CB072F">
              <w:rPr>
                <w:b w:val="0"/>
                <w:szCs w:val="24"/>
              </w:rPr>
              <w:t>5,0 тыс. руб.)</w:t>
            </w:r>
            <w:r w:rsidRPr="00CB072F">
              <w:rPr>
                <w:b w:val="0"/>
                <w:szCs w:val="24"/>
              </w:rPr>
              <w:t xml:space="preserve"> </w:t>
            </w:r>
          </w:p>
          <w:p w:rsidR="00752D21" w:rsidRPr="00CB072F" w:rsidRDefault="00752D21" w:rsidP="00A56BD8">
            <w:pPr>
              <w:pStyle w:val="af0"/>
              <w:spacing w:after="0"/>
              <w:ind w:left="0" w:firstLine="0"/>
              <w:jc w:val="left"/>
              <w:rPr>
                <w:b w:val="0"/>
              </w:rPr>
            </w:pPr>
          </w:p>
        </w:tc>
      </w:tr>
      <w:tr w:rsidR="00752D21" w:rsidRPr="00CB072F" w:rsidTr="009A1B34">
        <w:tc>
          <w:tcPr>
            <w:tcW w:w="4077" w:type="dxa"/>
          </w:tcPr>
          <w:p w:rsidR="00752D21" w:rsidRPr="00CB072F" w:rsidRDefault="00752D21" w:rsidP="00A56BD8">
            <w:pPr>
              <w:pStyle w:val="af0"/>
              <w:spacing w:after="0"/>
              <w:ind w:left="0" w:firstLine="0"/>
              <w:rPr>
                <w:b w:val="0"/>
              </w:rPr>
            </w:pPr>
            <w:r w:rsidRPr="00CB072F">
              <w:rPr>
                <w:b w:val="0"/>
                <w:szCs w:val="24"/>
              </w:rPr>
              <w:lastRenderedPageBreak/>
              <w:t xml:space="preserve">на содержание управления </w:t>
            </w:r>
            <w:r w:rsidR="00A56BD8" w:rsidRPr="00CB072F">
              <w:rPr>
                <w:b w:val="0"/>
                <w:szCs w:val="24"/>
              </w:rPr>
              <w:t>культуры, спорта и молодежной политики</w:t>
            </w:r>
            <w:r w:rsidRPr="00CB072F">
              <w:rPr>
                <w:b w:val="0"/>
                <w:szCs w:val="24"/>
              </w:rPr>
              <w:t xml:space="preserve"> а</w:t>
            </w:r>
            <w:r w:rsidRPr="00CB072F">
              <w:rPr>
                <w:b w:val="0"/>
                <w:szCs w:val="24"/>
              </w:rPr>
              <w:t>д</w:t>
            </w:r>
            <w:r w:rsidRPr="00CB072F">
              <w:rPr>
                <w:b w:val="0"/>
                <w:szCs w:val="24"/>
              </w:rPr>
              <w:t>министрации Дальнегорского горо</w:t>
            </w:r>
            <w:r w:rsidRPr="00CB072F">
              <w:rPr>
                <w:b w:val="0"/>
                <w:szCs w:val="24"/>
              </w:rPr>
              <w:t>д</w:t>
            </w:r>
            <w:r w:rsidRPr="00CB072F">
              <w:rPr>
                <w:b w:val="0"/>
                <w:szCs w:val="24"/>
              </w:rPr>
              <w:t>ского округа</w:t>
            </w:r>
          </w:p>
        </w:tc>
        <w:tc>
          <w:tcPr>
            <w:tcW w:w="1559" w:type="dxa"/>
          </w:tcPr>
          <w:p w:rsidR="00752D21" w:rsidRPr="00CB072F" w:rsidRDefault="00752D21" w:rsidP="00A56BD8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CB072F">
              <w:rPr>
                <w:b w:val="0"/>
              </w:rPr>
              <w:t>+</w:t>
            </w:r>
            <w:r w:rsidR="00A56BD8" w:rsidRPr="00CB072F">
              <w:rPr>
                <w:b w:val="0"/>
              </w:rPr>
              <w:t>600</w:t>
            </w:r>
            <w:r w:rsidRPr="00CB072F">
              <w:rPr>
                <w:b w:val="0"/>
              </w:rPr>
              <w:t>,</w:t>
            </w:r>
            <w:r w:rsidR="00A56BD8" w:rsidRPr="00CB072F">
              <w:rPr>
                <w:b w:val="0"/>
              </w:rPr>
              <w:t>00</w:t>
            </w:r>
            <w:r w:rsidRPr="00CB072F">
              <w:rPr>
                <w:b w:val="0"/>
              </w:rPr>
              <w:t>0</w:t>
            </w:r>
          </w:p>
        </w:tc>
        <w:tc>
          <w:tcPr>
            <w:tcW w:w="4537" w:type="dxa"/>
          </w:tcPr>
          <w:p w:rsidR="00752D21" w:rsidRPr="00CB072F" w:rsidRDefault="00A56BD8" w:rsidP="00A56BD8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 w:rsidRPr="00CB072F">
              <w:rPr>
                <w:b w:val="0"/>
                <w:szCs w:val="24"/>
              </w:rPr>
              <w:t>н</w:t>
            </w:r>
            <w:r w:rsidR="00752D21" w:rsidRPr="00CB072F">
              <w:rPr>
                <w:b w:val="0"/>
                <w:szCs w:val="24"/>
              </w:rPr>
              <w:t xml:space="preserve">а </w:t>
            </w:r>
            <w:r w:rsidRPr="00CB072F">
              <w:rPr>
                <w:b w:val="0"/>
                <w:szCs w:val="24"/>
              </w:rPr>
              <w:t>косметический ремонт (с переплан</w:t>
            </w:r>
            <w:r w:rsidRPr="00CB072F">
              <w:rPr>
                <w:b w:val="0"/>
                <w:szCs w:val="24"/>
              </w:rPr>
              <w:t>и</w:t>
            </w:r>
            <w:r w:rsidRPr="00CB072F">
              <w:rPr>
                <w:b w:val="0"/>
                <w:szCs w:val="24"/>
              </w:rPr>
              <w:t>ровкой), замену электропроводки в двух  помещениях</w:t>
            </w:r>
          </w:p>
        </w:tc>
      </w:tr>
      <w:tr w:rsidR="00131CA7" w:rsidRPr="00CB072F" w:rsidTr="009A1B34">
        <w:tc>
          <w:tcPr>
            <w:tcW w:w="4077" w:type="dxa"/>
          </w:tcPr>
          <w:p w:rsidR="00131CA7" w:rsidRPr="00CB072F" w:rsidRDefault="00131CA7" w:rsidP="00A56BD8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559" w:type="dxa"/>
          </w:tcPr>
          <w:p w:rsidR="00131CA7" w:rsidRPr="00CB072F" w:rsidRDefault="00131CA7" w:rsidP="00A56BD8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4537" w:type="dxa"/>
          </w:tcPr>
          <w:p w:rsidR="00131CA7" w:rsidRPr="00CB072F" w:rsidRDefault="00131CA7" w:rsidP="00A56BD8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</w:p>
        </w:tc>
      </w:tr>
      <w:tr w:rsidR="00131CA7" w:rsidRPr="00CB072F" w:rsidTr="009A1B34">
        <w:tc>
          <w:tcPr>
            <w:tcW w:w="4077" w:type="dxa"/>
          </w:tcPr>
          <w:p w:rsidR="00131CA7" w:rsidRPr="00CB072F" w:rsidRDefault="00131CA7" w:rsidP="00131CA7">
            <w:pPr>
              <w:pStyle w:val="af0"/>
              <w:spacing w:after="0"/>
              <w:ind w:left="0" w:firstLine="0"/>
            </w:pPr>
            <w:r w:rsidRPr="00CB072F">
              <w:t>По главному распорядителю бю</w:t>
            </w:r>
            <w:r w:rsidRPr="00CB072F">
              <w:t>д</w:t>
            </w:r>
            <w:r w:rsidRPr="00CB072F">
              <w:t>жетных средств – управление м</w:t>
            </w:r>
            <w:r w:rsidRPr="00CB072F">
              <w:t>у</w:t>
            </w:r>
            <w:r w:rsidRPr="00CB072F">
              <w:t>ниципального имущества админ</w:t>
            </w:r>
            <w:r w:rsidRPr="00CB072F">
              <w:t>и</w:t>
            </w:r>
            <w:r w:rsidRPr="00CB072F">
              <w:t>страция Дальнегорского городск</w:t>
            </w:r>
            <w:r w:rsidRPr="00CB072F">
              <w:t>о</w:t>
            </w:r>
            <w:r w:rsidRPr="00CB072F">
              <w:t>го округа – всего,</w:t>
            </w:r>
          </w:p>
        </w:tc>
        <w:tc>
          <w:tcPr>
            <w:tcW w:w="1559" w:type="dxa"/>
          </w:tcPr>
          <w:p w:rsidR="00131CA7" w:rsidRPr="00CB072F" w:rsidRDefault="00131CA7" w:rsidP="00131CA7">
            <w:pPr>
              <w:pStyle w:val="af0"/>
              <w:spacing w:after="0"/>
              <w:ind w:left="0" w:firstLine="0"/>
              <w:jc w:val="right"/>
            </w:pPr>
            <w:r w:rsidRPr="00CB072F">
              <w:t>+1 572,000</w:t>
            </w:r>
          </w:p>
        </w:tc>
        <w:tc>
          <w:tcPr>
            <w:tcW w:w="4537" w:type="dxa"/>
          </w:tcPr>
          <w:p w:rsidR="00131CA7" w:rsidRPr="00CB072F" w:rsidRDefault="00131CA7" w:rsidP="008A5154">
            <w:pPr>
              <w:pStyle w:val="af0"/>
              <w:spacing w:after="0"/>
              <w:ind w:left="0" w:firstLine="0"/>
              <w:jc w:val="right"/>
            </w:pPr>
          </w:p>
        </w:tc>
      </w:tr>
      <w:tr w:rsidR="00131CA7" w:rsidRPr="00CB072F" w:rsidTr="009A1B34">
        <w:tc>
          <w:tcPr>
            <w:tcW w:w="4077" w:type="dxa"/>
          </w:tcPr>
          <w:p w:rsidR="00131CA7" w:rsidRPr="00CB072F" w:rsidRDefault="00131CA7" w:rsidP="008A5154">
            <w:pPr>
              <w:rPr>
                <w:b/>
              </w:rPr>
            </w:pPr>
            <w:r w:rsidRPr="00CB072F">
              <w:rPr>
                <w:b/>
              </w:rPr>
              <w:t>в том числе,</w:t>
            </w:r>
          </w:p>
        </w:tc>
        <w:tc>
          <w:tcPr>
            <w:tcW w:w="1559" w:type="dxa"/>
          </w:tcPr>
          <w:p w:rsidR="00131CA7" w:rsidRPr="00CB072F" w:rsidRDefault="00131CA7" w:rsidP="008A5154">
            <w:pPr>
              <w:pStyle w:val="af0"/>
              <w:spacing w:after="0"/>
              <w:ind w:left="0" w:firstLine="0"/>
              <w:jc w:val="right"/>
            </w:pPr>
          </w:p>
        </w:tc>
        <w:tc>
          <w:tcPr>
            <w:tcW w:w="4537" w:type="dxa"/>
          </w:tcPr>
          <w:p w:rsidR="00131CA7" w:rsidRPr="00CB072F" w:rsidRDefault="00131CA7" w:rsidP="008A5154">
            <w:pPr>
              <w:pStyle w:val="af0"/>
              <w:spacing w:after="0"/>
              <w:ind w:left="0" w:firstLine="0"/>
              <w:jc w:val="right"/>
            </w:pPr>
          </w:p>
        </w:tc>
      </w:tr>
      <w:tr w:rsidR="00131CA7" w:rsidRPr="00CB072F" w:rsidTr="009A1B34">
        <w:tc>
          <w:tcPr>
            <w:tcW w:w="4077" w:type="dxa"/>
          </w:tcPr>
          <w:p w:rsidR="00131CA7" w:rsidRPr="00CB072F" w:rsidRDefault="00131CA7" w:rsidP="008A5154">
            <w:pPr>
              <w:pStyle w:val="af0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559" w:type="dxa"/>
          </w:tcPr>
          <w:p w:rsidR="00131CA7" w:rsidRPr="00CB072F" w:rsidRDefault="00131CA7" w:rsidP="008A5154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4537" w:type="dxa"/>
          </w:tcPr>
          <w:p w:rsidR="00131CA7" w:rsidRPr="00CB072F" w:rsidRDefault="00131CA7" w:rsidP="008A5154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131CA7" w:rsidRPr="00CB072F" w:rsidTr="009A1B34">
        <w:tc>
          <w:tcPr>
            <w:tcW w:w="4077" w:type="dxa"/>
          </w:tcPr>
          <w:p w:rsidR="00131CA7" w:rsidRPr="00CB072F" w:rsidRDefault="00131CA7" w:rsidP="00953B3E">
            <w:pPr>
              <w:pStyle w:val="af0"/>
              <w:spacing w:after="0"/>
              <w:ind w:left="0" w:firstLine="0"/>
              <w:rPr>
                <w:b w:val="0"/>
              </w:rPr>
            </w:pPr>
            <w:r w:rsidRPr="00CB072F">
              <w:rPr>
                <w:b w:val="0"/>
                <w:szCs w:val="24"/>
              </w:rPr>
              <w:t xml:space="preserve">на </w:t>
            </w:r>
            <w:r w:rsidR="00953B3E" w:rsidRPr="00CB072F">
              <w:rPr>
                <w:b w:val="0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</w:tcPr>
          <w:p w:rsidR="00131CA7" w:rsidRPr="00CB072F" w:rsidRDefault="00131CA7" w:rsidP="00953B3E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CB072F">
              <w:rPr>
                <w:b w:val="0"/>
              </w:rPr>
              <w:t>+1 </w:t>
            </w:r>
            <w:r w:rsidR="00953B3E" w:rsidRPr="00CB072F">
              <w:rPr>
                <w:b w:val="0"/>
              </w:rPr>
              <w:t>500</w:t>
            </w:r>
            <w:r w:rsidRPr="00CB072F">
              <w:rPr>
                <w:b w:val="0"/>
              </w:rPr>
              <w:t>,</w:t>
            </w:r>
            <w:r w:rsidR="00953B3E" w:rsidRPr="00CB072F">
              <w:rPr>
                <w:b w:val="0"/>
              </w:rPr>
              <w:t>00</w:t>
            </w:r>
            <w:r w:rsidRPr="00CB072F">
              <w:rPr>
                <w:b w:val="0"/>
              </w:rPr>
              <w:t>0</w:t>
            </w:r>
          </w:p>
        </w:tc>
        <w:tc>
          <w:tcPr>
            <w:tcW w:w="4537" w:type="dxa"/>
          </w:tcPr>
          <w:p w:rsidR="00131CA7" w:rsidRPr="00CB072F" w:rsidRDefault="00131CA7" w:rsidP="008A5154">
            <w:pPr>
              <w:pStyle w:val="af0"/>
              <w:spacing w:after="0"/>
              <w:ind w:left="0" w:firstLine="0"/>
              <w:jc w:val="left"/>
              <w:rPr>
                <w:b w:val="0"/>
                <w:szCs w:val="24"/>
              </w:rPr>
            </w:pPr>
            <w:r w:rsidRPr="00CB072F">
              <w:rPr>
                <w:b w:val="0"/>
                <w:szCs w:val="24"/>
              </w:rPr>
              <w:t xml:space="preserve">на </w:t>
            </w:r>
            <w:r w:rsidR="00953B3E" w:rsidRPr="00CB072F">
              <w:rPr>
                <w:b w:val="0"/>
                <w:szCs w:val="24"/>
              </w:rPr>
              <w:t>работы по выделению земельных уч</w:t>
            </w:r>
            <w:r w:rsidR="00953B3E" w:rsidRPr="00CB072F">
              <w:rPr>
                <w:b w:val="0"/>
                <w:szCs w:val="24"/>
              </w:rPr>
              <w:t>а</w:t>
            </w:r>
            <w:r w:rsidR="00953B3E" w:rsidRPr="00CB072F">
              <w:rPr>
                <w:b w:val="0"/>
                <w:szCs w:val="24"/>
              </w:rPr>
              <w:t>стков в счет принадлежащих админис</w:t>
            </w:r>
            <w:r w:rsidR="00953B3E" w:rsidRPr="00CB072F">
              <w:rPr>
                <w:b w:val="0"/>
                <w:szCs w:val="24"/>
              </w:rPr>
              <w:t>т</w:t>
            </w:r>
            <w:r w:rsidR="00953B3E" w:rsidRPr="00CB072F">
              <w:rPr>
                <w:b w:val="0"/>
                <w:szCs w:val="24"/>
              </w:rPr>
              <w:t>рации ДГО 435 земельных долей общей площадью 1809,6га (по представлению прокуратуры)</w:t>
            </w:r>
            <w:r w:rsidRPr="00CB072F">
              <w:rPr>
                <w:b w:val="0"/>
                <w:szCs w:val="24"/>
              </w:rPr>
              <w:t xml:space="preserve"> </w:t>
            </w:r>
          </w:p>
          <w:p w:rsidR="00131CA7" w:rsidRPr="00CB072F" w:rsidRDefault="00131CA7" w:rsidP="008A5154">
            <w:pPr>
              <w:pStyle w:val="af0"/>
              <w:spacing w:after="0"/>
              <w:ind w:left="0" w:firstLine="0"/>
              <w:jc w:val="left"/>
              <w:rPr>
                <w:b w:val="0"/>
              </w:rPr>
            </w:pPr>
          </w:p>
        </w:tc>
      </w:tr>
      <w:tr w:rsidR="000217E7" w:rsidRPr="00CB072F" w:rsidTr="009A1B34">
        <w:tc>
          <w:tcPr>
            <w:tcW w:w="4077" w:type="dxa"/>
          </w:tcPr>
          <w:p w:rsidR="000217E7" w:rsidRPr="00CB072F" w:rsidRDefault="00953B3E" w:rsidP="00BD113E">
            <w:pPr>
              <w:pStyle w:val="af0"/>
              <w:spacing w:after="0"/>
              <w:ind w:left="0" w:firstLine="0"/>
              <w:rPr>
                <w:b w:val="0"/>
              </w:rPr>
            </w:pPr>
            <w:r w:rsidRPr="00CB072F">
              <w:rPr>
                <w:b w:val="0"/>
                <w:szCs w:val="24"/>
              </w:rPr>
              <w:t xml:space="preserve">на </w:t>
            </w:r>
            <w:r w:rsidRPr="00CB072F">
              <w:rPr>
                <w:b w:val="0"/>
              </w:rPr>
              <w:t>обеспечение мероприятий по пр</w:t>
            </w:r>
            <w:r w:rsidRPr="00CB072F">
              <w:rPr>
                <w:b w:val="0"/>
              </w:rPr>
              <w:t>и</w:t>
            </w:r>
            <w:r w:rsidRPr="00CB072F">
              <w:rPr>
                <w:b w:val="0"/>
              </w:rPr>
              <w:t>ватизации</w:t>
            </w:r>
          </w:p>
        </w:tc>
        <w:tc>
          <w:tcPr>
            <w:tcW w:w="1559" w:type="dxa"/>
          </w:tcPr>
          <w:p w:rsidR="000217E7" w:rsidRPr="00CB072F" w:rsidRDefault="00953B3E" w:rsidP="002905A1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CB072F">
              <w:rPr>
                <w:b w:val="0"/>
              </w:rPr>
              <w:t>+72,000</w:t>
            </w:r>
          </w:p>
        </w:tc>
        <w:tc>
          <w:tcPr>
            <w:tcW w:w="4537" w:type="dxa"/>
          </w:tcPr>
          <w:p w:rsidR="000217E7" w:rsidRPr="00CB072F" w:rsidRDefault="00953B3E" w:rsidP="00953B3E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 w:rsidRPr="00CB072F">
              <w:rPr>
                <w:b w:val="0"/>
                <w:szCs w:val="24"/>
              </w:rPr>
              <w:t>на оплату НДС по сделкам приватизации, совершенными с физическими лицами</w:t>
            </w:r>
          </w:p>
        </w:tc>
      </w:tr>
      <w:tr w:rsidR="003A10EB" w:rsidRPr="00CB072F" w:rsidTr="009A1B34">
        <w:tc>
          <w:tcPr>
            <w:tcW w:w="4077" w:type="dxa"/>
          </w:tcPr>
          <w:p w:rsidR="003A10EB" w:rsidRPr="00CB072F" w:rsidRDefault="003A10EB" w:rsidP="00E57A80">
            <w:pPr>
              <w:pStyle w:val="af0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559" w:type="dxa"/>
          </w:tcPr>
          <w:p w:rsidR="003A10EB" w:rsidRPr="00CB072F" w:rsidRDefault="003A10EB" w:rsidP="00E57A80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4537" w:type="dxa"/>
          </w:tcPr>
          <w:p w:rsidR="003A10EB" w:rsidRPr="00CB072F" w:rsidRDefault="003A10EB" w:rsidP="00E57A80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</w:tr>
    </w:tbl>
    <w:p w:rsidR="00586B17" w:rsidRPr="00CB072F" w:rsidRDefault="00586B17" w:rsidP="00586B17">
      <w:pPr>
        <w:ind w:firstLine="708"/>
      </w:pPr>
    </w:p>
    <w:p w:rsidR="00586B17" w:rsidRPr="00CB072F" w:rsidRDefault="00586B17" w:rsidP="00586B17">
      <w:pPr>
        <w:ind w:firstLine="708"/>
      </w:pPr>
      <w:r w:rsidRPr="00CB072F">
        <w:t>Кроме этого, проектом бюджета предусмотрено перераспределение бюджетных ассигн</w:t>
      </w:r>
      <w:r w:rsidRPr="00CB072F">
        <w:t>о</w:t>
      </w:r>
      <w:r w:rsidRPr="00CB072F">
        <w:t>ваний по предложениям главных распорядителей бюджетных средств, в том числе:</w:t>
      </w:r>
    </w:p>
    <w:p w:rsidR="00586B17" w:rsidRPr="00CB072F" w:rsidRDefault="00586B17" w:rsidP="00586B17">
      <w:pPr>
        <w:ind w:firstLine="708"/>
      </w:pPr>
      <w:r w:rsidRPr="00CB072F">
        <w:t xml:space="preserve"> </w:t>
      </w:r>
    </w:p>
    <w:p w:rsidR="00586B17" w:rsidRPr="00CB072F" w:rsidRDefault="00586B17" w:rsidP="00586B17">
      <w:pPr>
        <w:ind w:firstLine="708"/>
      </w:pPr>
      <w:r w:rsidRPr="00CB072F">
        <w:t>По предложению главного распорядителя бюджетных средств – администрации Дальн</w:t>
      </w:r>
      <w:r w:rsidRPr="00CB072F">
        <w:t>е</w:t>
      </w:r>
      <w:r w:rsidRPr="00CB072F">
        <w:t>горского городского округа:</w:t>
      </w:r>
    </w:p>
    <w:p w:rsidR="005001BC" w:rsidRPr="00CB072F" w:rsidRDefault="005001BC" w:rsidP="005001BC">
      <w:pPr>
        <w:ind w:firstLine="708"/>
      </w:pPr>
      <w:r w:rsidRPr="00CB072F">
        <w:t>за счет сокращения бюджетных ассигнований</w:t>
      </w:r>
      <w:r w:rsidR="00BD633E" w:rsidRPr="00CB072F">
        <w:t xml:space="preserve"> на сумму </w:t>
      </w:r>
      <w:r w:rsidR="008A5154" w:rsidRPr="00CB072F">
        <w:t>900</w:t>
      </w:r>
      <w:r w:rsidR="00D40051" w:rsidRPr="00CB072F">
        <w:t>,</w:t>
      </w:r>
      <w:r w:rsidR="008A5154" w:rsidRPr="00CB072F">
        <w:t>0</w:t>
      </w:r>
      <w:r w:rsidR="00BD633E" w:rsidRPr="00CB072F">
        <w:t xml:space="preserve"> тыс. рублей</w:t>
      </w:r>
      <w:r w:rsidRPr="00CB072F">
        <w:t>:</w:t>
      </w:r>
    </w:p>
    <w:p w:rsidR="005001BC" w:rsidRPr="00CB072F" w:rsidRDefault="005001BC" w:rsidP="005001BC">
      <w:pPr>
        <w:ind w:firstLine="708"/>
        <w:rPr>
          <w:color w:val="FF0000"/>
        </w:rPr>
      </w:pPr>
    </w:p>
    <w:tbl>
      <w:tblPr>
        <w:tblStyle w:val="a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1276"/>
        <w:gridCol w:w="3686"/>
      </w:tblGrid>
      <w:tr w:rsidR="008A5154" w:rsidRPr="00CB072F" w:rsidTr="008B5340">
        <w:tc>
          <w:tcPr>
            <w:tcW w:w="5211" w:type="dxa"/>
          </w:tcPr>
          <w:p w:rsidR="008A5154" w:rsidRPr="00CB072F" w:rsidRDefault="008A5154" w:rsidP="008A5154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 w:rsidRPr="00CB072F">
              <w:rPr>
                <w:b w:val="0"/>
                <w:szCs w:val="24"/>
              </w:rPr>
              <w:t>на содержание автомобильных дорог общего пользования местного значения и инженерных сооружений на них</w:t>
            </w:r>
          </w:p>
          <w:p w:rsidR="008A5154" w:rsidRPr="00CB072F" w:rsidRDefault="008A5154" w:rsidP="008A5154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276" w:type="dxa"/>
          </w:tcPr>
          <w:p w:rsidR="008A5154" w:rsidRPr="00CB072F" w:rsidRDefault="008A5154" w:rsidP="008A5154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CB072F">
              <w:rPr>
                <w:b w:val="0"/>
              </w:rPr>
              <w:t>-200,0</w:t>
            </w:r>
          </w:p>
        </w:tc>
        <w:tc>
          <w:tcPr>
            <w:tcW w:w="3686" w:type="dxa"/>
            <w:vMerge w:val="restart"/>
            <w:vAlign w:val="center"/>
          </w:tcPr>
          <w:p w:rsidR="008A5154" w:rsidRPr="00CB072F" w:rsidRDefault="008A5154" w:rsidP="008A5154">
            <w:pPr>
              <w:pStyle w:val="af0"/>
              <w:spacing w:after="0"/>
              <w:ind w:left="0" w:firstLine="0"/>
              <w:jc w:val="center"/>
              <w:rPr>
                <w:b w:val="0"/>
              </w:rPr>
            </w:pPr>
            <w:r w:rsidRPr="00CB072F">
              <w:rPr>
                <w:b w:val="0"/>
              </w:rPr>
              <w:t>экономия, образовавшаяся при проведении процедур закупок на оказание работ, услуг (</w:t>
            </w:r>
            <w:r w:rsidR="008B5340" w:rsidRPr="00CB072F">
              <w:rPr>
                <w:b w:val="0"/>
              </w:rPr>
              <w:t>методом электронного аукциона)</w:t>
            </w:r>
          </w:p>
          <w:p w:rsidR="008A5154" w:rsidRPr="00CB072F" w:rsidRDefault="008A5154" w:rsidP="008A5154">
            <w:pPr>
              <w:pStyle w:val="af0"/>
              <w:ind w:left="0"/>
              <w:jc w:val="center"/>
              <w:rPr>
                <w:b w:val="0"/>
              </w:rPr>
            </w:pPr>
          </w:p>
        </w:tc>
      </w:tr>
      <w:tr w:rsidR="008A5154" w:rsidRPr="00CB072F" w:rsidTr="008B5340">
        <w:tc>
          <w:tcPr>
            <w:tcW w:w="5211" w:type="dxa"/>
          </w:tcPr>
          <w:p w:rsidR="008A5154" w:rsidRPr="00CB072F" w:rsidRDefault="008A5154" w:rsidP="008A5154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 w:rsidRPr="00CB072F">
              <w:rPr>
                <w:b w:val="0"/>
                <w:szCs w:val="24"/>
              </w:rPr>
              <w:t>на мероприятия по содержанию территории м</w:t>
            </w:r>
            <w:r w:rsidRPr="00CB072F">
              <w:rPr>
                <w:b w:val="0"/>
                <w:szCs w:val="24"/>
              </w:rPr>
              <w:t>у</w:t>
            </w:r>
            <w:r w:rsidRPr="00CB072F">
              <w:rPr>
                <w:b w:val="0"/>
                <w:szCs w:val="24"/>
              </w:rPr>
              <w:t>ниципального образования (за исключением д</w:t>
            </w:r>
            <w:r w:rsidRPr="00CB072F">
              <w:rPr>
                <w:b w:val="0"/>
                <w:szCs w:val="24"/>
              </w:rPr>
              <w:t>о</w:t>
            </w:r>
            <w:r w:rsidRPr="00CB072F">
              <w:rPr>
                <w:b w:val="0"/>
                <w:szCs w:val="24"/>
              </w:rPr>
              <w:t>рог местного значения)</w:t>
            </w:r>
          </w:p>
        </w:tc>
        <w:tc>
          <w:tcPr>
            <w:tcW w:w="1276" w:type="dxa"/>
          </w:tcPr>
          <w:p w:rsidR="008A5154" w:rsidRPr="00CB072F" w:rsidRDefault="008A5154" w:rsidP="00CA334C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CB072F">
              <w:rPr>
                <w:b w:val="0"/>
              </w:rPr>
              <w:t>-700,0</w:t>
            </w:r>
          </w:p>
        </w:tc>
        <w:tc>
          <w:tcPr>
            <w:tcW w:w="3686" w:type="dxa"/>
            <w:vMerge/>
          </w:tcPr>
          <w:p w:rsidR="008A5154" w:rsidRPr="00CB072F" w:rsidRDefault="008A5154" w:rsidP="00E57A80">
            <w:pPr>
              <w:pStyle w:val="af0"/>
              <w:ind w:left="0"/>
              <w:rPr>
                <w:b w:val="0"/>
              </w:rPr>
            </w:pPr>
          </w:p>
        </w:tc>
      </w:tr>
    </w:tbl>
    <w:p w:rsidR="006B069F" w:rsidRPr="00CB072F" w:rsidRDefault="006B069F" w:rsidP="005001BC">
      <w:pPr>
        <w:ind w:firstLine="708"/>
      </w:pPr>
    </w:p>
    <w:p w:rsidR="00B31DB3" w:rsidRPr="00CB072F" w:rsidRDefault="006B069F" w:rsidP="006B069F">
      <w:pPr>
        <w:ind w:firstLine="708"/>
      </w:pPr>
      <w:r w:rsidRPr="00CB072F">
        <w:t xml:space="preserve">перераспределены бюджетные ассигнования в сумме </w:t>
      </w:r>
      <w:r w:rsidR="008B5340" w:rsidRPr="00CB072F">
        <w:t xml:space="preserve">900,0 </w:t>
      </w:r>
      <w:r w:rsidRPr="00CB072F">
        <w:t>тыс. рублей на</w:t>
      </w:r>
      <w:r w:rsidR="00B31DB3" w:rsidRPr="00CB072F">
        <w:t>:</w:t>
      </w:r>
    </w:p>
    <w:p w:rsidR="00B31DB3" w:rsidRPr="00CB072F" w:rsidRDefault="00B31DB3" w:rsidP="006B069F">
      <w:pPr>
        <w:ind w:firstLine="708"/>
        <w:rPr>
          <w:color w:val="FF0000"/>
        </w:rPr>
      </w:pPr>
    </w:p>
    <w:tbl>
      <w:tblPr>
        <w:tblStyle w:val="a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1276"/>
        <w:gridCol w:w="3686"/>
      </w:tblGrid>
      <w:tr w:rsidR="00D40051" w:rsidRPr="00B31DB3" w:rsidTr="008B5340">
        <w:tc>
          <w:tcPr>
            <w:tcW w:w="5211" w:type="dxa"/>
          </w:tcPr>
          <w:p w:rsidR="008A5154" w:rsidRPr="00CB072F" w:rsidRDefault="008A5154" w:rsidP="008A5154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 w:rsidRPr="00CB072F">
              <w:rPr>
                <w:b w:val="0"/>
                <w:szCs w:val="24"/>
              </w:rPr>
              <w:t>на озеленение территорий</w:t>
            </w:r>
          </w:p>
          <w:p w:rsidR="001F554D" w:rsidRPr="00CB072F" w:rsidRDefault="001F554D" w:rsidP="001F554D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276" w:type="dxa"/>
          </w:tcPr>
          <w:p w:rsidR="001F554D" w:rsidRPr="00CB072F" w:rsidRDefault="001F554D" w:rsidP="008B5340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CB072F">
              <w:rPr>
                <w:b w:val="0"/>
              </w:rPr>
              <w:t>+</w:t>
            </w:r>
            <w:r w:rsidR="008B5340" w:rsidRPr="00CB072F">
              <w:rPr>
                <w:b w:val="0"/>
              </w:rPr>
              <w:t>700</w:t>
            </w:r>
            <w:r w:rsidRPr="00CB072F">
              <w:rPr>
                <w:b w:val="0"/>
              </w:rPr>
              <w:t>,0</w:t>
            </w:r>
          </w:p>
        </w:tc>
        <w:tc>
          <w:tcPr>
            <w:tcW w:w="3686" w:type="dxa"/>
          </w:tcPr>
          <w:p w:rsidR="001F554D" w:rsidRDefault="001F554D" w:rsidP="00F267BF">
            <w:pPr>
              <w:pStyle w:val="af0"/>
              <w:spacing w:after="0"/>
              <w:ind w:left="0" w:firstLine="0"/>
              <w:rPr>
                <w:b w:val="0"/>
              </w:rPr>
            </w:pPr>
            <w:r w:rsidRPr="00CB072F">
              <w:rPr>
                <w:b w:val="0"/>
              </w:rPr>
              <w:t xml:space="preserve">на </w:t>
            </w:r>
            <w:r w:rsidR="008B5340" w:rsidRPr="00CB072F">
              <w:rPr>
                <w:b w:val="0"/>
              </w:rPr>
              <w:t>санитарную обработку д</w:t>
            </w:r>
            <w:r w:rsidR="008B5340" w:rsidRPr="00CB072F">
              <w:rPr>
                <w:b w:val="0"/>
              </w:rPr>
              <w:t>е</w:t>
            </w:r>
            <w:r w:rsidR="008B5340" w:rsidRPr="00CB072F">
              <w:rPr>
                <w:b w:val="0"/>
              </w:rPr>
              <w:t xml:space="preserve">ревьев и почвы от вредителей (300,0 тыс. руб.) и приобретение </w:t>
            </w:r>
            <w:r w:rsidR="008B5340" w:rsidRPr="00CB072F">
              <w:rPr>
                <w:b w:val="0"/>
              </w:rPr>
              <w:lastRenderedPageBreak/>
              <w:t>цветочной рассады (400,0 тыс. руб.)</w:t>
            </w:r>
          </w:p>
          <w:p w:rsidR="00B16F26" w:rsidRPr="00B31DB3" w:rsidRDefault="00B16F26" w:rsidP="00F267BF">
            <w:pPr>
              <w:pStyle w:val="af0"/>
              <w:spacing w:after="0"/>
              <w:ind w:left="0" w:firstLine="0"/>
              <w:rPr>
                <w:b w:val="0"/>
              </w:rPr>
            </w:pPr>
          </w:p>
        </w:tc>
      </w:tr>
      <w:tr w:rsidR="00D40051" w:rsidRPr="00DD5734" w:rsidTr="008B5340">
        <w:tc>
          <w:tcPr>
            <w:tcW w:w="5211" w:type="dxa"/>
          </w:tcPr>
          <w:p w:rsidR="00B31DB3" w:rsidRPr="00DD5734" w:rsidRDefault="00DD5734" w:rsidP="00000723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 w:rsidRPr="00DD5734">
              <w:rPr>
                <w:b w:val="0"/>
              </w:rPr>
              <w:lastRenderedPageBreak/>
              <w:t xml:space="preserve">на </w:t>
            </w:r>
            <w:r w:rsidR="008B5340" w:rsidRPr="008B5340">
              <w:rPr>
                <w:b w:val="0"/>
              </w:rPr>
              <w:t>мероприятия в области жилищного хозяйства</w:t>
            </w:r>
          </w:p>
        </w:tc>
        <w:tc>
          <w:tcPr>
            <w:tcW w:w="1276" w:type="dxa"/>
          </w:tcPr>
          <w:p w:rsidR="00B31DB3" w:rsidRPr="00DD5734" w:rsidRDefault="00DD5734" w:rsidP="008B5340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DD5734">
              <w:rPr>
                <w:b w:val="0"/>
              </w:rPr>
              <w:t>+</w:t>
            </w:r>
            <w:r w:rsidR="008B5340">
              <w:rPr>
                <w:b w:val="0"/>
              </w:rPr>
              <w:t>200,0</w:t>
            </w:r>
          </w:p>
        </w:tc>
        <w:tc>
          <w:tcPr>
            <w:tcW w:w="3686" w:type="dxa"/>
          </w:tcPr>
          <w:p w:rsidR="00B31DB3" w:rsidRPr="00DD5734" w:rsidRDefault="00F267BF" w:rsidP="00B31DB3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 w:rsidRPr="00645C84">
              <w:rPr>
                <w:b w:val="0"/>
                <w:szCs w:val="24"/>
              </w:rPr>
              <w:t xml:space="preserve">на </w:t>
            </w:r>
            <w:r w:rsidR="008B5340" w:rsidRPr="008B5340">
              <w:rPr>
                <w:b w:val="0"/>
                <w:szCs w:val="24"/>
              </w:rPr>
              <w:t>проведение независимой эк</w:t>
            </w:r>
            <w:r w:rsidR="008B5340" w:rsidRPr="008B5340">
              <w:rPr>
                <w:b w:val="0"/>
                <w:szCs w:val="24"/>
              </w:rPr>
              <w:t>с</w:t>
            </w:r>
            <w:r w:rsidR="008B5340" w:rsidRPr="008B5340">
              <w:rPr>
                <w:b w:val="0"/>
                <w:szCs w:val="24"/>
              </w:rPr>
              <w:t>пертизы домов на предмет пр</w:t>
            </w:r>
            <w:r w:rsidR="008B5340" w:rsidRPr="008B5340">
              <w:rPr>
                <w:b w:val="0"/>
                <w:szCs w:val="24"/>
              </w:rPr>
              <w:t>и</w:t>
            </w:r>
            <w:r w:rsidR="008B5340" w:rsidRPr="008B5340">
              <w:rPr>
                <w:b w:val="0"/>
                <w:szCs w:val="24"/>
              </w:rPr>
              <w:t>годности для проживания</w:t>
            </w:r>
          </w:p>
        </w:tc>
      </w:tr>
    </w:tbl>
    <w:p w:rsidR="00B31DB3" w:rsidRDefault="00B31DB3" w:rsidP="006B069F">
      <w:pPr>
        <w:ind w:firstLine="708"/>
        <w:rPr>
          <w:color w:val="FF0000"/>
        </w:rPr>
      </w:pPr>
    </w:p>
    <w:p w:rsidR="008B5340" w:rsidRDefault="008B5340" w:rsidP="008B5340">
      <w:pPr>
        <w:ind w:firstLine="708"/>
      </w:pPr>
      <w:r w:rsidRPr="00DD5734">
        <w:t xml:space="preserve">бюджетные ассигнования на </w:t>
      </w:r>
      <w:r w:rsidR="007F66DE" w:rsidRPr="007F66DE">
        <w:t>мероприятия в области поддержки и развития малого и среднего предпринимательства в рамках мероприятий муниципальной программы "Развитие и поддержка малого и среднего предпринимательства в Дальнегорском городском округе" на 2015-2019 годы</w:t>
      </w:r>
      <w:r w:rsidRPr="00DD5734">
        <w:t xml:space="preserve"> в сумме </w:t>
      </w:r>
      <w:r w:rsidR="007F66DE">
        <w:t>100</w:t>
      </w:r>
      <w:r w:rsidRPr="00DD5734">
        <w:t xml:space="preserve">,0 тыс. рублей перераспределены между видами расходов; </w:t>
      </w:r>
    </w:p>
    <w:p w:rsidR="008B5340" w:rsidRPr="003D7EEF" w:rsidRDefault="008B5340" w:rsidP="008B5340">
      <w:pPr>
        <w:ind w:firstLine="708"/>
      </w:pPr>
      <w:r w:rsidRPr="003D7EEF">
        <w:t>бюджетные ассигнования на обеспечение деятельности муниципального казенного учр</w:t>
      </w:r>
      <w:r w:rsidRPr="003D7EEF">
        <w:t>е</w:t>
      </w:r>
      <w:r w:rsidRPr="003D7EEF">
        <w:t xml:space="preserve">ждения «Обслуживающее учреждение»  в сумме </w:t>
      </w:r>
      <w:r>
        <w:t>1</w:t>
      </w:r>
      <w:r w:rsidR="007F66DE">
        <w:t>40</w:t>
      </w:r>
      <w:r w:rsidRPr="003D7EEF">
        <w:t>,0 тыс. рублей перераспределены между в</w:t>
      </w:r>
      <w:r w:rsidRPr="003D7EEF">
        <w:t>и</w:t>
      </w:r>
      <w:r w:rsidRPr="003D7EEF">
        <w:t>дами расходов</w:t>
      </w:r>
      <w:r w:rsidR="007F66DE">
        <w:t>.</w:t>
      </w:r>
      <w:r w:rsidRPr="003D7EEF">
        <w:t xml:space="preserve"> </w:t>
      </w:r>
    </w:p>
    <w:p w:rsidR="008B5340" w:rsidRDefault="008B5340" w:rsidP="00EA7772">
      <w:pPr>
        <w:ind w:firstLine="708"/>
      </w:pPr>
    </w:p>
    <w:p w:rsidR="00586B17" w:rsidRPr="00846DBD" w:rsidRDefault="00586B17" w:rsidP="00586B17">
      <w:pPr>
        <w:ind w:firstLine="708"/>
      </w:pPr>
      <w:r w:rsidRPr="00846DBD">
        <w:t xml:space="preserve">По предложению главного распорядителя бюджетных средств – Думы Дальнегорского городского округа бюджетные ассигнования на содержание Думы ДГО в сумме </w:t>
      </w:r>
      <w:r w:rsidR="005C7607">
        <w:t>17</w:t>
      </w:r>
      <w:r w:rsidR="00846DBD" w:rsidRPr="00846DBD">
        <w:t>,</w:t>
      </w:r>
      <w:r w:rsidR="005C7607">
        <w:t>5</w:t>
      </w:r>
      <w:r w:rsidRPr="00846DBD">
        <w:t xml:space="preserve"> тыс. рублей перераспределены между видами расходов.</w:t>
      </w:r>
    </w:p>
    <w:p w:rsidR="00586B17" w:rsidRPr="00586B17" w:rsidRDefault="00586B17" w:rsidP="00586B17">
      <w:pPr>
        <w:ind w:firstLine="708"/>
        <w:rPr>
          <w:highlight w:val="yellow"/>
        </w:rPr>
      </w:pPr>
    </w:p>
    <w:p w:rsidR="00586B17" w:rsidRPr="00846DBD" w:rsidRDefault="00586B17" w:rsidP="00586B17">
      <w:pPr>
        <w:ind w:firstLine="708"/>
      </w:pPr>
      <w:r w:rsidRPr="00846DBD">
        <w:t xml:space="preserve">По предложению главного распорядителя бюджетных средств – Контрольно – счетной палаты Дальнегорского городского округа бюджетные ассигнования на содержание КСП ДГО в сумме </w:t>
      </w:r>
      <w:r w:rsidR="005C7607">
        <w:t>210</w:t>
      </w:r>
      <w:r w:rsidR="00E90DC3">
        <w:t>,</w:t>
      </w:r>
      <w:r w:rsidR="005C7607">
        <w:t>0</w:t>
      </w:r>
      <w:r w:rsidRPr="00846DBD">
        <w:t xml:space="preserve"> тыс. рублей перераспределены </w:t>
      </w:r>
      <w:r w:rsidR="00846DBD" w:rsidRPr="00846DBD">
        <w:t>между целевыми статьями и</w:t>
      </w:r>
      <w:r w:rsidRPr="00846DBD">
        <w:t xml:space="preserve"> видами расходов.</w:t>
      </w:r>
    </w:p>
    <w:p w:rsidR="00586B17" w:rsidRPr="00586B17" w:rsidRDefault="00586B17" w:rsidP="00586B17">
      <w:pPr>
        <w:ind w:firstLine="708"/>
        <w:rPr>
          <w:highlight w:val="yellow"/>
        </w:rPr>
      </w:pPr>
    </w:p>
    <w:p w:rsidR="008D6BAC" w:rsidRPr="00846DBD" w:rsidRDefault="00586B17" w:rsidP="008D6BAC">
      <w:pPr>
        <w:tabs>
          <w:tab w:val="left" w:pos="0"/>
          <w:tab w:val="left" w:pos="540"/>
        </w:tabs>
      </w:pPr>
      <w:r w:rsidRPr="00E90DC3">
        <w:tab/>
        <w:t xml:space="preserve">В связи с увеличением </w:t>
      </w:r>
      <w:r w:rsidR="008D6BAC">
        <w:t>расходной</w:t>
      </w:r>
      <w:r w:rsidR="00E90DC3" w:rsidRPr="00E90DC3">
        <w:t xml:space="preserve"> части бюджета</w:t>
      </w:r>
      <w:r w:rsidR="008D6BAC">
        <w:t xml:space="preserve"> Дальнегорского городского округа</w:t>
      </w:r>
      <w:r w:rsidR="00E90DC3" w:rsidRPr="00E90DC3">
        <w:t xml:space="preserve"> </w:t>
      </w:r>
      <w:r w:rsidRPr="00E90DC3">
        <w:rPr>
          <w:b/>
        </w:rPr>
        <w:t>деф</w:t>
      </w:r>
      <w:r w:rsidRPr="00E90DC3">
        <w:rPr>
          <w:b/>
        </w:rPr>
        <w:t>и</w:t>
      </w:r>
      <w:r w:rsidRPr="00E90DC3">
        <w:rPr>
          <w:b/>
        </w:rPr>
        <w:t>цит</w:t>
      </w:r>
      <w:r w:rsidRPr="00E90DC3">
        <w:t xml:space="preserve"> бюджета на 201</w:t>
      </w:r>
      <w:r w:rsidR="008D6BAC">
        <w:t>7</w:t>
      </w:r>
      <w:r w:rsidRPr="00E90DC3">
        <w:t xml:space="preserve"> год </w:t>
      </w:r>
      <w:r w:rsidRPr="00E90DC3">
        <w:rPr>
          <w:b/>
        </w:rPr>
        <w:t>у</w:t>
      </w:r>
      <w:r w:rsidR="008D6BAC">
        <w:rPr>
          <w:b/>
        </w:rPr>
        <w:t>величен</w:t>
      </w:r>
      <w:r w:rsidRPr="00E90DC3">
        <w:rPr>
          <w:b/>
        </w:rPr>
        <w:t xml:space="preserve"> на </w:t>
      </w:r>
      <w:r w:rsidR="008D6BAC">
        <w:rPr>
          <w:b/>
        </w:rPr>
        <w:t>47</w:t>
      </w:r>
      <w:r w:rsidR="00E90DC3" w:rsidRPr="00E90DC3">
        <w:rPr>
          <w:b/>
        </w:rPr>
        <w:t> </w:t>
      </w:r>
      <w:r w:rsidR="008D6BAC">
        <w:rPr>
          <w:b/>
        </w:rPr>
        <w:t>675</w:t>
      </w:r>
      <w:r w:rsidR="00E90DC3" w:rsidRPr="00E90DC3">
        <w:rPr>
          <w:b/>
        </w:rPr>
        <w:t>,</w:t>
      </w:r>
      <w:r w:rsidR="008D6BAC">
        <w:rPr>
          <w:b/>
        </w:rPr>
        <w:t>435</w:t>
      </w:r>
      <w:r w:rsidR="00E90DC3" w:rsidRPr="00E90DC3">
        <w:rPr>
          <w:b/>
        </w:rPr>
        <w:t xml:space="preserve"> </w:t>
      </w:r>
      <w:r w:rsidRPr="00E90DC3">
        <w:rPr>
          <w:b/>
        </w:rPr>
        <w:t>тыс. рублей</w:t>
      </w:r>
      <w:r w:rsidRPr="00E90DC3">
        <w:t xml:space="preserve"> и составляет </w:t>
      </w:r>
      <w:r w:rsidR="008D6BAC">
        <w:t>57</w:t>
      </w:r>
      <w:r w:rsidR="00E90DC3" w:rsidRPr="00E90DC3">
        <w:t xml:space="preserve"> </w:t>
      </w:r>
      <w:r w:rsidR="008D6BAC">
        <w:t>235</w:t>
      </w:r>
      <w:r w:rsidR="00E90DC3" w:rsidRPr="00E90DC3">
        <w:t>,</w:t>
      </w:r>
      <w:r w:rsidR="008D6BAC">
        <w:t>065</w:t>
      </w:r>
      <w:r w:rsidR="00E90DC3" w:rsidRPr="00E90DC3">
        <w:t xml:space="preserve"> </w:t>
      </w:r>
      <w:r w:rsidRPr="00E90DC3">
        <w:t>тыс. ру</w:t>
      </w:r>
      <w:r w:rsidRPr="00E90DC3">
        <w:t>б</w:t>
      </w:r>
      <w:r w:rsidRPr="00846DBD">
        <w:t>лей.</w:t>
      </w:r>
      <w:r w:rsidR="00DB77FF" w:rsidRPr="00DB77FF">
        <w:t xml:space="preserve"> </w:t>
      </w:r>
      <w:r w:rsidR="00DB77FF" w:rsidRPr="00846DBD">
        <w:t xml:space="preserve">Источником покрытия дефицита бюджета являются - </w:t>
      </w:r>
      <w:r w:rsidR="008D6BAC" w:rsidRPr="00846DBD">
        <w:t xml:space="preserve">остаток </w:t>
      </w:r>
      <w:r w:rsidR="008D6BAC">
        <w:t xml:space="preserve">денежных </w:t>
      </w:r>
      <w:r w:rsidR="008D6BAC" w:rsidRPr="00846DBD">
        <w:t xml:space="preserve">средств на едином счете бюджета Дальнегорского городского округа </w:t>
      </w:r>
      <w:r w:rsidR="008D6BAC">
        <w:t xml:space="preserve">по состоянию на 01.01.2017г. </w:t>
      </w:r>
      <w:r w:rsidR="008D6BAC" w:rsidRPr="00846DBD">
        <w:t>и привлечение кредита кредитных организаций.</w:t>
      </w:r>
    </w:p>
    <w:p w:rsidR="00586B17" w:rsidRPr="00846DBD" w:rsidRDefault="00586B17" w:rsidP="00586B17">
      <w:pPr>
        <w:tabs>
          <w:tab w:val="left" w:pos="0"/>
          <w:tab w:val="left" w:pos="540"/>
        </w:tabs>
      </w:pPr>
    </w:p>
    <w:p w:rsidR="00586B17" w:rsidRPr="001E36B5" w:rsidRDefault="00586B17" w:rsidP="00586B17">
      <w:r w:rsidRPr="001E36B5">
        <w:tab/>
      </w:r>
      <w:r w:rsidR="001E36B5" w:rsidRPr="001E36B5">
        <w:t>В связи с корректировкой расходов бюджета внесены следующие изменения в текстовую часть и соответствующие приложения к проекту решения</w:t>
      </w:r>
      <w:r w:rsidRPr="001E36B5">
        <w:t>:</w:t>
      </w:r>
    </w:p>
    <w:p w:rsidR="001E36B5" w:rsidRPr="001E36B5" w:rsidRDefault="001E36B5" w:rsidP="001E36B5">
      <w:pPr>
        <w:pStyle w:val="a4"/>
        <w:spacing w:after="0"/>
        <w:ind w:firstLine="708"/>
        <w:contextualSpacing/>
      </w:pPr>
      <w:r w:rsidRPr="001E36B5">
        <w:rPr>
          <w:bCs w:val="0"/>
        </w:rPr>
        <w:t>1. в пункт</w:t>
      </w:r>
      <w:r w:rsidR="00F9146E">
        <w:rPr>
          <w:bCs w:val="0"/>
        </w:rPr>
        <w:t xml:space="preserve">ах </w:t>
      </w:r>
      <w:r w:rsidRPr="001E36B5">
        <w:t>3.6</w:t>
      </w:r>
      <w:r w:rsidR="00F9146E">
        <w:t>, 4.6</w:t>
      </w:r>
      <w:r w:rsidRPr="001E36B5">
        <w:t xml:space="preserve"> увеличен общий объем бюджетных ассигнований на исполнение пу</w:t>
      </w:r>
      <w:r w:rsidRPr="001E36B5">
        <w:t>б</w:t>
      </w:r>
      <w:r w:rsidRPr="001E36B5">
        <w:t xml:space="preserve">личных нормативных обязательств на сумму </w:t>
      </w:r>
      <w:r w:rsidR="00F9146E">
        <w:t>2</w:t>
      </w:r>
      <w:r w:rsidR="0064115F">
        <w:t xml:space="preserve"> </w:t>
      </w:r>
      <w:r w:rsidR="00F9146E">
        <w:t>007</w:t>
      </w:r>
      <w:r w:rsidRPr="001E36B5">
        <w:t>,</w:t>
      </w:r>
      <w:r w:rsidR="0064115F">
        <w:t>0</w:t>
      </w:r>
      <w:r w:rsidRPr="001E36B5">
        <w:t xml:space="preserve"> тыс. руб., в том числе:</w:t>
      </w:r>
    </w:p>
    <w:p w:rsidR="008836FD" w:rsidRPr="00F9146E" w:rsidRDefault="001E36B5" w:rsidP="008836FD">
      <w:r w:rsidRPr="00F9146E">
        <w:t xml:space="preserve">– увеличен на сумму </w:t>
      </w:r>
      <w:r w:rsidR="00F9146E" w:rsidRPr="00F9146E">
        <w:t>2</w:t>
      </w:r>
      <w:r w:rsidR="0064115F" w:rsidRPr="00F9146E">
        <w:t xml:space="preserve"> </w:t>
      </w:r>
      <w:r w:rsidR="00F9146E" w:rsidRPr="00F9146E">
        <w:t>007</w:t>
      </w:r>
      <w:r w:rsidRPr="00F9146E">
        <w:t xml:space="preserve">,0 тыс. рублей </w:t>
      </w:r>
      <w:r w:rsidR="00F9146E" w:rsidRPr="00F9146E">
        <w:t>на компенсацию части платы, взимаемой с родителей (законных представителей) за присмотр и уход за детьми, посещающими образовательные орг</w:t>
      </w:r>
      <w:r w:rsidR="00F9146E" w:rsidRPr="00F9146E">
        <w:t>а</w:t>
      </w:r>
      <w:r w:rsidR="00F9146E" w:rsidRPr="00F9146E">
        <w:t>низации, реализующие образовательные программы дошкольного образования</w:t>
      </w:r>
      <w:r w:rsidR="00F9146E">
        <w:t>.</w:t>
      </w:r>
      <w:r w:rsidRPr="00F9146E">
        <w:t xml:space="preserve"> </w:t>
      </w:r>
    </w:p>
    <w:p w:rsidR="008D6BAC" w:rsidRDefault="008D6BAC" w:rsidP="008D6BAC">
      <w:pPr>
        <w:pStyle w:val="a4"/>
        <w:spacing w:after="0"/>
        <w:ind w:firstLine="708"/>
        <w:contextualSpacing/>
      </w:pPr>
      <w:r w:rsidRPr="001E36B5">
        <w:t>2. в пункте</w:t>
      </w:r>
      <w:r w:rsidRPr="001E36B5">
        <w:rPr>
          <w:bCs w:val="0"/>
        </w:rPr>
        <w:t xml:space="preserve"> 12 у</w:t>
      </w:r>
      <w:r w:rsidR="00F9146E">
        <w:rPr>
          <w:bCs w:val="0"/>
        </w:rPr>
        <w:t>величен</w:t>
      </w:r>
      <w:r w:rsidRPr="001E36B5">
        <w:t xml:space="preserve"> объем бюджетных ассигнований муниципального дорожного фонда Дальнегорского городского округа на 201</w:t>
      </w:r>
      <w:r w:rsidR="00F9146E">
        <w:t>7</w:t>
      </w:r>
      <w:r w:rsidRPr="001E36B5">
        <w:t xml:space="preserve"> год на сумму </w:t>
      </w:r>
      <w:r w:rsidR="00F9146E">
        <w:t>700</w:t>
      </w:r>
      <w:r w:rsidRPr="001E36B5">
        <w:t>,</w:t>
      </w:r>
      <w:r w:rsidR="00F9146E">
        <w:t>0</w:t>
      </w:r>
      <w:r w:rsidRPr="001E36B5">
        <w:rPr>
          <w:snapToGrid w:val="0"/>
          <w:color w:val="FF0000"/>
        </w:rPr>
        <w:t xml:space="preserve"> </w:t>
      </w:r>
      <w:r w:rsidRPr="001E36B5">
        <w:t>тыс. рублей.</w:t>
      </w:r>
    </w:p>
    <w:p w:rsidR="00F9146E" w:rsidRPr="001E36B5" w:rsidRDefault="00F9146E" w:rsidP="008D6BAC">
      <w:pPr>
        <w:pStyle w:val="a4"/>
        <w:spacing w:after="0"/>
        <w:ind w:firstLine="708"/>
        <w:contextualSpacing/>
        <w:rPr>
          <w:snapToGrid w:val="0"/>
        </w:rPr>
      </w:pPr>
      <w:r>
        <w:t>3. в приложени</w:t>
      </w:r>
      <w:r w:rsidR="00C55293">
        <w:t>и</w:t>
      </w:r>
      <w:r>
        <w:t xml:space="preserve"> 3 коды бюджетной классификации Российской Федерации приведены в  соответствие с приказом Министерства финансов Российской Федерации</w:t>
      </w:r>
      <w:r w:rsidRPr="00F9146E">
        <w:t xml:space="preserve"> </w:t>
      </w:r>
      <w:r w:rsidRPr="00D50B0D">
        <w:t>от 07 декабря 2016 г</w:t>
      </w:r>
      <w:r w:rsidRPr="00D50B0D">
        <w:t>о</w:t>
      </w:r>
      <w:r w:rsidRPr="00D50B0D">
        <w:t>да № 230н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</w:t>
      </w:r>
      <w:r w:rsidRPr="00D50B0D">
        <w:t>а</w:t>
      </w:r>
      <w:r w:rsidRPr="00D50B0D">
        <w:t>ции от 01 июля 2013 года № 65н»</w:t>
      </w:r>
      <w:r>
        <w:t>.</w:t>
      </w:r>
    </w:p>
    <w:p w:rsidR="008836FD" w:rsidRDefault="00F9146E" w:rsidP="008836FD">
      <w:pPr>
        <w:ind w:firstLine="708"/>
      </w:pPr>
      <w:r>
        <w:t>4</w:t>
      </w:r>
      <w:r w:rsidR="008836FD">
        <w:t xml:space="preserve">. </w:t>
      </w:r>
      <w:r w:rsidR="001242AB" w:rsidRPr="00897020">
        <w:t>в приложени</w:t>
      </w:r>
      <w:r w:rsidR="00C55293">
        <w:t>и</w:t>
      </w:r>
      <w:r w:rsidR="001242AB" w:rsidRPr="00897020">
        <w:t xml:space="preserve"> 4 </w:t>
      </w:r>
      <w:r w:rsidR="00EA12C3">
        <w:t>внесены изменения по</w:t>
      </w:r>
      <w:r w:rsidR="001242AB" w:rsidRPr="00897020">
        <w:t xml:space="preserve"> главны</w:t>
      </w:r>
      <w:r w:rsidR="00EA12C3">
        <w:t>м</w:t>
      </w:r>
      <w:r w:rsidR="001242AB" w:rsidRPr="00897020">
        <w:t xml:space="preserve"> администратор</w:t>
      </w:r>
      <w:r w:rsidR="00EA12C3">
        <w:t xml:space="preserve">ам </w:t>
      </w:r>
      <w:r w:rsidR="001242AB" w:rsidRPr="00897020">
        <w:t xml:space="preserve">доходов </w:t>
      </w:r>
      <w:r w:rsidR="008836FD">
        <w:t>–</w:t>
      </w:r>
      <w:r w:rsidR="008D6BAC">
        <w:t xml:space="preserve"> </w:t>
      </w:r>
      <w:r w:rsidR="008836FD">
        <w:t>орган</w:t>
      </w:r>
      <w:r w:rsidR="00EA12C3">
        <w:t>ам</w:t>
      </w:r>
      <w:r w:rsidR="008836FD">
        <w:t xml:space="preserve"> государственной власти Приморского края</w:t>
      </w:r>
      <w:r w:rsidR="00EA12C3">
        <w:t xml:space="preserve">, в том числе по </w:t>
      </w:r>
      <w:r w:rsidR="00175E97">
        <w:t>код</w:t>
      </w:r>
      <w:r w:rsidR="00151F4E">
        <w:t>ам</w:t>
      </w:r>
      <w:r w:rsidR="00175E97">
        <w:t xml:space="preserve"> бюджетной классификации </w:t>
      </w:r>
      <w:r w:rsidR="00EA12C3">
        <w:t>Российской Федерации.</w:t>
      </w:r>
    </w:p>
    <w:p w:rsidR="00586B17" w:rsidRPr="001E36B5" w:rsidRDefault="00EA12C3" w:rsidP="008836FD">
      <w:pPr>
        <w:ind w:firstLine="708"/>
        <w:rPr>
          <w:bCs w:val="0"/>
        </w:rPr>
      </w:pPr>
      <w:r>
        <w:t>5</w:t>
      </w:r>
      <w:r w:rsidR="001E36B5" w:rsidRPr="00B54A8E">
        <w:rPr>
          <w:bCs w:val="0"/>
        </w:rPr>
        <w:t xml:space="preserve">. </w:t>
      </w:r>
      <w:r w:rsidR="00586B17" w:rsidRPr="00B54A8E">
        <w:rPr>
          <w:bCs w:val="0"/>
        </w:rPr>
        <w:t xml:space="preserve">в приложениях </w:t>
      </w:r>
      <w:r w:rsidR="00586B17" w:rsidRPr="00646BA5">
        <w:rPr>
          <w:bCs w:val="0"/>
        </w:rPr>
        <w:t xml:space="preserve">1, </w:t>
      </w:r>
      <w:r w:rsidR="00A4740D" w:rsidRPr="00646BA5">
        <w:rPr>
          <w:bCs w:val="0"/>
        </w:rPr>
        <w:t>3</w:t>
      </w:r>
      <w:r w:rsidR="00DB77FF" w:rsidRPr="00646BA5">
        <w:rPr>
          <w:bCs w:val="0"/>
        </w:rPr>
        <w:t xml:space="preserve">, </w:t>
      </w:r>
      <w:r w:rsidR="00B16F26" w:rsidRPr="00646BA5">
        <w:rPr>
          <w:bCs w:val="0"/>
        </w:rPr>
        <w:t xml:space="preserve">4, </w:t>
      </w:r>
      <w:r w:rsidR="00586B17" w:rsidRPr="00646BA5">
        <w:rPr>
          <w:bCs w:val="0"/>
        </w:rPr>
        <w:t>6, 7, 8, 9, 10</w:t>
      </w:r>
      <w:r w:rsidR="00A4740D" w:rsidRPr="00646BA5">
        <w:rPr>
          <w:bCs w:val="0"/>
        </w:rPr>
        <w:t xml:space="preserve">, </w:t>
      </w:r>
      <w:r w:rsidR="0057215F">
        <w:rPr>
          <w:bCs w:val="0"/>
        </w:rPr>
        <w:t xml:space="preserve">11, 13, </w:t>
      </w:r>
      <w:r w:rsidR="00A4740D" w:rsidRPr="00646BA5">
        <w:rPr>
          <w:bCs w:val="0"/>
        </w:rPr>
        <w:t>14, 15, 16, 17</w:t>
      </w:r>
      <w:r w:rsidR="00586B17" w:rsidRPr="00B54A8E">
        <w:rPr>
          <w:bCs w:val="0"/>
        </w:rPr>
        <w:t xml:space="preserve"> отражены изменения по ранее указанным основаниям.</w:t>
      </w:r>
    </w:p>
    <w:p w:rsidR="00586B17" w:rsidRDefault="00586B17" w:rsidP="00EA12C3">
      <w:pPr>
        <w:rPr>
          <w:highlight w:val="yellow"/>
        </w:rPr>
      </w:pPr>
    </w:p>
    <w:p w:rsidR="00F9146E" w:rsidRDefault="00EA12C3" w:rsidP="00EA12C3">
      <w:pPr>
        <w:pStyle w:val="a4"/>
        <w:spacing w:after="0"/>
        <w:ind w:firstLine="567"/>
        <w:contextualSpacing/>
        <w:rPr>
          <w:highlight w:val="yellow"/>
        </w:rPr>
      </w:pPr>
      <w:r>
        <w:t>Кроме этого, текстовая часть бюджета</w:t>
      </w:r>
      <w:r w:rsidR="00F9146E" w:rsidRPr="00F9146E">
        <w:t xml:space="preserve"> </w:t>
      </w:r>
      <w:r w:rsidR="00F9146E" w:rsidRPr="00F9146E">
        <w:rPr>
          <w:rFonts w:hint="eastAsia"/>
        </w:rPr>
        <w:t>дополн</w:t>
      </w:r>
      <w:r>
        <w:t>ена</w:t>
      </w:r>
      <w:r w:rsidR="00F9146E" w:rsidRPr="00F9146E">
        <w:t xml:space="preserve"> </w:t>
      </w:r>
      <w:r>
        <w:t xml:space="preserve">новым </w:t>
      </w:r>
      <w:r w:rsidR="00F9146E" w:rsidRPr="00F9146E">
        <w:rPr>
          <w:rFonts w:hint="eastAsia"/>
        </w:rPr>
        <w:t>пунктом</w:t>
      </w:r>
      <w:r>
        <w:t xml:space="preserve">, в котором, </w:t>
      </w:r>
      <w:r w:rsidR="00F9146E" w:rsidRPr="00724517">
        <w:t xml:space="preserve"> в соответс</w:t>
      </w:r>
      <w:r w:rsidR="00F9146E" w:rsidRPr="00724517">
        <w:t>т</w:t>
      </w:r>
      <w:r w:rsidR="00F9146E" w:rsidRPr="00724517">
        <w:t xml:space="preserve">вии с пунктом 8 статьи 217 Бюджетного кодекса Российской Федерации </w:t>
      </w:r>
      <w:r>
        <w:t xml:space="preserve">установлены </w:t>
      </w:r>
      <w:r w:rsidR="00F9146E" w:rsidRPr="00724517">
        <w:t>дополн</w:t>
      </w:r>
      <w:r w:rsidR="00F9146E" w:rsidRPr="00724517">
        <w:t>и</w:t>
      </w:r>
      <w:r w:rsidR="00F9146E" w:rsidRPr="00724517">
        <w:t>тельны</w:t>
      </w:r>
      <w:r w:rsidR="00E63D17">
        <w:t>е</w:t>
      </w:r>
      <w:r w:rsidR="00F9146E" w:rsidRPr="00724517">
        <w:t xml:space="preserve"> основания для внесения изменений в сводную бюджетную роспись без внесения изм</w:t>
      </w:r>
      <w:r w:rsidR="00F9146E" w:rsidRPr="00724517">
        <w:t>е</w:t>
      </w:r>
      <w:r w:rsidR="00F9146E" w:rsidRPr="00724517">
        <w:t>нений в решение о бюджете в соответствии с решениями руководителя финансового управления администрации Дальнегорского городского округа</w:t>
      </w:r>
      <w:r>
        <w:t>.</w:t>
      </w:r>
    </w:p>
    <w:p w:rsidR="00F9146E" w:rsidRPr="00586B17" w:rsidRDefault="00F9146E" w:rsidP="00EA12C3">
      <w:pPr>
        <w:rPr>
          <w:highlight w:val="yellow"/>
        </w:rPr>
      </w:pPr>
    </w:p>
    <w:p w:rsidR="00586B17" w:rsidRPr="00897020" w:rsidRDefault="00586B17" w:rsidP="00586B17">
      <w:r w:rsidRPr="001E36B5">
        <w:tab/>
        <w:t>Предложенная корректировка бюджета Дальнегорского городского округа на 201</w:t>
      </w:r>
      <w:r w:rsidR="00EA12C3">
        <w:t>7</w:t>
      </w:r>
      <w:r w:rsidRPr="001E36B5">
        <w:t xml:space="preserve"> год и плановый период соответствует требованиям Бюджетного кодекса Российской Федерации и П</w:t>
      </w:r>
      <w:r w:rsidRPr="001E36B5">
        <w:t>о</w:t>
      </w:r>
      <w:r w:rsidRPr="001E36B5">
        <w:t>ложению «О бюджетном процессе в Дальнегорском городском округе».</w:t>
      </w:r>
    </w:p>
    <w:p w:rsidR="00586B17" w:rsidRDefault="00586B17" w:rsidP="004F1906">
      <w:pPr>
        <w:ind w:firstLine="708"/>
      </w:pPr>
    </w:p>
    <w:p w:rsidR="00080367" w:rsidRDefault="00080367" w:rsidP="00A25722">
      <w:pPr>
        <w:ind w:firstLine="708"/>
      </w:pPr>
    </w:p>
    <w:p w:rsidR="007F630C" w:rsidRPr="00862A8E" w:rsidRDefault="0064115F" w:rsidP="00A75ECC">
      <w:r>
        <w:t>Н</w:t>
      </w:r>
      <w:r w:rsidR="001D1A7C" w:rsidRPr="00862A8E">
        <w:t xml:space="preserve">ачальник финансового управления   </w:t>
      </w:r>
    </w:p>
    <w:p w:rsidR="001D1A7C" w:rsidRDefault="00515117" w:rsidP="00A75ECC">
      <w:r w:rsidRPr="00862A8E">
        <w:t>а</w:t>
      </w:r>
      <w:r w:rsidR="007F630C" w:rsidRPr="00862A8E">
        <w:t>дминистрации Дальнегорского городского округа</w:t>
      </w:r>
      <w:r w:rsidR="00A75ECC" w:rsidRPr="00862A8E">
        <w:t xml:space="preserve">   </w:t>
      </w:r>
      <w:r w:rsidR="001D1A7C" w:rsidRPr="00862A8E">
        <w:t xml:space="preserve">     </w:t>
      </w:r>
      <w:r w:rsidR="00897020" w:rsidRPr="00862A8E">
        <w:t xml:space="preserve">                     </w:t>
      </w:r>
      <w:r w:rsidR="00897020" w:rsidRPr="00862A8E">
        <w:tab/>
      </w:r>
      <w:r w:rsidR="00897020" w:rsidRPr="00862A8E">
        <w:tab/>
        <w:t xml:space="preserve">        </w:t>
      </w:r>
      <w:r w:rsidR="0064115F">
        <w:t xml:space="preserve"> Ю.В. Столярова</w:t>
      </w:r>
    </w:p>
    <w:p w:rsidR="001D1A7C" w:rsidRDefault="001D1A7C" w:rsidP="001D1A7C">
      <w:pPr>
        <w:ind w:firstLine="708"/>
        <w:rPr>
          <w:i/>
          <w:sz w:val="18"/>
          <w:szCs w:val="18"/>
        </w:rPr>
      </w:pPr>
    </w:p>
    <w:p w:rsidR="001D1A7C" w:rsidRDefault="001D1A7C" w:rsidP="001D1A7C">
      <w:pPr>
        <w:ind w:firstLine="708"/>
        <w:rPr>
          <w:i/>
          <w:sz w:val="18"/>
          <w:szCs w:val="18"/>
        </w:rPr>
      </w:pPr>
    </w:p>
    <w:p w:rsidR="001D1A7C" w:rsidRDefault="001D1A7C" w:rsidP="001D1A7C">
      <w:pPr>
        <w:ind w:firstLine="708"/>
        <w:rPr>
          <w:i/>
          <w:sz w:val="18"/>
          <w:szCs w:val="18"/>
        </w:rPr>
      </w:pPr>
    </w:p>
    <w:sectPr w:rsidR="001D1A7C" w:rsidSect="00F00839">
      <w:footerReference w:type="even" r:id="rId9"/>
      <w:footerReference w:type="default" r:id="rId10"/>
      <w:footerReference w:type="first" r:id="rId11"/>
      <w:pgSz w:w="11906" w:h="16838" w:code="9"/>
      <w:pgMar w:top="709" w:right="746" w:bottom="1135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86E" w:rsidRDefault="0087086E">
      <w:r>
        <w:separator/>
      </w:r>
    </w:p>
  </w:endnote>
  <w:endnote w:type="continuationSeparator" w:id="1">
    <w:p w:rsidR="0087086E" w:rsidRDefault="00870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93" w:rsidRDefault="00A46674" w:rsidP="00CC49C2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55293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55293" w:rsidRDefault="00C55293" w:rsidP="00CC49C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93" w:rsidRDefault="00C55293" w:rsidP="00CC49C2">
    <w:pPr>
      <w:pStyle w:val="ab"/>
      <w:ind w:right="360"/>
      <w:jc w:val="right"/>
    </w:pPr>
  </w:p>
  <w:p w:rsidR="00C55293" w:rsidRDefault="00C5529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93" w:rsidRDefault="00C5529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86E" w:rsidRDefault="0087086E">
      <w:r>
        <w:separator/>
      </w:r>
    </w:p>
  </w:footnote>
  <w:footnote w:type="continuationSeparator" w:id="1">
    <w:p w:rsidR="0087086E" w:rsidRDefault="00870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0E7"/>
    <w:multiLevelType w:val="hybridMultilevel"/>
    <w:tmpl w:val="30CEDAAA"/>
    <w:lvl w:ilvl="0" w:tplc="4B22C8C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C650E0"/>
    <w:multiLevelType w:val="hybridMultilevel"/>
    <w:tmpl w:val="7E2A702A"/>
    <w:lvl w:ilvl="0" w:tplc="27D45006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8FE2DF7"/>
    <w:multiLevelType w:val="hybridMultilevel"/>
    <w:tmpl w:val="4C2CC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F57C5"/>
    <w:multiLevelType w:val="hybridMultilevel"/>
    <w:tmpl w:val="E302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34C80"/>
    <w:multiLevelType w:val="hybridMultilevel"/>
    <w:tmpl w:val="3086E142"/>
    <w:lvl w:ilvl="0" w:tplc="C1C42AB8">
      <w:start w:val="1"/>
      <w:numFmt w:val="decimal"/>
      <w:lvlText w:val="%1)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5">
    <w:nsid w:val="2287569F"/>
    <w:multiLevelType w:val="hybridMultilevel"/>
    <w:tmpl w:val="74F096C2"/>
    <w:lvl w:ilvl="0" w:tplc="1D441EC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9D6DF7"/>
    <w:multiLevelType w:val="hybridMultilevel"/>
    <w:tmpl w:val="74F096C2"/>
    <w:lvl w:ilvl="0" w:tplc="1D441EC8">
      <w:start w:val="1"/>
      <w:numFmt w:val="decimal"/>
      <w:lvlText w:val="%1."/>
      <w:lvlJc w:val="left"/>
      <w:pPr>
        <w:ind w:left="88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C646C9"/>
    <w:multiLevelType w:val="hybridMultilevel"/>
    <w:tmpl w:val="88688EF2"/>
    <w:lvl w:ilvl="0" w:tplc="5DAAA5B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853E6B"/>
    <w:multiLevelType w:val="multilevel"/>
    <w:tmpl w:val="12C67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3CAC539E"/>
    <w:multiLevelType w:val="hybridMultilevel"/>
    <w:tmpl w:val="4CEEE052"/>
    <w:lvl w:ilvl="0" w:tplc="7E82A7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2D82DB7"/>
    <w:multiLevelType w:val="hybridMultilevel"/>
    <w:tmpl w:val="0D6AF3E8"/>
    <w:lvl w:ilvl="0" w:tplc="62E6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3F13B4"/>
    <w:multiLevelType w:val="multilevel"/>
    <w:tmpl w:val="93F81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B38709B"/>
    <w:multiLevelType w:val="hybridMultilevel"/>
    <w:tmpl w:val="01845D78"/>
    <w:lvl w:ilvl="0" w:tplc="62E6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A51E19"/>
    <w:multiLevelType w:val="hybridMultilevel"/>
    <w:tmpl w:val="FF02B1BA"/>
    <w:lvl w:ilvl="0" w:tplc="DBEC6D4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81C432E"/>
    <w:multiLevelType w:val="hybridMultilevel"/>
    <w:tmpl w:val="3872C6EE"/>
    <w:lvl w:ilvl="0" w:tplc="1F963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70EC7"/>
    <w:multiLevelType w:val="hybridMultilevel"/>
    <w:tmpl w:val="7B0AA6AA"/>
    <w:lvl w:ilvl="0" w:tplc="3D1A893E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8775A6E"/>
    <w:multiLevelType w:val="hybridMultilevel"/>
    <w:tmpl w:val="DC9AA2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B381070"/>
    <w:multiLevelType w:val="hybridMultilevel"/>
    <w:tmpl w:val="01845D78"/>
    <w:lvl w:ilvl="0" w:tplc="62E6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65720F"/>
    <w:multiLevelType w:val="hybridMultilevel"/>
    <w:tmpl w:val="C7EAD960"/>
    <w:lvl w:ilvl="0" w:tplc="A9FCDD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5B1DB4"/>
    <w:multiLevelType w:val="multilevel"/>
    <w:tmpl w:val="25E05F8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8"/>
  </w:num>
  <w:num w:numId="5">
    <w:abstractNumId w:val="18"/>
  </w:num>
  <w:num w:numId="6">
    <w:abstractNumId w:val="15"/>
  </w:num>
  <w:num w:numId="7">
    <w:abstractNumId w:val="16"/>
  </w:num>
  <w:num w:numId="8">
    <w:abstractNumId w:val="2"/>
  </w:num>
  <w:num w:numId="9">
    <w:abstractNumId w:val="3"/>
  </w:num>
  <w:num w:numId="10">
    <w:abstractNumId w:val="14"/>
  </w:num>
  <w:num w:numId="11">
    <w:abstractNumId w:val="4"/>
  </w:num>
  <w:num w:numId="12">
    <w:abstractNumId w:val="7"/>
  </w:num>
  <w:num w:numId="13">
    <w:abstractNumId w:val="6"/>
  </w:num>
  <w:num w:numId="14">
    <w:abstractNumId w:val="9"/>
  </w:num>
  <w:num w:numId="15">
    <w:abstractNumId w:val="17"/>
  </w:num>
  <w:num w:numId="16">
    <w:abstractNumId w:val="12"/>
  </w:num>
  <w:num w:numId="17">
    <w:abstractNumId w:val="10"/>
  </w:num>
  <w:num w:numId="18">
    <w:abstractNumId w:val="0"/>
  </w:num>
  <w:num w:numId="19">
    <w:abstractNumId w:val="5"/>
  </w:num>
  <w:num w:numId="20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83E"/>
    <w:rsid w:val="00000322"/>
    <w:rsid w:val="00000652"/>
    <w:rsid w:val="00000723"/>
    <w:rsid w:val="0000073B"/>
    <w:rsid w:val="00000AE8"/>
    <w:rsid w:val="00004B2F"/>
    <w:rsid w:val="00004DD4"/>
    <w:rsid w:val="000067C6"/>
    <w:rsid w:val="00006E99"/>
    <w:rsid w:val="0000789E"/>
    <w:rsid w:val="00010298"/>
    <w:rsid w:val="000105C1"/>
    <w:rsid w:val="00010EEA"/>
    <w:rsid w:val="00011005"/>
    <w:rsid w:val="00011537"/>
    <w:rsid w:val="0001183F"/>
    <w:rsid w:val="000119B4"/>
    <w:rsid w:val="00011C5C"/>
    <w:rsid w:val="00012E7A"/>
    <w:rsid w:val="000131BA"/>
    <w:rsid w:val="00013B2C"/>
    <w:rsid w:val="000153E6"/>
    <w:rsid w:val="000161EE"/>
    <w:rsid w:val="00016362"/>
    <w:rsid w:val="0001665B"/>
    <w:rsid w:val="000179D9"/>
    <w:rsid w:val="000204C5"/>
    <w:rsid w:val="00020851"/>
    <w:rsid w:val="000212DF"/>
    <w:rsid w:val="00021406"/>
    <w:rsid w:val="000217E7"/>
    <w:rsid w:val="00022164"/>
    <w:rsid w:val="000223E2"/>
    <w:rsid w:val="00022A7F"/>
    <w:rsid w:val="00022F3F"/>
    <w:rsid w:val="00022FA1"/>
    <w:rsid w:val="00023553"/>
    <w:rsid w:val="00024049"/>
    <w:rsid w:val="00024440"/>
    <w:rsid w:val="000248FE"/>
    <w:rsid w:val="0002517C"/>
    <w:rsid w:val="000251C9"/>
    <w:rsid w:val="00025318"/>
    <w:rsid w:val="000255A3"/>
    <w:rsid w:val="00026361"/>
    <w:rsid w:val="00027095"/>
    <w:rsid w:val="00027131"/>
    <w:rsid w:val="000273D6"/>
    <w:rsid w:val="000276B9"/>
    <w:rsid w:val="000276C0"/>
    <w:rsid w:val="00027A9E"/>
    <w:rsid w:val="00027CCE"/>
    <w:rsid w:val="00030D13"/>
    <w:rsid w:val="0003183D"/>
    <w:rsid w:val="00031F67"/>
    <w:rsid w:val="00032259"/>
    <w:rsid w:val="00032BF4"/>
    <w:rsid w:val="00032C43"/>
    <w:rsid w:val="00033E9C"/>
    <w:rsid w:val="00034962"/>
    <w:rsid w:val="00035C61"/>
    <w:rsid w:val="000400DE"/>
    <w:rsid w:val="00040815"/>
    <w:rsid w:val="000411F3"/>
    <w:rsid w:val="000425AF"/>
    <w:rsid w:val="00042903"/>
    <w:rsid w:val="00042FD1"/>
    <w:rsid w:val="00043551"/>
    <w:rsid w:val="00043A36"/>
    <w:rsid w:val="00043A46"/>
    <w:rsid w:val="000443EF"/>
    <w:rsid w:val="00044E51"/>
    <w:rsid w:val="00045A7B"/>
    <w:rsid w:val="00045E28"/>
    <w:rsid w:val="00046652"/>
    <w:rsid w:val="00046BFA"/>
    <w:rsid w:val="00046CDD"/>
    <w:rsid w:val="000471B0"/>
    <w:rsid w:val="00047846"/>
    <w:rsid w:val="00047BFF"/>
    <w:rsid w:val="00050562"/>
    <w:rsid w:val="000509A0"/>
    <w:rsid w:val="00050EFD"/>
    <w:rsid w:val="0005148E"/>
    <w:rsid w:val="00051A0B"/>
    <w:rsid w:val="00051A20"/>
    <w:rsid w:val="00051B77"/>
    <w:rsid w:val="00051FBF"/>
    <w:rsid w:val="00052644"/>
    <w:rsid w:val="00052A8A"/>
    <w:rsid w:val="0005363C"/>
    <w:rsid w:val="00054DAA"/>
    <w:rsid w:val="00055684"/>
    <w:rsid w:val="0005591B"/>
    <w:rsid w:val="000563C7"/>
    <w:rsid w:val="0005660B"/>
    <w:rsid w:val="00056758"/>
    <w:rsid w:val="00056FBA"/>
    <w:rsid w:val="00057831"/>
    <w:rsid w:val="00057D3B"/>
    <w:rsid w:val="000605D4"/>
    <w:rsid w:val="0006076D"/>
    <w:rsid w:val="000608F5"/>
    <w:rsid w:val="00060E0A"/>
    <w:rsid w:val="00061B56"/>
    <w:rsid w:val="000633AE"/>
    <w:rsid w:val="00063A22"/>
    <w:rsid w:val="00064B25"/>
    <w:rsid w:val="00064BCB"/>
    <w:rsid w:val="00065514"/>
    <w:rsid w:val="000658EE"/>
    <w:rsid w:val="0006798F"/>
    <w:rsid w:val="00067D63"/>
    <w:rsid w:val="0007034D"/>
    <w:rsid w:val="0007287B"/>
    <w:rsid w:val="00072FB2"/>
    <w:rsid w:val="00073520"/>
    <w:rsid w:val="0007364D"/>
    <w:rsid w:val="000736E9"/>
    <w:rsid w:val="00073B35"/>
    <w:rsid w:val="00074CF1"/>
    <w:rsid w:val="00076CC9"/>
    <w:rsid w:val="00077E3F"/>
    <w:rsid w:val="00080367"/>
    <w:rsid w:val="0008052D"/>
    <w:rsid w:val="0008140C"/>
    <w:rsid w:val="0008153C"/>
    <w:rsid w:val="00081C3B"/>
    <w:rsid w:val="00081EBA"/>
    <w:rsid w:val="000822AE"/>
    <w:rsid w:val="000823CE"/>
    <w:rsid w:val="00082569"/>
    <w:rsid w:val="00083661"/>
    <w:rsid w:val="00083912"/>
    <w:rsid w:val="00083E70"/>
    <w:rsid w:val="00083F2B"/>
    <w:rsid w:val="00084B46"/>
    <w:rsid w:val="00085163"/>
    <w:rsid w:val="0008551F"/>
    <w:rsid w:val="00085C56"/>
    <w:rsid w:val="000866A3"/>
    <w:rsid w:val="00087184"/>
    <w:rsid w:val="000875B0"/>
    <w:rsid w:val="00087E96"/>
    <w:rsid w:val="00087FD6"/>
    <w:rsid w:val="00090538"/>
    <w:rsid w:val="00090760"/>
    <w:rsid w:val="00090DC9"/>
    <w:rsid w:val="00091058"/>
    <w:rsid w:val="00091713"/>
    <w:rsid w:val="000921DE"/>
    <w:rsid w:val="00092677"/>
    <w:rsid w:val="00092DC0"/>
    <w:rsid w:val="00092EA8"/>
    <w:rsid w:val="00092EE6"/>
    <w:rsid w:val="0009319A"/>
    <w:rsid w:val="0009364C"/>
    <w:rsid w:val="000936F1"/>
    <w:rsid w:val="000949CA"/>
    <w:rsid w:val="00095F1E"/>
    <w:rsid w:val="00096EBB"/>
    <w:rsid w:val="00096FAA"/>
    <w:rsid w:val="0009754B"/>
    <w:rsid w:val="00097942"/>
    <w:rsid w:val="000A071E"/>
    <w:rsid w:val="000A0932"/>
    <w:rsid w:val="000A0D48"/>
    <w:rsid w:val="000A0F6C"/>
    <w:rsid w:val="000A12B1"/>
    <w:rsid w:val="000A1640"/>
    <w:rsid w:val="000A1792"/>
    <w:rsid w:val="000A1C46"/>
    <w:rsid w:val="000A1CD3"/>
    <w:rsid w:val="000A2541"/>
    <w:rsid w:val="000A33C1"/>
    <w:rsid w:val="000A35CB"/>
    <w:rsid w:val="000A394A"/>
    <w:rsid w:val="000A3F52"/>
    <w:rsid w:val="000A5DBA"/>
    <w:rsid w:val="000A5F02"/>
    <w:rsid w:val="000A6825"/>
    <w:rsid w:val="000A69D3"/>
    <w:rsid w:val="000A6F4F"/>
    <w:rsid w:val="000A730B"/>
    <w:rsid w:val="000A731D"/>
    <w:rsid w:val="000A7C8D"/>
    <w:rsid w:val="000A7CF3"/>
    <w:rsid w:val="000B05C5"/>
    <w:rsid w:val="000B0D60"/>
    <w:rsid w:val="000B150E"/>
    <w:rsid w:val="000B1657"/>
    <w:rsid w:val="000B2E53"/>
    <w:rsid w:val="000B5B39"/>
    <w:rsid w:val="000B6510"/>
    <w:rsid w:val="000B6848"/>
    <w:rsid w:val="000B68DE"/>
    <w:rsid w:val="000B6C33"/>
    <w:rsid w:val="000B73EA"/>
    <w:rsid w:val="000B748B"/>
    <w:rsid w:val="000B7A69"/>
    <w:rsid w:val="000B7D0E"/>
    <w:rsid w:val="000C0004"/>
    <w:rsid w:val="000C0134"/>
    <w:rsid w:val="000C19E8"/>
    <w:rsid w:val="000C1A03"/>
    <w:rsid w:val="000C1A13"/>
    <w:rsid w:val="000C1F2F"/>
    <w:rsid w:val="000C1F3A"/>
    <w:rsid w:val="000C25D8"/>
    <w:rsid w:val="000C31CE"/>
    <w:rsid w:val="000C397A"/>
    <w:rsid w:val="000C5FA9"/>
    <w:rsid w:val="000C5FB9"/>
    <w:rsid w:val="000C70FD"/>
    <w:rsid w:val="000C7AC6"/>
    <w:rsid w:val="000D0BE9"/>
    <w:rsid w:val="000D3251"/>
    <w:rsid w:val="000D3347"/>
    <w:rsid w:val="000D38A3"/>
    <w:rsid w:val="000D3A17"/>
    <w:rsid w:val="000D3FB4"/>
    <w:rsid w:val="000D4888"/>
    <w:rsid w:val="000D48D3"/>
    <w:rsid w:val="000D51D2"/>
    <w:rsid w:val="000D557B"/>
    <w:rsid w:val="000D6D0B"/>
    <w:rsid w:val="000D7B2B"/>
    <w:rsid w:val="000E0824"/>
    <w:rsid w:val="000E08D8"/>
    <w:rsid w:val="000E1555"/>
    <w:rsid w:val="000E2146"/>
    <w:rsid w:val="000E2CE2"/>
    <w:rsid w:val="000E2FAA"/>
    <w:rsid w:val="000E35B5"/>
    <w:rsid w:val="000E4C5A"/>
    <w:rsid w:val="000E5F39"/>
    <w:rsid w:val="000E6145"/>
    <w:rsid w:val="000E66AD"/>
    <w:rsid w:val="000E66B4"/>
    <w:rsid w:val="000E7389"/>
    <w:rsid w:val="000E78DA"/>
    <w:rsid w:val="000F006E"/>
    <w:rsid w:val="000F0FA5"/>
    <w:rsid w:val="000F1BC3"/>
    <w:rsid w:val="000F2E5F"/>
    <w:rsid w:val="000F2FF7"/>
    <w:rsid w:val="000F316E"/>
    <w:rsid w:val="000F3759"/>
    <w:rsid w:val="000F4D19"/>
    <w:rsid w:val="000F5874"/>
    <w:rsid w:val="000F5B40"/>
    <w:rsid w:val="000F6849"/>
    <w:rsid w:val="000F71C7"/>
    <w:rsid w:val="000F729E"/>
    <w:rsid w:val="000F76E3"/>
    <w:rsid w:val="000F77CE"/>
    <w:rsid w:val="000F7A78"/>
    <w:rsid w:val="00100177"/>
    <w:rsid w:val="0010048B"/>
    <w:rsid w:val="001007F2"/>
    <w:rsid w:val="00100914"/>
    <w:rsid w:val="00100C2A"/>
    <w:rsid w:val="00100DE0"/>
    <w:rsid w:val="00100EA3"/>
    <w:rsid w:val="001016C4"/>
    <w:rsid w:val="0010266C"/>
    <w:rsid w:val="00102E4F"/>
    <w:rsid w:val="00103419"/>
    <w:rsid w:val="001038AF"/>
    <w:rsid w:val="00104654"/>
    <w:rsid w:val="001049BA"/>
    <w:rsid w:val="00104B70"/>
    <w:rsid w:val="00104ED6"/>
    <w:rsid w:val="001051DC"/>
    <w:rsid w:val="00107005"/>
    <w:rsid w:val="00107C3A"/>
    <w:rsid w:val="00110F87"/>
    <w:rsid w:val="0011129B"/>
    <w:rsid w:val="001118D1"/>
    <w:rsid w:val="00111FA0"/>
    <w:rsid w:val="0011223E"/>
    <w:rsid w:val="00112B80"/>
    <w:rsid w:val="00112FB4"/>
    <w:rsid w:val="0011304B"/>
    <w:rsid w:val="001131BE"/>
    <w:rsid w:val="001131E8"/>
    <w:rsid w:val="001141BF"/>
    <w:rsid w:val="0011430F"/>
    <w:rsid w:val="00114CD0"/>
    <w:rsid w:val="00115583"/>
    <w:rsid w:val="0011592C"/>
    <w:rsid w:val="00116966"/>
    <w:rsid w:val="00117685"/>
    <w:rsid w:val="00117FC0"/>
    <w:rsid w:val="0012066D"/>
    <w:rsid w:val="00120D68"/>
    <w:rsid w:val="001215D5"/>
    <w:rsid w:val="00121660"/>
    <w:rsid w:val="001226DB"/>
    <w:rsid w:val="001227BD"/>
    <w:rsid w:val="001229A9"/>
    <w:rsid w:val="00122C34"/>
    <w:rsid w:val="00122D90"/>
    <w:rsid w:val="00123F7B"/>
    <w:rsid w:val="001242AB"/>
    <w:rsid w:val="001243EC"/>
    <w:rsid w:val="00124D2C"/>
    <w:rsid w:val="00125AEF"/>
    <w:rsid w:val="00125C61"/>
    <w:rsid w:val="00126F64"/>
    <w:rsid w:val="001271F1"/>
    <w:rsid w:val="00127730"/>
    <w:rsid w:val="00130268"/>
    <w:rsid w:val="00131B6B"/>
    <w:rsid w:val="00131CA7"/>
    <w:rsid w:val="00133240"/>
    <w:rsid w:val="001342A4"/>
    <w:rsid w:val="001342FA"/>
    <w:rsid w:val="00134BB5"/>
    <w:rsid w:val="00134E66"/>
    <w:rsid w:val="00134F9A"/>
    <w:rsid w:val="001350AA"/>
    <w:rsid w:val="00135F0F"/>
    <w:rsid w:val="0013680D"/>
    <w:rsid w:val="00136B0B"/>
    <w:rsid w:val="00136ECB"/>
    <w:rsid w:val="0013778E"/>
    <w:rsid w:val="00137B10"/>
    <w:rsid w:val="001400D3"/>
    <w:rsid w:val="001401DC"/>
    <w:rsid w:val="00140472"/>
    <w:rsid w:val="00141200"/>
    <w:rsid w:val="00141868"/>
    <w:rsid w:val="00141CEC"/>
    <w:rsid w:val="001432C2"/>
    <w:rsid w:val="00143D13"/>
    <w:rsid w:val="00143F5D"/>
    <w:rsid w:val="001440A4"/>
    <w:rsid w:val="001440B6"/>
    <w:rsid w:val="00144129"/>
    <w:rsid w:val="00144A18"/>
    <w:rsid w:val="00144CFC"/>
    <w:rsid w:val="001450E7"/>
    <w:rsid w:val="00145B56"/>
    <w:rsid w:val="00146D4A"/>
    <w:rsid w:val="00146ED5"/>
    <w:rsid w:val="001473B3"/>
    <w:rsid w:val="0015029D"/>
    <w:rsid w:val="00150396"/>
    <w:rsid w:val="001503AE"/>
    <w:rsid w:val="00151434"/>
    <w:rsid w:val="00151F4E"/>
    <w:rsid w:val="001521FD"/>
    <w:rsid w:val="00154383"/>
    <w:rsid w:val="001547C7"/>
    <w:rsid w:val="00155A0D"/>
    <w:rsid w:val="00156496"/>
    <w:rsid w:val="00156598"/>
    <w:rsid w:val="0015690F"/>
    <w:rsid w:val="0015692B"/>
    <w:rsid w:val="00156C64"/>
    <w:rsid w:val="001579BB"/>
    <w:rsid w:val="00160B0C"/>
    <w:rsid w:val="001623D4"/>
    <w:rsid w:val="00162770"/>
    <w:rsid w:val="001628D6"/>
    <w:rsid w:val="00163975"/>
    <w:rsid w:val="00164861"/>
    <w:rsid w:val="001648D7"/>
    <w:rsid w:val="0016558A"/>
    <w:rsid w:val="00165F4C"/>
    <w:rsid w:val="0016634B"/>
    <w:rsid w:val="00166D7F"/>
    <w:rsid w:val="00166DFF"/>
    <w:rsid w:val="00167E00"/>
    <w:rsid w:val="00171435"/>
    <w:rsid w:val="001721D1"/>
    <w:rsid w:val="001729F1"/>
    <w:rsid w:val="00172B5E"/>
    <w:rsid w:val="001730DB"/>
    <w:rsid w:val="0017315F"/>
    <w:rsid w:val="00173294"/>
    <w:rsid w:val="00173D0B"/>
    <w:rsid w:val="0017404D"/>
    <w:rsid w:val="001748E3"/>
    <w:rsid w:val="00174B2A"/>
    <w:rsid w:val="00175E97"/>
    <w:rsid w:val="00176152"/>
    <w:rsid w:val="00176971"/>
    <w:rsid w:val="00176EEC"/>
    <w:rsid w:val="00177048"/>
    <w:rsid w:val="001779B1"/>
    <w:rsid w:val="0018074A"/>
    <w:rsid w:val="00181EFF"/>
    <w:rsid w:val="00182196"/>
    <w:rsid w:val="001829C3"/>
    <w:rsid w:val="0018306E"/>
    <w:rsid w:val="00184147"/>
    <w:rsid w:val="001841F3"/>
    <w:rsid w:val="00184A46"/>
    <w:rsid w:val="0018562E"/>
    <w:rsid w:val="00185C8A"/>
    <w:rsid w:val="00186D82"/>
    <w:rsid w:val="00186FFD"/>
    <w:rsid w:val="00187328"/>
    <w:rsid w:val="00187A92"/>
    <w:rsid w:val="00187B6C"/>
    <w:rsid w:val="00190290"/>
    <w:rsid w:val="0019036A"/>
    <w:rsid w:val="00190F6D"/>
    <w:rsid w:val="00191C7B"/>
    <w:rsid w:val="001920D6"/>
    <w:rsid w:val="001947AA"/>
    <w:rsid w:val="00194C78"/>
    <w:rsid w:val="00195161"/>
    <w:rsid w:val="0019542C"/>
    <w:rsid w:val="001954A4"/>
    <w:rsid w:val="001955EE"/>
    <w:rsid w:val="001956AD"/>
    <w:rsid w:val="00195D4E"/>
    <w:rsid w:val="00195F70"/>
    <w:rsid w:val="00196012"/>
    <w:rsid w:val="00196420"/>
    <w:rsid w:val="001966B7"/>
    <w:rsid w:val="00196816"/>
    <w:rsid w:val="00197C82"/>
    <w:rsid w:val="001A0694"/>
    <w:rsid w:val="001A10AF"/>
    <w:rsid w:val="001A2930"/>
    <w:rsid w:val="001A2A97"/>
    <w:rsid w:val="001A35EE"/>
    <w:rsid w:val="001A37BC"/>
    <w:rsid w:val="001A58BF"/>
    <w:rsid w:val="001A619D"/>
    <w:rsid w:val="001A73C6"/>
    <w:rsid w:val="001A73E8"/>
    <w:rsid w:val="001A741A"/>
    <w:rsid w:val="001A74C9"/>
    <w:rsid w:val="001A7557"/>
    <w:rsid w:val="001A7949"/>
    <w:rsid w:val="001A7C57"/>
    <w:rsid w:val="001B09BC"/>
    <w:rsid w:val="001B0F89"/>
    <w:rsid w:val="001B16E2"/>
    <w:rsid w:val="001B21CB"/>
    <w:rsid w:val="001B3575"/>
    <w:rsid w:val="001B446F"/>
    <w:rsid w:val="001B4602"/>
    <w:rsid w:val="001B5F43"/>
    <w:rsid w:val="001B6B56"/>
    <w:rsid w:val="001B7730"/>
    <w:rsid w:val="001B7A26"/>
    <w:rsid w:val="001C0D2B"/>
    <w:rsid w:val="001C0F15"/>
    <w:rsid w:val="001C215E"/>
    <w:rsid w:val="001C2B75"/>
    <w:rsid w:val="001C3321"/>
    <w:rsid w:val="001C34AF"/>
    <w:rsid w:val="001C3773"/>
    <w:rsid w:val="001C3FBB"/>
    <w:rsid w:val="001C411D"/>
    <w:rsid w:val="001C419E"/>
    <w:rsid w:val="001C43C8"/>
    <w:rsid w:val="001C4D4F"/>
    <w:rsid w:val="001C4E67"/>
    <w:rsid w:val="001C57DF"/>
    <w:rsid w:val="001C5D8E"/>
    <w:rsid w:val="001C5EF3"/>
    <w:rsid w:val="001C6255"/>
    <w:rsid w:val="001C70DC"/>
    <w:rsid w:val="001C7147"/>
    <w:rsid w:val="001C7A7F"/>
    <w:rsid w:val="001D0145"/>
    <w:rsid w:val="001D1223"/>
    <w:rsid w:val="001D1A7C"/>
    <w:rsid w:val="001D2024"/>
    <w:rsid w:val="001D283C"/>
    <w:rsid w:val="001D3404"/>
    <w:rsid w:val="001D6AFC"/>
    <w:rsid w:val="001D7FB8"/>
    <w:rsid w:val="001E01DC"/>
    <w:rsid w:val="001E0E5F"/>
    <w:rsid w:val="001E15B9"/>
    <w:rsid w:val="001E178F"/>
    <w:rsid w:val="001E276B"/>
    <w:rsid w:val="001E3677"/>
    <w:rsid w:val="001E36B5"/>
    <w:rsid w:val="001E4324"/>
    <w:rsid w:val="001E496F"/>
    <w:rsid w:val="001E4E89"/>
    <w:rsid w:val="001E545D"/>
    <w:rsid w:val="001E5605"/>
    <w:rsid w:val="001E5819"/>
    <w:rsid w:val="001E5A21"/>
    <w:rsid w:val="001E6F4C"/>
    <w:rsid w:val="001E730E"/>
    <w:rsid w:val="001E777C"/>
    <w:rsid w:val="001F053B"/>
    <w:rsid w:val="001F0B45"/>
    <w:rsid w:val="001F2AB2"/>
    <w:rsid w:val="001F30BD"/>
    <w:rsid w:val="001F36FD"/>
    <w:rsid w:val="001F50CE"/>
    <w:rsid w:val="001F5501"/>
    <w:rsid w:val="001F554D"/>
    <w:rsid w:val="001F59EA"/>
    <w:rsid w:val="001F5AD7"/>
    <w:rsid w:val="001F5B89"/>
    <w:rsid w:val="001F671E"/>
    <w:rsid w:val="001F7FB7"/>
    <w:rsid w:val="00201157"/>
    <w:rsid w:val="002013F8"/>
    <w:rsid w:val="00201534"/>
    <w:rsid w:val="002019DF"/>
    <w:rsid w:val="00202468"/>
    <w:rsid w:val="00202CF7"/>
    <w:rsid w:val="002034C1"/>
    <w:rsid w:val="00203848"/>
    <w:rsid w:val="002042BE"/>
    <w:rsid w:val="00204478"/>
    <w:rsid w:val="0020518A"/>
    <w:rsid w:val="00205CB3"/>
    <w:rsid w:val="00206037"/>
    <w:rsid w:val="002067BD"/>
    <w:rsid w:val="00206A74"/>
    <w:rsid w:val="00206E8D"/>
    <w:rsid w:val="00206F41"/>
    <w:rsid w:val="00210171"/>
    <w:rsid w:val="002107C9"/>
    <w:rsid w:val="00210A36"/>
    <w:rsid w:val="00211036"/>
    <w:rsid w:val="0021116E"/>
    <w:rsid w:val="002113F7"/>
    <w:rsid w:val="00211598"/>
    <w:rsid w:val="00212B2A"/>
    <w:rsid w:val="00212BA5"/>
    <w:rsid w:val="002134E0"/>
    <w:rsid w:val="002136CC"/>
    <w:rsid w:val="00214E18"/>
    <w:rsid w:val="002156B9"/>
    <w:rsid w:val="002159E6"/>
    <w:rsid w:val="00215AAA"/>
    <w:rsid w:val="00216091"/>
    <w:rsid w:val="00216575"/>
    <w:rsid w:val="00216940"/>
    <w:rsid w:val="00216FA3"/>
    <w:rsid w:val="00217A54"/>
    <w:rsid w:val="00217CC0"/>
    <w:rsid w:val="00220CE1"/>
    <w:rsid w:val="0022135B"/>
    <w:rsid w:val="00221446"/>
    <w:rsid w:val="002232A2"/>
    <w:rsid w:val="00223341"/>
    <w:rsid w:val="0022375C"/>
    <w:rsid w:val="002239BC"/>
    <w:rsid w:val="002239BD"/>
    <w:rsid w:val="00223B26"/>
    <w:rsid w:val="00223DC3"/>
    <w:rsid w:val="00223E88"/>
    <w:rsid w:val="00223EDB"/>
    <w:rsid w:val="002243BB"/>
    <w:rsid w:val="002247AB"/>
    <w:rsid w:val="002256F4"/>
    <w:rsid w:val="00225906"/>
    <w:rsid w:val="00226017"/>
    <w:rsid w:val="00226202"/>
    <w:rsid w:val="0022651E"/>
    <w:rsid w:val="002265F3"/>
    <w:rsid w:val="00227E36"/>
    <w:rsid w:val="00230E85"/>
    <w:rsid w:val="0023143A"/>
    <w:rsid w:val="0023160F"/>
    <w:rsid w:val="00231ABA"/>
    <w:rsid w:val="00231BF8"/>
    <w:rsid w:val="00232242"/>
    <w:rsid w:val="002334DD"/>
    <w:rsid w:val="002335EF"/>
    <w:rsid w:val="0023388F"/>
    <w:rsid w:val="0023475F"/>
    <w:rsid w:val="0023511F"/>
    <w:rsid w:val="002354F8"/>
    <w:rsid w:val="00236C8E"/>
    <w:rsid w:val="002409B4"/>
    <w:rsid w:val="00240B87"/>
    <w:rsid w:val="00242634"/>
    <w:rsid w:val="00242B06"/>
    <w:rsid w:val="00243105"/>
    <w:rsid w:val="00244B25"/>
    <w:rsid w:val="0024518A"/>
    <w:rsid w:val="0024548B"/>
    <w:rsid w:val="002460A2"/>
    <w:rsid w:val="00246249"/>
    <w:rsid w:val="00247369"/>
    <w:rsid w:val="00250287"/>
    <w:rsid w:val="0025097E"/>
    <w:rsid w:val="00251BE6"/>
    <w:rsid w:val="00251D39"/>
    <w:rsid w:val="00253A04"/>
    <w:rsid w:val="00253F1C"/>
    <w:rsid w:val="002543DA"/>
    <w:rsid w:val="002550B0"/>
    <w:rsid w:val="00255122"/>
    <w:rsid w:val="002558D7"/>
    <w:rsid w:val="00256E1F"/>
    <w:rsid w:val="00256FA4"/>
    <w:rsid w:val="00257367"/>
    <w:rsid w:val="00257BEC"/>
    <w:rsid w:val="00257C6E"/>
    <w:rsid w:val="002602C8"/>
    <w:rsid w:val="00260341"/>
    <w:rsid w:val="00260B0A"/>
    <w:rsid w:val="00261FC8"/>
    <w:rsid w:val="00262421"/>
    <w:rsid w:val="0026339C"/>
    <w:rsid w:val="00263C1B"/>
    <w:rsid w:val="00264391"/>
    <w:rsid w:val="00264614"/>
    <w:rsid w:val="00264AF5"/>
    <w:rsid w:val="0026589B"/>
    <w:rsid w:val="00266182"/>
    <w:rsid w:val="0027082D"/>
    <w:rsid w:val="00270D2C"/>
    <w:rsid w:val="002714AD"/>
    <w:rsid w:val="00271C38"/>
    <w:rsid w:val="00271EBB"/>
    <w:rsid w:val="00272BA1"/>
    <w:rsid w:val="00273E69"/>
    <w:rsid w:val="0027408D"/>
    <w:rsid w:val="002742DE"/>
    <w:rsid w:val="002745BD"/>
    <w:rsid w:val="0027461E"/>
    <w:rsid w:val="00274A9C"/>
    <w:rsid w:val="00274D61"/>
    <w:rsid w:val="002755CE"/>
    <w:rsid w:val="002767C6"/>
    <w:rsid w:val="00281E6A"/>
    <w:rsid w:val="00282022"/>
    <w:rsid w:val="0028349A"/>
    <w:rsid w:val="00283557"/>
    <w:rsid w:val="002839BC"/>
    <w:rsid w:val="00283E99"/>
    <w:rsid w:val="00284D2C"/>
    <w:rsid w:val="00284E40"/>
    <w:rsid w:val="002855D9"/>
    <w:rsid w:val="00285C85"/>
    <w:rsid w:val="002873FF"/>
    <w:rsid w:val="002876F5"/>
    <w:rsid w:val="00287ACB"/>
    <w:rsid w:val="002900A0"/>
    <w:rsid w:val="00290560"/>
    <w:rsid w:val="00290564"/>
    <w:rsid w:val="002905A1"/>
    <w:rsid w:val="00290642"/>
    <w:rsid w:val="00290663"/>
    <w:rsid w:val="00290A55"/>
    <w:rsid w:val="00290E37"/>
    <w:rsid w:val="0029196D"/>
    <w:rsid w:val="00291BC2"/>
    <w:rsid w:val="00291EDC"/>
    <w:rsid w:val="00292230"/>
    <w:rsid w:val="00292347"/>
    <w:rsid w:val="00292CA3"/>
    <w:rsid w:val="002931A1"/>
    <w:rsid w:val="0029461F"/>
    <w:rsid w:val="00294E76"/>
    <w:rsid w:val="00294F76"/>
    <w:rsid w:val="00296289"/>
    <w:rsid w:val="002967CB"/>
    <w:rsid w:val="00296A77"/>
    <w:rsid w:val="002A0345"/>
    <w:rsid w:val="002A053F"/>
    <w:rsid w:val="002A0B20"/>
    <w:rsid w:val="002A143D"/>
    <w:rsid w:val="002A186A"/>
    <w:rsid w:val="002A1C62"/>
    <w:rsid w:val="002A22ED"/>
    <w:rsid w:val="002A4399"/>
    <w:rsid w:val="002A4458"/>
    <w:rsid w:val="002A4928"/>
    <w:rsid w:val="002A4B50"/>
    <w:rsid w:val="002A4C47"/>
    <w:rsid w:val="002A5B10"/>
    <w:rsid w:val="002A62FF"/>
    <w:rsid w:val="002A6A39"/>
    <w:rsid w:val="002A721F"/>
    <w:rsid w:val="002A7C69"/>
    <w:rsid w:val="002B1588"/>
    <w:rsid w:val="002B161F"/>
    <w:rsid w:val="002B1B22"/>
    <w:rsid w:val="002B1D68"/>
    <w:rsid w:val="002B21F6"/>
    <w:rsid w:val="002B5591"/>
    <w:rsid w:val="002B5680"/>
    <w:rsid w:val="002B58EE"/>
    <w:rsid w:val="002B634C"/>
    <w:rsid w:val="002B6BA2"/>
    <w:rsid w:val="002B6D95"/>
    <w:rsid w:val="002B742C"/>
    <w:rsid w:val="002B7758"/>
    <w:rsid w:val="002B7D5A"/>
    <w:rsid w:val="002B7D8A"/>
    <w:rsid w:val="002C059B"/>
    <w:rsid w:val="002C130B"/>
    <w:rsid w:val="002C18EB"/>
    <w:rsid w:val="002C1BFC"/>
    <w:rsid w:val="002C1E57"/>
    <w:rsid w:val="002C31B4"/>
    <w:rsid w:val="002C3240"/>
    <w:rsid w:val="002C390F"/>
    <w:rsid w:val="002C3A10"/>
    <w:rsid w:val="002C3DE2"/>
    <w:rsid w:val="002C41EA"/>
    <w:rsid w:val="002C4425"/>
    <w:rsid w:val="002C4D65"/>
    <w:rsid w:val="002C4D9C"/>
    <w:rsid w:val="002C52AC"/>
    <w:rsid w:val="002C73BB"/>
    <w:rsid w:val="002C7C96"/>
    <w:rsid w:val="002C7F50"/>
    <w:rsid w:val="002D2779"/>
    <w:rsid w:val="002D31EB"/>
    <w:rsid w:val="002D3632"/>
    <w:rsid w:val="002D4200"/>
    <w:rsid w:val="002D459F"/>
    <w:rsid w:val="002D6690"/>
    <w:rsid w:val="002D79AD"/>
    <w:rsid w:val="002E0393"/>
    <w:rsid w:val="002E0914"/>
    <w:rsid w:val="002E4105"/>
    <w:rsid w:val="002E4902"/>
    <w:rsid w:val="002E507A"/>
    <w:rsid w:val="002E51A2"/>
    <w:rsid w:val="002E5FB9"/>
    <w:rsid w:val="002F0004"/>
    <w:rsid w:val="002F08A6"/>
    <w:rsid w:val="002F111A"/>
    <w:rsid w:val="002F2344"/>
    <w:rsid w:val="002F271A"/>
    <w:rsid w:val="002F3357"/>
    <w:rsid w:val="002F4774"/>
    <w:rsid w:val="002F50A6"/>
    <w:rsid w:val="002F53EA"/>
    <w:rsid w:val="002F550C"/>
    <w:rsid w:val="002F5760"/>
    <w:rsid w:val="002F79BA"/>
    <w:rsid w:val="003001F4"/>
    <w:rsid w:val="0030078D"/>
    <w:rsid w:val="00300853"/>
    <w:rsid w:val="00301A1F"/>
    <w:rsid w:val="00302E3A"/>
    <w:rsid w:val="00302FED"/>
    <w:rsid w:val="00303028"/>
    <w:rsid w:val="003033B0"/>
    <w:rsid w:val="00303868"/>
    <w:rsid w:val="00303CF2"/>
    <w:rsid w:val="00303FBB"/>
    <w:rsid w:val="0030409C"/>
    <w:rsid w:val="00304DC9"/>
    <w:rsid w:val="00304E20"/>
    <w:rsid w:val="0030506C"/>
    <w:rsid w:val="003060C0"/>
    <w:rsid w:val="003063D1"/>
    <w:rsid w:val="00306761"/>
    <w:rsid w:val="003067CE"/>
    <w:rsid w:val="003068C3"/>
    <w:rsid w:val="00306CB2"/>
    <w:rsid w:val="00306D4E"/>
    <w:rsid w:val="00307F24"/>
    <w:rsid w:val="003107C3"/>
    <w:rsid w:val="00310865"/>
    <w:rsid w:val="00310994"/>
    <w:rsid w:val="00310C9B"/>
    <w:rsid w:val="00311637"/>
    <w:rsid w:val="00311726"/>
    <w:rsid w:val="00311EDC"/>
    <w:rsid w:val="00312009"/>
    <w:rsid w:val="0031279E"/>
    <w:rsid w:val="00312AC7"/>
    <w:rsid w:val="0031302F"/>
    <w:rsid w:val="003135E4"/>
    <w:rsid w:val="0031453D"/>
    <w:rsid w:val="0031514A"/>
    <w:rsid w:val="00315E0F"/>
    <w:rsid w:val="00315EB4"/>
    <w:rsid w:val="00316995"/>
    <w:rsid w:val="00316AE0"/>
    <w:rsid w:val="00316C4E"/>
    <w:rsid w:val="00316EC4"/>
    <w:rsid w:val="00317E92"/>
    <w:rsid w:val="00320668"/>
    <w:rsid w:val="003219BD"/>
    <w:rsid w:val="00321D76"/>
    <w:rsid w:val="00322CAC"/>
    <w:rsid w:val="00323DE0"/>
    <w:rsid w:val="00324BE2"/>
    <w:rsid w:val="00324DC4"/>
    <w:rsid w:val="00324FC5"/>
    <w:rsid w:val="003250D5"/>
    <w:rsid w:val="00325DDE"/>
    <w:rsid w:val="00326244"/>
    <w:rsid w:val="00327017"/>
    <w:rsid w:val="003271D7"/>
    <w:rsid w:val="0032764C"/>
    <w:rsid w:val="003307EA"/>
    <w:rsid w:val="00330E8C"/>
    <w:rsid w:val="003319E7"/>
    <w:rsid w:val="003332A0"/>
    <w:rsid w:val="00333743"/>
    <w:rsid w:val="003340B9"/>
    <w:rsid w:val="003348BB"/>
    <w:rsid w:val="003349C9"/>
    <w:rsid w:val="00335432"/>
    <w:rsid w:val="00335BFF"/>
    <w:rsid w:val="00336C57"/>
    <w:rsid w:val="00336E9B"/>
    <w:rsid w:val="003378A4"/>
    <w:rsid w:val="00337AE2"/>
    <w:rsid w:val="00341017"/>
    <w:rsid w:val="00341965"/>
    <w:rsid w:val="00341A2F"/>
    <w:rsid w:val="00343CC3"/>
    <w:rsid w:val="00343ED5"/>
    <w:rsid w:val="0034422B"/>
    <w:rsid w:val="00345469"/>
    <w:rsid w:val="0034571E"/>
    <w:rsid w:val="003457D4"/>
    <w:rsid w:val="003460E2"/>
    <w:rsid w:val="00346112"/>
    <w:rsid w:val="003473E0"/>
    <w:rsid w:val="00347E34"/>
    <w:rsid w:val="00350139"/>
    <w:rsid w:val="003516B6"/>
    <w:rsid w:val="003522F4"/>
    <w:rsid w:val="00352588"/>
    <w:rsid w:val="003529A0"/>
    <w:rsid w:val="003532F5"/>
    <w:rsid w:val="003536DD"/>
    <w:rsid w:val="00355639"/>
    <w:rsid w:val="00356508"/>
    <w:rsid w:val="003569F1"/>
    <w:rsid w:val="00356A10"/>
    <w:rsid w:val="0036071A"/>
    <w:rsid w:val="0036076F"/>
    <w:rsid w:val="003609F5"/>
    <w:rsid w:val="003611F9"/>
    <w:rsid w:val="00361878"/>
    <w:rsid w:val="003621B0"/>
    <w:rsid w:val="00362599"/>
    <w:rsid w:val="00362B24"/>
    <w:rsid w:val="0036369C"/>
    <w:rsid w:val="00363DC3"/>
    <w:rsid w:val="00364551"/>
    <w:rsid w:val="0036495B"/>
    <w:rsid w:val="00365133"/>
    <w:rsid w:val="00366A5C"/>
    <w:rsid w:val="003676A9"/>
    <w:rsid w:val="003676C3"/>
    <w:rsid w:val="00367B01"/>
    <w:rsid w:val="00367D45"/>
    <w:rsid w:val="003709A0"/>
    <w:rsid w:val="00370D47"/>
    <w:rsid w:val="00370E4A"/>
    <w:rsid w:val="00371896"/>
    <w:rsid w:val="00371F2B"/>
    <w:rsid w:val="0037224B"/>
    <w:rsid w:val="003723CF"/>
    <w:rsid w:val="00372633"/>
    <w:rsid w:val="00372DE7"/>
    <w:rsid w:val="00373B18"/>
    <w:rsid w:val="00373FB2"/>
    <w:rsid w:val="00374D04"/>
    <w:rsid w:val="003757A6"/>
    <w:rsid w:val="00376A18"/>
    <w:rsid w:val="00376CDE"/>
    <w:rsid w:val="0037721B"/>
    <w:rsid w:val="003777F1"/>
    <w:rsid w:val="00377831"/>
    <w:rsid w:val="00377E1C"/>
    <w:rsid w:val="00380549"/>
    <w:rsid w:val="00380760"/>
    <w:rsid w:val="003817A6"/>
    <w:rsid w:val="00381B92"/>
    <w:rsid w:val="00381C86"/>
    <w:rsid w:val="00381FBB"/>
    <w:rsid w:val="00382609"/>
    <w:rsid w:val="00382F1E"/>
    <w:rsid w:val="00383841"/>
    <w:rsid w:val="0038397F"/>
    <w:rsid w:val="00383D5B"/>
    <w:rsid w:val="00384191"/>
    <w:rsid w:val="003842E4"/>
    <w:rsid w:val="00384636"/>
    <w:rsid w:val="00384C8C"/>
    <w:rsid w:val="00386662"/>
    <w:rsid w:val="0038673E"/>
    <w:rsid w:val="00386825"/>
    <w:rsid w:val="00386DCB"/>
    <w:rsid w:val="0038720E"/>
    <w:rsid w:val="00387621"/>
    <w:rsid w:val="003879D5"/>
    <w:rsid w:val="00387F3F"/>
    <w:rsid w:val="00390936"/>
    <w:rsid w:val="00390FCD"/>
    <w:rsid w:val="0039251F"/>
    <w:rsid w:val="00392851"/>
    <w:rsid w:val="00393034"/>
    <w:rsid w:val="0039354C"/>
    <w:rsid w:val="00393A32"/>
    <w:rsid w:val="00393DA6"/>
    <w:rsid w:val="00394AC2"/>
    <w:rsid w:val="00394CCA"/>
    <w:rsid w:val="0039513B"/>
    <w:rsid w:val="003966C5"/>
    <w:rsid w:val="003972AE"/>
    <w:rsid w:val="003972DF"/>
    <w:rsid w:val="003A109D"/>
    <w:rsid w:val="003A10EB"/>
    <w:rsid w:val="003A1D34"/>
    <w:rsid w:val="003A2137"/>
    <w:rsid w:val="003A2333"/>
    <w:rsid w:val="003A33EA"/>
    <w:rsid w:val="003A34F4"/>
    <w:rsid w:val="003A3ADF"/>
    <w:rsid w:val="003A3B97"/>
    <w:rsid w:val="003A4970"/>
    <w:rsid w:val="003A4994"/>
    <w:rsid w:val="003A4AF0"/>
    <w:rsid w:val="003A51C8"/>
    <w:rsid w:val="003A5332"/>
    <w:rsid w:val="003A5547"/>
    <w:rsid w:val="003A5582"/>
    <w:rsid w:val="003A5775"/>
    <w:rsid w:val="003A5BA8"/>
    <w:rsid w:val="003A5C8A"/>
    <w:rsid w:val="003A6615"/>
    <w:rsid w:val="003A6958"/>
    <w:rsid w:val="003A6D5A"/>
    <w:rsid w:val="003A70C5"/>
    <w:rsid w:val="003A711C"/>
    <w:rsid w:val="003A7497"/>
    <w:rsid w:val="003A7FEE"/>
    <w:rsid w:val="003B0D95"/>
    <w:rsid w:val="003B0E75"/>
    <w:rsid w:val="003B1674"/>
    <w:rsid w:val="003B23DF"/>
    <w:rsid w:val="003B2A74"/>
    <w:rsid w:val="003B2C1A"/>
    <w:rsid w:val="003B3903"/>
    <w:rsid w:val="003B3F74"/>
    <w:rsid w:val="003B5102"/>
    <w:rsid w:val="003B6468"/>
    <w:rsid w:val="003B6943"/>
    <w:rsid w:val="003B6A38"/>
    <w:rsid w:val="003B6B44"/>
    <w:rsid w:val="003C00AC"/>
    <w:rsid w:val="003C03DA"/>
    <w:rsid w:val="003C058F"/>
    <w:rsid w:val="003C0FF1"/>
    <w:rsid w:val="003C17C7"/>
    <w:rsid w:val="003C1E2A"/>
    <w:rsid w:val="003C26B9"/>
    <w:rsid w:val="003C2830"/>
    <w:rsid w:val="003C2879"/>
    <w:rsid w:val="003C2929"/>
    <w:rsid w:val="003C2A8A"/>
    <w:rsid w:val="003C3550"/>
    <w:rsid w:val="003C4395"/>
    <w:rsid w:val="003C477F"/>
    <w:rsid w:val="003C5299"/>
    <w:rsid w:val="003C588D"/>
    <w:rsid w:val="003C5C5E"/>
    <w:rsid w:val="003C6916"/>
    <w:rsid w:val="003C71F8"/>
    <w:rsid w:val="003D0CF9"/>
    <w:rsid w:val="003D1212"/>
    <w:rsid w:val="003D1580"/>
    <w:rsid w:val="003D167D"/>
    <w:rsid w:val="003D16A7"/>
    <w:rsid w:val="003D24D4"/>
    <w:rsid w:val="003D2EF4"/>
    <w:rsid w:val="003D40D3"/>
    <w:rsid w:val="003D480E"/>
    <w:rsid w:val="003D5BFE"/>
    <w:rsid w:val="003D5DA1"/>
    <w:rsid w:val="003D64CA"/>
    <w:rsid w:val="003D6774"/>
    <w:rsid w:val="003D6A4B"/>
    <w:rsid w:val="003D6F12"/>
    <w:rsid w:val="003D7EEF"/>
    <w:rsid w:val="003E02E4"/>
    <w:rsid w:val="003E04FC"/>
    <w:rsid w:val="003E0859"/>
    <w:rsid w:val="003E150F"/>
    <w:rsid w:val="003E15B9"/>
    <w:rsid w:val="003E1861"/>
    <w:rsid w:val="003E18CD"/>
    <w:rsid w:val="003E1954"/>
    <w:rsid w:val="003E1C66"/>
    <w:rsid w:val="003E1F68"/>
    <w:rsid w:val="003E239E"/>
    <w:rsid w:val="003E2705"/>
    <w:rsid w:val="003E3825"/>
    <w:rsid w:val="003E3BAC"/>
    <w:rsid w:val="003E43CE"/>
    <w:rsid w:val="003E4529"/>
    <w:rsid w:val="003E4638"/>
    <w:rsid w:val="003E4773"/>
    <w:rsid w:val="003E4A30"/>
    <w:rsid w:val="003E5708"/>
    <w:rsid w:val="003E60B8"/>
    <w:rsid w:val="003E6603"/>
    <w:rsid w:val="003E6B45"/>
    <w:rsid w:val="003E6EA9"/>
    <w:rsid w:val="003F0397"/>
    <w:rsid w:val="003F0694"/>
    <w:rsid w:val="003F183D"/>
    <w:rsid w:val="003F2673"/>
    <w:rsid w:val="003F29D7"/>
    <w:rsid w:val="003F3223"/>
    <w:rsid w:val="003F4B93"/>
    <w:rsid w:val="003F5439"/>
    <w:rsid w:val="003F67F1"/>
    <w:rsid w:val="00400170"/>
    <w:rsid w:val="00400EA0"/>
    <w:rsid w:val="004014A3"/>
    <w:rsid w:val="00401959"/>
    <w:rsid w:val="00402285"/>
    <w:rsid w:val="004023A7"/>
    <w:rsid w:val="004029C1"/>
    <w:rsid w:val="00402A89"/>
    <w:rsid w:val="00404D6B"/>
    <w:rsid w:val="004052AA"/>
    <w:rsid w:val="0040545C"/>
    <w:rsid w:val="0040668E"/>
    <w:rsid w:val="0041035C"/>
    <w:rsid w:val="00411670"/>
    <w:rsid w:val="00411BF4"/>
    <w:rsid w:val="004128A8"/>
    <w:rsid w:val="00413591"/>
    <w:rsid w:val="0041374E"/>
    <w:rsid w:val="004149A4"/>
    <w:rsid w:val="0041564A"/>
    <w:rsid w:val="00415C0E"/>
    <w:rsid w:val="00415C5C"/>
    <w:rsid w:val="00416C0E"/>
    <w:rsid w:val="00416CA4"/>
    <w:rsid w:val="00416D4F"/>
    <w:rsid w:val="00417B2B"/>
    <w:rsid w:val="00417DED"/>
    <w:rsid w:val="00420025"/>
    <w:rsid w:val="00420B5B"/>
    <w:rsid w:val="00421656"/>
    <w:rsid w:val="004219A4"/>
    <w:rsid w:val="00421B17"/>
    <w:rsid w:val="00421E59"/>
    <w:rsid w:val="004220CE"/>
    <w:rsid w:val="0042224A"/>
    <w:rsid w:val="00423D03"/>
    <w:rsid w:val="00424608"/>
    <w:rsid w:val="00425329"/>
    <w:rsid w:val="00425ADD"/>
    <w:rsid w:val="004268DB"/>
    <w:rsid w:val="0042747C"/>
    <w:rsid w:val="00427667"/>
    <w:rsid w:val="00430FB4"/>
    <w:rsid w:val="004310EB"/>
    <w:rsid w:val="004312F3"/>
    <w:rsid w:val="0043212E"/>
    <w:rsid w:val="0043321F"/>
    <w:rsid w:val="00433326"/>
    <w:rsid w:val="00433C82"/>
    <w:rsid w:val="00433D54"/>
    <w:rsid w:val="00434A86"/>
    <w:rsid w:val="00434EF2"/>
    <w:rsid w:val="004350C2"/>
    <w:rsid w:val="00436539"/>
    <w:rsid w:val="004365C4"/>
    <w:rsid w:val="00436986"/>
    <w:rsid w:val="00436CB4"/>
    <w:rsid w:val="00437A02"/>
    <w:rsid w:val="00437A2E"/>
    <w:rsid w:val="004413EB"/>
    <w:rsid w:val="004418F0"/>
    <w:rsid w:val="00441FAD"/>
    <w:rsid w:val="00442049"/>
    <w:rsid w:val="0044205F"/>
    <w:rsid w:val="00442B41"/>
    <w:rsid w:val="00442CFA"/>
    <w:rsid w:val="00443130"/>
    <w:rsid w:val="00443B2A"/>
    <w:rsid w:val="00444D76"/>
    <w:rsid w:val="00445257"/>
    <w:rsid w:val="00445BC6"/>
    <w:rsid w:val="00446C45"/>
    <w:rsid w:val="00447208"/>
    <w:rsid w:val="004501A9"/>
    <w:rsid w:val="004502CB"/>
    <w:rsid w:val="00451B9E"/>
    <w:rsid w:val="00453448"/>
    <w:rsid w:val="00453F20"/>
    <w:rsid w:val="00455694"/>
    <w:rsid w:val="00455D26"/>
    <w:rsid w:val="004562C3"/>
    <w:rsid w:val="00456330"/>
    <w:rsid w:val="00456A1C"/>
    <w:rsid w:val="00456ACD"/>
    <w:rsid w:val="004572CA"/>
    <w:rsid w:val="004577B9"/>
    <w:rsid w:val="00457B70"/>
    <w:rsid w:val="00457C09"/>
    <w:rsid w:val="00457D9E"/>
    <w:rsid w:val="00461F3E"/>
    <w:rsid w:val="004623F5"/>
    <w:rsid w:val="004627DF"/>
    <w:rsid w:val="004637DA"/>
    <w:rsid w:val="0046405C"/>
    <w:rsid w:val="00464076"/>
    <w:rsid w:val="00464243"/>
    <w:rsid w:val="00464E83"/>
    <w:rsid w:val="00465079"/>
    <w:rsid w:val="004669F2"/>
    <w:rsid w:val="00466E4C"/>
    <w:rsid w:val="004676F1"/>
    <w:rsid w:val="00467D53"/>
    <w:rsid w:val="004702EC"/>
    <w:rsid w:val="004715F4"/>
    <w:rsid w:val="00471833"/>
    <w:rsid w:val="0047189C"/>
    <w:rsid w:val="0047197C"/>
    <w:rsid w:val="00471E8D"/>
    <w:rsid w:val="004722A4"/>
    <w:rsid w:val="004726EC"/>
    <w:rsid w:val="004728FD"/>
    <w:rsid w:val="00472BC5"/>
    <w:rsid w:val="004735CF"/>
    <w:rsid w:val="00473F17"/>
    <w:rsid w:val="004743ED"/>
    <w:rsid w:val="004744A8"/>
    <w:rsid w:val="0047472E"/>
    <w:rsid w:val="00476E3A"/>
    <w:rsid w:val="00476E7B"/>
    <w:rsid w:val="0047740E"/>
    <w:rsid w:val="00477FF5"/>
    <w:rsid w:val="004802A2"/>
    <w:rsid w:val="00481040"/>
    <w:rsid w:val="004815C2"/>
    <w:rsid w:val="004829A7"/>
    <w:rsid w:val="00483D9B"/>
    <w:rsid w:val="00484220"/>
    <w:rsid w:val="00484732"/>
    <w:rsid w:val="00485B73"/>
    <w:rsid w:val="00485D59"/>
    <w:rsid w:val="00486854"/>
    <w:rsid w:val="00486C00"/>
    <w:rsid w:val="00486CCB"/>
    <w:rsid w:val="00486DBF"/>
    <w:rsid w:val="004877DB"/>
    <w:rsid w:val="00490964"/>
    <w:rsid w:val="004916CF"/>
    <w:rsid w:val="00493127"/>
    <w:rsid w:val="00493545"/>
    <w:rsid w:val="0049556E"/>
    <w:rsid w:val="00497953"/>
    <w:rsid w:val="00497956"/>
    <w:rsid w:val="004A27B7"/>
    <w:rsid w:val="004A32E2"/>
    <w:rsid w:val="004A4322"/>
    <w:rsid w:val="004A460C"/>
    <w:rsid w:val="004A4659"/>
    <w:rsid w:val="004A4784"/>
    <w:rsid w:val="004A53A3"/>
    <w:rsid w:val="004A5879"/>
    <w:rsid w:val="004A61C6"/>
    <w:rsid w:val="004A61D8"/>
    <w:rsid w:val="004A6A11"/>
    <w:rsid w:val="004A7831"/>
    <w:rsid w:val="004B02F8"/>
    <w:rsid w:val="004B13BD"/>
    <w:rsid w:val="004B189F"/>
    <w:rsid w:val="004B1B7D"/>
    <w:rsid w:val="004B1F67"/>
    <w:rsid w:val="004B2479"/>
    <w:rsid w:val="004B2734"/>
    <w:rsid w:val="004B2823"/>
    <w:rsid w:val="004B3A06"/>
    <w:rsid w:val="004B3F22"/>
    <w:rsid w:val="004B4220"/>
    <w:rsid w:val="004B43D0"/>
    <w:rsid w:val="004B5484"/>
    <w:rsid w:val="004B5F65"/>
    <w:rsid w:val="004B6A60"/>
    <w:rsid w:val="004B6DD9"/>
    <w:rsid w:val="004B7933"/>
    <w:rsid w:val="004B7A77"/>
    <w:rsid w:val="004B7E30"/>
    <w:rsid w:val="004B7F8A"/>
    <w:rsid w:val="004C1346"/>
    <w:rsid w:val="004C1916"/>
    <w:rsid w:val="004C1C82"/>
    <w:rsid w:val="004C1CA7"/>
    <w:rsid w:val="004C2FE6"/>
    <w:rsid w:val="004C31E0"/>
    <w:rsid w:val="004C3CD5"/>
    <w:rsid w:val="004C408E"/>
    <w:rsid w:val="004C410D"/>
    <w:rsid w:val="004C416E"/>
    <w:rsid w:val="004C72CC"/>
    <w:rsid w:val="004C7500"/>
    <w:rsid w:val="004D01A5"/>
    <w:rsid w:val="004D09D6"/>
    <w:rsid w:val="004D0B0F"/>
    <w:rsid w:val="004D10AE"/>
    <w:rsid w:val="004D1243"/>
    <w:rsid w:val="004D1357"/>
    <w:rsid w:val="004D280A"/>
    <w:rsid w:val="004D2A21"/>
    <w:rsid w:val="004D2D44"/>
    <w:rsid w:val="004D32B2"/>
    <w:rsid w:val="004D3968"/>
    <w:rsid w:val="004D4233"/>
    <w:rsid w:val="004D4508"/>
    <w:rsid w:val="004D4982"/>
    <w:rsid w:val="004D51C4"/>
    <w:rsid w:val="004D600A"/>
    <w:rsid w:val="004D7929"/>
    <w:rsid w:val="004D7B3B"/>
    <w:rsid w:val="004E0228"/>
    <w:rsid w:val="004E0BD2"/>
    <w:rsid w:val="004E14B9"/>
    <w:rsid w:val="004E1931"/>
    <w:rsid w:val="004E21C4"/>
    <w:rsid w:val="004E221B"/>
    <w:rsid w:val="004E32A3"/>
    <w:rsid w:val="004E3B6F"/>
    <w:rsid w:val="004E3EBD"/>
    <w:rsid w:val="004E4580"/>
    <w:rsid w:val="004E5091"/>
    <w:rsid w:val="004E51B8"/>
    <w:rsid w:val="004E52D8"/>
    <w:rsid w:val="004E5303"/>
    <w:rsid w:val="004E5378"/>
    <w:rsid w:val="004E549C"/>
    <w:rsid w:val="004E6215"/>
    <w:rsid w:val="004E6C37"/>
    <w:rsid w:val="004E6F20"/>
    <w:rsid w:val="004E70A9"/>
    <w:rsid w:val="004E712B"/>
    <w:rsid w:val="004E7960"/>
    <w:rsid w:val="004E799D"/>
    <w:rsid w:val="004E7C93"/>
    <w:rsid w:val="004F06F4"/>
    <w:rsid w:val="004F074E"/>
    <w:rsid w:val="004F1906"/>
    <w:rsid w:val="004F2068"/>
    <w:rsid w:val="004F331D"/>
    <w:rsid w:val="004F4395"/>
    <w:rsid w:val="004F4914"/>
    <w:rsid w:val="004F4EF4"/>
    <w:rsid w:val="004F4F0B"/>
    <w:rsid w:val="004F5323"/>
    <w:rsid w:val="004F5334"/>
    <w:rsid w:val="004F5A4B"/>
    <w:rsid w:val="004F5A75"/>
    <w:rsid w:val="004F63BA"/>
    <w:rsid w:val="004F6C50"/>
    <w:rsid w:val="004F701D"/>
    <w:rsid w:val="004F7BE7"/>
    <w:rsid w:val="004F7DF1"/>
    <w:rsid w:val="005001BC"/>
    <w:rsid w:val="00502B7F"/>
    <w:rsid w:val="0050300B"/>
    <w:rsid w:val="0050328F"/>
    <w:rsid w:val="005039B4"/>
    <w:rsid w:val="00503AF5"/>
    <w:rsid w:val="00503EDB"/>
    <w:rsid w:val="005049FC"/>
    <w:rsid w:val="00504AA8"/>
    <w:rsid w:val="00504B35"/>
    <w:rsid w:val="00504DB2"/>
    <w:rsid w:val="0050508C"/>
    <w:rsid w:val="0050572C"/>
    <w:rsid w:val="0050649B"/>
    <w:rsid w:val="005065C9"/>
    <w:rsid w:val="00506F3F"/>
    <w:rsid w:val="00507024"/>
    <w:rsid w:val="005104CE"/>
    <w:rsid w:val="005109D4"/>
    <w:rsid w:val="00511F64"/>
    <w:rsid w:val="005122F4"/>
    <w:rsid w:val="0051299B"/>
    <w:rsid w:val="005131BD"/>
    <w:rsid w:val="00513AD6"/>
    <w:rsid w:val="00513D70"/>
    <w:rsid w:val="005148BB"/>
    <w:rsid w:val="00515117"/>
    <w:rsid w:val="00515336"/>
    <w:rsid w:val="00516057"/>
    <w:rsid w:val="005164A6"/>
    <w:rsid w:val="00516890"/>
    <w:rsid w:val="00516E16"/>
    <w:rsid w:val="00516F77"/>
    <w:rsid w:val="0051717B"/>
    <w:rsid w:val="005172B1"/>
    <w:rsid w:val="00517656"/>
    <w:rsid w:val="00517CF9"/>
    <w:rsid w:val="00520141"/>
    <w:rsid w:val="00520B35"/>
    <w:rsid w:val="00520C15"/>
    <w:rsid w:val="0052112B"/>
    <w:rsid w:val="005212CD"/>
    <w:rsid w:val="0052133C"/>
    <w:rsid w:val="00522434"/>
    <w:rsid w:val="0052300D"/>
    <w:rsid w:val="0052484D"/>
    <w:rsid w:val="00524934"/>
    <w:rsid w:val="00525B5C"/>
    <w:rsid w:val="00525C8E"/>
    <w:rsid w:val="005264D9"/>
    <w:rsid w:val="0052723C"/>
    <w:rsid w:val="005278D1"/>
    <w:rsid w:val="00527A6D"/>
    <w:rsid w:val="00530338"/>
    <w:rsid w:val="00530785"/>
    <w:rsid w:val="0053112D"/>
    <w:rsid w:val="005317E3"/>
    <w:rsid w:val="0053216D"/>
    <w:rsid w:val="00532461"/>
    <w:rsid w:val="005327C8"/>
    <w:rsid w:val="005338E1"/>
    <w:rsid w:val="00533DC1"/>
    <w:rsid w:val="00535253"/>
    <w:rsid w:val="005353A3"/>
    <w:rsid w:val="00535422"/>
    <w:rsid w:val="005360A8"/>
    <w:rsid w:val="00536187"/>
    <w:rsid w:val="005361D2"/>
    <w:rsid w:val="0053627B"/>
    <w:rsid w:val="005378CF"/>
    <w:rsid w:val="00537DA8"/>
    <w:rsid w:val="00537F56"/>
    <w:rsid w:val="0054031D"/>
    <w:rsid w:val="00540361"/>
    <w:rsid w:val="005407AF"/>
    <w:rsid w:val="0054121E"/>
    <w:rsid w:val="00541664"/>
    <w:rsid w:val="0054227A"/>
    <w:rsid w:val="005422DB"/>
    <w:rsid w:val="0054285A"/>
    <w:rsid w:val="00542A19"/>
    <w:rsid w:val="00542AC7"/>
    <w:rsid w:val="00542B25"/>
    <w:rsid w:val="00542C33"/>
    <w:rsid w:val="00543A1B"/>
    <w:rsid w:val="00543FC1"/>
    <w:rsid w:val="005453DB"/>
    <w:rsid w:val="0054674E"/>
    <w:rsid w:val="00546C33"/>
    <w:rsid w:val="0054741E"/>
    <w:rsid w:val="005478F8"/>
    <w:rsid w:val="0055015D"/>
    <w:rsid w:val="005511D2"/>
    <w:rsid w:val="00551232"/>
    <w:rsid w:val="00551315"/>
    <w:rsid w:val="00551818"/>
    <w:rsid w:val="00551F11"/>
    <w:rsid w:val="00552C9E"/>
    <w:rsid w:val="005531BF"/>
    <w:rsid w:val="00553775"/>
    <w:rsid w:val="0055384E"/>
    <w:rsid w:val="00553A96"/>
    <w:rsid w:val="00553D6C"/>
    <w:rsid w:val="00553E34"/>
    <w:rsid w:val="0055561A"/>
    <w:rsid w:val="00556763"/>
    <w:rsid w:val="00556891"/>
    <w:rsid w:val="00556DF4"/>
    <w:rsid w:val="00556E80"/>
    <w:rsid w:val="00557683"/>
    <w:rsid w:val="00557A2A"/>
    <w:rsid w:val="005603B3"/>
    <w:rsid w:val="00562151"/>
    <w:rsid w:val="005623AC"/>
    <w:rsid w:val="00562598"/>
    <w:rsid w:val="00563089"/>
    <w:rsid w:val="005637D6"/>
    <w:rsid w:val="00564808"/>
    <w:rsid w:val="00564A20"/>
    <w:rsid w:val="00564AA2"/>
    <w:rsid w:val="00564AD1"/>
    <w:rsid w:val="00564AE7"/>
    <w:rsid w:val="00565A44"/>
    <w:rsid w:val="00567ACF"/>
    <w:rsid w:val="005708B3"/>
    <w:rsid w:val="0057215F"/>
    <w:rsid w:val="0057279A"/>
    <w:rsid w:val="0057360C"/>
    <w:rsid w:val="00574596"/>
    <w:rsid w:val="0057469B"/>
    <w:rsid w:val="00574B3E"/>
    <w:rsid w:val="0057593F"/>
    <w:rsid w:val="00575C9C"/>
    <w:rsid w:val="00576E1D"/>
    <w:rsid w:val="00576F4C"/>
    <w:rsid w:val="005775FB"/>
    <w:rsid w:val="00577AAF"/>
    <w:rsid w:val="0058087F"/>
    <w:rsid w:val="00580F49"/>
    <w:rsid w:val="00580F8E"/>
    <w:rsid w:val="00581BA0"/>
    <w:rsid w:val="005826C1"/>
    <w:rsid w:val="005836DE"/>
    <w:rsid w:val="00583DBD"/>
    <w:rsid w:val="00583E81"/>
    <w:rsid w:val="00585274"/>
    <w:rsid w:val="005865C9"/>
    <w:rsid w:val="00586B17"/>
    <w:rsid w:val="00586B47"/>
    <w:rsid w:val="00587703"/>
    <w:rsid w:val="00590A9A"/>
    <w:rsid w:val="00591240"/>
    <w:rsid w:val="00591429"/>
    <w:rsid w:val="0059177B"/>
    <w:rsid w:val="0059185E"/>
    <w:rsid w:val="005935F8"/>
    <w:rsid w:val="0059360C"/>
    <w:rsid w:val="00594571"/>
    <w:rsid w:val="00594915"/>
    <w:rsid w:val="00594D3B"/>
    <w:rsid w:val="00595610"/>
    <w:rsid w:val="00595E0F"/>
    <w:rsid w:val="005962E5"/>
    <w:rsid w:val="0059643A"/>
    <w:rsid w:val="005976F0"/>
    <w:rsid w:val="00597829"/>
    <w:rsid w:val="005A038A"/>
    <w:rsid w:val="005A03AF"/>
    <w:rsid w:val="005A084B"/>
    <w:rsid w:val="005A0C38"/>
    <w:rsid w:val="005A1043"/>
    <w:rsid w:val="005A1C2B"/>
    <w:rsid w:val="005A2221"/>
    <w:rsid w:val="005A38B7"/>
    <w:rsid w:val="005A4DDD"/>
    <w:rsid w:val="005A611B"/>
    <w:rsid w:val="005A66BE"/>
    <w:rsid w:val="005A6E39"/>
    <w:rsid w:val="005A7D76"/>
    <w:rsid w:val="005A7E32"/>
    <w:rsid w:val="005B0AF9"/>
    <w:rsid w:val="005B0FC8"/>
    <w:rsid w:val="005B1C22"/>
    <w:rsid w:val="005B2224"/>
    <w:rsid w:val="005B32D7"/>
    <w:rsid w:val="005B3340"/>
    <w:rsid w:val="005B3692"/>
    <w:rsid w:val="005B3D30"/>
    <w:rsid w:val="005B5CD9"/>
    <w:rsid w:val="005B690F"/>
    <w:rsid w:val="005B6E59"/>
    <w:rsid w:val="005B6F87"/>
    <w:rsid w:val="005B758D"/>
    <w:rsid w:val="005C08F8"/>
    <w:rsid w:val="005C0A61"/>
    <w:rsid w:val="005C0F78"/>
    <w:rsid w:val="005C13F6"/>
    <w:rsid w:val="005C1C24"/>
    <w:rsid w:val="005C2256"/>
    <w:rsid w:val="005C32C2"/>
    <w:rsid w:val="005C4138"/>
    <w:rsid w:val="005C424C"/>
    <w:rsid w:val="005C468D"/>
    <w:rsid w:val="005C4C40"/>
    <w:rsid w:val="005C59CB"/>
    <w:rsid w:val="005C62AE"/>
    <w:rsid w:val="005C63CF"/>
    <w:rsid w:val="005C6ABC"/>
    <w:rsid w:val="005C6B4D"/>
    <w:rsid w:val="005C6C16"/>
    <w:rsid w:val="005C7607"/>
    <w:rsid w:val="005D01F3"/>
    <w:rsid w:val="005D045D"/>
    <w:rsid w:val="005D0C69"/>
    <w:rsid w:val="005D0D4B"/>
    <w:rsid w:val="005D1E43"/>
    <w:rsid w:val="005D25BA"/>
    <w:rsid w:val="005D273B"/>
    <w:rsid w:val="005D2B36"/>
    <w:rsid w:val="005D2EC5"/>
    <w:rsid w:val="005D334F"/>
    <w:rsid w:val="005D33C1"/>
    <w:rsid w:val="005D44FB"/>
    <w:rsid w:val="005D4524"/>
    <w:rsid w:val="005D4EAE"/>
    <w:rsid w:val="005D6DCF"/>
    <w:rsid w:val="005D7FF4"/>
    <w:rsid w:val="005E0E69"/>
    <w:rsid w:val="005E11BF"/>
    <w:rsid w:val="005E1F71"/>
    <w:rsid w:val="005E21F9"/>
    <w:rsid w:val="005E22AE"/>
    <w:rsid w:val="005E24D3"/>
    <w:rsid w:val="005E268A"/>
    <w:rsid w:val="005E26CF"/>
    <w:rsid w:val="005E2780"/>
    <w:rsid w:val="005E2B1D"/>
    <w:rsid w:val="005E2EF5"/>
    <w:rsid w:val="005E30C8"/>
    <w:rsid w:val="005E3AEE"/>
    <w:rsid w:val="005E4472"/>
    <w:rsid w:val="005E4C94"/>
    <w:rsid w:val="005E51FB"/>
    <w:rsid w:val="005E5397"/>
    <w:rsid w:val="005E53F0"/>
    <w:rsid w:val="005E54EA"/>
    <w:rsid w:val="005E5764"/>
    <w:rsid w:val="005E5E03"/>
    <w:rsid w:val="005E5F98"/>
    <w:rsid w:val="005E636B"/>
    <w:rsid w:val="005E6910"/>
    <w:rsid w:val="005E69CE"/>
    <w:rsid w:val="005E6AFF"/>
    <w:rsid w:val="005E7D4B"/>
    <w:rsid w:val="005E7D57"/>
    <w:rsid w:val="005E7E7D"/>
    <w:rsid w:val="005F0C76"/>
    <w:rsid w:val="005F1F6A"/>
    <w:rsid w:val="005F286A"/>
    <w:rsid w:val="005F2954"/>
    <w:rsid w:val="005F2AED"/>
    <w:rsid w:val="005F30AA"/>
    <w:rsid w:val="005F3971"/>
    <w:rsid w:val="005F399F"/>
    <w:rsid w:val="005F3E9D"/>
    <w:rsid w:val="005F4214"/>
    <w:rsid w:val="005F4494"/>
    <w:rsid w:val="005F6A2F"/>
    <w:rsid w:val="005F6BDF"/>
    <w:rsid w:val="006003D3"/>
    <w:rsid w:val="0060065D"/>
    <w:rsid w:val="0060126C"/>
    <w:rsid w:val="0060265C"/>
    <w:rsid w:val="00602C19"/>
    <w:rsid w:val="00603AB6"/>
    <w:rsid w:val="00604336"/>
    <w:rsid w:val="00604BFF"/>
    <w:rsid w:val="00604F69"/>
    <w:rsid w:val="006052E0"/>
    <w:rsid w:val="00606B30"/>
    <w:rsid w:val="00607813"/>
    <w:rsid w:val="00607E30"/>
    <w:rsid w:val="006108E4"/>
    <w:rsid w:val="006109C7"/>
    <w:rsid w:val="00611062"/>
    <w:rsid w:val="00611734"/>
    <w:rsid w:val="006135D6"/>
    <w:rsid w:val="006137D4"/>
    <w:rsid w:val="0061457D"/>
    <w:rsid w:val="00614926"/>
    <w:rsid w:val="006160FA"/>
    <w:rsid w:val="0061745A"/>
    <w:rsid w:val="0061756B"/>
    <w:rsid w:val="00617A53"/>
    <w:rsid w:val="00620ADA"/>
    <w:rsid w:val="00622FF9"/>
    <w:rsid w:val="0062399C"/>
    <w:rsid w:val="00624565"/>
    <w:rsid w:val="006245A0"/>
    <w:rsid w:val="00624B79"/>
    <w:rsid w:val="00624F2B"/>
    <w:rsid w:val="00624FA2"/>
    <w:rsid w:val="006252C6"/>
    <w:rsid w:val="0062544C"/>
    <w:rsid w:val="0062553C"/>
    <w:rsid w:val="006255DF"/>
    <w:rsid w:val="00625E6D"/>
    <w:rsid w:val="00626CCA"/>
    <w:rsid w:val="006277FA"/>
    <w:rsid w:val="00627CBC"/>
    <w:rsid w:val="00630199"/>
    <w:rsid w:val="006306E8"/>
    <w:rsid w:val="0063073F"/>
    <w:rsid w:val="0063091A"/>
    <w:rsid w:val="00631115"/>
    <w:rsid w:val="00631230"/>
    <w:rsid w:val="00631294"/>
    <w:rsid w:val="00631900"/>
    <w:rsid w:val="006328FA"/>
    <w:rsid w:val="006329E1"/>
    <w:rsid w:val="00634F00"/>
    <w:rsid w:val="00635020"/>
    <w:rsid w:val="0063599F"/>
    <w:rsid w:val="006378EE"/>
    <w:rsid w:val="006402A8"/>
    <w:rsid w:val="0064063C"/>
    <w:rsid w:val="00640C41"/>
    <w:rsid w:val="00640F6A"/>
    <w:rsid w:val="0064115F"/>
    <w:rsid w:val="00641826"/>
    <w:rsid w:val="0064331D"/>
    <w:rsid w:val="006440E0"/>
    <w:rsid w:val="006444C6"/>
    <w:rsid w:val="00644CAF"/>
    <w:rsid w:val="00644D5A"/>
    <w:rsid w:val="00645C84"/>
    <w:rsid w:val="0064612D"/>
    <w:rsid w:val="00646BA5"/>
    <w:rsid w:val="0064757B"/>
    <w:rsid w:val="006476F5"/>
    <w:rsid w:val="0064787F"/>
    <w:rsid w:val="006502B3"/>
    <w:rsid w:val="00651209"/>
    <w:rsid w:val="00652A1D"/>
    <w:rsid w:val="00652D29"/>
    <w:rsid w:val="00653299"/>
    <w:rsid w:val="00653951"/>
    <w:rsid w:val="00654B6A"/>
    <w:rsid w:val="0065641C"/>
    <w:rsid w:val="00656741"/>
    <w:rsid w:val="00656A8D"/>
    <w:rsid w:val="006572DD"/>
    <w:rsid w:val="00657FBC"/>
    <w:rsid w:val="006603E1"/>
    <w:rsid w:val="00660624"/>
    <w:rsid w:val="006608B9"/>
    <w:rsid w:val="00660FF0"/>
    <w:rsid w:val="00661230"/>
    <w:rsid w:val="006612D1"/>
    <w:rsid w:val="00661AAF"/>
    <w:rsid w:val="00662350"/>
    <w:rsid w:val="00662459"/>
    <w:rsid w:val="006624AC"/>
    <w:rsid w:val="006631F7"/>
    <w:rsid w:val="0066544F"/>
    <w:rsid w:val="00665E42"/>
    <w:rsid w:val="00666021"/>
    <w:rsid w:val="006668AA"/>
    <w:rsid w:val="00667060"/>
    <w:rsid w:val="00667689"/>
    <w:rsid w:val="00667F62"/>
    <w:rsid w:val="00670F41"/>
    <w:rsid w:val="00670F84"/>
    <w:rsid w:val="00670F99"/>
    <w:rsid w:val="00671A10"/>
    <w:rsid w:val="00672263"/>
    <w:rsid w:val="00673624"/>
    <w:rsid w:val="00673745"/>
    <w:rsid w:val="00673FDD"/>
    <w:rsid w:val="006743C2"/>
    <w:rsid w:val="006743E6"/>
    <w:rsid w:val="006750D1"/>
    <w:rsid w:val="00675427"/>
    <w:rsid w:val="0067569A"/>
    <w:rsid w:val="00675882"/>
    <w:rsid w:val="00675B9F"/>
    <w:rsid w:val="00676DAC"/>
    <w:rsid w:val="00676F44"/>
    <w:rsid w:val="006771D8"/>
    <w:rsid w:val="00677601"/>
    <w:rsid w:val="00680071"/>
    <w:rsid w:val="006800D0"/>
    <w:rsid w:val="00680239"/>
    <w:rsid w:val="006805AB"/>
    <w:rsid w:val="006829FD"/>
    <w:rsid w:val="00682FF6"/>
    <w:rsid w:val="006842E1"/>
    <w:rsid w:val="00684C46"/>
    <w:rsid w:val="00684EBC"/>
    <w:rsid w:val="0068513E"/>
    <w:rsid w:val="0068572A"/>
    <w:rsid w:val="00685A36"/>
    <w:rsid w:val="00685B4D"/>
    <w:rsid w:val="00686BE8"/>
    <w:rsid w:val="00687209"/>
    <w:rsid w:val="00690BD1"/>
    <w:rsid w:val="00690FC0"/>
    <w:rsid w:val="00691E7D"/>
    <w:rsid w:val="00692A40"/>
    <w:rsid w:val="00692DF5"/>
    <w:rsid w:val="00693A05"/>
    <w:rsid w:val="00695D50"/>
    <w:rsid w:val="00695F44"/>
    <w:rsid w:val="00695F78"/>
    <w:rsid w:val="00696478"/>
    <w:rsid w:val="00696805"/>
    <w:rsid w:val="00696FC6"/>
    <w:rsid w:val="00697003"/>
    <w:rsid w:val="0069774A"/>
    <w:rsid w:val="006A0AA3"/>
    <w:rsid w:val="006A0F66"/>
    <w:rsid w:val="006A1968"/>
    <w:rsid w:val="006A1B49"/>
    <w:rsid w:val="006A1BFA"/>
    <w:rsid w:val="006A1DF5"/>
    <w:rsid w:val="006A240D"/>
    <w:rsid w:val="006A25BA"/>
    <w:rsid w:val="006A2CB4"/>
    <w:rsid w:val="006A36E7"/>
    <w:rsid w:val="006A3B6B"/>
    <w:rsid w:val="006A3C58"/>
    <w:rsid w:val="006A4802"/>
    <w:rsid w:val="006A4DC5"/>
    <w:rsid w:val="006A50EB"/>
    <w:rsid w:val="006A54AA"/>
    <w:rsid w:val="006A5B92"/>
    <w:rsid w:val="006A642D"/>
    <w:rsid w:val="006A65F4"/>
    <w:rsid w:val="006A6D84"/>
    <w:rsid w:val="006A7D78"/>
    <w:rsid w:val="006B069F"/>
    <w:rsid w:val="006B0F3D"/>
    <w:rsid w:val="006B1287"/>
    <w:rsid w:val="006B1AE7"/>
    <w:rsid w:val="006B1AED"/>
    <w:rsid w:val="006B1F00"/>
    <w:rsid w:val="006B245E"/>
    <w:rsid w:val="006B2B3F"/>
    <w:rsid w:val="006B2DD7"/>
    <w:rsid w:val="006B2ED5"/>
    <w:rsid w:val="006B32D2"/>
    <w:rsid w:val="006B33CE"/>
    <w:rsid w:val="006B3654"/>
    <w:rsid w:val="006B39A5"/>
    <w:rsid w:val="006B40B6"/>
    <w:rsid w:val="006B5C68"/>
    <w:rsid w:val="006B6AE1"/>
    <w:rsid w:val="006C0833"/>
    <w:rsid w:val="006C0882"/>
    <w:rsid w:val="006C1E17"/>
    <w:rsid w:val="006C1EEA"/>
    <w:rsid w:val="006C2C7F"/>
    <w:rsid w:val="006C3B98"/>
    <w:rsid w:val="006C4603"/>
    <w:rsid w:val="006C49B3"/>
    <w:rsid w:val="006C4B26"/>
    <w:rsid w:val="006C63FD"/>
    <w:rsid w:val="006C7DFE"/>
    <w:rsid w:val="006D04BE"/>
    <w:rsid w:val="006D12E5"/>
    <w:rsid w:val="006D1547"/>
    <w:rsid w:val="006D1754"/>
    <w:rsid w:val="006D2502"/>
    <w:rsid w:val="006D4433"/>
    <w:rsid w:val="006D46A3"/>
    <w:rsid w:val="006D4B51"/>
    <w:rsid w:val="006D5379"/>
    <w:rsid w:val="006D5441"/>
    <w:rsid w:val="006D6380"/>
    <w:rsid w:val="006D7161"/>
    <w:rsid w:val="006D74CC"/>
    <w:rsid w:val="006D79AD"/>
    <w:rsid w:val="006E06E5"/>
    <w:rsid w:val="006E0ADB"/>
    <w:rsid w:val="006E2BE8"/>
    <w:rsid w:val="006E32E9"/>
    <w:rsid w:val="006E3DD5"/>
    <w:rsid w:val="006E4FED"/>
    <w:rsid w:val="006E526D"/>
    <w:rsid w:val="006E5B61"/>
    <w:rsid w:val="006E6004"/>
    <w:rsid w:val="006E61DA"/>
    <w:rsid w:val="006F1913"/>
    <w:rsid w:val="006F335D"/>
    <w:rsid w:val="006F3959"/>
    <w:rsid w:val="006F3A1A"/>
    <w:rsid w:val="006F3D12"/>
    <w:rsid w:val="006F4330"/>
    <w:rsid w:val="006F448C"/>
    <w:rsid w:val="006F4D02"/>
    <w:rsid w:val="006F65D7"/>
    <w:rsid w:val="006F6A75"/>
    <w:rsid w:val="006F6D51"/>
    <w:rsid w:val="00700040"/>
    <w:rsid w:val="00700E3D"/>
    <w:rsid w:val="007014CB"/>
    <w:rsid w:val="0070247B"/>
    <w:rsid w:val="00702A8E"/>
    <w:rsid w:val="00702F87"/>
    <w:rsid w:val="00703398"/>
    <w:rsid w:val="00703983"/>
    <w:rsid w:val="00703E66"/>
    <w:rsid w:val="007040EB"/>
    <w:rsid w:val="00704DD5"/>
    <w:rsid w:val="007055B6"/>
    <w:rsid w:val="00705CA4"/>
    <w:rsid w:val="00705EF1"/>
    <w:rsid w:val="00706ED3"/>
    <w:rsid w:val="00707723"/>
    <w:rsid w:val="0070778D"/>
    <w:rsid w:val="0071007C"/>
    <w:rsid w:val="00710A43"/>
    <w:rsid w:val="007115C9"/>
    <w:rsid w:val="0071204A"/>
    <w:rsid w:val="007124F4"/>
    <w:rsid w:val="0071250B"/>
    <w:rsid w:val="007133D1"/>
    <w:rsid w:val="007135AF"/>
    <w:rsid w:val="00713AF5"/>
    <w:rsid w:val="00713DE1"/>
    <w:rsid w:val="00713E24"/>
    <w:rsid w:val="00713FA4"/>
    <w:rsid w:val="00713FAE"/>
    <w:rsid w:val="00714CE0"/>
    <w:rsid w:val="0071527A"/>
    <w:rsid w:val="00715C09"/>
    <w:rsid w:val="0071672B"/>
    <w:rsid w:val="00717444"/>
    <w:rsid w:val="00717E52"/>
    <w:rsid w:val="0072175B"/>
    <w:rsid w:val="00721925"/>
    <w:rsid w:val="00721C71"/>
    <w:rsid w:val="00722318"/>
    <w:rsid w:val="00724256"/>
    <w:rsid w:val="007243AC"/>
    <w:rsid w:val="007249BF"/>
    <w:rsid w:val="007264A6"/>
    <w:rsid w:val="00727207"/>
    <w:rsid w:val="00730044"/>
    <w:rsid w:val="00730454"/>
    <w:rsid w:val="00731094"/>
    <w:rsid w:val="00731A98"/>
    <w:rsid w:val="00732801"/>
    <w:rsid w:val="00732BB9"/>
    <w:rsid w:val="007332B1"/>
    <w:rsid w:val="00733331"/>
    <w:rsid w:val="00733959"/>
    <w:rsid w:val="007339DC"/>
    <w:rsid w:val="00733C93"/>
    <w:rsid w:val="00734262"/>
    <w:rsid w:val="0073475B"/>
    <w:rsid w:val="00734E5A"/>
    <w:rsid w:val="007352B5"/>
    <w:rsid w:val="00735835"/>
    <w:rsid w:val="0073590D"/>
    <w:rsid w:val="0073623C"/>
    <w:rsid w:val="00736765"/>
    <w:rsid w:val="00736FB0"/>
    <w:rsid w:val="00737017"/>
    <w:rsid w:val="0073727E"/>
    <w:rsid w:val="00737BA3"/>
    <w:rsid w:val="00740750"/>
    <w:rsid w:val="00740863"/>
    <w:rsid w:val="0074099B"/>
    <w:rsid w:val="00740A31"/>
    <w:rsid w:val="00740B4A"/>
    <w:rsid w:val="007415AD"/>
    <w:rsid w:val="007416BD"/>
    <w:rsid w:val="007427E1"/>
    <w:rsid w:val="00742C16"/>
    <w:rsid w:val="00742F26"/>
    <w:rsid w:val="00743714"/>
    <w:rsid w:val="00743A8F"/>
    <w:rsid w:val="00746B8E"/>
    <w:rsid w:val="007479E4"/>
    <w:rsid w:val="00747C1B"/>
    <w:rsid w:val="0075057C"/>
    <w:rsid w:val="007517B6"/>
    <w:rsid w:val="007519C5"/>
    <w:rsid w:val="00751BDA"/>
    <w:rsid w:val="007528B2"/>
    <w:rsid w:val="00752C99"/>
    <w:rsid w:val="00752D21"/>
    <w:rsid w:val="00753274"/>
    <w:rsid w:val="00753A6F"/>
    <w:rsid w:val="007544E0"/>
    <w:rsid w:val="00754604"/>
    <w:rsid w:val="00754727"/>
    <w:rsid w:val="007547BF"/>
    <w:rsid w:val="00754F83"/>
    <w:rsid w:val="0075592B"/>
    <w:rsid w:val="00755D17"/>
    <w:rsid w:val="00756993"/>
    <w:rsid w:val="00756C14"/>
    <w:rsid w:val="0075791D"/>
    <w:rsid w:val="00757E2B"/>
    <w:rsid w:val="00760532"/>
    <w:rsid w:val="007615E8"/>
    <w:rsid w:val="00761839"/>
    <w:rsid w:val="0076222D"/>
    <w:rsid w:val="00762393"/>
    <w:rsid w:val="00762424"/>
    <w:rsid w:val="00762D55"/>
    <w:rsid w:val="007641FC"/>
    <w:rsid w:val="0076487A"/>
    <w:rsid w:val="00764C0E"/>
    <w:rsid w:val="00764CE7"/>
    <w:rsid w:val="00766070"/>
    <w:rsid w:val="007660A3"/>
    <w:rsid w:val="007666E0"/>
    <w:rsid w:val="00766E6B"/>
    <w:rsid w:val="0077019E"/>
    <w:rsid w:val="00770C2C"/>
    <w:rsid w:val="00771694"/>
    <w:rsid w:val="007717B0"/>
    <w:rsid w:val="0077185B"/>
    <w:rsid w:val="00771C7D"/>
    <w:rsid w:val="00772500"/>
    <w:rsid w:val="00772A4D"/>
    <w:rsid w:val="00772B4F"/>
    <w:rsid w:val="0077395F"/>
    <w:rsid w:val="00773E74"/>
    <w:rsid w:val="0077427B"/>
    <w:rsid w:val="00774566"/>
    <w:rsid w:val="0077462E"/>
    <w:rsid w:val="00774B4E"/>
    <w:rsid w:val="00774F2D"/>
    <w:rsid w:val="00775274"/>
    <w:rsid w:val="007753CE"/>
    <w:rsid w:val="00775848"/>
    <w:rsid w:val="0077586C"/>
    <w:rsid w:val="00775F62"/>
    <w:rsid w:val="00776872"/>
    <w:rsid w:val="00776BEE"/>
    <w:rsid w:val="00776EF6"/>
    <w:rsid w:val="00777304"/>
    <w:rsid w:val="00777628"/>
    <w:rsid w:val="007778F7"/>
    <w:rsid w:val="0078007A"/>
    <w:rsid w:val="007806AF"/>
    <w:rsid w:val="00780BFA"/>
    <w:rsid w:val="00780D20"/>
    <w:rsid w:val="00780E75"/>
    <w:rsid w:val="00781BC6"/>
    <w:rsid w:val="00781E3C"/>
    <w:rsid w:val="007826B8"/>
    <w:rsid w:val="007831D0"/>
    <w:rsid w:val="00783E25"/>
    <w:rsid w:val="00784DB6"/>
    <w:rsid w:val="00785F43"/>
    <w:rsid w:val="00786242"/>
    <w:rsid w:val="0078670E"/>
    <w:rsid w:val="00786B66"/>
    <w:rsid w:val="00786CCE"/>
    <w:rsid w:val="00786F31"/>
    <w:rsid w:val="007872C1"/>
    <w:rsid w:val="007873F3"/>
    <w:rsid w:val="00787627"/>
    <w:rsid w:val="0078768C"/>
    <w:rsid w:val="00787834"/>
    <w:rsid w:val="0079057C"/>
    <w:rsid w:val="00790CF7"/>
    <w:rsid w:val="00790E48"/>
    <w:rsid w:val="00791859"/>
    <w:rsid w:val="00791E39"/>
    <w:rsid w:val="00793358"/>
    <w:rsid w:val="00793601"/>
    <w:rsid w:val="0079442C"/>
    <w:rsid w:val="00794BD2"/>
    <w:rsid w:val="00795F6F"/>
    <w:rsid w:val="00795FB1"/>
    <w:rsid w:val="007A0418"/>
    <w:rsid w:val="007A1133"/>
    <w:rsid w:val="007A1AE5"/>
    <w:rsid w:val="007A2347"/>
    <w:rsid w:val="007A2811"/>
    <w:rsid w:val="007A30DD"/>
    <w:rsid w:val="007A345C"/>
    <w:rsid w:val="007A3894"/>
    <w:rsid w:val="007A59F7"/>
    <w:rsid w:val="007A5CB1"/>
    <w:rsid w:val="007A6092"/>
    <w:rsid w:val="007A6D2F"/>
    <w:rsid w:val="007A6EC6"/>
    <w:rsid w:val="007A7170"/>
    <w:rsid w:val="007B0335"/>
    <w:rsid w:val="007B09D8"/>
    <w:rsid w:val="007B0F25"/>
    <w:rsid w:val="007B115B"/>
    <w:rsid w:val="007B17C0"/>
    <w:rsid w:val="007B1A9F"/>
    <w:rsid w:val="007B1C7F"/>
    <w:rsid w:val="007B2098"/>
    <w:rsid w:val="007B2BE0"/>
    <w:rsid w:val="007B305C"/>
    <w:rsid w:val="007B38CB"/>
    <w:rsid w:val="007B45FF"/>
    <w:rsid w:val="007B4C4B"/>
    <w:rsid w:val="007B544A"/>
    <w:rsid w:val="007B55E1"/>
    <w:rsid w:val="007B5C88"/>
    <w:rsid w:val="007B5D55"/>
    <w:rsid w:val="007B5E38"/>
    <w:rsid w:val="007B63A3"/>
    <w:rsid w:val="007B6516"/>
    <w:rsid w:val="007B67C7"/>
    <w:rsid w:val="007B6F9A"/>
    <w:rsid w:val="007B722E"/>
    <w:rsid w:val="007B7916"/>
    <w:rsid w:val="007B7FF6"/>
    <w:rsid w:val="007C0F91"/>
    <w:rsid w:val="007C1754"/>
    <w:rsid w:val="007C1ED8"/>
    <w:rsid w:val="007C3442"/>
    <w:rsid w:val="007C36B7"/>
    <w:rsid w:val="007C4331"/>
    <w:rsid w:val="007C4F08"/>
    <w:rsid w:val="007C5B57"/>
    <w:rsid w:val="007C5E31"/>
    <w:rsid w:val="007C6266"/>
    <w:rsid w:val="007C648A"/>
    <w:rsid w:val="007C6D50"/>
    <w:rsid w:val="007C6E7F"/>
    <w:rsid w:val="007C7256"/>
    <w:rsid w:val="007C7A11"/>
    <w:rsid w:val="007C7B3F"/>
    <w:rsid w:val="007D02F6"/>
    <w:rsid w:val="007D040C"/>
    <w:rsid w:val="007D05BB"/>
    <w:rsid w:val="007D0AC3"/>
    <w:rsid w:val="007D0E87"/>
    <w:rsid w:val="007D0FF3"/>
    <w:rsid w:val="007D16F3"/>
    <w:rsid w:val="007D2266"/>
    <w:rsid w:val="007D2CA2"/>
    <w:rsid w:val="007D31C6"/>
    <w:rsid w:val="007D375D"/>
    <w:rsid w:val="007D3CF4"/>
    <w:rsid w:val="007D4CF9"/>
    <w:rsid w:val="007D5CE2"/>
    <w:rsid w:val="007D6108"/>
    <w:rsid w:val="007D7358"/>
    <w:rsid w:val="007D75F9"/>
    <w:rsid w:val="007D79ED"/>
    <w:rsid w:val="007E00ED"/>
    <w:rsid w:val="007E0ADF"/>
    <w:rsid w:val="007E1118"/>
    <w:rsid w:val="007E23C2"/>
    <w:rsid w:val="007E281B"/>
    <w:rsid w:val="007E2AF9"/>
    <w:rsid w:val="007E3C9E"/>
    <w:rsid w:val="007E407F"/>
    <w:rsid w:val="007E470E"/>
    <w:rsid w:val="007E47B5"/>
    <w:rsid w:val="007E4FCE"/>
    <w:rsid w:val="007E5425"/>
    <w:rsid w:val="007E5E49"/>
    <w:rsid w:val="007E6481"/>
    <w:rsid w:val="007E6506"/>
    <w:rsid w:val="007E6BC6"/>
    <w:rsid w:val="007F0677"/>
    <w:rsid w:val="007F0AF9"/>
    <w:rsid w:val="007F166B"/>
    <w:rsid w:val="007F1928"/>
    <w:rsid w:val="007F23E4"/>
    <w:rsid w:val="007F2A97"/>
    <w:rsid w:val="007F312C"/>
    <w:rsid w:val="007F362C"/>
    <w:rsid w:val="007F3B95"/>
    <w:rsid w:val="007F49F0"/>
    <w:rsid w:val="007F4C0C"/>
    <w:rsid w:val="007F4D19"/>
    <w:rsid w:val="007F4D76"/>
    <w:rsid w:val="007F530B"/>
    <w:rsid w:val="007F5C6A"/>
    <w:rsid w:val="007F5E68"/>
    <w:rsid w:val="007F5EA1"/>
    <w:rsid w:val="007F630C"/>
    <w:rsid w:val="007F64E8"/>
    <w:rsid w:val="007F64F7"/>
    <w:rsid w:val="007F66DE"/>
    <w:rsid w:val="007F6928"/>
    <w:rsid w:val="007F6D04"/>
    <w:rsid w:val="007F7904"/>
    <w:rsid w:val="007F7919"/>
    <w:rsid w:val="007F79AE"/>
    <w:rsid w:val="007F7FF9"/>
    <w:rsid w:val="008002E2"/>
    <w:rsid w:val="00800FE1"/>
    <w:rsid w:val="008015A5"/>
    <w:rsid w:val="00801A2D"/>
    <w:rsid w:val="00802132"/>
    <w:rsid w:val="00802F60"/>
    <w:rsid w:val="00803050"/>
    <w:rsid w:val="008049C8"/>
    <w:rsid w:val="00804D49"/>
    <w:rsid w:val="00804EFE"/>
    <w:rsid w:val="00804F81"/>
    <w:rsid w:val="00804F8B"/>
    <w:rsid w:val="008051E2"/>
    <w:rsid w:val="008057D4"/>
    <w:rsid w:val="00805F3F"/>
    <w:rsid w:val="00807083"/>
    <w:rsid w:val="0080794C"/>
    <w:rsid w:val="00807C5D"/>
    <w:rsid w:val="00810C6B"/>
    <w:rsid w:val="00810CE1"/>
    <w:rsid w:val="008112D7"/>
    <w:rsid w:val="00811696"/>
    <w:rsid w:val="0081184D"/>
    <w:rsid w:val="00811D25"/>
    <w:rsid w:val="0081294F"/>
    <w:rsid w:val="00813B95"/>
    <w:rsid w:val="00814170"/>
    <w:rsid w:val="00814702"/>
    <w:rsid w:val="008148C2"/>
    <w:rsid w:val="008148D5"/>
    <w:rsid w:val="00814B32"/>
    <w:rsid w:val="00816E0F"/>
    <w:rsid w:val="008173E5"/>
    <w:rsid w:val="00817EA0"/>
    <w:rsid w:val="008201C1"/>
    <w:rsid w:val="00820461"/>
    <w:rsid w:val="0082064C"/>
    <w:rsid w:val="00820AFC"/>
    <w:rsid w:val="00820BE8"/>
    <w:rsid w:val="00820F2D"/>
    <w:rsid w:val="008213A2"/>
    <w:rsid w:val="0082229B"/>
    <w:rsid w:val="008231EE"/>
    <w:rsid w:val="008233FB"/>
    <w:rsid w:val="008238E5"/>
    <w:rsid w:val="00823CD0"/>
    <w:rsid w:val="00823FB0"/>
    <w:rsid w:val="0082516E"/>
    <w:rsid w:val="00825658"/>
    <w:rsid w:val="00825B91"/>
    <w:rsid w:val="008266C3"/>
    <w:rsid w:val="00826EBC"/>
    <w:rsid w:val="008270EB"/>
    <w:rsid w:val="00827429"/>
    <w:rsid w:val="00827717"/>
    <w:rsid w:val="0082791B"/>
    <w:rsid w:val="00827C34"/>
    <w:rsid w:val="00830C68"/>
    <w:rsid w:val="00831185"/>
    <w:rsid w:val="00832933"/>
    <w:rsid w:val="00832F4C"/>
    <w:rsid w:val="0083396D"/>
    <w:rsid w:val="00834088"/>
    <w:rsid w:val="008342F0"/>
    <w:rsid w:val="008346EF"/>
    <w:rsid w:val="00835754"/>
    <w:rsid w:val="00835937"/>
    <w:rsid w:val="00836C46"/>
    <w:rsid w:val="00837063"/>
    <w:rsid w:val="00837222"/>
    <w:rsid w:val="0083722B"/>
    <w:rsid w:val="00837BF5"/>
    <w:rsid w:val="00840E97"/>
    <w:rsid w:val="008419EB"/>
    <w:rsid w:val="00841BCA"/>
    <w:rsid w:val="00842E56"/>
    <w:rsid w:val="008433BD"/>
    <w:rsid w:val="008436AA"/>
    <w:rsid w:val="00844F89"/>
    <w:rsid w:val="008455B7"/>
    <w:rsid w:val="00845B9D"/>
    <w:rsid w:val="008461DE"/>
    <w:rsid w:val="008463F1"/>
    <w:rsid w:val="00846DBD"/>
    <w:rsid w:val="00847CD2"/>
    <w:rsid w:val="00847EFC"/>
    <w:rsid w:val="0085036E"/>
    <w:rsid w:val="0085054F"/>
    <w:rsid w:val="0085096B"/>
    <w:rsid w:val="00851076"/>
    <w:rsid w:val="00851437"/>
    <w:rsid w:val="00851CB7"/>
    <w:rsid w:val="00851D81"/>
    <w:rsid w:val="008527AF"/>
    <w:rsid w:val="008534B4"/>
    <w:rsid w:val="008544C9"/>
    <w:rsid w:val="00854816"/>
    <w:rsid w:val="00854C2D"/>
    <w:rsid w:val="00855E1A"/>
    <w:rsid w:val="00855E3F"/>
    <w:rsid w:val="008572DA"/>
    <w:rsid w:val="00857D4B"/>
    <w:rsid w:val="008607C8"/>
    <w:rsid w:val="00860CE5"/>
    <w:rsid w:val="00860E7D"/>
    <w:rsid w:val="00861333"/>
    <w:rsid w:val="00861A91"/>
    <w:rsid w:val="008620E5"/>
    <w:rsid w:val="008624F7"/>
    <w:rsid w:val="00862772"/>
    <w:rsid w:val="008629C2"/>
    <w:rsid w:val="00862A23"/>
    <w:rsid w:val="00862A8E"/>
    <w:rsid w:val="00862BAC"/>
    <w:rsid w:val="00862D3A"/>
    <w:rsid w:val="008634EB"/>
    <w:rsid w:val="00864423"/>
    <w:rsid w:val="008651C8"/>
    <w:rsid w:val="00865D30"/>
    <w:rsid w:val="00865F73"/>
    <w:rsid w:val="00865F74"/>
    <w:rsid w:val="00865FF9"/>
    <w:rsid w:val="0086676D"/>
    <w:rsid w:val="00866B97"/>
    <w:rsid w:val="00866C15"/>
    <w:rsid w:val="00866E30"/>
    <w:rsid w:val="00867EE3"/>
    <w:rsid w:val="00867FFB"/>
    <w:rsid w:val="0087086E"/>
    <w:rsid w:val="00870AAE"/>
    <w:rsid w:val="0087229B"/>
    <w:rsid w:val="008730C9"/>
    <w:rsid w:val="0087329F"/>
    <w:rsid w:val="008738F1"/>
    <w:rsid w:val="00874083"/>
    <w:rsid w:val="00874997"/>
    <w:rsid w:val="00874BB1"/>
    <w:rsid w:val="00876B15"/>
    <w:rsid w:val="00877AA1"/>
    <w:rsid w:val="008814A8"/>
    <w:rsid w:val="008827C2"/>
    <w:rsid w:val="0088281E"/>
    <w:rsid w:val="0088295D"/>
    <w:rsid w:val="00882D59"/>
    <w:rsid w:val="008835AF"/>
    <w:rsid w:val="008836CC"/>
    <w:rsid w:val="008836FD"/>
    <w:rsid w:val="00883E5A"/>
    <w:rsid w:val="00883F2F"/>
    <w:rsid w:val="008843DF"/>
    <w:rsid w:val="00884B8C"/>
    <w:rsid w:val="00885BE7"/>
    <w:rsid w:val="008864F7"/>
    <w:rsid w:val="00886E52"/>
    <w:rsid w:val="00887490"/>
    <w:rsid w:val="0088794C"/>
    <w:rsid w:val="00887E51"/>
    <w:rsid w:val="00887F46"/>
    <w:rsid w:val="00890576"/>
    <w:rsid w:val="00890D72"/>
    <w:rsid w:val="008914C9"/>
    <w:rsid w:val="0089262E"/>
    <w:rsid w:val="00892D31"/>
    <w:rsid w:val="0089313E"/>
    <w:rsid w:val="00893B9B"/>
    <w:rsid w:val="00894621"/>
    <w:rsid w:val="00894D2A"/>
    <w:rsid w:val="0089519C"/>
    <w:rsid w:val="00896368"/>
    <w:rsid w:val="008966C0"/>
    <w:rsid w:val="00896DC4"/>
    <w:rsid w:val="00897020"/>
    <w:rsid w:val="008970C3"/>
    <w:rsid w:val="00897771"/>
    <w:rsid w:val="00897BB0"/>
    <w:rsid w:val="008A1077"/>
    <w:rsid w:val="008A10D6"/>
    <w:rsid w:val="008A1272"/>
    <w:rsid w:val="008A2091"/>
    <w:rsid w:val="008A29FB"/>
    <w:rsid w:val="008A3B1B"/>
    <w:rsid w:val="008A3CF0"/>
    <w:rsid w:val="008A3E01"/>
    <w:rsid w:val="008A41DA"/>
    <w:rsid w:val="008A46D7"/>
    <w:rsid w:val="008A485C"/>
    <w:rsid w:val="008A4ABF"/>
    <w:rsid w:val="008A5154"/>
    <w:rsid w:val="008A5168"/>
    <w:rsid w:val="008A57F1"/>
    <w:rsid w:val="008A6740"/>
    <w:rsid w:val="008A6D1B"/>
    <w:rsid w:val="008A75A6"/>
    <w:rsid w:val="008A78C8"/>
    <w:rsid w:val="008A7FAC"/>
    <w:rsid w:val="008B0104"/>
    <w:rsid w:val="008B01EB"/>
    <w:rsid w:val="008B1CBB"/>
    <w:rsid w:val="008B3194"/>
    <w:rsid w:val="008B3232"/>
    <w:rsid w:val="008B32E8"/>
    <w:rsid w:val="008B3A91"/>
    <w:rsid w:val="008B421A"/>
    <w:rsid w:val="008B46F1"/>
    <w:rsid w:val="008B4C40"/>
    <w:rsid w:val="008B4D70"/>
    <w:rsid w:val="008B4E26"/>
    <w:rsid w:val="008B5340"/>
    <w:rsid w:val="008B54D0"/>
    <w:rsid w:val="008B5661"/>
    <w:rsid w:val="008B613F"/>
    <w:rsid w:val="008B61FE"/>
    <w:rsid w:val="008B65A7"/>
    <w:rsid w:val="008B66BE"/>
    <w:rsid w:val="008B67B1"/>
    <w:rsid w:val="008B71AA"/>
    <w:rsid w:val="008C08B1"/>
    <w:rsid w:val="008C0A16"/>
    <w:rsid w:val="008C0CBC"/>
    <w:rsid w:val="008C0D6B"/>
    <w:rsid w:val="008C1492"/>
    <w:rsid w:val="008C1D07"/>
    <w:rsid w:val="008C21BA"/>
    <w:rsid w:val="008C2B7F"/>
    <w:rsid w:val="008C3FF4"/>
    <w:rsid w:val="008C451B"/>
    <w:rsid w:val="008C4AE1"/>
    <w:rsid w:val="008C5076"/>
    <w:rsid w:val="008C5F6F"/>
    <w:rsid w:val="008C7404"/>
    <w:rsid w:val="008C77FF"/>
    <w:rsid w:val="008C7923"/>
    <w:rsid w:val="008C7FB7"/>
    <w:rsid w:val="008D021C"/>
    <w:rsid w:val="008D089B"/>
    <w:rsid w:val="008D0E04"/>
    <w:rsid w:val="008D1038"/>
    <w:rsid w:val="008D12E2"/>
    <w:rsid w:val="008D20B1"/>
    <w:rsid w:val="008D2967"/>
    <w:rsid w:val="008D30FF"/>
    <w:rsid w:val="008D33CA"/>
    <w:rsid w:val="008D37BD"/>
    <w:rsid w:val="008D3AB2"/>
    <w:rsid w:val="008D48BD"/>
    <w:rsid w:val="008D4D11"/>
    <w:rsid w:val="008D5CEE"/>
    <w:rsid w:val="008D6BAC"/>
    <w:rsid w:val="008D6E0A"/>
    <w:rsid w:val="008D6E8A"/>
    <w:rsid w:val="008D7F33"/>
    <w:rsid w:val="008E0A39"/>
    <w:rsid w:val="008E0B97"/>
    <w:rsid w:val="008E1128"/>
    <w:rsid w:val="008E12CA"/>
    <w:rsid w:val="008E13E7"/>
    <w:rsid w:val="008E2704"/>
    <w:rsid w:val="008E2B14"/>
    <w:rsid w:val="008E2DED"/>
    <w:rsid w:val="008E3C51"/>
    <w:rsid w:val="008E3FC4"/>
    <w:rsid w:val="008E4265"/>
    <w:rsid w:val="008E4430"/>
    <w:rsid w:val="008E4A9B"/>
    <w:rsid w:val="008E59F2"/>
    <w:rsid w:val="008E642A"/>
    <w:rsid w:val="008E6936"/>
    <w:rsid w:val="008E6A97"/>
    <w:rsid w:val="008F00F5"/>
    <w:rsid w:val="008F0CEE"/>
    <w:rsid w:val="008F146C"/>
    <w:rsid w:val="008F1802"/>
    <w:rsid w:val="008F19B3"/>
    <w:rsid w:val="008F2473"/>
    <w:rsid w:val="008F27B7"/>
    <w:rsid w:val="008F3E59"/>
    <w:rsid w:val="008F4471"/>
    <w:rsid w:val="008F4800"/>
    <w:rsid w:val="008F4C0C"/>
    <w:rsid w:val="008F52B5"/>
    <w:rsid w:val="008F5491"/>
    <w:rsid w:val="008F5ED0"/>
    <w:rsid w:val="008F5FF1"/>
    <w:rsid w:val="008F6A27"/>
    <w:rsid w:val="008F75B3"/>
    <w:rsid w:val="008F7699"/>
    <w:rsid w:val="009009F2"/>
    <w:rsid w:val="00900BB7"/>
    <w:rsid w:val="00900D46"/>
    <w:rsid w:val="00901043"/>
    <w:rsid w:val="0090104E"/>
    <w:rsid w:val="009020C2"/>
    <w:rsid w:val="0090287F"/>
    <w:rsid w:val="00902AB8"/>
    <w:rsid w:val="00903E20"/>
    <w:rsid w:val="00903EE8"/>
    <w:rsid w:val="00904119"/>
    <w:rsid w:val="009050F2"/>
    <w:rsid w:val="009057B4"/>
    <w:rsid w:val="00905805"/>
    <w:rsid w:val="00905B3F"/>
    <w:rsid w:val="009060E3"/>
    <w:rsid w:val="009062E8"/>
    <w:rsid w:val="00906DCC"/>
    <w:rsid w:val="00906ECB"/>
    <w:rsid w:val="00907419"/>
    <w:rsid w:val="00907E94"/>
    <w:rsid w:val="00910C0E"/>
    <w:rsid w:val="00910E15"/>
    <w:rsid w:val="009112C8"/>
    <w:rsid w:val="0091169B"/>
    <w:rsid w:val="0091184A"/>
    <w:rsid w:val="00913464"/>
    <w:rsid w:val="009142DB"/>
    <w:rsid w:val="00914504"/>
    <w:rsid w:val="0091569E"/>
    <w:rsid w:val="00915A91"/>
    <w:rsid w:val="0091614E"/>
    <w:rsid w:val="00916411"/>
    <w:rsid w:val="00916858"/>
    <w:rsid w:val="00916CD3"/>
    <w:rsid w:val="009177F4"/>
    <w:rsid w:val="009200A4"/>
    <w:rsid w:val="009206DD"/>
    <w:rsid w:val="00920C80"/>
    <w:rsid w:val="00921542"/>
    <w:rsid w:val="009215FF"/>
    <w:rsid w:val="009219AE"/>
    <w:rsid w:val="0092220E"/>
    <w:rsid w:val="009234CE"/>
    <w:rsid w:val="009238AC"/>
    <w:rsid w:val="00923BEB"/>
    <w:rsid w:val="00924418"/>
    <w:rsid w:val="00924AB6"/>
    <w:rsid w:val="00924E8C"/>
    <w:rsid w:val="009254CB"/>
    <w:rsid w:val="00925AC9"/>
    <w:rsid w:val="00925B82"/>
    <w:rsid w:val="00925C90"/>
    <w:rsid w:val="00926600"/>
    <w:rsid w:val="00927072"/>
    <w:rsid w:val="00927D6C"/>
    <w:rsid w:val="00927FC3"/>
    <w:rsid w:val="009304A4"/>
    <w:rsid w:val="00931546"/>
    <w:rsid w:val="009316B1"/>
    <w:rsid w:val="009323A4"/>
    <w:rsid w:val="00933067"/>
    <w:rsid w:val="009342B7"/>
    <w:rsid w:val="00934A30"/>
    <w:rsid w:val="00934A54"/>
    <w:rsid w:val="009358B8"/>
    <w:rsid w:val="009358F3"/>
    <w:rsid w:val="009372C7"/>
    <w:rsid w:val="00937ADC"/>
    <w:rsid w:val="0094007B"/>
    <w:rsid w:val="00940C37"/>
    <w:rsid w:val="009412E1"/>
    <w:rsid w:val="009415AD"/>
    <w:rsid w:val="00941678"/>
    <w:rsid w:val="00941B86"/>
    <w:rsid w:val="0094345C"/>
    <w:rsid w:val="00944FAE"/>
    <w:rsid w:val="009451DE"/>
    <w:rsid w:val="009452D7"/>
    <w:rsid w:val="00945F34"/>
    <w:rsid w:val="00946016"/>
    <w:rsid w:val="0094602E"/>
    <w:rsid w:val="00947C10"/>
    <w:rsid w:val="00947C28"/>
    <w:rsid w:val="009504C1"/>
    <w:rsid w:val="009511EE"/>
    <w:rsid w:val="009517AE"/>
    <w:rsid w:val="009526F1"/>
    <w:rsid w:val="009529C9"/>
    <w:rsid w:val="009533D1"/>
    <w:rsid w:val="00953565"/>
    <w:rsid w:val="00953706"/>
    <w:rsid w:val="00953B3E"/>
    <w:rsid w:val="00953FC4"/>
    <w:rsid w:val="009546AD"/>
    <w:rsid w:val="00954A98"/>
    <w:rsid w:val="00954BF5"/>
    <w:rsid w:val="009551F7"/>
    <w:rsid w:val="0095521B"/>
    <w:rsid w:val="009554AC"/>
    <w:rsid w:val="009554BD"/>
    <w:rsid w:val="009564BE"/>
    <w:rsid w:val="00957978"/>
    <w:rsid w:val="00957BC7"/>
    <w:rsid w:val="00960632"/>
    <w:rsid w:val="0096091C"/>
    <w:rsid w:val="0096155D"/>
    <w:rsid w:val="009617DB"/>
    <w:rsid w:val="009628E9"/>
    <w:rsid w:val="00962A6A"/>
    <w:rsid w:val="00962B39"/>
    <w:rsid w:val="009631B7"/>
    <w:rsid w:val="00964724"/>
    <w:rsid w:val="00964C21"/>
    <w:rsid w:val="00964EF7"/>
    <w:rsid w:val="009659CB"/>
    <w:rsid w:val="009661FE"/>
    <w:rsid w:val="009666C7"/>
    <w:rsid w:val="00966B0B"/>
    <w:rsid w:val="00970BA4"/>
    <w:rsid w:val="00971AAE"/>
    <w:rsid w:val="00971AC9"/>
    <w:rsid w:val="0097312D"/>
    <w:rsid w:val="00973C28"/>
    <w:rsid w:val="00974E9B"/>
    <w:rsid w:val="009750C8"/>
    <w:rsid w:val="00975529"/>
    <w:rsid w:val="00976168"/>
    <w:rsid w:val="00976586"/>
    <w:rsid w:val="009766FF"/>
    <w:rsid w:val="00976E84"/>
    <w:rsid w:val="009777FA"/>
    <w:rsid w:val="00977D31"/>
    <w:rsid w:val="00977FC1"/>
    <w:rsid w:val="0098191C"/>
    <w:rsid w:val="00981D2B"/>
    <w:rsid w:val="00982E8C"/>
    <w:rsid w:val="0098318E"/>
    <w:rsid w:val="00983338"/>
    <w:rsid w:val="0098378A"/>
    <w:rsid w:val="00983BC4"/>
    <w:rsid w:val="00983D71"/>
    <w:rsid w:val="00983DAA"/>
    <w:rsid w:val="00983E36"/>
    <w:rsid w:val="0098410D"/>
    <w:rsid w:val="00984188"/>
    <w:rsid w:val="009844F8"/>
    <w:rsid w:val="0098466F"/>
    <w:rsid w:val="00985845"/>
    <w:rsid w:val="00985C85"/>
    <w:rsid w:val="00987392"/>
    <w:rsid w:val="0098769B"/>
    <w:rsid w:val="00987A58"/>
    <w:rsid w:val="0099010A"/>
    <w:rsid w:val="0099190B"/>
    <w:rsid w:val="00991935"/>
    <w:rsid w:val="00991FEF"/>
    <w:rsid w:val="0099239C"/>
    <w:rsid w:val="00993F7C"/>
    <w:rsid w:val="009940A4"/>
    <w:rsid w:val="009948C5"/>
    <w:rsid w:val="00994D79"/>
    <w:rsid w:val="009957AD"/>
    <w:rsid w:val="009967D5"/>
    <w:rsid w:val="0099705A"/>
    <w:rsid w:val="009971F2"/>
    <w:rsid w:val="00997688"/>
    <w:rsid w:val="009A000E"/>
    <w:rsid w:val="009A06CB"/>
    <w:rsid w:val="009A0B8D"/>
    <w:rsid w:val="009A1B34"/>
    <w:rsid w:val="009A33FE"/>
    <w:rsid w:val="009A36AB"/>
    <w:rsid w:val="009A4810"/>
    <w:rsid w:val="009A4DBD"/>
    <w:rsid w:val="009A5606"/>
    <w:rsid w:val="009A6F34"/>
    <w:rsid w:val="009A7E26"/>
    <w:rsid w:val="009B0871"/>
    <w:rsid w:val="009B1341"/>
    <w:rsid w:val="009B1D29"/>
    <w:rsid w:val="009B2F52"/>
    <w:rsid w:val="009B317C"/>
    <w:rsid w:val="009B472F"/>
    <w:rsid w:val="009B49F6"/>
    <w:rsid w:val="009B4E30"/>
    <w:rsid w:val="009B5827"/>
    <w:rsid w:val="009B5A42"/>
    <w:rsid w:val="009B5A82"/>
    <w:rsid w:val="009B662A"/>
    <w:rsid w:val="009B74FB"/>
    <w:rsid w:val="009C04CF"/>
    <w:rsid w:val="009C113C"/>
    <w:rsid w:val="009C1144"/>
    <w:rsid w:val="009C12B3"/>
    <w:rsid w:val="009C1C28"/>
    <w:rsid w:val="009C20F3"/>
    <w:rsid w:val="009C4344"/>
    <w:rsid w:val="009C47CB"/>
    <w:rsid w:val="009C5B2E"/>
    <w:rsid w:val="009C6254"/>
    <w:rsid w:val="009C7196"/>
    <w:rsid w:val="009C7911"/>
    <w:rsid w:val="009D0239"/>
    <w:rsid w:val="009D1060"/>
    <w:rsid w:val="009D13E1"/>
    <w:rsid w:val="009D26C0"/>
    <w:rsid w:val="009D274D"/>
    <w:rsid w:val="009D27AB"/>
    <w:rsid w:val="009D3BD7"/>
    <w:rsid w:val="009D4414"/>
    <w:rsid w:val="009D4569"/>
    <w:rsid w:val="009D4D85"/>
    <w:rsid w:val="009D5B08"/>
    <w:rsid w:val="009D5F16"/>
    <w:rsid w:val="009D62B1"/>
    <w:rsid w:val="009D6FDC"/>
    <w:rsid w:val="009D7476"/>
    <w:rsid w:val="009D76B7"/>
    <w:rsid w:val="009E0298"/>
    <w:rsid w:val="009E152E"/>
    <w:rsid w:val="009E1DF2"/>
    <w:rsid w:val="009E1F7B"/>
    <w:rsid w:val="009E22A4"/>
    <w:rsid w:val="009E230C"/>
    <w:rsid w:val="009E428A"/>
    <w:rsid w:val="009E4452"/>
    <w:rsid w:val="009E44C9"/>
    <w:rsid w:val="009E47E8"/>
    <w:rsid w:val="009E5F55"/>
    <w:rsid w:val="009E628E"/>
    <w:rsid w:val="009E7378"/>
    <w:rsid w:val="009E7DD3"/>
    <w:rsid w:val="009E7E13"/>
    <w:rsid w:val="009F0366"/>
    <w:rsid w:val="009F086E"/>
    <w:rsid w:val="009F09E1"/>
    <w:rsid w:val="009F0B51"/>
    <w:rsid w:val="009F1071"/>
    <w:rsid w:val="009F180A"/>
    <w:rsid w:val="009F1A07"/>
    <w:rsid w:val="009F1A09"/>
    <w:rsid w:val="009F2027"/>
    <w:rsid w:val="009F2040"/>
    <w:rsid w:val="009F3FAA"/>
    <w:rsid w:val="009F5866"/>
    <w:rsid w:val="009F5BC6"/>
    <w:rsid w:val="009F63DD"/>
    <w:rsid w:val="009F73B9"/>
    <w:rsid w:val="009F7AC8"/>
    <w:rsid w:val="00A0142E"/>
    <w:rsid w:val="00A0213D"/>
    <w:rsid w:val="00A021C7"/>
    <w:rsid w:val="00A033E2"/>
    <w:rsid w:val="00A03A69"/>
    <w:rsid w:val="00A03CC4"/>
    <w:rsid w:val="00A059F8"/>
    <w:rsid w:val="00A066E7"/>
    <w:rsid w:val="00A070EA"/>
    <w:rsid w:val="00A07632"/>
    <w:rsid w:val="00A07D52"/>
    <w:rsid w:val="00A101CA"/>
    <w:rsid w:val="00A102B4"/>
    <w:rsid w:val="00A10D33"/>
    <w:rsid w:val="00A1112E"/>
    <w:rsid w:val="00A12229"/>
    <w:rsid w:val="00A135F3"/>
    <w:rsid w:val="00A14998"/>
    <w:rsid w:val="00A14C94"/>
    <w:rsid w:val="00A150D3"/>
    <w:rsid w:val="00A15861"/>
    <w:rsid w:val="00A163BF"/>
    <w:rsid w:val="00A167B4"/>
    <w:rsid w:val="00A16CAF"/>
    <w:rsid w:val="00A1722B"/>
    <w:rsid w:val="00A17A34"/>
    <w:rsid w:val="00A17D2F"/>
    <w:rsid w:val="00A2106B"/>
    <w:rsid w:val="00A21860"/>
    <w:rsid w:val="00A21A5F"/>
    <w:rsid w:val="00A22035"/>
    <w:rsid w:val="00A22519"/>
    <w:rsid w:val="00A2266C"/>
    <w:rsid w:val="00A22CB1"/>
    <w:rsid w:val="00A22EE4"/>
    <w:rsid w:val="00A23672"/>
    <w:rsid w:val="00A23780"/>
    <w:rsid w:val="00A239CF"/>
    <w:rsid w:val="00A23AB9"/>
    <w:rsid w:val="00A24397"/>
    <w:rsid w:val="00A24A2A"/>
    <w:rsid w:val="00A251EC"/>
    <w:rsid w:val="00A253E8"/>
    <w:rsid w:val="00A256FD"/>
    <w:rsid w:val="00A25722"/>
    <w:rsid w:val="00A25A03"/>
    <w:rsid w:val="00A25A05"/>
    <w:rsid w:val="00A266D9"/>
    <w:rsid w:val="00A26BC4"/>
    <w:rsid w:val="00A275E8"/>
    <w:rsid w:val="00A27C63"/>
    <w:rsid w:val="00A30926"/>
    <w:rsid w:val="00A30D46"/>
    <w:rsid w:val="00A310EF"/>
    <w:rsid w:val="00A31703"/>
    <w:rsid w:val="00A31956"/>
    <w:rsid w:val="00A31971"/>
    <w:rsid w:val="00A32274"/>
    <w:rsid w:val="00A32A38"/>
    <w:rsid w:val="00A33B47"/>
    <w:rsid w:val="00A344CF"/>
    <w:rsid w:val="00A3450A"/>
    <w:rsid w:val="00A34570"/>
    <w:rsid w:val="00A3467D"/>
    <w:rsid w:val="00A34838"/>
    <w:rsid w:val="00A34B1A"/>
    <w:rsid w:val="00A3552F"/>
    <w:rsid w:val="00A35A96"/>
    <w:rsid w:val="00A36026"/>
    <w:rsid w:val="00A371BB"/>
    <w:rsid w:val="00A373CF"/>
    <w:rsid w:val="00A3783E"/>
    <w:rsid w:val="00A416E0"/>
    <w:rsid w:val="00A41921"/>
    <w:rsid w:val="00A419C4"/>
    <w:rsid w:val="00A41F6B"/>
    <w:rsid w:val="00A43306"/>
    <w:rsid w:val="00A44222"/>
    <w:rsid w:val="00A443D6"/>
    <w:rsid w:val="00A44E05"/>
    <w:rsid w:val="00A44F89"/>
    <w:rsid w:val="00A458F6"/>
    <w:rsid w:val="00A46293"/>
    <w:rsid w:val="00A46674"/>
    <w:rsid w:val="00A470B5"/>
    <w:rsid w:val="00A4740D"/>
    <w:rsid w:val="00A47E9B"/>
    <w:rsid w:val="00A5013D"/>
    <w:rsid w:val="00A51CBB"/>
    <w:rsid w:val="00A52E62"/>
    <w:rsid w:val="00A52EED"/>
    <w:rsid w:val="00A53A2F"/>
    <w:rsid w:val="00A53E6F"/>
    <w:rsid w:val="00A54113"/>
    <w:rsid w:val="00A542E5"/>
    <w:rsid w:val="00A54816"/>
    <w:rsid w:val="00A54A4E"/>
    <w:rsid w:val="00A5541E"/>
    <w:rsid w:val="00A5632E"/>
    <w:rsid w:val="00A56376"/>
    <w:rsid w:val="00A56BD8"/>
    <w:rsid w:val="00A577A8"/>
    <w:rsid w:val="00A57CA9"/>
    <w:rsid w:val="00A60869"/>
    <w:rsid w:val="00A61672"/>
    <w:rsid w:val="00A62EE2"/>
    <w:rsid w:val="00A63F96"/>
    <w:rsid w:val="00A65041"/>
    <w:rsid w:val="00A658C6"/>
    <w:rsid w:val="00A66671"/>
    <w:rsid w:val="00A66AA2"/>
    <w:rsid w:val="00A673D7"/>
    <w:rsid w:val="00A677A6"/>
    <w:rsid w:val="00A67F7B"/>
    <w:rsid w:val="00A70079"/>
    <w:rsid w:val="00A70551"/>
    <w:rsid w:val="00A70835"/>
    <w:rsid w:val="00A70CEC"/>
    <w:rsid w:val="00A723D7"/>
    <w:rsid w:val="00A7240C"/>
    <w:rsid w:val="00A726A7"/>
    <w:rsid w:val="00A72CD1"/>
    <w:rsid w:val="00A72F36"/>
    <w:rsid w:val="00A73DA6"/>
    <w:rsid w:val="00A742D9"/>
    <w:rsid w:val="00A74771"/>
    <w:rsid w:val="00A74DA1"/>
    <w:rsid w:val="00A752F8"/>
    <w:rsid w:val="00A75704"/>
    <w:rsid w:val="00A75D2D"/>
    <w:rsid w:val="00A75ECC"/>
    <w:rsid w:val="00A772C7"/>
    <w:rsid w:val="00A77A54"/>
    <w:rsid w:val="00A77BBA"/>
    <w:rsid w:val="00A8037F"/>
    <w:rsid w:val="00A80749"/>
    <w:rsid w:val="00A81812"/>
    <w:rsid w:val="00A8253D"/>
    <w:rsid w:val="00A8291B"/>
    <w:rsid w:val="00A829D4"/>
    <w:rsid w:val="00A83D8C"/>
    <w:rsid w:val="00A847D3"/>
    <w:rsid w:val="00A85820"/>
    <w:rsid w:val="00A862B8"/>
    <w:rsid w:val="00A86B1D"/>
    <w:rsid w:val="00A9126A"/>
    <w:rsid w:val="00A91337"/>
    <w:rsid w:val="00A91591"/>
    <w:rsid w:val="00A91C95"/>
    <w:rsid w:val="00A91F31"/>
    <w:rsid w:val="00A92A45"/>
    <w:rsid w:val="00A9352D"/>
    <w:rsid w:val="00A93737"/>
    <w:rsid w:val="00A93A3D"/>
    <w:rsid w:val="00A9456E"/>
    <w:rsid w:val="00A9463C"/>
    <w:rsid w:val="00A94AE0"/>
    <w:rsid w:val="00A95007"/>
    <w:rsid w:val="00A95157"/>
    <w:rsid w:val="00A952E7"/>
    <w:rsid w:val="00A95676"/>
    <w:rsid w:val="00A95E5A"/>
    <w:rsid w:val="00A96CE2"/>
    <w:rsid w:val="00A97B11"/>
    <w:rsid w:val="00AA1D23"/>
    <w:rsid w:val="00AA2BD5"/>
    <w:rsid w:val="00AA4D1D"/>
    <w:rsid w:val="00AA6320"/>
    <w:rsid w:val="00AB0F0D"/>
    <w:rsid w:val="00AB161C"/>
    <w:rsid w:val="00AB1673"/>
    <w:rsid w:val="00AB1847"/>
    <w:rsid w:val="00AB20A1"/>
    <w:rsid w:val="00AB2260"/>
    <w:rsid w:val="00AB3028"/>
    <w:rsid w:val="00AB3672"/>
    <w:rsid w:val="00AB3736"/>
    <w:rsid w:val="00AB3CE1"/>
    <w:rsid w:val="00AB48A7"/>
    <w:rsid w:val="00AB5185"/>
    <w:rsid w:val="00AB56DF"/>
    <w:rsid w:val="00AB5DFA"/>
    <w:rsid w:val="00AB5E1A"/>
    <w:rsid w:val="00AB6381"/>
    <w:rsid w:val="00AB648D"/>
    <w:rsid w:val="00AB6A52"/>
    <w:rsid w:val="00AB6CB0"/>
    <w:rsid w:val="00AB6E43"/>
    <w:rsid w:val="00AB6FBC"/>
    <w:rsid w:val="00AB7F8A"/>
    <w:rsid w:val="00AC0A06"/>
    <w:rsid w:val="00AC1129"/>
    <w:rsid w:val="00AC11B2"/>
    <w:rsid w:val="00AC1F8D"/>
    <w:rsid w:val="00AC2285"/>
    <w:rsid w:val="00AC24C7"/>
    <w:rsid w:val="00AC2BF7"/>
    <w:rsid w:val="00AC3D85"/>
    <w:rsid w:val="00AC522D"/>
    <w:rsid w:val="00AC528C"/>
    <w:rsid w:val="00AC5293"/>
    <w:rsid w:val="00AC5DCC"/>
    <w:rsid w:val="00AC6066"/>
    <w:rsid w:val="00AC63BF"/>
    <w:rsid w:val="00AC728E"/>
    <w:rsid w:val="00AC7BCD"/>
    <w:rsid w:val="00AD1420"/>
    <w:rsid w:val="00AD1CD3"/>
    <w:rsid w:val="00AD1E88"/>
    <w:rsid w:val="00AD2590"/>
    <w:rsid w:val="00AD2A44"/>
    <w:rsid w:val="00AD2AF7"/>
    <w:rsid w:val="00AD3431"/>
    <w:rsid w:val="00AD3446"/>
    <w:rsid w:val="00AD3824"/>
    <w:rsid w:val="00AD3F48"/>
    <w:rsid w:val="00AD499C"/>
    <w:rsid w:val="00AD4A55"/>
    <w:rsid w:val="00AD4DD3"/>
    <w:rsid w:val="00AD51BF"/>
    <w:rsid w:val="00AD527C"/>
    <w:rsid w:val="00AD57A4"/>
    <w:rsid w:val="00AD5DD6"/>
    <w:rsid w:val="00AD7855"/>
    <w:rsid w:val="00AD7A5F"/>
    <w:rsid w:val="00AE091D"/>
    <w:rsid w:val="00AE0987"/>
    <w:rsid w:val="00AE0BDE"/>
    <w:rsid w:val="00AE1AAF"/>
    <w:rsid w:val="00AE240F"/>
    <w:rsid w:val="00AE2F46"/>
    <w:rsid w:val="00AE32B0"/>
    <w:rsid w:val="00AE345D"/>
    <w:rsid w:val="00AE363A"/>
    <w:rsid w:val="00AE3646"/>
    <w:rsid w:val="00AE5036"/>
    <w:rsid w:val="00AE51CA"/>
    <w:rsid w:val="00AE6A5E"/>
    <w:rsid w:val="00AE6C6C"/>
    <w:rsid w:val="00AE6CE3"/>
    <w:rsid w:val="00AE7346"/>
    <w:rsid w:val="00AE7747"/>
    <w:rsid w:val="00AF0C42"/>
    <w:rsid w:val="00AF107A"/>
    <w:rsid w:val="00AF12E5"/>
    <w:rsid w:val="00AF138D"/>
    <w:rsid w:val="00AF1CCC"/>
    <w:rsid w:val="00AF2094"/>
    <w:rsid w:val="00AF34C7"/>
    <w:rsid w:val="00AF400E"/>
    <w:rsid w:val="00AF437A"/>
    <w:rsid w:val="00AF4AD8"/>
    <w:rsid w:val="00AF510B"/>
    <w:rsid w:val="00AF52E6"/>
    <w:rsid w:val="00AF7413"/>
    <w:rsid w:val="00B00855"/>
    <w:rsid w:val="00B00A78"/>
    <w:rsid w:val="00B01161"/>
    <w:rsid w:val="00B01323"/>
    <w:rsid w:val="00B013B3"/>
    <w:rsid w:val="00B02316"/>
    <w:rsid w:val="00B026FF"/>
    <w:rsid w:val="00B02CE1"/>
    <w:rsid w:val="00B03022"/>
    <w:rsid w:val="00B034BC"/>
    <w:rsid w:val="00B03901"/>
    <w:rsid w:val="00B04D4A"/>
    <w:rsid w:val="00B050A2"/>
    <w:rsid w:val="00B0737E"/>
    <w:rsid w:val="00B07832"/>
    <w:rsid w:val="00B10652"/>
    <w:rsid w:val="00B10E9B"/>
    <w:rsid w:val="00B117A8"/>
    <w:rsid w:val="00B11926"/>
    <w:rsid w:val="00B11FEB"/>
    <w:rsid w:val="00B1224B"/>
    <w:rsid w:val="00B1299C"/>
    <w:rsid w:val="00B129C6"/>
    <w:rsid w:val="00B12D47"/>
    <w:rsid w:val="00B13104"/>
    <w:rsid w:val="00B13BA8"/>
    <w:rsid w:val="00B14240"/>
    <w:rsid w:val="00B1490A"/>
    <w:rsid w:val="00B1520E"/>
    <w:rsid w:val="00B15F2A"/>
    <w:rsid w:val="00B163EF"/>
    <w:rsid w:val="00B16916"/>
    <w:rsid w:val="00B16F26"/>
    <w:rsid w:val="00B17153"/>
    <w:rsid w:val="00B2082C"/>
    <w:rsid w:val="00B211AD"/>
    <w:rsid w:val="00B21403"/>
    <w:rsid w:val="00B21592"/>
    <w:rsid w:val="00B21B8F"/>
    <w:rsid w:val="00B21C97"/>
    <w:rsid w:val="00B21F4B"/>
    <w:rsid w:val="00B22A8C"/>
    <w:rsid w:val="00B237C4"/>
    <w:rsid w:val="00B24B62"/>
    <w:rsid w:val="00B275A6"/>
    <w:rsid w:val="00B27E75"/>
    <w:rsid w:val="00B30572"/>
    <w:rsid w:val="00B30831"/>
    <w:rsid w:val="00B31DB3"/>
    <w:rsid w:val="00B31FA4"/>
    <w:rsid w:val="00B32695"/>
    <w:rsid w:val="00B32CFD"/>
    <w:rsid w:val="00B333D4"/>
    <w:rsid w:val="00B33F7D"/>
    <w:rsid w:val="00B34121"/>
    <w:rsid w:val="00B34235"/>
    <w:rsid w:val="00B350FC"/>
    <w:rsid w:val="00B354F5"/>
    <w:rsid w:val="00B3558B"/>
    <w:rsid w:val="00B356EB"/>
    <w:rsid w:val="00B3644B"/>
    <w:rsid w:val="00B3673F"/>
    <w:rsid w:val="00B3741A"/>
    <w:rsid w:val="00B40560"/>
    <w:rsid w:val="00B408F9"/>
    <w:rsid w:val="00B40B8F"/>
    <w:rsid w:val="00B40C75"/>
    <w:rsid w:val="00B41C40"/>
    <w:rsid w:val="00B42627"/>
    <w:rsid w:val="00B42929"/>
    <w:rsid w:val="00B435E4"/>
    <w:rsid w:val="00B436B6"/>
    <w:rsid w:val="00B43B24"/>
    <w:rsid w:val="00B448FF"/>
    <w:rsid w:val="00B44A08"/>
    <w:rsid w:val="00B46800"/>
    <w:rsid w:val="00B46F8B"/>
    <w:rsid w:val="00B473BC"/>
    <w:rsid w:val="00B47568"/>
    <w:rsid w:val="00B47616"/>
    <w:rsid w:val="00B47BC8"/>
    <w:rsid w:val="00B509B1"/>
    <w:rsid w:val="00B50E58"/>
    <w:rsid w:val="00B5161A"/>
    <w:rsid w:val="00B51772"/>
    <w:rsid w:val="00B51FDA"/>
    <w:rsid w:val="00B5253D"/>
    <w:rsid w:val="00B53000"/>
    <w:rsid w:val="00B5370C"/>
    <w:rsid w:val="00B5379B"/>
    <w:rsid w:val="00B542C3"/>
    <w:rsid w:val="00B54A8E"/>
    <w:rsid w:val="00B55430"/>
    <w:rsid w:val="00B5596F"/>
    <w:rsid w:val="00B55E23"/>
    <w:rsid w:val="00B57259"/>
    <w:rsid w:val="00B57BBA"/>
    <w:rsid w:val="00B57ECC"/>
    <w:rsid w:val="00B605E7"/>
    <w:rsid w:val="00B60AC2"/>
    <w:rsid w:val="00B60D27"/>
    <w:rsid w:val="00B6102C"/>
    <w:rsid w:val="00B61C99"/>
    <w:rsid w:val="00B62817"/>
    <w:rsid w:val="00B62C20"/>
    <w:rsid w:val="00B6307E"/>
    <w:rsid w:val="00B6348C"/>
    <w:rsid w:val="00B6484D"/>
    <w:rsid w:val="00B6487C"/>
    <w:rsid w:val="00B65439"/>
    <w:rsid w:val="00B65EFC"/>
    <w:rsid w:val="00B6630A"/>
    <w:rsid w:val="00B6669C"/>
    <w:rsid w:val="00B669EF"/>
    <w:rsid w:val="00B67015"/>
    <w:rsid w:val="00B676C6"/>
    <w:rsid w:val="00B677D0"/>
    <w:rsid w:val="00B67971"/>
    <w:rsid w:val="00B70330"/>
    <w:rsid w:val="00B7052F"/>
    <w:rsid w:val="00B7056F"/>
    <w:rsid w:val="00B707AE"/>
    <w:rsid w:val="00B70B63"/>
    <w:rsid w:val="00B72794"/>
    <w:rsid w:val="00B7299A"/>
    <w:rsid w:val="00B734A6"/>
    <w:rsid w:val="00B739F2"/>
    <w:rsid w:val="00B74F62"/>
    <w:rsid w:val="00B75257"/>
    <w:rsid w:val="00B75D1E"/>
    <w:rsid w:val="00B76289"/>
    <w:rsid w:val="00B767C9"/>
    <w:rsid w:val="00B76C2E"/>
    <w:rsid w:val="00B771DA"/>
    <w:rsid w:val="00B7731D"/>
    <w:rsid w:val="00B77393"/>
    <w:rsid w:val="00B77A62"/>
    <w:rsid w:val="00B77F67"/>
    <w:rsid w:val="00B82C1B"/>
    <w:rsid w:val="00B8311C"/>
    <w:rsid w:val="00B84234"/>
    <w:rsid w:val="00B859EC"/>
    <w:rsid w:val="00B86309"/>
    <w:rsid w:val="00B86873"/>
    <w:rsid w:val="00B86B3C"/>
    <w:rsid w:val="00B870F9"/>
    <w:rsid w:val="00B879B9"/>
    <w:rsid w:val="00B87A01"/>
    <w:rsid w:val="00B87FD8"/>
    <w:rsid w:val="00B90C2C"/>
    <w:rsid w:val="00B916B0"/>
    <w:rsid w:val="00B91969"/>
    <w:rsid w:val="00B91A59"/>
    <w:rsid w:val="00B92338"/>
    <w:rsid w:val="00B9273E"/>
    <w:rsid w:val="00B92DB8"/>
    <w:rsid w:val="00B94BA5"/>
    <w:rsid w:val="00B9543A"/>
    <w:rsid w:val="00B9679E"/>
    <w:rsid w:val="00B9782E"/>
    <w:rsid w:val="00BA10D9"/>
    <w:rsid w:val="00BA110B"/>
    <w:rsid w:val="00BA2036"/>
    <w:rsid w:val="00BA2177"/>
    <w:rsid w:val="00BA2BC3"/>
    <w:rsid w:val="00BA2DF7"/>
    <w:rsid w:val="00BA31BE"/>
    <w:rsid w:val="00BA414A"/>
    <w:rsid w:val="00BA419B"/>
    <w:rsid w:val="00BA5273"/>
    <w:rsid w:val="00BA5388"/>
    <w:rsid w:val="00BA5431"/>
    <w:rsid w:val="00BA664D"/>
    <w:rsid w:val="00BA6BE4"/>
    <w:rsid w:val="00BA731C"/>
    <w:rsid w:val="00BA771B"/>
    <w:rsid w:val="00BA78BB"/>
    <w:rsid w:val="00BA7A13"/>
    <w:rsid w:val="00BB0951"/>
    <w:rsid w:val="00BB2365"/>
    <w:rsid w:val="00BB263B"/>
    <w:rsid w:val="00BB26E6"/>
    <w:rsid w:val="00BB2795"/>
    <w:rsid w:val="00BB295D"/>
    <w:rsid w:val="00BB2F88"/>
    <w:rsid w:val="00BB37F6"/>
    <w:rsid w:val="00BB3EC2"/>
    <w:rsid w:val="00BB4D45"/>
    <w:rsid w:val="00BB52DD"/>
    <w:rsid w:val="00BB5DBE"/>
    <w:rsid w:val="00BB6216"/>
    <w:rsid w:val="00BB64C9"/>
    <w:rsid w:val="00BB67A1"/>
    <w:rsid w:val="00BB67CA"/>
    <w:rsid w:val="00BB6964"/>
    <w:rsid w:val="00BB6C94"/>
    <w:rsid w:val="00BB7266"/>
    <w:rsid w:val="00BB7AD6"/>
    <w:rsid w:val="00BC043F"/>
    <w:rsid w:val="00BC296A"/>
    <w:rsid w:val="00BC2A18"/>
    <w:rsid w:val="00BC2B28"/>
    <w:rsid w:val="00BC2BA0"/>
    <w:rsid w:val="00BC304D"/>
    <w:rsid w:val="00BC3303"/>
    <w:rsid w:val="00BC334E"/>
    <w:rsid w:val="00BC3752"/>
    <w:rsid w:val="00BC3858"/>
    <w:rsid w:val="00BC4D6C"/>
    <w:rsid w:val="00BC4DF8"/>
    <w:rsid w:val="00BC54E5"/>
    <w:rsid w:val="00BC5594"/>
    <w:rsid w:val="00BC5D9F"/>
    <w:rsid w:val="00BC5EB2"/>
    <w:rsid w:val="00BC5F68"/>
    <w:rsid w:val="00BC75E7"/>
    <w:rsid w:val="00BC78C5"/>
    <w:rsid w:val="00BD045E"/>
    <w:rsid w:val="00BD04A6"/>
    <w:rsid w:val="00BD0A06"/>
    <w:rsid w:val="00BD1112"/>
    <w:rsid w:val="00BD113E"/>
    <w:rsid w:val="00BD132F"/>
    <w:rsid w:val="00BD204F"/>
    <w:rsid w:val="00BD2081"/>
    <w:rsid w:val="00BD308E"/>
    <w:rsid w:val="00BD3393"/>
    <w:rsid w:val="00BD3E27"/>
    <w:rsid w:val="00BD3FAA"/>
    <w:rsid w:val="00BD4656"/>
    <w:rsid w:val="00BD4ADD"/>
    <w:rsid w:val="00BD4E92"/>
    <w:rsid w:val="00BD51F9"/>
    <w:rsid w:val="00BD5229"/>
    <w:rsid w:val="00BD57CA"/>
    <w:rsid w:val="00BD5A42"/>
    <w:rsid w:val="00BD633E"/>
    <w:rsid w:val="00BD708C"/>
    <w:rsid w:val="00BE18B7"/>
    <w:rsid w:val="00BE1AB6"/>
    <w:rsid w:val="00BE22DD"/>
    <w:rsid w:val="00BE2420"/>
    <w:rsid w:val="00BE250D"/>
    <w:rsid w:val="00BE2951"/>
    <w:rsid w:val="00BE30EF"/>
    <w:rsid w:val="00BE3F8E"/>
    <w:rsid w:val="00BE4952"/>
    <w:rsid w:val="00BE505F"/>
    <w:rsid w:val="00BE55DF"/>
    <w:rsid w:val="00BE5C47"/>
    <w:rsid w:val="00BE68F2"/>
    <w:rsid w:val="00BE72AC"/>
    <w:rsid w:val="00BE78F4"/>
    <w:rsid w:val="00BE7BB8"/>
    <w:rsid w:val="00BF0077"/>
    <w:rsid w:val="00BF1429"/>
    <w:rsid w:val="00BF187F"/>
    <w:rsid w:val="00BF2413"/>
    <w:rsid w:val="00BF2478"/>
    <w:rsid w:val="00BF32BF"/>
    <w:rsid w:val="00BF3378"/>
    <w:rsid w:val="00BF48BE"/>
    <w:rsid w:val="00BF48DB"/>
    <w:rsid w:val="00BF51A9"/>
    <w:rsid w:val="00BF5317"/>
    <w:rsid w:val="00BF6577"/>
    <w:rsid w:val="00BF66DB"/>
    <w:rsid w:val="00BF6AE6"/>
    <w:rsid w:val="00BF78E2"/>
    <w:rsid w:val="00C003BF"/>
    <w:rsid w:val="00C003DE"/>
    <w:rsid w:val="00C01345"/>
    <w:rsid w:val="00C016B9"/>
    <w:rsid w:val="00C019A2"/>
    <w:rsid w:val="00C02E62"/>
    <w:rsid w:val="00C02EB0"/>
    <w:rsid w:val="00C04316"/>
    <w:rsid w:val="00C04F86"/>
    <w:rsid w:val="00C05799"/>
    <w:rsid w:val="00C05DB5"/>
    <w:rsid w:val="00C060FE"/>
    <w:rsid w:val="00C0654C"/>
    <w:rsid w:val="00C06C9A"/>
    <w:rsid w:val="00C07E72"/>
    <w:rsid w:val="00C115C1"/>
    <w:rsid w:val="00C11633"/>
    <w:rsid w:val="00C1197D"/>
    <w:rsid w:val="00C12FA2"/>
    <w:rsid w:val="00C130B8"/>
    <w:rsid w:val="00C1326C"/>
    <w:rsid w:val="00C14692"/>
    <w:rsid w:val="00C14DCF"/>
    <w:rsid w:val="00C1538D"/>
    <w:rsid w:val="00C153F8"/>
    <w:rsid w:val="00C1545E"/>
    <w:rsid w:val="00C15AEE"/>
    <w:rsid w:val="00C16040"/>
    <w:rsid w:val="00C16749"/>
    <w:rsid w:val="00C1688F"/>
    <w:rsid w:val="00C1764A"/>
    <w:rsid w:val="00C17A19"/>
    <w:rsid w:val="00C20B04"/>
    <w:rsid w:val="00C20FBA"/>
    <w:rsid w:val="00C20FE6"/>
    <w:rsid w:val="00C213F7"/>
    <w:rsid w:val="00C2197A"/>
    <w:rsid w:val="00C21F26"/>
    <w:rsid w:val="00C227AC"/>
    <w:rsid w:val="00C2321B"/>
    <w:rsid w:val="00C23A48"/>
    <w:rsid w:val="00C25A23"/>
    <w:rsid w:val="00C25DBC"/>
    <w:rsid w:val="00C26005"/>
    <w:rsid w:val="00C261DD"/>
    <w:rsid w:val="00C264A4"/>
    <w:rsid w:val="00C26501"/>
    <w:rsid w:val="00C26C7C"/>
    <w:rsid w:val="00C271E0"/>
    <w:rsid w:val="00C27EB5"/>
    <w:rsid w:val="00C27FF6"/>
    <w:rsid w:val="00C30126"/>
    <w:rsid w:val="00C30850"/>
    <w:rsid w:val="00C31A49"/>
    <w:rsid w:val="00C32EB8"/>
    <w:rsid w:val="00C33829"/>
    <w:rsid w:val="00C33861"/>
    <w:rsid w:val="00C33E42"/>
    <w:rsid w:val="00C344AF"/>
    <w:rsid w:val="00C347C5"/>
    <w:rsid w:val="00C34CF4"/>
    <w:rsid w:val="00C34F0A"/>
    <w:rsid w:val="00C3572F"/>
    <w:rsid w:val="00C35D61"/>
    <w:rsid w:val="00C36489"/>
    <w:rsid w:val="00C36934"/>
    <w:rsid w:val="00C36F35"/>
    <w:rsid w:val="00C40BAA"/>
    <w:rsid w:val="00C413D2"/>
    <w:rsid w:val="00C4210C"/>
    <w:rsid w:val="00C4334D"/>
    <w:rsid w:val="00C43B79"/>
    <w:rsid w:val="00C448C2"/>
    <w:rsid w:val="00C4499E"/>
    <w:rsid w:val="00C44C7A"/>
    <w:rsid w:val="00C45791"/>
    <w:rsid w:val="00C47B0E"/>
    <w:rsid w:val="00C47D5B"/>
    <w:rsid w:val="00C5007E"/>
    <w:rsid w:val="00C50161"/>
    <w:rsid w:val="00C50D31"/>
    <w:rsid w:val="00C52403"/>
    <w:rsid w:val="00C527CE"/>
    <w:rsid w:val="00C52F7C"/>
    <w:rsid w:val="00C5329A"/>
    <w:rsid w:val="00C53BB8"/>
    <w:rsid w:val="00C54002"/>
    <w:rsid w:val="00C55293"/>
    <w:rsid w:val="00C561DD"/>
    <w:rsid w:val="00C56503"/>
    <w:rsid w:val="00C568D9"/>
    <w:rsid w:val="00C573B2"/>
    <w:rsid w:val="00C57D58"/>
    <w:rsid w:val="00C60292"/>
    <w:rsid w:val="00C604EB"/>
    <w:rsid w:val="00C61261"/>
    <w:rsid w:val="00C619E6"/>
    <w:rsid w:val="00C6324C"/>
    <w:rsid w:val="00C6373F"/>
    <w:rsid w:val="00C63DEF"/>
    <w:rsid w:val="00C6402C"/>
    <w:rsid w:val="00C64F53"/>
    <w:rsid w:val="00C6507C"/>
    <w:rsid w:val="00C6560C"/>
    <w:rsid w:val="00C659B4"/>
    <w:rsid w:val="00C66431"/>
    <w:rsid w:val="00C66D18"/>
    <w:rsid w:val="00C66F2C"/>
    <w:rsid w:val="00C67395"/>
    <w:rsid w:val="00C70302"/>
    <w:rsid w:val="00C70700"/>
    <w:rsid w:val="00C70A34"/>
    <w:rsid w:val="00C7100F"/>
    <w:rsid w:val="00C71890"/>
    <w:rsid w:val="00C72A8A"/>
    <w:rsid w:val="00C736C5"/>
    <w:rsid w:val="00C73E71"/>
    <w:rsid w:val="00C7441E"/>
    <w:rsid w:val="00C750C4"/>
    <w:rsid w:val="00C7524F"/>
    <w:rsid w:val="00C75835"/>
    <w:rsid w:val="00C75983"/>
    <w:rsid w:val="00C76138"/>
    <w:rsid w:val="00C76AB2"/>
    <w:rsid w:val="00C76ED8"/>
    <w:rsid w:val="00C771D9"/>
    <w:rsid w:val="00C77594"/>
    <w:rsid w:val="00C77954"/>
    <w:rsid w:val="00C8027D"/>
    <w:rsid w:val="00C807F9"/>
    <w:rsid w:val="00C81A80"/>
    <w:rsid w:val="00C81DA6"/>
    <w:rsid w:val="00C824B7"/>
    <w:rsid w:val="00C82996"/>
    <w:rsid w:val="00C82D4D"/>
    <w:rsid w:val="00C82F7B"/>
    <w:rsid w:val="00C82FD2"/>
    <w:rsid w:val="00C83FD9"/>
    <w:rsid w:val="00C8400F"/>
    <w:rsid w:val="00C847D1"/>
    <w:rsid w:val="00C849C0"/>
    <w:rsid w:val="00C849CB"/>
    <w:rsid w:val="00C85BCE"/>
    <w:rsid w:val="00C85F03"/>
    <w:rsid w:val="00C8610E"/>
    <w:rsid w:val="00C86598"/>
    <w:rsid w:val="00C86CF0"/>
    <w:rsid w:val="00C878B6"/>
    <w:rsid w:val="00C87CCB"/>
    <w:rsid w:val="00C87DEB"/>
    <w:rsid w:val="00C905BD"/>
    <w:rsid w:val="00C9159C"/>
    <w:rsid w:val="00C923F9"/>
    <w:rsid w:val="00C926BF"/>
    <w:rsid w:val="00C939F7"/>
    <w:rsid w:val="00C94136"/>
    <w:rsid w:val="00C94B14"/>
    <w:rsid w:val="00C94EBD"/>
    <w:rsid w:val="00C95643"/>
    <w:rsid w:val="00C95D42"/>
    <w:rsid w:val="00C96222"/>
    <w:rsid w:val="00C96A95"/>
    <w:rsid w:val="00C976CD"/>
    <w:rsid w:val="00C9774C"/>
    <w:rsid w:val="00C97ACF"/>
    <w:rsid w:val="00CA0100"/>
    <w:rsid w:val="00CA01F5"/>
    <w:rsid w:val="00CA0235"/>
    <w:rsid w:val="00CA037B"/>
    <w:rsid w:val="00CA04ED"/>
    <w:rsid w:val="00CA0D2A"/>
    <w:rsid w:val="00CA1B46"/>
    <w:rsid w:val="00CA2DBB"/>
    <w:rsid w:val="00CA2DFA"/>
    <w:rsid w:val="00CA334C"/>
    <w:rsid w:val="00CA37E9"/>
    <w:rsid w:val="00CA3ABA"/>
    <w:rsid w:val="00CA4FDA"/>
    <w:rsid w:val="00CA578D"/>
    <w:rsid w:val="00CA58D5"/>
    <w:rsid w:val="00CA5B89"/>
    <w:rsid w:val="00CA6043"/>
    <w:rsid w:val="00CA618A"/>
    <w:rsid w:val="00CA7922"/>
    <w:rsid w:val="00CA79C0"/>
    <w:rsid w:val="00CA7B8B"/>
    <w:rsid w:val="00CA7C1C"/>
    <w:rsid w:val="00CB022C"/>
    <w:rsid w:val="00CB04FE"/>
    <w:rsid w:val="00CB06EB"/>
    <w:rsid w:val="00CB072F"/>
    <w:rsid w:val="00CB1870"/>
    <w:rsid w:val="00CB18B0"/>
    <w:rsid w:val="00CB198B"/>
    <w:rsid w:val="00CB1AD8"/>
    <w:rsid w:val="00CB1B14"/>
    <w:rsid w:val="00CB20A4"/>
    <w:rsid w:val="00CB27EF"/>
    <w:rsid w:val="00CB2DAB"/>
    <w:rsid w:val="00CB2DEE"/>
    <w:rsid w:val="00CB43E8"/>
    <w:rsid w:val="00CB527C"/>
    <w:rsid w:val="00CB62E5"/>
    <w:rsid w:val="00CB65D8"/>
    <w:rsid w:val="00CB6F36"/>
    <w:rsid w:val="00CB6FB5"/>
    <w:rsid w:val="00CB6FF7"/>
    <w:rsid w:val="00CB7672"/>
    <w:rsid w:val="00CC03FF"/>
    <w:rsid w:val="00CC08CF"/>
    <w:rsid w:val="00CC0A43"/>
    <w:rsid w:val="00CC0F6A"/>
    <w:rsid w:val="00CC1309"/>
    <w:rsid w:val="00CC226B"/>
    <w:rsid w:val="00CC229E"/>
    <w:rsid w:val="00CC248F"/>
    <w:rsid w:val="00CC2EA4"/>
    <w:rsid w:val="00CC49C2"/>
    <w:rsid w:val="00CC4A8E"/>
    <w:rsid w:val="00CC4F43"/>
    <w:rsid w:val="00CC5223"/>
    <w:rsid w:val="00CC5E37"/>
    <w:rsid w:val="00CC6913"/>
    <w:rsid w:val="00CC72CC"/>
    <w:rsid w:val="00CC72DA"/>
    <w:rsid w:val="00CC766E"/>
    <w:rsid w:val="00CC7A77"/>
    <w:rsid w:val="00CC7B02"/>
    <w:rsid w:val="00CD0F57"/>
    <w:rsid w:val="00CD227B"/>
    <w:rsid w:val="00CD2D86"/>
    <w:rsid w:val="00CD3565"/>
    <w:rsid w:val="00CD378C"/>
    <w:rsid w:val="00CD3B97"/>
    <w:rsid w:val="00CD4990"/>
    <w:rsid w:val="00CD4D92"/>
    <w:rsid w:val="00CD4EF7"/>
    <w:rsid w:val="00CD51AA"/>
    <w:rsid w:val="00CD59D6"/>
    <w:rsid w:val="00CD7074"/>
    <w:rsid w:val="00CD79EE"/>
    <w:rsid w:val="00CE10DC"/>
    <w:rsid w:val="00CE15BC"/>
    <w:rsid w:val="00CE1F21"/>
    <w:rsid w:val="00CE2530"/>
    <w:rsid w:val="00CE28F9"/>
    <w:rsid w:val="00CE2B53"/>
    <w:rsid w:val="00CE3994"/>
    <w:rsid w:val="00CE3EB3"/>
    <w:rsid w:val="00CE3EF8"/>
    <w:rsid w:val="00CE4D8A"/>
    <w:rsid w:val="00CE514A"/>
    <w:rsid w:val="00CE5365"/>
    <w:rsid w:val="00CE5BF3"/>
    <w:rsid w:val="00CE5CCE"/>
    <w:rsid w:val="00CE64AA"/>
    <w:rsid w:val="00CE68BD"/>
    <w:rsid w:val="00CE7042"/>
    <w:rsid w:val="00CE75B7"/>
    <w:rsid w:val="00CF0219"/>
    <w:rsid w:val="00CF02E2"/>
    <w:rsid w:val="00CF0320"/>
    <w:rsid w:val="00CF162C"/>
    <w:rsid w:val="00CF181F"/>
    <w:rsid w:val="00CF192E"/>
    <w:rsid w:val="00CF1A8E"/>
    <w:rsid w:val="00CF2460"/>
    <w:rsid w:val="00CF2B5F"/>
    <w:rsid w:val="00CF3746"/>
    <w:rsid w:val="00CF3B0D"/>
    <w:rsid w:val="00CF408C"/>
    <w:rsid w:val="00CF412E"/>
    <w:rsid w:val="00CF45B8"/>
    <w:rsid w:val="00CF5125"/>
    <w:rsid w:val="00CF5363"/>
    <w:rsid w:val="00CF6985"/>
    <w:rsid w:val="00CF71AD"/>
    <w:rsid w:val="00CF73CB"/>
    <w:rsid w:val="00D00C6F"/>
    <w:rsid w:val="00D01574"/>
    <w:rsid w:val="00D016BC"/>
    <w:rsid w:val="00D01C0D"/>
    <w:rsid w:val="00D022D2"/>
    <w:rsid w:val="00D029F0"/>
    <w:rsid w:val="00D03131"/>
    <w:rsid w:val="00D0496F"/>
    <w:rsid w:val="00D04C76"/>
    <w:rsid w:val="00D059EF"/>
    <w:rsid w:val="00D05F44"/>
    <w:rsid w:val="00D0608B"/>
    <w:rsid w:val="00D06FDB"/>
    <w:rsid w:val="00D0713E"/>
    <w:rsid w:val="00D07603"/>
    <w:rsid w:val="00D07A10"/>
    <w:rsid w:val="00D10AA3"/>
    <w:rsid w:val="00D11959"/>
    <w:rsid w:val="00D12DD2"/>
    <w:rsid w:val="00D13AB7"/>
    <w:rsid w:val="00D13D4A"/>
    <w:rsid w:val="00D15B36"/>
    <w:rsid w:val="00D20719"/>
    <w:rsid w:val="00D208F1"/>
    <w:rsid w:val="00D20A2F"/>
    <w:rsid w:val="00D20B62"/>
    <w:rsid w:val="00D2187B"/>
    <w:rsid w:val="00D21BA4"/>
    <w:rsid w:val="00D2205E"/>
    <w:rsid w:val="00D22513"/>
    <w:rsid w:val="00D22AA2"/>
    <w:rsid w:val="00D230D7"/>
    <w:rsid w:val="00D2367E"/>
    <w:rsid w:val="00D24A52"/>
    <w:rsid w:val="00D24D3C"/>
    <w:rsid w:val="00D25045"/>
    <w:rsid w:val="00D2589D"/>
    <w:rsid w:val="00D26C37"/>
    <w:rsid w:val="00D27863"/>
    <w:rsid w:val="00D27A25"/>
    <w:rsid w:val="00D305A7"/>
    <w:rsid w:val="00D30864"/>
    <w:rsid w:val="00D31346"/>
    <w:rsid w:val="00D31951"/>
    <w:rsid w:val="00D31D94"/>
    <w:rsid w:val="00D32104"/>
    <w:rsid w:val="00D33643"/>
    <w:rsid w:val="00D34A84"/>
    <w:rsid w:val="00D358FA"/>
    <w:rsid w:val="00D36AC4"/>
    <w:rsid w:val="00D36F28"/>
    <w:rsid w:val="00D36FA5"/>
    <w:rsid w:val="00D370D1"/>
    <w:rsid w:val="00D3786C"/>
    <w:rsid w:val="00D37D73"/>
    <w:rsid w:val="00D40051"/>
    <w:rsid w:val="00D40499"/>
    <w:rsid w:val="00D40D20"/>
    <w:rsid w:val="00D40DC1"/>
    <w:rsid w:val="00D40F08"/>
    <w:rsid w:val="00D4117B"/>
    <w:rsid w:val="00D42528"/>
    <w:rsid w:val="00D4265F"/>
    <w:rsid w:val="00D427BB"/>
    <w:rsid w:val="00D437B8"/>
    <w:rsid w:val="00D44917"/>
    <w:rsid w:val="00D450A6"/>
    <w:rsid w:val="00D45896"/>
    <w:rsid w:val="00D45C7E"/>
    <w:rsid w:val="00D46C0E"/>
    <w:rsid w:val="00D46CE9"/>
    <w:rsid w:val="00D478BE"/>
    <w:rsid w:val="00D50070"/>
    <w:rsid w:val="00D5145C"/>
    <w:rsid w:val="00D5225C"/>
    <w:rsid w:val="00D5277E"/>
    <w:rsid w:val="00D52D32"/>
    <w:rsid w:val="00D52E18"/>
    <w:rsid w:val="00D52E2F"/>
    <w:rsid w:val="00D5350A"/>
    <w:rsid w:val="00D543F3"/>
    <w:rsid w:val="00D544FA"/>
    <w:rsid w:val="00D54D55"/>
    <w:rsid w:val="00D5531B"/>
    <w:rsid w:val="00D55CAC"/>
    <w:rsid w:val="00D56B7C"/>
    <w:rsid w:val="00D57825"/>
    <w:rsid w:val="00D602E3"/>
    <w:rsid w:val="00D60B19"/>
    <w:rsid w:val="00D612BE"/>
    <w:rsid w:val="00D6164C"/>
    <w:rsid w:val="00D61975"/>
    <w:rsid w:val="00D61DC9"/>
    <w:rsid w:val="00D623BA"/>
    <w:rsid w:val="00D623D6"/>
    <w:rsid w:val="00D62BC2"/>
    <w:rsid w:val="00D63894"/>
    <w:rsid w:val="00D63CDF"/>
    <w:rsid w:val="00D648A1"/>
    <w:rsid w:val="00D64F8B"/>
    <w:rsid w:val="00D66E8B"/>
    <w:rsid w:val="00D6741A"/>
    <w:rsid w:val="00D704E5"/>
    <w:rsid w:val="00D70B1E"/>
    <w:rsid w:val="00D72436"/>
    <w:rsid w:val="00D72F1A"/>
    <w:rsid w:val="00D73AEB"/>
    <w:rsid w:val="00D73C24"/>
    <w:rsid w:val="00D741F6"/>
    <w:rsid w:val="00D75209"/>
    <w:rsid w:val="00D75779"/>
    <w:rsid w:val="00D774D2"/>
    <w:rsid w:val="00D77978"/>
    <w:rsid w:val="00D77A3E"/>
    <w:rsid w:val="00D77BC6"/>
    <w:rsid w:val="00D77D25"/>
    <w:rsid w:val="00D77DB5"/>
    <w:rsid w:val="00D80DA6"/>
    <w:rsid w:val="00D81191"/>
    <w:rsid w:val="00D81AA1"/>
    <w:rsid w:val="00D81FBD"/>
    <w:rsid w:val="00D8323A"/>
    <w:rsid w:val="00D83C58"/>
    <w:rsid w:val="00D8403F"/>
    <w:rsid w:val="00D847D5"/>
    <w:rsid w:val="00D857E8"/>
    <w:rsid w:val="00D85907"/>
    <w:rsid w:val="00D8611C"/>
    <w:rsid w:val="00D861A5"/>
    <w:rsid w:val="00D867CC"/>
    <w:rsid w:val="00D875E1"/>
    <w:rsid w:val="00D87B00"/>
    <w:rsid w:val="00D87E9A"/>
    <w:rsid w:val="00D9055B"/>
    <w:rsid w:val="00D905B2"/>
    <w:rsid w:val="00D90680"/>
    <w:rsid w:val="00D90D19"/>
    <w:rsid w:val="00D90DAF"/>
    <w:rsid w:val="00D918A1"/>
    <w:rsid w:val="00D91F35"/>
    <w:rsid w:val="00D926C3"/>
    <w:rsid w:val="00D9282A"/>
    <w:rsid w:val="00D929A4"/>
    <w:rsid w:val="00D92E84"/>
    <w:rsid w:val="00D936EC"/>
    <w:rsid w:val="00D941E8"/>
    <w:rsid w:val="00D94696"/>
    <w:rsid w:val="00D94A70"/>
    <w:rsid w:val="00D95234"/>
    <w:rsid w:val="00D954BE"/>
    <w:rsid w:val="00D95548"/>
    <w:rsid w:val="00D95761"/>
    <w:rsid w:val="00D95824"/>
    <w:rsid w:val="00D95C63"/>
    <w:rsid w:val="00D97410"/>
    <w:rsid w:val="00D97C07"/>
    <w:rsid w:val="00DA0CC2"/>
    <w:rsid w:val="00DA161E"/>
    <w:rsid w:val="00DA23FC"/>
    <w:rsid w:val="00DA36F0"/>
    <w:rsid w:val="00DA448F"/>
    <w:rsid w:val="00DA585F"/>
    <w:rsid w:val="00DA68F4"/>
    <w:rsid w:val="00DA6B4C"/>
    <w:rsid w:val="00DA6C79"/>
    <w:rsid w:val="00DB00F6"/>
    <w:rsid w:val="00DB0163"/>
    <w:rsid w:val="00DB0675"/>
    <w:rsid w:val="00DB0869"/>
    <w:rsid w:val="00DB0B5B"/>
    <w:rsid w:val="00DB0FDD"/>
    <w:rsid w:val="00DB1A4A"/>
    <w:rsid w:val="00DB1FC5"/>
    <w:rsid w:val="00DB1FCF"/>
    <w:rsid w:val="00DB2690"/>
    <w:rsid w:val="00DB2D55"/>
    <w:rsid w:val="00DB313E"/>
    <w:rsid w:val="00DB3416"/>
    <w:rsid w:val="00DB36D8"/>
    <w:rsid w:val="00DB370E"/>
    <w:rsid w:val="00DB3A41"/>
    <w:rsid w:val="00DB3DBB"/>
    <w:rsid w:val="00DB4807"/>
    <w:rsid w:val="00DB536C"/>
    <w:rsid w:val="00DB589C"/>
    <w:rsid w:val="00DB5D35"/>
    <w:rsid w:val="00DB5E62"/>
    <w:rsid w:val="00DB77F1"/>
    <w:rsid w:val="00DB77FF"/>
    <w:rsid w:val="00DB780E"/>
    <w:rsid w:val="00DC14A9"/>
    <w:rsid w:val="00DC180C"/>
    <w:rsid w:val="00DC1D22"/>
    <w:rsid w:val="00DC2498"/>
    <w:rsid w:val="00DC25A9"/>
    <w:rsid w:val="00DC26B4"/>
    <w:rsid w:val="00DC2D0A"/>
    <w:rsid w:val="00DC33F9"/>
    <w:rsid w:val="00DC40E4"/>
    <w:rsid w:val="00DC47B4"/>
    <w:rsid w:val="00DC534D"/>
    <w:rsid w:val="00DC6B4B"/>
    <w:rsid w:val="00DC74FD"/>
    <w:rsid w:val="00DC7AC6"/>
    <w:rsid w:val="00DC7D40"/>
    <w:rsid w:val="00DC7F45"/>
    <w:rsid w:val="00DD00B0"/>
    <w:rsid w:val="00DD0BCA"/>
    <w:rsid w:val="00DD0BE1"/>
    <w:rsid w:val="00DD1BCD"/>
    <w:rsid w:val="00DD2B8D"/>
    <w:rsid w:val="00DD3D4C"/>
    <w:rsid w:val="00DD4AAF"/>
    <w:rsid w:val="00DD5401"/>
    <w:rsid w:val="00DD5469"/>
    <w:rsid w:val="00DD5734"/>
    <w:rsid w:val="00DD5D3E"/>
    <w:rsid w:val="00DD5E24"/>
    <w:rsid w:val="00DD72A6"/>
    <w:rsid w:val="00DD72CC"/>
    <w:rsid w:val="00DD76A1"/>
    <w:rsid w:val="00DD7972"/>
    <w:rsid w:val="00DD7B09"/>
    <w:rsid w:val="00DE0A5A"/>
    <w:rsid w:val="00DE112F"/>
    <w:rsid w:val="00DE1929"/>
    <w:rsid w:val="00DE27F9"/>
    <w:rsid w:val="00DE3C83"/>
    <w:rsid w:val="00DE3F58"/>
    <w:rsid w:val="00DE4505"/>
    <w:rsid w:val="00DE5158"/>
    <w:rsid w:val="00DE66E1"/>
    <w:rsid w:val="00DE6DC2"/>
    <w:rsid w:val="00DE79BF"/>
    <w:rsid w:val="00DE7A7A"/>
    <w:rsid w:val="00DF17FB"/>
    <w:rsid w:val="00DF2072"/>
    <w:rsid w:val="00DF28C3"/>
    <w:rsid w:val="00DF2A7C"/>
    <w:rsid w:val="00DF39F9"/>
    <w:rsid w:val="00DF4733"/>
    <w:rsid w:val="00DF55D7"/>
    <w:rsid w:val="00DF5F8D"/>
    <w:rsid w:val="00DF63AB"/>
    <w:rsid w:val="00DF6ED9"/>
    <w:rsid w:val="00DF7745"/>
    <w:rsid w:val="00DF7BAA"/>
    <w:rsid w:val="00DF7F2D"/>
    <w:rsid w:val="00E00A67"/>
    <w:rsid w:val="00E0126F"/>
    <w:rsid w:val="00E01958"/>
    <w:rsid w:val="00E024CD"/>
    <w:rsid w:val="00E02736"/>
    <w:rsid w:val="00E02C99"/>
    <w:rsid w:val="00E02DB4"/>
    <w:rsid w:val="00E03F45"/>
    <w:rsid w:val="00E0475C"/>
    <w:rsid w:val="00E052CB"/>
    <w:rsid w:val="00E05D48"/>
    <w:rsid w:val="00E07CE6"/>
    <w:rsid w:val="00E07D0E"/>
    <w:rsid w:val="00E1127E"/>
    <w:rsid w:val="00E118FD"/>
    <w:rsid w:val="00E11BD1"/>
    <w:rsid w:val="00E11D7A"/>
    <w:rsid w:val="00E12465"/>
    <w:rsid w:val="00E127FC"/>
    <w:rsid w:val="00E12F29"/>
    <w:rsid w:val="00E13698"/>
    <w:rsid w:val="00E143DB"/>
    <w:rsid w:val="00E14671"/>
    <w:rsid w:val="00E16286"/>
    <w:rsid w:val="00E1641A"/>
    <w:rsid w:val="00E1645C"/>
    <w:rsid w:val="00E16C48"/>
    <w:rsid w:val="00E16D4F"/>
    <w:rsid w:val="00E17A09"/>
    <w:rsid w:val="00E17D2B"/>
    <w:rsid w:val="00E202CD"/>
    <w:rsid w:val="00E204F4"/>
    <w:rsid w:val="00E204FD"/>
    <w:rsid w:val="00E2060B"/>
    <w:rsid w:val="00E20B79"/>
    <w:rsid w:val="00E20B83"/>
    <w:rsid w:val="00E20D44"/>
    <w:rsid w:val="00E20EA0"/>
    <w:rsid w:val="00E21324"/>
    <w:rsid w:val="00E21E80"/>
    <w:rsid w:val="00E21FF6"/>
    <w:rsid w:val="00E2227E"/>
    <w:rsid w:val="00E22E4A"/>
    <w:rsid w:val="00E233CE"/>
    <w:rsid w:val="00E24CC4"/>
    <w:rsid w:val="00E24F1D"/>
    <w:rsid w:val="00E26070"/>
    <w:rsid w:val="00E268E5"/>
    <w:rsid w:val="00E26CF5"/>
    <w:rsid w:val="00E26D7F"/>
    <w:rsid w:val="00E27B14"/>
    <w:rsid w:val="00E27CF9"/>
    <w:rsid w:val="00E3095F"/>
    <w:rsid w:val="00E3101C"/>
    <w:rsid w:val="00E31431"/>
    <w:rsid w:val="00E321AB"/>
    <w:rsid w:val="00E337DF"/>
    <w:rsid w:val="00E33BD3"/>
    <w:rsid w:val="00E344AF"/>
    <w:rsid w:val="00E344DB"/>
    <w:rsid w:val="00E356AC"/>
    <w:rsid w:val="00E35F46"/>
    <w:rsid w:val="00E37333"/>
    <w:rsid w:val="00E3755B"/>
    <w:rsid w:val="00E37C1A"/>
    <w:rsid w:val="00E405F9"/>
    <w:rsid w:val="00E4071A"/>
    <w:rsid w:val="00E40BBC"/>
    <w:rsid w:val="00E40E5D"/>
    <w:rsid w:val="00E414D9"/>
    <w:rsid w:val="00E41695"/>
    <w:rsid w:val="00E423E0"/>
    <w:rsid w:val="00E42522"/>
    <w:rsid w:val="00E4374E"/>
    <w:rsid w:val="00E43974"/>
    <w:rsid w:val="00E4410C"/>
    <w:rsid w:val="00E44169"/>
    <w:rsid w:val="00E443CE"/>
    <w:rsid w:val="00E44749"/>
    <w:rsid w:val="00E46507"/>
    <w:rsid w:val="00E46EC5"/>
    <w:rsid w:val="00E47366"/>
    <w:rsid w:val="00E47718"/>
    <w:rsid w:val="00E5110F"/>
    <w:rsid w:val="00E513D4"/>
    <w:rsid w:val="00E51B07"/>
    <w:rsid w:val="00E51DCC"/>
    <w:rsid w:val="00E52963"/>
    <w:rsid w:val="00E534F2"/>
    <w:rsid w:val="00E5359F"/>
    <w:rsid w:val="00E53730"/>
    <w:rsid w:val="00E54BF9"/>
    <w:rsid w:val="00E54D9D"/>
    <w:rsid w:val="00E55C4F"/>
    <w:rsid w:val="00E55D45"/>
    <w:rsid w:val="00E568DD"/>
    <w:rsid w:val="00E57485"/>
    <w:rsid w:val="00E574FB"/>
    <w:rsid w:val="00E575D9"/>
    <w:rsid w:val="00E57873"/>
    <w:rsid w:val="00E578A5"/>
    <w:rsid w:val="00E57A80"/>
    <w:rsid w:val="00E57E91"/>
    <w:rsid w:val="00E62390"/>
    <w:rsid w:val="00E62576"/>
    <w:rsid w:val="00E63320"/>
    <w:rsid w:val="00E63D17"/>
    <w:rsid w:val="00E65CC5"/>
    <w:rsid w:val="00E66EB9"/>
    <w:rsid w:val="00E67169"/>
    <w:rsid w:val="00E7099C"/>
    <w:rsid w:val="00E70C28"/>
    <w:rsid w:val="00E713A8"/>
    <w:rsid w:val="00E719D3"/>
    <w:rsid w:val="00E71B10"/>
    <w:rsid w:val="00E726E5"/>
    <w:rsid w:val="00E72C03"/>
    <w:rsid w:val="00E73BAA"/>
    <w:rsid w:val="00E73DB6"/>
    <w:rsid w:val="00E74CA9"/>
    <w:rsid w:val="00E75287"/>
    <w:rsid w:val="00E75EF9"/>
    <w:rsid w:val="00E76855"/>
    <w:rsid w:val="00E77022"/>
    <w:rsid w:val="00E77E34"/>
    <w:rsid w:val="00E802ED"/>
    <w:rsid w:val="00E805ED"/>
    <w:rsid w:val="00E80BA7"/>
    <w:rsid w:val="00E80F2D"/>
    <w:rsid w:val="00E810D7"/>
    <w:rsid w:val="00E81D3B"/>
    <w:rsid w:val="00E83193"/>
    <w:rsid w:val="00E83A28"/>
    <w:rsid w:val="00E84697"/>
    <w:rsid w:val="00E85432"/>
    <w:rsid w:val="00E8592A"/>
    <w:rsid w:val="00E859A7"/>
    <w:rsid w:val="00E876E1"/>
    <w:rsid w:val="00E90728"/>
    <w:rsid w:val="00E90783"/>
    <w:rsid w:val="00E9080D"/>
    <w:rsid w:val="00E90DC3"/>
    <w:rsid w:val="00E914C8"/>
    <w:rsid w:val="00E91613"/>
    <w:rsid w:val="00E91ABF"/>
    <w:rsid w:val="00E91F61"/>
    <w:rsid w:val="00E921C3"/>
    <w:rsid w:val="00E92C8B"/>
    <w:rsid w:val="00E92ED3"/>
    <w:rsid w:val="00E930B2"/>
    <w:rsid w:val="00E94555"/>
    <w:rsid w:val="00E94594"/>
    <w:rsid w:val="00E95B30"/>
    <w:rsid w:val="00E960F1"/>
    <w:rsid w:val="00E965C5"/>
    <w:rsid w:val="00E97093"/>
    <w:rsid w:val="00E97665"/>
    <w:rsid w:val="00EA05BD"/>
    <w:rsid w:val="00EA0B29"/>
    <w:rsid w:val="00EA12C3"/>
    <w:rsid w:val="00EA1852"/>
    <w:rsid w:val="00EA197A"/>
    <w:rsid w:val="00EA209A"/>
    <w:rsid w:val="00EA28CC"/>
    <w:rsid w:val="00EA3440"/>
    <w:rsid w:val="00EA3720"/>
    <w:rsid w:val="00EA3992"/>
    <w:rsid w:val="00EA3E61"/>
    <w:rsid w:val="00EA42E6"/>
    <w:rsid w:val="00EA4496"/>
    <w:rsid w:val="00EA4907"/>
    <w:rsid w:val="00EA548D"/>
    <w:rsid w:val="00EA60E0"/>
    <w:rsid w:val="00EA7772"/>
    <w:rsid w:val="00EA7EC1"/>
    <w:rsid w:val="00EB00B5"/>
    <w:rsid w:val="00EB0D18"/>
    <w:rsid w:val="00EB159B"/>
    <w:rsid w:val="00EB1836"/>
    <w:rsid w:val="00EB1D6D"/>
    <w:rsid w:val="00EB25A7"/>
    <w:rsid w:val="00EB37A6"/>
    <w:rsid w:val="00EB4104"/>
    <w:rsid w:val="00EB4539"/>
    <w:rsid w:val="00EB4705"/>
    <w:rsid w:val="00EB48F5"/>
    <w:rsid w:val="00EB57CC"/>
    <w:rsid w:val="00EB586C"/>
    <w:rsid w:val="00EB6F76"/>
    <w:rsid w:val="00EB7484"/>
    <w:rsid w:val="00EB795C"/>
    <w:rsid w:val="00EC11E4"/>
    <w:rsid w:val="00EC1FF1"/>
    <w:rsid w:val="00EC2474"/>
    <w:rsid w:val="00EC2D2F"/>
    <w:rsid w:val="00EC3593"/>
    <w:rsid w:val="00EC3A1B"/>
    <w:rsid w:val="00EC3C43"/>
    <w:rsid w:val="00EC3F8F"/>
    <w:rsid w:val="00EC458F"/>
    <w:rsid w:val="00EC485B"/>
    <w:rsid w:val="00EC4C4A"/>
    <w:rsid w:val="00EC4DEF"/>
    <w:rsid w:val="00EC501A"/>
    <w:rsid w:val="00ED091B"/>
    <w:rsid w:val="00ED0F1C"/>
    <w:rsid w:val="00ED169F"/>
    <w:rsid w:val="00ED1B49"/>
    <w:rsid w:val="00ED2359"/>
    <w:rsid w:val="00ED2AFE"/>
    <w:rsid w:val="00ED2FE4"/>
    <w:rsid w:val="00ED31EA"/>
    <w:rsid w:val="00ED3747"/>
    <w:rsid w:val="00ED3895"/>
    <w:rsid w:val="00ED3C31"/>
    <w:rsid w:val="00ED4A6B"/>
    <w:rsid w:val="00ED517D"/>
    <w:rsid w:val="00ED583F"/>
    <w:rsid w:val="00ED5F39"/>
    <w:rsid w:val="00ED6631"/>
    <w:rsid w:val="00ED66D5"/>
    <w:rsid w:val="00ED6AB3"/>
    <w:rsid w:val="00ED6CE0"/>
    <w:rsid w:val="00ED76F4"/>
    <w:rsid w:val="00ED7B0F"/>
    <w:rsid w:val="00ED7BA1"/>
    <w:rsid w:val="00EE0BFA"/>
    <w:rsid w:val="00EE2327"/>
    <w:rsid w:val="00EE31D5"/>
    <w:rsid w:val="00EE3493"/>
    <w:rsid w:val="00EE38B7"/>
    <w:rsid w:val="00EE3C09"/>
    <w:rsid w:val="00EE3FA1"/>
    <w:rsid w:val="00EE5A20"/>
    <w:rsid w:val="00EE5DA0"/>
    <w:rsid w:val="00EE6753"/>
    <w:rsid w:val="00EE718C"/>
    <w:rsid w:val="00EF0011"/>
    <w:rsid w:val="00EF122A"/>
    <w:rsid w:val="00EF1622"/>
    <w:rsid w:val="00EF18BB"/>
    <w:rsid w:val="00EF19F5"/>
    <w:rsid w:val="00EF1ECC"/>
    <w:rsid w:val="00EF2091"/>
    <w:rsid w:val="00EF2532"/>
    <w:rsid w:val="00EF2602"/>
    <w:rsid w:val="00EF2766"/>
    <w:rsid w:val="00EF2AF9"/>
    <w:rsid w:val="00EF2C38"/>
    <w:rsid w:val="00EF2FA8"/>
    <w:rsid w:val="00EF3A39"/>
    <w:rsid w:val="00EF3A8E"/>
    <w:rsid w:val="00EF3AB1"/>
    <w:rsid w:val="00EF3FC6"/>
    <w:rsid w:val="00EF4431"/>
    <w:rsid w:val="00EF4589"/>
    <w:rsid w:val="00EF4906"/>
    <w:rsid w:val="00EF5C66"/>
    <w:rsid w:val="00EF5F33"/>
    <w:rsid w:val="00EF61AC"/>
    <w:rsid w:val="00EF6412"/>
    <w:rsid w:val="00EF671E"/>
    <w:rsid w:val="00EF6AB2"/>
    <w:rsid w:val="00F00839"/>
    <w:rsid w:val="00F00C06"/>
    <w:rsid w:val="00F01838"/>
    <w:rsid w:val="00F018E8"/>
    <w:rsid w:val="00F03157"/>
    <w:rsid w:val="00F046F3"/>
    <w:rsid w:val="00F04835"/>
    <w:rsid w:val="00F052E9"/>
    <w:rsid w:val="00F07E46"/>
    <w:rsid w:val="00F10796"/>
    <w:rsid w:val="00F10963"/>
    <w:rsid w:val="00F11369"/>
    <w:rsid w:val="00F11A42"/>
    <w:rsid w:val="00F120F3"/>
    <w:rsid w:val="00F12B6A"/>
    <w:rsid w:val="00F13145"/>
    <w:rsid w:val="00F13FD2"/>
    <w:rsid w:val="00F14690"/>
    <w:rsid w:val="00F148FE"/>
    <w:rsid w:val="00F15634"/>
    <w:rsid w:val="00F16761"/>
    <w:rsid w:val="00F1689A"/>
    <w:rsid w:val="00F16AD7"/>
    <w:rsid w:val="00F16B13"/>
    <w:rsid w:val="00F17FC6"/>
    <w:rsid w:val="00F20606"/>
    <w:rsid w:val="00F20777"/>
    <w:rsid w:val="00F212FC"/>
    <w:rsid w:val="00F218A4"/>
    <w:rsid w:val="00F219AF"/>
    <w:rsid w:val="00F2292C"/>
    <w:rsid w:val="00F22C36"/>
    <w:rsid w:val="00F22C3C"/>
    <w:rsid w:val="00F245A9"/>
    <w:rsid w:val="00F2605C"/>
    <w:rsid w:val="00F267BF"/>
    <w:rsid w:val="00F2763D"/>
    <w:rsid w:val="00F276B0"/>
    <w:rsid w:val="00F27928"/>
    <w:rsid w:val="00F27BC2"/>
    <w:rsid w:val="00F30182"/>
    <w:rsid w:val="00F3094A"/>
    <w:rsid w:val="00F30AB2"/>
    <w:rsid w:val="00F325A3"/>
    <w:rsid w:val="00F32E1B"/>
    <w:rsid w:val="00F34116"/>
    <w:rsid w:val="00F359AC"/>
    <w:rsid w:val="00F363EC"/>
    <w:rsid w:val="00F37445"/>
    <w:rsid w:val="00F40AF3"/>
    <w:rsid w:val="00F40F47"/>
    <w:rsid w:val="00F41293"/>
    <w:rsid w:val="00F41640"/>
    <w:rsid w:val="00F416A2"/>
    <w:rsid w:val="00F41E43"/>
    <w:rsid w:val="00F4218E"/>
    <w:rsid w:val="00F4352B"/>
    <w:rsid w:val="00F437E4"/>
    <w:rsid w:val="00F43CA3"/>
    <w:rsid w:val="00F446AC"/>
    <w:rsid w:val="00F4539E"/>
    <w:rsid w:val="00F457DA"/>
    <w:rsid w:val="00F45A6B"/>
    <w:rsid w:val="00F46057"/>
    <w:rsid w:val="00F464C3"/>
    <w:rsid w:val="00F46942"/>
    <w:rsid w:val="00F469E4"/>
    <w:rsid w:val="00F47023"/>
    <w:rsid w:val="00F4799F"/>
    <w:rsid w:val="00F50E31"/>
    <w:rsid w:val="00F5217E"/>
    <w:rsid w:val="00F52290"/>
    <w:rsid w:val="00F523BC"/>
    <w:rsid w:val="00F534C7"/>
    <w:rsid w:val="00F53E57"/>
    <w:rsid w:val="00F54294"/>
    <w:rsid w:val="00F546FD"/>
    <w:rsid w:val="00F55A79"/>
    <w:rsid w:val="00F564AC"/>
    <w:rsid w:val="00F56A58"/>
    <w:rsid w:val="00F604C7"/>
    <w:rsid w:val="00F60C3B"/>
    <w:rsid w:val="00F60D14"/>
    <w:rsid w:val="00F6143C"/>
    <w:rsid w:val="00F61785"/>
    <w:rsid w:val="00F61C8A"/>
    <w:rsid w:val="00F61D61"/>
    <w:rsid w:val="00F626C1"/>
    <w:rsid w:val="00F62AD4"/>
    <w:rsid w:val="00F6303F"/>
    <w:rsid w:val="00F633DA"/>
    <w:rsid w:val="00F642CF"/>
    <w:rsid w:val="00F66242"/>
    <w:rsid w:val="00F667DB"/>
    <w:rsid w:val="00F66870"/>
    <w:rsid w:val="00F67374"/>
    <w:rsid w:val="00F6759C"/>
    <w:rsid w:val="00F67B7E"/>
    <w:rsid w:val="00F70204"/>
    <w:rsid w:val="00F7087A"/>
    <w:rsid w:val="00F70AD0"/>
    <w:rsid w:val="00F70BBB"/>
    <w:rsid w:val="00F70E15"/>
    <w:rsid w:val="00F70F4B"/>
    <w:rsid w:val="00F71D8B"/>
    <w:rsid w:val="00F724FD"/>
    <w:rsid w:val="00F72714"/>
    <w:rsid w:val="00F72CF7"/>
    <w:rsid w:val="00F72D1C"/>
    <w:rsid w:val="00F73317"/>
    <w:rsid w:val="00F74715"/>
    <w:rsid w:val="00F74747"/>
    <w:rsid w:val="00F7494F"/>
    <w:rsid w:val="00F74D57"/>
    <w:rsid w:val="00F74F76"/>
    <w:rsid w:val="00F75483"/>
    <w:rsid w:val="00F75E50"/>
    <w:rsid w:val="00F7769F"/>
    <w:rsid w:val="00F8021C"/>
    <w:rsid w:val="00F80222"/>
    <w:rsid w:val="00F80EDE"/>
    <w:rsid w:val="00F80EE6"/>
    <w:rsid w:val="00F8170E"/>
    <w:rsid w:val="00F8243D"/>
    <w:rsid w:val="00F82602"/>
    <w:rsid w:val="00F82849"/>
    <w:rsid w:val="00F84A5B"/>
    <w:rsid w:val="00F851EF"/>
    <w:rsid w:val="00F87429"/>
    <w:rsid w:val="00F87561"/>
    <w:rsid w:val="00F87588"/>
    <w:rsid w:val="00F90CA7"/>
    <w:rsid w:val="00F90D19"/>
    <w:rsid w:val="00F912C0"/>
    <w:rsid w:val="00F9133D"/>
    <w:rsid w:val="00F91462"/>
    <w:rsid w:val="00F9146E"/>
    <w:rsid w:val="00F91D96"/>
    <w:rsid w:val="00F92A52"/>
    <w:rsid w:val="00F939F8"/>
    <w:rsid w:val="00F94365"/>
    <w:rsid w:val="00F94777"/>
    <w:rsid w:val="00F94DFA"/>
    <w:rsid w:val="00F9656D"/>
    <w:rsid w:val="00F9668C"/>
    <w:rsid w:val="00F969D5"/>
    <w:rsid w:val="00F97A03"/>
    <w:rsid w:val="00F97ABB"/>
    <w:rsid w:val="00FA054B"/>
    <w:rsid w:val="00FA0E99"/>
    <w:rsid w:val="00FA21DD"/>
    <w:rsid w:val="00FA274D"/>
    <w:rsid w:val="00FA28C8"/>
    <w:rsid w:val="00FA3398"/>
    <w:rsid w:val="00FA363C"/>
    <w:rsid w:val="00FA377D"/>
    <w:rsid w:val="00FA3864"/>
    <w:rsid w:val="00FA39C4"/>
    <w:rsid w:val="00FA39D7"/>
    <w:rsid w:val="00FA4AA4"/>
    <w:rsid w:val="00FA53BF"/>
    <w:rsid w:val="00FA5D1B"/>
    <w:rsid w:val="00FA61BC"/>
    <w:rsid w:val="00FA62B2"/>
    <w:rsid w:val="00FA68E2"/>
    <w:rsid w:val="00FA74A0"/>
    <w:rsid w:val="00FA7764"/>
    <w:rsid w:val="00FA7A42"/>
    <w:rsid w:val="00FA7B9C"/>
    <w:rsid w:val="00FB0A5B"/>
    <w:rsid w:val="00FB0C3C"/>
    <w:rsid w:val="00FB1B8E"/>
    <w:rsid w:val="00FB2527"/>
    <w:rsid w:val="00FB265A"/>
    <w:rsid w:val="00FB30F5"/>
    <w:rsid w:val="00FB3988"/>
    <w:rsid w:val="00FB3BCE"/>
    <w:rsid w:val="00FB3E09"/>
    <w:rsid w:val="00FB47AE"/>
    <w:rsid w:val="00FB516E"/>
    <w:rsid w:val="00FB5C7B"/>
    <w:rsid w:val="00FB6910"/>
    <w:rsid w:val="00FB6C7E"/>
    <w:rsid w:val="00FB6D1A"/>
    <w:rsid w:val="00FB7103"/>
    <w:rsid w:val="00FC1FAF"/>
    <w:rsid w:val="00FC24DE"/>
    <w:rsid w:val="00FC25E5"/>
    <w:rsid w:val="00FC355C"/>
    <w:rsid w:val="00FC3A54"/>
    <w:rsid w:val="00FC3D90"/>
    <w:rsid w:val="00FC4360"/>
    <w:rsid w:val="00FC4437"/>
    <w:rsid w:val="00FC4F75"/>
    <w:rsid w:val="00FC5F59"/>
    <w:rsid w:val="00FC6188"/>
    <w:rsid w:val="00FC6195"/>
    <w:rsid w:val="00FC73D1"/>
    <w:rsid w:val="00FC79AD"/>
    <w:rsid w:val="00FC7ADA"/>
    <w:rsid w:val="00FD0CD2"/>
    <w:rsid w:val="00FD2445"/>
    <w:rsid w:val="00FD2FD7"/>
    <w:rsid w:val="00FD398B"/>
    <w:rsid w:val="00FD3E57"/>
    <w:rsid w:val="00FD5722"/>
    <w:rsid w:val="00FD5819"/>
    <w:rsid w:val="00FD6408"/>
    <w:rsid w:val="00FD643B"/>
    <w:rsid w:val="00FD650C"/>
    <w:rsid w:val="00FD66D6"/>
    <w:rsid w:val="00FD6B1D"/>
    <w:rsid w:val="00FD7601"/>
    <w:rsid w:val="00FD7772"/>
    <w:rsid w:val="00FD7FC0"/>
    <w:rsid w:val="00FE025F"/>
    <w:rsid w:val="00FE113D"/>
    <w:rsid w:val="00FE1A1A"/>
    <w:rsid w:val="00FE37F1"/>
    <w:rsid w:val="00FE3F6F"/>
    <w:rsid w:val="00FE48C2"/>
    <w:rsid w:val="00FE4C6C"/>
    <w:rsid w:val="00FE5570"/>
    <w:rsid w:val="00FE558E"/>
    <w:rsid w:val="00FE57FE"/>
    <w:rsid w:val="00FE68E5"/>
    <w:rsid w:val="00FE69A5"/>
    <w:rsid w:val="00FE76ED"/>
    <w:rsid w:val="00FE79C8"/>
    <w:rsid w:val="00FF0FE5"/>
    <w:rsid w:val="00FF12AC"/>
    <w:rsid w:val="00FF183E"/>
    <w:rsid w:val="00FF1B22"/>
    <w:rsid w:val="00FF2389"/>
    <w:rsid w:val="00FF3F98"/>
    <w:rsid w:val="00FF422E"/>
    <w:rsid w:val="00FF4B2B"/>
    <w:rsid w:val="00FF4DBD"/>
    <w:rsid w:val="00FF5BD9"/>
    <w:rsid w:val="00FF65F0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8FD"/>
    <w:pPr>
      <w:autoSpaceDE w:val="0"/>
      <w:autoSpaceDN w:val="0"/>
      <w:jc w:val="both"/>
    </w:pPr>
    <w:rPr>
      <w:bCs/>
      <w:sz w:val="24"/>
      <w:szCs w:val="24"/>
    </w:rPr>
  </w:style>
  <w:style w:type="paragraph" w:styleId="1">
    <w:name w:val="heading 1"/>
    <w:basedOn w:val="a"/>
    <w:next w:val="a"/>
    <w:qFormat/>
    <w:rsid w:val="002558D7"/>
    <w:pPr>
      <w:keepNext/>
      <w:tabs>
        <w:tab w:val="right" w:pos="9639"/>
      </w:tabs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D92E84"/>
    <w:pPr>
      <w:spacing w:before="120" w:line="360" w:lineRule="auto"/>
      <w:ind w:firstLine="851"/>
    </w:pPr>
    <w:rPr>
      <w:sz w:val="28"/>
      <w:szCs w:val="28"/>
    </w:rPr>
  </w:style>
  <w:style w:type="paragraph" w:styleId="3">
    <w:name w:val="Body Text Indent 3"/>
    <w:basedOn w:val="a"/>
    <w:rsid w:val="00D92E84"/>
    <w:pPr>
      <w:ind w:firstLine="709"/>
    </w:pPr>
    <w:rPr>
      <w:sz w:val="28"/>
      <w:szCs w:val="28"/>
    </w:rPr>
  </w:style>
  <w:style w:type="paragraph" w:styleId="a4">
    <w:name w:val="Body Text"/>
    <w:basedOn w:val="a"/>
    <w:rsid w:val="0005660B"/>
    <w:pPr>
      <w:spacing w:after="120"/>
    </w:pPr>
  </w:style>
  <w:style w:type="paragraph" w:customStyle="1" w:styleId="10">
    <w:name w:val="заголовок 1"/>
    <w:basedOn w:val="a"/>
    <w:next w:val="a"/>
    <w:rsid w:val="002558D7"/>
    <w:pPr>
      <w:keepNext/>
      <w:jc w:val="center"/>
    </w:pPr>
    <w:rPr>
      <w:b/>
      <w:bCs w:val="0"/>
      <w:spacing w:val="120"/>
      <w:sz w:val="32"/>
      <w:szCs w:val="32"/>
    </w:rPr>
  </w:style>
  <w:style w:type="character" w:customStyle="1" w:styleId="a5">
    <w:name w:val="Основной шрифт"/>
    <w:rsid w:val="002558D7"/>
  </w:style>
  <w:style w:type="paragraph" w:styleId="a6">
    <w:name w:val="header"/>
    <w:basedOn w:val="a"/>
    <w:link w:val="a7"/>
    <w:uiPriority w:val="99"/>
    <w:rsid w:val="002558D7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2558D7"/>
    <w:pPr>
      <w:ind w:firstLine="624"/>
    </w:pPr>
    <w:rPr>
      <w:sz w:val="28"/>
      <w:szCs w:val="28"/>
    </w:rPr>
  </w:style>
  <w:style w:type="paragraph" w:customStyle="1" w:styleId="a9">
    <w:name w:val="Стиль пункт"/>
    <w:basedOn w:val="a3"/>
    <w:rsid w:val="002558D7"/>
    <w:pPr>
      <w:ind w:left="851" w:firstLine="0"/>
    </w:pPr>
  </w:style>
  <w:style w:type="character" w:customStyle="1" w:styleId="aa">
    <w:name w:val="номер страницы"/>
    <w:basedOn w:val="a5"/>
    <w:rsid w:val="002558D7"/>
  </w:style>
  <w:style w:type="paragraph" w:styleId="2">
    <w:name w:val="Body Text Indent 2"/>
    <w:basedOn w:val="a"/>
    <w:rsid w:val="002558D7"/>
    <w:pPr>
      <w:ind w:firstLine="624"/>
    </w:pPr>
    <w:rPr>
      <w:color w:val="FF0000"/>
      <w:sz w:val="28"/>
      <w:szCs w:val="28"/>
    </w:rPr>
  </w:style>
  <w:style w:type="paragraph" w:styleId="ab">
    <w:name w:val="footer"/>
    <w:basedOn w:val="a"/>
    <w:link w:val="ac"/>
    <w:uiPriority w:val="99"/>
    <w:rsid w:val="002558D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2558D7"/>
    <w:pPr>
      <w:snapToGrid w:val="0"/>
    </w:pPr>
    <w:rPr>
      <w:rFonts w:ascii="Courier New" w:hAnsi="Courier New"/>
    </w:rPr>
  </w:style>
  <w:style w:type="paragraph" w:styleId="ad">
    <w:name w:val="Balloon Text"/>
    <w:basedOn w:val="a"/>
    <w:semiHidden/>
    <w:rsid w:val="009142D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54121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960632"/>
  </w:style>
  <w:style w:type="character" w:customStyle="1" w:styleId="a7">
    <w:name w:val="Верхний колонтитул Знак"/>
    <w:basedOn w:val="a0"/>
    <w:link w:val="a6"/>
    <w:uiPriority w:val="99"/>
    <w:rsid w:val="00AD4DD3"/>
    <w:rPr>
      <w:b/>
      <w:bCs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AD4DD3"/>
    <w:rPr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7F166B"/>
    <w:pPr>
      <w:autoSpaceDE/>
      <w:autoSpaceDN/>
      <w:spacing w:after="80"/>
      <w:ind w:left="720" w:firstLine="709"/>
      <w:contextualSpacing/>
    </w:pPr>
    <w:rPr>
      <w:b/>
      <w:bCs w:val="0"/>
      <w:szCs w:val="22"/>
    </w:rPr>
  </w:style>
  <w:style w:type="paragraph" w:styleId="af1">
    <w:name w:val="No Spacing"/>
    <w:uiPriority w:val="1"/>
    <w:qFormat/>
    <w:rsid w:val="008527AF"/>
    <w:pPr>
      <w:autoSpaceDE w:val="0"/>
      <w:autoSpaceDN w:val="0"/>
      <w:jc w:val="both"/>
    </w:pPr>
    <w:rPr>
      <w:bCs/>
      <w:sz w:val="24"/>
      <w:szCs w:val="24"/>
    </w:rPr>
  </w:style>
  <w:style w:type="character" w:styleId="af2">
    <w:name w:val="Subtle Emphasis"/>
    <w:basedOn w:val="a0"/>
    <w:uiPriority w:val="19"/>
    <w:qFormat/>
    <w:rsid w:val="00C82D4D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963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4D1FF-68AD-4BE9-8E51-501B3364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2516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Администратор</cp:lastModifiedBy>
  <cp:revision>2</cp:revision>
  <cp:lastPrinted>2017-03-06T06:51:00Z</cp:lastPrinted>
  <dcterms:created xsi:type="dcterms:W3CDTF">2017-03-26T23:39:00Z</dcterms:created>
  <dcterms:modified xsi:type="dcterms:W3CDTF">2017-03-26T23:39:00Z</dcterms:modified>
</cp:coreProperties>
</file>