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B8" w:rsidRDefault="009565B8" w:rsidP="009565B8">
      <w:pPr>
        <w:pStyle w:val="a3"/>
        <w:jc w:val="center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109855</wp:posOffset>
            </wp:positionV>
            <wp:extent cx="714375" cy="923925"/>
            <wp:effectExtent l="19050" t="0" r="9525" b="0"/>
            <wp:wrapSquare wrapText="bothSides"/>
            <wp:docPr id="2" name="Рисунок 2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65B8" w:rsidRDefault="009565B8" w:rsidP="009565B8">
      <w:pPr>
        <w:pStyle w:val="a3"/>
        <w:jc w:val="center"/>
        <w:rPr>
          <w:sz w:val="26"/>
        </w:rPr>
      </w:pPr>
    </w:p>
    <w:p w:rsidR="009565B8" w:rsidRDefault="009565B8" w:rsidP="009565B8">
      <w:pPr>
        <w:pStyle w:val="a3"/>
        <w:jc w:val="center"/>
        <w:rPr>
          <w:sz w:val="26"/>
        </w:rPr>
      </w:pPr>
      <w:r>
        <w:rPr>
          <w:sz w:val="26"/>
        </w:rPr>
        <w:t xml:space="preserve">                       </w:t>
      </w:r>
      <w:r>
        <w:rPr>
          <w:sz w:val="26"/>
        </w:rPr>
        <w:br w:type="textWrapping" w:clear="all"/>
      </w:r>
    </w:p>
    <w:p w:rsidR="009565B8" w:rsidRDefault="009565B8" w:rsidP="009565B8">
      <w:pPr>
        <w:pStyle w:val="a3"/>
        <w:jc w:val="center"/>
        <w:rPr>
          <w:sz w:val="26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9565B8" w:rsidRDefault="009565B8" w:rsidP="009565B8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9565B8" w:rsidRDefault="009565B8" w:rsidP="009565B8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9565B8" w:rsidRPr="00DD1EC0" w:rsidRDefault="009565B8" w:rsidP="009565B8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9565B8" w:rsidRDefault="009565B8" w:rsidP="009565B8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565B8" w:rsidRDefault="009565B8" w:rsidP="009565B8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9565B8" w:rsidRPr="00DD1EC0" w:rsidRDefault="009565B8" w:rsidP="009565B8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9565B8" w:rsidRPr="009565B8" w:rsidRDefault="009565B8" w:rsidP="009565B8">
      <w:pPr>
        <w:pStyle w:val="a3"/>
        <w:rPr>
          <w:rFonts w:ascii="Times New Roman" w:hAnsi="Times New Roman"/>
          <w:sz w:val="16"/>
          <w:szCs w:val="16"/>
          <w:u w:val="single"/>
        </w:rPr>
      </w:pPr>
      <w:r w:rsidRPr="009565B8">
        <w:rPr>
          <w:rFonts w:ascii="Times New Roman" w:hAnsi="Times New Roman"/>
          <w:sz w:val="26"/>
          <w:u w:val="single"/>
        </w:rPr>
        <w:t>30 ноября 2015 г</w:t>
      </w:r>
      <w:r>
        <w:rPr>
          <w:rFonts w:ascii="Times New Roman" w:hAnsi="Times New Roman"/>
          <w:sz w:val="26"/>
        </w:rPr>
        <w:t xml:space="preserve">.                              г. Дальнегорск                                № </w:t>
      </w:r>
      <w:r>
        <w:rPr>
          <w:rFonts w:ascii="Times New Roman" w:hAnsi="Times New Roman"/>
          <w:sz w:val="26"/>
          <w:u w:val="single"/>
        </w:rPr>
        <w:t>701-па</w:t>
      </w:r>
    </w:p>
    <w:p w:rsidR="009565B8" w:rsidRDefault="009565B8" w:rsidP="009565B8">
      <w:pPr>
        <w:pStyle w:val="a3"/>
        <w:rPr>
          <w:rFonts w:ascii="Times New Roman" w:hAnsi="Times New Roman"/>
          <w:sz w:val="16"/>
          <w:szCs w:val="16"/>
        </w:rPr>
      </w:pPr>
    </w:p>
    <w:p w:rsidR="009565B8" w:rsidRPr="009F5893" w:rsidRDefault="009565B8" w:rsidP="009565B8">
      <w:pPr>
        <w:pStyle w:val="a3"/>
        <w:rPr>
          <w:rFonts w:ascii="Times New Roman" w:hAnsi="Times New Roman"/>
          <w:sz w:val="16"/>
          <w:szCs w:val="16"/>
        </w:rPr>
      </w:pPr>
    </w:p>
    <w:p w:rsidR="009565B8" w:rsidRDefault="009565B8" w:rsidP="009565B8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 предоставлении разрешения на изменение</w:t>
      </w:r>
    </w:p>
    <w:p w:rsidR="009565B8" w:rsidRDefault="009565B8" w:rsidP="009565B8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разрешённого вида использования земельного</w:t>
      </w:r>
    </w:p>
    <w:p w:rsidR="009565B8" w:rsidRDefault="009565B8" w:rsidP="009565B8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участка на условно </w:t>
      </w:r>
      <w:proofErr w:type="gramStart"/>
      <w:r>
        <w:rPr>
          <w:rFonts w:ascii="Times New Roman" w:hAnsi="Times New Roman"/>
          <w:b/>
          <w:sz w:val="26"/>
        </w:rPr>
        <w:t>разрешённый</w:t>
      </w:r>
      <w:proofErr w:type="gramEnd"/>
    </w:p>
    <w:p w:rsidR="009565B8" w:rsidRDefault="009565B8" w:rsidP="009565B8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6"/>
        </w:rPr>
        <w:t>вид использования</w:t>
      </w:r>
    </w:p>
    <w:p w:rsidR="009565B8" w:rsidRDefault="009565B8" w:rsidP="009565B8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9565B8" w:rsidRPr="009F5893" w:rsidRDefault="009565B8" w:rsidP="009565B8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9565B8" w:rsidRDefault="009565B8" w:rsidP="009565B8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26"/>
        </w:rPr>
        <w:t>Руководствуясь статьёй 39 Градостроительного кодекса Российской Федерации, статьёй 4 Федерального закона от 29.12.2004  № 191-ФЗ «О введении в действие Градостроительного кодекса Российской Федерации»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</w:rPr>
        <w:t xml:space="preserve"> Правилами землепользования и застройки на территории Дальнегорского городского округа, утверждёнными решением Думы Дальнегорского городского округа от 26.09.2013 № 137,  Положением «О публичных слушаниях в Дальнегорском городском округе», рекомендацией Комиссии по Правилам землепользования и застройки на территории Дальнегорского городского округа</w:t>
      </w:r>
      <w:proofErr w:type="gramEnd"/>
      <w:r>
        <w:rPr>
          <w:rFonts w:ascii="Times New Roman" w:hAnsi="Times New Roman"/>
          <w:sz w:val="26"/>
        </w:rPr>
        <w:t xml:space="preserve"> и заключением по результатам публичных слушаний, Уставом Дальнегорского городского округа, на основании  заявления Управления муниципального имущества, администрация Дальнегорского городского округа</w:t>
      </w:r>
    </w:p>
    <w:p w:rsidR="009565B8" w:rsidRDefault="009565B8" w:rsidP="009565B8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9565B8" w:rsidRPr="009F5893" w:rsidRDefault="009565B8" w:rsidP="009565B8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9565B8" w:rsidRDefault="009565B8" w:rsidP="009565B8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</w:rPr>
        <w:t>ПОСТАНОВЛЯЕТ:</w:t>
      </w:r>
    </w:p>
    <w:p w:rsidR="009565B8" w:rsidRDefault="009565B8" w:rsidP="009565B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565B8" w:rsidRPr="009F5893" w:rsidRDefault="009565B8" w:rsidP="009565B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565B8" w:rsidRDefault="009565B8" w:rsidP="009565B8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Предоставить разрешение на  изменение разрешённого вида использования земельного  участка (специальное согласование), находящегося в зоне делового, общественного и коммерческого назначения (О 1),  с кадастровым номером 25:03:010211:121, из категории земель населённых пунктов,  площадью 1620  кв</w:t>
      </w:r>
      <w:proofErr w:type="gramStart"/>
      <w:r>
        <w:rPr>
          <w:rFonts w:ascii="Times New Roman" w:hAnsi="Times New Roman"/>
          <w:sz w:val="26"/>
        </w:rPr>
        <w:t>.м</w:t>
      </w:r>
      <w:proofErr w:type="gramEnd"/>
      <w:r>
        <w:rPr>
          <w:rFonts w:ascii="Times New Roman" w:hAnsi="Times New Roman"/>
          <w:sz w:val="26"/>
        </w:rPr>
        <w:t xml:space="preserve">, местоположение земельного участка установлено относительно ориентира, расположенного в границах участка, почтовый адрес ориентира: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6"/>
        </w:rPr>
        <w:t xml:space="preserve">край Приморский, г. Дальнегорск, ул. Речная, дом 35, предоставленного для  жилой застройки   на  условно разрешённый вид  использования – «индивидуальные жилые дома с приусадебными земельными участками». </w:t>
      </w:r>
    </w:p>
    <w:p w:rsidR="009565B8" w:rsidRDefault="009565B8" w:rsidP="009565B8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Настоящее постановление подлежит опубликованию в газете «Трудовое слово»  и размещению на официальном интернет-сайте Дальнегорского городского округа.</w:t>
      </w:r>
    </w:p>
    <w:p w:rsidR="009565B8" w:rsidRDefault="009565B8" w:rsidP="009565B8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9565B8" w:rsidRDefault="009565B8" w:rsidP="009565B8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9565B8" w:rsidRDefault="009565B8" w:rsidP="009565B8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Дальнегорского </w:t>
      </w:r>
    </w:p>
    <w:p w:rsidR="009565B8" w:rsidRDefault="009565B8" w:rsidP="009565B8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городского округа                                                                                            И.В. Сахута      </w:t>
      </w:r>
    </w:p>
    <w:p w:rsidR="009565B8" w:rsidRDefault="009565B8" w:rsidP="009565B8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B474D0" w:rsidRDefault="00B474D0"/>
    <w:sectPr w:rsidR="00B474D0" w:rsidSect="009565B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5B8"/>
    <w:rsid w:val="009565B8"/>
    <w:rsid w:val="00B4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565B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1757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2015-12-04T02:54:00Z</dcterms:created>
  <dcterms:modified xsi:type="dcterms:W3CDTF">2015-12-04T02:56:00Z</dcterms:modified>
</cp:coreProperties>
</file>