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0A" w:rsidRPr="00A80E59" w:rsidRDefault="00932B0A" w:rsidP="00932B0A">
      <w:pPr>
        <w:spacing w:line="276" w:lineRule="auto"/>
        <w:ind w:left="5387"/>
        <w:jc w:val="center"/>
        <w:rPr>
          <w:sz w:val="26"/>
          <w:szCs w:val="26"/>
        </w:rPr>
      </w:pPr>
      <w:r w:rsidRPr="00A80E59">
        <w:rPr>
          <w:sz w:val="26"/>
          <w:szCs w:val="26"/>
        </w:rPr>
        <w:t>УТВЕРЖДЕН</w:t>
      </w:r>
    </w:p>
    <w:p w:rsidR="00932B0A" w:rsidRPr="00A80E59" w:rsidRDefault="00932B0A" w:rsidP="00932B0A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932B0A" w:rsidRDefault="00932B0A" w:rsidP="005768CC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от </w:t>
      </w:r>
      <w:r w:rsidR="005768CC">
        <w:rPr>
          <w:rFonts w:ascii="Times New Roman" w:hAnsi="Times New Roman" w:cs="Times New Roman"/>
          <w:sz w:val="26"/>
          <w:szCs w:val="26"/>
        </w:rPr>
        <w:t>26.01.2017</w:t>
      </w:r>
      <w:r w:rsidRPr="00A80E59">
        <w:rPr>
          <w:rFonts w:ascii="Times New Roman" w:hAnsi="Times New Roman" w:cs="Times New Roman"/>
          <w:sz w:val="26"/>
          <w:szCs w:val="26"/>
        </w:rPr>
        <w:t xml:space="preserve">  № </w:t>
      </w:r>
      <w:r w:rsidR="005768CC">
        <w:rPr>
          <w:rFonts w:ascii="Times New Roman" w:hAnsi="Times New Roman" w:cs="Times New Roman"/>
          <w:sz w:val="26"/>
          <w:szCs w:val="26"/>
        </w:rPr>
        <w:t>38-па</w:t>
      </w:r>
    </w:p>
    <w:p w:rsidR="005768CC" w:rsidRPr="00A80E59" w:rsidRDefault="005768CC" w:rsidP="005768CC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932B0A" w:rsidRPr="00A80E59" w:rsidRDefault="00932B0A" w:rsidP="00932B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62"/>
      <w:bookmarkEnd w:id="0"/>
      <w:r w:rsidRPr="00A80E59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ЯРМАРКИ «ВЫХОДНОГО ДНЯ»</w:t>
      </w:r>
    </w:p>
    <w:p w:rsidR="00932B0A" w:rsidRPr="00A80E59" w:rsidRDefault="00932B0A" w:rsidP="00932B0A">
      <w:pPr>
        <w:pStyle w:val="ConsPlusNormal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1. Настоящий порядок организации ярмарки «Выходного дня» (далее - ярмарка) устанавливает требования к организации продажи товаров на ярмарке.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2. Участники ярмарки осуществляют торговлю на основании приглашения, выданного Муниципальным автономным учреждением Микрофинансовой организацией «Центр развития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 ярмарки)</w:t>
      </w:r>
      <w:r w:rsidRPr="00A80E59">
        <w:rPr>
          <w:rFonts w:ascii="Times New Roman" w:hAnsi="Times New Roman" w:cs="Times New Roman"/>
          <w:sz w:val="26"/>
          <w:szCs w:val="26"/>
        </w:rPr>
        <w:t>.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7"/>
      <w:bookmarkEnd w:id="1"/>
      <w:r w:rsidRPr="00A80E59">
        <w:rPr>
          <w:rFonts w:ascii="Times New Roman" w:hAnsi="Times New Roman" w:cs="Times New Roman"/>
          <w:sz w:val="26"/>
          <w:szCs w:val="26"/>
        </w:rPr>
        <w:t>3. При осуществлении деятельности по продаже товаров на ярмарке участник ярмарки обязан: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80E59">
        <w:rPr>
          <w:rFonts w:ascii="Times New Roman" w:hAnsi="Times New Roman" w:cs="Times New Roman"/>
          <w:sz w:val="26"/>
          <w:szCs w:val="26"/>
        </w:rPr>
        <w:t xml:space="preserve"> соблюдать требования действующего законодательства Российской Федерации о защите прав потребителей, действующего законодательства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действующего законодательства Российской Федерации в области охраны окружающей среды, требования, предъявляемые действующим законодательством Российской Федерации к продаже отдельных видов товаров;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иметь в наличии торговое оборудование, предназначенное для выкладки товаров (столы, горки и др.);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производить на торговом месте уборку мусора в течение рабочего дня и после завершения торговли;</w:t>
      </w:r>
    </w:p>
    <w:p w:rsidR="00932B0A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A80E59">
        <w:rPr>
          <w:rFonts w:ascii="Times New Roman" w:hAnsi="Times New Roman" w:cs="Times New Roman"/>
          <w:sz w:val="26"/>
          <w:szCs w:val="26"/>
        </w:rPr>
        <w:t xml:space="preserve"> установить ценники на реализуемые на ярмарке товары.</w:t>
      </w:r>
    </w:p>
    <w:p w:rsidR="00932B0A" w:rsidRPr="00C8364E" w:rsidRDefault="00932B0A" w:rsidP="00932B0A">
      <w:pPr>
        <w:spacing w:line="30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C8364E">
        <w:rPr>
          <w:sz w:val="26"/>
          <w:szCs w:val="26"/>
        </w:rPr>
        <w:t xml:space="preserve"> иметь в наличии исправное электротехническое оборудование, сертифицированную кабельную продукцию для подключения торгового оборудования к точке </w:t>
      </w:r>
      <w:proofErr w:type="spellStart"/>
      <w:r w:rsidRPr="00C8364E">
        <w:rPr>
          <w:sz w:val="26"/>
          <w:szCs w:val="26"/>
        </w:rPr>
        <w:t>электроподключения</w:t>
      </w:r>
      <w:proofErr w:type="spellEnd"/>
      <w:r w:rsidRPr="00C8364E">
        <w:rPr>
          <w:sz w:val="26"/>
          <w:szCs w:val="26"/>
        </w:rPr>
        <w:t xml:space="preserve">; </w:t>
      </w:r>
    </w:p>
    <w:p w:rsidR="00932B0A" w:rsidRPr="00C8364E" w:rsidRDefault="00932B0A" w:rsidP="00932B0A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C8364E">
        <w:rPr>
          <w:rFonts w:ascii="Times New Roman" w:hAnsi="Times New Roman" w:cs="Times New Roman"/>
          <w:sz w:val="26"/>
          <w:szCs w:val="26"/>
        </w:rPr>
        <w:t xml:space="preserve"> иметь ответственное лицо, отвечающее за электрохозяйство, с соответствующей документацией, либо заключить договор с организацией обеспечивающей </w:t>
      </w:r>
      <w:proofErr w:type="spellStart"/>
      <w:r w:rsidRPr="00C8364E">
        <w:rPr>
          <w:rFonts w:ascii="Times New Roman" w:hAnsi="Times New Roman" w:cs="Times New Roman"/>
          <w:sz w:val="26"/>
          <w:szCs w:val="26"/>
        </w:rPr>
        <w:t>электроподключение</w:t>
      </w:r>
      <w:proofErr w:type="spellEnd"/>
      <w:r w:rsidRPr="00C8364E">
        <w:rPr>
          <w:rFonts w:ascii="Times New Roman" w:hAnsi="Times New Roman" w:cs="Times New Roman"/>
          <w:sz w:val="26"/>
          <w:szCs w:val="26"/>
        </w:rPr>
        <w:t>.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72"/>
      <w:bookmarkEnd w:id="2"/>
      <w:r w:rsidRPr="00A80E59">
        <w:rPr>
          <w:rFonts w:ascii="Times New Roman" w:hAnsi="Times New Roman" w:cs="Times New Roman"/>
          <w:sz w:val="26"/>
          <w:szCs w:val="26"/>
        </w:rPr>
        <w:t>4. Продажа товаров на ярмарке осуществляется при наличии следующих документов: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в случаях, установленных действующим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копии, заверенные в порядке, установленном действующим законодательством </w:t>
      </w:r>
      <w:r w:rsidRPr="00A80E5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Федерации), товарно-сопроводительных документов;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для юридических лиц и индивидуальных предпринимателей - свидетельства о государственной регистрации и о постановке на учет в налоговом органе;</w:t>
      </w:r>
    </w:p>
    <w:p w:rsidR="00932B0A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для граждан, ведущих крестьянское (фермерское) хозяйство, личное подсобное хозяйство или занимающихся садоводством и огородничеством - документов, подтверждающих ведение гражданином крестьянского (фермерского) хозяйства, личного подсобного хозяйства, садоводства, огородничества, и свидетельства о постановке на учет в налоговом органе;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личной медицинской книжки установленного образца с отметкой о прохождении медицинского осмотра;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документов, подтверждающих трудовые или гражданско-правовые отношения продавца с участниками ярмарки, либо их заверенных копий (для продавцов, уполномоченных юридическим лицом или индивидуальным предпринимателем осуществлять от его лица продажу товаров).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78"/>
      <w:bookmarkEnd w:id="3"/>
      <w:r w:rsidRPr="00A80E59">
        <w:rPr>
          <w:rFonts w:ascii="Times New Roman" w:hAnsi="Times New Roman" w:cs="Times New Roman"/>
          <w:sz w:val="26"/>
          <w:szCs w:val="26"/>
        </w:rPr>
        <w:t xml:space="preserve">5. Документы, указанные в </w:t>
      </w:r>
      <w:hyperlink w:anchor="P272" w:history="1">
        <w:r w:rsidRPr="00A80E59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A80E59">
        <w:rPr>
          <w:rFonts w:ascii="Times New Roman" w:hAnsi="Times New Roman" w:cs="Times New Roman"/>
          <w:sz w:val="26"/>
          <w:szCs w:val="26"/>
        </w:rPr>
        <w:t xml:space="preserve"> настоящего порядка, хранятся у продавца в течение всего времени осуществления деятельности по продаже товаров на ярмарке и предъявляются по требованию администрации ярмарки, контролирующих органов и покупателей в случаях, предусмотренных действующим законодательством Российской Федерации.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6. Организационное обеспечение процесса продажи товаров на ярмарке осуществляет администрация ярмарки.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>Администрация ярмарки: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80E59">
        <w:rPr>
          <w:rFonts w:ascii="Times New Roman" w:hAnsi="Times New Roman" w:cs="Times New Roman"/>
          <w:sz w:val="26"/>
          <w:szCs w:val="26"/>
        </w:rPr>
        <w:t xml:space="preserve"> размещает участников ярмарки в соответствии с планом мероприятий по организации и продаже товаров на ярмарке;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обеспечивает соблюдение ассортимента реализуемых товаров и режима работы ярмарки, определенной организатором ярмарки;</w:t>
      </w:r>
    </w:p>
    <w:p w:rsidR="00932B0A" w:rsidRPr="00A80E59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80E59">
        <w:rPr>
          <w:rFonts w:ascii="Times New Roman" w:hAnsi="Times New Roman" w:cs="Times New Roman"/>
          <w:sz w:val="26"/>
          <w:szCs w:val="26"/>
        </w:rPr>
        <w:t xml:space="preserve"> решает спорные вопросы, возникающие у покупателей и участников ярмарки;</w:t>
      </w:r>
    </w:p>
    <w:p w:rsidR="00932B0A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A80E59">
        <w:rPr>
          <w:rFonts w:ascii="Times New Roman" w:hAnsi="Times New Roman" w:cs="Times New Roman"/>
          <w:sz w:val="26"/>
          <w:szCs w:val="26"/>
        </w:rPr>
        <w:t xml:space="preserve"> контролирует соблюдение требований, установленных </w:t>
      </w:r>
      <w:hyperlink w:anchor="P267" w:history="1">
        <w:r w:rsidRPr="00A80E59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A80E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78" w:history="1">
        <w:r w:rsidRPr="00A80E5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80E59">
        <w:rPr>
          <w:rFonts w:ascii="Times New Roman" w:hAnsi="Times New Roman" w:cs="Times New Roman"/>
          <w:sz w:val="26"/>
          <w:szCs w:val="26"/>
        </w:rPr>
        <w:t xml:space="preserve"> настоящего порядка, в пределах ее компетенции.</w:t>
      </w:r>
    </w:p>
    <w:p w:rsidR="00932B0A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12404">
        <w:rPr>
          <w:rFonts w:ascii="Times New Roman" w:hAnsi="Times New Roman" w:cs="Times New Roman"/>
          <w:sz w:val="26"/>
          <w:szCs w:val="26"/>
        </w:rPr>
        <w:t xml:space="preserve"> уведомляет о проведении ярмарок и организует взаимодействие с контрольно-надзорными службами (ТО Управления </w:t>
      </w:r>
      <w:proofErr w:type="spellStart"/>
      <w:r w:rsidRPr="0081240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812404">
        <w:rPr>
          <w:rFonts w:ascii="Times New Roman" w:hAnsi="Times New Roman" w:cs="Times New Roman"/>
          <w:sz w:val="26"/>
          <w:szCs w:val="26"/>
        </w:rPr>
        <w:t xml:space="preserve"> по Приморскому краю в г.Дальнегорске, КГБУ «</w:t>
      </w:r>
      <w:proofErr w:type="spellStart"/>
      <w:r w:rsidRPr="00812404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812404">
        <w:rPr>
          <w:rFonts w:ascii="Times New Roman" w:hAnsi="Times New Roman" w:cs="Times New Roman"/>
          <w:sz w:val="26"/>
          <w:szCs w:val="26"/>
        </w:rPr>
        <w:t xml:space="preserve"> ВСББЖ», ОНД по Дальнегорскому городскому округу УНД ГУ МЧС России по Приморскому краю, МО МВД России «Дальнегорский»).</w:t>
      </w:r>
    </w:p>
    <w:p w:rsidR="00932B0A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932B0A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2B0A" w:rsidRPr="00812404" w:rsidRDefault="00932B0A" w:rsidP="00932B0A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32B0A" w:rsidRPr="00812404" w:rsidSect="0080751C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85" w:rsidRDefault="009D7A85" w:rsidP="00932B0A">
      <w:r>
        <w:separator/>
      </w:r>
    </w:p>
  </w:endnote>
  <w:endnote w:type="continuationSeparator" w:id="0">
    <w:p w:rsidR="009D7A85" w:rsidRDefault="009D7A85" w:rsidP="0093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85" w:rsidRDefault="009D7A85" w:rsidP="00932B0A">
      <w:r>
        <w:separator/>
      </w:r>
    </w:p>
  </w:footnote>
  <w:footnote w:type="continuationSeparator" w:id="0">
    <w:p w:rsidR="009D7A85" w:rsidRDefault="009D7A85" w:rsidP="0093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66717"/>
      <w:docPartObj>
        <w:docPartGallery w:val="Page Numbers (Top of Page)"/>
        <w:docPartUnique/>
      </w:docPartObj>
    </w:sdtPr>
    <w:sdtContent>
      <w:p w:rsidR="00932B0A" w:rsidRDefault="00A776DC">
        <w:pPr>
          <w:pStyle w:val="a3"/>
          <w:jc w:val="center"/>
        </w:pPr>
        <w:r>
          <w:fldChar w:fldCharType="begin"/>
        </w:r>
        <w:r w:rsidR="00932B0A">
          <w:instrText>PAGE   \* MERGEFORMAT</w:instrText>
        </w:r>
        <w:r>
          <w:fldChar w:fldCharType="separate"/>
        </w:r>
        <w:r w:rsidR="0080751C">
          <w:rPr>
            <w:noProof/>
          </w:rPr>
          <w:t>2</w:t>
        </w:r>
        <w:r>
          <w:fldChar w:fldCharType="end"/>
        </w:r>
      </w:p>
    </w:sdtContent>
  </w:sdt>
  <w:p w:rsidR="00932B0A" w:rsidRDefault="00932B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66"/>
    <w:rsid w:val="001D1B66"/>
    <w:rsid w:val="005768CC"/>
    <w:rsid w:val="007A2D7A"/>
    <w:rsid w:val="0080751C"/>
    <w:rsid w:val="00932B0A"/>
    <w:rsid w:val="009D7A85"/>
    <w:rsid w:val="00A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B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4</cp:revision>
  <dcterms:created xsi:type="dcterms:W3CDTF">2017-01-16T05:22:00Z</dcterms:created>
  <dcterms:modified xsi:type="dcterms:W3CDTF">2017-01-27T04:31:00Z</dcterms:modified>
</cp:coreProperties>
</file>