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96" w:rsidRDefault="00FC6FF3" w:rsidP="00A41596">
      <w:pPr>
        <w:jc w:val="center"/>
      </w:pPr>
      <w:r>
        <w:pict>
          <v:shapetype id="_x0000_t202" coordsize="21600,21600" o:spt="202" path="m,l,21600r21600,l21600,xe">
            <v:stroke joinstyle="miter"/>
            <v:path gradientshapeok="t" o:connecttype="rect"/>
          </v:shapetype>
          <v:shape id="_x0000_s1026" type="#_x0000_t202" style="position:absolute;left:0;text-align:left;margin-left:410.6pt;margin-top:1.95pt;width:85.5pt;height:25.5pt;z-index:251658240" stroked="f">
            <v:textbox>
              <w:txbxContent>
                <w:p w:rsidR="00A41596" w:rsidRDefault="00A41596" w:rsidP="00A41596">
                  <w:pPr>
                    <w:rPr>
                      <w:szCs w:val="26"/>
                    </w:rPr>
                  </w:pPr>
                </w:p>
              </w:txbxContent>
            </v:textbox>
          </v:shape>
        </w:pict>
      </w:r>
      <w:r w:rsidR="00A41596">
        <w:rPr>
          <w:noProof/>
        </w:rPr>
        <w:drawing>
          <wp:inline distT="0" distB="0" distL="0" distR="0">
            <wp:extent cx="6572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78000"/>
                    </a:blip>
                    <a:srcRect/>
                    <a:stretch>
                      <a:fillRect/>
                    </a:stretch>
                  </pic:blipFill>
                  <pic:spPr bwMode="auto">
                    <a:xfrm>
                      <a:off x="0" y="0"/>
                      <a:ext cx="657225" cy="819150"/>
                    </a:xfrm>
                    <a:prstGeom prst="rect">
                      <a:avLst/>
                    </a:prstGeom>
                    <a:noFill/>
                    <a:ln w="9525">
                      <a:noFill/>
                      <a:miter lim="800000"/>
                      <a:headEnd/>
                      <a:tailEnd/>
                    </a:ln>
                  </pic:spPr>
                </pic:pic>
              </a:graphicData>
            </a:graphic>
          </wp:inline>
        </w:drawing>
      </w:r>
    </w:p>
    <w:p w:rsidR="00A41596" w:rsidRDefault="00A41596" w:rsidP="00A41596">
      <w:pPr>
        <w:jc w:val="center"/>
        <w:rPr>
          <w:sz w:val="16"/>
          <w:szCs w:val="16"/>
        </w:rPr>
      </w:pPr>
    </w:p>
    <w:p w:rsidR="00A41596" w:rsidRDefault="00A41596" w:rsidP="00A41596">
      <w:pPr>
        <w:jc w:val="center"/>
        <w:rPr>
          <w:b/>
        </w:rPr>
      </w:pPr>
      <w:r>
        <w:rPr>
          <w:b/>
        </w:rPr>
        <w:t>АДМИНИСТРАЦИЯ ДАЛЬНЕГОРСКОГО ГОРОДСКОГО ОКРУГА</w:t>
      </w:r>
    </w:p>
    <w:p w:rsidR="00A41596" w:rsidRDefault="00A41596" w:rsidP="00A41596">
      <w:pPr>
        <w:jc w:val="center"/>
        <w:rPr>
          <w:b/>
        </w:rPr>
      </w:pPr>
      <w:r>
        <w:rPr>
          <w:b/>
        </w:rPr>
        <w:t>ПРИМОРСКОГО КРАЯ</w:t>
      </w:r>
    </w:p>
    <w:p w:rsidR="00A41596" w:rsidRDefault="00A41596" w:rsidP="00A41596">
      <w:pPr>
        <w:jc w:val="center"/>
        <w:rPr>
          <w:b/>
          <w:sz w:val="16"/>
          <w:szCs w:val="16"/>
        </w:rPr>
      </w:pPr>
    </w:p>
    <w:p w:rsidR="00A41596" w:rsidRDefault="00A41596" w:rsidP="00A41596">
      <w:pPr>
        <w:jc w:val="center"/>
        <w:rPr>
          <w:b/>
          <w:sz w:val="16"/>
          <w:szCs w:val="16"/>
        </w:rPr>
      </w:pPr>
    </w:p>
    <w:p w:rsidR="00A41596" w:rsidRDefault="00A41596" w:rsidP="00A41596">
      <w:pPr>
        <w:jc w:val="center"/>
        <w:rPr>
          <w:b/>
        </w:rPr>
      </w:pPr>
      <w:r>
        <w:rPr>
          <w:b/>
        </w:rPr>
        <w:t>ПОСТАНОВЛЕНИЕ</w:t>
      </w:r>
    </w:p>
    <w:p w:rsidR="00A41596" w:rsidRDefault="00A41596" w:rsidP="00A41596">
      <w:pPr>
        <w:jc w:val="center"/>
        <w:rPr>
          <w:sz w:val="16"/>
          <w:szCs w:val="16"/>
        </w:rPr>
      </w:pPr>
    </w:p>
    <w:p w:rsidR="00A41596" w:rsidRDefault="00A41596" w:rsidP="00A41596">
      <w:pPr>
        <w:jc w:val="center"/>
        <w:rPr>
          <w:sz w:val="16"/>
          <w:szCs w:val="16"/>
        </w:rPr>
      </w:pPr>
    </w:p>
    <w:tbl>
      <w:tblPr>
        <w:tblW w:w="0" w:type="auto"/>
        <w:tblLook w:val="01E0"/>
      </w:tblPr>
      <w:tblGrid>
        <w:gridCol w:w="2628"/>
        <w:gridCol w:w="4320"/>
        <w:gridCol w:w="2520"/>
      </w:tblGrid>
      <w:tr w:rsidR="00A41596" w:rsidTr="00A41596">
        <w:tc>
          <w:tcPr>
            <w:tcW w:w="2628" w:type="dxa"/>
            <w:tcBorders>
              <w:top w:val="nil"/>
              <w:left w:val="nil"/>
              <w:bottom w:val="single" w:sz="4" w:space="0" w:color="auto"/>
              <w:right w:val="nil"/>
            </w:tcBorders>
          </w:tcPr>
          <w:p w:rsidR="00A41596" w:rsidRDefault="00AF6E63">
            <w:pPr>
              <w:widowControl w:val="0"/>
              <w:suppressAutoHyphens/>
              <w:rPr>
                <w:color w:val="000000"/>
                <w:sz w:val="26"/>
                <w:szCs w:val="26"/>
                <w:lang w:eastAsia="en-US"/>
              </w:rPr>
            </w:pPr>
            <w:r>
              <w:rPr>
                <w:color w:val="000000"/>
                <w:sz w:val="26"/>
                <w:szCs w:val="26"/>
                <w:lang w:eastAsia="en-US"/>
              </w:rPr>
              <w:t>09 февраля 2016 года</w:t>
            </w:r>
          </w:p>
        </w:tc>
        <w:tc>
          <w:tcPr>
            <w:tcW w:w="4320" w:type="dxa"/>
            <w:hideMark/>
          </w:tcPr>
          <w:p w:rsidR="00A41596" w:rsidRDefault="00A41596">
            <w:pPr>
              <w:widowControl w:val="0"/>
              <w:suppressAutoHyphens/>
              <w:jc w:val="center"/>
              <w:rPr>
                <w:color w:val="000000"/>
                <w:sz w:val="26"/>
                <w:szCs w:val="26"/>
                <w:lang w:val="en-US" w:eastAsia="en-US"/>
              </w:rPr>
            </w:pPr>
            <w:r>
              <w:rPr>
                <w:sz w:val="26"/>
                <w:szCs w:val="26"/>
              </w:rPr>
              <w:t>г. Дальнегорск</w:t>
            </w:r>
          </w:p>
        </w:tc>
        <w:tc>
          <w:tcPr>
            <w:tcW w:w="2520" w:type="dxa"/>
            <w:hideMark/>
          </w:tcPr>
          <w:p w:rsidR="00A41596" w:rsidRDefault="00A41596" w:rsidP="00AF6E63">
            <w:pPr>
              <w:widowControl w:val="0"/>
              <w:suppressAutoHyphens/>
              <w:jc w:val="right"/>
              <w:rPr>
                <w:color w:val="000000"/>
                <w:sz w:val="26"/>
                <w:szCs w:val="26"/>
                <w:lang w:val="en-US" w:eastAsia="en-US"/>
              </w:rPr>
            </w:pPr>
            <w:r>
              <w:rPr>
                <w:sz w:val="26"/>
                <w:szCs w:val="26"/>
              </w:rPr>
              <w:t xml:space="preserve">№ </w:t>
            </w:r>
            <w:r>
              <w:rPr>
                <w:sz w:val="26"/>
                <w:szCs w:val="26"/>
                <w:u w:val="single"/>
              </w:rPr>
              <w:t xml:space="preserve">   </w:t>
            </w:r>
            <w:r w:rsidR="00AF6E63">
              <w:rPr>
                <w:sz w:val="26"/>
                <w:szCs w:val="26"/>
                <w:u w:val="single"/>
              </w:rPr>
              <w:t>54-па</w:t>
            </w:r>
            <w:r>
              <w:rPr>
                <w:sz w:val="26"/>
                <w:szCs w:val="26"/>
                <w:u w:val="single"/>
              </w:rPr>
              <w:t xml:space="preserve">   </w:t>
            </w:r>
            <w:r>
              <w:rPr>
                <w:sz w:val="26"/>
                <w:szCs w:val="26"/>
              </w:rPr>
              <w:t>_</w:t>
            </w:r>
          </w:p>
        </w:tc>
      </w:tr>
    </w:tbl>
    <w:p w:rsidR="00A41596" w:rsidRDefault="00A41596" w:rsidP="00A41596">
      <w:pPr>
        <w:rPr>
          <w:color w:val="000000"/>
          <w:sz w:val="20"/>
          <w:lang w:eastAsia="en-US"/>
        </w:rPr>
      </w:pPr>
    </w:p>
    <w:p w:rsidR="00A41596" w:rsidRDefault="00A41596" w:rsidP="00A41596">
      <w:pPr>
        <w:tabs>
          <w:tab w:val="left" w:pos="9750"/>
        </w:tabs>
        <w:jc w:val="center"/>
        <w:rPr>
          <w:b/>
          <w:sz w:val="20"/>
        </w:rPr>
      </w:pPr>
    </w:p>
    <w:p w:rsidR="00A41596" w:rsidRPr="00D20750" w:rsidRDefault="00A41596" w:rsidP="00A41596">
      <w:pPr>
        <w:jc w:val="center"/>
        <w:rPr>
          <w:b/>
          <w:bCs/>
          <w:sz w:val="26"/>
          <w:szCs w:val="26"/>
        </w:rPr>
      </w:pPr>
      <w:r w:rsidRPr="00D20750">
        <w:rPr>
          <w:b/>
          <w:bCs/>
          <w:sz w:val="26"/>
          <w:szCs w:val="26"/>
        </w:rPr>
        <w:t xml:space="preserve">О закреплении территорий за </w:t>
      </w:r>
      <w:proofErr w:type="gramStart"/>
      <w:r w:rsidRPr="00D20750">
        <w:rPr>
          <w:b/>
          <w:bCs/>
          <w:sz w:val="26"/>
          <w:szCs w:val="26"/>
        </w:rPr>
        <w:t>образовательными</w:t>
      </w:r>
      <w:proofErr w:type="gramEnd"/>
      <w:r w:rsidRPr="00D20750">
        <w:rPr>
          <w:b/>
          <w:bCs/>
          <w:sz w:val="26"/>
          <w:szCs w:val="26"/>
        </w:rPr>
        <w:t xml:space="preserve"> </w:t>
      </w:r>
    </w:p>
    <w:p w:rsidR="00A41596" w:rsidRPr="00D20750" w:rsidRDefault="00A41596" w:rsidP="00A41596">
      <w:pPr>
        <w:jc w:val="center"/>
        <w:rPr>
          <w:b/>
          <w:bCs/>
          <w:sz w:val="26"/>
          <w:szCs w:val="26"/>
        </w:rPr>
      </w:pPr>
      <w:r w:rsidRPr="00D20750">
        <w:rPr>
          <w:b/>
          <w:bCs/>
          <w:sz w:val="26"/>
          <w:szCs w:val="26"/>
        </w:rPr>
        <w:t>учреждениями Дальнегорского городского округа</w:t>
      </w:r>
    </w:p>
    <w:p w:rsidR="00A41596" w:rsidRPr="0087056A" w:rsidRDefault="00A41596" w:rsidP="00A41596">
      <w:pPr>
        <w:rPr>
          <w:sz w:val="20"/>
        </w:rPr>
      </w:pPr>
    </w:p>
    <w:p w:rsidR="00A41596" w:rsidRPr="0087056A" w:rsidRDefault="00A41596" w:rsidP="00A41596">
      <w:pPr>
        <w:rPr>
          <w:sz w:val="20"/>
        </w:rPr>
      </w:pPr>
    </w:p>
    <w:p w:rsidR="00A41596" w:rsidRPr="00D20750" w:rsidRDefault="00A41596" w:rsidP="00141DD4">
      <w:pPr>
        <w:pStyle w:val="s3"/>
        <w:spacing w:before="0" w:beforeAutospacing="0" w:after="0" w:afterAutospacing="0" w:line="360" w:lineRule="auto"/>
        <w:ind w:firstLine="709"/>
        <w:jc w:val="both"/>
        <w:rPr>
          <w:sz w:val="26"/>
          <w:szCs w:val="26"/>
        </w:rPr>
      </w:pPr>
      <w:proofErr w:type="gramStart"/>
      <w:r w:rsidRPr="00D20750">
        <w:rPr>
          <w:color w:val="000000"/>
          <w:spacing w:val="3"/>
          <w:sz w:val="26"/>
          <w:szCs w:val="26"/>
        </w:rPr>
        <w:t xml:space="preserve">Руководствуясь </w:t>
      </w:r>
      <w:r w:rsidR="00141DD4">
        <w:rPr>
          <w:sz w:val="26"/>
          <w:szCs w:val="26"/>
        </w:rPr>
        <w:t xml:space="preserve">пунктом 6 </w:t>
      </w:r>
      <w:r w:rsidR="00141DD4" w:rsidRPr="00D20750">
        <w:rPr>
          <w:sz w:val="26"/>
          <w:szCs w:val="26"/>
        </w:rPr>
        <w:t>ст</w:t>
      </w:r>
      <w:r w:rsidR="00141DD4">
        <w:rPr>
          <w:sz w:val="26"/>
          <w:szCs w:val="26"/>
        </w:rPr>
        <w:t xml:space="preserve">атьи </w:t>
      </w:r>
      <w:r w:rsidR="00141DD4" w:rsidRPr="00D20750">
        <w:rPr>
          <w:sz w:val="26"/>
          <w:szCs w:val="26"/>
        </w:rPr>
        <w:t xml:space="preserve">9 </w:t>
      </w:r>
      <w:r w:rsidRPr="00D20750">
        <w:rPr>
          <w:sz w:val="26"/>
          <w:szCs w:val="26"/>
        </w:rPr>
        <w:t>Федеральн</w:t>
      </w:r>
      <w:r w:rsidR="00141DD4">
        <w:rPr>
          <w:sz w:val="26"/>
          <w:szCs w:val="26"/>
        </w:rPr>
        <w:t xml:space="preserve">ого </w:t>
      </w:r>
      <w:r w:rsidRPr="00D20750">
        <w:rPr>
          <w:sz w:val="26"/>
          <w:szCs w:val="26"/>
        </w:rPr>
        <w:t>закон</w:t>
      </w:r>
      <w:r w:rsidR="00141DD4">
        <w:rPr>
          <w:sz w:val="26"/>
          <w:szCs w:val="26"/>
        </w:rPr>
        <w:t>а</w:t>
      </w:r>
      <w:r w:rsidRPr="00D20750">
        <w:rPr>
          <w:sz w:val="26"/>
          <w:szCs w:val="26"/>
        </w:rPr>
        <w:t xml:space="preserve"> от 29 декабря </w:t>
      </w:r>
      <w:smartTag w:uri="urn:schemas-microsoft-com:office:smarttags" w:element="metricconverter">
        <w:smartTagPr>
          <w:attr w:name="ProductID" w:val="2012 г"/>
        </w:smartTagPr>
        <w:r w:rsidRPr="00D20750">
          <w:rPr>
            <w:sz w:val="26"/>
            <w:szCs w:val="26"/>
          </w:rPr>
          <w:t>2012 г</w:t>
        </w:r>
        <w:r w:rsidR="00141DD4">
          <w:rPr>
            <w:sz w:val="26"/>
            <w:szCs w:val="26"/>
          </w:rPr>
          <w:t>ода</w:t>
        </w:r>
      </w:smartTag>
      <w:r w:rsidRPr="00D20750">
        <w:rPr>
          <w:sz w:val="26"/>
          <w:szCs w:val="26"/>
        </w:rPr>
        <w:t xml:space="preserve"> № 273-ФЗ «Об образовании в Российской Федерации»</w:t>
      </w:r>
      <w:r w:rsidR="0087056A">
        <w:rPr>
          <w:sz w:val="26"/>
          <w:szCs w:val="26"/>
        </w:rPr>
        <w:t>,</w:t>
      </w:r>
      <w:r w:rsidRPr="00D20750">
        <w:rPr>
          <w:sz w:val="26"/>
          <w:szCs w:val="26"/>
        </w:rPr>
        <w:t xml:space="preserve"> </w:t>
      </w:r>
      <w:r w:rsidRPr="00D20750">
        <w:rPr>
          <w:color w:val="000000"/>
          <w:spacing w:val="1"/>
          <w:sz w:val="26"/>
          <w:szCs w:val="26"/>
        </w:rPr>
        <w:t>п</w:t>
      </w:r>
      <w:r w:rsidRPr="00D20750">
        <w:rPr>
          <w:sz w:val="26"/>
          <w:szCs w:val="26"/>
        </w:rPr>
        <w:t>риказами Министерства образования и науки Российской Федерации от 22.01.2014 № 32</w:t>
      </w:r>
      <w:r w:rsidR="00141DD4">
        <w:rPr>
          <w:sz w:val="26"/>
          <w:szCs w:val="26"/>
        </w:rPr>
        <w:t xml:space="preserve"> </w:t>
      </w:r>
      <w:r w:rsidRPr="00D20750">
        <w:rPr>
          <w:sz w:val="26"/>
          <w:szCs w:val="26"/>
        </w:rPr>
        <w:t xml:space="preserve">«Об утверждении </w:t>
      </w:r>
      <w:r w:rsidRPr="00D20750">
        <w:rPr>
          <w:color w:val="000000"/>
          <w:spacing w:val="1"/>
          <w:sz w:val="26"/>
          <w:szCs w:val="26"/>
        </w:rPr>
        <w:t>Порядка приема граждан на обучение по образовательным программам начального общего, основного общего, среднего общего образования»</w:t>
      </w:r>
      <w:r w:rsidR="00141DD4">
        <w:rPr>
          <w:color w:val="000000"/>
          <w:spacing w:val="1"/>
          <w:sz w:val="26"/>
          <w:szCs w:val="26"/>
        </w:rPr>
        <w:t xml:space="preserve"> и</w:t>
      </w:r>
      <w:r w:rsidRPr="00D20750">
        <w:rPr>
          <w:color w:val="000000"/>
          <w:spacing w:val="1"/>
          <w:sz w:val="26"/>
          <w:szCs w:val="26"/>
        </w:rPr>
        <w:t xml:space="preserve"> от 08.04.2014 № 293 </w:t>
      </w:r>
      <w:r w:rsidRPr="00D20750">
        <w:rPr>
          <w:sz w:val="26"/>
          <w:szCs w:val="26"/>
        </w:rPr>
        <w:t>«Об утверждении Порядка приема на обучение по образовательным программам дошкольного образования</w:t>
      </w:r>
      <w:proofErr w:type="gramEnd"/>
      <w:r w:rsidRPr="00D20750">
        <w:rPr>
          <w:sz w:val="26"/>
          <w:szCs w:val="26"/>
        </w:rPr>
        <w:t>»</w:t>
      </w:r>
      <w:r w:rsidRPr="00D20750">
        <w:rPr>
          <w:color w:val="000000"/>
          <w:spacing w:val="1"/>
          <w:sz w:val="26"/>
          <w:szCs w:val="26"/>
        </w:rPr>
        <w:t xml:space="preserve">, </w:t>
      </w:r>
      <w:r w:rsidRPr="00D20750">
        <w:rPr>
          <w:sz w:val="26"/>
          <w:szCs w:val="26"/>
        </w:rPr>
        <w:t xml:space="preserve">Уставом Дальнегорского городского округа, администрация Дальнегорского городского округа </w:t>
      </w:r>
    </w:p>
    <w:p w:rsidR="00A41596" w:rsidRPr="0087056A" w:rsidRDefault="00A41596" w:rsidP="00A41596">
      <w:pPr>
        <w:rPr>
          <w:sz w:val="20"/>
        </w:rPr>
      </w:pPr>
    </w:p>
    <w:p w:rsidR="00A41596" w:rsidRPr="0087056A" w:rsidRDefault="00A41596" w:rsidP="00A41596">
      <w:pPr>
        <w:rPr>
          <w:sz w:val="20"/>
        </w:rPr>
      </w:pPr>
    </w:p>
    <w:p w:rsidR="00A41596" w:rsidRPr="00D20750" w:rsidRDefault="00A41596" w:rsidP="00A41596">
      <w:pPr>
        <w:rPr>
          <w:sz w:val="26"/>
          <w:szCs w:val="26"/>
        </w:rPr>
      </w:pPr>
      <w:r w:rsidRPr="00D20750">
        <w:rPr>
          <w:sz w:val="26"/>
          <w:szCs w:val="26"/>
        </w:rPr>
        <w:t>ПОСТАНОВЛЯЕТ:</w:t>
      </w:r>
    </w:p>
    <w:p w:rsidR="00A41596" w:rsidRPr="0087056A" w:rsidRDefault="00A41596" w:rsidP="00A41596">
      <w:pPr>
        <w:rPr>
          <w:sz w:val="20"/>
        </w:rPr>
      </w:pPr>
    </w:p>
    <w:p w:rsidR="00A41596" w:rsidRPr="0087056A" w:rsidRDefault="00A41596" w:rsidP="00A41596">
      <w:pPr>
        <w:rPr>
          <w:sz w:val="20"/>
        </w:rPr>
      </w:pPr>
    </w:p>
    <w:p w:rsidR="00A41596" w:rsidRPr="00D20750" w:rsidRDefault="00A41596" w:rsidP="00A41596">
      <w:pPr>
        <w:widowControl w:val="0"/>
        <w:numPr>
          <w:ilvl w:val="0"/>
          <w:numId w:val="1"/>
        </w:numPr>
        <w:autoSpaceDE w:val="0"/>
        <w:autoSpaceDN w:val="0"/>
        <w:adjustRightInd w:val="0"/>
        <w:spacing w:line="360" w:lineRule="auto"/>
        <w:ind w:left="0" w:firstLine="709"/>
        <w:jc w:val="both"/>
        <w:rPr>
          <w:sz w:val="26"/>
          <w:szCs w:val="26"/>
        </w:rPr>
      </w:pPr>
      <w:r w:rsidRPr="00D20750">
        <w:rPr>
          <w:sz w:val="26"/>
          <w:szCs w:val="26"/>
        </w:rPr>
        <w:t>Утвердить перечень территорий, закрепленных за общеобразовательными учреждениями городского округа для учета и приема детей, подлежащих обучению в общеобразовательных учреждениях (приложение № 1).</w:t>
      </w:r>
    </w:p>
    <w:p w:rsidR="00D20750" w:rsidRPr="00D20750" w:rsidRDefault="00A41596" w:rsidP="00D20750">
      <w:pPr>
        <w:widowControl w:val="0"/>
        <w:numPr>
          <w:ilvl w:val="0"/>
          <w:numId w:val="1"/>
        </w:numPr>
        <w:autoSpaceDE w:val="0"/>
        <w:autoSpaceDN w:val="0"/>
        <w:adjustRightInd w:val="0"/>
        <w:spacing w:line="360" w:lineRule="auto"/>
        <w:ind w:left="0" w:firstLine="709"/>
        <w:jc w:val="both"/>
        <w:rPr>
          <w:sz w:val="26"/>
          <w:szCs w:val="26"/>
        </w:rPr>
      </w:pPr>
      <w:r w:rsidRPr="00D20750">
        <w:rPr>
          <w:sz w:val="26"/>
          <w:szCs w:val="26"/>
        </w:rPr>
        <w:t>Утвердить перечень территорий, закрепленных за дошкольными образовательными учреждениями городского округа для учета и приема детей, подлежащих обучению в образовательных учреждениях (приложение № 2).</w:t>
      </w:r>
    </w:p>
    <w:p w:rsidR="00D20750" w:rsidRDefault="00A41596" w:rsidP="00D20750">
      <w:pPr>
        <w:widowControl w:val="0"/>
        <w:numPr>
          <w:ilvl w:val="0"/>
          <w:numId w:val="1"/>
        </w:numPr>
        <w:autoSpaceDE w:val="0"/>
        <w:autoSpaceDN w:val="0"/>
        <w:adjustRightInd w:val="0"/>
        <w:spacing w:line="360" w:lineRule="auto"/>
        <w:ind w:left="0" w:firstLine="709"/>
        <w:jc w:val="both"/>
        <w:rPr>
          <w:sz w:val="26"/>
          <w:szCs w:val="26"/>
        </w:rPr>
      </w:pPr>
      <w:r w:rsidRPr="00D20750">
        <w:rPr>
          <w:sz w:val="26"/>
          <w:szCs w:val="26"/>
        </w:rPr>
        <w:t xml:space="preserve"> </w:t>
      </w:r>
      <w:proofErr w:type="gramStart"/>
      <w:r w:rsidR="00D20750" w:rsidRPr="00D20750">
        <w:rPr>
          <w:sz w:val="26"/>
          <w:szCs w:val="26"/>
        </w:rPr>
        <w:t>Разместить</w:t>
      </w:r>
      <w:proofErr w:type="gramEnd"/>
      <w:r w:rsidR="00D20750" w:rsidRPr="00D20750">
        <w:rPr>
          <w:sz w:val="26"/>
          <w:szCs w:val="26"/>
        </w:rPr>
        <w:t xml:space="preserve"> настоящее постановление на официальном сайте Дальнегорского городского округа.</w:t>
      </w:r>
    </w:p>
    <w:p w:rsidR="000B56D1" w:rsidRDefault="000B56D1" w:rsidP="000B56D1">
      <w:pPr>
        <w:widowControl w:val="0"/>
        <w:autoSpaceDE w:val="0"/>
        <w:autoSpaceDN w:val="0"/>
        <w:adjustRightInd w:val="0"/>
        <w:spacing w:line="360" w:lineRule="auto"/>
        <w:ind w:left="709"/>
        <w:jc w:val="both"/>
        <w:rPr>
          <w:sz w:val="26"/>
          <w:szCs w:val="26"/>
        </w:rPr>
      </w:pPr>
    </w:p>
    <w:p w:rsidR="000B56D1" w:rsidRDefault="000B56D1" w:rsidP="000B56D1">
      <w:pPr>
        <w:widowControl w:val="0"/>
        <w:autoSpaceDE w:val="0"/>
        <w:autoSpaceDN w:val="0"/>
        <w:adjustRightInd w:val="0"/>
        <w:spacing w:line="360" w:lineRule="auto"/>
        <w:ind w:left="709"/>
        <w:jc w:val="both"/>
        <w:rPr>
          <w:sz w:val="26"/>
          <w:szCs w:val="26"/>
        </w:rPr>
      </w:pPr>
    </w:p>
    <w:p w:rsidR="000B56D1" w:rsidRPr="00D20750" w:rsidRDefault="000B56D1" w:rsidP="000B56D1">
      <w:pPr>
        <w:widowControl w:val="0"/>
        <w:autoSpaceDE w:val="0"/>
        <w:autoSpaceDN w:val="0"/>
        <w:adjustRightInd w:val="0"/>
        <w:spacing w:line="360" w:lineRule="auto"/>
        <w:ind w:left="709"/>
        <w:jc w:val="both"/>
        <w:rPr>
          <w:sz w:val="26"/>
          <w:szCs w:val="26"/>
        </w:rPr>
      </w:pPr>
    </w:p>
    <w:p w:rsidR="00A41596" w:rsidRPr="00D20750" w:rsidRDefault="00A41596" w:rsidP="00D20750">
      <w:pPr>
        <w:pStyle w:val="a6"/>
        <w:numPr>
          <w:ilvl w:val="0"/>
          <w:numId w:val="1"/>
        </w:numPr>
        <w:tabs>
          <w:tab w:val="left" w:pos="709"/>
        </w:tabs>
        <w:spacing w:line="360" w:lineRule="auto"/>
        <w:ind w:left="0" w:firstLine="709"/>
        <w:jc w:val="both"/>
        <w:rPr>
          <w:rFonts w:ascii="Times New Roman" w:hAnsi="Times New Roman"/>
          <w:bCs/>
          <w:sz w:val="26"/>
          <w:szCs w:val="26"/>
        </w:rPr>
      </w:pPr>
      <w:r w:rsidRPr="00D20750">
        <w:rPr>
          <w:rFonts w:ascii="Times New Roman" w:hAnsi="Times New Roman"/>
          <w:bCs/>
          <w:sz w:val="26"/>
          <w:szCs w:val="26"/>
        </w:rPr>
        <w:t>Постановление администрации Дальнегорского городского округа от 30 января 2015 года № 56-па «О закреплении территорий за образовательными учреждениями Дальнегорского городского округа» считать утратившим силу.</w:t>
      </w:r>
    </w:p>
    <w:p w:rsidR="00A41596" w:rsidRPr="00D20750" w:rsidRDefault="00A41596" w:rsidP="00D20750">
      <w:pPr>
        <w:tabs>
          <w:tab w:val="left" w:pos="709"/>
        </w:tabs>
        <w:spacing w:line="360" w:lineRule="auto"/>
        <w:ind w:firstLine="709"/>
        <w:contextualSpacing/>
        <w:jc w:val="both"/>
        <w:rPr>
          <w:rFonts w:eastAsia="Calibri"/>
          <w:sz w:val="26"/>
          <w:szCs w:val="26"/>
        </w:rPr>
      </w:pPr>
      <w:r w:rsidRPr="00D20750">
        <w:rPr>
          <w:rFonts w:eastAsia="Calibri"/>
          <w:sz w:val="26"/>
          <w:szCs w:val="26"/>
        </w:rPr>
        <w:t xml:space="preserve">5. </w:t>
      </w:r>
      <w:proofErr w:type="gramStart"/>
      <w:r w:rsidR="004E7DE2">
        <w:rPr>
          <w:sz w:val="26"/>
          <w:szCs w:val="26"/>
        </w:rPr>
        <w:t>Контроль за</w:t>
      </w:r>
      <w:proofErr w:type="gramEnd"/>
      <w:r w:rsidR="004E7DE2">
        <w:rPr>
          <w:sz w:val="26"/>
          <w:szCs w:val="26"/>
        </w:rPr>
        <w:t xml:space="preserve"> исполнением настоящего постанов</w:t>
      </w:r>
      <w:r w:rsidR="00141DD4">
        <w:rPr>
          <w:sz w:val="26"/>
          <w:szCs w:val="26"/>
        </w:rPr>
        <w:t>ления возложить на заместителя г</w:t>
      </w:r>
      <w:r w:rsidR="004E7DE2">
        <w:rPr>
          <w:sz w:val="26"/>
          <w:szCs w:val="26"/>
        </w:rPr>
        <w:t>лавы администрации Дальнегорского городского округа В.В. Кириченко</w:t>
      </w:r>
    </w:p>
    <w:p w:rsidR="00A41596" w:rsidRPr="00D20750" w:rsidRDefault="00A41596" w:rsidP="00A41596">
      <w:pPr>
        <w:rPr>
          <w:sz w:val="26"/>
          <w:szCs w:val="26"/>
        </w:rPr>
      </w:pPr>
    </w:p>
    <w:p w:rsidR="00A41596" w:rsidRPr="00D20750" w:rsidRDefault="00A41596" w:rsidP="00A41596">
      <w:pPr>
        <w:rPr>
          <w:sz w:val="26"/>
          <w:szCs w:val="26"/>
        </w:rPr>
      </w:pPr>
    </w:p>
    <w:p w:rsidR="00A41596" w:rsidRPr="00D20750" w:rsidRDefault="00A41596" w:rsidP="00A41596">
      <w:pPr>
        <w:rPr>
          <w:sz w:val="26"/>
          <w:szCs w:val="26"/>
        </w:rPr>
      </w:pPr>
    </w:p>
    <w:p w:rsidR="00A41596" w:rsidRPr="00D20750" w:rsidRDefault="00A41596" w:rsidP="00A41596">
      <w:pPr>
        <w:rPr>
          <w:sz w:val="26"/>
          <w:szCs w:val="26"/>
        </w:rPr>
      </w:pPr>
      <w:r w:rsidRPr="00D20750">
        <w:rPr>
          <w:sz w:val="26"/>
          <w:szCs w:val="26"/>
        </w:rPr>
        <w:t>Глава Дальнегорского</w:t>
      </w:r>
    </w:p>
    <w:p w:rsidR="00A41596" w:rsidRPr="00D20750" w:rsidRDefault="00A41596" w:rsidP="00A41596">
      <w:pPr>
        <w:rPr>
          <w:sz w:val="26"/>
          <w:szCs w:val="26"/>
        </w:rPr>
      </w:pPr>
      <w:r w:rsidRPr="00D20750">
        <w:rPr>
          <w:sz w:val="26"/>
          <w:szCs w:val="26"/>
        </w:rPr>
        <w:t>городского округа</w:t>
      </w:r>
      <w:r w:rsidRPr="00D20750">
        <w:rPr>
          <w:sz w:val="26"/>
          <w:szCs w:val="26"/>
        </w:rPr>
        <w:tab/>
      </w:r>
      <w:r w:rsidRPr="00D20750">
        <w:rPr>
          <w:sz w:val="26"/>
          <w:szCs w:val="26"/>
        </w:rPr>
        <w:tab/>
        <w:t xml:space="preserve">          </w:t>
      </w:r>
      <w:r w:rsidRPr="00D20750">
        <w:rPr>
          <w:sz w:val="26"/>
          <w:szCs w:val="26"/>
        </w:rPr>
        <w:tab/>
      </w:r>
      <w:r w:rsidRPr="00D20750">
        <w:rPr>
          <w:sz w:val="26"/>
          <w:szCs w:val="26"/>
        </w:rPr>
        <w:tab/>
      </w:r>
      <w:r w:rsidRPr="00D20750">
        <w:rPr>
          <w:sz w:val="26"/>
          <w:szCs w:val="26"/>
        </w:rPr>
        <w:tab/>
      </w:r>
      <w:r w:rsidRPr="00D20750">
        <w:rPr>
          <w:sz w:val="26"/>
          <w:szCs w:val="26"/>
        </w:rPr>
        <w:tab/>
      </w:r>
      <w:r w:rsidRPr="00D20750">
        <w:rPr>
          <w:sz w:val="26"/>
          <w:szCs w:val="26"/>
        </w:rPr>
        <w:tab/>
      </w:r>
      <w:r w:rsidRPr="00D20750">
        <w:rPr>
          <w:sz w:val="26"/>
          <w:szCs w:val="26"/>
        </w:rPr>
        <w:tab/>
      </w:r>
      <w:r w:rsidR="00D20750">
        <w:rPr>
          <w:sz w:val="26"/>
          <w:szCs w:val="26"/>
        </w:rPr>
        <w:tab/>
      </w:r>
      <w:r w:rsidRPr="00D20750">
        <w:rPr>
          <w:sz w:val="26"/>
          <w:szCs w:val="26"/>
        </w:rPr>
        <w:t xml:space="preserve">И. В. </w:t>
      </w:r>
      <w:proofErr w:type="spellStart"/>
      <w:r w:rsidRPr="00D20750">
        <w:rPr>
          <w:sz w:val="26"/>
          <w:szCs w:val="26"/>
        </w:rPr>
        <w:t>Сахута</w:t>
      </w:r>
      <w:proofErr w:type="spellEnd"/>
    </w:p>
    <w:p w:rsidR="00A41596" w:rsidRPr="00D20750" w:rsidRDefault="00A41596" w:rsidP="00A41596">
      <w:pPr>
        <w:pStyle w:val="a5"/>
        <w:spacing w:before="0" w:beforeAutospacing="0" w:after="0" w:afterAutospacing="0"/>
        <w:ind w:left="5387"/>
        <w:jc w:val="right"/>
        <w:rPr>
          <w:sz w:val="26"/>
          <w:szCs w:val="26"/>
        </w:rPr>
      </w:pPr>
    </w:p>
    <w:p w:rsidR="00A41596" w:rsidRPr="00D20750" w:rsidRDefault="00A41596" w:rsidP="00A41596">
      <w:pPr>
        <w:pStyle w:val="a5"/>
        <w:spacing w:before="0" w:beforeAutospacing="0" w:after="0" w:afterAutospacing="0"/>
        <w:ind w:left="5387"/>
        <w:jc w:val="right"/>
        <w:rPr>
          <w:sz w:val="26"/>
          <w:szCs w:val="26"/>
        </w:rPr>
      </w:pPr>
    </w:p>
    <w:p w:rsidR="00A41596" w:rsidRPr="00D20750"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4E7DE2" w:rsidRDefault="004E7DE2" w:rsidP="00A41596">
      <w:pPr>
        <w:pStyle w:val="a5"/>
        <w:spacing w:before="0" w:beforeAutospacing="0" w:after="0" w:afterAutospacing="0"/>
        <w:ind w:left="5387"/>
        <w:jc w:val="right"/>
        <w:rPr>
          <w:sz w:val="26"/>
          <w:szCs w:val="26"/>
        </w:rPr>
      </w:pPr>
    </w:p>
    <w:p w:rsidR="00141DD4" w:rsidRDefault="00141DD4" w:rsidP="00A41596">
      <w:pPr>
        <w:pStyle w:val="a5"/>
        <w:spacing w:before="0" w:beforeAutospacing="0" w:after="0" w:afterAutospacing="0"/>
        <w:ind w:left="5387"/>
        <w:jc w:val="right"/>
        <w:rPr>
          <w:sz w:val="26"/>
          <w:szCs w:val="26"/>
        </w:rPr>
      </w:pPr>
    </w:p>
    <w:p w:rsidR="00141DD4" w:rsidRDefault="00141DD4" w:rsidP="00A41596">
      <w:pPr>
        <w:pStyle w:val="a5"/>
        <w:spacing w:before="0" w:beforeAutospacing="0" w:after="0" w:afterAutospacing="0"/>
        <w:ind w:left="5387"/>
        <w:jc w:val="right"/>
        <w:rPr>
          <w:sz w:val="26"/>
          <w:szCs w:val="26"/>
        </w:rPr>
      </w:pPr>
    </w:p>
    <w:p w:rsidR="00141DD4" w:rsidRDefault="00141DD4" w:rsidP="00A41596">
      <w:pPr>
        <w:pStyle w:val="a5"/>
        <w:spacing w:before="0" w:beforeAutospacing="0" w:after="0" w:afterAutospacing="0"/>
        <w:ind w:left="5387"/>
        <w:jc w:val="right"/>
        <w:rPr>
          <w:sz w:val="26"/>
          <w:szCs w:val="26"/>
        </w:rPr>
      </w:pPr>
    </w:p>
    <w:p w:rsidR="00141DD4" w:rsidRDefault="00141DD4" w:rsidP="00A41596">
      <w:pPr>
        <w:pStyle w:val="a5"/>
        <w:spacing w:before="0" w:beforeAutospacing="0" w:after="0" w:afterAutospacing="0"/>
        <w:ind w:left="5387"/>
        <w:jc w:val="right"/>
        <w:rPr>
          <w:sz w:val="26"/>
          <w:szCs w:val="26"/>
        </w:rPr>
      </w:pPr>
    </w:p>
    <w:p w:rsidR="0087056A" w:rsidRDefault="0087056A"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right"/>
        <w:rPr>
          <w:sz w:val="26"/>
          <w:szCs w:val="26"/>
        </w:rPr>
      </w:pPr>
    </w:p>
    <w:p w:rsidR="00A41596" w:rsidRDefault="00A41596" w:rsidP="00A41596">
      <w:pPr>
        <w:pStyle w:val="a5"/>
        <w:spacing w:before="0" w:beforeAutospacing="0" w:after="0" w:afterAutospacing="0"/>
        <w:ind w:left="5387"/>
        <w:jc w:val="center"/>
        <w:rPr>
          <w:sz w:val="26"/>
          <w:szCs w:val="26"/>
        </w:rPr>
      </w:pPr>
      <w:r>
        <w:rPr>
          <w:sz w:val="26"/>
          <w:szCs w:val="26"/>
        </w:rPr>
        <w:t>Приложение № 1</w:t>
      </w:r>
    </w:p>
    <w:p w:rsidR="00A41596" w:rsidRDefault="00A41596" w:rsidP="00A41596">
      <w:pPr>
        <w:pStyle w:val="a5"/>
        <w:spacing w:before="0" w:beforeAutospacing="0" w:after="0" w:afterAutospacing="0"/>
        <w:ind w:left="5387"/>
        <w:rPr>
          <w:sz w:val="26"/>
          <w:szCs w:val="26"/>
        </w:rPr>
      </w:pPr>
      <w:r>
        <w:rPr>
          <w:sz w:val="26"/>
          <w:szCs w:val="26"/>
        </w:rPr>
        <w:t>к постановлению администрации</w:t>
      </w:r>
    </w:p>
    <w:p w:rsidR="00A41596" w:rsidRDefault="00A41596" w:rsidP="00A41596">
      <w:pPr>
        <w:pStyle w:val="a5"/>
        <w:tabs>
          <w:tab w:val="left" w:pos="-180"/>
        </w:tabs>
        <w:spacing w:before="0" w:beforeAutospacing="0" w:after="0" w:afterAutospacing="0"/>
        <w:ind w:left="5387"/>
        <w:rPr>
          <w:sz w:val="26"/>
          <w:szCs w:val="26"/>
        </w:rPr>
      </w:pPr>
      <w:r>
        <w:rPr>
          <w:sz w:val="26"/>
          <w:szCs w:val="26"/>
        </w:rPr>
        <w:t xml:space="preserve">Дальнегорского городского округа </w:t>
      </w:r>
    </w:p>
    <w:p w:rsidR="00A41596" w:rsidRDefault="00AE0644" w:rsidP="00A41596">
      <w:pPr>
        <w:pStyle w:val="a5"/>
        <w:spacing w:before="0" w:beforeAutospacing="0" w:after="0" w:afterAutospacing="0"/>
        <w:ind w:left="5387"/>
        <w:rPr>
          <w:sz w:val="26"/>
          <w:szCs w:val="26"/>
        </w:rPr>
      </w:pPr>
      <w:r w:rsidRPr="0087056A">
        <w:rPr>
          <w:sz w:val="26"/>
          <w:szCs w:val="26"/>
        </w:rPr>
        <w:t>о</w:t>
      </w:r>
      <w:r w:rsidR="00A41596" w:rsidRPr="0087056A">
        <w:rPr>
          <w:sz w:val="26"/>
          <w:szCs w:val="26"/>
        </w:rPr>
        <w:t>т</w:t>
      </w:r>
      <w:r w:rsidRPr="0087056A">
        <w:rPr>
          <w:sz w:val="26"/>
          <w:szCs w:val="26"/>
        </w:rPr>
        <w:t xml:space="preserve"> </w:t>
      </w:r>
      <w:r w:rsidR="00A537EA">
        <w:rPr>
          <w:sz w:val="26"/>
          <w:szCs w:val="26"/>
        </w:rPr>
        <w:t>09 февраля 2016 года</w:t>
      </w:r>
      <w:r w:rsidR="00A41596" w:rsidRPr="0087056A">
        <w:rPr>
          <w:sz w:val="26"/>
          <w:szCs w:val="26"/>
        </w:rPr>
        <w:t xml:space="preserve">   №  </w:t>
      </w:r>
      <w:r w:rsidR="00A537EA">
        <w:rPr>
          <w:sz w:val="26"/>
          <w:szCs w:val="26"/>
        </w:rPr>
        <w:t>54-па</w:t>
      </w:r>
    </w:p>
    <w:p w:rsidR="00A41596" w:rsidRDefault="00A41596" w:rsidP="00A41596">
      <w:pPr>
        <w:pStyle w:val="a5"/>
        <w:spacing w:before="0" w:beforeAutospacing="0" w:after="0" w:afterAutospacing="0"/>
        <w:jc w:val="right"/>
        <w:rPr>
          <w:sz w:val="26"/>
          <w:szCs w:val="26"/>
        </w:rPr>
      </w:pPr>
    </w:p>
    <w:p w:rsidR="00A41596" w:rsidRDefault="00A41596" w:rsidP="00A41596">
      <w:pPr>
        <w:pStyle w:val="a5"/>
        <w:spacing w:before="0" w:beforeAutospacing="0" w:after="0" w:afterAutospacing="0"/>
        <w:jc w:val="center"/>
        <w:rPr>
          <w:rFonts w:ascii="Calibri" w:hAnsi="Calibri" w:cs="Arial Rounded MT Bold"/>
          <w:b/>
          <w:bCs/>
          <w:sz w:val="26"/>
          <w:szCs w:val="26"/>
        </w:rPr>
      </w:pPr>
      <w:r>
        <w:rPr>
          <w:b/>
          <w:bCs/>
          <w:sz w:val="26"/>
          <w:szCs w:val="26"/>
        </w:rPr>
        <w:t>ПЕРЕЧЕНЬ</w:t>
      </w:r>
    </w:p>
    <w:p w:rsidR="00A41596" w:rsidRDefault="00A41596" w:rsidP="00A41596">
      <w:pPr>
        <w:pStyle w:val="a5"/>
        <w:spacing w:before="0" w:beforeAutospacing="0" w:after="0" w:afterAutospacing="0"/>
        <w:jc w:val="center"/>
        <w:rPr>
          <w:rFonts w:ascii="Calibri" w:hAnsi="Calibri" w:cs="Calibri"/>
          <w:b/>
          <w:bCs/>
          <w:sz w:val="26"/>
          <w:szCs w:val="26"/>
        </w:rPr>
      </w:pPr>
      <w:r>
        <w:rPr>
          <w:b/>
          <w:bCs/>
          <w:sz w:val="26"/>
          <w:szCs w:val="26"/>
        </w:rPr>
        <w:t>территорий</w:t>
      </w:r>
      <w:r>
        <w:rPr>
          <w:rFonts w:ascii="Arial Rounded MT Bold" w:hAnsi="Arial Rounded MT Bold" w:cs="Arial Rounded MT Bold"/>
          <w:sz w:val="26"/>
          <w:szCs w:val="26"/>
        </w:rPr>
        <w:t>,</w:t>
      </w:r>
      <w:r>
        <w:rPr>
          <w:rFonts w:ascii="Arial Rounded MT Bold" w:hAnsi="Arial Rounded MT Bold" w:cs="Arial Rounded MT Bold"/>
          <w:b/>
          <w:bCs/>
          <w:sz w:val="26"/>
          <w:szCs w:val="26"/>
        </w:rPr>
        <w:t xml:space="preserve"> </w:t>
      </w:r>
      <w:r>
        <w:rPr>
          <w:b/>
          <w:bCs/>
          <w:sz w:val="26"/>
          <w:szCs w:val="26"/>
        </w:rPr>
        <w:t>закреплённых</w:t>
      </w:r>
      <w:r>
        <w:rPr>
          <w:rFonts w:ascii="Arial Rounded MT Bold" w:hAnsi="Arial Rounded MT Bold" w:cs="Arial Rounded MT Bold"/>
          <w:b/>
          <w:bCs/>
          <w:sz w:val="26"/>
          <w:szCs w:val="26"/>
        </w:rPr>
        <w:t xml:space="preserve"> </w:t>
      </w:r>
      <w:r>
        <w:rPr>
          <w:b/>
          <w:bCs/>
          <w:sz w:val="26"/>
          <w:szCs w:val="26"/>
        </w:rPr>
        <w:t>за</w:t>
      </w:r>
      <w:r>
        <w:rPr>
          <w:rFonts w:ascii="Arial Rounded MT Bold" w:hAnsi="Arial Rounded MT Bold" w:cs="Arial Rounded MT Bold"/>
          <w:b/>
          <w:bCs/>
          <w:sz w:val="26"/>
          <w:szCs w:val="26"/>
        </w:rPr>
        <w:t xml:space="preserve"> </w:t>
      </w:r>
      <w:proofErr w:type="gramStart"/>
      <w:r>
        <w:rPr>
          <w:b/>
          <w:bCs/>
          <w:sz w:val="26"/>
          <w:szCs w:val="26"/>
        </w:rPr>
        <w:t>общеобразовательными</w:t>
      </w:r>
      <w:proofErr w:type="gramEnd"/>
      <w:r>
        <w:rPr>
          <w:rFonts w:ascii="Arial Rounded MT Bold" w:hAnsi="Arial Rounded MT Bold" w:cs="Arial Rounded MT Bold"/>
          <w:b/>
          <w:bCs/>
          <w:sz w:val="26"/>
          <w:szCs w:val="26"/>
        </w:rPr>
        <w:t xml:space="preserve"> </w:t>
      </w:r>
    </w:p>
    <w:p w:rsidR="00A41596" w:rsidRDefault="00A41596" w:rsidP="00A41596">
      <w:pPr>
        <w:pStyle w:val="a5"/>
        <w:spacing w:before="0" w:beforeAutospacing="0" w:after="0" w:afterAutospacing="0"/>
        <w:jc w:val="center"/>
        <w:rPr>
          <w:b/>
          <w:bCs/>
          <w:sz w:val="26"/>
          <w:szCs w:val="26"/>
        </w:rPr>
      </w:pPr>
      <w:r>
        <w:rPr>
          <w:b/>
          <w:bCs/>
          <w:sz w:val="26"/>
          <w:szCs w:val="26"/>
        </w:rPr>
        <w:t xml:space="preserve">учреждениями </w:t>
      </w:r>
      <w:r>
        <w:rPr>
          <w:b/>
          <w:sz w:val="26"/>
          <w:szCs w:val="26"/>
        </w:rPr>
        <w:t>для учета и приема детей, подлежащих обучению в общеобразовательных учреждениях</w:t>
      </w:r>
      <w:r>
        <w:rPr>
          <w:b/>
          <w:bCs/>
          <w:sz w:val="26"/>
          <w:szCs w:val="26"/>
        </w:rPr>
        <w:t xml:space="preserve"> Дальнегорского городского округа  </w:t>
      </w:r>
    </w:p>
    <w:p w:rsidR="00A41596" w:rsidRDefault="00A41596" w:rsidP="00A41596">
      <w:pPr>
        <w:pStyle w:val="a5"/>
        <w:spacing w:before="0" w:beforeAutospacing="0" w:after="0" w:afterAutospacing="0"/>
        <w:jc w:val="center"/>
        <w:rPr>
          <w:b/>
          <w:bCs/>
          <w:sz w:val="26"/>
          <w:szCs w:val="26"/>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
        <w:gridCol w:w="4320"/>
        <w:gridCol w:w="4959"/>
      </w:tblGrid>
      <w:tr w:rsidR="00A41596" w:rsidTr="004E7DE2">
        <w:tc>
          <w:tcPr>
            <w:tcW w:w="574"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jc w:val="center"/>
              <w:rPr>
                <w:bCs/>
                <w:sz w:val="26"/>
                <w:szCs w:val="26"/>
              </w:rPr>
            </w:pPr>
            <w:r>
              <w:rPr>
                <w:bCs/>
                <w:sz w:val="26"/>
                <w:szCs w:val="26"/>
              </w:rPr>
              <w:t xml:space="preserve">№ </w:t>
            </w:r>
            <w:proofErr w:type="spellStart"/>
            <w:proofErr w:type="gramStart"/>
            <w:r>
              <w:rPr>
                <w:bCs/>
                <w:sz w:val="26"/>
                <w:szCs w:val="26"/>
              </w:rPr>
              <w:t>п</w:t>
            </w:r>
            <w:proofErr w:type="spellEnd"/>
            <w:proofErr w:type="gramEnd"/>
            <w:r>
              <w:rPr>
                <w:bCs/>
                <w:sz w:val="26"/>
                <w:szCs w:val="26"/>
              </w:rPr>
              <w:t>/</w:t>
            </w:r>
            <w:proofErr w:type="spellStart"/>
            <w:r>
              <w:rPr>
                <w:bCs/>
                <w:sz w:val="26"/>
                <w:szCs w:val="26"/>
              </w:rPr>
              <w:t>п</w:t>
            </w:r>
            <w:proofErr w:type="spellEnd"/>
          </w:p>
        </w:tc>
        <w:tc>
          <w:tcPr>
            <w:tcW w:w="4320"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jc w:val="center"/>
              <w:rPr>
                <w:bCs/>
                <w:sz w:val="26"/>
                <w:szCs w:val="26"/>
              </w:rPr>
            </w:pPr>
            <w:r>
              <w:rPr>
                <w:bCs/>
                <w:sz w:val="26"/>
                <w:szCs w:val="26"/>
              </w:rPr>
              <w:t>Наименования общеобразовательных организаций</w:t>
            </w:r>
          </w:p>
        </w:tc>
        <w:tc>
          <w:tcPr>
            <w:tcW w:w="4959"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spacing w:before="0" w:beforeAutospacing="0" w:after="0" w:afterAutospacing="0"/>
              <w:jc w:val="center"/>
              <w:rPr>
                <w:bCs/>
                <w:sz w:val="26"/>
                <w:szCs w:val="26"/>
              </w:rPr>
            </w:pPr>
            <w:r>
              <w:rPr>
                <w:bCs/>
                <w:sz w:val="26"/>
                <w:szCs w:val="26"/>
              </w:rPr>
              <w:t>Границы территории проживания граждан, закреплённые за общеобразовательными организациями</w:t>
            </w:r>
          </w:p>
        </w:tc>
      </w:tr>
      <w:tr w:rsidR="00A41596" w:rsidTr="004E7DE2">
        <w:tc>
          <w:tcPr>
            <w:tcW w:w="574"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jc w:val="center"/>
              <w:rPr>
                <w:sz w:val="26"/>
                <w:szCs w:val="26"/>
              </w:rPr>
            </w:pPr>
            <w:r>
              <w:rPr>
                <w:sz w:val="26"/>
                <w:szCs w:val="26"/>
              </w:rPr>
              <w:t xml:space="preserve"> 1. </w:t>
            </w:r>
          </w:p>
        </w:tc>
        <w:tc>
          <w:tcPr>
            <w:tcW w:w="4320"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tabs>
                <w:tab w:val="left" w:pos="-468"/>
              </w:tabs>
              <w:spacing w:beforeAutospacing="0" w:afterAutospacing="0"/>
              <w:ind w:left="-108" w:right="-108"/>
              <w:rPr>
                <w:sz w:val="26"/>
                <w:szCs w:val="26"/>
              </w:rPr>
            </w:pPr>
            <w:r>
              <w:rPr>
                <w:sz w:val="26"/>
                <w:szCs w:val="26"/>
              </w:rPr>
              <w:t>Муниципальное общеобразовательное бюджетное учреждение  «Средняя общеобразовательная  школа № 1» г</w:t>
            </w:r>
            <w:proofErr w:type="gramStart"/>
            <w:r>
              <w:rPr>
                <w:sz w:val="26"/>
                <w:szCs w:val="26"/>
              </w:rPr>
              <w:t>.Д</w:t>
            </w:r>
            <w:proofErr w:type="gramEnd"/>
            <w:r>
              <w:rPr>
                <w:sz w:val="26"/>
                <w:szCs w:val="26"/>
              </w:rPr>
              <w:t>альнегорска</w:t>
            </w:r>
          </w:p>
        </w:tc>
        <w:tc>
          <w:tcPr>
            <w:tcW w:w="4959"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spacing w:before="0" w:beforeAutospacing="0" w:after="0" w:afterAutospacing="0"/>
              <w:rPr>
                <w:sz w:val="26"/>
                <w:szCs w:val="26"/>
              </w:rPr>
            </w:pPr>
            <w:proofErr w:type="gramStart"/>
            <w:r>
              <w:rPr>
                <w:sz w:val="26"/>
                <w:szCs w:val="26"/>
              </w:rPr>
              <w:t xml:space="preserve">г. Дальнегорск, улицы </w:t>
            </w:r>
            <w:proofErr w:type="spellStart"/>
            <w:r>
              <w:rPr>
                <w:sz w:val="26"/>
                <w:szCs w:val="26"/>
              </w:rPr>
              <w:t>Берзинская</w:t>
            </w:r>
            <w:proofErr w:type="spellEnd"/>
            <w:r>
              <w:rPr>
                <w:sz w:val="26"/>
                <w:szCs w:val="26"/>
              </w:rPr>
              <w:t xml:space="preserve">, Ватутина, </w:t>
            </w:r>
            <w:proofErr w:type="spellStart"/>
            <w:r>
              <w:rPr>
                <w:sz w:val="26"/>
                <w:szCs w:val="26"/>
              </w:rPr>
              <w:t>Коржевская</w:t>
            </w:r>
            <w:proofErr w:type="spellEnd"/>
            <w:r>
              <w:rPr>
                <w:sz w:val="26"/>
                <w:szCs w:val="26"/>
              </w:rPr>
              <w:t xml:space="preserve">, Инженерная, Партизанская, Рабочая, Советская, Шахтерская, 1-я Советская, </w:t>
            </w:r>
            <w:proofErr w:type="spellStart"/>
            <w:r>
              <w:rPr>
                <w:sz w:val="26"/>
                <w:szCs w:val="26"/>
              </w:rPr>
              <w:t>Сухановская</w:t>
            </w:r>
            <w:proofErr w:type="spellEnd"/>
            <w:r>
              <w:rPr>
                <w:sz w:val="26"/>
                <w:szCs w:val="26"/>
              </w:rPr>
              <w:t xml:space="preserve"> 1, с 4 по 23, проспект 50 лет Октября 73, 75а, 75б, 79, 83, 85, 87, 90, 92, 95, 97, 99, 99б, 105а, 111, 113, 115, 119, 121, 128, 129, 130, 132, 134, 136, 137, 138, 139, 142, 144, 149, 151, 153, 196, 198, 202, 204</w:t>
            </w:r>
            <w:proofErr w:type="gramEnd"/>
            <w:r>
              <w:rPr>
                <w:sz w:val="26"/>
                <w:szCs w:val="26"/>
              </w:rPr>
              <w:t>, 206, 208, 210, 212, 213, 214, 215, 217 ,218, 219, 221, 222,  225, 227, 228, 229, 231, 233, 237, 239.</w:t>
            </w:r>
          </w:p>
        </w:tc>
      </w:tr>
      <w:tr w:rsidR="00A41596" w:rsidTr="004E7DE2">
        <w:tc>
          <w:tcPr>
            <w:tcW w:w="574"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jc w:val="center"/>
              <w:rPr>
                <w:sz w:val="26"/>
                <w:szCs w:val="26"/>
              </w:rPr>
            </w:pPr>
            <w:r>
              <w:rPr>
                <w:sz w:val="26"/>
                <w:szCs w:val="26"/>
              </w:rPr>
              <w:t>2.</w:t>
            </w:r>
          </w:p>
        </w:tc>
        <w:tc>
          <w:tcPr>
            <w:tcW w:w="4320"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ind w:left="-108"/>
              <w:rPr>
                <w:sz w:val="26"/>
                <w:szCs w:val="26"/>
              </w:rPr>
            </w:pPr>
            <w:r>
              <w:rPr>
                <w:sz w:val="26"/>
                <w:szCs w:val="26"/>
              </w:rPr>
              <w:t>Муниципальное общеобразовательное бюджетное учреждение  «Средняя общеобразовательная  школа № 2» г</w:t>
            </w:r>
            <w:proofErr w:type="gramStart"/>
            <w:r>
              <w:rPr>
                <w:sz w:val="26"/>
                <w:szCs w:val="26"/>
              </w:rPr>
              <w:t>.Д</w:t>
            </w:r>
            <w:proofErr w:type="gramEnd"/>
            <w:r>
              <w:rPr>
                <w:sz w:val="26"/>
                <w:szCs w:val="26"/>
              </w:rPr>
              <w:t>альнегорска</w:t>
            </w:r>
          </w:p>
          <w:p w:rsidR="00A41596" w:rsidRDefault="00A41596" w:rsidP="0047168A">
            <w:pPr>
              <w:pStyle w:val="a5"/>
              <w:rPr>
                <w:sz w:val="26"/>
                <w:szCs w:val="26"/>
              </w:rPr>
            </w:pPr>
          </w:p>
        </w:tc>
        <w:tc>
          <w:tcPr>
            <w:tcW w:w="4959" w:type="dxa"/>
            <w:tcBorders>
              <w:top w:val="single" w:sz="4" w:space="0" w:color="auto"/>
              <w:left w:val="single" w:sz="4" w:space="0" w:color="auto"/>
              <w:bottom w:val="single" w:sz="4" w:space="0" w:color="auto"/>
              <w:right w:val="single" w:sz="4" w:space="0" w:color="auto"/>
            </w:tcBorders>
          </w:tcPr>
          <w:p w:rsidR="00A41596" w:rsidRDefault="00A41596" w:rsidP="00A41596">
            <w:pPr>
              <w:pStyle w:val="a5"/>
              <w:spacing w:before="0" w:beforeAutospacing="0" w:after="0" w:afterAutospacing="0"/>
              <w:jc w:val="both"/>
              <w:rPr>
                <w:sz w:val="26"/>
                <w:szCs w:val="26"/>
              </w:rPr>
            </w:pPr>
            <w:r>
              <w:rPr>
                <w:sz w:val="26"/>
                <w:szCs w:val="26"/>
              </w:rPr>
              <w:t xml:space="preserve">г. Дальнегорск, проспект 50 лет Октября 1-24, </w:t>
            </w:r>
            <w:r>
              <w:rPr>
                <w:color w:val="000000"/>
                <w:sz w:val="26"/>
                <w:szCs w:val="26"/>
              </w:rPr>
              <w:t>26, 28, 32, 34, 36, 38, 40, 42, 44, 44а, 46, 48, 54, 56,58,</w:t>
            </w:r>
            <w:r>
              <w:rPr>
                <w:sz w:val="26"/>
                <w:szCs w:val="26"/>
              </w:rPr>
              <w:t xml:space="preserve"> улица Набережная со 2 по 11, Пионерская с 1 по 50, Заречье с 36 </w:t>
            </w:r>
            <w:proofErr w:type="gramStart"/>
            <w:r>
              <w:rPr>
                <w:sz w:val="26"/>
                <w:szCs w:val="26"/>
              </w:rPr>
              <w:t>по</w:t>
            </w:r>
            <w:proofErr w:type="gramEnd"/>
            <w:r>
              <w:rPr>
                <w:sz w:val="26"/>
                <w:szCs w:val="26"/>
              </w:rPr>
              <w:t xml:space="preserve"> 95, Горная, Дубовая. Кедровая, Ключевская, Ореховая, Сопочная, </w:t>
            </w:r>
            <w:proofErr w:type="spellStart"/>
            <w:r>
              <w:rPr>
                <w:sz w:val="26"/>
                <w:szCs w:val="26"/>
              </w:rPr>
              <w:t>Увальная</w:t>
            </w:r>
            <w:proofErr w:type="spellEnd"/>
            <w:r>
              <w:rPr>
                <w:sz w:val="26"/>
                <w:szCs w:val="26"/>
              </w:rPr>
              <w:t xml:space="preserve">, Космонавтов 4, 6, Осипенко 37, 38, 40, 40а, 42, 44, 46, Набережная 14-18. </w:t>
            </w:r>
          </w:p>
        </w:tc>
      </w:tr>
      <w:tr w:rsidR="00A41596" w:rsidTr="004E7DE2">
        <w:trPr>
          <w:trHeight w:val="709"/>
        </w:trPr>
        <w:tc>
          <w:tcPr>
            <w:tcW w:w="574"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jc w:val="center"/>
              <w:rPr>
                <w:sz w:val="26"/>
                <w:szCs w:val="26"/>
              </w:rPr>
            </w:pPr>
            <w:r>
              <w:rPr>
                <w:sz w:val="26"/>
                <w:szCs w:val="26"/>
              </w:rPr>
              <w:t>3.</w:t>
            </w:r>
          </w:p>
        </w:tc>
        <w:tc>
          <w:tcPr>
            <w:tcW w:w="4320"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rPr>
                <w:sz w:val="26"/>
                <w:szCs w:val="26"/>
              </w:rPr>
            </w:pPr>
            <w:r>
              <w:rPr>
                <w:sz w:val="26"/>
                <w:szCs w:val="26"/>
              </w:rPr>
              <w:t>Муниципальное общеобразовательное бюджетное учреждение  «Средняя общеобразовательная  школа № 3» г. Дальнегорска с</w:t>
            </w:r>
            <w:proofErr w:type="gramStart"/>
            <w:r>
              <w:rPr>
                <w:sz w:val="26"/>
                <w:szCs w:val="26"/>
              </w:rPr>
              <w:t xml:space="preserve"> .</w:t>
            </w:r>
            <w:proofErr w:type="gramEnd"/>
            <w:r>
              <w:rPr>
                <w:sz w:val="26"/>
                <w:szCs w:val="26"/>
              </w:rPr>
              <w:t>Рудная -Пристань</w:t>
            </w:r>
          </w:p>
        </w:tc>
        <w:tc>
          <w:tcPr>
            <w:tcW w:w="4959"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spacing w:before="0" w:beforeAutospacing="0" w:after="0" w:afterAutospacing="0"/>
              <w:jc w:val="both"/>
              <w:rPr>
                <w:sz w:val="26"/>
                <w:szCs w:val="26"/>
              </w:rPr>
            </w:pPr>
            <w:proofErr w:type="gramStart"/>
            <w:r>
              <w:rPr>
                <w:sz w:val="26"/>
                <w:szCs w:val="26"/>
              </w:rPr>
              <w:t>с</w:t>
            </w:r>
            <w:proofErr w:type="gramEnd"/>
            <w:r>
              <w:rPr>
                <w:sz w:val="26"/>
                <w:szCs w:val="26"/>
              </w:rPr>
              <w:t xml:space="preserve">. </w:t>
            </w:r>
            <w:proofErr w:type="gramStart"/>
            <w:r>
              <w:rPr>
                <w:sz w:val="26"/>
                <w:szCs w:val="26"/>
              </w:rPr>
              <w:t>Рудная</w:t>
            </w:r>
            <w:proofErr w:type="gramEnd"/>
            <w:r>
              <w:rPr>
                <w:sz w:val="26"/>
                <w:szCs w:val="26"/>
              </w:rPr>
              <w:t xml:space="preserve"> – Пристань, включая Смычку</w:t>
            </w:r>
          </w:p>
        </w:tc>
      </w:tr>
      <w:tr w:rsidR="00A41596" w:rsidTr="004E7DE2">
        <w:trPr>
          <w:trHeight w:val="1069"/>
        </w:trPr>
        <w:tc>
          <w:tcPr>
            <w:tcW w:w="574"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jc w:val="center"/>
              <w:rPr>
                <w:sz w:val="26"/>
                <w:szCs w:val="26"/>
              </w:rPr>
            </w:pPr>
            <w:r>
              <w:rPr>
                <w:sz w:val="26"/>
                <w:szCs w:val="26"/>
              </w:rPr>
              <w:t>4</w:t>
            </w:r>
          </w:p>
        </w:tc>
        <w:tc>
          <w:tcPr>
            <w:tcW w:w="4320"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rPr>
                <w:sz w:val="26"/>
                <w:szCs w:val="26"/>
              </w:rPr>
            </w:pPr>
            <w:r>
              <w:rPr>
                <w:sz w:val="26"/>
                <w:szCs w:val="26"/>
              </w:rPr>
              <w:t>Муниципальное общеобразовательное бюджетное учреждение  «Средняя общеобразовательная  школа № 5» г. Дальнегорска с. Краснореченский</w:t>
            </w:r>
          </w:p>
        </w:tc>
        <w:tc>
          <w:tcPr>
            <w:tcW w:w="4959"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spacing w:before="0" w:beforeAutospacing="0" w:after="0" w:afterAutospacing="0"/>
              <w:jc w:val="both"/>
              <w:rPr>
                <w:sz w:val="26"/>
                <w:szCs w:val="26"/>
              </w:rPr>
            </w:pPr>
            <w:r>
              <w:rPr>
                <w:sz w:val="26"/>
                <w:szCs w:val="26"/>
              </w:rPr>
              <w:t>с. Краснореченский полностью</w:t>
            </w:r>
          </w:p>
        </w:tc>
      </w:tr>
      <w:tr w:rsidR="00A41596" w:rsidTr="004E7DE2">
        <w:tc>
          <w:tcPr>
            <w:tcW w:w="574"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jc w:val="center"/>
              <w:rPr>
                <w:sz w:val="26"/>
                <w:szCs w:val="26"/>
              </w:rPr>
            </w:pPr>
            <w:r>
              <w:rPr>
                <w:sz w:val="26"/>
                <w:szCs w:val="26"/>
              </w:rPr>
              <w:t>5.</w:t>
            </w:r>
          </w:p>
        </w:tc>
        <w:tc>
          <w:tcPr>
            <w:tcW w:w="4320"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rPr>
                <w:sz w:val="26"/>
                <w:szCs w:val="26"/>
              </w:rPr>
            </w:pPr>
            <w:r>
              <w:rPr>
                <w:sz w:val="26"/>
                <w:szCs w:val="26"/>
              </w:rPr>
              <w:t>Муниципальное общеобразовательное бюджетное учреждение  «Средняя общеобразовательная  школа № 7» г. Дальнегорска с</w:t>
            </w:r>
            <w:proofErr w:type="gramStart"/>
            <w:r>
              <w:rPr>
                <w:sz w:val="26"/>
                <w:szCs w:val="26"/>
              </w:rPr>
              <w:t>.К</w:t>
            </w:r>
            <w:proofErr w:type="gramEnd"/>
            <w:r>
              <w:rPr>
                <w:sz w:val="26"/>
                <w:szCs w:val="26"/>
              </w:rPr>
              <w:t>аменка</w:t>
            </w:r>
          </w:p>
        </w:tc>
        <w:tc>
          <w:tcPr>
            <w:tcW w:w="4959"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spacing w:before="0" w:beforeAutospacing="0" w:after="0" w:afterAutospacing="0"/>
              <w:jc w:val="both"/>
              <w:rPr>
                <w:color w:val="FF0000"/>
                <w:sz w:val="26"/>
                <w:szCs w:val="26"/>
              </w:rPr>
            </w:pPr>
            <w:proofErr w:type="gramStart"/>
            <w:r>
              <w:rPr>
                <w:bCs/>
                <w:sz w:val="26"/>
                <w:szCs w:val="26"/>
              </w:rPr>
              <w:t>с</w:t>
            </w:r>
            <w:proofErr w:type="gramEnd"/>
            <w:r>
              <w:rPr>
                <w:bCs/>
                <w:sz w:val="26"/>
                <w:szCs w:val="26"/>
              </w:rPr>
              <w:t>. Каменка полностью</w:t>
            </w:r>
          </w:p>
        </w:tc>
      </w:tr>
      <w:tr w:rsidR="00A41596" w:rsidTr="004E7DE2">
        <w:tc>
          <w:tcPr>
            <w:tcW w:w="574"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jc w:val="center"/>
              <w:rPr>
                <w:sz w:val="26"/>
                <w:szCs w:val="26"/>
              </w:rPr>
            </w:pPr>
            <w:r>
              <w:rPr>
                <w:sz w:val="26"/>
                <w:szCs w:val="26"/>
              </w:rPr>
              <w:t>6.</w:t>
            </w:r>
          </w:p>
        </w:tc>
        <w:tc>
          <w:tcPr>
            <w:tcW w:w="4320"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rPr>
                <w:sz w:val="26"/>
                <w:szCs w:val="26"/>
              </w:rPr>
            </w:pPr>
            <w:r>
              <w:rPr>
                <w:sz w:val="26"/>
                <w:szCs w:val="26"/>
              </w:rPr>
              <w:t xml:space="preserve">Муниципальное общеобразовательное бюджетное </w:t>
            </w:r>
            <w:r>
              <w:rPr>
                <w:sz w:val="26"/>
                <w:szCs w:val="26"/>
              </w:rPr>
              <w:lastRenderedPageBreak/>
              <w:t>учреждение  «Средняя общеобразовательная  школа № 8» г</w:t>
            </w:r>
            <w:proofErr w:type="gramStart"/>
            <w:r>
              <w:rPr>
                <w:sz w:val="26"/>
                <w:szCs w:val="26"/>
              </w:rPr>
              <w:t>.Д</w:t>
            </w:r>
            <w:proofErr w:type="gramEnd"/>
            <w:r>
              <w:rPr>
                <w:sz w:val="26"/>
                <w:szCs w:val="26"/>
              </w:rPr>
              <w:t>альнегорска</w:t>
            </w:r>
          </w:p>
        </w:tc>
        <w:tc>
          <w:tcPr>
            <w:tcW w:w="4959"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spacing w:before="0" w:beforeAutospacing="0" w:after="0" w:afterAutospacing="0"/>
              <w:rPr>
                <w:sz w:val="26"/>
                <w:szCs w:val="26"/>
              </w:rPr>
            </w:pPr>
            <w:r>
              <w:rPr>
                <w:sz w:val="26"/>
                <w:szCs w:val="26"/>
              </w:rPr>
              <w:lastRenderedPageBreak/>
              <w:t>г</w:t>
            </w:r>
            <w:proofErr w:type="gramStart"/>
            <w:r>
              <w:rPr>
                <w:sz w:val="26"/>
                <w:szCs w:val="26"/>
              </w:rPr>
              <w:t>.Д</w:t>
            </w:r>
            <w:proofErr w:type="gramEnd"/>
            <w:r>
              <w:rPr>
                <w:sz w:val="26"/>
                <w:szCs w:val="26"/>
              </w:rPr>
              <w:t xml:space="preserve">альнегорск,  улицы Первомайская, Угольная, Горького 4, 28, 32а, 39, 40, 40а, </w:t>
            </w:r>
            <w:r>
              <w:rPr>
                <w:sz w:val="26"/>
                <w:szCs w:val="26"/>
              </w:rPr>
              <w:lastRenderedPageBreak/>
              <w:t>41, 41а, 42, 42а, 43-67, Менделеева, Спортивная, Индустриальная</w:t>
            </w:r>
          </w:p>
        </w:tc>
      </w:tr>
      <w:tr w:rsidR="00A41596" w:rsidTr="004E7DE2">
        <w:tc>
          <w:tcPr>
            <w:tcW w:w="574"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jc w:val="center"/>
              <w:rPr>
                <w:sz w:val="26"/>
                <w:szCs w:val="26"/>
              </w:rPr>
            </w:pPr>
            <w:r>
              <w:rPr>
                <w:sz w:val="26"/>
                <w:szCs w:val="26"/>
              </w:rPr>
              <w:lastRenderedPageBreak/>
              <w:t>7.</w:t>
            </w:r>
          </w:p>
        </w:tc>
        <w:tc>
          <w:tcPr>
            <w:tcW w:w="4320"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rPr>
                <w:sz w:val="26"/>
                <w:szCs w:val="26"/>
              </w:rPr>
            </w:pPr>
            <w:r>
              <w:rPr>
                <w:sz w:val="26"/>
                <w:szCs w:val="26"/>
              </w:rPr>
              <w:t xml:space="preserve">Муниципальное общеобразовательное бюджетное учреждение  «Средняя общеобразовательная  школа № 12» Г. Дальнегорска с. </w:t>
            </w:r>
            <w:proofErr w:type="spellStart"/>
            <w:r>
              <w:rPr>
                <w:sz w:val="26"/>
                <w:szCs w:val="26"/>
              </w:rPr>
              <w:t>Сержантово</w:t>
            </w:r>
            <w:proofErr w:type="spellEnd"/>
          </w:p>
        </w:tc>
        <w:tc>
          <w:tcPr>
            <w:tcW w:w="4959"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spacing w:before="0" w:beforeAutospacing="0" w:after="0" w:afterAutospacing="0"/>
              <w:jc w:val="both"/>
              <w:rPr>
                <w:sz w:val="26"/>
                <w:szCs w:val="26"/>
              </w:rPr>
            </w:pPr>
            <w:r>
              <w:rPr>
                <w:bCs/>
                <w:color w:val="000000"/>
                <w:sz w:val="26"/>
                <w:szCs w:val="26"/>
              </w:rPr>
              <w:t xml:space="preserve">д. </w:t>
            </w:r>
            <w:proofErr w:type="spellStart"/>
            <w:r>
              <w:rPr>
                <w:bCs/>
                <w:color w:val="000000"/>
                <w:sz w:val="26"/>
                <w:szCs w:val="26"/>
              </w:rPr>
              <w:t>Лидовка</w:t>
            </w:r>
            <w:proofErr w:type="spellEnd"/>
            <w:r>
              <w:rPr>
                <w:bCs/>
                <w:color w:val="000000"/>
                <w:sz w:val="26"/>
                <w:szCs w:val="26"/>
              </w:rPr>
              <w:t xml:space="preserve">, д. </w:t>
            </w:r>
            <w:proofErr w:type="spellStart"/>
            <w:r>
              <w:rPr>
                <w:bCs/>
                <w:color w:val="000000"/>
                <w:sz w:val="26"/>
                <w:szCs w:val="26"/>
              </w:rPr>
              <w:t>Мономахово</w:t>
            </w:r>
            <w:proofErr w:type="spellEnd"/>
            <w:r>
              <w:rPr>
                <w:bCs/>
                <w:color w:val="000000"/>
                <w:sz w:val="26"/>
                <w:szCs w:val="26"/>
              </w:rPr>
              <w:t xml:space="preserve">, с. </w:t>
            </w:r>
            <w:proofErr w:type="spellStart"/>
            <w:r>
              <w:rPr>
                <w:bCs/>
                <w:color w:val="000000"/>
                <w:sz w:val="26"/>
                <w:szCs w:val="26"/>
              </w:rPr>
              <w:t>Сержантово</w:t>
            </w:r>
            <w:proofErr w:type="spellEnd"/>
          </w:p>
        </w:tc>
      </w:tr>
      <w:tr w:rsidR="00A41596" w:rsidTr="004E7DE2">
        <w:tc>
          <w:tcPr>
            <w:tcW w:w="574"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jc w:val="center"/>
              <w:rPr>
                <w:sz w:val="26"/>
                <w:szCs w:val="26"/>
              </w:rPr>
            </w:pPr>
            <w:r>
              <w:rPr>
                <w:sz w:val="26"/>
                <w:szCs w:val="26"/>
              </w:rPr>
              <w:t>8.</w:t>
            </w:r>
          </w:p>
        </w:tc>
        <w:tc>
          <w:tcPr>
            <w:tcW w:w="4320"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rPr>
                <w:sz w:val="26"/>
                <w:szCs w:val="26"/>
              </w:rPr>
            </w:pPr>
            <w:r>
              <w:rPr>
                <w:sz w:val="26"/>
                <w:szCs w:val="26"/>
              </w:rPr>
              <w:t>Муниципальное общеобразовательное бюджетное учреждение  «Средняя общеобразовательная  школа № 16» г. Дальнегорска с. Краснореченский (Тайга)</w:t>
            </w:r>
          </w:p>
        </w:tc>
        <w:tc>
          <w:tcPr>
            <w:tcW w:w="4959"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spacing w:before="0" w:beforeAutospacing="0" w:after="0" w:afterAutospacing="0"/>
              <w:jc w:val="both"/>
              <w:rPr>
                <w:sz w:val="26"/>
                <w:szCs w:val="26"/>
              </w:rPr>
            </w:pPr>
            <w:r>
              <w:rPr>
                <w:bCs/>
                <w:color w:val="000000"/>
                <w:sz w:val="26"/>
                <w:szCs w:val="26"/>
              </w:rPr>
              <w:t>с. Краснореченский (Тайга) полностью</w:t>
            </w:r>
          </w:p>
        </w:tc>
      </w:tr>
      <w:tr w:rsidR="00A41596" w:rsidTr="004E7DE2">
        <w:tc>
          <w:tcPr>
            <w:tcW w:w="574"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jc w:val="center"/>
              <w:rPr>
                <w:sz w:val="26"/>
                <w:szCs w:val="26"/>
              </w:rPr>
            </w:pPr>
            <w:r>
              <w:rPr>
                <w:sz w:val="26"/>
                <w:szCs w:val="26"/>
              </w:rPr>
              <w:t>9.</w:t>
            </w:r>
          </w:p>
        </w:tc>
        <w:tc>
          <w:tcPr>
            <w:tcW w:w="4320"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rPr>
                <w:sz w:val="26"/>
                <w:szCs w:val="26"/>
              </w:rPr>
            </w:pPr>
            <w:r>
              <w:rPr>
                <w:sz w:val="26"/>
                <w:szCs w:val="26"/>
              </w:rPr>
              <w:t xml:space="preserve">Муниципальное общеобразовательное бюджетное учреждение «Средняя общеобразовательная  школа № 17 «Родник» </w:t>
            </w:r>
            <w:proofErr w:type="gramStart"/>
            <w:r>
              <w:rPr>
                <w:sz w:val="26"/>
                <w:szCs w:val="26"/>
              </w:rPr>
              <w:t>г</w:t>
            </w:r>
            <w:proofErr w:type="gramEnd"/>
            <w:r>
              <w:rPr>
                <w:sz w:val="26"/>
                <w:szCs w:val="26"/>
              </w:rPr>
              <w:t>. Дальнегорска</w:t>
            </w:r>
          </w:p>
        </w:tc>
        <w:tc>
          <w:tcPr>
            <w:tcW w:w="4959" w:type="dxa"/>
            <w:tcBorders>
              <w:top w:val="single" w:sz="4" w:space="0" w:color="auto"/>
              <w:left w:val="single" w:sz="4" w:space="0" w:color="auto"/>
              <w:bottom w:val="single" w:sz="4" w:space="0" w:color="auto"/>
              <w:right w:val="single" w:sz="4" w:space="0" w:color="auto"/>
            </w:tcBorders>
          </w:tcPr>
          <w:p w:rsidR="00A41596" w:rsidRDefault="00A41596" w:rsidP="00A41596">
            <w:pPr>
              <w:pStyle w:val="a5"/>
              <w:jc w:val="both"/>
              <w:rPr>
                <w:color w:val="000000"/>
                <w:sz w:val="26"/>
                <w:szCs w:val="26"/>
              </w:rPr>
            </w:pPr>
            <w:proofErr w:type="gramStart"/>
            <w:r>
              <w:rPr>
                <w:color w:val="000000"/>
                <w:sz w:val="26"/>
                <w:szCs w:val="26"/>
              </w:rPr>
              <w:t xml:space="preserve">г. Дальнегорск, улицы Бархатная, Березовая, Верхняя, Весенняя, Восточная, Дорожная, Заводская, </w:t>
            </w:r>
            <w:proofErr w:type="spellStart"/>
            <w:r>
              <w:rPr>
                <w:color w:val="000000"/>
                <w:sz w:val="26"/>
                <w:szCs w:val="26"/>
              </w:rPr>
              <w:t>Загорская</w:t>
            </w:r>
            <w:proofErr w:type="spellEnd"/>
            <w:r>
              <w:rPr>
                <w:color w:val="000000"/>
                <w:sz w:val="26"/>
                <w:szCs w:val="26"/>
              </w:rPr>
              <w:t xml:space="preserve">, Известковая, </w:t>
            </w:r>
            <w:proofErr w:type="spellStart"/>
            <w:r>
              <w:rPr>
                <w:color w:val="000000"/>
                <w:sz w:val="26"/>
                <w:szCs w:val="26"/>
              </w:rPr>
              <w:t>Ильиченко</w:t>
            </w:r>
            <w:proofErr w:type="spellEnd"/>
            <w:r>
              <w:rPr>
                <w:color w:val="000000"/>
                <w:sz w:val="26"/>
                <w:szCs w:val="26"/>
              </w:rPr>
              <w:t xml:space="preserve">, Крайняя, Нагорная, Ольховая, Песчаная, пер. Береговой, пер. Садовый, улицы Прямая, Ровная, Снеговая, Сосновая, Цветная, Черемуховая, Приморская, Арсеньева, Маяковского, Некрасова, Некрасовская, Октябрьская, Пушкинская, Фадеева, Геологическая, Южная, Головина, Олега Кошевого, Гоголя, Монтажная, </w:t>
            </w:r>
            <w:proofErr w:type="spellStart"/>
            <w:r>
              <w:rPr>
                <w:color w:val="000000"/>
                <w:sz w:val="26"/>
                <w:szCs w:val="26"/>
              </w:rPr>
              <w:t>Нежданка</w:t>
            </w:r>
            <w:proofErr w:type="spellEnd"/>
            <w:r>
              <w:rPr>
                <w:color w:val="000000"/>
                <w:sz w:val="26"/>
                <w:szCs w:val="26"/>
              </w:rPr>
              <w:t>, Речная.</w:t>
            </w:r>
            <w:proofErr w:type="gramEnd"/>
            <w:r>
              <w:rPr>
                <w:color w:val="000000"/>
                <w:sz w:val="26"/>
                <w:szCs w:val="26"/>
              </w:rPr>
              <w:t xml:space="preserve"> </w:t>
            </w:r>
            <w:proofErr w:type="gramStart"/>
            <w:r>
              <w:rPr>
                <w:color w:val="000000"/>
                <w:sz w:val="26"/>
                <w:szCs w:val="26"/>
              </w:rPr>
              <w:t>Строительная</w:t>
            </w:r>
            <w:proofErr w:type="gramEnd"/>
            <w:r>
              <w:rPr>
                <w:color w:val="000000"/>
                <w:sz w:val="26"/>
                <w:szCs w:val="26"/>
              </w:rPr>
              <w:t xml:space="preserve">, Террасная, Тигровая, </w:t>
            </w:r>
            <w:proofErr w:type="spellStart"/>
            <w:r>
              <w:rPr>
                <w:color w:val="000000"/>
                <w:sz w:val="26"/>
                <w:szCs w:val="26"/>
              </w:rPr>
              <w:t>Хамзина</w:t>
            </w:r>
            <w:proofErr w:type="spellEnd"/>
            <w:r>
              <w:rPr>
                <w:color w:val="000000"/>
                <w:sz w:val="26"/>
                <w:szCs w:val="26"/>
              </w:rPr>
              <w:t>, Черняховского, пер. Дачный, Парковый, Энергетиков.</w:t>
            </w:r>
          </w:p>
        </w:tc>
      </w:tr>
      <w:tr w:rsidR="00A41596" w:rsidTr="004E7DE2">
        <w:tc>
          <w:tcPr>
            <w:tcW w:w="574"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jc w:val="center"/>
              <w:rPr>
                <w:sz w:val="26"/>
                <w:szCs w:val="26"/>
              </w:rPr>
            </w:pPr>
            <w:r>
              <w:rPr>
                <w:sz w:val="26"/>
                <w:szCs w:val="26"/>
              </w:rPr>
              <w:t>10.</w:t>
            </w:r>
          </w:p>
        </w:tc>
        <w:tc>
          <w:tcPr>
            <w:tcW w:w="4320"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rPr>
                <w:sz w:val="26"/>
                <w:szCs w:val="26"/>
              </w:rPr>
            </w:pPr>
            <w:r>
              <w:rPr>
                <w:sz w:val="26"/>
                <w:szCs w:val="26"/>
              </w:rPr>
              <w:t>Муниципальное общеобразовательное бюджетное учреждение «Средняя общеобразовательная  школа № 21»г. Дальнегорска</w:t>
            </w:r>
          </w:p>
        </w:tc>
        <w:tc>
          <w:tcPr>
            <w:tcW w:w="4959" w:type="dxa"/>
            <w:tcBorders>
              <w:top w:val="single" w:sz="4" w:space="0" w:color="auto"/>
              <w:left w:val="single" w:sz="4" w:space="0" w:color="auto"/>
              <w:bottom w:val="single" w:sz="4" w:space="0" w:color="auto"/>
              <w:right w:val="single" w:sz="4" w:space="0" w:color="auto"/>
            </w:tcBorders>
          </w:tcPr>
          <w:p w:rsidR="00CF082B" w:rsidRDefault="00A41596" w:rsidP="00A41596">
            <w:pPr>
              <w:pStyle w:val="a5"/>
              <w:spacing w:before="0" w:beforeAutospacing="0" w:after="0" w:afterAutospacing="0"/>
              <w:jc w:val="both"/>
              <w:rPr>
                <w:color w:val="000000"/>
                <w:sz w:val="26"/>
                <w:szCs w:val="26"/>
              </w:rPr>
            </w:pPr>
            <w:r>
              <w:rPr>
                <w:color w:val="000000"/>
                <w:sz w:val="26"/>
                <w:szCs w:val="26"/>
              </w:rPr>
              <w:t>г. Дальнего</w:t>
            </w:r>
            <w:r w:rsidR="00CF082B">
              <w:rPr>
                <w:color w:val="000000"/>
                <w:sz w:val="26"/>
                <w:szCs w:val="26"/>
              </w:rPr>
              <w:t>рск, проспект 50 октября 51,55,</w:t>
            </w:r>
            <w:r>
              <w:rPr>
                <w:color w:val="000000"/>
                <w:sz w:val="26"/>
                <w:szCs w:val="26"/>
              </w:rPr>
              <w:t>57,59,60,60а,61,62,64,66,67,</w:t>
            </w:r>
            <w:r w:rsidR="00CF082B">
              <w:rPr>
                <w:color w:val="000000"/>
                <w:sz w:val="26"/>
                <w:szCs w:val="26"/>
              </w:rPr>
              <w:t xml:space="preserve"> </w:t>
            </w:r>
            <w:r>
              <w:rPr>
                <w:color w:val="000000"/>
                <w:sz w:val="26"/>
                <w:szCs w:val="26"/>
              </w:rPr>
              <w:t>72,74,76,</w:t>
            </w:r>
          </w:p>
          <w:p w:rsidR="00A41596" w:rsidRDefault="00A41596" w:rsidP="00CF082B">
            <w:pPr>
              <w:pStyle w:val="a5"/>
              <w:spacing w:before="0" w:beforeAutospacing="0" w:after="0" w:afterAutospacing="0"/>
              <w:jc w:val="both"/>
              <w:rPr>
                <w:color w:val="000000"/>
                <w:sz w:val="26"/>
                <w:szCs w:val="26"/>
              </w:rPr>
            </w:pPr>
            <w:r>
              <w:rPr>
                <w:color w:val="000000"/>
                <w:sz w:val="26"/>
                <w:szCs w:val="26"/>
              </w:rPr>
              <w:t>78,82,84,</w:t>
            </w:r>
            <w:r w:rsidR="00CF082B">
              <w:rPr>
                <w:color w:val="000000"/>
                <w:sz w:val="26"/>
                <w:szCs w:val="26"/>
              </w:rPr>
              <w:t xml:space="preserve"> </w:t>
            </w:r>
            <w:r>
              <w:rPr>
                <w:color w:val="000000"/>
                <w:sz w:val="26"/>
                <w:szCs w:val="26"/>
              </w:rPr>
              <w:t xml:space="preserve">86, улицы Набережная 19-26, 28-31, Заречная 1-35, Северная, Космонавтов 12,14, Осипенко </w:t>
            </w:r>
            <w:r>
              <w:rPr>
                <w:sz w:val="26"/>
                <w:szCs w:val="26"/>
              </w:rPr>
              <w:t xml:space="preserve">2а, 4, 6, 7, </w:t>
            </w:r>
            <w:r>
              <w:rPr>
                <w:color w:val="000000"/>
                <w:sz w:val="26"/>
                <w:szCs w:val="26"/>
              </w:rPr>
              <w:t>8, 9, 10, 10а, 11, 12, 12а, 13, 14, 16, 18, 19, 20, 21, 23, 24, 25, 27, 29, Пионерская 64, 66, 68</w:t>
            </w:r>
          </w:p>
        </w:tc>
      </w:tr>
      <w:tr w:rsidR="00A41596" w:rsidTr="004E7DE2">
        <w:tc>
          <w:tcPr>
            <w:tcW w:w="574"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jc w:val="center"/>
              <w:rPr>
                <w:sz w:val="26"/>
                <w:szCs w:val="26"/>
              </w:rPr>
            </w:pPr>
            <w:r>
              <w:rPr>
                <w:sz w:val="26"/>
                <w:szCs w:val="26"/>
              </w:rPr>
              <w:t>11.</w:t>
            </w:r>
          </w:p>
        </w:tc>
        <w:tc>
          <w:tcPr>
            <w:tcW w:w="4320"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rPr>
                <w:sz w:val="26"/>
                <w:szCs w:val="26"/>
              </w:rPr>
            </w:pPr>
            <w:r>
              <w:rPr>
                <w:sz w:val="26"/>
                <w:szCs w:val="26"/>
              </w:rPr>
              <w:t>Муниципальное общеобразовательное бюджетное учреждение «Средняя общеобразовательная  школа № 25» г. Дальнегорска</w:t>
            </w:r>
          </w:p>
        </w:tc>
        <w:tc>
          <w:tcPr>
            <w:tcW w:w="4959"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rPr>
                <w:color w:val="000000"/>
                <w:sz w:val="26"/>
                <w:szCs w:val="26"/>
              </w:rPr>
            </w:pPr>
            <w:r>
              <w:rPr>
                <w:color w:val="000000"/>
                <w:sz w:val="26"/>
                <w:szCs w:val="26"/>
              </w:rPr>
              <w:t>г. Дальнегорск, улицы Железнодорожная, Лесная, Молодежная, Школьная, Солнечная, проспект 50 лет Октября 236, 238, 240-292, улица Новоселов, Овражная, Химиков, Шоферская, Матросова, Луговая, 8 Марта 1, 2, 2а, 3, 4, 5, 6, 8, 10, 12, 14, 16.</w:t>
            </w:r>
          </w:p>
        </w:tc>
      </w:tr>
      <w:tr w:rsidR="00A41596" w:rsidTr="004E7DE2">
        <w:tc>
          <w:tcPr>
            <w:tcW w:w="574"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jc w:val="center"/>
              <w:rPr>
                <w:sz w:val="26"/>
                <w:szCs w:val="26"/>
              </w:rPr>
            </w:pPr>
            <w:r>
              <w:rPr>
                <w:sz w:val="26"/>
                <w:szCs w:val="26"/>
              </w:rPr>
              <w:t>12.</w:t>
            </w:r>
          </w:p>
        </w:tc>
        <w:tc>
          <w:tcPr>
            <w:tcW w:w="4320" w:type="dxa"/>
            <w:tcBorders>
              <w:top w:val="single" w:sz="4" w:space="0" w:color="auto"/>
              <w:left w:val="single" w:sz="4" w:space="0" w:color="auto"/>
              <w:bottom w:val="single" w:sz="4" w:space="0" w:color="auto"/>
              <w:right w:val="single" w:sz="4" w:space="0" w:color="auto"/>
            </w:tcBorders>
          </w:tcPr>
          <w:p w:rsidR="00A41596" w:rsidRDefault="00A41596" w:rsidP="00A41596">
            <w:pPr>
              <w:pStyle w:val="a5"/>
              <w:rPr>
                <w:sz w:val="26"/>
                <w:szCs w:val="26"/>
              </w:rPr>
            </w:pPr>
            <w:r>
              <w:rPr>
                <w:sz w:val="26"/>
                <w:szCs w:val="26"/>
              </w:rPr>
              <w:t>Муниципальное общеобразовательное бюджетное учреждение  «Гимназия Исток» г</w:t>
            </w:r>
            <w:proofErr w:type="gramStart"/>
            <w:r>
              <w:rPr>
                <w:sz w:val="26"/>
                <w:szCs w:val="26"/>
              </w:rPr>
              <w:t>.Д</w:t>
            </w:r>
            <w:proofErr w:type="gramEnd"/>
            <w:r>
              <w:rPr>
                <w:sz w:val="26"/>
                <w:szCs w:val="26"/>
              </w:rPr>
              <w:t>альнегорска</w:t>
            </w:r>
          </w:p>
        </w:tc>
        <w:tc>
          <w:tcPr>
            <w:tcW w:w="4959" w:type="dxa"/>
            <w:tcBorders>
              <w:top w:val="single" w:sz="4" w:space="0" w:color="auto"/>
              <w:left w:val="single" w:sz="4" w:space="0" w:color="auto"/>
              <w:bottom w:val="single" w:sz="4" w:space="0" w:color="auto"/>
              <w:right w:val="single" w:sz="4" w:space="0" w:color="auto"/>
            </w:tcBorders>
          </w:tcPr>
          <w:p w:rsidR="00A41596" w:rsidRDefault="00A41596" w:rsidP="0047168A">
            <w:pPr>
              <w:pStyle w:val="a5"/>
              <w:spacing w:before="0" w:beforeAutospacing="0" w:after="0" w:afterAutospacing="0"/>
              <w:jc w:val="both"/>
              <w:rPr>
                <w:sz w:val="26"/>
                <w:szCs w:val="26"/>
              </w:rPr>
            </w:pPr>
            <w:r>
              <w:rPr>
                <w:sz w:val="26"/>
                <w:szCs w:val="26"/>
              </w:rPr>
              <w:t xml:space="preserve">г. Дальнегорск, проспект 50 лет Октября 1-24, улица Набережная со 2 по 11, </w:t>
            </w:r>
            <w:r>
              <w:rPr>
                <w:color w:val="000000"/>
                <w:sz w:val="26"/>
                <w:szCs w:val="26"/>
              </w:rPr>
              <w:t>19-26, 28-31</w:t>
            </w:r>
            <w:r>
              <w:rPr>
                <w:sz w:val="26"/>
                <w:szCs w:val="26"/>
              </w:rPr>
              <w:t xml:space="preserve">, Пионерская с 1 по 50, </w:t>
            </w:r>
            <w:proofErr w:type="spellStart"/>
            <w:r>
              <w:rPr>
                <w:sz w:val="26"/>
                <w:szCs w:val="26"/>
              </w:rPr>
              <w:t>Увальная</w:t>
            </w:r>
            <w:proofErr w:type="spellEnd"/>
            <w:r>
              <w:rPr>
                <w:sz w:val="26"/>
                <w:szCs w:val="26"/>
              </w:rPr>
              <w:t>, Космонавтов 4, 6,</w:t>
            </w:r>
            <w:r>
              <w:rPr>
                <w:color w:val="000000"/>
                <w:sz w:val="26"/>
                <w:szCs w:val="26"/>
              </w:rPr>
              <w:t xml:space="preserve"> 12,14</w:t>
            </w:r>
            <w:r>
              <w:rPr>
                <w:sz w:val="26"/>
                <w:szCs w:val="26"/>
              </w:rPr>
              <w:t xml:space="preserve"> Осипенко 37, 38, 40, 40а, 42, 44, 46, Набережная 14-18, </w:t>
            </w:r>
            <w:r>
              <w:rPr>
                <w:color w:val="000000"/>
                <w:sz w:val="26"/>
                <w:szCs w:val="26"/>
              </w:rPr>
              <w:t>Космонавтов 12,14</w:t>
            </w:r>
            <w:r>
              <w:rPr>
                <w:sz w:val="26"/>
                <w:szCs w:val="26"/>
              </w:rPr>
              <w:t xml:space="preserve">. </w:t>
            </w:r>
          </w:p>
        </w:tc>
      </w:tr>
    </w:tbl>
    <w:p w:rsidR="00A41596" w:rsidRDefault="00A41596" w:rsidP="00A41596">
      <w:pPr>
        <w:tabs>
          <w:tab w:val="left" w:pos="1080"/>
        </w:tabs>
        <w:jc w:val="both"/>
        <w:rPr>
          <w:rFonts w:eastAsia="Calibri"/>
        </w:rPr>
      </w:pPr>
    </w:p>
    <w:p w:rsidR="00CF082B" w:rsidRDefault="00CF082B" w:rsidP="00A41596">
      <w:pPr>
        <w:pStyle w:val="a5"/>
        <w:spacing w:before="0" w:beforeAutospacing="0" w:after="0" w:afterAutospacing="0"/>
        <w:ind w:left="5387"/>
        <w:jc w:val="center"/>
        <w:rPr>
          <w:sz w:val="26"/>
          <w:szCs w:val="26"/>
        </w:rPr>
      </w:pPr>
    </w:p>
    <w:p w:rsidR="00A41596" w:rsidRDefault="00A41596" w:rsidP="00A41596">
      <w:pPr>
        <w:pStyle w:val="a5"/>
        <w:spacing w:before="0" w:beforeAutospacing="0" w:after="0" w:afterAutospacing="0"/>
        <w:ind w:left="5387"/>
        <w:jc w:val="center"/>
        <w:rPr>
          <w:sz w:val="26"/>
          <w:szCs w:val="26"/>
        </w:rPr>
      </w:pPr>
      <w:r>
        <w:rPr>
          <w:sz w:val="26"/>
          <w:szCs w:val="26"/>
        </w:rPr>
        <w:t>Приложение № 2</w:t>
      </w:r>
    </w:p>
    <w:p w:rsidR="00A41596" w:rsidRDefault="00A41596" w:rsidP="00A41596">
      <w:pPr>
        <w:pStyle w:val="a5"/>
        <w:spacing w:before="0" w:beforeAutospacing="0" w:after="0" w:afterAutospacing="0"/>
        <w:ind w:left="5387"/>
        <w:rPr>
          <w:sz w:val="26"/>
          <w:szCs w:val="26"/>
        </w:rPr>
      </w:pPr>
      <w:r>
        <w:rPr>
          <w:sz w:val="26"/>
          <w:szCs w:val="26"/>
        </w:rPr>
        <w:t>к постановлению администрации</w:t>
      </w:r>
    </w:p>
    <w:p w:rsidR="00A41596" w:rsidRDefault="00A41596" w:rsidP="00A41596">
      <w:pPr>
        <w:pStyle w:val="a5"/>
        <w:spacing w:before="0" w:beforeAutospacing="0" w:after="0" w:afterAutospacing="0"/>
        <w:ind w:left="5387"/>
        <w:rPr>
          <w:sz w:val="26"/>
          <w:szCs w:val="26"/>
        </w:rPr>
      </w:pPr>
      <w:r>
        <w:rPr>
          <w:sz w:val="26"/>
          <w:szCs w:val="26"/>
        </w:rPr>
        <w:t>Дальнегорского городского округа</w:t>
      </w:r>
    </w:p>
    <w:p w:rsidR="00A41596" w:rsidRDefault="00A41596" w:rsidP="00A41596">
      <w:pPr>
        <w:pStyle w:val="a5"/>
        <w:spacing w:before="0" w:beforeAutospacing="0" w:after="0" w:afterAutospacing="0"/>
        <w:ind w:left="5387"/>
        <w:rPr>
          <w:sz w:val="26"/>
          <w:szCs w:val="26"/>
        </w:rPr>
      </w:pPr>
      <w:r>
        <w:rPr>
          <w:sz w:val="26"/>
          <w:szCs w:val="26"/>
        </w:rPr>
        <w:t xml:space="preserve">от </w:t>
      </w:r>
      <w:r w:rsidR="00A537EA">
        <w:rPr>
          <w:sz w:val="26"/>
          <w:szCs w:val="26"/>
        </w:rPr>
        <w:t>09 февраля 2016 года</w:t>
      </w:r>
      <w:r>
        <w:rPr>
          <w:sz w:val="26"/>
          <w:szCs w:val="26"/>
        </w:rPr>
        <w:t xml:space="preserve"> № </w:t>
      </w:r>
      <w:r w:rsidR="00A537EA">
        <w:rPr>
          <w:sz w:val="26"/>
          <w:szCs w:val="26"/>
        </w:rPr>
        <w:t>54-па</w:t>
      </w:r>
    </w:p>
    <w:p w:rsidR="00A41596" w:rsidRDefault="00A41596" w:rsidP="00A41596">
      <w:pPr>
        <w:pStyle w:val="a5"/>
        <w:spacing w:before="0" w:beforeAutospacing="0" w:after="0" w:afterAutospacing="0"/>
        <w:ind w:left="3540"/>
        <w:jc w:val="center"/>
        <w:rPr>
          <w:sz w:val="26"/>
          <w:szCs w:val="26"/>
        </w:rPr>
      </w:pPr>
    </w:p>
    <w:p w:rsidR="00A41596" w:rsidRPr="004E7DE2" w:rsidRDefault="00A41596" w:rsidP="00A41596">
      <w:pPr>
        <w:jc w:val="center"/>
        <w:rPr>
          <w:b/>
          <w:bCs/>
          <w:sz w:val="26"/>
          <w:szCs w:val="26"/>
        </w:rPr>
      </w:pPr>
      <w:r w:rsidRPr="004E7DE2">
        <w:rPr>
          <w:b/>
          <w:bCs/>
          <w:sz w:val="26"/>
          <w:szCs w:val="26"/>
        </w:rPr>
        <w:t>ПЕРЕЧЕНЬ</w:t>
      </w:r>
    </w:p>
    <w:p w:rsidR="00A41596" w:rsidRPr="004E7DE2" w:rsidRDefault="00A41596" w:rsidP="00A41596">
      <w:pPr>
        <w:jc w:val="center"/>
        <w:rPr>
          <w:b/>
          <w:bCs/>
          <w:sz w:val="26"/>
          <w:szCs w:val="26"/>
        </w:rPr>
      </w:pPr>
      <w:r w:rsidRPr="004E7DE2">
        <w:rPr>
          <w:b/>
          <w:bCs/>
          <w:sz w:val="26"/>
          <w:szCs w:val="26"/>
        </w:rPr>
        <w:t xml:space="preserve"> территорий, закрепленных за </w:t>
      </w:r>
      <w:proofErr w:type="gramStart"/>
      <w:r w:rsidRPr="004E7DE2">
        <w:rPr>
          <w:b/>
          <w:bCs/>
          <w:sz w:val="26"/>
          <w:szCs w:val="26"/>
        </w:rPr>
        <w:t>дошкольными</w:t>
      </w:r>
      <w:proofErr w:type="gramEnd"/>
      <w:r w:rsidRPr="004E7DE2">
        <w:rPr>
          <w:b/>
          <w:bCs/>
          <w:sz w:val="26"/>
          <w:szCs w:val="26"/>
        </w:rPr>
        <w:t xml:space="preserve"> образовательными</w:t>
      </w:r>
    </w:p>
    <w:p w:rsidR="00A41596" w:rsidRPr="004E7DE2" w:rsidRDefault="00A41596" w:rsidP="00A41596">
      <w:pPr>
        <w:jc w:val="center"/>
        <w:rPr>
          <w:b/>
          <w:bCs/>
          <w:sz w:val="26"/>
          <w:szCs w:val="26"/>
        </w:rPr>
      </w:pPr>
      <w:r w:rsidRPr="004E7DE2">
        <w:rPr>
          <w:b/>
          <w:bCs/>
          <w:sz w:val="26"/>
          <w:szCs w:val="26"/>
        </w:rPr>
        <w:t xml:space="preserve">учреждениями </w:t>
      </w:r>
      <w:r w:rsidRPr="004E7DE2">
        <w:rPr>
          <w:b/>
          <w:sz w:val="26"/>
          <w:szCs w:val="26"/>
        </w:rPr>
        <w:t>для учета и приема детей, подлежащих обучению в образовательных учреждениях</w:t>
      </w:r>
      <w:r w:rsidRPr="004E7DE2">
        <w:rPr>
          <w:b/>
          <w:bCs/>
          <w:sz w:val="26"/>
          <w:szCs w:val="26"/>
        </w:rPr>
        <w:t xml:space="preserve"> Дальнегорского городского округа </w:t>
      </w:r>
    </w:p>
    <w:p w:rsidR="00A41596" w:rsidRPr="004E7DE2" w:rsidRDefault="00A41596" w:rsidP="00A41596">
      <w:pPr>
        <w:jc w:val="center"/>
        <w:rPr>
          <w:b/>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
        <w:gridCol w:w="4156"/>
        <w:gridCol w:w="4678"/>
      </w:tblGrid>
      <w:tr w:rsidR="00A41596" w:rsidRPr="004E7DE2" w:rsidTr="004E7DE2">
        <w:tc>
          <w:tcPr>
            <w:tcW w:w="73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bCs/>
                <w:sz w:val="26"/>
                <w:szCs w:val="26"/>
              </w:rPr>
            </w:pPr>
            <w:r w:rsidRPr="004E7DE2">
              <w:rPr>
                <w:bCs/>
                <w:sz w:val="26"/>
                <w:szCs w:val="26"/>
              </w:rPr>
              <w:t xml:space="preserve">№ </w:t>
            </w:r>
            <w:proofErr w:type="spellStart"/>
            <w:proofErr w:type="gramStart"/>
            <w:r w:rsidRPr="004E7DE2">
              <w:rPr>
                <w:bCs/>
                <w:sz w:val="26"/>
                <w:szCs w:val="26"/>
              </w:rPr>
              <w:t>п</w:t>
            </w:r>
            <w:proofErr w:type="spellEnd"/>
            <w:proofErr w:type="gramEnd"/>
            <w:r w:rsidRPr="004E7DE2">
              <w:rPr>
                <w:bCs/>
                <w:sz w:val="26"/>
                <w:szCs w:val="26"/>
              </w:rPr>
              <w:t>/</w:t>
            </w:r>
            <w:proofErr w:type="spellStart"/>
            <w:r w:rsidRPr="004E7DE2">
              <w:rPr>
                <w:bCs/>
                <w:sz w:val="26"/>
                <w:szCs w:val="26"/>
              </w:rPr>
              <w:t>п</w:t>
            </w:r>
            <w:proofErr w:type="spellEnd"/>
          </w:p>
        </w:tc>
        <w:tc>
          <w:tcPr>
            <w:tcW w:w="415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bCs/>
                <w:sz w:val="26"/>
                <w:szCs w:val="26"/>
              </w:rPr>
            </w:pPr>
            <w:r w:rsidRPr="004E7DE2">
              <w:rPr>
                <w:bCs/>
                <w:sz w:val="26"/>
                <w:szCs w:val="26"/>
              </w:rPr>
              <w:t>Наименования дошкольных образовательных организаций</w:t>
            </w:r>
          </w:p>
        </w:tc>
        <w:tc>
          <w:tcPr>
            <w:tcW w:w="4678"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bCs/>
                <w:sz w:val="26"/>
                <w:szCs w:val="26"/>
              </w:rPr>
            </w:pPr>
            <w:r w:rsidRPr="004E7DE2">
              <w:rPr>
                <w:bCs/>
                <w:sz w:val="26"/>
                <w:szCs w:val="26"/>
              </w:rPr>
              <w:t xml:space="preserve">Границы территории проживания граждан, закреплённые за дошкольными образовательными организациями </w:t>
            </w:r>
          </w:p>
        </w:tc>
      </w:tr>
      <w:tr w:rsidR="00A41596" w:rsidRPr="004E7DE2" w:rsidTr="004E7DE2">
        <w:trPr>
          <w:trHeight w:val="1844"/>
        </w:trPr>
        <w:tc>
          <w:tcPr>
            <w:tcW w:w="73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sz w:val="26"/>
                <w:szCs w:val="26"/>
              </w:rPr>
            </w:pPr>
            <w:r w:rsidRPr="004E7DE2">
              <w:rPr>
                <w:sz w:val="26"/>
                <w:szCs w:val="26"/>
              </w:rPr>
              <w:t xml:space="preserve">1. </w:t>
            </w:r>
          </w:p>
        </w:tc>
        <w:tc>
          <w:tcPr>
            <w:tcW w:w="415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rPr>
                <w:rFonts w:eastAsia="Calibri"/>
                <w:sz w:val="26"/>
                <w:szCs w:val="26"/>
              </w:rPr>
            </w:pPr>
            <w:r w:rsidRPr="004E7DE2">
              <w:rPr>
                <w:sz w:val="26"/>
                <w:szCs w:val="26"/>
              </w:rPr>
              <w:t xml:space="preserve">Муниципальное дошкольное образовательное бюджетное учреждение «Детский сад общеразвивающего вида №1 «Теремок» </w:t>
            </w:r>
            <w:proofErr w:type="gramStart"/>
            <w:r w:rsidRPr="004E7DE2">
              <w:rPr>
                <w:sz w:val="26"/>
                <w:szCs w:val="26"/>
              </w:rPr>
              <w:t>г</w:t>
            </w:r>
            <w:proofErr w:type="gramEnd"/>
            <w:r w:rsidRPr="004E7DE2">
              <w:rPr>
                <w:sz w:val="26"/>
                <w:szCs w:val="26"/>
              </w:rPr>
              <w:t>. Дальнегорска</w:t>
            </w:r>
          </w:p>
        </w:tc>
        <w:tc>
          <w:tcPr>
            <w:tcW w:w="4678" w:type="dxa"/>
            <w:tcBorders>
              <w:top w:val="single" w:sz="4" w:space="0" w:color="auto"/>
              <w:left w:val="single" w:sz="4" w:space="0" w:color="auto"/>
              <w:bottom w:val="single" w:sz="4" w:space="0" w:color="auto"/>
              <w:right w:val="single" w:sz="4" w:space="0" w:color="auto"/>
            </w:tcBorders>
          </w:tcPr>
          <w:p w:rsidR="00A41596" w:rsidRPr="004E7DE2" w:rsidRDefault="00A41596" w:rsidP="004E7DE2">
            <w:pPr>
              <w:pStyle w:val="a5"/>
              <w:spacing w:before="0" w:beforeAutospacing="0" w:after="0" w:afterAutospacing="0"/>
              <w:jc w:val="both"/>
              <w:rPr>
                <w:sz w:val="26"/>
                <w:szCs w:val="26"/>
              </w:rPr>
            </w:pPr>
            <w:r w:rsidRPr="004E7DE2">
              <w:rPr>
                <w:sz w:val="26"/>
                <w:szCs w:val="26"/>
              </w:rPr>
              <w:t xml:space="preserve">г. Дальнегорск улицы </w:t>
            </w:r>
            <w:proofErr w:type="spellStart"/>
            <w:r w:rsidRPr="004E7DE2">
              <w:rPr>
                <w:sz w:val="26"/>
                <w:szCs w:val="26"/>
              </w:rPr>
              <w:t>Берзинская</w:t>
            </w:r>
            <w:proofErr w:type="spellEnd"/>
            <w:r w:rsidRPr="004E7DE2">
              <w:rPr>
                <w:sz w:val="26"/>
                <w:szCs w:val="26"/>
              </w:rPr>
              <w:t xml:space="preserve">, Ватутина, </w:t>
            </w:r>
            <w:proofErr w:type="spellStart"/>
            <w:r w:rsidRPr="004E7DE2">
              <w:rPr>
                <w:sz w:val="26"/>
                <w:szCs w:val="26"/>
              </w:rPr>
              <w:t>Коржевская</w:t>
            </w:r>
            <w:proofErr w:type="spellEnd"/>
            <w:r w:rsidRPr="004E7DE2">
              <w:rPr>
                <w:sz w:val="26"/>
                <w:szCs w:val="26"/>
              </w:rPr>
              <w:t xml:space="preserve">, Инженерная, Партизанская, Рабочая, Советская, Шахтерская, 1-я Советская, Осипенко 2а,4,6,7, </w:t>
            </w:r>
            <w:proofErr w:type="spellStart"/>
            <w:r w:rsidRPr="004E7DE2">
              <w:rPr>
                <w:sz w:val="26"/>
                <w:szCs w:val="26"/>
              </w:rPr>
              <w:t>Сухановская</w:t>
            </w:r>
            <w:proofErr w:type="spellEnd"/>
            <w:r w:rsidRPr="004E7DE2">
              <w:rPr>
                <w:sz w:val="26"/>
                <w:szCs w:val="26"/>
              </w:rPr>
              <w:t xml:space="preserve"> 1, с 4 по 23, проспект 50 лет Октября 73,75а,75б,79,83,85,87,90,92,95,97,99,99б,105а111,113,115,119,121,128,129,130,132,134,136,137,138,139,142,144,149,151,153,196,198,202,204,206,208,210,212,213,214,215,217,218,219,221,222, 225,227,228,229,231,233,237,239.</w:t>
            </w:r>
          </w:p>
        </w:tc>
      </w:tr>
      <w:tr w:rsidR="00A41596" w:rsidRPr="004E7DE2" w:rsidTr="004E7DE2">
        <w:tc>
          <w:tcPr>
            <w:tcW w:w="73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sz w:val="26"/>
                <w:szCs w:val="26"/>
              </w:rPr>
            </w:pPr>
            <w:r w:rsidRPr="004E7DE2">
              <w:rPr>
                <w:sz w:val="26"/>
                <w:szCs w:val="26"/>
              </w:rPr>
              <w:t>2.</w:t>
            </w:r>
          </w:p>
        </w:tc>
        <w:tc>
          <w:tcPr>
            <w:tcW w:w="415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rPr>
                <w:rFonts w:eastAsia="Calibri"/>
                <w:b/>
                <w:bCs/>
                <w:sz w:val="26"/>
                <w:szCs w:val="26"/>
              </w:rPr>
            </w:pPr>
            <w:r w:rsidRPr="004E7DE2">
              <w:rPr>
                <w:sz w:val="26"/>
                <w:szCs w:val="26"/>
              </w:rPr>
              <w:t>Муниципальное дошкольное образовательное бюджетное учреждение «Центр развития ребенка – детский сад № 2»  г. Дальнегорска</w:t>
            </w:r>
          </w:p>
        </w:tc>
        <w:tc>
          <w:tcPr>
            <w:tcW w:w="4678"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pStyle w:val="a5"/>
              <w:spacing w:before="0" w:beforeAutospacing="0" w:after="0" w:afterAutospacing="0"/>
              <w:jc w:val="both"/>
              <w:rPr>
                <w:sz w:val="26"/>
                <w:szCs w:val="26"/>
              </w:rPr>
            </w:pPr>
            <w:r w:rsidRPr="004E7DE2">
              <w:rPr>
                <w:sz w:val="26"/>
                <w:szCs w:val="26"/>
              </w:rPr>
              <w:t xml:space="preserve">г. Дальнегорск, проспект 50 лет Октября 1-24, улица Набережная со 2 по11, Пионерская с 1 по 50, Заречье с 36 по 95, Горная, Дубовая. Кедровая, Ключевская, Ореховая, Сопочная, </w:t>
            </w:r>
            <w:proofErr w:type="spellStart"/>
            <w:r w:rsidRPr="004E7DE2">
              <w:rPr>
                <w:sz w:val="26"/>
                <w:szCs w:val="26"/>
              </w:rPr>
              <w:t>Увальная</w:t>
            </w:r>
            <w:proofErr w:type="spellEnd"/>
            <w:r w:rsidRPr="004E7DE2">
              <w:rPr>
                <w:sz w:val="26"/>
                <w:szCs w:val="26"/>
              </w:rPr>
              <w:t xml:space="preserve">, Космонавтов 4, 6, Осипенко 37, 38, 40, 40а, 42, 44, 46. </w:t>
            </w:r>
          </w:p>
        </w:tc>
      </w:tr>
      <w:tr w:rsidR="00A41596" w:rsidRPr="004E7DE2" w:rsidTr="004E7DE2">
        <w:tc>
          <w:tcPr>
            <w:tcW w:w="73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sz w:val="26"/>
                <w:szCs w:val="26"/>
              </w:rPr>
            </w:pPr>
            <w:r w:rsidRPr="004E7DE2">
              <w:rPr>
                <w:sz w:val="26"/>
                <w:szCs w:val="26"/>
              </w:rPr>
              <w:t>3.</w:t>
            </w:r>
          </w:p>
        </w:tc>
        <w:tc>
          <w:tcPr>
            <w:tcW w:w="415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rPr>
                <w:rFonts w:eastAsia="Calibri"/>
                <w:b/>
                <w:bCs/>
                <w:sz w:val="26"/>
                <w:szCs w:val="26"/>
              </w:rPr>
            </w:pPr>
            <w:proofErr w:type="gramStart"/>
            <w:r w:rsidRPr="004E7DE2">
              <w:rPr>
                <w:sz w:val="26"/>
                <w:szCs w:val="26"/>
              </w:rPr>
              <w:t>Муниципальное дошкольное образовательное бюджетное учреждение «Детский сад общеразвивающего вида № 3»  г. Дальнегорска с. Рудная Пристань</w:t>
            </w:r>
            <w:proofErr w:type="gramEnd"/>
          </w:p>
        </w:tc>
        <w:tc>
          <w:tcPr>
            <w:tcW w:w="4678"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pStyle w:val="a5"/>
              <w:spacing w:before="0" w:beforeAutospacing="0" w:after="0" w:afterAutospacing="0"/>
              <w:jc w:val="both"/>
              <w:rPr>
                <w:sz w:val="26"/>
                <w:szCs w:val="26"/>
              </w:rPr>
            </w:pPr>
            <w:proofErr w:type="gramStart"/>
            <w:r w:rsidRPr="004E7DE2">
              <w:rPr>
                <w:sz w:val="26"/>
                <w:szCs w:val="26"/>
              </w:rPr>
              <w:t>с</w:t>
            </w:r>
            <w:proofErr w:type="gramEnd"/>
            <w:r w:rsidRPr="004E7DE2">
              <w:rPr>
                <w:sz w:val="26"/>
                <w:szCs w:val="26"/>
              </w:rPr>
              <w:t xml:space="preserve">. </w:t>
            </w:r>
            <w:proofErr w:type="gramStart"/>
            <w:r w:rsidRPr="004E7DE2">
              <w:rPr>
                <w:sz w:val="26"/>
                <w:szCs w:val="26"/>
              </w:rPr>
              <w:t>Рудная</w:t>
            </w:r>
            <w:proofErr w:type="gramEnd"/>
            <w:r w:rsidRPr="004E7DE2">
              <w:rPr>
                <w:sz w:val="26"/>
                <w:szCs w:val="26"/>
              </w:rPr>
              <w:t xml:space="preserve"> – Пристань, включая Смычку</w:t>
            </w:r>
          </w:p>
        </w:tc>
      </w:tr>
      <w:tr w:rsidR="00A41596" w:rsidRPr="004E7DE2" w:rsidTr="004E7DE2">
        <w:tc>
          <w:tcPr>
            <w:tcW w:w="73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sz w:val="26"/>
                <w:szCs w:val="26"/>
              </w:rPr>
            </w:pPr>
            <w:r w:rsidRPr="004E7DE2">
              <w:rPr>
                <w:sz w:val="26"/>
                <w:szCs w:val="26"/>
              </w:rPr>
              <w:t>4.</w:t>
            </w:r>
          </w:p>
        </w:tc>
        <w:tc>
          <w:tcPr>
            <w:tcW w:w="415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both"/>
              <w:rPr>
                <w:sz w:val="26"/>
                <w:szCs w:val="26"/>
              </w:rPr>
            </w:pPr>
            <w:r w:rsidRPr="004E7DE2">
              <w:rPr>
                <w:sz w:val="26"/>
                <w:szCs w:val="26"/>
              </w:rPr>
              <w:t>Муниципальное дошкольное образовательное бюджетное учреждение «Детский сад общеразвивающего вида № 5» г. Дальнегорска с. Краснореченский</w:t>
            </w:r>
          </w:p>
        </w:tc>
        <w:tc>
          <w:tcPr>
            <w:tcW w:w="4678"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rPr>
                <w:rFonts w:eastAsia="Calibri"/>
                <w:bCs/>
                <w:sz w:val="26"/>
                <w:szCs w:val="26"/>
              </w:rPr>
            </w:pPr>
            <w:r w:rsidRPr="004E7DE2">
              <w:rPr>
                <w:rFonts w:eastAsia="Calibri"/>
                <w:bCs/>
                <w:sz w:val="26"/>
                <w:szCs w:val="26"/>
              </w:rPr>
              <w:t>с. Краснореченский полностью, с. Краснореченский (Тайга)</w:t>
            </w:r>
          </w:p>
        </w:tc>
      </w:tr>
      <w:tr w:rsidR="00A41596" w:rsidRPr="004E7DE2" w:rsidTr="004E7DE2">
        <w:tc>
          <w:tcPr>
            <w:tcW w:w="73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sz w:val="26"/>
                <w:szCs w:val="26"/>
              </w:rPr>
            </w:pPr>
            <w:r w:rsidRPr="004E7DE2">
              <w:rPr>
                <w:sz w:val="26"/>
                <w:szCs w:val="26"/>
              </w:rPr>
              <w:t>5.</w:t>
            </w:r>
          </w:p>
        </w:tc>
        <w:tc>
          <w:tcPr>
            <w:tcW w:w="415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rPr>
                <w:rFonts w:eastAsia="Calibri"/>
                <w:b/>
                <w:bCs/>
                <w:sz w:val="26"/>
                <w:szCs w:val="26"/>
              </w:rPr>
            </w:pPr>
            <w:r w:rsidRPr="004E7DE2">
              <w:rPr>
                <w:sz w:val="26"/>
                <w:szCs w:val="26"/>
              </w:rPr>
              <w:t xml:space="preserve">Муниципальное дошкольное образовательное бюджетное учреждение «Детский сад общеразвивающего вида №7» г. Дальнегорск </w:t>
            </w:r>
            <w:proofErr w:type="gramStart"/>
            <w:r w:rsidRPr="004E7DE2">
              <w:rPr>
                <w:sz w:val="26"/>
                <w:szCs w:val="26"/>
              </w:rPr>
              <w:t>с</w:t>
            </w:r>
            <w:proofErr w:type="gramEnd"/>
            <w:r w:rsidRPr="004E7DE2">
              <w:rPr>
                <w:sz w:val="26"/>
                <w:szCs w:val="26"/>
              </w:rPr>
              <w:t>. Каменка</w:t>
            </w:r>
          </w:p>
        </w:tc>
        <w:tc>
          <w:tcPr>
            <w:tcW w:w="4678"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rPr>
                <w:rFonts w:eastAsia="Calibri"/>
                <w:sz w:val="26"/>
                <w:szCs w:val="26"/>
              </w:rPr>
            </w:pPr>
            <w:proofErr w:type="gramStart"/>
            <w:r w:rsidRPr="004E7DE2">
              <w:rPr>
                <w:rFonts w:eastAsia="Calibri"/>
                <w:sz w:val="26"/>
                <w:szCs w:val="26"/>
              </w:rPr>
              <w:t>с</w:t>
            </w:r>
            <w:proofErr w:type="gramEnd"/>
            <w:r w:rsidRPr="004E7DE2">
              <w:rPr>
                <w:rFonts w:eastAsia="Calibri"/>
                <w:sz w:val="26"/>
                <w:szCs w:val="26"/>
              </w:rPr>
              <w:t>. Каменка</w:t>
            </w:r>
          </w:p>
        </w:tc>
      </w:tr>
      <w:tr w:rsidR="00A41596" w:rsidRPr="004E7DE2" w:rsidTr="004E7DE2">
        <w:tc>
          <w:tcPr>
            <w:tcW w:w="73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sz w:val="26"/>
                <w:szCs w:val="26"/>
              </w:rPr>
            </w:pPr>
            <w:r w:rsidRPr="004E7DE2">
              <w:rPr>
                <w:sz w:val="26"/>
                <w:szCs w:val="26"/>
              </w:rPr>
              <w:t>6.</w:t>
            </w:r>
          </w:p>
        </w:tc>
        <w:tc>
          <w:tcPr>
            <w:tcW w:w="415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both"/>
              <w:rPr>
                <w:sz w:val="26"/>
                <w:szCs w:val="26"/>
              </w:rPr>
            </w:pPr>
            <w:r w:rsidRPr="004E7DE2">
              <w:rPr>
                <w:sz w:val="26"/>
                <w:szCs w:val="26"/>
              </w:rPr>
              <w:t xml:space="preserve">Муниципальное дошкольное </w:t>
            </w:r>
            <w:r w:rsidRPr="004E7DE2">
              <w:rPr>
                <w:sz w:val="26"/>
                <w:szCs w:val="26"/>
              </w:rPr>
              <w:lastRenderedPageBreak/>
              <w:t xml:space="preserve">образовательное бюджетное учреждение «Детский сад  компенсирующего вида №8 «Ручеек» </w:t>
            </w:r>
            <w:proofErr w:type="gramStart"/>
            <w:r w:rsidRPr="004E7DE2">
              <w:rPr>
                <w:sz w:val="26"/>
                <w:szCs w:val="26"/>
              </w:rPr>
              <w:t>г</w:t>
            </w:r>
            <w:proofErr w:type="gramEnd"/>
            <w:r w:rsidRPr="004E7DE2">
              <w:rPr>
                <w:sz w:val="26"/>
                <w:szCs w:val="26"/>
              </w:rPr>
              <w:t>. Дальнегорска</w:t>
            </w:r>
          </w:p>
        </w:tc>
        <w:tc>
          <w:tcPr>
            <w:tcW w:w="4678"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pStyle w:val="a5"/>
              <w:spacing w:before="0" w:beforeAutospacing="0" w:after="0" w:afterAutospacing="0"/>
              <w:jc w:val="both"/>
              <w:rPr>
                <w:sz w:val="26"/>
                <w:szCs w:val="26"/>
              </w:rPr>
            </w:pPr>
            <w:r w:rsidRPr="004E7DE2">
              <w:rPr>
                <w:sz w:val="26"/>
                <w:szCs w:val="26"/>
              </w:rPr>
              <w:lastRenderedPageBreak/>
              <w:t xml:space="preserve">г. Дальнегорск, проспект 50 лет </w:t>
            </w:r>
            <w:r w:rsidRPr="004E7DE2">
              <w:rPr>
                <w:sz w:val="26"/>
                <w:szCs w:val="26"/>
              </w:rPr>
              <w:lastRenderedPageBreak/>
              <w:t xml:space="preserve">Октября 1-24, улица Набережная со 2 по11, Пионерская с 1 по 50, Заречье с 36 по 95, Горная, Дубовая. Кедровая, Ключевская, Ореховая, Сопочная, </w:t>
            </w:r>
            <w:proofErr w:type="spellStart"/>
            <w:r w:rsidRPr="004E7DE2">
              <w:rPr>
                <w:sz w:val="26"/>
                <w:szCs w:val="26"/>
              </w:rPr>
              <w:t>Увальная</w:t>
            </w:r>
            <w:proofErr w:type="spellEnd"/>
            <w:r w:rsidRPr="004E7DE2">
              <w:rPr>
                <w:sz w:val="26"/>
                <w:szCs w:val="26"/>
              </w:rPr>
              <w:t xml:space="preserve">, Космонавтов 4, 6, Осипенко 37, 38, 40, 40а, 42, 44, 46. </w:t>
            </w:r>
          </w:p>
        </w:tc>
      </w:tr>
      <w:tr w:rsidR="00A41596" w:rsidRPr="004E7DE2" w:rsidTr="004E7DE2">
        <w:trPr>
          <w:trHeight w:val="1787"/>
        </w:trPr>
        <w:tc>
          <w:tcPr>
            <w:tcW w:w="73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sz w:val="26"/>
                <w:szCs w:val="26"/>
              </w:rPr>
            </w:pPr>
            <w:r w:rsidRPr="004E7DE2">
              <w:rPr>
                <w:sz w:val="26"/>
                <w:szCs w:val="26"/>
              </w:rPr>
              <w:lastRenderedPageBreak/>
              <w:t>7.</w:t>
            </w:r>
          </w:p>
        </w:tc>
        <w:tc>
          <w:tcPr>
            <w:tcW w:w="415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both"/>
              <w:rPr>
                <w:sz w:val="26"/>
                <w:szCs w:val="26"/>
              </w:rPr>
            </w:pPr>
            <w:r w:rsidRPr="004E7DE2">
              <w:rPr>
                <w:sz w:val="26"/>
                <w:szCs w:val="26"/>
              </w:rPr>
              <w:t xml:space="preserve">Муниципальное дошкольное образовательное учреждение «Детский сад общеразвивающего вида № 12 «Березка», </w:t>
            </w:r>
            <w:proofErr w:type="gramStart"/>
            <w:r w:rsidRPr="004E7DE2">
              <w:rPr>
                <w:sz w:val="26"/>
                <w:szCs w:val="26"/>
              </w:rPr>
              <w:t>г</w:t>
            </w:r>
            <w:proofErr w:type="gramEnd"/>
            <w:r w:rsidRPr="004E7DE2">
              <w:rPr>
                <w:sz w:val="26"/>
                <w:szCs w:val="26"/>
              </w:rPr>
              <w:t xml:space="preserve">. Дальнегорска  с. </w:t>
            </w:r>
            <w:proofErr w:type="spellStart"/>
            <w:r w:rsidRPr="004E7DE2">
              <w:rPr>
                <w:sz w:val="26"/>
                <w:szCs w:val="26"/>
              </w:rPr>
              <w:t>Сержантово</w:t>
            </w:r>
            <w:proofErr w:type="spellEnd"/>
          </w:p>
        </w:tc>
        <w:tc>
          <w:tcPr>
            <w:tcW w:w="4678"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rPr>
                <w:rFonts w:eastAsia="Calibri"/>
                <w:sz w:val="26"/>
                <w:szCs w:val="26"/>
              </w:rPr>
            </w:pPr>
            <w:r w:rsidRPr="004E7DE2">
              <w:rPr>
                <w:rFonts w:eastAsia="Calibri"/>
                <w:sz w:val="26"/>
                <w:szCs w:val="26"/>
              </w:rPr>
              <w:t xml:space="preserve">с. </w:t>
            </w:r>
            <w:proofErr w:type="spellStart"/>
            <w:r w:rsidRPr="004E7DE2">
              <w:rPr>
                <w:rFonts w:eastAsia="Calibri"/>
                <w:sz w:val="26"/>
                <w:szCs w:val="26"/>
              </w:rPr>
              <w:t>Сержантово</w:t>
            </w:r>
            <w:proofErr w:type="spellEnd"/>
            <w:r w:rsidRPr="004E7DE2">
              <w:rPr>
                <w:rFonts w:eastAsia="Calibri"/>
                <w:sz w:val="26"/>
                <w:szCs w:val="26"/>
              </w:rPr>
              <w:t xml:space="preserve">, д. </w:t>
            </w:r>
            <w:proofErr w:type="spellStart"/>
            <w:r w:rsidRPr="004E7DE2">
              <w:rPr>
                <w:rFonts w:eastAsia="Calibri"/>
                <w:sz w:val="26"/>
                <w:szCs w:val="26"/>
              </w:rPr>
              <w:t>Лидовка</w:t>
            </w:r>
            <w:proofErr w:type="spellEnd"/>
            <w:r w:rsidRPr="004E7DE2">
              <w:rPr>
                <w:rFonts w:eastAsia="Calibri"/>
                <w:sz w:val="26"/>
                <w:szCs w:val="26"/>
              </w:rPr>
              <w:t xml:space="preserve">, </w:t>
            </w:r>
            <w:proofErr w:type="spellStart"/>
            <w:r w:rsidRPr="004E7DE2">
              <w:rPr>
                <w:rFonts w:eastAsia="Calibri"/>
                <w:sz w:val="26"/>
                <w:szCs w:val="26"/>
              </w:rPr>
              <w:t>Мономахово</w:t>
            </w:r>
            <w:proofErr w:type="spellEnd"/>
          </w:p>
        </w:tc>
      </w:tr>
      <w:tr w:rsidR="00A41596" w:rsidRPr="004E7DE2" w:rsidTr="004E7DE2">
        <w:trPr>
          <w:trHeight w:val="2237"/>
        </w:trPr>
        <w:tc>
          <w:tcPr>
            <w:tcW w:w="73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sz w:val="26"/>
                <w:szCs w:val="26"/>
              </w:rPr>
            </w:pPr>
            <w:r w:rsidRPr="004E7DE2">
              <w:rPr>
                <w:sz w:val="26"/>
                <w:szCs w:val="26"/>
              </w:rPr>
              <w:t>8.</w:t>
            </w:r>
          </w:p>
        </w:tc>
        <w:tc>
          <w:tcPr>
            <w:tcW w:w="415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both"/>
              <w:rPr>
                <w:sz w:val="26"/>
                <w:szCs w:val="26"/>
              </w:rPr>
            </w:pPr>
            <w:r w:rsidRPr="004E7DE2">
              <w:rPr>
                <w:sz w:val="26"/>
                <w:szCs w:val="26"/>
              </w:rPr>
              <w:t>Муниципальное дошкольное образовательное учреждение «Детский сад  общеразвивающего вида № 13» г. Дальнегорска</w:t>
            </w:r>
          </w:p>
        </w:tc>
        <w:tc>
          <w:tcPr>
            <w:tcW w:w="4678"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pStyle w:val="a5"/>
              <w:jc w:val="both"/>
              <w:rPr>
                <w:color w:val="000000"/>
                <w:sz w:val="26"/>
                <w:szCs w:val="26"/>
              </w:rPr>
            </w:pPr>
            <w:proofErr w:type="gramStart"/>
            <w:r w:rsidRPr="004E7DE2">
              <w:rPr>
                <w:color w:val="000000"/>
                <w:sz w:val="26"/>
                <w:szCs w:val="26"/>
              </w:rPr>
              <w:t xml:space="preserve">г. Дальнегорск улицы Бархатная, Березовая, Верхняя, Весенняя, Восточная, Дорожная, Заводская, </w:t>
            </w:r>
            <w:proofErr w:type="spellStart"/>
            <w:r w:rsidRPr="004E7DE2">
              <w:rPr>
                <w:color w:val="000000"/>
                <w:sz w:val="26"/>
                <w:szCs w:val="26"/>
              </w:rPr>
              <w:t>Зогорская</w:t>
            </w:r>
            <w:proofErr w:type="spellEnd"/>
            <w:r w:rsidRPr="004E7DE2">
              <w:rPr>
                <w:color w:val="000000"/>
                <w:sz w:val="26"/>
                <w:szCs w:val="26"/>
              </w:rPr>
              <w:t xml:space="preserve">, Известковая, </w:t>
            </w:r>
            <w:proofErr w:type="spellStart"/>
            <w:r w:rsidRPr="004E7DE2">
              <w:rPr>
                <w:color w:val="000000"/>
                <w:sz w:val="26"/>
                <w:szCs w:val="26"/>
              </w:rPr>
              <w:t>Ильиченко</w:t>
            </w:r>
            <w:proofErr w:type="spellEnd"/>
            <w:r w:rsidRPr="004E7DE2">
              <w:rPr>
                <w:color w:val="000000"/>
                <w:sz w:val="26"/>
                <w:szCs w:val="26"/>
              </w:rPr>
              <w:t xml:space="preserve">, Крайняя, Нагорная, Ольховая, Песчаная, пер. Береговой, пер. Садовый, улицы Прямая, Ровная, Снеговая, Сосновая, Цветная, Черемуховая, Приморская, Арсеньева, Маяковского, Некрасова, Некрасовская, октябрьская, Пушкинская, Фадеева, Геологическая, Южная, Головина, Олега Кошевого, Гоголя, Монтажная, </w:t>
            </w:r>
            <w:proofErr w:type="spellStart"/>
            <w:r w:rsidRPr="004E7DE2">
              <w:rPr>
                <w:color w:val="000000"/>
                <w:sz w:val="26"/>
                <w:szCs w:val="26"/>
              </w:rPr>
              <w:t>Нежданка</w:t>
            </w:r>
            <w:proofErr w:type="spellEnd"/>
            <w:r w:rsidRPr="004E7DE2">
              <w:rPr>
                <w:color w:val="000000"/>
                <w:sz w:val="26"/>
                <w:szCs w:val="26"/>
              </w:rPr>
              <w:t>, Речная.</w:t>
            </w:r>
            <w:proofErr w:type="gramEnd"/>
            <w:r w:rsidRPr="004E7DE2">
              <w:rPr>
                <w:color w:val="000000"/>
                <w:sz w:val="26"/>
                <w:szCs w:val="26"/>
              </w:rPr>
              <w:t xml:space="preserve"> </w:t>
            </w:r>
            <w:proofErr w:type="gramStart"/>
            <w:r w:rsidRPr="004E7DE2">
              <w:rPr>
                <w:color w:val="000000"/>
                <w:sz w:val="26"/>
                <w:szCs w:val="26"/>
              </w:rPr>
              <w:t>Строительная</w:t>
            </w:r>
            <w:proofErr w:type="gramEnd"/>
            <w:r w:rsidRPr="004E7DE2">
              <w:rPr>
                <w:color w:val="000000"/>
                <w:sz w:val="26"/>
                <w:szCs w:val="26"/>
              </w:rPr>
              <w:t xml:space="preserve">, Террасная, Тигровая, </w:t>
            </w:r>
            <w:proofErr w:type="spellStart"/>
            <w:r w:rsidRPr="004E7DE2">
              <w:rPr>
                <w:color w:val="000000"/>
                <w:sz w:val="26"/>
                <w:szCs w:val="26"/>
              </w:rPr>
              <w:t>Хамзина</w:t>
            </w:r>
            <w:proofErr w:type="spellEnd"/>
            <w:r w:rsidRPr="004E7DE2">
              <w:rPr>
                <w:color w:val="000000"/>
                <w:sz w:val="26"/>
                <w:szCs w:val="26"/>
              </w:rPr>
              <w:t>, Черняховского, пер. Дачный, Парковый, Энергетиков.</w:t>
            </w:r>
          </w:p>
        </w:tc>
      </w:tr>
      <w:tr w:rsidR="00A41596" w:rsidRPr="004E7DE2" w:rsidTr="004E7DE2">
        <w:tc>
          <w:tcPr>
            <w:tcW w:w="73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sz w:val="26"/>
                <w:szCs w:val="26"/>
              </w:rPr>
            </w:pPr>
            <w:r w:rsidRPr="004E7DE2">
              <w:rPr>
                <w:sz w:val="26"/>
                <w:szCs w:val="26"/>
              </w:rPr>
              <w:t>9.</w:t>
            </w:r>
          </w:p>
        </w:tc>
        <w:tc>
          <w:tcPr>
            <w:tcW w:w="415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both"/>
              <w:rPr>
                <w:sz w:val="26"/>
                <w:szCs w:val="26"/>
              </w:rPr>
            </w:pPr>
            <w:r w:rsidRPr="004E7DE2">
              <w:rPr>
                <w:sz w:val="26"/>
                <w:szCs w:val="26"/>
              </w:rPr>
              <w:t xml:space="preserve">Муниципальное дошкольное образовательное бюджетное учреждение «Детский сад присмотра и оздоровления № 15 «Аралия» </w:t>
            </w:r>
            <w:proofErr w:type="gramStart"/>
            <w:r w:rsidRPr="004E7DE2">
              <w:rPr>
                <w:sz w:val="26"/>
                <w:szCs w:val="26"/>
              </w:rPr>
              <w:t>г</w:t>
            </w:r>
            <w:proofErr w:type="gramEnd"/>
            <w:r w:rsidRPr="004E7DE2">
              <w:rPr>
                <w:sz w:val="26"/>
                <w:szCs w:val="26"/>
              </w:rPr>
              <w:t xml:space="preserve"> Дальнегорска</w:t>
            </w:r>
          </w:p>
        </w:tc>
        <w:tc>
          <w:tcPr>
            <w:tcW w:w="4678"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rPr>
                <w:rFonts w:eastAsia="Calibri"/>
                <w:sz w:val="26"/>
                <w:szCs w:val="26"/>
              </w:rPr>
            </w:pPr>
            <w:r w:rsidRPr="004E7DE2">
              <w:rPr>
                <w:color w:val="000000"/>
                <w:sz w:val="26"/>
                <w:szCs w:val="26"/>
              </w:rPr>
              <w:t>Г. Дальнегорск, улицы Осипенко 8, 9, 10, 10а, 11, 12, 12а, 13, 14, 16, 18, 19, 20, 21, 23, 24, 25, 27, 29,</w:t>
            </w:r>
          </w:p>
        </w:tc>
      </w:tr>
      <w:tr w:rsidR="00A41596" w:rsidRPr="004E7DE2" w:rsidTr="00CF082B">
        <w:trPr>
          <w:trHeight w:val="1550"/>
        </w:trPr>
        <w:tc>
          <w:tcPr>
            <w:tcW w:w="73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sz w:val="26"/>
                <w:szCs w:val="26"/>
              </w:rPr>
            </w:pPr>
            <w:r w:rsidRPr="004E7DE2">
              <w:rPr>
                <w:sz w:val="26"/>
                <w:szCs w:val="26"/>
              </w:rPr>
              <w:t>10.</w:t>
            </w:r>
          </w:p>
        </w:tc>
        <w:tc>
          <w:tcPr>
            <w:tcW w:w="415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both"/>
              <w:rPr>
                <w:sz w:val="26"/>
                <w:szCs w:val="26"/>
              </w:rPr>
            </w:pPr>
            <w:r w:rsidRPr="004E7DE2">
              <w:rPr>
                <w:sz w:val="26"/>
                <w:szCs w:val="26"/>
              </w:rPr>
              <w:t xml:space="preserve">Муниципальное дошкольное образовательное учреждение «Центр развития ребенка  - детский сад  «Олененок»  </w:t>
            </w:r>
            <w:proofErr w:type="gramStart"/>
            <w:r w:rsidRPr="004E7DE2">
              <w:rPr>
                <w:sz w:val="26"/>
                <w:szCs w:val="26"/>
              </w:rPr>
              <w:t>г</w:t>
            </w:r>
            <w:proofErr w:type="gramEnd"/>
            <w:r w:rsidRPr="004E7DE2">
              <w:rPr>
                <w:sz w:val="26"/>
                <w:szCs w:val="26"/>
              </w:rPr>
              <w:t>. Дальнегорска</w:t>
            </w:r>
          </w:p>
        </w:tc>
        <w:tc>
          <w:tcPr>
            <w:tcW w:w="4678"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pStyle w:val="a5"/>
              <w:spacing w:before="0" w:beforeAutospacing="0" w:after="0" w:afterAutospacing="0"/>
              <w:rPr>
                <w:sz w:val="26"/>
                <w:szCs w:val="26"/>
              </w:rPr>
            </w:pPr>
            <w:r w:rsidRPr="004E7DE2">
              <w:rPr>
                <w:sz w:val="26"/>
                <w:szCs w:val="26"/>
              </w:rPr>
              <w:t>г</w:t>
            </w:r>
            <w:proofErr w:type="gramStart"/>
            <w:r w:rsidRPr="004E7DE2">
              <w:rPr>
                <w:sz w:val="26"/>
                <w:szCs w:val="26"/>
              </w:rPr>
              <w:t>.Д</w:t>
            </w:r>
            <w:proofErr w:type="gramEnd"/>
            <w:r w:rsidRPr="004E7DE2">
              <w:rPr>
                <w:sz w:val="26"/>
                <w:szCs w:val="26"/>
              </w:rPr>
              <w:t>альнегорск улицы Первомайская, Угольная, Горького  4, 28, 32а, 39, 40, 40а, 41, 41а, 42, 42а, 43-67, Менделеева, Спортивная, Индустриальная</w:t>
            </w:r>
          </w:p>
        </w:tc>
      </w:tr>
      <w:tr w:rsidR="00A41596" w:rsidRPr="004E7DE2" w:rsidTr="004E7DE2">
        <w:tc>
          <w:tcPr>
            <w:tcW w:w="73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sz w:val="26"/>
                <w:szCs w:val="26"/>
              </w:rPr>
            </w:pPr>
            <w:r w:rsidRPr="004E7DE2">
              <w:rPr>
                <w:sz w:val="26"/>
                <w:szCs w:val="26"/>
              </w:rPr>
              <w:t>11.</w:t>
            </w:r>
          </w:p>
        </w:tc>
        <w:tc>
          <w:tcPr>
            <w:tcW w:w="415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both"/>
              <w:rPr>
                <w:sz w:val="26"/>
                <w:szCs w:val="26"/>
              </w:rPr>
            </w:pPr>
            <w:r w:rsidRPr="004E7DE2">
              <w:rPr>
                <w:sz w:val="26"/>
                <w:szCs w:val="26"/>
              </w:rPr>
              <w:t>Муниципальное дошкольное образовательное бюджетное учреждение «Детский сад общеразвивающего  вида № 22» г. Дальнегорска</w:t>
            </w:r>
          </w:p>
          <w:p w:rsidR="00A41596" w:rsidRPr="004E7DE2" w:rsidRDefault="00A41596" w:rsidP="0047168A">
            <w:pPr>
              <w:jc w:val="both"/>
              <w:rPr>
                <w:sz w:val="26"/>
                <w:szCs w:val="26"/>
              </w:rPr>
            </w:pPr>
          </w:p>
        </w:tc>
        <w:tc>
          <w:tcPr>
            <w:tcW w:w="4678"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pStyle w:val="a5"/>
              <w:spacing w:before="0" w:beforeAutospacing="0" w:after="0" w:afterAutospacing="0"/>
              <w:rPr>
                <w:sz w:val="26"/>
                <w:szCs w:val="26"/>
              </w:rPr>
            </w:pPr>
            <w:r w:rsidRPr="004E7DE2">
              <w:rPr>
                <w:sz w:val="26"/>
                <w:szCs w:val="26"/>
              </w:rPr>
              <w:t>г</w:t>
            </w:r>
            <w:proofErr w:type="gramStart"/>
            <w:r w:rsidRPr="004E7DE2">
              <w:rPr>
                <w:sz w:val="26"/>
                <w:szCs w:val="26"/>
              </w:rPr>
              <w:t>.Д</w:t>
            </w:r>
            <w:proofErr w:type="gramEnd"/>
            <w:r w:rsidRPr="004E7DE2">
              <w:rPr>
                <w:sz w:val="26"/>
                <w:szCs w:val="26"/>
              </w:rPr>
              <w:t>альнегорск улицы Первомайская, Угольная, Горького 4, 28, 32а, 39, 40, 40а, 41, 41а, 42, 42а, 43-67, Менделеева, Спортивная, Индустриальная</w:t>
            </w:r>
          </w:p>
        </w:tc>
      </w:tr>
      <w:tr w:rsidR="00A41596" w:rsidRPr="004E7DE2" w:rsidTr="004E7DE2">
        <w:tc>
          <w:tcPr>
            <w:tcW w:w="73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sz w:val="26"/>
                <w:szCs w:val="26"/>
              </w:rPr>
            </w:pPr>
            <w:r w:rsidRPr="004E7DE2">
              <w:rPr>
                <w:sz w:val="26"/>
                <w:szCs w:val="26"/>
              </w:rPr>
              <w:t>12.</w:t>
            </w:r>
          </w:p>
        </w:tc>
        <w:tc>
          <w:tcPr>
            <w:tcW w:w="415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both"/>
              <w:rPr>
                <w:sz w:val="26"/>
                <w:szCs w:val="26"/>
              </w:rPr>
            </w:pPr>
            <w:r w:rsidRPr="004E7DE2">
              <w:rPr>
                <w:sz w:val="26"/>
                <w:szCs w:val="26"/>
              </w:rPr>
              <w:t xml:space="preserve">Муниципальное дошкольное образовательное учреждение «Центр развития ребенка - детский сад «Надежда» </w:t>
            </w:r>
            <w:proofErr w:type="gramStart"/>
            <w:r w:rsidRPr="004E7DE2">
              <w:rPr>
                <w:sz w:val="26"/>
                <w:szCs w:val="26"/>
              </w:rPr>
              <w:t>г</w:t>
            </w:r>
            <w:proofErr w:type="gramEnd"/>
            <w:r w:rsidRPr="004E7DE2">
              <w:rPr>
                <w:sz w:val="26"/>
                <w:szCs w:val="26"/>
              </w:rPr>
              <w:t>. Дальнегорска</w:t>
            </w:r>
          </w:p>
        </w:tc>
        <w:tc>
          <w:tcPr>
            <w:tcW w:w="4678"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pStyle w:val="a5"/>
              <w:rPr>
                <w:color w:val="000000"/>
                <w:sz w:val="26"/>
                <w:szCs w:val="26"/>
              </w:rPr>
            </w:pPr>
            <w:r w:rsidRPr="004E7DE2">
              <w:rPr>
                <w:color w:val="000000"/>
                <w:sz w:val="26"/>
                <w:szCs w:val="26"/>
              </w:rPr>
              <w:t xml:space="preserve">г. Дальнегорск, улицы Железнодорожная, Лесная, Молодежная, Школьная, Солнечная, проспект 50 лет Октября 236, 238, 240-292, улица Новоселов, Овражная, </w:t>
            </w:r>
            <w:r w:rsidRPr="004E7DE2">
              <w:rPr>
                <w:color w:val="000000"/>
                <w:sz w:val="26"/>
                <w:szCs w:val="26"/>
              </w:rPr>
              <w:lastRenderedPageBreak/>
              <w:t>Химиков, Шоферская, Матросова, Луговая, 8 Марта 1, 2, 2а, 3, 4, 5, 6, 8, 10, 12, 14, 16.</w:t>
            </w:r>
          </w:p>
        </w:tc>
      </w:tr>
      <w:tr w:rsidR="00A41596" w:rsidRPr="004E7DE2" w:rsidTr="004E7DE2">
        <w:tc>
          <w:tcPr>
            <w:tcW w:w="73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sz w:val="26"/>
                <w:szCs w:val="26"/>
              </w:rPr>
            </w:pPr>
            <w:r w:rsidRPr="004E7DE2">
              <w:rPr>
                <w:sz w:val="26"/>
                <w:szCs w:val="26"/>
              </w:rPr>
              <w:lastRenderedPageBreak/>
              <w:t>13.</w:t>
            </w:r>
          </w:p>
        </w:tc>
        <w:tc>
          <w:tcPr>
            <w:tcW w:w="415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both"/>
              <w:rPr>
                <w:sz w:val="26"/>
                <w:szCs w:val="26"/>
              </w:rPr>
            </w:pPr>
            <w:r w:rsidRPr="004E7DE2">
              <w:rPr>
                <w:sz w:val="26"/>
                <w:szCs w:val="26"/>
              </w:rPr>
              <w:t xml:space="preserve">Муниципальное дошкольное образовательное бюджетное учреждение «Детский сад  общеразвивающего вида № 30 «Сказка» </w:t>
            </w:r>
            <w:proofErr w:type="gramStart"/>
            <w:r w:rsidRPr="004E7DE2">
              <w:rPr>
                <w:sz w:val="26"/>
                <w:szCs w:val="26"/>
              </w:rPr>
              <w:t>г</w:t>
            </w:r>
            <w:proofErr w:type="gramEnd"/>
            <w:r w:rsidRPr="004E7DE2">
              <w:rPr>
                <w:sz w:val="26"/>
                <w:szCs w:val="26"/>
              </w:rPr>
              <w:t>. Дальнегорска</w:t>
            </w:r>
          </w:p>
        </w:tc>
        <w:tc>
          <w:tcPr>
            <w:tcW w:w="4678"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pStyle w:val="a5"/>
              <w:spacing w:before="0" w:beforeAutospacing="0" w:after="0" w:afterAutospacing="0"/>
              <w:jc w:val="both"/>
              <w:rPr>
                <w:sz w:val="26"/>
                <w:szCs w:val="26"/>
              </w:rPr>
            </w:pPr>
            <w:r w:rsidRPr="004E7DE2">
              <w:rPr>
                <w:sz w:val="26"/>
                <w:szCs w:val="26"/>
              </w:rPr>
              <w:t xml:space="preserve">г. Дальнегорск, проспект 50 лет Октября 1-24, улица Набережная со 2 по11, Пионерская с 1 по 50, Заречье с 36 по 95, Горная, Дубовая. Кедровая, Ключевская, Ореховая, Сопочная, </w:t>
            </w:r>
            <w:proofErr w:type="spellStart"/>
            <w:r w:rsidRPr="004E7DE2">
              <w:rPr>
                <w:sz w:val="26"/>
                <w:szCs w:val="26"/>
              </w:rPr>
              <w:t>Увальная</w:t>
            </w:r>
            <w:proofErr w:type="spellEnd"/>
            <w:r w:rsidRPr="004E7DE2">
              <w:rPr>
                <w:sz w:val="26"/>
                <w:szCs w:val="26"/>
              </w:rPr>
              <w:t xml:space="preserve">, Космонавтов 4, 6, Осипенко 37, 38, 40, 40а, 42, 44, 46. </w:t>
            </w:r>
          </w:p>
        </w:tc>
      </w:tr>
      <w:tr w:rsidR="00A41596" w:rsidRPr="004E7DE2" w:rsidTr="004E7DE2">
        <w:tc>
          <w:tcPr>
            <w:tcW w:w="73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sz w:val="26"/>
                <w:szCs w:val="26"/>
              </w:rPr>
            </w:pPr>
            <w:r w:rsidRPr="004E7DE2">
              <w:rPr>
                <w:sz w:val="26"/>
                <w:szCs w:val="26"/>
              </w:rPr>
              <w:t>14.</w:t>
            </w:r>
          </w:p>
        </w:tc>
        <w:tc>
          <w:tcPr>
            <w:tcW w:w="415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both"/>
              <w:rPr>
                <w:sz w:val="26"/>
                <w:szCs w:val="26"/>
              </w:rPr>
            </w:pPr>
            <w:r w:rsidRPr="004E7DE2">
              <w:rPr>
                <w:sz w:val="26"/>
                <w:szCs w:val="26"/>
              </w:rPr>
              <w:t>Муниципальное дошкольное образовательное бюджетное учреждение «Детский сад общеразвивающего вида № 31» г</w:t>
            </w:r>
            <w:proofErr w:type="gramStart"/>
            <w:r w:rsidRPr="004E7DE2">
              <w:rPr>
                <w:sz w:val="26"/>
                <w:szCs w:val="26"/>
              </w:rPr>
              <w:t>.Д</w:t>
            </w:r>
            <w:proofErr w:type="gramEnd"/>
            <w:r w:rsidRPr="004E7DE2">
              <w:rPr>
                <w:sz w:val="26"/>
                <w:szCs w:val="26"/>
              </w:rPr>
              <w:t>альнегорска</w:t>
            </w:r>
          </w:p>
        </w:tc>
        <w:tc>
          <w:tcPr>
            <w:tcW w:w="4678"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pStyle w:val="a5"/>
              <w:spacing w:before="0" w:beforeAutospacing="0" w:after="0" w:afterAutospacing="0"/>
              <w:jc w:val="both"/>
              <w:rPr>
                <w:sz w:val="26"/>
                <w:szCs w:val="26"/>
              </w:rPr>
            </w:pPr>
            <w:r w:rsidRPr="004E7DE2">
              <w:rPr>
                <w:sz w:val="26"/>
                <w:szCs w:val="26"/>
              </w:rPr>
              <w:t xml:space="preserve">г. Дальнегорск, проспект 50 лет Октября 1-24, улица Набережная со 2 по11, Пионерская с 1 по 50, Заречье с 36 по 95, Горная, Дубовая. Кедровая, Ключевская, Ореховая, Сопочная, </w:t>
            </w:r>
            <w:proofErr w:type="spellStart"/>
            <w:r w:rsidRPr="004E7DE2">
              <w:rPr>
                <w:sz w:val="26"/>
                <w:szCs w:val="26"/>
              </w:rPr>
              <w:t>Увальная</w:t>
            </w:r>
            <w:proofErr w:type="spellEnd"/>
            <w:r w:rsidRPr="004E7DE2">
              <w:rPr>
                <w:sz w:val="26"/>
                <w:szCs w:val="26"/>
              </w:rPr>
              <w:t xml:space="preserve">, Космонавтов 4,6, Осипенко 37,38,40,40а,42,44,46. </w:t>
            </w:r>
          </w:p>
        </w:tc>
      </w:tr>
      <w:tr w:rsidR="00A41596" w:rsidRPr="004E7DE2" w:rsidTr="004E7DE2">
        <w:tc>
          <w:tcPr>
            <w:tcW w:w="73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center"/>
              <w:rPr>
                <w:rFonts w:eastAsia="Calibri"/>
                <w:sz w:val="26"/>
                <w:szCs w:val="26"/>
              </w:rPr>
            </w:pPr>
            <w:r w:rsidRPr="004E7DE2">
              <w:rPr>
                <w:sz w:val="26"/>
                <w:szCs w:val="26"/>
              </w:rPr>
              <w:t>15.</w:t>
            </w:r>
          </w:p>
        </w:tc>
        <w:tc>
          <w:tcPr>
            <w:tcW w:w="4156"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jc w:val="both"/>
              <w:rPr>
                <w:sz w:val="26"/>
                <w:szCs w:val="26"/>
              </w:rPr>
            </w:pPr>
            <w:r w:rsidRPr="004E7DE2">
              <w:rPr>
                <w:sz w:val="26"/>
                <w:szCs w:val="26"/>
              </w:rPr>
              <w:t xml:space="preserve">Муниципальное дошкольное образовательное бюджетное учреждение «Детский сад общеразвивающего вида № 33 «Колосок» </w:t>
            </w:r>
            <w:proofErr w:type="gramStart"/>
            <w:r w:rsidRPr="004E7DE2">
              <w:rPr>
                <w:sz w:val="26"/>
                <w:szCs w:val="26"/>
              </w:rPr>
              <w:t>г</w:t>
            </w:r>
            <w:proofErr w:type="gramEnd"/>
            <w:r w:rsidRPr="004E7DE2">
              <w:rPr>
                <w:sz w:val="26"/>
                <w:szCs w:val="26"/>
              </w:rPr>
              <w:t>. Дальнегорска</w:t>
            </w:r>
          </w:p>
        </w:tc>
        <w:tc>
          <w:tcPr>
            <w:tcW w:w="4678" w:type="dxa"/>
            <w:tcBorders>
              <w:top w:val="single" w:sz="4" w:space="0" w:color="auto"/>
              <w:left w:val="single" w:sz="4" w:space="0" w:color="auto"/>
              <w:bottom w:val="single" w:sz="4" w:space="0" w:color="auto"/>
              <w:right w:val="single" w:sz="4" w:space="0" w:color="auto"/>
            </w:tcBorders>
          </w:tcPr>
          <w:p w:rsidR="00A41596" w:rsidRPr="004E7DE2" w:rsidRDefault="00A41596" w:rsidP="0047168A">
            <w:pPr>
              <w:pStyle w:val="a5"/>
              <w:rPr>
                <w:color w:val="000000"/>
                <w:sz w:val="26"/>
                <w:szCs w:val="26"/>
              </w:rPr>
            </w:pPr>
            <w:r w:rsidRPr="004E7DE2">
              <w:rPr>
                <w:color w:val="000000"/>
                <w:sz w:val="26"/>
                <w:szCs w:val="26"/>
              </w:rPr>
              <w:t>г. Дальнего</w:t>
            </w:r>
            <w:proofErr w:type="gramStart"/>
            <w:r w:rsidRPr="004E7DE2">
              <w:rPr>
                <w:color w:val="000000"/>
                <w:sz w:val="26"/>
                <w:szCs w:val="26"/>
              </w:rPr>
              <w:t>рск пр</w:t>
            </w:r>
            <w:proofErr w:type="gramEnd"/>
            <w:r w:rsidRPr="004E7DE2">
              <w:rPr>
                <w:color w:val="000000"/>
                <w:sz w:val="26"/>
                <w:szCs w:val="26"/>
              </w:rPr>
              <w:t>оспект 50 октября 26,28,32,34,36,38,40,42,44,44а,46,48,51,51,54,55,56,57,58,59,60,60а,61,62,64,66,67,72,74,76,78,82,84,86, улицы Набережная 14-26, 28-31, Заречная 1-35, Северная, Космонавтов 12,14, Пионерская 64,66,68</w:t>
            </w:r>
          </w:p>
        </w:tc>
      </w:tr>
    </w:tbl>
    <w:p w:rsidR="00A41596" w:rsidRPr="004E7DE2" w:rsidRDefault="00A41596" w:rsidP="00A41596">
      <w:pPr>
        <w:jc w:val="center"/>
        <w:rPr>
          <w:rFonts w:eastAsia="Calibri"/>
          <w:b/>
          <w:bCs/>
          <w:sz w:val="26"/>
          <w:szCs w:val="26"/>
        </w:rPr>
      </w:pPr>
    </w:p>
    <w:p w:rsidR="00A41596" w:rsidRDefault="00A41596" w:rsidP="00A41596">
      <w:pPr>
        <w:pStyle w:val="a5"/>
        <w:spacing w:before="0" w:beforeAutospacing="0" w:after="0" w:afterAutospacing="0"/>
        <w:ind w:left="3540"/>
        <w:jc w:val="center"/>
        <w:rPr>
          <w:sz w:val="26"/>
          <w:szCs w:val="26"/>
        </w:rPr>
      </w:pPr>
    </w:p>
    <w:p w:rsidR="00A41596" w:rsidRDefault="00A41596" w:rsidP="00A41596">
      <w:pPr>
        <w:pStyle w:val="a5"/>
        <w:spacing w:before="0" w:beforeAutospacing="0" w:after="0" w:afterAutospacing="0"/>
        <w:rPr>
          <w:sz w:val="26"/>
          <w:szCs w:val="26"/>
        </w:rPr>
      </w:pPr>
    </w:p>
    <w:p w:rsidR="00A41596" w:rsidRDefault="00A41596" w:rsidP="00A41596">
      <w:pPr>
        <w:tabs>
          <w:tab w:val="center" w:pos="4677"/>
        </w:tabs>
        <w:jc w:val="center"/>
      </w:pPr>
    </w:p>
    <w:p w:rsidR="00A41596" w:rsidRDefault="00A41596" w:rsidP="00A41596"/>
    <w:p w:rsidR="0063563A" w:rsidRDefault="0063563A"/>
    <w:sectPr w:rsidR="0063563A" w:rsidSect="00A4159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C7FFA"/>
    <w:multiLevelType w:val="hybridMultilevel"/>
    <w:tmpl w:val="CA084452"/>
    <w:lvl w:ilvl="0" w:tplc="FFF28C1A">
      <w:start w:val="1"/>
      <w:numFmt w:val="decimal"/>
      <w:lvlText w:val="%1."/>
      <w:lvlJc w:val="left"/>
      <w:pPr>
        <w:tabs>
          <w:tab w:val="num" w:pos="1065"/>
        </w:tabs>
        <w:ind w:left="1065" w:hanging="70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D0E7D5F"/>
    <w:multiLevelType w:val="hybridMultilevel"/>
    <w:tmpl w:val="F3C091C4"/>
    <w:lvl w:ilvl="0" w:tplc="A9DCD680">
      <w:start w:val="1"/>
      <w:numFmt w:val="decimal"/>
      <w:lvlText w:val="%1."/>
      <w:lvlJc w:val="left"/>
      <w:pPr>
        <w:ind w:left="1755" w:hanging="10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596"/>
    <w:rsid w:val="000A2205"/>
    <w:rsid w:val="000B15E3"/>
    <w:rsid w:val="000B56D1"/>
    <w:rsid w:val="00141DD4"/>
    <w:rsid w:val="002240FF"/>
    <w:rsid w:val="002709F8"/>
    <w:rsid w:val="00412681"/>
    <w:rsid w:val="00472B68"/>
    <w:rsid w:val="004D1499"/>
    <w:rsid w:val="004E7DE2"/>
    <w:rsid w:val="00535F9B"/>
    <w:rsid w:val="0063563A"/>
    <w:rsid w:val="00636F90"/>
    <w:rsid w:val="007C09C1"/>
    <w:rsid w:val="008452A5"/>
    <w:rsid w:val="008617CF"/>
    <w:rsid w:val="0087056A"/>
    <w:rsid w:val="00875608"/>
    <w:rsid w:val="008A7942"/>
    <w:rsid w:val="00A41596"/>
    <w:rsid w:val="00A537EA"/>
    <w:rsid w:val="00A7773F"/>
    <w:rsid w:val="00AE0644"/>
    <w:rsid w:val="00AF6E63"/>
    <w:rsid w:val="00B033F9"/>
    <w:rsid w:val="00C545E7"/>
    <w:rsid w:val="00CA662A"/>
    <w:rsid w:val="00CF082B"/>
    <w:rsid w:val="00D20750"/>
    <w:rsid w:val="00D859B4"/>
    <w:rsid w:val="00E82055"/>
    <w:rsid w:val="00EC2FF0"/>
    <w:rsid w:val="00F45B28"/>
    <w:rsid w:val="00FC6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9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596"/>
    <w:rPr>
      <w:rFonts w:ascii="Tahoma" w:hAnsi="Tahoma" w:cs="Tahoma"/>
      <w:sz w:val="16"/>
      <w:szCs w:val="16"/>
    </w:rPr>
  </w:style>
  <w:style w:type="character" w:customStyle="1" w:styleId="a4">
    <w:name w:val="Текст выноски Знак"/>
    <w:basedOn w:val="a0"/>
    <w:link w:val="a3"/>
    <w:uiPriority w:val="99"/>
    <w:semiHidden/>
    <w:rsid w:val="00A41596"/>
    <w:rPr>
      <w:rFonts w:ascii="Tahoma" w:eastAsia="Times New Roman" w:hAnsi="Tahoma" w:cs="Tahoma"/>
      <w:sz w:val="16"/>
      <w:szCs w:val="16"/>
      <w:lang w:eastAsia="ru-RU"/>
    </w:rPr>
  </w:style>
  <w:style w:type="paragraph" w:styleId="a5">
    <w:name w:val="Normal (Web)"/>
    <w:basedOn w:val="a"/>
    <w:rsid w:val="00A41596"/>
    <w:pPr>
      <w:spacing w:before="100" w:beforeAutospacing="1" w:after="100" w:afterAutospacing="1"/>
    </w:pPr>
    <w:rPr>
      <w:rFonts w:eastAsia="Calibri"/>
      <w:sz w:val="24"/>
      <w:szCs w:val="24"/>
    </w:rPr>
  </w:style>
  <w:style w:type="paragraph" w:styleId="a6">
    <w:name w:val="List Paragraph"/>
    <w:basedOn w:val="a"/>
    <w:qFormat/>
    <w:rsid w:val="00A41596"/>
    <w:pPr>
      <w:overflowPunct w:val="0"/>
      <w:autoSpaceDE w:val="0"/>
      <w:autoSpaceDN w:val="0"/>
      <w:adjustRightInd w:val="0"/>
      <w:ind w:left="720"/>
      <w:contextualSpacing/>
    </w:pPr>
    <w:rPr>
      <w:rFonts w:ascii="CG Times" w:hAnsi="CG Times"/>
      <w:sz w:val="20"/>
    </w:rPr>
  </w:style>
  <w:style w:type="paragraph" w:customStyle="1" w:styleId="s3">
    <w:name w:val="s_3"/>
    <w:basedOn w:val="a"/>
    <w:rsid w:val="00A4159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9224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user193</dc:creator>
  <cp:lastModifiedBy>Санников</cp:lastModifiedBy>
  <cp:revision>2</cp:revision>
  <dcterms:created xsi:type="dcterms:W3CDTF">2016-02-10T23:11:00Z</dcterms:created>
  <dcterms:modified xsi:type="dcterms:W3CDTF">2016-02-10T23:11:00Z</dcterms:modified>
</cp:coreProperties>
</file>