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49" w:rsidRDefault="00023E49" w:rsidP="009E15FE">
      <w:pPr>
        <w:pStyle w:val="ConsPlusTitle"/>
        <w:widowControl/>
        <w:rPr>
          <w:rFonts w:ascii="Times New Roman" w:hAnsi="Times New Roman" w:cs="Times New Roman"/>
          <w:sz w:val="26"/>
        </w:rPr>
      </w:pPr>
    </w:p>
    <w:p w:rsidR="00023E49" w:rsidRDefault="00023E49" w:rsidP="009E15FE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 </w:t>
      </w:r>
      <w:r w:rsidR="00B80B75">
        <w:rPr>
          <w:rFonts w:ascii="Times New Roman" w:hAnsi="Times New Roman" w:cs="Times New Roman"/>
          <w:b w:val="0"/>
          <w:sz w:val="26"/>
        </w:rPr>
        <w:t>УТВЕРЖДЕН</w:t>
      </w:r>
    </w:p>
    <w:p w:rsidR="00023E49" w:rsidRDefault="00023E49" w:rsidP="009E15FE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 xml:space="preserve">                                                                                     </w:t>
      </w:r>
      <w:r w:rsidR="00B80B75">
        <w:rPr>
          <w:rFonts w:ascii="Times New Roman" w:hAnsi="Times New Roman" w:cs="Times New Roman"/>
          <w:b w:val="0"/>
          <w:sz w:val="26"/>
        </w:rPr>
        <w:t>постановлением</w:t>
      </w:r>
      <w:r>
        <w:rPr>
          <w:rFonts w:ascii="Times New Roman" w:hAnsi="Times New Roman" w:cs="Times New Roman"/>
          <w:b w:val="0"/>
          <w:sz w:val="26"/>
        </w:rPr>
        <w:t xml:space="preserve"> администрации</w:t>
      </w:r>
    </w:p>
    <w:p w:rsidR="00023E49" w:rsidRDefault="00023E49" w:rsidP="009E15FE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 xml:space="preserve">                                                                                    Дальнегорского городского округа</w:t>
      </w:r>
    </w:p>
    <w:p w:rsidR="00023E49" w:rsidRPr="005B25EB" w:rsidRDefault="00023E49" w:rsidP="009E15FE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 xml:space="preserve">                                                                    </w:t>
      </w:r>
      <w:r w:rsidR="001D3C85">
        <w:rPr>
          <w:rFonts w:ascii="Times New Roman" w:hAnsi="Times New Roman" w:cs="Times New Roman"/>
          <w:b w:val="0"/>
          <w:sz w:val="26"/>
        </w:rPr>
        <w:t xml:space="preserve">                от </w:t>
      </w:r>
      <w:r w:rsidR="001D3C85">
        <w:rPr>
          <w:rFonts w:ascii="Times New Roman" w:hAnsi="Times New Roman" w:cs="Times New Roman"/>
          <w:b w:val="0"/>
          <w:sz w:val="26"/>
          <w:u w:val="single"/>
        </w:rPr>
        <w:t xml:space="preserve"> 18 ноября 2015 г.</w:t>
      </w:r>
      <w:r w:rsidR="004B15C0">
        <w:rPr>
          <w:rFonts w:ascii="Times New Roman" w:hAnsi="Times New Roman" w:cs="Times New Roman"/>
          <w:b w:val="0"/>
          <w:sz w:val="26"/>
        </w:rPr>
        <w:t xml:space="preserve"> № </w:t>
      </w:r>
      <w:r w:rsidR="004B15C0" w:rsidRPr="004B15C0">
        <w:rPr>
          <w:rFonts w:ascii="Times New Roman" w:hAnsi="Times New Roman" w:cs="Times New Roman"/>
          <w:b w:val="0"/>
          <w:sz w:val="26"/>
          <w:u w:val="single"/>
        </w:rPr>
        <w:t>669-па</w:t>
      </w:r>
    </w:p>
    <w:p w:rsidR="00023E49" w:rsidRDefault="00023E49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023E49" w:rsidRDefault="00023E49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023E49" w:rsidRPr="00D5565F" w:rsidRDefault="00023E49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АДМИНИСТРАТИВНЫЙ РЕГЛАМЕНТ</w:t>
      </w:r>
    </w:p>
    <w:p w:rsidR="00023E49" w:rsidRPr="00D5565F" w:rsidRDefault="00023E49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ПРЕДОСТАВЛЕНИЯ АДМИНИСТРАЦИЕЙ </w:t>
      </w:r>
      <w:r w:rsidR="00110D19">
        <w:rPr>
          <w:rFonts w:ascii="Times New Roman" w:hAnsi="Times New Roman" w:cs="Times New Roman"/>
          <w:color w:val="002060"/>
          <w:sz w:val="26"/>
        </w:rPr>
        <w:t xml:space="preserve">ДАЛЬНЕГОРСКОГО </w:t>
      </w:r>
      <w:r>
        <w:rPr>
          <w:rFonts w:ascii="Times New Roman" w:hAnsi="Times New Roman" w:cs="Times New Roman"/>
          <w:color w:val="002060"/>
          <w:sz w:val="26"/>
        </w:rPr>
        <w:t>ГОРОДСКОГО ОКРУГА</w:t>
      </w:r>
    </w:p>
    <w:p w:rsidR="00023E49" w:rsidRDefault="00023E49" w:rsidP="000A3AE6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МУНИЦИПАЛЬНОЙ УСЛУГИ «ВЫДАЧА РАЗРЕШЕНИЙ НА СТРОИТЕЛЬСТВО»</w:t>
      </w:r>
    </w:p>
    <w:p w:rsidR="00D7051D" w:rsidRPr="00D5565F" w:rsidRDefault="00D7051D" w:rsidP="000A3AE6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 в редакции постановления администрации Дальнегорского городского округа от 21 декабря 2015 г № 748-па)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1. Общие положения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1.1. Административный регламент предоставления администрацией </w:t>
      </w:r>
      <w:r>
        <w:rPr>
          <w:rFonts w:ascii="Times New Roman" w:hAnsi="Times New Roman"/>
          <w:color w:val="FF0000"/>
          <w:sz w:val="26"/>
        </w:rPr>
        <w:t xml:space="preserve"> </w:t>
      </w:r>
      <w:r w:rsidRPr="00D5565F">
        <w:rPr>
          <w:rFonts w:ascii="Times New Roman" w:hAnsi="Times New Roman"/>
          <w:color w:val="002060"/>
          <w:sz w:val="26"/>
        </w:rPr>
        <w:t>Дальнегорского городского округа</w:t>
      </w:r>
      <w:r w:rsidRPr="00D5565F">
        <w:rPr>
          <w:rFonts w:ascii="Times New Roman" w:hAnsi="Times New Roman"/>
          <w:sz w:val="26"/>
        </w:rPr>
        <w:t xml:space="preserve"> муниципальной услуги «Выдача разрешений на</w:t>
      </w:r>
      <w:r w:rsidRPr="00D5565F">
        <w:rPr>
          <w:rFonts w:ascii="Times New Roman" w:hAnsi="Times New Roman"/>
          <w:i/>
          <w:sz w:val="26"/>
        </w:rPr>
        <w:t xml:space="preserve"> </w:t>
      </w:r>
      <w:r w:rsidRPr="00D5565F">
        <w:rPr>
          <w:rFonts w:ascii="Times New Roman" w:hAnsi="Times New Roman"/>
          <w:sz w:val="26"/>
        </w:rPr>
        <w:t xml:space="preserve">строительство» (далее - Административный регламент) разработан с целью организации предоставления муниципальной услуги - выдаче разрешений на строительство (далее - муниципальная услуга) в администрации </w:t>
      </w:r>
      <w:r>
        <w:rPr>
          <w:rFonts w:ascii="Times New Roman" w:hAnsi="Times New Roman"/>
          <w:color w:val="002060"/>
          <w:sz w:val="26"/>
        </w:rPr>
        <w:t>Дальнегорского городского округа</w:t>
      </w:r>
      <w:r w:rsidRPr="00D5565F">
        <w:rPr>
          <w:rFonts w:ascii="Times New Roman" w:hAnsi="Times New Roman"/>
          <w:sz w:val="26"/>
        </w:rPr>
        <w:t xml:space="preserve"> (далее - администрация), регулирует порядок взаимодействия органов администрации </w:t>
      </w:r>
      <w:r>
        <w:rPr>
          <w:rFonts w:ascii="Times New Roman" w:hAnsi="Times New Roman"/>
          <w:color w:val="002060"/>
          <w:sz w:val="26"/>
        </w:rPr>
        <w:t>Дальнегорского городского округа</w:t>
      </w:r>
      <w:r w:rsidRPr="00D5565F">
        <w:rPr>
          <w:rFonts w:ascii="Times New Roman" w:hAnsi="Times New Roman"/>
          <w:sz w:val="26"/>
        </w:rPr>
        <w:t>, устанавливает порядок работы администрации с заявлениями физических или юридических лиц, обеспечивающих на принадлежащем им земельном участке строительство, реконструкцию объектов капитального строительства (далее - застройщики), при предоставлении муниципальной услуги.</w:t>
      </w:r>
    </w:p>
    <w:p w:rsidR="00110D19" w:rsidRPr="00D5565F" w:rsidRDefault="0011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F5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1.2. Муниципальная услуга предоставляется застройщикам, осуществляющим строительство, реконструкцию объектов капитального строительства на территории </w:t>
      </w:r>
      <w:r>
        <w:rPr>
          <w:rFonts w:ascii="Times New Roman" w:hAnsi="Times New Roman"/>
          <w:color w:val="002060"/>
          <w:sz w:val="26"/>
        </w:rPr>
        <w:t xml:space="preserve">Дальнегорского городского округа </w:t>
      </w:r>
      <w:r w:rsidRPr="00D5565F">
        <w:rPr>
          <w:rFonts w:ascii="Times New Roman" w:hAnsi="Times New Roman"/>
          <w:sz w:val="26"/>
        </w:rPr>
        <w:t>в пределах полномочий, установленных Градостроительным кодексом Российской Федерации.</w:t>
      </w:r>
    </w:p>
    <w:p w:rsidR="00110D19" w:rsidRPr="00D5565F" w:rsidRDefault="00110D19" w:rsidP="00F5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</w:t>
      </w:r>
      <w:r w:rsidRPr="003E70A9">
        <w:rPr>
          <w:rFonts w:ascii="Times New Roman" w:hAnsi="Times New Roman"/>
          <w:sz w:val="26"/>
        </w:rPr>
        <w:t>. Круг заявителей.</w:t>
      </w:r>
    </w:p>
    <w:p w:rsidR="00110D19" w:rsidRDefault="00023E49" w:rsidP="0011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Заявителями (получателями муниципальной услуги) являются физические и юридические лица. От имени заявителя могут выступать их представители, полномочия которых оформляются в порядке, установленном законодательством Российской Федерации (далее - доверенное лицо).</w:t>
      </w:r>
    </w:p>
    <w:p w:rsidR="00110D19" w:rsidRDefault="00110D19" w:rsidP="0011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Pr="003E70A9" w:rsidRDefault="00023E49" w:rsidP="0011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1.4</w:t>
      </w:r>
      <w:r w:rsidRPr="003E70A9">
        <w:rPr>
          <w:rFonts w:ascii="Times New Roman" w:hAnsi="Times New Roman"/>
          <w:sz w:val="26"/>
        </w:rPr>
        <w:t>. Требования к порядку информирования о предоставлении муниципальной услуги.</w:t>
      </w:r>
    </w:p>
    <w:p w:rsidR="00110D1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proofErr w:type="gramStart"/>
      <w:r w:rsidRPr="003E70A9">
        <w:rPr>
          <w:rFonts w:ascii="Times New Roman" w:hAnsi="Times New Roman"/>
          <w:sz w:val="26"/>
        </w:rPr>
        <w:t xml:space="preserve">Информация о месте нахождения и графике работы органов администрации Дальнегорского городского округа, предоставляющих муниципальную услугу, способы получения информации о месте нахождения и графиках работы органов администрации Дальнегорского городского округа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 справочные телефоны органов администрации Дальнегорского городского округа, предоставляющих муниципальную услугу, </w:t>
      </w:r>
      <w:proofErr w:type="gramEnd"/>
    </w:p>
    <w:p w:rsidR="00110D19" w:rsidRDefault="00110D1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110D19" w:rsidRDefault="00110D1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Pr="003E70A9" w:rsidRDefault="00023E49" w:rsidP="00110D1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организаций, участвующих в предоставлении муниципальной услуги; адрес официального сайта администрации Дальнегорского городского округа,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органов администрации городского округа: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а) администрация Дальнегорского городского округа: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адрес: </w:t>
      </w:r>
      <w:proofErr w:type="gramStart"/>
      <w:r w:rsidRPr="003E70A9">
        <w:rPr>
          <w:rFonts w:ascii="Times New Roman" w:hAnsi="Times New Roman"/>
          <w:sz w:val="26"/>
        </w:rPr>
        <w:t>г</w:t>
      </w:r>
      <w:proofErr w:type="gramEnd"/>
      <w:r w:rsidRPr="003E70A9">
        <w:rPr>
          <w:rFonts w:ascii="Times New Roman" w:hAnsi="Times New Roman"/>
          <w:sz w:val="26"/>
        </w:rPr>
        <w:t>. Дальнегорск, проспект 50 лет Октября,125;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 сайта: </w:t>
      </w:r>
      <w:proofErr w:type="spellStart"/>
      <w:r w:rsidRPr="003E70A9">
        <w:rPr>
          <w:rFonts w:ascii="Times New Roman" w:hAnsi="Times New Roman"/>
          <w:sz w:val="26"/>
          <w:lang w:val="en-US"/>
        </w:rPr>
        <w:t>dalnegorsk</w:t>
      </w:r>
      <w:proofErr w:type="spellEnd"/>
      <w:r w:rsidRPr="003E70A9">
        <w:rPr>
          <w:rFonts w:ascii="Times New Roman" w:hAnsi="Times New Roman"/>
          <w:sz w:val="26"/>
        </w:rPr>
        <w:t>-</w:t>
      </w:r>
      <w:r w:rsidRPr="003E70A9">
        <w:rPr>
          <w:rFonts w:ascii="Times New Roman" w:hAnsi="Times New Roman"/>
          <w:sz w:val="26"/>
          <w:lang w:val="en-US"/>
        </w:rPr>
        <w:t>mo</w:t>
      </w:r>
      <w:r w:rsidRPr="003E70A9">
        <w:rPr>
          <w:rFonts w:ascii="Times New Roman" w:hAnsi="Times New Roman"/>
          <w:sz w:val="26"/>
        </w:rPr>
        <w:t>.</w:t>
      </w:r>
      <w:proofErr w:type="spellStart"/>
      <w:r w:rsidRPr="003E70A9">
        <w:rPr>
          <w:rFonts w:ascii="Times New Roman" w:hAnsi="Times New Roman"/>
          <w:sz w:val="26"/>
          <w:lang w:val="en-US"/>
        </w:rPr>
        <w:t>ru</w:t>
      </w:r>
      <w:proofErr w:type="spellEnd"/>
      <w:proofErr w:type="gramStart"/>
      <w:r w:rsidRPr="003E70A9">
        <w:rPr>
          <w:rFonts w:ascii="Times New Roman" w:hAnsi="Times New Roman"/>
          <w:sz w:val="26"/>
        </w:rPr>
        <w:t xml:space="preserve"> ;</w:t>
      </w:r>
      <w:proofErr w:type="gramEnd"/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 электронной почты: </w:t>
      </w:r>
      <w:proofErr w:type="spellStart"/>
      <w:r w:rsidRPr="003E70A9">
        <w:rPr>
          <w:rFonts w:ascii="Times New Roman" w:hAnsi="Times New Roman"/>
          <w:sz w:val="26"/>
          <w:lang w:val="en-US"/>
        </w:rPr>
        <w:t>dalnegorsk</w:t>
      </w:r>
      <w:proofErr w:type="spellEnd"/>
      <w:r w:rsidRPr="003E70A9">
        <w:rPr>
          <w:rFonts w:ascii="Times New Roman" w:hAnsi="Times New Roman"/>
          <w:sz w:val="26"/>
        </w:rPr>
        <w:t>@</w:t>
      </w:r>
      <w:r w:rsidRPr="003E70A9">
        <w:rPr>
          <w:rFonts w:ascii="Times New Roman" w:hAnsi="Times New Roman"/>
          <w:sz w:val="26"/>
          <w:lang w:val="en-US"/>
        </w:rPr>
        <w:t>mo</w:t>
      </w:r>
      <w:r w:rsidRPr="003E70A9">
        <w:rPr>
          <w:rFonts w:ascii="Times New Roman" w:hAnsi="Times New Roman"/>
          <w:sz w:val="26"/>
        </w:rPr>
        <w:t>.</w:t>
      </w:r>
      <w:proofErr w:type="spellStart"/>
      <w:r w:rsidRPr="003E70A9">
        <w:rPr>
          <w:rFonts w:ascii="Times New Roman" w:hAnsi="Times New Roman"/>
          <w:sz w:val="26"/>
          <w:lang w:val="en-US"/>
        </w:rPr>
        <w:t>primorsky</w:t>
      </w:r>
      <w:proofErr w:type="spellEnd"/>
      <w:r w:rsidRPr="003E70A9">
        <w:rPr>
          <w:rFonts w:ascii="Times New Roman" w:hAnsi="Times New Roman"/>
          <w:sz w:val="26"/>
        </w:rPr>
        <w:t>.</w:t>
      </w:r>
      <w:proofErr w:type="spellStart"/>
      <w:r w:rsidRPr="003E70A9">
        <w:rPr>
          <w:rFonts w:ascii="Times New Roman" w:hAnsi="Times New Roman"/>
          <w:sz w:val="26"/>
          <w:lang w:val="en-US"/>
        </w:rPr>
        <w:t>ru</w:t>
      </w:r>
      <w:proofErr w:type="spellEnd"/>
      <w:proofErr w:type="gramStart"/>
      <w:r w:rsidRPr="003E70A9">
        <w:rPr>
          <w:rFonts w:ascii="Times New Roman" w:hAnsi="Times New Roman"/>
          <w:sz w:val="26"/>
        </w:rPr>
        <w:t xml:space="preserve"> ;</w:t>
      </w:r>
      <w:proofErr w:type="gramEnd"/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телефон:  (42373)- 3-24-30;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график работы: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понедельник - пятница с 9-00 до  17-00 часов;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перерыв с 13-00 до 14-00 часов;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б) отдел архитектуры и строительства администрации  Дальнегорского городского округа: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адрес: </w:t>
      </w:r>
      <w:proofErr w:type="gramStart"/>
      <w:r w:rsidRPr="003E70A9">
        <w:rPr>
          <w:rFonts w:ascii="Times New Roman" w:hAnsi="Times New Roman"/>
          <w:sz w:val="26"/>
        </w:rPr>
        <w:t>г</w:t>
      </w:r>
      <w:proofErr w:type="gramEnd"/>
      <w:r w:rsidRPr="003E70A9">
        <w:rPr>
          <w:rFonts w:ascii="Times New Roman" w:hAnsi="Times New Roman"/>
          <w:sz w:val="26"/>
        </w:rPr>
        <w:t>. Дальнегорск, ул. Сухановская,1;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адрес сайта:  нет;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 электронной почты:  </w:t>
      </w:r>
      <w:proofErr w:type="spellStart"/>
      <w:r w:rsidRPr="003E70A9">
        <w:rPr>
          <w:rFonts w:ascii="Times New Roman" w:hAnsi="Times New Roman"/>
          <w:sz w:val="26"/>
          <w:lang w:val="en-US"/>
        </w:rPr>
        <w:t>arhitekdgo</w:t>
      </w:r>
      <w:proofErr w:type="spellEnd"/>
      <w:r w:rsidRPr="003E70A9">
        <w:rPr>
          <w:rFonts w:ascii="Times New Roman" w:hAnsi="Times New Roman"/>
          <w:sz w:val="26"/>
        </w:rPr>
        <w:t>@</w:t>
      </w:r>
      <w:r w:rsidRPr="003E70A9">
        <w:rPr>
          <w:rFonts w:ascii="Times New Roman" w:hAnsi="Times New Roman"/>
          <w:sz w:val="26"/>
          <w:lang w:val="en-US"/>
        </w:rPr>
        <w:t>mail</w:t>
      </w:r>
      <w:r w:rsidRPr="003E70A9">
        <w:rPr>
          <w:rFonts w:ascii="Times New Roman" w:hAnsi="Times New Roman"/>
          <w:sz w:val="26"/>
        </w:rPr>
        <w:t>.</w:t>
      </w:r>
      <w:proofErr w:type="spellStart"/>
      <w:r w:rsidRPr="003E70A9">
        <w:rPr>
          <w:rFonts w:ascii="Times New Roman" w:hAnsi="Times New Roman"/>
          <w:sz w:val="26"/>
          <w:lang w:val="en-US"/>
        </w:rPr>
        <w:t>ru</w:t>
      </w:r>
      <w:proofErr w:type="spellEnd"/>
      <w:r w:rsidRPr="003E70A9">
        <w:rPr>
          <w:rFonts w:ascii="Times New Roman" w:hAnsi="Times New Roman"/>
          <w:sz w:val="26"/>
        </w:rPr>
        <w:t>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телефон: (42373)-3-32-71;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график работы (часы приёма):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понедельник - четверг с  9-00 до  13-00 часов;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перерыв с 13-00 до 14-00 часов;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пятница - </w:t>
      </w:r>
      <w:proofErr w:type="spellStart"/>
      <w:r w:rsidRPr="003E70A9">
        <w:rPr>
          <w:rFonts w:ascii="Times New Roman" w:hAnsi="Times New Roman"/>
          <w:sz w:val="26"/>
        </w:rPr>
        <w:t>неприемный</w:t>
      </w:r>
      <w:proofErr w:type="spellEnd"/>
      <w:r w:rsidRPr="003E70A9">
        <w:rPr>
          <w:rFonts w:ascii="Times New Roman" w:hAnsi="Times New Roman"/>
          <w:sz w:val="26"/>
        </w:rPr>
        <w:t xml:space="preserve"> день;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в) муниципальное автономное учреждение  Дальнегорского городского округа "Многофункциональный центр предоставления муниципальных и госу</w:t>
      </w:r>
      <w:r w:rsidR="00110D19">
        <w:rPr>
          <w:rFonts w:ascii="Times New Roman" w:hAnsi="Times New Roman"/>
          <w:sz w:val="26"/>
        </w:rPr>
        <w:t>дарственных услуг" (МАУ ДГО МФЦ,  далее – МФЦ)</w:t>
      </w:r>
      <w:r w:rsidRPr="003E70A9">
        <w:rPr>
          <w:rFonts w:ascii="Times New Roman" w:hAnsi="Times New Roman"/>
          <w:sz w:val="26"/>
        </w:rPr>
        <w:t>: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адрес: </w:t>
      </w:r>
      <w:proofErr w:type="gramStart"/>
      <w:r w:rsidRPr="003E70A9">
        <w:rPr>
          <w:rFonts w:ascii="Times New Roman" w:hAnsi="Times New Roman"/>
          <w:sz w:val="26"/>
        </w:rPr>
        <w:t>г</w:t>
      </w:r>
      <w:proofErr w:type="gramEnd"/>
      <w:r w:rsidRPr="003E70A9">
        <w:rPr>
          <w:rFonts w:ascii="Times New Roman" w:hAnsi="Times New Roman"/>
          <w:sz w:val="26"/>
        </w:rPr>
        <w:t>. Дальнегорск, проспект 50 лет Октября,67;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 сайта:  </w:t>
      </w:r>
      <w:proofErr w:type="spellStart"/>
      <w:r w:rsidRPr="003E70A9">
        <w:rPr>
          <w:rFonts w:ascii="Times New Roman" w:hAnsi="Times New Roman"/>
          <w:sz w:val="26"/>
          <w:lang w:val="en-US"/>
        </w:rPr>
        <w:t>mfc</w:t>
      </w:r>
      <w:proofErr w:type="spellEnd"/>
      <w:r w:rsidRPr="00F51B69">
        <w:rPr>
          <w:rFonts w:ascii="Times New Roman" w:hAnsi="Times New Roman"/>
          <w:sz w:val="26"/>
        </w:rPr>
        <w:t>-25.</w:t>
      </w:r>
      <w:proofErr w:type="spellStart"/>
      <w:r w:rsidRPr="003E70A9">
        <w:rPr>
          <w:rFonts w:ascii="Times New Roman" w:hAnsi="Times New Roman"/>
          <w:sz w:val="26"/>
          <w:lang w:val="en-US"/>
        </w:rPr>
        <w:t>ru</w:t>
      </w:r>
      <w:proofErr w:type="spellEnd"/>
      <w:r w:rsidRPr="003E70A9">
        <w:rPr>
          <w:rFonts w:ascii="Times New Roman" w:hAnsi="Times New Roman"/>
          <w:sz w:val="26"/>
        </w:rPr>
        <w:t>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 электронной почты: </w:t>
      </w:r>
      <w:proofErr w:type="spellStart"/>
      <w:r w:rsidRPr="003E70A9">
        <w:rPr>
          <w:rFonts w:ascii="Times New Roman" w:hAnsi="Times New Roman"/>
          <w:sz w:val="26"/>
          <w:lang w:val="en-US"/>
        </w:rPr>
        <w:t>mfcdgo</w:t>
      </w:r>
      <w:proofErr w:type="spellEnd"/>
      <w:r w:rsidRPr="003E70A9">
        <w:rPr>
          <w:rFonts w:ascii="Times New Roman" w:hAnsi="Times New Roman"/>
          <w:sz w:val="26"/>
        </w:rPr>
        <w:t>@</w:t>
      </w:r>
      <w:r w:rsidRPr="003E70A9">
        <w:rPr>
          <w:rFonts w:ascii="Times New Roman" w:hAnsi="Times New Roman"/>
          <w:sz w:val="26"/>
          <w:lang w:val="en-US"/>
        </w:rPr>
        <w:t>mail</w:t>
      </w:r>
      <w:r w:rsidRPr="003E70A9">
        <w:rPr>
          <w:rFonts w:ascii="Times New Roman" w:hAnsi="Times New Roman"/>
          <w:sz w:val="26"/>
        </w:rPr>
        <w:t>.</w:t>
      </w:r>
      <w:proofErr w:type="spellStart"/>
      <w:r w:rsidRPr="003E70A9">
        <w:rPr>
          <w:rFonts w:ascii="Times New Roman" w:hAnsi="Times New Roman"/>
          <w:sz w:val="26"/>
          <w:lang w:val="en-US"/>
        </w:rPr>
        <w:t>ru</w:t>
      </w:r>
      <w:proofErr w:type="spellEnd"/>
      <w:r w:rsidRPr="003E70A9">
        <w:rPr>
          <w:rFonts w:ascii="Times New Roman" w:hAnsi="Times New Roman"/>
          <w:sz w:val="26"/>
        </w:rPr>
        <w:t>;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справочный телефон:(42373)-3-32-72;</w:t>
      </w:r>
    </w:p>
    <w:p w:rsidR="00023E4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график приема заявителей:</w:t>
      </w:r>
    </w:p>
    <w:p w:rsidR="00110D19" w:rsidRDefault="00110D1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110D19" w:rsidRPr="003E70A9" w:rsidRDefault="00110D1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вторник - пятница с 8-00 до 20-00 часов;</w:t>
      </w:r>
    </w:p>
    <w:p w:rsidR="00B11A68" w:rsidRDefault="00110D19" w:rsidP="00110D1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суббота с 9-00 до 14-00 часов.</w:t>
      </w:r>
    </w:p>
    <w:p w:rsidR="00B11A68" w:rsidRDefault="00023E49" w:rsidP="00B11A6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Особенности предоставления муниципальной услуги в муниципальном </w:t>
      </w:r>
      <w:proofErr w:type="gramStart"/>
      <w:r w:rsidRPr="003E70A9">
        <w:rPr>
          <w:rFonts w:ascii="Times New Roman" w:hAnsi="Times New Roman"/>
          <w:sz w:val="26"/>
        </w:rPr>
        <w:t>автономное</w:t>
      </w:r>
      <w:proofErr w:type="gramEnd"/>
      <w:r w:rsidRPr="003E70A9">
        <w:rPr>
          <w:rFonts w:ascii="Times New Roman" w:hAnsi="Times New Roman"/>
          <w:sz w:val="26"/>
        </w:rPr>
        <w:t xml:space="preserve"> учреждении Дальнегорского городского округа "Многофункциональный центр предоставления муниципальных и государственных услуг" (далее - МФЦ).</w:t>
      </w:r>
      <w:r w:rsidR="00B11A68">
        <w:rPr>
          <w:rFonts w:ascii="Times New Roman" w:hAnsi="Times New Roman"/>
          <w:sz w:val="26"/>
        </w:rPr>
        <w:t xml:space="preserve"> </w:t>
      </w:r>
      <w:r w:rsidRPr="003E70A9">
        <w:rPr>
          <w:rFonts w:ascii="Times New Roman" w:hAnsi="Times New Roman"/>
          <w:sz w:val="26"/>
        </w:rPr>
        <w:t>Муниципальная услуга предоставляется через МФЦ при  наличии соглашения о взаимодействии, заключенного между МФЦ и администрацией Дальнегорского городского округа.</w:t>
      </w:r>
    </w:p>
    <w:p w:rsidR="00023E49" w:rsidRPr="003E70A9" w:rsidRDefault="00023E49" w:rsidP="00B11A6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110D19">
        <w:rPr>
          <w:rFonts w:ascii="Times New Roman" w:hAnsi="Times New Roman"/>
          <w:sz w:val="26"/>
        </w:rPr>
        <w:t>5</w:t>
      </w:r>
      <w:r w:rsidRPr="003E70A9">
        <w:rPr>
          <w:rFonts w:ascii="Times New Roman" w:hAnsi="Times New Roman"/>
          <w:sz w:val="26"/>
        </w:rPr>
        <w:t>. Получение информации заявителями по вопросам предоставления муниципальной услуги, сведений о ходе предоставления услуги осуществляется:</w:t>
      </w:r>
    </w:p>
    <w:p w:rsidR="00023E49" w:rsidRPr="003E70A9" w:rsidRDefault="00023E49" w:rsidP="00F51B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с использованием электронной почты;</w:t>
      </w:r>
    </w:p>
    <w:p w:rsidR="00023E49" w:rsidRPr="003E70A9" w:rsidRDefault="00023E49" w:rsidP="00F51B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23E49" w:rsidRPr="003E70A9" w:rsidRDefault="00023E49" w:rsidP="00F51B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через МФЦ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Информация о регламенте размещается:</w:t>
      </w:r>
    </w:p>
    <w:p w:rsidR="00023E49" w:rsidRPr="003E70A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на стендах непосредственно в отделе архитектуры и строительства администрации Дальнегорского городского округа;</w:t>
      </w:r>
    </w:p>
    <w:p w:rsidR="00023E49" w:rsidRPr="00F51B69" w:rsidRDefault="00023E49" w:rsidP="00F51B6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на Интернет-сайтах: </w:t>
      </w:r>
      <w:proofErr w:type="spellStart"/>
      <w:r w:rsidRPr="003E70A9">
        <w:rPr>
          <w:rFonts w:ascii="Times New Roman" w:hAnsi="Times New Roman"/>
          <w:sz w:val="26"/>
          <w:lang w:val="en-US"/>
        </w:rPr>
        <w:t>dalnegorsk</w:t>
      </w:r>
      <w:proofErr w:type="spellEnd"/>
      <w:r w:rsidRPr="003E70A9">
        <w:rPr>
          <w:rFonts w:ascii="Times New Roman" w:hAnsi="Times New Roman"/>
          <w:sz w:val="26"/>
        </w:rPr>
        <w:t>-</w:t>
      </w:r>
      <w:r w:rsidRPr="003E70A9">
        <w:rPr>
          <w:rFonts w:ascii="Times New Roman" w:hAnsi="Times New Roman"/>
          <w:sz w:val="26"/>
          <w:lang w:val="en-US"/>
        </w:rPr>
        <w:t>mo</w:t>
      </w:r>
      <w:r w:rsidRPr="003E70A9">
        <w:rPr>
          <w:rFonts w:ascii="Times New Roman" w:hAnsi="Times New Roman"/>
          <w:sz w:val="26"/>
        </w:rPr>
        <w:t>.</w:t>
      </w:r>
      <w:proofErr w:type="spellStart"/>
      <w:r w:rsidRPr="003E70A9">
        <w:rPr>
          <w:rFonts w:ascii="Times New Roman" w:hAnsi="Times New Roman"/>
          <w:sz w:val="26"/>
          <w:lang w:val="en-US"/>
        </w:rPr>
        <w:t>ru</w:t>
      </w:r>
      <w:proofErr w:type="spellEnd"/>
    </w:p>
    <w:p w:rsidR="00B11A68" w:rsidRDefault="00023E49" w:rsidP="00B11A6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в МФЦ.</w:t>
      </w:r>
    </w:p>
    <w:p w:rsidR="00B11A68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Информирование граждан и юридических лиц о правилах предоставления муниципальной услуги осуществляется в виде индивидуального информирования (информирование конкретного лица) и публичного информирования (информирование неопределенного круга лиц) в устной и письменной форме.</w:t>
      </w:r>
      <w:r w:rsidR="00B11A68">
        <w:rPr>
          <w:rFonts w:ascii="Times New Roman" w:hAnsi="Times New Roman"/>
          <w:sz w:val="26"/>
        </w:rPr>
        <w:t xml:space="preserve"> </w:t>
      </w:r>
      <w:r w:rsidRPr="003E70A9">
        <w:rPr>
          <w:rFonts w:ascii="Times New Roman" w:hAnsi="Times New Roman"/>
          <w:sz w:val="26"/>
        </w:rPr>
        <w:t>Индивидуальное устное информирование о порядке предоставления муниципальной услуги обеспечивается должностными лицами отдела архитектуры и строительства администрации Дальнегорского городского округа, осуществляющими предоставление муниципальной услуги, специалистами МФЦ (в случае наличия соглашения), лично, по телефону. При ответах на телефонные звонки и устные обращения, должностные лица (специалисты МФЦ) подробно и в вежливой (корректной) форме информируют обратившихся по интересующим их вопросам, с использованием официально-делового стиля речи.</w:t>
      </w:r>
    </w:p>
    <w:p w:rsidR="00023E49" w:rsidRPr="003E70A9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Время разговора (информирования) по телефону не должно превышать 10 минут, длительность устного информирования при личном обращении не должна превышать 10 минут.</w:t>
      </w:r>
    </w:p>
    <w:p w:rsidR="00023E49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Должностные лица (специалисты МФЦ),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вопросы, в том числе с привлечением других специалистов администрации  Дальнегорского городского округа.</w:t>
      </w:r>
      <w:r>
        <w:rPr>
          <w:rFonts w:ascii="Times New Roman" w:hAnsi="Times New Roman"/>
          <w:sz w:val="26"/>
        </w:rPr>
        <w:t xml:space="preserve"> </w:t>
      </w:r>
      <w:r w:rsidRPr="003E70A9">
        <w:rPr>
          <w:rFonts w:ascii="Times New Roman" w:hAnsi="Times New Roman"/>
          <w:sz w:val="26"/>
        </w:rPr>
        <w:t>Индивидуальное письменное информирование о порядке, процедуре, ходе исполнения муниципальной услуги</w:t>
      </w:r>
    </w:p>
    <w:p w:rsidR="00023E49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при обращении в отдел архитектуры и строительства администрации </w:t>
      </w:r>
    </w:p>
    <w:p w:rsidR="00110D19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Дальнегорского городского округа осуществляется путем направления письменных </w:t>
      </w:r>
    </w:p>
    <w:p w:rsidR="00110D19" w:rsidRDefault="00110D19" w:rsidP="00B1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D19" w:rsidRDefault="00110D19" w:rsidP="00B1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D19" w:rsidRDefault="00110D19" w:rsidP="00B1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D19" w:rsidRDefault="00110D19" w:rsidP="00B1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023E49" w:rsidRPr="003E70A9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ответов почтовым отправлением, а также электронной почтой.</w:t>
      </w:r>
    </w:p>
    <w:p w:rsidR="00023E49" w:rsidRPr="003E70A9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Информирование заявителей осуществляется по следующим вопросам:</w:t>
      </w:r>
    </w:p>
    <w:p w:rsidR="00023E49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а) правовые основания для предоставления муниципальной услуги;</w:t>
      </w:r>
    </w:p>
    <w:p w:rsidR="00023E49" w:rsidRPr="003E70A9" w:rsidRDefault="00023E49" w:rsidP="00110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б) о сроках предоставления муниципальной услуги;</w:t>
      </w:r>
    </w:p>
    <w:p w:rsidR="00023E49" w:rsidRPr="003E70A9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в) порядок предоставления муниципальной услуги и последовательность административных процедур при предоставлении муниципальной услуги;</w:t>
      </w:r>
    </w:p>
    <w:p w:rsidR="00023E49" w:rsidRPr="003E70A9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г) основания для отказа в приеме документов;</w:t>
      </w:r>
    </w:p>
    <w:p w:rsidR="00023E49" w:rsidRPr="003E70A9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3E70A9">
        <w:rPr>
          <w:rFonts w:ascii="Times New Roman" w:hAnsi="Times New Roman"/>
          <w:sz w:val="26"/>
        </w:rPr>
        <w:t>д</w:t>
      </w:r>
      <w:proofErr w:type="spellEnd"/>
      <w:r w:rsidRPr="003E70A9">
        <w:rPr>
          <w:rFonts w:ascii="Times New Roman" w:hAnsi="Times New Roman"/>
          <w:sz w:val="26"/>
        </w:rPr>
        <w:t>) основания для отказа в предоставлении муниципальной услуги;</w:t>
      </w:r>
    </w:p>
    <w:p w:rsidR="00023E49" w:rsidRPr="003E70A9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е) о порядке обжалования действий (бездействия), а также решений должностных лиц органа местного самоуправления и (или) организации, участвующей в предоставлении муниципальной услуги;</w:t>
      </w:r>
    </w:p>
    <w:p w:rsidR="00023E49" w:rsidRPr="003E70A9" w:rsidRDefault="00023E49" w:rsidP="00B1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ж) времени и месте приема и выдачи документов;</w:t>
      </w:r>
    </w:p>
    <w:p w:rsidR="00023E49" w:rsidRPr="003E70A9" w:rsidRDefault="00624994" w:rsidP="00B1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proofErr w:type="spellStart"/>
      <w:r w:rsidR="00023E49" w:rsidRPr="003E70A9">
        <w:rPr>
          <w:rFonts w:ascii="Times New Roman" w:hAnsi="Times New Roman"/>
          <w:sz w:val="26"/>
        </w:rPr>
        <w:t>з</w:t>
      </w:r>
      <w:proofErr w:type="spellEnd"/>
      <w:r w:rsidR="00023E49" w:rsidRPr="003E70A9">
        <w:rPr>
          <w:rFonts w:ascii="Times New Roman" w:hAnsi="Times New Roman"/>
          <w:sz w:val="26"/>
        </w:rPr>
        <w:t>) стадии реализации муниципальной услуги</w:t>
      </w:r>
    </w:p>
    <w:p w:rsidR="00023E49" w:rsidRDefault="00023E49" w:rsidP="00B1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Публичное информирование о порядке и процедуре предоставления услуги осуществляется посредством привлечения средств массовой информации, а также путем размещения на официальном сайте администрации Дальнегорского городского округа и в федеральной государственной системе "Единый портал государственных и муниципальных услуг (функций)" следующей информации: сведения о нормативных правовых актах, регулирующих предоставление муниципальной услуги</w:t>
      </w:r>
    </w:p>
    <w:p w:rsidR="00023E49" w:rsidRPr="00D5565F" w:rsidRDefault="00023E49" w:rsidP="00F5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Pr="00D5565F" w:rsidRDefault="00023E49" w:rsidP="00F51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 Стандарт предоставления муниципальной услуги</w:t>
      </w:r>
    </w:p>
    <w:p w:rsidR="00023E49" w:rsidRPr="00D5565F" w:rsidRDefault="00023E49" w:rsidP="00F51B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</w:rPr>
      </w:pPr>
    </w:p>
    <w:p w:rsidR="00023E49" w:rsidRPr="00D5565F" w:rsidRDefault="00B333D1" w:rsidP="00F5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</w:t>
      </w:r>
      <w:r w:rsidR="00023E49" w:rsidRPr="00D5565F">
        <w:rPr>
          <w:rFonts w:ascii="Times New Roman" w:hAnsi="Times New Roman"/>
          <w:sz w:val="26"/>
        </w:rPr>
        <w:t>Наименование муниципальной услуги – «Выдача разрешений на строительство».</w:t>
      </w:r>
    </w:p>
    <w:p w:rsidR="00023E49" w:rsidRPr="00D5565F" w:rsidRDefault="00023E49" w:rsidP="00F5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</w:rPr>
      </w:pPr>
      <w:r w:rsidRPr="00D5565F">
        <w:rPr>
          <w:rFonts w:ascii="Times New Roman" w:hAnsi="Times New Roman"/>
          <w:sz w:val="26"/>
        </w:rPr>
        <w:t xml:space="preserve">2.2. Муниципальная услуга предоставляется </w:t>
      </w:r>
      <w:r w:rsidRPr="00D5565F">
        <w:rPr>
          <w:rFonts w:ascii="Times New Roman" w:hAnsi="Times New Roman"/>
          <w:color w:val="002060"/>
          <w:sz w:val="26"/>
        </w:rPr>
        <w:t>администрацией в лице</w:t>
      </w:r>
      <w:r w:rsidRPr="00D5565F">
        <w:rPr>
          <w:rFonts w:ascii="Times New Roman" w:hAnsi="Times New Roman"/>
          <w:color w:val="FF0000"/>
          <w:sz w:val="26"/>
        </w:rPr>
        <w:t xml:space="preserve"> </w:t>
      </w:r>
      <w:r w:rsidRPr="00D5565F">
        <w:rPr>
          <w:rFonts w:ascii="Times New Roman" w:hAnsi="Times New Roman"/>
          <w:color w:val="002060"/>
          <w:sz w:val="26"/>
        </w:rPr>
        <w:t>отдела архитектуры и строительства.</w:t>
      </w:r>
    </w:p>
    <w:p w:rsidR="00023E49" w:rsidRPr="00D5565F" w:rsidRDefault="00023E49" w:rsidP="00F5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2.3. Конечными результатами предоставления муниципальной услуги являются:</w:t>
      </w:r>
    </w:p>
    <w:p w:rsidR="00023E49" w:rsidRPr="00D5565F" w:rsidRDefault="00023E49" w:rsidP="00F5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- выдача застройщикам разрешений на строительство. Разрешения на строительство изготавливаются в двух экземплярах, один из которых выдается застройщику (его уполномоченному представителю), второй хранится</w:t>
      </w:r>
      <w:r>
        <w:rPr>
          <w:rFonts w:ascii="Times New Roman" w:hAnsi="Times New Roman"/>
          <w:sz w:val="26"/>
        </w:rPr>
        <w:t xml:space="preserve"> в отделе архитектуры и строительства</w:t>
      </w:r>
      <w:r w:rsidRPr="00D5565F">
        <w:rPr>
          <w:rFonts w:ascii="Times New Roman" w:hAnsi="Times New Roman"/>
          <w:sz w:val="26"/>
        </w:rPr>
        <w:t xml:space="preserve"> администрации. Одновременно с выдачей разрешений на строительство застройщикам возвращаются подлинники представленных ими для получения разрешений на строительство документов. Копии указанных документов остаются в </w:t>
      </w:r>
      <w:r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color w:val="002060"/>
          <w:sz w:val="26"/>
        </w:rPr>
        <w:t>отделе архитектуры и строительства</w:t>
      </w:r>
      <w:r w:rsidRPr="00D5565F">
        <w:rPr>
          <w:rFonts w:ascii="Times New Roman" w:hAnsi="Times New Roman"/>
          <w:sz w:val="26"/>
        </w:rPr>
        <w:t>;</w:t>
      </w:r>
    </w:p>
    <w:p w:rsidR="00023E49" w:rsidRPr="00D5565F" w:rsidRDefault="00023E49" w:rsidP="00F5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- мотивированные отказы в выдаче застройщикам разрешений на строительство;</w:t>
      </w:r>
    </w:p>
    <w:p w:rsidR="00023E49" w:rsidRDefault="00023E49" w:rsidP="00B1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- продление сроков действия разрешений на строительство. Разрешения на строительство продлеваются на срок, указанный в заявлении. В случае отсутствия сроков продления разрешений на строительство в заявлении, срок продления </w:t>
      </w:r>
    </w:p>
    <w:p w:rsidR="00023E49" w:rsidRPr="00D5565F" w:rsidRDefault="00023E49" w:rsidP="00F5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разрешения на строите</w:t>
      </w:r>
      <w:r>
        <w:rPr>
          <w:rFonts w:ascii="Times New Roman" w:hAnsi="Times New Roman"/>
          <w:sz w:val="26"/>
        </w:rPr>
        <w:t>льство устанавливает отдел архитектуры и строительства</w:t>
      </w:r>
      <w:r w:rsidRPr="00D5565F">
        <w:rPr>
          <w:rFonts w:ascii="Times New Roman" w:hAnsi="Times New Roman"/>
          <w:sz w:val="26"/>
        </w:rPr>
        <w:t xml:space="preserve"> администрации;</w:t>
      </w:r>
    </w:p>
    <w:p w:rsidR="00023E49" w:rsidRPr="00D5565F" w:rsidRDefault="00023E49" w:rsidP="00F5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- мотивированные отказы в продлении сроков действия разрешений на строительство;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- решение о внесении изменений в разрешения на строительство объектов капитального строительства;</w:t>
      </w:r>
    </w:p>
    <w:p w:rsidR="00110D19" w:rsidRDefault="0011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110D19" w:rsidRDefault="0011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110D19" w:rsidRDefault="0011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110D19" w:rsidRDefault="0011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110D19" w:rsidRPr="00D5565F" w:rsidRDefault="0011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- мотивированные отказы во внесении изменений в разрешения на строительство объектов капитального строительства.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2.4. Срок предоставления муниципальной услуги: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2.4.1. По выдаче разрешений на строительство объектов капитального строительства в течение 10 дней со дня регистрации заявления.</w:t>
      </w:r>
    </w:p>
    <w:p w:rsidR="00023E49" w:rsidRPr="00D5565F" w:rsidRDefault="00023E49" w:rsidP="00D5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 w:rsidRPr="00350DBA">
        <w:rPr>
          <w:rFonts w:ascii="Times New Roman" w:hAnsi="Times New Roman"/>
          <w:sz w:val="26"/>
        </w:rPr>
        <w:t xml:space="preserve">2.4.2. </w:t>
      </w:r>
      <w:r>
        <w:rPr>
          <w:rFonts w:ascii="Times New Roman" w:hAnsi="Times New Roman"/>
          <w:sz w:val="26"/>
        </w:rPr>
        <w:t xml:space="preserve"> По продлению срока разрешения на строительство с</w:t>
      </w:r>
      <w:r w:rsidRPr="00350DBA">
        <w:rPr>
          <w:rFonts w:ascii="Times New Roman" w:hAnsi="Times New Roman"/>
          <w:sz w:val="26"/>
        </w:rPr>
        <w:t>рок проведения процедуры не установлен. Заявление застройщика должно быть подано не менее чем за шестьдесят дней до истечения  срока действия разрешения на строительство</w:t>
      </w:r>
      <w:r>
        <w:rPr>
          <w:rFonts w:ascii="Times New Roman" w:hAnsi="Times New Roman"/>
          <w:sz w:val="26"/>
        </w:rPr>
        <w:t>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2.4.3. По внесению изменений в разрешения на строительство объектов капитального строительства в течение 10 рабочих дней со дня поступления в администрацию уведомлений.</w:t>
      </w:r>
      <w:r>
        <w:rPr>
          <w:rFonts w:ascii="Times New Roman" w:hAnsi="Times New Roman"/>
          <w:sz w:val="26"/>
        </w:rPr>
        <w:t xml:space="preserve"> </w:t>
      </w:r>
      <w:r w:rsidRPr="00350DBA">
        <w:rPr>
          <w:rFonts w:ascii="Times New Roman" w:hAnsi="Times New Roman"/>
          <w:sz w:val="26"/>
        </w:rPr>
        <w:t>В течение пяти рабочих дней со дня внесения изменений в разрешение на строительство застройщик уведомляется о таком решении или таких изменениях.</w:t>
      </w:r>
    </w:p>
    <w:p w:rsidR="00023E49" w:rsidRPr="00D5565F" w:rsidRDefault="0026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hyperlink r:id="rId7" w:history="1">
        <w:r w:rsidR="00023E49" w:rsidRPr="00D5565F">
          <w:rPr>
            <w:rFonts w:ascii="Times New Roman" w:hAnsi="Times New Roman"/>
            <w:color w:val="002060"/>
            <w:sz w:val="26"/>
          </w:rPr>
          <w:t>2.4.4</w:t>
        </w:r>
      </w:hyperlink>
      <w:r w:rsidR="00023E49" w:rsidRPr="00D5565F">
        <w:rPr>
          <w:rFonts w:ascii="Times New Roman" w:hAnsi="Times New Roman"/>
          <w:sz w:val="26"/>
        </w:rPr>
        <w:t xml:space="preserve">. В случае наличия оснований для отказа в выдаче разрешения на строительство объекта капитального строительства застройщику в течение 10 дней направляется мотивированный отказ за подписью первого заместителя главы администрации </w:t>
      </w:r>
      <w:r w:rsidR="00023E49">
        <w:rPr>
          <w:rFonts w:ascii="Times New Roman" w:hAnsi="Times New Roman"/>
          <w:color w:val="002060"/>
          <w:sz w:val="26"/>
        </w:rPr>
        <w:t>Дальнегорского городского округа</w:t>
      </w:r>
      <w:r w:rsidR="00023E49" w:rsidRPr="00D5565F">
        <w:rPr>
          <w:rFonts w:ascii="Times New Roman" w:hAnsi="Times New Roman"/>
          <w:sz w:val="26"/>
        </w:rPr>
        <w:t>, курирующего деятельность</w:t>
      </w:r>
      <w:r w:rsidR="00023E49">
        <w:rPr>
          <w:rFonts w:ascii="Times New Roman" w:hAnsi="Times New Roman"/>
          <w:sz w:val="26"/>
        </w:rPr>
        <w:t xml:space="preserve"> отдела</w:t>
      </w:r>
      <w:r w:rsidR="00023E49" w:rsidRPr="00D5565F">
        <w:rPr>
          <w:rFonts w:ascii="Times New Roman" w:hAnsi="Times New Roman"/>
          <w:sz w:val="26"/>
        </w:rPr>
        <w:t xml:space="preserve"> архитектуры</w:t>
      </w:r>
      <w:r w:rsidR="00023E49">
        <w:rPr>
          <w:rFonts w:ascii="Times New Roman" w:hAnsi="Times New Roman"/>
          <w:sz w:val="26"/>
        </w:rPr>
        <w:t xml:space="preserve"> и строительства </w:t>
      </w:r>
      <w:r w:rsidR="00023E49" w:rsidRPr="00D5565F">
        <w:rPr>
          <w:rFonts w:ascii="Times New Roman" w:hAnsi="Times New Roman"/>
          <w:sz w:val="26"/>
        </w:rPr>
        <w:t>администрации.</w:t>
      </w:r>
    </w:p>
    <w:p w:rsidR="00023E49" w:rsidRPr="00D5565F" w:rsidRDefault="0026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hyperlink r:id="rId8" w:history="1">
        <w:r w:rsidR="00023E49" w:rsidRPr="00D5565F">
          <w:rPr>
            <w:rFonts w:ascii="Times New Roman" w:hAnsi="Times New Roman"/>
            <w:color w:val="002060"/>
            <w:sz w:val="26"/>
          </w:rPr>
          <w:t>2.4.5</w:t>
        </w:r>
      </w:hyperlink>
      <w:r w:rsidR="00023E49" w:rsidRPr="00D5565F">
        <w:rPr>
          <w:rFonts w:ascii="Times New Roman" w:hAnsi="Times New Roman"/>
          <w:sz w:val="26"/>
        </w:rPr>
        <w:t xml:space="preserve">. В случае наличия оснований для отказа в продлении сроков действия разрешений на строительство застройщику в течение 30 дней направляется мотивированный отказ за подписью первого заместителя главы администрации </w:t>
      </w:r>
      <w:r w:rsidR="00023E49">
        <w:rPr>
          <w:rFonts w:ascii="Times New Roman" w:hAnsi="Times New Roman"/>
          <w:color w:val="002060"/>
          <w:sz w:val="26"/>
        </w:rPr>
        <w:t>Дальнегорского городского округа</w:t>
      </w:r>
      <w:r w:rsidR="00023E49" w:rsidRPr="00D5565F">
        <w:rPr>
          <w:rFonts w:ascii="Times New Roman" w:hAnsi="Times New Roman"/>
          <w:sz w:val="26"/>
        </w:rPr>
        <w:t>, курирующего деятельность</w:t>
      </w:r>
      <w:r w:rsidR="00023E49">
        <w:rPr>
          <w:rFonts w:ascii="Times New Roman" w:hAnsi="Times New Roman"/>
          <w:sz w:val="26"/>
        </w:rPr>
        <w:t xml:space="preserve"> отдела</w:t>
      </w:r>
      <w:r w:rsidR="00023E49" w:rsidRPr="00D5565F">
        <w:rPr>
          <w:rFonts w:ascii="Times New Roman" w:hAnsi="Times New Roman"/>
          <w:sz w:val="26"/>
        </w:rPr>
        <w:t xml:space="preserve"> архитектуры</w:t>
      </w:r>
      <w:r w:rsidR="00023E49">
        <w:rPr>
          <w:rFonts w:ascii="Times New Roman" w:hAnsi="Times New Roman"/>
          <w:sz w:val="26"/>
        </w:rPr>
        <w:t xml:space="preserve"> и строительства </w:t>
      </w:r>
      <w:r w:rsidR="00023E49" w:rsidRPr="00D5565F">
        <w:rPr>
          <w:rFonts w:ascii="Times New Roman" w:hAnsi="Times New Roman"/>
          <w:sz w:val="26"/>
        </w:rPr>
        <w:t>администрации.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2.4.6. </w:t>
      </w:r>
      <w:proofErr w:type="gramStart"/>
      <w:r w:rsidRPr="00D5565F">
        <w:rPr>
          <w:rFonts w:ascii="Times New Roman" w:hAnsi="Times New Roman"/>
          <w:sz w:val="26"/>
        </w:rPr>
        <w:t>В случ</w:t>
      </w:r>
      <w:r>
        <w:rPr>
          <w:rFonts w:ascii="Times New Roman" w:hAnsi="Times New Roman"/>
          <w:sz w:val="26"/>
        </w:rPr>
        <w:t>ае наличия оснований для отказа</w:t>
      </w:r>
      <w:r w:rsidRPr="00D5565F">
        <w:rPr>
          <w:rFonts w:ascii="Times New Roman" w:hAnsi="Times New Roman"/>
          <w:sz w:val="26"/>
        </w:rPr>
        <w:t xml:space="preserve"> во внесении изменений в разрешения на строительство</w:t>
      </w:r>
      <w:proofErr w:type="gramEnd"/>
      <w:r w:rsidRPr="00D5565F">
        <w:rPr>
          <w:rFonts w:ascii="Times New Roman" w:hAnsi="Times New Roman"/>
          <w:sz w:val="26"/>
        </w:rPr>
        <w:t xml:space="preserve"> объектов капитального строительства застройщикам в течение 10 рабочих дней направляются мотивированные отказы за подписью</w:t>
      </w:r>
      <w:r>
        <w:rPr>
          <w:rFonts w:ascii="Times New Roman" w:hAnsi="Times New Roman"/>
          <w:sz w:val="26"/>
        </w:rPr>
        <w:t xml:space="preserve"> </w:t>
      </w:r>
      <w:r w:rsidRPr="00D5565F">
        <w:rPr>
          <w:rFonts w:ascii="Times New Roman" w:hAnsi="Times New Roman"/>
          <w:sz w:val="26"/>
        </w:rPr>
        <w:t xml:space="preserve">первого заместителя главы администрации </w:t>
      </w:r>
      <w:r>
        <w:rPr>
          <w:rFonts w:ascii="Times New Roman" w:hAnsi="Times New Roman"/>
          <w:color w:val="002060"/>
          <w:sz w:val="26"/>
        </w:rPr>
        <w:t>Дальнегорского городского округа</w:t>
      </w:r>
      <w:r w:rsidRPr="00D5565F">
        <w:rPr>
          <w:rFonts w:ascii="Times New Roman" w:hAnsi="Times New Roman"/>
          <w:sz w:val="26"/>
        </w:rPr>
        <w:t>, курирующего деятельность</w:t>
      </w:r>
      <w:r>
        <w:rPr>
          <w:rFonts w:ascii="Times New Roman" w:hAnsi="Times New Roman"/>
          <w:sz w:val="26"/>
        </w:rPr>
        <w:t xml:space="preserve"> отдела</w:t>
      </w:r>
      <w:r w:rsidRPr="00D5565F">
        <w:rPr>
          <w:rFonts w:ascii="Times New Roman" w:hAnsi="Times New Roman"/>
          <w:sz w:val="26"/>
        </w:rPr>
        <w:t xml:space="preserve"> архитектуры</w:t>
      </w:r>
      <w:r>
        <w:rPr>
          <w:rFonts w:ascii="Times New Roman" w:hAnsi="Times New Roman"/>
          <w:sz w:val="26"/>
        </w:rPr>
        <w:t xml:space="preserve"> и строительства </w:t>
      </w:r>
      <w:r w:rsidRPr="00D5565F">
        <w:rPr>
          <w:rFonts w:ascii="Times New Roman" w:hAnsi="Times New Roman"/>
          <w:sz w:val="26"/>
        </w:rPr>
        <w:t>администрации.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2.5. Предоставление муниципальной услуги осуществляется в соответствии </w:t>
      </w:r>
      <w:proofErr w:type="gramStart"/>
      <w:r w:rsidRPr="00D5565F">
        <w:rPr>
          <w:rFonts w:ascii="Times New Roman" w:hAnsi="Times New Roman"/>
          <w:sz w:val="26"/>
        </w:rPr>
        <w:t>с</w:t>
      </w:r>
      <w:proofErr w:type="gramEnd"/>
      <w:r w:rsidRPr="00D5565F">
        <w:rPr>
          <w:rFonts w:ascii="Times New Roman" w:hAnsi="Times New Roman"/>
          <w:sz w:val="26"/>
        </w:rPr>
        <w:t>: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-</w:t>
      </w:r>
      <w:r w:rsidRPr="00AA2E41">
        <w:rPr>
          <w:rFonts w:ascii="Times New Roman" w:hAnsi="Times New Roman"/>
          <w:color w:val="002060"/>
          <w:sz w:val="26"/>
        </w:rPr>
        <w:t xml:space="preserve"> </w:t>
      </w:r>
      <w:hyperlink r:id="rId9" w:history="1">
        <w:r w:rsidRPr="00AA2E41">
          <w:rPr>
            <w:rFonts w:ascii="Times New Roman" w:hAnsi="Times New Roman"/>
            <w:color w:val="002060"/>
            <w:sz w:val="26"/>
          </w:rPr>
          <w:t>Конституцией</w:t>
        </w:r>
      </w:hyperlink>
      <w:r w:rsidRPr="00D5565F">
        <w:rPr>
          <w:rFonts w:ascii="Times New Roman" w:hAnsi="Times New Roman"/>
          <w:sz w:val="26"/>
        </w:rPr>
        <w:t xml:space="preserve"> Российской Ф</w:t>
      </w:r>
      <w:r>
        <w:rPr>
          <w:rFonts w:ascii="Times New Roman" w:hAnsi="Times New Roman"/>
          <w:sz w:val="26"/>
        </w:rPr>
        <w:t>едерации ("Российская газета", №</w:t>
      </w:r>
      <w:r w:rsidRPr="00D5565F">
        <w:rPr>
          <w:rFonts w:ascii="Times New Roman" w:hAnsi="Times New Roman"/>
          <w:sz w:val="26"/>
        </w:rPr>
        <w:t xml:space="preserve"> 7, 21.01.2009);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Pr="00D5565F">
        <w:rPr>
          <w:rFonts w:ascii="Times New Roman" w:hAnsi="Times New Roman"/>
          <w:sz w:val="26"/>
        </w:rPr>
        <w:t xml:space="preserve">Гражданским </w:t>
      </w:r>
      <w:hyperlink r:id="rId10" w:history="1">
        <w:r w:rsidRPr="00AA2E41">
          <w:rPr>
            <w:rFonts w:ascii="Times New Roman" w:hAnsi="Times New Roman"/>
            <w:color w:val="002060"/>
            <w:sz w:val="26"/>
          </w:rPr>
          <w:t>кодексом</w:t>
        </w:r>
      </w:hyperlink>
      <w:r w:rsidRPr="00D5565F">
        <w:rPr>
          <w:rFonts w:ascii="Times New Roman" w:hAnsi="Times New Roman"/>
          <w:sz w:val="26"/>
        </w:rPr>
        <w:t xml:space="preserve"> Российской Федерации (первая</w:t>
      </w:r>
      <w:r>
        <w:rPr>
          <w:rFonts w:ascii="Times New Roman" w:hAnsi="Times New Roman"/>
          <w:sz w:val="26"/>
        </w:rPr>
        <w:t xml:space="preserve"> часть) ("Российская газета", №№</w:t>
      </w:r>
      <w:r w:rsidRPr="00D5565F">
        <w:rPr>
          <w:rFonts w:ascii="Times New Roman" w:hAnsi="Times New Roman"/>
          <w:sz w:val="26"/>
        </w:rPr>
        <w:t xml:space="preserve"> 238 - 239, 08.12.1994);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624994">
        <w:rPr>
          <w:rFonts w:ascii="Times New Roman" w:hAnsi="Times New Roman"/>
          <w:sz w:val="26"/>
        </w:rPr>
        <w:t xml:space="preserve"> </w:t>
      </w:r>
      <w:r w:rsidRPr="00D5565F">
        <w:rPr>
          <w:rFonts w:ascii="Times New Roman" w:hAnsi="Times New Roman"/>
          <w:sz w:val="26"/>
        </w:rPr>
        <w:t xml:space="preserve">Градостроительным </w:t>
      </w:r>
      <w:hyperlink r:id="rId11" w:history="1">
        <w:r w:rsidRPr="00AA2E41">
          <w:rPr>
            <w:rFonts w:ascii="Times New Roman" w:hAnsi="Times New Roman"/>
            <w:color w:val="002060"/>
            <w:sz w:val="26"/>
          </w:rPr>
          <w:t>кодексом</w:t>
        </w:r>
      </w:hyperlink>
      <w:r w:rsidRPr="00AA2E41">
        <w:rPr>
          <w:rFonts w:ascii="Times New Roman" w:hAnsi="Times New Roman"/>
          <w:color w:val="002060"/>
          <w:sz w:val="26"/>
        </w:rPr>
        <w:t xml:space="preserve"> </w:t>
      </w:r>
      <w:r w:rsidRPr="00D5565F">
        <w:rPr>
          <w:rFonts w:ascii="Times New Roman" w:hAnsi="Times New Roman"/>
          <w:sz w:val="26"/>
        </w:rPr>
        <w:t>Российской Ф</w:t>
      </w:r>
      <w:r>
        <w:rPr>
          <w:rFonts w:ascii="Times New Roman" w:hAnsi="Times New Roman"/>
          <w:sz w:val="26"/>
        </w:rPr>
        <w:t>едерации ("Российская газета", №</w:t>
      </w:r>
      <w:r w:rsidRPr="00D5565F">
        <w:rPr>
          <w:rFonts w:ascii="Times New Roman" w:hAnsi="Times New Roman"/>
          <w:sz w:val="26"/>
        </w:rPr>
        <w:t xml:space="preserve"> 290, 30.12.2004);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Pr="00D5565F">
        <w:rPr>
          <w:rFonts w:ascii="Times New Roman" w:hAnsi="Times New Roman"/>
          <w:sz w:val="26"/>
        </w:rPr>
        <w:t xml:space="preserve">Федеральным </w:t>
      </w:r>
      <w:hyperlink r:id="rId12" w:history="1">
        <w:r w:rsidRPr="00AA2E41">
          <w:rPr>
            <w:rFonts w:ascii="Times New Roman" w:hAnsi="Times New Roman"/>
            <w:color w:val="002060"/>
            <w:sz w:val="26"/>
          </w:rPr>
          <w:t>законом</w:t>
        </w:r>
      </w:hyperlink>
      <w:r>
        <w:rPr>
          <w:rFonts w:ascii="Times New Roman" w:hAnsi="Times New Roman"/>
          <w:sz w:val="26"/>
        </w:rPr>
        <w:t xml:space="preserve"> от 29.12.2004 №</w:t>
      </w:r>
      <w:r w:rsidRPr="00D5565F">
        <w:rPr>
          <w:rFonts w:ascii="Times New Roman" w:hAnsi="Times New Roman"/>
          <w:sz w:val="26"/>
        </w:rPr>
        <w:t xml:space="preserve"> 191-ФЗ "О введении в действие Градостроительного кодекса Российской Федерации" ("Российская газета", N 290, 30.12.2004);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</w:rPr>
      </w:pPr>
      <w:r>
        <w:rPr>
          <w:rFonts w:ascii="Times New Roman" w:hAnsi="Times New Roman"/>
          <w:sz w:val="26"/>
        </w:rPr>
        <w:t>-</w:t>
      </w:r>
      <w:r w:rsidRPr="00D5565F">
        <w:rPr>
          <w:rFonts w:ascii="Times New Roman" w:hAnsi="Times New Roman"/>
          <w:sz w:val="26"/>
        </w:rPr>
        <w:t xml:space="preserve">Федеральным </w:t>
      </w:r>
      <w:hyperlink r:id="rId13" w:history="1">
        <w:r w:rsidRPr="00AA2E41">
          <w:rPr>
            <w:rFonts w:ascii="Times New Roman" w:hAnsi="Times New Roman"/>
            <w:color w:val="002060"/>
            <w:sz w:val="26"/>
          </w:rPr>
          <w:t>законом</w:t>
        </w:r>
      </w:hyperlink>
      <w:r>
        <w:rPr>
          <w:rFonts w:ascii="Times New Roman" w:hAnsi="Times New Roman"/>
          <w:sz w:val="26"/>
        </w:rPr>
        <w:t xml:space="preserve"> от 02.05.2006 №</w:t>
      </w:r>
      <w:r w:rsidRPr="00D5565F">
        <w:rPr>
          <w:rFonts w:ascii="Times New Roman" w:hAnsi="Times New Roman"/>
          <w:sz w:val="26"/>
        </w:rPr>
        <w:t xml:space="preserve"> 59-ФЗ "О порядке рассмотрения обращений граждан Российской Фе</w:t>
      </w:r>
      <w:r>
        <w:rPr>
          <w:rFonts w:ascii="Times New Roman" w:hAnsi="Times New Roman"/>
          <w:sz w:val="26"/>
        </w:rPr>
        <w:t>дерации" ("Российская газета", №</w:t>
      </w:r>
      <w:r w:rsidRPr="00D5565F">
        <w:rPr>
          <w:rFonts w:ascii="Times New Roman" w:hAnsi="Times New Roman"/>
          <w:sz w:val="26"/>
        </w:rPr>
        <w:t xml:space="preserve"> 95, 05.05.2006);</w:t>
      </w:r>
    </w:p>
    <w:p w:rsidR="00023E49" w:rsidRPr="00507C80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</w:rPr>
      </w:pPr>
      <w:r>
        <w:rPr>
          <w:rFonts w:ascii="Times New Roman" w:hAnsi="Times New Roman"/>
          <w:color w:val="002060"/>
          <w:sz w:val="26"/>
        </w:rPr>
        <w:t>-</w:t>
      </w:r>
      <w:r w:rsidRPr="00AA2E41">
        <w:rPr>
          <w:rFonts w:ascii="Times New Roman" w:hAnsi="Times New Roman"/>
          <w:color w:val="002060"/>
          <w:sz w:val="26"/>
        </w:rPr>
        <w:t xml:space="preserve">Федеральным </w:t>
      </w:r>
      <w:hyperlink r:id="rId14" w:history="1">
        <w:r w:rsidRPr="00AA2E41">
          <w:rPr>
            <w:rFonts w:ascii="Times New Roman" w:hAnsi="Times New Roman"/>
            <w:color w:val="002060"/>
            <w:sz w:val="26"/>
          </w:rPr>
          <w:t>законом</w:t>
        </w:r>
      </w:hyperlink>
      <w:r>
        <w:rPr>
          <w:rFonts w:ascii="Times New Roman" w:hAnsi="Times New Roman"/>
          <w:sz w:val="26"/>
        </w:rPr>
        <w:t xml:space="preserve"> от 27.07.2010 №</w:t>
      </w:r>
      <w:r w:rsidRPr="00D5565F">
        <w:rPr>
          <w:rFonts w:ascii="Times New Roman" w:hAnsi="Times New Roman"/>
          <w:sz w:val="26"/>
        </w:rPr>
        <w:t xml:space="preserve"> 210-ФЗ "Об организации предоставления государственных и муниципальны</w:t>
      </w:r>
      <w:r>
        <w:rPr>
          <w:rFonts w:ascii="Times New Roman" w:hAnsi="Times New Roman"/>
          <w:sz w:val="26"/>
        </w:rPr>
        <w:t>х услуг" ("Российская газета", №</w:t>
      </w:r>
      <w:r w:rsidRPr="00D5565F">
        <w:rPr>
          <w:rFonts w:ascii="Times New Roman" w:hAnsi="Times New Roman"/>
          <w:sz w:val="26"/>
        </w:rPr>
        <w:t xml:space="preserve"> 168, 30.07.2010);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Pr="00D5565F">
        <w:rPr>
          <w:rFonts w:ascii="Times New Roman" w:hAnsi="Times New Roman"/>
          <w:sz w:val="26"/>
        </w:rPr>
        <w:t xml:space="preserve">Федеральным </w:t>
      </w:r>
      <w:hyperlink r:id="rId15" w:history="1">
        <w:r w:rsidRPr="004F539A">
          <w:rPr>
            <w:rFonts w:ascii="Times New Roman" w:hAnsi="Times New Roman"/>
            <w:color w:val="002060"/>
            <w:sz w:val="26"/>
          </w:rPr>
          <w:t>законом</w:t>
        </w:r>
      </w:hyperlink>
      <w:r>
        <w:rPr>
          <w:rFonts w:ascii="Times New Roman" w:hAnsi="Times New Roman"/>
          <w:sz w:val="26"/>
        </w:rPr>
        <w:t xml:space="preserve"> от 06.10.2003 №</w:t>
      </w:r>
      <w:r w:rsidRPr="00D5565F">
        <w:rPr>
          <w:rFonts w:ascii="Times New Roman" w:hAnsi="Times New Roman"/>
          <w:sz w:val="26"/>
        </w:rPr>
        <w:t xml:space="preserve"> 131-ФЗ "Об общих принципах организации местного самоуправления в Российской Фе</w:t>
      </w:r>
      <w:r>
        <w:rPr>
          <w:rFonts w:ascii="Times New Roman" w:hAnsi="Times New Roman"/>
          <w:sz w:val="26"/>
        </w:rPr>
        <w:t>дерации" ("Российская газета", №</w:t>
      </w:r>
      <w:r w:rsidRPr="00D5565F">
        <w:rPr>
          <w:rFonts w:ascii="Times New Roman" w:hAnsi="Times New Roman"/>
          <w:sz w:val="26"/>
        </w:rPr>
        <w:t xml:space="preserve"> 202, 08.10.2003);</w:t>
      </w:r>
    </w:p>
    <w:p w:rsidR="00D7051D" w:rsidRDefault="00D7051D" w:rsidP="000976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051D" w:rsidRDefault="00D7051D" w:rsidP="000976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051D" w:rsidRDefault="00D7051D" w:rsidP="000976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051D" w:rsidRDefault="00D7051D" w:rsidP="000976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3E49" w:rsidRDefault="00023E49" w:rsidP="000976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Приказом Министерства строительства и жилищно-коммунального хозяйства РФ от 19.02.2015 г. № 117/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« Об утверждении формы разрешения на строительство и формы разрешения на ввод объекта в эксплуатацию»</w:t>
      </w:r>
    </w:p>
    <w:p w:rsidR="00023E49" w:rsidRDefault="00023E49" w:rsidP="00D7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="0062499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Постановление Правительства Российской Федерации от 30 апреля 2014 </w:t>
      </w:r>
    </w:p>
    <w:p w:rsidR="00023E49" w:rsidRDefault="00023E49" w:rsidP="003D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№ 403 «Об исчерпывающем перечне процедур в сфере жилищного строительства»;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</w:rPr>
      </w:pPr>
      <w:r w:rsidRPr="00B333D1">
        <w:rPr>
          <w:rFonts w:ascii="Times New Roman" w:hAnsi="Times New Roman"/>
          <w:sz w:val="26"/>
        </w:rPr>
        <w:t xml:space="preserve">- </w:t>
      </w:r>
      <w:hyperlink r:id="rId16" w:history="1">
        <w:r w:rsidRPr="00B333D1">
          <w:rPr>
            <w:rFonts w:ascii="Times New Roman" w:hAnsi="Times New Roman"/>
            <w:color w:val="002060"/>
            <w:sz w:val="26"/>
          </w:rPr>
          <w:t>Постановлением</w:t>
        </w:r>
      </w:hyperlink>
      <w:r w:rsidR="00B11A68">
        <w:rPr>
          <w:rFonts w:ascii="Times New Roman" w:hAnsi="Times New Roman"/>
          <w:sz w:val="26"/>
        </w:rPr>
        <w:t xml:space="preserve"> администрации </w:t>
      </w:r>
      <w:r w:rsidRPr="00B333D1">
        <w:rPr>
          <w:rFonts w:ascii="Times New Roman" w:hAnsi="Times New Roman"/>
          <w:sz w:val="26"/>
        </w:rPr>
        <w:t xml:space="preserve"> </w:t>
      </w:r>
      <w:r w:rsidRPr="00B333D1">
        <w:rPr>
          <w:rFonts w:ascii="Times New Roman" w:hAnsi="Times New Roman"/>
          <w:color w:val="002060"/>
          <w:sz w:val="26"/>
        </w:rPr>
        <w:t>Дальнегорского городского округа</w:t>
      </w:r>
      <w:r w:rsidR="00B333D1">
        <w:rPr>
          <w:rFonts w:ascii="Times New Roman" w:hAnsi="Times New Roman"/>
          <w:sz w:val="26"/>
        </w:rPr>
        <w:t xml:space="preserve"> от 12.08.2015 № 473</w:t>
      </w:r>
      <w:r w:rsidRPr="00B333D1">
        <w:rPr>
          <w:rFonts w:ascii="Times New Roman" w:hAnsi="Times New Roman"/>
          <w:sz w:val="26"/>
        </w:rPr>
        <w:t>-па "</w:t>
      </w:r>
      <w:r w:rsidRPr="00B333D1">
        <w:rPr>
          <w:rFonts w:ascii="Times New Roman" w:hAnsi="Times New Roman"/>
          <w:color w:val="002060"/>
          <w:sz w:val="26"/>
        </w:rPr>
        <w:t>Об утверждении порядка разработки и утверждения административных регламентов ис</w:t>
      </w:r>
      <w:r w:rsidR="00B333D1" w:rsidRPr="00B333D1">
        <w:rPr>
          <w:rFonts w:ascii="Times New Roman" w:hAnsi="Times New Roman"/>
          <w:color w:val="002060"/>
          <w:sz w:val="26"/>
        </w:rPr>
        <w:t xml:space="preserve">полнения муниципальных функций, </w:t>
      </w:r>
      <w:r w:rsidRPr="00B333D1">
        <w:rPr>
          <w:rFonts w:ascii="Times New Roman" w:hAnsi="Times New Roman"/>
          <w:color w:val="002060"/>
          <w:sz w:val="26"/>
        </w:rPr>
        <w:t>предоставления муниципальных услуг</w:t>
      </w:r>
      <w:r w:rsidR="00B333D1">
        <w:rPr>
          <w:rFonts w:ascii="Times New Roman" w:hAnsi="Times New Roman"/>
          <w:color w:val="002060"/>
          <w:sz w:val="26"/>
        </w:rPr>
        <w:t xml:space="preserve"> и проведения экспертизы проектов административных регламентов»</w:t>
      </w:r>
      <w:r w:rsidRPr="00B333D1">
        <w:rPr>
          <w:rFonts w:ascii="Times New Roman" w:hAnsi="Times New Roman"/>
          <w:color w:val="002060"/>
          <w:sz w:val="26"/>
        </w:rPr>
        <w:t>;</w:t>
      </w:r>
    </w:p>
    <w:p w:rsidR="00023E49" w:rsidRPr="004F539A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</w:rPr>
      </w:pPr>
      <w:r>
        <w:rPr>
          <w:rFonts w:ascii="Times New Roman" w:hAnsi="Times New Roman"/>
          <w:color w:val="002060"/>
          <w:sz w:val="26"/>
        </w:rPr>
        <w:t>-  Распоряжение администрации Дальнегорского городского округа от 05 марта 2014 года № 52-ра «Об утверждении положения об отделе архитектуры и строительства администрации Дальнегорского городского округа»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 xml:space="preserve"> </w:t>
      </w:r>
      <w:hyperlink r:id="rId17" w:history="1">
        <w:r w:rsidRPr="004F539A">
          <w:rPr>
            <w:rFonts w:ascii="Times New Roman" w:hAnsi="Times New Roman"/>
            <w:color w:val="002060"/>
            <w:sz w:val="26"/>
          </w:rPr>
          <w:t>Уставом</w:t>
        </w:r>
      </w:hyperlink>
      <w:r w:rsidRPr="004F539A">
        <w:rPr>
          <w:rFonts w:ascii="Times New Roman" w:hAnsi="Times New Roman"/>
          <w:color w:val="002060"/>
          <w:sz w:val="26"/>
        </w:rPr>
        <w:t xml:space="preserve"> </w:t>
      </w:r>
      <w:r>
        <w:rPr>
          <w:rFonts w:ascii="Times New Roman" w:hAnsi="Times New Roman"/>
          <w:sz w:val="26"/>
        </w:rPr>
        <w:t>Дальнегорского городского округа;</w:t>
      </w:r>
      <w:r w:rsidRPr="00D5565F">
        <w:rPr>
          <w:rFonts w:ascii="Times New Roman" w:hAnsi="Times New Roman"/>
          <w:sz w:val="26"/>
        </w:rPr>
        <w:t xml:space="preserve"> </w:t>
      </w:r>
    </w:p>
    <w:p w:rsidR="00023E49" w:rsidRPr="00D5565F" w:rsidRDefault="00023E49" w:rsidP="00E8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2.6. Перечень документов, необходимых для предоставления муниципальной услуги: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2.6.1. По получению разрешения на строительство объектов капитального строительства: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1) правоустанавливающие документы на земельный участок (оригинал или нотариально заверенная копия);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2) градостроительный план земельного участка (оригинал или копия) или в случае выдачи разрешения на строительство линейного объекта реквизиты проекта планировки территории и проекта межевания территории (оригинал или копия) (в случае если разработка проектной документации линейного объекта осуществлялась не на основании градостроительного плана земельного участка, выданного до 20.03.2011);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3) материалы, содержащиеся в проектной документации (оригинал, копия, заверенная выдавшей организацией, нотариально заверенная копия):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а) пояснительная записка;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г) схемы, отображающие архитектурные решения;</w:t>
      </w:r>
    </w:p>
    <w:p w:rsidR="00023E49" w:rsidRDefault="00023E49" w:rsidP="00687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D5565F">
        <w:rPr>
          <w:rFonts w:ascii="Times New Roman" w:hAnsi="Times New Roman"/>
          <w:sz w:val="26"/>
        </w:rPr>
        <w:t>д</w:t>
      </w:r>
      <w:proofErr w:type="spellEnd"/>
      <w:r w:rsidRPr="00D5565F">
        <w:rPr>
          <w:rFonts w:ascii="Times New Roman" w:hAnsi="Times New Roman"/>
          <w:sz w:val="26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023E49" w:rsidRDefault="00023E49" w:rsidP="00687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е) проект организации строительства объекта капитального строительства;</w:t>
      </w:r>
    </w:p>
    <w:p w:rsidR="00023E49" w:rsidRDefault="00023E49" w:rsidP="00B1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ж) проект организации работ по сносу или демонтажу объектов капитального строительства, их частей;</w:t>
      </w:r>
    </w:p>
    <w:p w:rsidR="007C1278" w:rsidRDefault="007C1278" w:rsidP="007C1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з</w:t>
      </w:r>
      <w:proofErr w:type="spellEnd"/>
      <w:r>
        <w:rPr>
          <w:rFonts w:ascii="Times New Roman" w:hAnsi="Times New Roman"/>
          <w:sz w:val="26"/>
        </w:rPr>
        <w:t xml:space="preserve">) перечень мероприятий по обеспечению доступа инвалидов к объектам здравоохранения,   образования,   культуры,  отдыха,  спорта    и    иным    объектам </w:t>
      </w:r>
    </w:p>
    <w:p w:rsidR="007C1278" w:rsidRDefault="007C1278" w:rsidP="007C1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социально-культурного и коммунально-бытового назначения, объектам транспорта,        торговли,      общественного      питания,      объектам        делового, </w:t>
      </w:r>
    </w:p>
    <w:p w:rsidR="007C1278" w:rsidRDefault="007C1278" w:rsidP="007C1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7C1278" w:rsidRDefault="007C1278" w:rsidP="007C1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7C1278" w:rsidRDefault="007C1278" w:rsidP="007C1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7C1278" w:rsidRDefault="007C1278" w:rsidP="007C1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7C1278" w:rsidRDefault="007C1278" w:rsidP="007C1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административного, финансового и религиозного назначения, объектам жилищного фонда в случае строительства, реконструкции указанных объектов </w:t>
      </w:r>
      <w:proofErr w:type="gramStart"/>
      <w:r>
        <w:rPr>
          <w:rFonts w:ascii="Times New Roman" w:hAnsi="Times New Roman"/>
          <w:sz w:val="26"/>
        </w:rPr>
        <w:t>при</w:t>
      </w:r>
      <w:proofErr w:type="gramEnd"/>
      <w:r>
        <w:rPr>
          <w:rFonts w:ascii="Times New Roman" w:hAnsi="Times New Roman"/>
          <w:sz w:val="26"/>
        </w:rPr>
        <w:t xml:space="preserve"> </w:t>
      </w:r>
    </w:p>
    <w:p w:rsidR="007C1278" w:rsidRPr="00D5565F" w:rsidRDefault="007C1278" w:rsidP="007C1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условии</w:t>
      </w:r>
      <w:proofErr w:type="gramEnd"/>
      <w:r>
        <w:rPr>
          <w:rFonts w:ascii="Times New Roman" w:hAnsi="Times New Roman"/>
          <w:sz w:val="26"/>
        </w:rPr>
        <w:t>, что экспертиза проектной документации указанных объектов не проводилась в соответствии  со  статьёй   49    Градостроительного   кодекса    РФ.</w:t>
      </w: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</w:t>
      </w:r>
      <w:proofErr w:type="gramStart"/>
      <w:r w:rsidRPr="00D5565F">
        <w:rPr>
          <w:rFonts w:ascii="Times New Roman" w:hAnsi="Times New Roman"/>
          <w:sz w:val="26"/>
        </w:rPr>
        <w:t>в</w:t>
      </w:r>
      <w:proofErr w:type="gramEnd"/>
      <w:r w:rsidRPr="00D5565F">
        <w:rPr>
          <w:rFonts w:ascii="Times New Roman" w:hAnsi="Times New Roman"/>
          <w:sz w:val="26"/>
        </w:rPr>
        <w:t xml:space="preserve"> </w:t>
      </w:r>
    </w:p>
    <w:p w:rsidR="00110D19" w:rsidRDefault="00023E49" w:rsidP="00E7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proofErr w:type="gramStart"/>
      <w:r w:rsidRPr="00D5565F">
        <w:rPr>
          <w:rFonts w:ascii="Times New Roman" w:hAnsi="Times New Roman"/>
          <w:sz w:val="26"/>
        </w:rPr>
        <w:t>случае</w:t>
      </w:r>
      <w:proofErr w:type="gramEnd"/>
      <w:r w:rsidRPr="00D5565F">
        <w:rPr>
          <w:rFonts w:ascii="Times New Roman" w:hAnsi="Times New Roman"/>
          <w:sz w:val="26"/>
        </w:rPr>
        <w:t xml:space="preserve">, предусмотренном </w:t>
      </w:r>
      <w:hyperlink r:id="rId18" w:history="1">
        <w:r w:rsidRPr="00D5565F">
          <w:rPr>
            <w:rFonts w:ascii="Times New Roman" w:hAnsi="Times New Roman"/>
            <w:sz w:val="26"/>
          </w:rPr>
          <w:t>частью 12.1 статьи 48</w:t>
        </w:r>
      </w:hyperlink>
      <w:r w:rsidRPr="00D5565F">
        <w:rPr>
          <w:rFonts w:ascii="Times New Roman" w:hAnsi="Times New Roman"/>
          <w:sz w:val="26"/>
        </w:rPr>
        <w:t xml:space="preserve"> Градостроительного кодекса Российской Федерации), если такая проектная документация подлежит экспертизе </w:t>
      </w:r>
    </w:p>
    <w:p w:rsidR="00B11A68" w:rsidRDefault="00023E49" w:rsidP="00E7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в соответствии со </w:t>
      </w:r>
      <w:hyperlink r:id="rId19" w:history="1">
        <w:r w:rsidRPr="00D5565F">
          <w:rPr>
            <w:rFonts w:ascii="Times New Roman" w:hAnsi="Times New Roman"/>
            <w:sz w:val="26"/>
          </w:rPr>
          <w:t>статьей 49</w:t>
        </w:r>
      </w:hyperlink>
      <w:r w:rsidRPr="00D5565F">
        <w:rPr>
          <w:rFonts w:ascii="Times New Roman" w:hAnsi="Times New Roman"/>
          <w:sz w:val="26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</w:t>
      </w:r>
    </w:p>
    <w:p w:rsidR="00023E49" w:rsidRPr="00D5565F" w:rsidRDefault="00023E49" w:rsidP="00E7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в случаях, предусмотренных </w:t>
      </w:r>
      <w:hyperlink r:id="rId20" w:history="1">
        <w:r w:rsidRPr="00D5565F">
          <w:rPr>
            <w:rFonts w:ascii="Times New Roman" w:hAnsi="Times New Roman"/>
            <w:sz w:val="26"/>
          </w:rPr>
          <w:t>частью 3.4 статьи 49</w:t>
        </w:r>
      </w:hyperlink>
      <w:r w:rsidRPr="00D5565F">
        <w:rPr>
          <w:rFonts w:ascii="Times New Roman" w:hAnsi="Times New Roman"/>
          <w:sz w:val="26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21" w:history="1">
        <w:r w:rsidRPr="00D5565F">
          <w:rPr>
            <w:rFonts w:ascii="Times New Roman" w:hAnsi="Times New Roman"/>
            <w:sz w:val="26"/>
          </w:rPr>
          <w:t>частью 6 статьи 49</w:t>
        </w:r>
      </w:hyperlink>
      <w:r w:rsidRPr="00D5565F">
        <w:rPr>
          <w:rFonts w:ascii="Times New Roman" w:hAnsi="Times New Roman"/>
          <w:sz w:val="26"/>
        </w:rPr>
        <w:t xml:space="preserve"> Градостроительного кодекса Российской Федерации;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2" w:history="1">
        <w:r w:rsidRPr="006A1A7B">
          <w:rPr>
            <w:rFonts w:ascii="Times New Roman" w:hAnsi="Times New Roman"/>
            <w:color w:val="002060"/>
            <w:sz w:val="26"/>
          </w:rPr>
          <w:t>статьей 40</w:t>
        </w:r>
      </w:hyperlink>
      <w:r w:rsidRPr="00D5565F">
        <w:rPr>
          <w:rFonts w:ascii="Times New Roman" w:hAnsi="Times New Roman"/>
          <w:sz w:val="26"/>
        </w:rPr>
        <w:t xml:space="preserve"> Градостроительного кодекса Российской Федерации) (нотариально заверенная копия);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6) согласие всех правообладателей объекта капитального строительства в случае реконструкции такого объекта (оригинал или нотариально заверенная копия).</w:t>
      </w:r>
    </w:p>
    <w:p w:rsidR="00023E49" w:rsidRPr="00D5565F" w:rsidRDefault="00023E49" w:rsidP="00C61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документации»;</w:t>
      </w:r>
    </w:p>
    <w:p w:rsidR="00023E49" w:rsidRPr="00D5565F" w:rsidRDefault="00023E49" w:rsidP="00C61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2.6.2. По получению разрешения на строительство объектов индивидуального жилищного строительства:</w:t>
      </w:r>
    </w:p>
    <w:p w:rsidR="00023E49" w:rsidRPr="00D5565F" w:rsidRDefault="00023E49" w:rsidP="00C61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1) правоустанавливающие документы на земельный участок (оригинал или нотариально заверенная копия);</w:t>
      </w:r>
    </w:p>
    <w:p w:rsidR="00023E49" w:rsidRPr="00D5565F" w:rsidRDefault="00023E49" w:rsidP="00C61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2) градостроительный план земельного участка (оригинал или копия);</w:t>
      </w:r>
    </w:p>
    <w:p w:rsidR="00023E49" w:rsidRPr="00D5565F" w:rsidRDefault="00023E49" w:rsidP="00C61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 (оригинал или копия, заверенная выдавшей организацией).</w:t>
      </w:r>
    </w:p>
    <w:p w:rsidR="00023E49" w:rsidRDefault="00023E49" w:rsidP="00C61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2.6.3. По продлению сроков действия разрешений на строительство объектов капитального строительства застройщиком в администрацию направляется заявление с оригиналом разрешения на строительство</w:t>
      </w:r>
      <w:r>
        <w:rPr>
          <w:rFonts w:ascii="Times New Roman" w:hAnsi="Times New Roman"/>
          <w:sz w:val="26"/>
        </w:rPr>
        <w:t xml:space="preserve"> и приложением следующих документов:</w:t>
      </w:r>
    </w:p>
    <w:p w:rsidR="00023E49" w:rsidRPr="00350DBA" w:rsidRDefault="00023E49" w:rsidP="00B11A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350DBA">
        <w:rPr>
          <w:rFonts w:ascii="Times New Roman" w:hAnsi="Times New Roman"/>
          <w:sz w:val="26"/>
        </w:rPr>
        <w:t>1</w:t>
      </w:r>
      <w:r w:rsidRPr="00350DBA">
        <w:rPr>
          <w:rFonts w:ascii="Times New Roman" w:hAnsi="Times New Roman"/>
        </w:rPr>
        <w:t xml:space="preserve">) </w:t>
      </w:r>
      <w:r w:rsidR="00624994">
        <w:rPr>
          <w:rFonts w:ascii="Times New Roman" w:hAnsi="Times New Roman"/>
        </w:rPr>
        <w:t xml:space="preserve">    </w:t>
      </w:r>
      <w:r w:rsidRPr="00350DBA">
        <w:rPr>
          <w:rFonts w:ascii="Times New Roman" w:hAnsi="Times New Roman"/>
          <w:sz w:val="26"/>
        </w:rPr>
        <w:t>заявление о продлении срока действия разрешения на строительство</w:t>
      </w:r>
    </w:p>
    <w:p w:rsidR="00023E49" w:rsidRPr="00350DBA" w:rsidRDefault="00023E49" w:rsidP="00B11A68">
      <w:pPr>
        <w:spacing w:after="0"/>
        <w:jc w:val="both"/>
        <w:rPr>
          <w:rFonts w:ascii="Times New Roman" w:hAnsi="Times New Roman"/>
          <w:sz w:val="26"/>
        </w:rPr>
      </w:pPr>
      <w:r w:rsidRPr="00350DBA">
        <w:rPr>
          <w:rFonts w:ascii="Times New Roman" w:hAnsi="Times New Roman"/>
        </w:rPr>
        <w:t xml:space="preserve">           </w:t>
      </w:r>
      <w:proofErr w:type="gramStart"/>
      <w:r w:rsidRPr="00350DBA">
        <w:rPr>
          <w:rFonts w:ascii="Times New Roman" w:hAnsi="Times New Roman"/>
          <w:sz w:val="26"/>
        </w:rPr>
        <w:t>2)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страхование)</w:t>
      </w:r>
      <w:proofErr w:type="gramEnd"/>
    </w:p>
    <w:p w:rsidR="00023E49" w:rsidRPr="00350DBA" w:rsidRDefault="00023E49" w:rsidP="00B1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50DBA">
        <w:rPr>
          <w:rFonts w:ascii="Times New Roman" w:hAnsi="Times New Roman"/>
          <w:sz w:val="26"/>
        </w:rPr>
        <w:lastRenderedPageBreak/>
        <w:t>3) договор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застройщиком привлекаются денежные средства на основании договоров участия в долевом строительстве, а также застройщик выбрал способ</w:t>
      </w:r>
    </w:p>
    <w:p w:rsidR="00023E49" w:rsidRPr="00EE4578" w:rsidRDefault="00023E49" w:rsidP="008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350DBA">
        <w:rPr>
          <w:rFonts w:ascii="Times New Roman" w:hAnsi="Times New Roman"/>
          <w:sz w:val="26"/>
        </w:rPr>
        <w:t>обеспечения исполнения обязательств по передаче жилого помещения по договору участия в долевом строительстве – поручительство банка).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2.6.4. По внесению изменений в разрешения на строительство объектов капитального строительства:</w:t>
      </w:r>
    </w:p>
    <w:p w:rsidR="00110D1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2.6.4.1. Уведомления в письменной форме о переходе к ним прав </w:t>
      </w:r>
      <w:proofErr w:type="gramStart"/>
      <w:r w:rsidRPr="00D5565F">
        <w:rPr>
          <w:rFonts w:ascii="Times New Roman" w:hAnsi="Times New Roman"/>
          <w:sz w:val="26"/>
        </w:rPr>
        <w:t>на</w:t>
      </w:r>
      <w:proofErr w:type="gramEnd"/>
      <w:r w:rsidRPr="00D5565F">
        <w:rPr>
          <w:rFonts w:ascii="Times New Roman" w:hAnsi="Times New Roman"/>
          <w:sz w:val="26"/>
        </w:rPr>
        <w:t xml:space="preserve"> земельные </w:t>
      </w:r>
    </w:p>
    <w:p w:rsidR="00110D19" w:rsidRDefault="00110D19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D19" w:rsidRDefault="00110D19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D19" w:rsidRDefault="00110D19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D19" w:rsidRDefault="00110D19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023E49" w:rsidRDefault="00023E49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proofErr w:type="gramStart"/>
      <w:r w:rsidRPr="00D5565F">
        <w:rPr>
          <w:rFonts w:ascii="Times New Roman" w:hAnsi="Times New Roman"/>
          <w:sz w:val="26"/>
        </w:rPr>
        <w:t>участки, права пользования недрами местного значения, об образовании земельного участка с указанием реквизитов</w:t>
      </w:r>
      <w:r>
        <w:rPr>
          <w:rFonts w:ascii="Times New Roman" w:hAnsi="Times New Roman"/>
          <w:sz w:val="26"/>
        </w:rPr>
        <w:t xml:space="preserve"> (если основание внесения изменений в разрешение на строительство является смена правообладателя земельного участка</w:t>
      </w:r>
      <w:r w:rsidRPr="00D5565F">
        <w:rPr>
          <w:rFonts w:ascii="Times New Roman" w:hAnsi="Times New Roman"/>
          <w:sz w:val="26"/>
        </w:rPr>
        <w:t>:</w:t>
      </w:r>
      <w:proofErr w:type="gramEnd"/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1) правоустанавливающих документов на такие земельные участки в случае, если застройщики приобрели права на земельный участок;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proofErr w:type="gramStart"/>
      <w:r w:rsidRPr="00D5565F">
        <w:rPr>
          <w:rFonts w:ascii="Times New Roman" w:hAnsi="Times New Roman"/>
          <w:sz w:val="26"/>
        </w:rPr>
        <w:t>2) решения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выданы разрешения на строительство и у застройщиков возникло право на образованный земельный участок, и в случае образования земельных участков путем раздела, перераспределения земельных участков или выдела из земельного участка, в отношении которых выданы разрешения на строительство и у</w:t>
      </w:r>
      <w:proofErr w:type="gramEnd"/>
      <w:r w:rsidRPr="00D5565F">
        <w:rPr>
          <w:rFonts w:ascii="Times New Roman" w:hAnsi="Times New Roman"/>
          <w:sz w:val="26"/>
        </w:rPr>
        <w:t xml:space="preserve"> застройщиков возникли права на образованные земельные участки;</w:t>
      </w:r>
    </w:p>
    <w:p w:rsidR="00023E49" w:rsidRDefault="00023E49" w:rsidP="005D0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земельного участка, в отношении которых </w:t>
      </w:r>
    </w:p>
    <w:p w:rsidR="00023E49" w:rsidRPr="00D5565F" w:rsidRDefault="00023E49" w:rsidP="0024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выданы разрешения на строительство и у застройщиков возникли права на образованные земельные участки;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4) решения о предоставлении права пользования недрами местного значения и решения о переоформлении лицензии на право пользования недрами.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2.6.4.2. </w:t>
      </w:r>
      <w:proofErr w:type="gramStart"/>
      <w:r w:rsidRPr="00D5565F">
        <w:rPr>
          <w:rFonts w:ascii="Times New Roman" w:hAnsi="Times New Roman"/>
          <w:sz w:val="26"/>
        </w:rPr>
        <w:t xml:space="preserve">Одновременно с уведомлениями о переходе прав на земельный участок, права пользования недрами местного значения, об образовании земельного участка предоставляются копии документов, предусмотренных </w:t>
      </w:r>
      <w:hyperlink r:id="rId23" w:history="1">
        <w:r w:rsidRPr="006A1A7B">
          <w:rPr>
            <w:rFonts w:ascii="Times New Roman" w:hAnsi="Times New Roman"/>
            <w:color w:val="002060"/>
            <w:sz w:val="26"/>
          </w:rPr>
          <w:t>абзацами 2</w:t>
        </w:r>
      </w:hyperlink>
      <w:r w:rsidRPr="006A1A7B">
        <w:rPr>
          <w:rFonts w:ascii="Times New Roman" w:hAnsi="Times New Roman"/>
          <w:color w:val="002060"/>
          <w:sz w:val="26"/>
        </w:rPr>
        <w:t xml:space="preserve"> - </w:t>
      </w:r>
      <w:hyperlink r:id="rId24" w:history="1">
        <w:r w:rsidRPr="006A1A7B">
          <w:rPr>
            <w:rFonts w:ascii="Times New Roman" w:hAnsi="Times New Roman"/>
            <w:color w:val="002060"/>
            <w:sz w:val="26"/>
          </w:rPr>
          <w:t>5 подпункта 2.6.4.1</w:t>
        </w:r>
      </w:hyperlink>
      <w:r w:rsidRPr="00D5565F">
        <w:rPr>
          <w:rFonts w:ascii="Times New Roman" w:hAnsi="Times New Roman"/>
          <w:sz w:val="26"/>
        </w:rPr>
        <w:t xml:space="preserve"> (в случае, если решения о внесении изменений в разрешения на строительство принимает орган местного самоуправления на основании документов, принятых органом исполнительной власти субъекта Российской Федерации или органом местного самоуправления, до 01.07.2012).</w:t>
      </w:r>
      <w:proofErr w:type="gramEnd"/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2.6.5. </w:t>
      </w:r>
      <w:proofErr w:type="gramStart"/>
      <w:r w:rsidRPr="00D5565F">
        <w:rPr>
          <w:rFonts w:ascii="Times New Roman" w:hAnsi="Times New Roman"/>
          <w:sz w:val="26"/>
        </w:rPr>
        <w:t>В срок не позднее трех рабочих дней со дня поступления запроса заявителя о предоставлении услуги</w:t>
      </w:r>
      <w:r>
        <w:rPr>
          <w:rFonts w:ascii="Times New Roman" w:hAnsi="Times New Roman"/>
          <w:sz w:val="26"/>
        </w:rPr>
        <w:t xml:space="preserve"> в отдел </w:t>
      </w:r>
      <w:r w:rsidRPr="00D5565F">
        <w:rPr>
          <w:rFonts w:ascii="Times New Roman" w:hAnsi="Times New Roman"/>
          <w:sz w:val="26"/>
        </w:rPr>
        <w:t>архитектуры</w:t>
      </w:r>
      <w:r>
        <w:rPr>
          <w:rFonts w:ascii="Times New Roman" w:hAnsi="Times New Roman"/>
          <w:sz w:val="26"/>
        </w:rPr>
        <w:t xml:space="preserve"> и строительства</w:t>
      </w:r>
      <w:r w:rsidRPr="00D5565F">
        <w:rPr>
          <w:rFonts w:ascii="Times New Roman" w:hAnsi="Times New Roman"/>
          <w:sz w:val="26"/>
        </w:rPr>
        <w:t xml:space="preserve"> администрации документы (их копии или сведения, содержащиеся в них), указанные в </w:t>
      </w:r>
      <w:hyperlink r:id="rId25" w:history="1">
        <w:r w:rsidRPr="006A1A7B">
          <w:rPr>
            <w:rFonts w:ascii="Times New Roman" w:hAnsi="Times New Roman"/>
            <w:color w:val="002060"/>
            <w:sz w:val="26"/>
          </w:rPr>
          <w:t>абзацах 2</w:t>
        </w:r>
      </w:hyperlink>
      <w:r w:rsidRPr="006A1A7B">
        <w:rPr>
          <w:rFonts w:ascii="Times New Roman" w:hAnsi="Times New Roman"/>
          <w:color w:val="002060"/>
          <w:sz w:val="26"/>
        </w:rPr>
        <w:t xml:space="preserve">, </w:t>
      </w:r>
      <w:hyperlink r:id="rId26" w:history="1">
        <w:r w:rsidRPr="006A1A7B">
          <w:rPr>
            <w:rFonts w:ascii="Times New Roman" w:hAnsi="Times New Roman"/>
            <w:color w:val="002060"/>
            <w:sz w:val="26"/>
          </w:rPr>
          <w:t>3</w:t>
        </w:r>
      </w:hyperlink>
      <w:r w:rsidRPr="006A1A7B">
        <w:rPr>
          <w:rFonts w:ascii="Times New Roman" w:hAnsi="Times New Roman"/>
          <w:color w:val="002060"/>
          <w:sz w:val="26"/>
        </w:rPr>
        <w:t xml:space="preserve">, </w:t>
      </w:r>
      <w:hyperlink r:id="rId27" w:history="1">
        <w:r w:rsidRPr="006A1A7B">
          <w:rPr>
            <w:rFonts w:ascii="Times New Roman" w:hAnsi="Times New Roman"/>
            <w:color w:val="002060"/>
            <w:sz w:val="26"/>
          </w:rPr>
          <w:t>13 подпункта 2.6.1</w:t>
        </w:r>
      </w:hyperlink>
      <w:r w:rsidRPr="00D5565F">
        <w:rPr>
          <w:rFonts w:ascii="Times New Roman" w:hAnsi="Times New Roman"/>
          <w:sz w:val="26"/>
        </w:rPr>
        <w:t xml:space="preserve">, запрашиваются </w:t>
      </w:r>
      <w:r w:rsidRPr="00B40751">
        <w:rPr>
          <w:rFonts w:ascii="Times New Roman" w:hAnsi="Times New Roman"/>
          <w:color w:val="002060"/>
          <w:sz w:val="26"/>
        </w:rPr>
        <w:t xml:space="preserve">отделом архитектуры и строительства администрации </w:t>
      </w:r>
      <w:r w:rsidRPr="00D5565F">
        <w:rPr>
          <w:rFonts w:ascii="Times New Roman" w:hAnsi="Times New Roman"/>
          <w:sz w:val="26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</w:t>
      </w:r>
      <w:proofErr w:type="gramEnd"/>
      <w:r w:rsidRPr="00D5565F">
        <w:rPr>
          <w:rFonts w:ascii="Times New Roman" w:hAnsi="Times New Roman"/>
          <w:sz w:val="26"/>
        </w:rPr>
        <w:t xml:space="preserve"> </w:t>
      </w:r>
      <w:proofErr w:type="gramStart"/>
      <w:r w:rsidRPr="00D5565F">
        <w:rPr>
          <w:rFonts w:ascii="Times New Roman" w:hAnsi="Times New Roman"/>
          <w:sz w:val="26"/>
        </w:rPr>
        <w:t>которых</w:t>
      </w:r>
      <w:proofErr w:type="gramEnd"/>
      <w:r w:rsidRPr="00D5565F">
        <w:rPr>
          <w:rFonts w:ascii="Times New Roman" w:hAnsi="Times New Roman"/>
          <w:sz w:val="26"/>
        </w:rPr>
        <w:t xml:space="preserve"> находятся указанные документы в соответствии с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color w:val="002060"/>
          <w:sz w:val="26"/>
        </w:rPr>
        <w:t>Дальнегорского городского округа</w:t>
      </w:r>
      <w:r w:rsidRPr="00D5565F">
        <w:rPr>
          <w:rFonts w:ascii="Times New Roman" w:hAnsi="Times New Roman"/>
          <w:sz w:val="26"/>
        </w:rPr>
        <w:t>, если застройщик не представил указанные документы самостоятельно.</w:t>
      </w:r>
    </w:p>
    <w:p w:rsidR="00023E49" w:rsidRDefault="00023E49" w:rsidP="00B1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lastRenderedPageBreak/>
        <w:t xml:space="preserve">2.6.6. Документы, указанные в </w:t>
      </w:r>
      <w:hyperlink r:id="rId28" w:history="1">
        <w:r w:rsidRPr="00B40751">
          <w:rPr>
            <w:rFonts w:ascii="Times New Roman" w:hAnsi="Times New Roman"/>
            <w:color w:val="002060"/>
            <w:sz w:val="26"/>
          </w:rPr>
          <w:t>абзаце 2 подпункта 2.6.1</w:t>
        </w:r>
      </w:hyperlink>
      <w:r w:rsidRPr="00D5565F">
        <w:rPr>
          <w:rFonts w:ascii="Times New Roman" w:hAnsi="Times New Roman"/>
          <w:sz w:val="26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00E3F" w:rsidRDefault="00023E49" w:rsidP="00400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2.6.7. В срок не позднее трех рабочих дней со дня поступления запроса заявителя о предоставлении услуги в </w:t>
      </w:r>
      <w:r w:rsidRPr="00B40751">
        <w:rPr>
          <w:rFonts w:ascii="Times New Roman" w:hAnsi="Times New Roman"/>
          <w:color w:val="002060"/>
          <w:sz w:val="26"/>
        </w:rPr>
        <w:t>отдел архитектуры и строительства</w:t>
      </w:r>
      <w:r w:rsidRPr="00D5565F">
        <w:rPr>
          <w:rFonts w:ascii="Times New Roman" w:hAnsi="Times New Roman"/>
          <w:color w:val="FF0000"/>
          <w:sz w:val="26"/>
        </w:rPr>
        <w:t xml:space="preserve"> </w:t>
      </w:r>
      <w:r w:rsidRPr="00D5565F">
        <w:rPr>
          <w:rFonts w:ascii="Times New Roman" w:hAnsi="Times New Roman"/>
          <w:sz w:val="26"/>
        </w:rPr>
        <w:t xml:space="preserve">документы (их копии или сведения, содержащиеся в них), указанные в абзацах 2, 3 подпункта </w:t>
      </w:r>
      <w:r w:rsidR="00110D19">
        <w:rPr>
          <w:rFonts w:ascii="Times New Roman" w:hAnsi="Times New Roman"/>
          <w:sz w:val="26"/>
        </w:rPr>
        <w:t xml:space="preserve">    </w:t>
      </w:r>
      <w:r w:rsidRPr="00D5565F">
        <w:rPr>
          <w:rFonts w:ascii="Times New Roman" w:hAnsi="Times New Roman"/>
          <w:sz w:val="26"/>
        </w:rPr>
        <w:t xml:space="preserve">2.6.2, </w:t>
      </w:r>
      <w:r w:rsidR="00110D19">
        <w:rPr>
          <w:rFonts w:ascii="Times New Roman" w:hAnsi="Times New Roman"/>
          <w:sz w:val="26"/>
        </w:rPr>
        <w:t xml:space="preserve">    </w:t>
      </w:r>
      <w:r w:rsidRPr="00D5565F">
        <w:rPr>
          <w:rFonts w:ascii="Times New Roman" w:hAnsi="Times New Roman"/>
          <w:sz w:val="26"/>
        </w:rPr>
        <w:t xml:space="preserve">запрашиваются </w:t>
      </w:r>
      <w:r w:rsidR="00110D19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отделом</w:t>
      </w:r>
      <w:r w:rsidR="00110D19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архитектуры </w:t>
      </w:r>
      <w:r w:rsidR="00110D19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и </w:t>
      </w:r>
      <w:r w:rsidR="00110D19"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 xml:space="preserve">строительства </w:t>
      </w:r>
    </w:p>
    <w:p w:rsidR="00400E3F" w:rsidRDefault="00023E49" w:rsidP="0040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администрации в государственных органах, органах местного самоуправления и подведомственных </w:t>
      </w:r>
      <w:r w:rsidR="00400E3F">
        <w:rPr>
          <w:rFonts w:ascii="Times New Roman" w:hAnsi="Times New Roman"/>
          <w:sz w:val="26"/>
        </w:rPr>
        <w:t xml:space="preserve">   </w:t>
      </w:r>
      <w:r w:rsidRPr="00D5565F">
        <w:rPr>
          <w:rFonts w:ascii="Times New Roman" w:hAnsi="Times New Roman"/>
          <w:sz w:val="26"/>
        </w:rPr>
        <w:t>государственным</w:t>
      </w:r>
      <w:r w:rsidR="00400E3F">
        <w:rPr>
          <w:rFonts w:ascii="Times New Roman" w:hAnsi="Times New Roman"/>
          <w:sz w:val="26"/>
        </w:rPr>
        <w:t xml:space="preserve">  </w:t>
      </w:r>
      <w:r w:rsidRPr="00D5565F">
        <w:rPr>
          <w:rFonts w:ascii="Times New Roman" w:hAnsi="Times New Roman"/>
          <w:sz w:val="26"/>
        </w:rPr>
        <w:t xml:space="preserve"> </w:t>
      </w:r>
      <w:r w:rsidR="00400E3F">
        <w:rPr>
          <w:rFonts w:ascii="Times New Roman" w:hAnsi="Times New Roman"/>
          <w:sz w:val="26"/>
        </w:rPr>
        <w:t xml:space="preserve"> </w:t>
      </w:r>
      <w:r w:rsidRPr="00D5565F">
        <w:rPr>
          <w:rFonts w:ascii="Times New Roman" w:hAnsi="Times New Roman"/>
          <w:sz w:val="26"/>
        </w:rPr>
        <w:t xml:space="preserve">органам </w:t>
      </w:r>
      <w:r w:rsidR="00400E3F">
        <w:rPr>
          <w:rFonts w:ascii="Times New Roman" w:hAnsi="Times New Roman"/>
          <w:sz w:val="26"/>
        </w:rPr>
        <w:t xml:space="preserve">   </w:t>
      </w:r>
      <w:r w:rsidRPr="00D5565F">
        <w:rPr>
          <w:rFonts w:ascii="Times New Roman" w:hAnsi="Times New Roman"/>
          <w:sz w:val="26"/>
        </w:rPr>
        <w:t xml:space="preserve">или </w:t>
      </w:r>
      <w:r w:rsidR="00400E3F">
        <w:rPr>
          <w:rFonts w:ascii="Times New Roman" w:hAnsi="Times New Roman"/>
          <w:sz w:val="26"/>
        </w:rPr>
        <w:t xml:space="preserve">  </w:t>
      </w:r>
      <w:r w:rsidRPr="00D5565F">
        <w:rPr>
          <w:rFonts w:ascii="Times New Roman" w:hAnsi="Times New Roman"/>
          <w:sz w:val="26"/>
        </w:rPr>
        <w:t xml:space="preserve">органам </w:t>
      </w:r>
      <w:r w:rsidR="00400E3F">
        <w:rPr>
          <w:rFonts w:ascii="Times New Roman" w:hAnsi="Times New Roman"/>
          <w:sz w:val="26"/>
        </w:rPr>
        <w:t xml:space="preserve">   </w:t>
      </w:r>
      <w:r w:rsidRPr="00D5565F">
        <w:rPr>
          <w:rFonts w:ascii="Times New Roman" w:hAnsi="Times New Roman"/>
          <w:sz w:val="26"/>
        </w:rPr>
        <w:t xml:space="preserve">местного </w:t>
      </w:r>
    </w:p>
    <w:p w:rsidR="00400E3F" w:rsidRDefault="00400E3F" w:rsidP="0040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00E3F" w:rsidRDefault="00400E3F" w:rsidP="0040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00E3F" w:rsidRDefault="00400E3F" w:rsidP="0040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B11A68" w:rsidRDefault="00023E49" w:rsidP="0040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самоуправления организациях, в распоряжении которых находятся указанные документы в соответствии с нормативными правовыми актами </w:t>
      </w:r>
      <w:proofErr w:type="gramStart"/>
      <w:r w:rsidRPr="00D5565F">
        <w:rPr>
          <w:rFonts w:ascii="Times New Roman" w:hAnsi="Times New Roman"/>
          <w:sz w:val="26"/>
        </w:rPr>
        <w:t>Российской</w:t>
      </w:r>
      <w:proofErr w:type="gramEnd"/>
      <w:r w:rsidRPr="00D5565F">
        <w:rPr>
          <w:rFonts w:ascii="Times New Roman" w:hAnsi="Times New Roman"/>
          <w:sz w:val="26"/>
        </w:rPr>
        <w:t xml:space="preserve"> </w:t>
      </w:r>
    </w:p>
    <w:p w:rsidR="00023E49" w:rsidRPr="00D5565F" w:rsidRDefault="00023E49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Федерации, муниципальными правовыми актами </w:t>
      </w:r>
      <w:r>
        <w:rPr>
          <w:rFonts w:ascii="Times New Roman" w:hAnsi="Times New Roman"/>
          <w:color w:val="002060"/>
          <w:sz w:val="26"/>
        </w:rPr>
        <w:t>Дальнегорского городского округа</w:t>
      </w:r>
      <w:r w:rsidRPr="00D5565F">
        <w:rPr>
          <w:rFonts w:ascii="Times New Roman" w:hAnsi="Times New Roman"/>
          <w:sz w:val="26"/>
        </w:rPr>
        <w:t>, если застройщик не представил указанные документы самостоятельно.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2.6.8. Документы, указанные в абзаце 2 подпункта 2.6.3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2.6.9. Документы, предусмотренные </w:t>
      </w:r>
      <w:hyperlink r:id="rId29" w:history="1">
        <w:r w:rsidRPr="00B40751">
          <w:rPr>
            <w:rFonts w:ascii="Times New Roman" w:hAnsi="Times New Roman"/>
            <w:color w:val="002060"/>
            <w:sz w:val="26"/>
          </w:rPr>
          <w:t>подпунктами 2.6.1</w:t>
        </w:r>
      </w:hyperlink>
      <w:r w:rsidRPr="00B40751">
        <w:rPr>
          <w:rFonts w:ascii="Times New Roman" w:hAnsi="Times New Roman"/>
          <w:color w:val="002060"/>
          <w:sz w:val="26"/>
        </w:rPr>
        <w:t xml:space="preserve"> и </w:t>
      </w:r>
      <w:hyperlink r:id="rId30" w:history="1">
        <w:r w:rsidRPr="00B40751">
          <w:rPr>
            <w:rFonts w:ascii="Times New Roman" w:hAnsi="Times New Roman"/>
            <w:color w:val="002060"/>
            <w:sz w:val="26"/>
          </w:rPr>
          <w:t>2.6.2</w:t>
        </w:r>
      </w:hyperlink>
      <w:r w:rsidRPr="00D5565F">
        <w:rPr>
          <w:rFonts w:ascii="Times New Roman" w:hAnsi="Times New Roman"/>
          <w:sz w:val="26"/>
        </w:rPr>
        <w:t>, могут быть направлены в электронной форме.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2.7.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2.8. Основанием для отказа в предоставлении муниципальной услуги является: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2.8.1. По выдаче разрешения на строительство объектов капитального строительства: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- </w:t>
      </w:r>
      <w:r w:rsidR="0062499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  <w:r w:rsidRPr="00D5565F">
        <w:rPr>
          <w:rFonts w:ascii="Times New Roman" w:hAnsi="Times New Roman"/>
          <w:sz w:val="26"/>
        </w:rPr>
        <w:t xml:space="preserve">отсутствие документов, предусмотренных </w:t>
      </w:r>
      <w:hyperlink r:id="rId31" w:history="1">
        <w:r w:rsidRPr="00B40751">
          <w:rPr>
            <w:rFonts w:ascii="Times New Roman" w:hAnsi="Times New Roman"/>
            <w:color w:val="002060"/>
            <w:sz w:val="26"/>
          </w:rPr>
          <w:t>пунктом 2.6</w:t>
        </w:r>
      </w:hyperlink>
      <w:r w:rsidRPr="00D5565F">
        <w:rPr>
          <w:rFonts w:ascii="Times New Roman" w:hAnsi="Times New Roman"/>
          <w:sz w:val="26"/>
        </w:rPr>
        <w:t xml:space="preserve"> Административного регламента, в случае строительства, реконструкции;</w:t>
      </w:r>
    </w:p>
    <w:p w:rsidR="00023E49" w:rsidRPr="00D5565F" w:rsidRDefault="00624994" w:rsidP="00C6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  <w:r w:rsidR="00023E49">
        <w:rPr>
          <w:rFonts w:ascii="Times New Roman" w:hAnsi="Times New Roman"/>
          <w:sz w:val="26"/>
        </w:rPr>
        <w:t>-</w:t>
      </w:r>
      <w:r w:rsidR="00023E49" w:rsidRPr="00D5565F">
        <w:rPr>
          <w:rFonts w:ascii="Times New Roman" w:hAnsi="Times New Roman"/>
          <w:sz w:val="26"/>
        </w:rPr>
        <w:t>несоответствие представленных документов требованиям градостроительного плана земельного участка, либо в случае выдачи разрешения на строительство линейного объекта требованиям проекта планировки территории и проекта межевания территории (в случае если разработка проектной документации линейного объекта осуществлялась не на основании градостроительного плана земельного участка, выданного до 20.03.2011);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2.8.2. По продлению сроков действия разрешений - строительство, реконструкция, капитальный ремонт объекта капитального строительства не начаты до истечения срока подачи заявления застройщика, поданного не менее чем за шестьдесят дней до истечения срока действия разрешения на строительство.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2.8.3. Основаниями для отказа во в</w:t>
      </w:r>
      <w:r>
        <w:rPr>
          <w:rFonts w:ascii="Times New Roman" w:hAnsi="Times New Roman"/>
          <w:sz w:val="26"/>
        </w:rPr>
        <w:t>несении изменений в разрешение</w:t>
      </w:r>
      <w:r w:rsidRPr="00D5565F">
        <w:rPr>
          <w:rFonts w:ascii="Times New Roman" w:hAnsi="Times New Roman"/>
          <w:sz w:val="26"/>
        </w:rPr>
        <w:t xml:space="preserve"> на строительство являются: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proofErr w:type="gramStart"/>
      <w:r w:rsidRPr="00D5565F">
        <w:rPr>
          <w:rFonts w:ascii="Times New Roman" w:hAnsi="Times New Roman"/>
          <w:sz w:val="26"/>
        </w:rPr>
        <w:t xml:space="preserve">1) отсутствие в уведомлениях о переходе прав на земельный участок, права пользования недрами местного значения, об образовании земельного участка реквизитов документов, предусмотренных </w:t>
      </w:r>
      <w:hyperlink r:id="rId32" w:history="1">
        <w:r w:rsidRPr="00B40751">
          <w:rPr>
            <w:rFonts w:ascii="Times New Roman" w:hAnsi="Times New Roman"/>
            <w:color w:val="002060"/>
            <w:sz w:val="26"/>
          </w:rPr>
          <w:t>абзацами 2</w:t>
        </w:r>
      </w:hyperlink>
      <w:r w:rsidRPr="00B40751">
        <w:rPr>
          <w:rFonts w:ascii="Times New Roman" w:hAnsi="Times New Roman"/>
          <w:color w:val="002060"/>
          <w:sz w:val="26"/>
        </w:rPr>
        <w:t xml:space="preserve"> - </w:t>
      </w:r>
      <w:hyperlink r:id="rId33" w:history="1">
        <w:r w:rsidRPr="00B40751">
          <w:rPr>
            <w:rFonts w:ascii="Times New Roman" w:hAnsi="Times New Roman"/>
            <w:color w:val="002060"/>
            <w:sz w:val="26"/>
          </w:rPr>
          <w:t>5 подпункта 2.6.4.1</w:t>
        </w:r>
      </w:hyperlink>
      <w:r w:rsidRPr="00D5565F">
        <w:rPr>
          <w:rFonts w:ascii="Times New Roman" w:hAnsi="Times New Roman"/>
          <w:sz w:val="26"/>
        </w:rPr>
        <w:t>, или отсутствие правоустанавливающих документов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  <w:proofErr w:type="gramEnd"/>
    </w:p>
    <w:p w:rsidR="00023E49" w:rsidRPr="00350DBA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50DBA">
        <w:rPr>
          <w:rFonts w:ascii="Times New Roman" w:hAnsi="Times New Roman"/>
          <w:sz w:val="26"/>
        </w:rPr>
        <w:lastRenderedPageBreak/>
        <w:t>2) недостоверность сведений, указанных в уведомлении о переходе прав  на земельный участок, об образовании земельного участка;</w:t>
      </w:r>
    </w:p>
    <w:p w:rsidR="00023E49" w:rsidRPr="00350DBA" w:rsidRDefault="00624994" w:rsidP="00624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  <w:r w:rsidR="00023E49" w:rsidRPr="00350DBA">
        <w:rPr>
          <w:rFonts w:ascii="Times New Roman" w:hAnsi="Times New Roman"/>
          <w:sz w:val="26"/>
        </w:rPr>
        <w:t>3)</w:t>
      </w:r>
      <w:r>
        <w:rPr>
          <w:rFonts w:ascii="Times New Roman" w:hAnsi="Times New Roman"/>
          <w:sz w:val="26"/>
        </w:rPr>
        <w:t xml:space="preserve"> </w:t>
      </w:r>
      <w:r w:rsidR="00023E49" w:rsidRPr="00350DBA">
        <w:rPr>
          <w:rFonts w:ascii="Times New Roman" w:hAnsi="Times New Roman"/>
          <w:sz w:val="26"/>
        </w:rPr>
        <w:t>несоответствие планируемого размещения объекта капитального  строительства требованиям градостроительного плана земельного участка в случае в случае, предусмотренном частью21.7 статьи 51 Градостроительного кодекса Российской Федерации.</w:t>
      </w:r>
    </w:p>
    <w:p w:rsidR="00110D1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350DBA">
        <w:rPr>
          <w:rFonts w:ascii="Times New Roman" w:hAnsi="Times New Roman"/>
          <w:sz w:val="26"/>
        </w:rPr>
        <w:t>4)</w:t>
      </w:r>
      <w:r w:rsidRPr="00D5565F">
        <w:rPr>
          <w:rFonts w:ascii="Times New Roman" w:hAnsi="Times New Roman"/>
          <w:sz w:val="26"/>
        </w:rPr>
        <w:t xml:space="preserve"> непредставление копий документов, указанных в </w:t>
      </w:r>
      <w:hyperlink r:id="rId34" w:history="1">
        <w:r w:rsidRPr="00B40751">
          <w:rPr>
            <w:rFonts w:ascii="Times New Roman" w:hAnsi="Times New Roman"/>
            <w:color w:val="002060"/>
            <w:sz w:val="26"/>
          </w:rPr>
          <w:t>абзацах 2</w:t>
        </w:r>
      </w:hyperlink>
      <w:r w:rsidRPr="00B40751">
        <w:rPr>
          <w:rFonts w:ascii="Times New Roman" w:hAnsi="Times New Roman"/>
          <w:color w:val="002060"/>
          <w:sz w:val="26"/>
        </w:rPr>
        <w:t xml:space="preserve"> - </w:t>
      </w:r>
      <w:hyperlink r:id="rId35" w:history="1">
        <w:r w:rsidRPr="00B40751">
          <w:rPr>
            <w:rFonts w:ascii="Times New Roman" w:hAnsi="Times New Roman"/>
            <w:color w:val="002060"/>
            <w:sz w:val="26"/>
          </w:rPr>
          <w:t>5 подпункта 2.6.4.1</w:t>
        </w:r>
      </w:hyperlink>
      <w:r w:rsidRPr="00D5565F">
        <w:rPr>
          <w:rFonts w:ascii="Times New Roman" w:hAnsi="Times New Roman"/>
          <w:sz w:val="26"/>
        </w:rPr>
        <w:t xml:space="preserve"> (в случае, если</w:t>
      </w:r>
      <w:r w:rsidR="00110D19">
        <w:rPr>
          <w:rFonts w:ascii="Times New Roman" w:hAnsi="Times New Roman"/>
          <w:sz w:val="26"/>
        </w:rPr>
        <w:t xml:space="preserve">   </w:t>
      </w:r>
      <w:r w:rsidRPr="00D5565F">
        <w:rPr>
          <w:rFonts w:ascii="Times New Roman" w:hAnsi="Times New Roman"/>
          <w:sz w:val="26"/>
        </w:rPr>
        <w:t xml:space="preserve"> решения о внесении </w:t>
      </w:r>
      <w:r w:rsidR="00110D19">
        <w:rPr>
          <w:rFonts w:ascii="Times New Roman" w:hAnsi="Times New Roman"/>
          <w:sz w:val="26"/>
        </w:rPr>
        <w:t xml:space="preserve"> </w:t>
      </w:r>
      <w:r w:rsidRPr="00D5565F">
        <w:rPr>
          <w:rFonts w:ascii="Times New Roman" w:hAnsi="Times New Roman"/>
          <w:sz w:val="26"/>
        </w:rPr>
        <w:t xml:space="preserve">изменений </w:t>
      </w:r>
      <w:r w:rsidR="00110D19">
        <w:rPr>
          <w:rFonts w:ascii="Times New Roman" w:hAnsi="Times New Roman"/>
          <w:sz w:val="26"/>
        </w:rPr>
        <w:t xml:space="preserve">  </w:t>
      </w:r>
      <w:r w:rsidRPr="00D5565F">
        <w:rPr>
          <w:rFonts w:ascii="Times New Roman" w:hAnsi="Times New Roman"/>
          <w:sz w:val="26"/>
        </w:rPr>
        <w:t xml:space="preserve">в </w:t>
      </w:r>
      <w:r w:rsidR="00110D19">
        <w:rPr>
          <w:rFonts w:ascii="Times New Roman" w:hAnsi="Times New Roman"/>
          <w:sz w:val="26"/>
        </w:rPr>
        <w:t xml:space="preserve">  </w:t>
      </w:r>
      <w:r w:rsidRPr="00D5565F">
        <w:rPr>
          <w:rFonts w:ascii="Times New Roman" w:hAnsi="Times New Roman"/>
          <w:sz w:val="26"/>
        </w:rPr>
        <w:t xml:space="preserve">разрешения </w:t>
      </w:r>
      <w:r w:rsidR="00110D19">
        <w:rPr>
          <w:rFonts w:ascii="Times New Roman" w:hAnsi="Times New Roman"/>
          <w:sz w:val="26"/>
        </w:rPr>
        <w:t xml:space="preserve">   </w:t>
      </w:r>
      <w:proofErr w:type="gramStart"/>
      <w:r w:rsidRPr="00D5565F">
        <w:rPr>
          <w:rFonts w:ascii="Times New Roman" w:hAnsi="Times New Roman"/>
          <w:sz w:val="26"/>
        </w:rPr>
        <w:t>на</w:t>
      </w:r>
      <w:proofErr w:type="gramEnd"/>
      <w:r w:rsidRPr="00D5565F">
        <w:rPr>
          <w:rFonts w:ascii="Times New Roman" w:hAnsi="Times New Roman"/>
          <w:sz w:val="26"/>
        </w:rPr>
        <w:t xml:space="preserve"> </w:t>
      </w:r>
    </w:p>
    <w:p w:rsidR="00023E49" w:rsidRPr="00D5565F" w:rsidRDefault="00023E49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строительство принимает орган местного самоуправления на основании документов, принятых органом исполнительной власти субъекта Российской Федерации или органом местного самоуправления, до 01.07.2012).</w:t>
      </w:r>
    </w:p>
    <w:p w:rsidR="00400E3F" w:rsidRDefault="00400E3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00E3F" w:rsidRDefault="00400E3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00E3F" w:rsidRDefault="00400E3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1A68" w:rsidRDefault="0026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hyperlink r:id="rId36" w:history="1">
        <w:r w:rsidR="00023E49" w:rsidRPr="00D5565F">
          <w:rPr>
            <w:rFonts w:ascii="Times New Roman" w:hAnsi="Times New Roman"/>
            <w:sz w:val="26"/>
          </w:rPr>
          <w:t>2.8.4</w:t>
        </w:r>
      </w:hyperlink>
      <w:r w:rsidR="00023E49" w:rsidRPr="00D5565F">
        <w:rPr>
          <w:rFonts w:ascii="Times New Roman" w:hAnsi="Times New Roman"/>
          <w:sz w:val="26"/>
        </w:rPr>
        <w:t xml:space="preserve">. Основаниями для приостановления, снятия с рассмотрения заявления о </w:t>
      </w:r>
    </w:p>
    <w:p w:rsidR="00023E49" w:rsidRPr="00D5565F" w:rsidRDefault="00023E49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proofErr w:type="gramStart"/>
      <w:r w:rsidRPr="00D5565F">
        <w:rPr>
          <w:rFonts w:ascii="Times New Roman" w:hAnsi="Times New Roman"/>
          <w:sz w:val="26"/>
        </w:rPr>
        <w:t>предоставлении</w:t>
      </w:r>
      <w:proofErr w:type="gramEnd"/>
      <w:r w:rsidRPr="00D5565F">
        <w:rPr>
          <w:rFonts w:ascii="Times New Roman" w:hAnsi="Times New Roman"/>
          <w:sz w:val="26"/>
        </w:rPr>
        <w:t xml:space="preserve"> муниципальной услуги в режиме "Одно окно" может служить соответствующее обращение (в письменном виде) застройщика.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2.9. Муниципальная услуга по выдаче разрешений на строительство предоставляется бесплатно.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>
        <w:rPr>
          <w:rFonts w:ascii="Times New Roman" w:hAnsi="Times New Roman"/>
          <w:sz w:val="26"/>
        </w:rPr>
        <w:t xml:space="preserve">муниципальной услуги </w:t>
      </w:r>
      <w:r w:rsidRPr="00350DBA">
        <w:rPr>
          <w:rFonts w:ascii="Times New Roman" w:hAnsi="Times New Roman"/>
          <w:sz w:val="26"/>
        </w:rPr>
        <w:t>не должен превышать 15  минут.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2.11. Информация о предоставлении муниципальной услуги доводится до сведения застройщиков: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- по </w:t>
      </w:r>
      <w:r w:rsidRPr="00B40751">
        <w:rPr>
          <w:rFonts w:ascii="Times New Roman" w:hAnsi="Times New Roman"/>
          <w:color w:val="002060"/>
          <w:sz w:val="26"/>
        </w:rPr>
        <w:t xml:space="preserve">номеру телефона </w:t>
      </w:r>
      <w:r>
        <w:rPr>
          <w:rFonts w:ascii="Times New Roman" w:hAnsi="Times New Roman"/>
          <w:color w:val="002060"/>
          <w:sz w:val="26"/>
        </w:rPr>
        <w:t>3-32-71 – отдел архитектуры и строительства</w:t>
      </w:r>
      <w:r w:rsidRPr="00D5565F">
        <w:rPr>
          <w:rFonts w:ascii="Times New Roman" w:hAnsi="Times New Roman"/>
          <w:sz w:val="26"/>
        </w:rPr>
        <w:t>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- на официальном сайте администрации: 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</w:rPr>
      </w:pPr>
      <w:r w:rsidRPr="00D5565F">
        <w:rPr>
          <w:rFonts w:ascii="Times New Roman" w:hAnsi="Times New Roman"/>
          <w:sz w:val="26"/>
        </w:rPr>
        <w:t xml:space="preserve">2.12. Прием письменных заявлений застройщиков о предоставлении муниципальной услуги, выдача мотивированных отказов осуществляются в </w:t>
      </w:r>
      <w:r w:rsidRPr="002C644D">
        <w:rPr>
          <w:rFonts w:ascii="Times New Roman" w:hAnsi="Times New Roman"/>
          <w:color w:val="002060"/>
          <w:sz w:val="26"/>
        </w:rPr>
        <w:t xml:space="preserve">понедельник - четверг с 9-00 до 13-00, по адресу: </w:t>
      </w:r>
      <w:proofErr w:type="gramStart"/>
      <w:r w:rsidRPr="002C644D">
        <w:rPr>
          <w:rFonts w:ascii="Times New Roman" w:hAnsi="Times New Roman"/>
          <w:color w:val="002060"/>
          <w:sz w:val="26"/>
        </w:rPr>
        <w:t>г</w:t>
      </w:r>
      <w:proofErr w:type="gramEnd"/>
      <w:r w:rsidRPr="002C644D">
        <w:rPr>
          <w:rFonts w:ascii="Times New Roman" w:hAnsi="Times New Roman"/>
          <w:color w:val="002060"/>
          <w:sz w:val="26"/>
        </w:rPr>
        <w:t>.  Дальнегорск, ул.</w:t>
      </w:r>
      <w:r>
        <w:rPr>
          <w:rFonts w:ascii="Times New Roman" w:hAnsi="Times New Roman"/>
          <w:color w:val="002060"/>
          <w:sz w:val="26"/>
        </w:rPr>
        <w:t xml:space="preserve"> </w:t>
      </w:r>
      <w:r w:rsidRPr="002C644D">
        <w:rPr>
          <w:rFonts w:ascii="Times New Roman" w:hAnsi="Times New Roman"/>
          <w:color w:val="002060"/>
          <w:sz w:val="26"/>
        </w:rPr>
        <w:t>Сухановская,1.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</w:rPr>
      </w:pPr>
      <w:r w:rsidRPr="002C644D">
        <w:rPr>
          <w:rFonts w:ascii="Times New Roman" w:hAnsi="Times New Roman"/>
          <w:color w:val="002060"/>
          <w:sz w:val="26"/>
        </w:rPr>
        <w:t>Выходные дни: суббота - воскресенье</w:t>
      </w:r>
      <w:r w:rsidRPr="00D5565F">
        <w:rPr>
          <w:rFonts w:ascii="Times New Roman" w:hAnsi="Times New Roman"/>
          <w:color w:val="FF0000"/>
          <w:sz w:val="26"/>
        </w:rPr>
        <w:t>.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</w:rPr>
      </w:pPr>
      <w:r w:rsidRPr="00D5565F">
        <w:rPr>
          <w:rFonts w:ascii="Times New Roman" w:hAnsi="Times New Roman"/>
          <w:sz w:val="26"/>
        </w:rPr>
        <w:t xml:space="preserve">Выдача разрешений на строительство осуществляется в </w:t>
      </w:r>
      <w:r w:rsidRPr="002C644D">
        <w:rPr>
          <w:rFonts w:ascii="Times New Roman" w:hAnsi="Times New Roman"/>
          <w:color w:val="002060"/>
          <w:sz w:val="26"/>
        </w:rPr>
        <w:t xml:space="preserve">понедельник - четверг - с 9-00 до 13-00 по адресу: </w:t>
      </w:r>
      <w:proofErr w:type="gramStart"/>
      <w:r w:rsidRPr="002C644D">
        <w:rPr>
          <w:rFonts w:ascii="Times New Roman" w:hAnsi="Times New Roman"/>
          <w:color w:val="002060"/>
          <w:sz w:val="26"/>
        </w:rPr>
        <w:t>г</w:t>
      </w:r>
      <w:proofErr w:type="gramEnd"/>
      <w:r w:rsidRPr="002C644D">
        <w:rPr>
          <w:rFonts w:ascii="Times New Roman" w:hAnsi="Times New Roman"/>
          <w:color w:val="002060"/>
          <w:sz w:val="26"/>
        </w:rPr>
        <w:t xml:space="preserve">. </w:t>
      </w:r>
      <w:r>
        <w:rPr>
          <w:rFonts w:ascii="Times New Roman" w:hAnsi="Times New Roman"/>
          <w:color w:val="002060"/>
          <w:sz w:val="26"/>
        </w:rPr>
        <w:t>Дальнегор</w:t>
      </w:r>
      <w:r w:rsidRPr="002C644D">
        <w:rPr>
          <w:rFonts w:ascii="Times New Roman" w:hAnsi="Times New Roman"/>
          <w:color w:val="002060"/>
          <w:sz w:val="26"/>
        </w:rPr>
        <w:t>ск, ул. Сухановская,1.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</w:rPr>
      </w:pPr>
      <w:r w:rsidRPr="002C644D">
        <w:rPr>
          <w:rFonts w:ascii="Times New Roman" w:hAnsi="Times New Roman"/>
          <w:color w:val="002060"/>
          <w:sz w:val="26"/>
        </w:rPr>
        <w:t xml:space="preserve">Выходные дни: суббота </w:t>
      </w:r>
      <w:r>
        <w:rPr>
          <w:rFonts w:ascii="Times New Roman" w:hAnsi="Times New Roman"/>
          <w:color w:val="002060"/>
          <w:sz w:val="26"/>
        </w:rPr>
        <w:t>–</w:t>
      </w:r>
      <w:r w:rsidRPr="002C644D">
        <w:rPr>
          <w:rFonts w:ascii="Times New Roman" w:hAnsi="Times New Roman"/>
          <w:color w:val="002060"/>
          <w:sz w:val="26"/>
        </w:rPr>
        <w:t xml:space="preserve"> воскресенье</w:t>
      </w:r>
      <w:r>
        <w:rPr>
          <w:rFonts w:ascii="Times New Roman" w:hAnsi="Times New Roman"/>
          <w:color w:val="002060"/>
          <w:sz w:val="26"/>
        </w:rPr>
        <w:t>.</w:t>
      </w:r>
    </w:p>
    <w:p w:rsidR="00023E49" w:rsidRDefault="00023E49" w:rsidP="002C6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2.13. Перечни, виды документов, которые застройщики обязаны представить для подготовки запрашиваемых документов, сроки их оформления (исполнения), а также образцы заявлений размещаются на информационных стендах по адресу: </w:t>
      </w:r>
    </w:p>
    <w:p w:rsidR="00023E49" w:rsidRDefault="00023E49" w:rsidP="002C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Дальнегорск, ул. Сухановская,1.</w:t>
      </w:r>
    </w:p>
    <w:p w:rsidR="00023E49" w:rsidRPr="00D5565F" w:rsidRDefault="00023E49" w:rsidP="00835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2.14. Заявления при приеме регистрируются в день поступления.</w:t>
      </w:r>
    </w:p>
    <w:p w:rsidR="00624994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2.15. Прием застройщиков осуществляется в специально выделенных для этих целей помещениях. Места ожидания должны </w:t>
      </w:r>
      <w:proofErr w:type="gramStart"/>
      <w:r w:rsidRPr="00D5565F">
        <w:rPr>
          <w:rFonts w:ascii="Times New Roman" w:hAnsi="Times New Roman"/>
          <w:sz w:val="26"/>
        </w:rPr>
        <w:t>соответствовать комфортным условиям для застройщиков и оптимальным условиям работы специалистов и оборудованы</w:t>
      </w:r>
      <w:proofErr w:type="gramEnd"/>
      <w:r w:rsidRPr="00D5565F">
        <w:rPr>
          <w:rFonts w:ascii="Times New Roman" w:hAnsi="Times New Roman"/>
          <w:sz w:val="26"/>
        </w:rPr>
        <w:t xml:space="preserve"> в соответствии с санитарными правилами и нормами. </w:t>
      </w:r>
    </w:p>
    <w:p w:rsidR="00624994" w:rsidRDefault="00624994" w:rsidP="0062499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доступности и качества муниципальной услуги предусмотрены следующие условия:</w:t>
      </w:r>
    </w:p>
    <w:p w:rsidR="00624994" w:rsidRDefault="00624994" w:rsidP="0062499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пешеходная доступность здания от остановок общественного транспорта до места предоставления муниципальной услуги (не более 3 - 5 минут);</w:t>
      </w:r>
    </w:p>
    <w:p w:rsidR="00624994" w:rsidRDefault="00624994" w:rsidP="0062499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624994" w:rsidRDefault="00624994" w:rsidP="0062499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на прилегающей территории имеются места для парковки автомобильного транспорта.</w:t>
      </w:r>
    </w:p>
    <w:p w:rsidR="00023E49" w:rsidRPr="00624994" w:rsidRDefault="00023E49" w:rsidP="0062499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D5565F">
        <w:rPr>
          <w:rFonts w:ascii="Times New Roman" w:hAnsi="Times New Roman"/>
          <w:sz w:val="26"/>
        </w:rPr>
        <w:lastRenderedPageBreak/>
        <w:t>2.16. Показателями доступности муниципальной услуги являются условия для подачи заявлений в строго установленных и доступных местах, выдача (продление) разрешений на строительство объектов капитального строительства в установленные сроки и без дополнительных согласований в иных органах.</w:t>
      </w:r>
    </w:p>
    <w:p w:rsidR="00023E49" w:rsidRDefault="00023E49" w:rsidP="00624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Качество муниципальной услуги определяется количеством выданных (продленных) разрешений на строительство объектов капитального строительства без нарушений сроков рассмотрения заявлений.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</w:rPr>
      </w:pP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3. Состав, последовательность и сроки выполнения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административных процедур, требования к порядку их</w:t>
      </w:r>
    </w:p>
    <w:p w:rsidR="00023E49" w:rsidRDefault="00023E49" w:rsidP="00976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выполнения в электронной форме</w:t>
      </w:r>
      <w:r>
        <w:rPr>
          <w:rFonts w:ascii="Times New Roman" w:hAnsi="Times New Roman"/>
          <w:sz w:val="26"/>
        </w:rPr>
        <w:t>.</w:t>
      </w:r>
    </w:p>
    <w:p w:rsidR="00023E49" w:rsidRDefault="00023E49" w:rsidP="0081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</w:rPr>
      </w:pPr>
    </w:p>
    <w:p w:rsidR="00400E3F" w:rsidRDefault="00FE2D08" w:rsidP="0081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</w:p>
    <w:p w:rsidR="00400E3F" w:rsidRDefault="00400E3F" w:rsidP="0081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</w:rPr>
      </w:pPr>
    </w:p>
    <w:p w:rsidR="00110D19" w:rsidRDefault="00400E3F" w:rsidP="00400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 w:rsidR="00FE2D08">
        <w:rPr>
          <w:rFonts w:ascii="Times New Roman" w:hAnsi="Times New Roman"/>
          <w:sz w:val="26"/>
        </w:rPr>
        <w:t xml:space="preserve"> </w:t>
      </w:r>
      <w:r w:rsidR="00023E49" w:rsidRPr="00D5565F">
        <w:rPr>
          <w:rFonts w:ascii="Times New Roman" w:hAnsi="Times New Roman"/>
          <w:sz w:val="26"/>
        </w:rPr>
        <w:t>3.1. Зарегистрированные письменные заявл</w:t>
      </w:r>
      <w:r w:rsidR="00023E49">
        <w:rPr>
          <w:rFonts w:ascii="Times New Roman" w:hAnsi="Times New Roman"/>
          <w:sz w:val="26"/>
        </w:rPr>
        <w:t xml:space="preserve">ения в день поступления </w:t>
      </w:r>
    </w:p>
    <w:p w:rsidR="00023E49" w:rsidRDefault="00023E49" w:rsidP="0081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рассматриваются начальником отдела архитектуры и строительства администрации.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3.2. Начальник отдела архитектуры и строительства </w:t>
      </w:r>
      <w:r w:rsidRPr="00D5565F">
        <w:rPr>
          <w:rFonts w:ascii="Times New Roman" w:hAnsi="Times New Roman"/>
          <w:sz w:val="26"/>
        </w:rPr>
        <w:t xml:space="preserve">администрации рассматривает </w:t>
      </w:r>
      <w:r w:rsidR="00110D19">
        <w:rPr>
          <w:rFonts w:ascii="Times New Roman" w:hAnsi="Times New Roman"/>
          <w:sz w:val="26"/>
        </w:rPr>
        <w:t xml:space="preserve">    </w:t>
      </w:r>
      <w:r w:rsidRPr="00D5565F">
        <w:rPr>
          <w:rFonts w:ascii="Times New Roman" w:hAnsi="Times New Roman"/>
          <w:sz w:val="26"/>
        </w:rPr>
        <w:t>поступаю</w:t>
      </w:r>
      <w:r>
        <w:rPr>
          <w:rFonts w:ascii="Times New Roman" w:hAnsi="Times New Roman"/>
          <w:sz w:val="26"/>
        </w:rPr>
        <w:t>щие документы</w:t>
      </w:r>
      <w:r w:rsidR="00110D19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и </w:t>
      </w:r>
      <w:r w:rsidR="00110D19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направляет их </w:t>
      </w:r>
      <w:r w:rsidR="00110D19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на </w:t>
      </w:r>
      <w:r w:rsidR="00110D19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исполнение </w:t>
      </w:r>
    </w:p>
    <w:p w:rsidR="00023E49" w:rsidRPr="00D5565F" w:rsidRDefault="00023E49" w:rsidP="0088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специалисту отдела. </w:t>
      </w:r>
      <w:r w:rsidRPr="00D5565F">
        <w:rPr>
          <w:rFonts w:ascii="Times New Roman" w:hAnsi="Times New Roman"/>
          <w:sz w:val="26"/>
        </w:rPr>
        <w:t xml:space="preserve"> Указания по исполнению даются в форме резолюции</w:t>
      </w:r>
      <w:r>
        <w:rPr>
          <w:rFonts w:ascii="Times New Roman" w:hAnsi="Times New Roman"/>
          <w:sz w:val="26"/>
        </w:rPr>
        <w:t xml:space="preserve"> на бланке заявления</w:t>
      </w:r>
      <w:r w:rsidRPr="00D5565F">
        <w:rPr>
          <w:rFonts w:ascii="Times New Roman" w:hAnsi="Times New Roman"/>
          <w:sz w:val="26"/>
        </w:rPr>
        <w:t xml:space="preserve">. 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3.4. Уполномоченный сотрудник отдела архитектуры и строительства администрации </w:t>
      </w:r>
      <w:r w:rsidRPr="00D5565F">
        <w:rPr>
          <w:rFonts w:ascii="Times New Roman" w:hAnsi="Times New Roman"/>
          <w:sz w:val="26"/>
        </w:rPr>
        <w:t xml:space="preserve"> с момента поступления документа в отдел в течение 3-х рабочих дней: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проводи</w:t>
      </w:r>
      <w:r w:rsidRPr="00D5565F">
        <w:rPr>
          <w:rFonts w:ascii="Times New Roman" w:hAnsi="Times New Roman"/>
          <w:sz w:val="26"/>
        </w:rPr>
        <w:t xml:space="preserve">т проверку наличия документов, прилагаемых к заявлению, указанных в </w:t>
      </w:r>
      <w:hyperlink r:id="rId37" w:history="1">
        <w:r w:rsidRPr="002C644D">
          <w:rPr>
            <w:rFonts w:ascii="Times New Roman" w:hAnsi="Times New Roman"/>
            <w:color w:val="002060"/>
            <w:sz w:val="26"/>
          </w:rPr>
          <w:t>пункте 2.6</w:t>
        </w:r>
      </w:hyperlink>
      <w:r w:rsidRPr="00D5565F">
        <w:rPr>
          <w:rFonts w:ascii="Times New Roman" w:hAnsi="Times New Roman"/>
          <w:sz w:val="26"/>
        </w:rPr>
        <w:t xml:space="preserve"> настоящего Административного регламента;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2) проводи</w:t>
      </w:r>
      <w:r w:rsidRPr="00D5565F">
        <w:rPr>
          <w:rFonts w:ascii="Times New Roman" w:hAnsi="Times New Roman"/>
          <w:sz w:val="26"/>
        </w:rPr>
        <w:t>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либо в случае выдачи разрешения на строительство линейного объекта требованиям проекта планировки территории и проекта межевания территории (в случае если разработка проектной документации линейного объекта осуществлялась не на основании градостроительного плана земельного участка, выданного до</w:t>
      </w:r>
      <w:proofErr w:type="gramEnd"/>
      <w:r w:rsidRPr="00D5565F">
        <w:rPr>
          <w:rFonts w:ascii="Times New Roman" w:hAnsi="Times New Roman"/>
          <w:sz w:val="26"/>
        </w:rPr>
        <w:t xml:space="preserve"> 20.03.2011), красным линиям. </w:t>
      </w:r>
      <w:proofErr w:type="gramStart"/>
      <w:r w:rsidRPr="00D5565F">
        <w:rPr>
          <w:rFonts w:ascii="Times New Roman" w:hAnsi="Times New Roman"/>
          <w:sz w:val="26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3) подготавливае</w:t>
      </w:r>
      <w:r w:rsidRPr="00D5565F">
        <w:rPr>
          <w:rFonts w:ascii="Times New Roman" w:hAnsi="Times New Roman"/>
          <w:sz w:val="26"/>
        </w:rPr>
        <w:t>т проект разрешения на строительство или письмо об отказе в выдаче такого разрешения с указанием причин отказа;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4) устанавливают факт начала строительства, реконструкции, капитального ремонта объекта капитального строительства;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5) подготавливают проект продления срока действия разрешения на строительство или письмо об отказе в продлении срока действия разрешения на строительство с указанием причин отказа;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6) запрашивае</w:t>
      </w:r>
      <w:r w:rsidRPr="00D5565F">
        <w:rPr>
          <w:rFonts w:ascii="Times New Roman" w:hAnsi="Times New Roman"/>
          <w:sz w:val="26"/>
        </w:rPr>
        <w:t xml:space="preserve">т документы (их копии или сведения, содержащиеся в них), предусмотренные </w:t>
      </w:r>
      <w:hyperlink r:id="rId38" w:history="1">
        <w:r w:rsidRPr="002C644D">
          <w:rPr>
            <w:rFonts w:ascii="Times New Roman" w:hAnsi="Times New Roman"/>
            <w:color w:val="002060"/>
            <w:sz w:val="26"/>
          </w:rPr>
          <w:t>абзацами 2</w:t>
        </w:r>
      </w:hyperlink>
      <w:r w:rsidRPr="002C644D">
        <w:rPr>
          <w:rFonts w:ascii="Times New Roman" w:hAnsi="Times New Roman"/>
          <w:color w:val="002060"/>
          <w:sz w:val="26"/>
        </w:rPr>
        <w:t xml:space="preserve">, </w:t>
      </w:r>
      <w:hyperlink r:id="rId39" w:history="1">
        <w:r w:rsidRPr="002C644D">
          <w:rPr>
            <w:rFonts w:ascii="Times New Roman" w:hAnsi="Times New Roman"/>
            <w:color w:val="002060"/>
            <w:sz w:val="26"/>
          </w:rPr>
          <w:t>3</w:t>
        </w:r>
      </w:hyperlink>
      <w:r w:rsidRPr="002C644D">
        <w:rPr>
          <w:rFonts w:ascii="Times New Roman" w:hAnsi="Times New Roman"/>
          <w:color w:val="002060"/>
          <w:sz w:val="26"/>
        </w:rPr>
        <w:t xml:space="preserve">, </w:t>
      </w:r>
      <w:hyperlink r:id="rId40" w:history="1">
        <w:r w:rsidRPr="002C644D">
          <w:rPr>
            <w:rFonts w:ascii="Times New Roman" w:hAnsi="Times New Roman"/>
            <w:color w:val="002060"/>
            <w:sz w:val="26"/>
          </w:rPr>
          <w:t>13 подпункта 2.6.1</w:t>
        </w:r>
      </w:hyperlink>
      <w:r w:rsidRPr="002C644D">
        <w:rPr>
          <w:rFonts w:ascii="Times New Roman" w:hAnsi="Times New Roman"/>
          <w:color w:val="002060"/>
          <w:sz w:val="26"/>
        </w:rPr>
        <w:t xml:space="preserve"> и </w:t>
      </w:r>
      <w:hyperlink r:id="rId41" w:history="1">
        <w:r w:rsidRPr="002C644D">
          <w:rPr>
            <w:rFonts w:ascii="Times New Roman" w:hAnsi="Times New Roman"/>
            <w:color w:val="002060"/>
            <w:sz w:val="26"/>
          </w:rPr>
          <w:t>абзацами 2</w:t>
        </w:r>
      </w:hyperlink>
      <w:r w:rsidRPr="002C644D">
        <w:rPr>
          <w:rFonts w:ascii="Times New Roman" w:hAnsi="Times New Roman"/>
          <w:color w:val="002060"/>
          <w:sz w:val="26"/>
        </w:rPr>
        <w:t xml:space="preserve">, </w:t>
      </w:r>
      <w:hyperlink r:id="rId42" w:history="1">
        <w:r w:rsidRPr="002C644D">
          <w:rPr>
            <w:rFonts w:ascii="Times New Roman" w:hAnsi="Times New Roman"/>
            <w:color w:val="002060"/>
            <w:sz w:val="26"/>
          </w:rPr>
          <w:t>3 подпункта 2.6.2</w:t>
        </w:r>
      </w:hyperlink>
      <w:r w:rsidRPr="002C644D">
        <w:rPr>
          <w:rFonts w:ascii="Times New Roman" w:hAnsi="Times New Roman"/>
          <w:color w:val="002060"/>
          <w:sz w:val="26"/>
        </w:rPr>
        <w:t xml:space="preserve">, </w:t>
      </w:r>
      <w:r w:rsidRPr="00D5565F">
        <w:rPr>
          <w:rFonts w:ascii="Times New Roman" w:hAnsi="Times New Roman"/>
          <w:sz w:val="26"/>
        </w:rPr>
        <w:t xml:space="preserve">в государственных органах, органах местного самоуправления и подведомственных государственным органам или органам местного </w:t>
      </w:r>
      <w:r w:rsidRPr="00D5565F">
        <w:rPr>
          <w:rFonts w:ascii="Times New Roman" w:hAnsi="Times New Roman"/>
          <w:sz w:val="26"/>
        </w:rPr>
        <w:lastRenderedPageBreak/>
        <w:t>самоуправления организациях, в распоряжении которых находятся указанные документы, в случае, если эти документы не представлены заявителем.</w:t>
      </w:r>
      <w:proofErr w:type="gramEnd"/>
    </w:p>
    <w:p w:rsidR="00023E49" w:rsidRDefault="00023E49" w:rsidP="00400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3.5. В случае отсутствия замечаний проект разрешения на строительство (за исключение объектов инженерных сетей) </w:t>
      </w:r>
      <w:r>
        <w:rPr>
          <w:rFonts w:ascii="Times New Roman" w:hAnsi="Times New Roman"/>
          <w:sz w:val="26"/>
        </w:rPr>
        <w:t>направляется начальнику отдела архитектуры и строительства для рассмотрения.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3.6</w:t>
      </w:r>
      <w:r w:rsidRPr="00D5565F">
        <w:rPr>
          <w:rFonts w:ascii="Times New Roman" w:hAnsi="Times New Roman"/>
          <w:sz w:val="26"/>
        </w:rPr>
        <w:t xml:space="preserve">. Зарегистрированное разрешение на строительство выдается застройщику (представителю по доверенности) лично </w:t>
      </w:r>
      <w:r>
        <w:rPr>
          <w:rFonts w:ascii="Times New Roman" w:hAnsi="Times New Roman"/>
          <w:sz w:val="26"/>
        </w:rPr>
        <w:t xml:space="preserve"> </w:t>
      </w:r>
      <w:r w:rsidRPr="00D5565F">
        <w:rPr>
          <w:rFonts w:ascii="Times New Roman" w:hAnsi="Times New Roman"/>
          <w:sz w:val="26"/>
        </w:rPr>
        <w:t xml:space="preserve">под </w:t>
      </w:r>
      <w:r>
        <w:rPr>
          <w:rFonts w:ascii="Times New Roman" w:hAnsi="Times New Roman"/>
          <w:sz w:val="26"/>
        </w:rPr>
        <w:t xml:space="preserve">  </w:t>
      </w:r>
      <w:r w:rsidRPr="00D5565F">
        <w:rPr>
          <w:rFonts w:ascii="Times New Roman" w:hAnsi="Times New Roman"/>
          <w:sz w:val="26"/>
        </w:rPr>
        <w:t xml:space="preserve">роспись </w:t>
      </w:r>
      <w:r>
        <w:rPr>
          <w:rFonts w:ascii="Times New Roman" w:hAnsi="Times New Roman"/>
          <w:sz w:val="26"/>
        </w:rPr>
        <w:t xml:space="preserve"> </w:t>
      </w:r>
      <w:r w:rsidRPr="00D5565F"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 xml:space="preserve"> </w:t>
      </w:r>
      <w:r w:rsidRPr="00D5565F">
        <w:rPr>
          <w:rFonts w:ascii="Times New Roman" w:hAnsi="Times New Roman"/>
          <w:sz w:val="26"/>
        </w:rPr>
        <w:t xml:space="preserve"> журнале </w:t>
      </w:r>
      <w:r>
        <w:rPr>
          <w:rFonts w:ascii="Times New Roman" w:hAnsi="Times New Roman"/>
          <w:sz w:val="26"/>
        </w:rPr>
        <w:t xml:space="preserve">  </w:t>
      </w:r>
      <w:r w:rsidRPr="00D5565F">
        <w:rPr>
          <w:rFonts w:ascii="Times New Roman" w:hAnsi="Times New Roman"/>
          <w:sz w:val="26"/>
        </w:rPr>
        <w:t xml:space="preserve">выдачи </w:t>
      </w:r>
    </w:p>
    <w:p w:rsidR="00023E49" w:rsidRPr="00D5565F" w:rsidRDefault="00023E49" w:rsidP="008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разрешений на строительство с указанием даты получения либо направляется по почте заказным письмом с уведомлением.</w:t>
      </w:r>
    </w:p>
    <w:p w:rsidR="00110D19" w:rsidRDefault="00023E49" w:rsidP="0011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3.7. Сотрудник</w:t>
      </w:r>
      <w:r w:rsidRPr="00D5565F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color w:val="002060"/>
          <w:sz w:val="26"/>
        </w:rPr>
        <w:t xml:space="preserve">отдела архитектуры и строительства </w:t>
      </w:r>
      <w:r w:rsidRPr="00D5565F">
        <w:rPr>
          <w:rFonts w:ascii="Times New Roman" w:hAnsi="Times New Roman"/>
          <w:sz w:val="26"/>
        </w:rPr>
        <w:t xml:space="preserve">администрации с момента поступления уведомлений о переходе прав на земельные участки, права </w:t>
      </w:r>
    </w:p>
    <w:p w:rsidR="00400E3F" w:rsidRDefault="00400E3F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00E3F" w:rsidRDefault="00400E3F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00E3F" w:rsidRDefault="00400E3F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00E3F" w:rsidRDefault="00400E3F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023E49" w:rsidRPr="00D5565F" w:rsidRDefault="00023E49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пользования недрами местного значения, об образов</w:t>
      </w:r>
      <w:r>
        <w:rPr>
          <w:rFonts w:ascii="Times New Roman" w:hAnsi="Times New Roman"/>
          <w:sz w:val="26"/>
        </w:rPr>
        <w:t>ании земельного участка в отдел: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3.7</w:t>
      </w:r>
      <w:r w:rsidRPr="00D5565F">
        <w:rPr>
          <w:rFonts w:ascii="Times New Roman" w:hAnsi="Times New Roman"/>
          <w:sz w:val="26"/>
        </w:rPr>
        <w:t>.1. В течение 2-х рабочих дней: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1) запрашивают документы, предусмотренные </w:t>
      </w:r>
      <w:hyperlink r:id="rId43" w:history="1">
        <w:r w:rsidRPr="00C859A1">
          <w:rPr>
            <w:rFonts w:ascii="Times New Roman" w:hAnsi="Times New Roman"/>
            <w:color w:val="002060"/>
            <w:sz w:val="26"/>
          </w:rPr>
          <w:t>абзацами 2</w:t>
        </w:r>
      </w:hyperlink>
      <w:r w:rsidRPr="00C859A1">
        <w:rPr>
          <w:rFonts w:ascii="Times New Roman" w:hAnsi="Times New Roman"/>
          <w:color w:val="002060"/>
          <w:sz w:val="26"/>
        </w:rPr>
        <w:t xml:space="preserve"> - </w:t>
      </w:r>
      <w:hyperlink r:id="rId44" w:history="1">
        <w:r w:rsidRPr="00C859A1">
          <w:rPr>
            <w:rFonts w:ascii="Times New Roman" w:hAnsi="Times New Roman"/>
            <w:color w:val="002060"/>
            <w:sz w:val="26"/>
          </w:rPr>
          <w:t>5 подпункта 2.6.4.1</w:t>
        </w:r>
      </w:hyperlink>
      <w:r w:rsidRPr="00C859A1">
        <w:rPr>
          <w:rFonts w:ascii="Times New Roman" w:hAnsi="Times New Roman"/>
          <w:color w:val="002060"/>
          <w:sz w:val="26"/>
        </w:rPr>
        <w:t>,</w:t>
      </w:r>
      <w:r w:rsidRPr="00D5565F">
        <w:rPr>
          <w:rFonts w:ascii="Times New Roman" w:hAnsi="Times New Roman"/>
          <w:sz w:val="26"/>
        </w:rPr>
        <w:t xml:space="preserve"> или сведения, содержащиеся в них, в соответствующих органах </w:t>
      </w:r>
    </w:p>
    <w:p w:rsidR="00023E49" w:rsidRPr="00D5565F" w:rsidRDefault="00023E49" w:rsidP="008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государственной власти или органах местного самоуправления, в случае, если эти документы не представлены заявителем;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2) проводят проверку реквизитов документов, проверку достоверности сведений, проверку соответствия планируемого размещения объекта требованиям градостроительного плана земельного участка, в случае если градостроительный план получен на участок, образованный путем раздела, перераспределения земельных участков или выдела из земельных участков;</w:t>
      </w:r>
    </w:p>
    <w:p w:rsidR="00023E49" w:rsidRPr="00D5565F" w:rsidRDefault="00023E49" w:rsidP="00C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3.7.2. В течение 3</w:t>
      </w:r>
      <w:r w:rsidRPr="00D5565F">
        <w:rPr>
          <w:rFonts w:ascii="Times New Roman" w:hAnsi="Times New Roman"/>
          <w:sz w:val="26"/>
        </w:rPr>
        <w:t xml:space="preserve"> рабочих дней подготавливают проекты решений о внесении изменений в разрешения на строительство</w:t>
      </w:r>
      <w:r>
        <w:rPr>
          <w:rFonts w:ascii="Times New Roman" w:hAnsi="Times New Roman"/>
          <w:sz w:val="26"/>
        </w:rPr>
        <w:t>.</w:t>
      </w:r>
      <w:r w:rsidRPr="00D5565F">
        <w:rPr>
          <w:rFonts w:ascii="Times New Roman" w:hAnsi="Times New Roman"/>
          <w:sz w:val="26"/>
        </w:rPr>
        <w:t xml:space="preserve"> 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Pr="00D5565F">
        <w:rPr>
          <w:rFonts w:ascii="Times New Roman" w:hAnsi="Times New Roman"/>
          <w:sz w:val="26"/>
        </w:rPr>
        <w:t xml:space="preserve">8. В течение 5 рабочих дней со дня внесения изменений в разрешения на строительство </w:t>
      </w:r>
      <w:r w:rsidRPr="00C859A1">
        <w:rPr>
          <w:rFonts w:ascii="Times New Roman" w:hAnsi="Times New Roman"/>
          <w:color w:val="002060"/>
          <w:sz w:val="26"/>
        </w:rPr>
        <w:t>отдел архитектуры и строительства</w:t>
      </w:r>
      <w:r w:rsidRPr="00D5565F">
        <w:rPr>
          <w:rFonts w:ascii="Times New Roman" w:hAnsi="Times New Roman"/>
          <w:sz w:val="26"/>
        </w:rPr>
        <w:t xml:space="preserve"> администрации посредством направления писем с приложением решений о внесении изменений в разрешения на строительство уведомляет о таких изменениях: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1)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объектов капитального строительства, в </w:t>
      </w:r>
      <w:proofErr w:type="gramStart"/>
      <w:r w:rsidRPr="00D5565F">
        <w:rPr>
          <w:rFonts w:ascii="Times New Roman" w:hAnsi="Times New Roman"/>
          <w:sz w:val="26"/>
        </w:rPr>
        <w:t>разрешения</w:t>
      </w:r>
      <w:proofErr w:type="gramEnd"/>
      <w:r w:rsidRPr="00D5565F">
        <w:rPr>
          <w:rFonts w:ascii="Times New Roman" w:hAnsi="Times New Roman"/>
          <w:sz w:val="26"/>
        </w:rPr>
        <w:t xml:space="preserve"> на строительство которых внесены изменения;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</w:t>
      </w:r>
      <w:r w:rsidRPr="00D5565F">
        <w:rPr>
          <w:rFonts w:ascii="Times New Roman" w:hAnsi="Times New Roman"/>
          <w:sz w:val="26"/>
        </w:rPr>
        <w:t>орган, осуществляющий государственную регистрацию прав на недвижимое имущество и сделок с ним;</w:t>
      </w:r>
    </w:p>
    <w:p w:rsidR="00023E49" w:rsidRDefault="00023E49" w:rsidP="0097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3) застройщиков.</w:t>
      </w:r>
    </w:p>
    <w:p w:rsidR="00023E49" w:rsidRDefault="00023E49" w:rsidP="0097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3.9. В течение 10 дней со дня получения разрешения на строительство отдел архитектуры и строительства администрации осуществляет передачу следующих материалов для размещения в информационной системе обеспечения градостроительной деятельности:</w:t>
      </w:r>
    </w:p>
    <w:p w:rsidR="00023E49" w:rsidRPr="00350DBA" w:rsidRDefault="00023E49" w:rsidP="009768B5">
      <w:pPr>
        <w:spacing w:after="120"/>
        <w:ind w:left="540"/>
        <w:jc w:val="both"/>
        <w:rPr>
          <w:rFonts w:ascii="Times New Roman" w:hAnsi="Times New Roman"/>
          <w:sz w:val="26"/>
        </w:rPr>
      </w:pPr>
      <w:r w:rsidRPr="00350DBA">
        <w:rPr>
          <w:rFonts w:ascii="Times New Roman" w:hAnsi="Times New Roman"/>
          <w:sz w:val="26"/>
        </w:rPr>
        <w:t>-</w:t>
      </w:r>
      <w:r w:rsidRPr="00350DBA">
        <w:rPr>
          <w:rFonts w:ascii="Times New Roman" w:hAnsi="Times New Roman"/>
          <w:sz w:val="26"/>
        </w:rPr>
        <w:tab/>
        <w:t>сведения о площади, о высоте и количестве этажей планируемого объекта - капитального строительства</w:t>
      </w:r>
    </w:p>
    <w:p w:rsidR="00023E49" w:rsidRPr="00350DBA" w:rsidRDefault="00023E49" w:rsidP="009768B5">
      <w:pPr>
        <w:spacing w:after="120"/>
        <w:ind w:firstLine="540"/>
        <w:jc w:val="both"/>
        <w:rPr>
          <w:rFonts w:ascii="Times New Roman" w:hAnsi="Times New Roman"/>
          <w:sz w:val="26"/>
        </w:rPr>
      </w:pPr>
      <w:r w:rsidRPr="00350DBA">
        <w:rPr>
          <w:rFonts w:ascii="Times New Roman" w:hAnsi="Times New Roman"/>
          <w:sz w:val="26"/>
        </w:rPr>
        <w:t>- сведения о сетях инженерно-технического обеспечения</w:t>
      </w:r>
    </w:p>
    <w:p w:rsidR="00023E49" w:rsidRPr="00350DBA" w:rsidRDefault="00023E49" w:rsidP="009768B5">
      <w:pPr>
        <w:spacing w:after="120"/>
        <w:ind w:firstLine="540"/>
        <w:jc w:val="both"/>
        <w:rPr>
          <w:rFonts w:ascii="Times New Roman" w:hAnsi="Times New Roman"/>
          <w:sz w:val="26"/>
        </w:rPr>
      </w:pPr>
      <w:r w:rsidRPr="00350DBA">
        <w:rPr>
          <w:rFonts w:ascii="Times New Roman" w:hAnsi="Times New Roman"/>
          <w:sz w:val="26"/>
        </w:rPr>
        <w:t>- результаты инженерных изысканий</w:t>
      </w:r>
    </w:p>
    <w:p w:rsidR="00FE2D08" w:rsidRDefault="00023E49" w:rsidP="009768B5">
      <w:pPr>
        <w:spacing w:after="120"/>
        <w:ind w:firstLine="540"/>
        <w:jc w:val="both"/>
        <w:rPr>
          <w:rFonts w:ascii="Times New Roman" w:hAnsi="Times New Roman"/>
          <w:sz w:val="26"/>
        </w:rPr>
      </w:pPr>
      <w:r w:rsidRPr="00350DBA">
        <w:rPr>
          <w:rFonts w:ascii="Times New Roman" w:hAnsi="Times New Roman"/>
          <w:sz w:val="26"/>
        </w:rPr>
        <w:t xml:space="preserve">- разделы  проектной документации (в соответствии с п.2.6.1, </w:t>
      </w:r>
      <w:proofErr w:type="spellStart"/>
      <w:r w:rsidRPr="00350DBA">
        <w:rPr>
          <w:rFonts w:ascii="Times New Roman" w:hAnsi="Times New Roman"/>
          <w:sz w:val="26"/>
        </w:rPr>
        <w:t>пп</w:t>
      </w:r>
      <w:proofErr w:type="spellEnd"/>
      <w:r w:rsidRPr="00350DBA">
        <w:rPr>
          <w:rFonts w:ascii="Times New Roman" w:hAnsi="Times New Roman"/>
          <w:sz w:val="26"/>
        </w:rPr>
        <w:t xml:space="preserve">. 2, пп.3) раздел проектной документации «Перечень мероприятий по обеспечению </w:t>
      </w:r>
      <w:r w:rsidRPr="00350DBA">
        <w:rPr>
          <w:rFonts w:ascii="Times New Roman" w:hAnsi="Times New Roman"/>
          <w:sz w:val="26"/>
        </w:rPr>
        <w:lastRenderedPageBreak/>
        <w:t xml:space="preserve">соблюдения требований энергетической эффективности и требований оснащенности зданий, строений, сооружений приборами учета используемых </w:t>
      </w:r>
    </w:p>
    <w:p w:rsidR="00023E49" w:rsidRPr="00350DBA" w:rsidRDefault="00023E49" w:rsidP="00FE2D08">
      <w:pPr>
        <w:spacing w:after="120"/>
        <w:jc w:val="both"/>
        <w:rPr>
          <w:rFonts w:ascii="Times New Roman" w:hAnsi="Times New Roman"/>
          <w:sz w:val="26"/>
        </w:rPr>
      </w:pPr>
      <w:r w:rsidRPr="00350DBA">
        <w:rPr>
          <w:rFonts w:ascii="Times New Roman" w:hAnsi="Times New Roman"/>
          <w:sz w:val="26"/>
        </w:rPr>
        <w:t xml:space="preserve">энергетических ресурсов» </w:t>
      </w:r>
      <w:r w:rsidRPr="00350DBA">
        <w:rPr>
          <w:rFonts w:ascii="Times New Roman" w:hAnsi="Times New Roman"/>
          <w:sz w:val="26"/>
          <w:u w:val="single"/>
        </w:rPr>
        <w:t>(кроме объектов индивидуального жилищного строительства)</w:t>
      </w:r>
    </w:p>
    <w:p w:rsidR="00023E49" w:rsidRPr="00350DBA" w:rsidRDefault="00023E49" w:rsidP="0097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u w:val="single"/>
        </w:rPr>
      </w:pPr>
      <w:r w:rsidRPr="00350DBA">
        <w:rPr>
          <w:rFonts w:ascii="Times New Roman" w:hAnsi="Times New Roman"/>
          <w:sz w:val="26"/>
        </w:rPr>
        <w:t xml:space="preserve">- схема планировочной организации земельного участка </w:t>
      </w:r>
      <w:r w:rsidRPr="00350DBA">
        <w:rPr>
          <w:rFonts w:ascii="Times New Roman" w:hAnsi="Times New Roman"/>
          <w:sz w:val="26"/>
          <w:u w:val="single"/>
        </w:rPr>
        <w:t>(для объектов индивидуального жилищного строительства)</w:t>
      </w:r>
    </w:p>
    <w:p w:rsidR="00023E49" w:rsidRDefault="00023E49" w:rsidP="00B11A68">
      <w:pPr>
        <w:autoSpaceDE w:val="0"/>
        <w:autoSpaceDN w:val="0"/>
        <w:adjustRightInd w:val="0"/>
        <w:spacing w:after="0" w:line="240" w:lineRule="auto"/>
        <w:jc w:val="both"/>
      </w:pPr>
    </w:p>
    <w:p w:rsidR="00110D19" w:rsidRDefault="002665CC" w:rsidP="0097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hyperlink r:id="rId45" w:history="1">
        <w:r w:rsidR="00023E49" w:rsidRPr="00350DBA">
          <w:rPr>
            <w:rFonts w:ascii="Times New Roman" w:hAnsi="Times New Roman"/>
            <w:color w:val="002060"/>
            <w:sz w:val="26"/>
          </w:rPr>
          <w:t>10</w:t>
        </w:r>
      </w:hyperlink>
      <w:r w:rsidR="00023E49" w:rsidRPr="00350DBA">
        <w:rPr>
          <w:rFonts w:ascii="Times New Roman" w:hAnsi="Times New Roman"/>
          <w:color w:val="002060"/>
          <w:sz w:val="26"/>
        </w:rPr>
        <w:t xml:space="preserve">. </w:t>
      </w:r>
      <w:hyperlink r:id="rId46" w:history="1">
        <w:r w:rsidR="00023E49" w:rsidRPr="00350DBA">
          <w:rPr>
            <w:rFonts w:ascii="Times New Roman" w:hAnsi="Times New Roman"/>
            <w:color w:val="002060"/>
            <w:sz w:val="26"/>
          </w:rPr>
          <w:t>Блок-схема</w:t>
        </w:r>
      </w:hyperlink>
      <w:r w:rsidR="00023E49" w:rsidRPr="00350DBA">
        <w:rPr>
          <w:rFonts w:ascii="Times New Roman" w:hAnsi="Times New Roman"/>
          <w:sz w:val="26"/>
        </w:rPr>
        <w:t xml:space="preserve"> порядка предоставления муниципальной</w:t>
      </w:r>
      <w:r w:rsidR="00023E49" w:rsidRPr="00D5565F">
        <w:rPr>
          <w:rFonts w:ascii="Times New Roman" w:hAnsi="Times New Roman"/>
          <w:sz w:val="26"/>
        </w:rPr>
        <w:t xml:space="preserve"> услуги по выдаче </w:t>
      </w:r>
    </w:p>
    <w:p w:rsidR="00400E3F" w:rsidRDefault="00400E3F" w:rsidP="0097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00E3F" w:rsidRDefault="00400E3F" w:rsidP="0097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00E3F" w:rsidRDefault="00400E3F" w:rsidP="0097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00E3F" w:rsidRDefault="00400E3F" w:rsidP="0097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00E3F" w:rsidRDefault="00400E3F" w:rsidP="0097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023E49" w:rsidRPr="00D5565F" w:rsidRDefault="00023E49" w:rsidP="0097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разрешений на строительство объектов капитального строительства, продлению разрешений на строительство объектов капитального строительства </w:t>
      </w:r>
      <w:proofErr w:type="gramStart"/>
      <w:r w:rsidRPr="00D5565F">
        <w:rPr>
          <w:rFonts w:ascii="Times New Roman" w:hAnsi="Times New Roman"/>
          <w:sz w:val="26"/>
        </w:rPr>
        <w:t>приведена</w:t>
      </w:r>
      <w:proofErr w:type="gramEnd"/>
      <w:r w:rsidRPr="00D5565F">
        <w:rPr>
          <w:rFonts w:ascii="Times New Roman" w:hAnsi="Times New Roman"/>
          <w:sz w:val="26"/>
        </w:rPr>
        <w:t xml:space="preserve"> в приложении к настоящему Административному регламенту.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B11A68" w:rsidRPr="00D5565F" w:rsidRDefault="00B1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400E3F" w:rsidRDefault="00400E3F" w:rsidP="00400E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</w:t>
      </w:r>
      <w:r w:rsidR="00023E49" w:rsidRPr="00D5565F">
        <w:rPr>
          <w:rFonts w:ascii="Times New Roman" w:hAnsi="Times New Roman"/>
          <w:sz w:val="26"/>
        </w:rPr>
        <w:t xml:space="preserve">4. Формы </w:t>
      </w:r>
      <w:proofErr w:type="gramStart"/>
      <w:r w:rsidR="00023E49" w:rsidRPr="00D5565F">
        <w:rPr>
          <w:rFonts w:ascii="Times New Roman" w:hAnsi="Times New Roman"/>
          <w:sz w:val="26"/>
        </w:rPr>
        <w:t>контроля за</w:t>
      </w:r>
      <w:proofErr w:type="gramEnd"/>
      <w:r w:rsidR="00023E49" w:rsidRPr="00D5565F">
        <w:rPr>
          <w:rFonts w:ascii="Times New Roman" w:hAnsi="Times New Roman"/>
          <w:sz w:val="26"/>
        </w:rPr>
        <w:t xml:space="preserve"> исполнением</w:t>
      </w:r>
      <w:r>
        <w:rPr>
          <w:rFonts w:ascii="Times New Roman" w:hAnsi="Times New Roman"/>
          <w:sz w:val="26"/>
        </w:rPr>
        <w:t xml:space="preserve"> </w:t>
      </w:r>
      <w:r w:rsidR="00023E49" w:rsidRPr="00D5565F">
        <w:rPr>
          <w:rFonts w:ascii="Times New Roman" w:hAnsi="Times New Roman"/>
          <w:sz w:val="26"/>
        </w:rPr>
        <w:t xml:space="preserve">Административного </w:t>
      </w:r>
    </w:p>
    <w:p w:rsidR="00023E49" w:rsidRPr="00D5565F" w:rsidRDefault="00400E3F" w:rsidP="00400E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</w:t>
      </w:r>
      <w:r w:rsidR="00023E49" w:rsidRPr="00D5565F">
        <w:rPr>
          <w:rFonts w:ascii="Times New Roman" w:hAnsi="Times New Roman"/>
          <w:sz w:val="26"/>
        </w:rPr>
        <w:t>регламента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4.1. Текущий </w:t>
      </w:r>
      <w:proofErr w:type="gramStart"/>
      <w:r w:rsidRPr="00D5565F">
        <w:rPr>
          <w:rFonts w:ascii="Times New Roman" w:hAnsi="Times New Roman"/>
          <w:sz w:val="26"/>
        </w:rPr>
        <w:t>контроль за</w:t>
      </w:r>
      <w:proofErr w:type="gramEnd"/>
      <w:r w:rsidRPr="00D5565F">
        <w:rPr>
          <w:rFonts w:ascii="Times New Roman" w:hAnsi="Times New Roman"/>
          <w:sz w:val="26"/>
        </w:rPr>
        <w:t xml:space="preserve"> соблюдением и исполнением ответственными должностными лицами по подготовке разрешений на строительство объектов капитального строительства положений Административного регламента осуществляется путем предоставления сведений о количестве рассмотренных заявлений о выдаче разрешений на строительство, подготовленных разрешений </w:t>
      </w:r>
      <w:r>
        <w:rPr>
          <w:rFonts w:ascii="Times New Roman" w:hAnsi="Times New Roman"/>
          <w:sz w:val="26"/>
        </w:rPr>
        <w:t>на строительство ежемесячно начальником отдела архитектуры.</w:t>
      </w:r>
      <w:r w:rsidRPr="00D5565F">
        <w:rPr>
          <w:rFonts w:ascii="Times New Roman" w:hAnsi="Times New Roman"/>
          <w:sz w:val="26"/>
        </w:rPr>
        <w:t xml:space="preserve"> 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4.2. Внеплановые проверки проводятся </w:t>
      </w:r>
      <w:proofErr w:type="gramStart"/>
      <w:r w:rsidRPr="00D5565F">
        <w:rPr>
          <w:rFonts w:ascii="Times New Roman" w:hAnsi="Times New Roman"/>
          <w:sz w:val="26"/>
        </w:rPr>
        <w:t>в случае поступления информации в администрацию о несоблюдении сроков рассмотрения заявлений о предоставлении муниципальной услуги от органов</w:t>
      </w:r>
      <w:proofErr w:type="gramEnd"/>
      <w:r w:rsidRPr="00D5565F">
        <w:rPr>
          <w:rFonts w:ascii="Times New Roman" w:hAnsi="Times New Roman"/>
          <w:sz w:val="26"/>
        </w:rPr>
        <w:t xml:space="preserve"> прокуратуры, органов государственной власти, юридических и физических лиц.</w:t>
      </w:r>
    </w:p>
    <w:p w:rsidR="00023E49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4.3. </w:t>
      </w:r>
      <w:proofErr w:type="gramStart"/>
      <w:r w:rsidRPr="00D5565F">
        <w:rPr>
          <w:rFonts w:ascii="Times New Roman" w:hAnsi="Times New Roman"/>
          <w:sz w:val="26"/>
        </w:rPr>
        <w:t>Контроль за</w:t>
      </w:r>
      <w:proofErr w:type="gramEnd"/>
      <w:r w:rsidRPr="00D5565F">
        <w:rPr>
          <w:rFonts w:ascii="Times New Roman" w:hAnsi="Times New Roman"/>
          <w:sz w:val="26"/>
        </w:rPr>
        <w:t xml:space="preserve"> соблюдением последовательности действий, определенных административными процедурами, и принятием решений специалистами </w:t>
      </w:r>
      <w:r>
        <w:rPr>
          <w:rFonts w:ascii="Times New Roman" w:hAnsi="Times New Roman"/>
          <w:sz w:val="26"/>
        </w:rPr>
        <w:t>отдела архитектуры и строительства осуществляется начальником отдела архитектуры и строительства.</w:t>
      </w:r>
    </w:p>
    <w:p w:rsidR="00023E49" w:rsidRPr="00D5565F" w:rsidRDefault="000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</w:t>
      </w:r>
      <w:r w:rsidRPr="00D5565F">
        <w:rPr>
          <w:rFonts w:ascii="Times New Roman" w:hAnsi="Times New Roman"/>
          <w:sz w:val="26"/>
        </w:rPr>
        <w:t>5. Досудебный (внесудебный) порядок обжалования решений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</w:t>
      </w:r>
      <w:r w:rsidRPr="00D5565F">
        <w:rPr>
          <w:rFonts w:ascii="Times New Roman" w:hAnsi="Times New Roman"/>
          <w:sz w:val="26"/>
        </w:rPr>
        <w:t>и действий (бездействия) органа, предоставляющего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</w:t>
      </w:r>
      <w:r w:rsidRPr="00D5565F">
        <w:rPr>
          <w:rFonts w:ascii="Times New Roman" w:hAnsi="Times New Roman"/>
          <w:sz w:val="26"/>
        </w:rPr>
        <w:t>муниципальную услугу, а также должностных лиц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Решения и действия (бездействие) должностных лиц и решения (указывается название конкретного подразделения предоставляющего услугу),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</w:p>
    <w:p w:rsidR="00FE2D08" w:rsidRDefault="00023E49" w:rsidP="00400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ab/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</w:t>
      </w:r>
      <w:r>
        <w:rPr>
          <w:rFonts w:ascii="Times New Roman" w:hAnsi="Times New Roman"/>
          <w:sz w:val="26"/>
        </w:rPr>
        <w:t>е 3</w:t>
      </w:r>
      <w:r w:rsidRPr="00D5565F">
        <w:rPr>
          <w:rFonts w:ascii="Times New Roman" w:hAnsi="Times New Roman"/>
          <w:sz w:val="26"/>
        </w:rPr>
        <w:t xml:space="preserve"> настоящего регламента, в том числе заявитель вправе обратиться с  жалобой в случае  нарушении срока регистрации запроса о предоставлении муниципальной  услуги;  нарушения срока предоставления муниципальной услуги; требования у заявителя представления документов и </w:t>
      </w:r>
      <w:r w:rsidRPr="00D5565F">
        <w:rPr>
          <w:rFonts w:ascii="Times New Roman" w:hAnsi="Times New Roman"/>
          <w:sz w:val="26"/>
        </w:rPr>
        <w:lastRenderedPageBreak/>
        <w:t xml:space="preserve">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 муниципальной услуги; в случае отказа в приеме документов и отказа в предоставлении муниципальной услуги; взимания с  заявителя при предоставлении муниципальной услуги платы, не предусмотренной </w:t>
      </w:r>
    </w:p>
    <w:p w:rsidR="00400E3F" w:rsidRDefault="00023E49" w:rsidP="0040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proofErr w:type="gramStart"/>
      <w:r w:rsidRPr="00D5565F">
        <w:rPr>
          <w:rFonts w:ascii="Times New Roman" w:hAnsi="Times New Roman"/>
          <w:sz w:val="26"/>
        </w:rPr>
        <w:t>нормативными правовыми актами Российской Федерации, нормативными правовыми актами Приморского края; в случае  (указывается название конкретного подразделения предоставляющего услугу или должностного лица), в исправлении допущенных опечаток и ошибок в выданных в результате предоставления муниципальной  услуги документах.</w:t>
      </w:r>
      <w:proofErr w:type="gramEnd"/>
      <w:r w:rsidRPr="00D5565F">
        <w:rPr>
          <w:rFonts w:ascii="Times New Roman" w:hAnsi="Times New Roman"/>
          <w:sz w:val="26"/>
        </w:rPr>
        <w:t xml:space="preserve"> Основанием для начала процедуры досудебного (внесудебного) обжалования является жалоба  заявителя на решения, </w:t>
      </w:r>
    </w:p>
    <w:p w:rsidR="00400E3F" w:rsidRDefault="00400E3F" w:rsidP="0040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00E3F" w:rsidRDefault="00400E3F" w:rsidP="0040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00E3F" w:rsidRDefault="00400E3F" w:rsidP="0040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400E3F" w:rsidRDefault="00400E3F" w:rsidP="0040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023E49" w:rsidRDefault="00023E49" w:rsidP="0040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действия (бездействие) (указывается название конкретного подразделения предоставляющего услугу) или </w:t>
      </w:r>
    </w:p>
    <w:p w:rsidR="00023E49" w:rsidRDefault="00023E49" w:rsidP="008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должностного лица, принятые (осуществляемые) в ходе предоставления  муниципальной услуги, которая может быть подана: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- непосредственно (указывается непосредственный начальник конкретного подразд</w:t>
      </w:r>
      <w:r>
        <w:rPr>
          <w:rFonts w:ascii="Times New Roman" w:hAnsi="Times New Roman"/>
          <w:sz w:val="26"/>
        </w:rPr>
        <w:t>еления предоставляющего услугу)</w:t>
      </w:r>
      <w:r w:rsidRPr="00D5565F">
        <w:rPr>
          <w:rFonts w:ascii="Times New Roman" w:hAnsi="Times New Roman"/>
          <w:sz w:val="26"/>
        </w:rPr>
        <w:t xml:space="preserve"> в письменной форме на бумажном носителе п</w:t>
      </w:r>
      <w:r>
        <w:rPr>
          <w:rFonts w:ascii="Times New Roman" w:hAnsi="Times New Roman"/>
          <w:sz w:val="26"/>
        </w:rPr>
        <w:t>о почте по адресу: г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альнегорск, ул.Сухановская,1</w:t>
      </w:r>
      <w:r w:rsidRPr="00D5565F">
        <w:rPr>
          <w:rFonts w:ascii="Times New Roman" w:hAnsi="Times New Roman"/>
          <w:sz w:val="26"/>
        </w:rPr>
        <w:t>, либо принята на личном приеме заявителя.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Личный прием проводится  </w:t>
      </w:r>
      <w:r w:rsidRPr="00D5565F">
        <w:rPr>
          <w:rFonts w:ascii="Times New Roman" w:hAnsi="Times New Roman"/>
          <w:sz w:val="26"/>
        </w:rPr>
        <w:t xml:space="preserve">начальником </w:t>
      </w:r>
      <w:r>
        <w:rPr>
          <w:rFonts w:ascii="Times New Roman" w:hAnsi="Times New Roman"/>
          <w:sz w:val="26"/>
        </w:rPr>
        <w:t xml:space="preserve"> отдела архитектуры и строительства по адресу: г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альнегорск, ул.Сухановская,1</w:t>
      </w:r>
      <w:r w:rsidRPr="00D5565F">
        <w:rPr>
          <w:rFonts w:ascii="Times New Roman" w:hAnsi="Times New Roman"/>
          <w:sz w:val="26"/>
        </w:rPr>
        <w:t xml:space="preserve">; </w:t>
      </w:r>
      <w:r>
        <w:rPr>
          <w:rFonts w:ascii="Times New Roman" w:hAnsi="Times New Roman"/>
          <w:sz w:val="26"/>
        </w:rPr>
        <w:t xml:space="preserve"> часы приема: с 9-00 до 13-00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Жалоба должна содержать: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1) наименование (указывается название конкретного подразделения предоставляющего услугу)</w:t>
      </w:r>
      <w:r>
        <w:rPr>
          <w:rFonts w:ascii="Times New Roman" w:hAnsi="Times New Roman"/>
          <w:sz w:val="26"/>
        </w:rPr>
        <w:t xml:space="preserve"> </w:t>
      </w:r>
      <w:r w:rsidRPr="00D5565F">
        <w:rPr>
          <w:rFonts w:ascii="Times New Roman" w:hAnsi="Times New Roman"/>
          <w:sz w:val="26"/>
        </w:rPr>
        <w:t>предоставляющего муниципальную услугу либо должностного лица, решения и действия (бездействие) которых обжалуются;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proofErr w:type="gramStart"/>
      <w:r w:rsidRPr="00D5565F">
        <w:rPr>
          <w:rFonts w:ascii="Times New Roman" w:hAnsi="Times New Roman"/>
          <w:sz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3) сведения об обжалуемых решениях и действиях (бездействии) органа, предоставляющего муниципальную услугу либо  должностного лица; 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 либо 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proofErr w:type="gramStart"/>
      <w:r w:rsidRPr="00D5565F">
        <w:rPr>
          <w:rFonts w:ascii="Times New Roman" w:hAnsi="Times New Roman"/>
          <w:sz w:val="26"/>
        </w:rPr>
        <w:t>Жалоба заявителя подл</w:t>
      </w:r>
      <w:r>
        <w:rPr>
          <w:rFonts w:ascii="Times New Roman" w:hAnsi="Times New Roman"/>
          <w:sz w:val="26"/>
        </w:rPr>
        <w:t>ежит регистрации в течение 3</w:t>
      </w:r>
      <w:r w:rsidRPr="00D5565F">
        <w:rPr>
          <w:rFonts w:ascii="Times New Roman" w:hAnsi="Times New Roman"/>
          <w:sz w:val="26"/>
        </w:rPr>
        <w:t xml:space="preserve"> дней со дня поступления, Жалоба, подлежит рассмотрению начальником (указывается название конкретного подразде</w:t>
      </w:r>
      <w:r>
        <w:rPr>
          <w:rFonts w:ascii="Times New Roman" w:hAnsi="Times New Roman"/>
          <w:sz w:val="26"/>
        </w:rPr>
        <w:t xml:space="preserve">ления предоставляющего услугу) </w:t>
      </w:r>
      <w:r w:rsidRPr="00D5565F">
        <w:rPr>
          <w:rFonts w:ascii="Times New Roman" w:hAnsi="Times New Roman"/>
          <w:sz w:val="26"/>
        </w:rPr>
        <w:t xml:space="preserve">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</w:t>
      </w:r>
      <w:proofErr w:type="gramEnd"/>
      <w:r w:rsidRPr="00D5565F">
        <w:rPr>
          <w:rFonts w:ascii="Times New Roman" w:hAnsi="Times New Roman"/>
          <w:sz w:val="26"/>
        </w:rPr>
        <w:t xml:space="preserve"> со дня ее регистрации.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По результатам рассмотрения жалобы начальник принимает одно из следующих решений: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proofErr w:type="gramStart"/>
      <w:r w:rsidRPr="00D5565F">
        <w:rPr>
          <w:rFonts w:ascii="Times New Roman" w:hAnsi="Times New Roman"/>
          <w:sz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</w:t>
      </w:r>
      <w:r w:rsidRPr="00D5565F">
        <w:rPr>
          <w:rFonts w:ascii="Times New Roman" w:hAnsi="Times New Roman"/>
          <w:sz w:val="26"/>
        </w:rPr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 а также в иных формах;</w:t>
      </w:r>
      <w:proofErr w:type="gramEnd"/>
    </w:p>
    <w:p w:rsidR="00FE2D08" w:rsidRDefault="00023E49" w:rsidP="00400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2) отказывает в удовлетворении жалобы.</w:t>
      </w:r>
      <w:r w:rsidR="00400E3F">
        <w:rPr>
          <w:rFonts w:ascii="Times New Roman" w:hAnsi="Times New Roman"/>
          <w:sz w:val="26"/>
        </w:rPr>
        <w:t xml:space="preserve">   </w:t>
      </w:r>
    </w:p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 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0D19" w:rsidRDefault="00023E49" w:rsidP="00FE2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В случае установления в ходе или по результатам рассмотрения жалобы </w:t>
      </w:r>
    </w:p>
    <w:p w:rsidR="00023E49" w:rsidRPr="00B11A68" w:rsidRDefault="00023E49" w:rsidP="0011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>признаков состава административного правонарушения или преступления начальник незамедлительно направляет имеющиеся</w:t>
      </w:r>
      <w:r w:rsidR="00B11A68">
        <w:rPr>
          <w:rFonts w:ascii="Times New Roman" w:hAnsi="Times New Roman"/>
          <w:sz w:val="26"/>
        </w:rPr>
        <w:t xml:space="preserve"> материалы в органы прокуратуры</w:t>
      </w:r>
    </w:p>
    <w:p w:rsidR="00400E3F" w:rsidRDefault="00400E3F" w:rsidP="000B7ED1">
      <w:pPr>
        <w:jc w:val="both"/>
        <w:rPr>
          <w:rFonts w:ascii="Times New Roman" w:hAnsi="Times New Roman"/>
          <w:sz w:val="26"/>
          <w:szCs w:val="26"/>
        </w:rPr>
      </w:pPr>
    </w:p>
    <w:p w:rsidR="00400E3F" w:rsidRDefault="00400E3F" w:rsidP="000B7ED1">
      <w:pPr>
        <w:jc w:val="both"/>
        <w:rPr>
          <w:rFonts w:ascii="Times New Roman" w:hAnsi="Times New Roman"/>
          <w:sz w:val="26"/>
          <w:szCs w:val="26"/>
        </w:rPr>
      </w:pPr>
    </w:p>
    <w:p w:rsidR="00400E3F" w:rsidRDefault="00400E3F" w:rsidP="000B7ED1">
      <w:pPr>
        <w:jc w:val="both"/>
        <w:rPr>
          <w:rFonts w:ascii="Times New Roman" w:hAnsi="Times New Roman"/>
          <w:sz w:val="26"/>
          <w:szCs w:val="26"/>
        </w:rPr>
      </w:pPr>
    </w:p>
    <w:p w:rsidR="00023E49" w:rsidRPr="00110D19" w:rsidRDefault="00023E49" w:rsidP="000B7ED1">
      <w:pPr>
        <w:jc w:val="both"/>
        <w:rPr>
          <w:rFonts w:ascii="Times New Roman" w:hAnsi="Times New Roman"/>
          <w:color w:val="002060"/>
          <w:sz w:val="26"/>
          <w:szCs w:val="26"/>
        </w:rPr>
      </w:pPr>
      <w:proofErr w:type="gramStart"/>
      <w:r w:rsidRPr="000B7ED1">
        <w:rPr>
          <w:rFonts w:ascii="Times New Roman" w:hAnsi="Times New Roman"/>
          <w:sz w:val="26"/>
          <w:szCs w:val="26"/>
        </w:rPr>
        <w:t xml:space="preserve">Решение, принятое начальником по результатам рассмотрения жалобы  на решения и действия (бездействие) органа предоставляющего  муниципальную услугу, должностного лица этого органа,   может быть обжаловано заявителем в вышестоящий орган государственной власти - Администрацию </w:t>
      </w:r>
      <w:r w:rsidRPr="000B7ED1">
        <w:rPr>
          <w:rFonts w:ascii="Times New Roman" w:hAnsi="Times New Roman"/>
          <w:color w:val="002060"/>
          <w:sz w:val="26"/>
          <w:szCs w:val="26"/>
        </w:rPr>
        <w:t>Дальнегорског</w:t>
      </w:r>
      <w:r w:rsidR="00110D19">
        <w:rPr>
          <w:rFonts w:ascii="Times New Roman" w:hAnsi="Times New Roman"/>
          <w:color w:val="002060"/>
          <w:sz w:val="26"/>
          <w:szCs w:val="26"/>
        </w:rPr>
        <w:t xml:space="preserve">о </w:t>
      </w:r>
      <w:r w:rsidRPr="000B7ED1">
        <w:rPr>
          <w:rFonts w:ascii="Times New Roman" w:hAnsi="Times New Roman"/>
          <w:color w:val="002060"/>
          <w:sz w:val="26"/>
          <w:szCs w:val="26"/>
        </w:rPr>
        <w:t>городского округа</w:t>
      </w:r>
      <w:r w:rsidRPr="000B7ED1">
        <w:rPr>
          <w:rFonts w:ascii="Times New Roman" w:hAnsi="Times New Roman"/>
          <w:sz w:val="26"/>
          <w:szCs w:val="26"/>
        </w:rPr>
        <w:t xml:space="preserve">, по адресу: г. Дальнегорск, проспект 50 лет Октября,125 , а также на интернет-сайт </w:t>
      </w:r>
      <w:proofErr w:type="spellStart"/>
      <w:r w:rsidRPr="000B7ED1">
        <w:rPr>
          <w:rFonts w:ascii="Times New Roman" w:hAnsi="Times New Roman"/>
          <w:sz w:val="26"/>
          <w:szCs w:val="26"/>
          <w:lang w:val="en-US"/>
        </w:rPr>
        <w:t>dalnegorsk</w:t>
      </w:r>
      <w:proofErr w:type="spellEnd"/>
      <w:r w:rsidRPr="000B7ED1">
        <w:rPr>
          <w:rFonts w:ascii="Times New Roman" w:hAnsi="Times New Roman"/>
          <w:sz w:val="26"/>
          <w:szCs w:val="26"/>
        </w:rPr>
        <w:t>-</w:t>
      </w:r>
      <w:r w:rsidRPr="000B7ED1">
        <w:rPr>
          <w:rFonts w:ascii="Times New Roman" w:hAnsi="Times New Roman"/>
          <w:sz w:val="26"/>
          <w:szCs w:val="26"/>
          <w:lang w:val="en-US"/>
        </w:rPr>
        <w:t>mo</w:t>
      </w:r>
      <w:r w:rsidRPr="000B7ED1">
        <w:rPr>
          <w:rFonts w:ascii="Times New Roman" w:hAnsi="Times New Roman"/>
          <w:sz w:val="26"/>
          <w:szCs w:val="26"/>
        </w:rPr>
        <w:t>.</w:t>
      </w:r>
      <w:proofErr w:type="spellStart"/>
      <w:r w:rsidRPr="000B7ED1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0B7ED1">
        <w:rPr>
          <w:rFonts w:ascii="Times New Roman" w:hAnsi="Times New Roman"/>
          <w:sz w:val="26"/>
          <w:szCs w:val="26"/>
        </w:rPr>
        <w:t xml:space="preserve"> , либо по электронной почте </w:t>
      </w:r>
      <w:r w:rsidRPr="000B7ED1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(</w:t>
      </w:r>
      <w:r w:rsidRPr="000B7ED1">
        <w:rPr>
          <w:rFonts w:ascii="Times New Roman" w:hAnsi="Times New Roman"/>
          <w:color w:val="000000"/>
          <w:spacing w:val="3"/>
          <w:sz w:val="26"/>
          <w:szCs w:val="26"/>
          <w:lang w:val="en-US"/>
        </w:rPr>
        <w:t>Email</w:t>
      </w:r>
      <w:r w:rsidRPr="000B7ED1">
        <w:rPr>
          <w:rFonts w:ascii="Times New Roman" w:hAnsi="Times New Roman"/>
          <w:color w:val="000000"/>
          <w:spacing w:val="3"/>
          <w:sz w:val="26"/>
          <w:szCs w:val="26"/>
        </w:rPr>
        <w:t>:</w:t>
      </w:r>
      <w:proofErr w:type="spellStart"/>
      <w:r w:rsidRPr="000B7ED1">
        <w:rPr>
          <w:rFonts w:ascii="Times New Roman" w:hAnsi="Times New Roman"/>
          <w:color w:val="000000"/>
          <w:spacing w:val="3"/>
          <w:sz w:val="26"/>
          <w:szCs w:val="26"/>
          <w:lang w:val="en-US"/>
        </w:rPr>
        <w:t>dalnegorsk</w:t>
      </w:r>
      <w:proofErr w:type="spellEnd"/>
      <w:r w:rsidRPr="000B7ED1">
        <w:rPr>
          <w:rFonts w:ascii="Times New Roman" w:hAnsi="Times New Roman"/>
          <w:color w:val="000000"/>
          <w:spacing w:val="-6"/>
          <w:sz w:val="26"/>
          <w:szCs w:val="26"/>
        </w:rPr>
        <w:t>@</w:t>
      </w:r>
      <w:r w:rsidRPr="000B7ED1">
        <w:rPr>
          <w:rFonts w:ascii="Times New Roman" w:hAnsi="Times New Roman"/>
          <w:color w:val="000000"/>
          <w:spacing w:val="-6"/>
          <w:sz w:val="26"/>
          <w:szCs w:val="26"/>
          <w:lang w:val="en-US"/>
        </w:rPr>
        <w:t>mo</w:t>
      </w:r>
      <w:r w:rsidRPr="000B7ED1">
        <w:rPr>
          <w:rFonts w:ascii="Times New Roman" w:hAnsi="Times New Roman"/>
          <w:color w:val="000000"/>
          <w:spacing w:val="-6"/>
          <w:sz w:val="26"/>
          <w:szCs w:val="26"/>
        </w:rPr>
        <w:t>.</w:t>
      </w:r>
      <w:proofErr w:type="spellStart"/>
      <w:r w:rsidRPr="000B7ED1">
        <w:rPr>
          <w:rFonts w:ascii="Times New Roman" w:hAnsi="Times New Roman"/>
          <w:color w:val="000000"/>
          <w:spacing w:val="-6"/>
          <w:sz w:val="26"/>
          <w:szCs w:val="26"/>
          <w:lang w:val="en-US"/>
        </w:rPr>
        <w:t>primorsky</w:t>
      </w:r>
      <w:proofErr w:type="spellEnd"/>
      <w:r w:rsidRPr="000B7ED1">
        <w:rPr>
          <w:rFonts w:ascii="Times New Roman" w:hAnsi="Times New Roman"/>
          <w:color w:val="000000"/>
          <w:spacing w:val="-6"/>
          <w:sz w:val="26"/>
          <w:szCs w:val="26"/>
        </w:rPr>
        <w:t>.</w:t>
      </w:r>
      <w:proofErr w:type="spellStart"/>
      <w:r w:rsidRPr="000B7ED1">
        <w:rPr>
          <w:rFonts w:ascii="Times New Roman" w:hAnsi="Times New Roman"/>
          <w:color w:val="000000"/>
          <w:spacing w:val="-6"/>
          <w:sz w:val="26"/>
          <w:szCs w:val="26"/>
          <w:lang w:val="en-US"/>
        </w:rPr>
        <w:t>ru</w:t>
      </w:r>
      <w:proofErr w:type="spellEnd"/>
      <w:r w:rsidRPr="000B7ED1">
        <w:rPr>
          <w:rFonts w:ascii="Times New Roman" w:hAnsi="Times New Roman"/>
          <w:sz w:val="26"/>
          <w:szCs w:val="26"/>
        </w:rPr>
        <w:t xml:space="preserve">) Администрации </w:t>
      </w:r>
      <w:r w:rsidRPr="000B7ED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B7ED1">
        <w:rPr>
          <w:rFonts w:ascii="Times New Roman" w:hAnsi="Times New Roman"/>
          <w:color w:val="002060"/>
          <w:sz w:val="26"/>
          <w:szCs w:val="26"/>
        </w:rPr>
        <w:t>Дальнегорского городского</w:t>
      </w:r>
      <w:proofErr w:type="gramEnd"/>
      <w:r w:rsidRPr="000B7ED1">
        <w:rPr>
          <w:rFonts w:ascii="Times New Roman" w:hAnsi="Times New Roman"/>
          <w:color w:val="002060"/>
          <w:sz w:val="26"/>
          <w:szCs w:val="26"/>
        </w:rPr>
        <w:t xml:space="preserve"> округа</w:t>
      </w:r>
      <w:r w:rsidRPr="000B7ED1">
        <w:rPr>
          <w:rFonts w:ascii="Times New Roman" w:hAnsi="Times New Roman"/>
          <w:sz w:val="26"/>
          <w:szCs w:val="26"/>
        </w:rPr>
        <w:t>, в органы прокуратуры либо в судебном порядке.</w:t>
      </w:r>
    </w:p>
    <w:p w:rsidR="00023E49" w:rsidRPr="00D5565F" w:rsidRDefault="00023E49" w:rsidP="000B7ED1">
      <w:pPr>
        <w:jc w:val="both"/>
      </w:pPr>
    </w:p>
    <w:p w:rsidR="00023E49" w:rsidRDefault="00023E49" w:rsidP="00901C05">
      <w:pPr>
        <w:pStyle w:val="a3"/>
        <w:rPr>
          <w:sz w:val="26"/>
        </w:rPr>
      </w:pPr>
      <w:r w:rsidRPr="00901C05">
        <w:rPr>
          <w:sz w:val="26"/>
        </w:rPr>
        <w:t xml:space="preserve">                                                                                               </w:t>
      </w:r>
      <w:r>
        <w:rPr>
          <w:sz w:val="26"/>
        </w:rPr>
        <w:t xml:space="preserve">   </w:t>
      </w:r>
      <w:r w:rsidRPr="00901C05">
        <w:rPr>
          <w:sz w:val="26"/>
        </w:rPr>
        <w:t xml:space="preserve"> </w:t>
      </w: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023E49" w:rsidRDefault="00023E49" w:rsidP="00901C05">
      <w:pPr>
        <w:pStyle w:val="a3"/>
        <w:rPr>
          <w:sz w:val="26"/>
        </w:rPr>
      </w:pPr>
    </w:p>
    <w:p w:rsidR="00400E3F" w:rsidRDefault="00400E3F" w:rsidP="00901C05">
      <w:pPr>
        <w:pStyle w:val="a3"/>
        <w:rPr>
          <w:sz w:val="26"/>
        </w:rPr>
      </w:pPr>
    </w:p>
    <w:p w:rsidR="00400E3F" w:rsidRDefault="00400E3F" w:rsidP="00901C05">
      <w:pPr>
        <w:pStyle w:val="a3"/>
        <w:rPr>
          <w:sz w:val="26"/>
        </w:rPr>
      </w:pPr>
    </w:p>
    <w:p w:rsidR="00400E3F" w:rsidRDefault="00400E3F" w:rsidP="00901C05">
      <w:pPr>
        <w:pStyle w:val="a3"/>
        <w:rPr>
          <w:sz w:val="26"/>
        </w:rPr>
      </w:pPr>
    </w:p>
    <w:p w:rsidR="00400E3F" w:rsidRDefault="00400E3F" w:rsidP="00901C05">
      <w:pPr>
        <w:pStyle w:val="a3"/>
        <w:rPr>
          <w:sz w:val="26"/>
        </w:rPr>
      </w:pPr>
    </w:p>
    <w:p w:rsidR="00400E3F" w:rsidRDefault="00400E3F" w:rsidP="00901C05">
      <w:pPr>
        <w:pStyle w:val="a3"/>
        <w:rPr>
          <w:sz w:val="26"/>
        </w:rPr>
      </w:pPr>
    </w:p>
    <w:p w:rsidR="00400E3F" w:rsidRDefault="00400E3F" w:rsidP="00901C05">
      <w:pPr>
        <w:pStyle w:val="a3"/>
        <w:rPr>
          <w:sz w:val="26"/>
        </w:rPr>
      </w:pPr>
    </w:p>
    <w:p w:rsidR="00400E3F" w:rsidRDefault="00400E3F" w:rsidP="00901C05">
      <w:pPr>
        <w:pStyle w:val="a3"/>
        <w:rPr>
          <w:sz w:val="26"/>
        </w:rPr>
      </w:pPr>
    </w:p>
    <w:p w:rsidR="00FE2D08" w:rsidRDefault="00110D19" w:rsidP="00901C05">
      <w:pPr>
        <w:pStyle w:val="a3"/>
        <w:rPr>
          <w:sz w:val="26"/>
        </w:rPr>
      </w:pPr>
      <w:r>
        <w:rPr>
          <w:sz w:val="26"/>
        </w:rPr>
        <w:t xml:space="preserve"> </w:t>
      </w:r>
    </w:p>
    <w:p w:rsidR="00FE2D08" w:rsidRDefault="00FE2D08" w:rsidP="00901C05">
      <w:pPr>
        <w:pStyle w:val="a3"/>
        <w:rPr>
          <w:sz w:val="26"/>
        </w:rPr>
      </w:pPr>
    </w:p>
    <w:p w:rsidR="00023E49" w:rsidRPr="0024284B" w:rsidRDefault="00FE2D08" w:rsidP="00901C05">
      <w:pPr>
        <w:pStyle w:val="a3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</w:t>
      </w:r>
      <w:r w:rsidR="00023E49">
        <w:rPr>
          <w:sz w:val="26"/>
        </w:rPr>
        <w:t xml:space="preserve">     </w:t>
      </w:r>
      <w:r w:rsidR="00023E49" w:rsidRPr="00901C05">
        <w:rPr>
          <w:rFonts w:ascii="Times New Roman" w:hAnsi="Times New Roman"/>
          <w:sz w:val="26"/>
        </w:rPr>
        <w:t xml:space="preserve">Приложение № 1 </w:t>
      </w:r>
    </w:p>
    <w:p w:rsidR="00023E49" w:rsidRDefault="00023E49" w:rsidP="0063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                             </w:t>
      </w:r>
      <w:r>
        <w:rPr>
          <w:rFonts w:ascii="Times New Roman" w:hAnsi="Times New Roman"/>
          <w:sz w:val="26"/>
        </w:rPr>
        <w:t xml:space="preserve">                                                     к административному регламенту</w:t>
      </w:r>
    </w:p>
    <w:p w:rsidR="00023E49" w:rsidRDefault="00023E49" w:rsidP="0063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по предоставлению </w:t>
      </w:r>
      <w:proofErr w:type="gramStart"/>
      <w:r>
        <w:rPr>
          <w:rFonts w:ascii="Times New Roman" w:hAnsi="Times New Roman"/>
          <w:sz w:val="26"/>
        </w:rPr>
        <w:t>муниципальной</w:t>
      </w:r>
      <w:proofErr w:type="gramEnd"/>
    </w:p>
    <w:p w:rsidR="00023E49" w:rsidRDefault="00023E49" w:rsidP="0063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услуги «Выдача разрешений </w:t>
      </w:r>
    </w:p>
    <w:p w:rsidR="00023E49" w:rsidRDefault="00023E49" w:rsidP="006301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на строительство»</w:t>
      </w:r>
    </w:p>
    <w:p w:rsidR="00023E49" w:rsidRPr="00901C05" w:rsidRDefault="00023E49" w:rsidP="00901C05">
      <w:pPr>
        <w:pStyle w:val="a3"/>
        <w:rPr>
          <w:rFonts w:ascii="Times New Roman" w:hAnsi="Times New Roman"/>
        </w:rPr>
      </w:pPr>
    </w:p>
    <w:p w:rsidR="00023E49" w:rsidRPr="00901C05" w:rsidRDefault="00023E49" w:rsidP="00901C05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901C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901C05">
        <w:rPr>
          <w:rFonts w:ascii="Times New Roman" w:hAnsi="Times New Roman"/>
          <w:b/>
          <w:sz w:val="26"/>
        </w:rPr>
        <w:t xml:space="preserve">БЛОК-СХЕМА ПРЕДОСТАВЛЕНИЯ МУНИЦИПАЛЬНОЙ УСЛУГИ </w:t>
      </w:r>
    </w:p>
    <w:p w:rsidR="00023E49" w:rsidRPr="00901C05" w:rsidRDefault="00023E49" w:rsidP="00901C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</w:rPr>
      </w:pPr>
    </w:p>
    <w:p w:rsidR="00023E49" w:rsidRPr="00901C05" w:rsidRDefault="002665CC" w:rsidP="00901C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</w:rPr>
      </w:pPr>
      <w:r w:rsidRPr="002665CC">
        <w:rPr>
          <w:noProof/>
          <w:lang w:eastAsia="ru-RU"/>
        </w:rPr>
        <w:pict>
          <v:rect id="_x0000_s1026" style="position:absolute;left:0;text-align:left;margin-left:154.4pt;margin-top:11.65pt;width:166.9pt;height:53.35pt;z-index:251651584">
            <v:textbox>
              <w:txbxContent>
                <w:p w:rsidR="00B80B75" w:rsidRPr="00901C05" w:rsidRDefault="00B80B75" w:rsidP="00901C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C05">
                    <w:rPr>
                      <w:rFonts w:ascii="Times New Roman" w:hAnsi="Times New Roman"/>
                    </w:rPr>
                    <w:t>Обращение заявителя муниципальной услуги  с документами</w:t>
                  </w:r>
                </w:p>
              </w:txbxContent>
            </v:textbox>
          </v:rect>
        </w:pict>
      </w:r>
      <w:r w:rsidRPr="002665C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6.5pt;margin-top:67.65pt;width:0;height:23.7pt;z-index:251652608" o:connectortype="straight">
            <v:stroke endarrow="block"/>
          </v:shape>
        </w:pict>
      </w:r>
    </w:p>
    <w:p w:rsidR="00023E49" w:rsidRPr="00901C05" w:rsidRDefault="00023E49" w:rsidP="00901C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2"/>
          <w:lang w:eastAsia="en-US"/>
        </w:rPr>
      </w:pPr>
    </w:p>
    <w:p w:rsidR="00023E49" w:rsidRPr="00901C05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023E49" w:rsidRPr="00901C05" w:rsidRDefault="002665CC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2665CC">
        <w:rPr>
          <w:noProof/>
        </w:rPr>
        <w:pict>
          <v:rect id="_x0000_s1028" style="position:absolute;left:0;text-align:left;margin-left:154.4pt;margin-top:1.55pt;width:166.9pt;height:55.3pt;z-index:251653632">
            <v:textbox style="mso-next-textbox:#_x0000_s1028">
              <w:txbxContent>
                <w:p w:rsidR="00B80B75" w:rsidRPr="00901C05" w:rsidRDefault="00B80B75" w:rsidP="00901C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C05">
                    <w:rPr>
                      <w:rFonts w:ascii="Times New Roman" w:hAnsi="Times New Roman"/>
                    </w:rPr>
                    <w:t>Проверка предоставленных документов на соответствие предъявляемым требованиям</w:t>
                  </w:r>
                </w:p>
              </w:txbxContent>
            </v:textbox>
          </v:rect>
        </w:pict>
      </w:r>
    </w:p>
    <w:p w:rsidR="00023E49" w:rsidRPr="00901C05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             </w:t>
      </w:r>
    </w:p>
    <w:p w:rsidR="00023E49" w:rsidRPr="00901C05" w:rsidRDefault="002665CC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  <w:r w:rsidRPr="002665CC">
        <w:rPr>
          <w:noProof/>
        </w:rPr>
        <w:pict>
          <v:shape id="_x0000_s1029" type="#_x0000_t32" style="position:absolute;margin-left:142.55pt;margin-top:.2pt;width:90.65pt;height:31.7pt;flip:x;z-index:251654656" o:connectortype="straight">
            <v:stroke endarrow="block"/>
          </v:shape>
        </w:pict>
      </w:r>
      <w:r w:rsidRPr="002665CC">
        <w:rPr>
          <w:noProof/>
        </w:rPr>
        <w:pict>
          <v:shape id="_x0000_s1030" type="#_x0000_t32" style="position:absolute;margin-left:233.2pt;margin-top:.2pt;width:80.45pt;height:31.7pt;z-index:251655680" o:connectortype="straight">
            <v:stroke endarrow="block"/>
          </v:shape>
        </w:pict>
      </w:r>
    </w:p>
    <w:p w:rsidR="00023E49" w:rsidRPr="00901C05" w:rsidRDefault="00023E49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      </w:t>
      </w:r>
    </w:p>
    <w:p w:rsidR="00023E49" w:rsidRPr="00901C05" w:rsidRDefault="002665CC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  <w:r w:rsidRPr="002665CC">
        <w:rPr>
          <w:noProof/>
        </w:rPr>
        <w:pict>
          <v:rect id="_x0000_s1031" style="position:absolute;margin-left:51.2pt;margin-top:9.25pt;width:166.9pt;height:53.35pt;z-index:251656704">
            <v:textbox>
              <w:txbxContent>
                <w:p w:rsidR="00B80B75" w:rsidRPr="00901C05" w:rsidRDefault="00B80B75" w:rsidP="00901C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C05">
                    <w:rPr>
                      <w:rFonts w:ascii="Times New Roman" w:hAnsi="Times New Roman"/>
                    </w:rPr>
                    <w:t>Предоставленные документы соответствуют предъявляемым требованиям</w:t>
                  </w:r>
                </w:p>
              </w:txbxContent>
            </v:textbox>
          </v:rect>
        </w:pict>
      </w:r>
      <w:r w:rsidRPr="002665CC">
        <w:rPr>
          <w:noProof/>
        </w:rPr>
        <w:pict>
          <v:rect id="_x0000_s1032" style="position:absolute;margin-left:51.2pt;margin-top:91.3pt;width:166.9pt;height:68.65pt;z-index:251657728">
            <v:textbox>
              <w:txbxContent>
                <w:p w:rsidR="00B80B75" w:rsidRPr="006B5A04" w:rsidRDefault="00B80B75" w:rsidP="00901C05">
                  <w:pPr>
                    <w:rPr>
                      <w:rFonts w:ascii="Times New Roman" w:hAnsi="Times New Roman"/>
                    </w:rPr>
                  </w:pPr>
                  <w:r>
                    <w:t xml:space="preserve"> </w:t>
                  </w:r>
                  <w:r w:rsidRPr="006B5A04">
                    <w:rPr>
                      <w:rFonts w:ascii="Times New Roman" w:hAnsi="Times New Roman"/>
                    </w:rPr>
                    <w:t>Оформление разрешение на строительство  объекта</w:t>
                  </w:r>
                </w:p>
              </w:txbxContent>
            </v:textbox>
          </v:rect>
        </w:pict>
      </w:r>
      <w:r w:rsidRPr="002665CC">
        <w:rPr>
          <w:noProof/>
        </w:rPr>
        <w:pict>
          <v:shape id="_x0000_s1033" type="#_x0000_t32" style="position:absolute;margin-left:132.4pt;margin-top:65.95pt;width:0;height:24pt;z-index:251658752" o:connectortype="straight">
            <v:stroke endarrow="block"/>
          </v:shape>
        </w:pict>
      </w:r>
      <w:r w:rsidRPr="002665CC">
        <w:rPr>
          <w:noProof/>
        </w:rPr>
        <w:pict>
          <v:rect id="_x0000_s1034" style="position:absolute;margin-left:248.55pt;margin-top:91.3pt;width:166.9pt;height:68.65pt;z-index:251659776">
            <v:textbox>
              <w:txbxContent>
                <w:p w:rsidR="00B80B75" w:rsidRPr="00901C05" w:rsidRDefault="00B80B75" w:rsidP="00901C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C05">
                    <w:rPr>
                      <w:rFonts w:ascii="Times New Roman" w:hAnsi="Times New Roman"/>
                    </w:rPr>
                    <w:t xml:space="preserve">Уведомление заявителя о приостановке или об отказе предоставления муниципальной услуги </w:t>
                  </w:r>
                </w:p>
                <w:p w:rsidR="00B80B75" w:rsidRDefault="00B80B75" w:rsidP="00901C05"/>
              </w:txbxContent>
            </v:textbox>
          </v:rect>
        </w:pict>
      </w:r>
      <w:r w:rsidRPr="002665CC">
        <w:rPr>
          <w:noProof/>
        </w:rPr>
        <w:pict>
          <v:shape id="_x0000_s1035" type="#_x0000_t32" style="position:absolute;margin-left:330.6pt;margin-top:65.95pt;width:0;height:24pt;z-index:251660800" o:connectortype="straight">
            <v:stroke endarrow="block"/>
          </v:shape>
        </w:pict>
      </w:r>
      <w:r w:rsidRPr="002665CC">
        <w:rPr>
          <w:noProof/>
        </w:rPr>
        <w:pict>
          <v:rect id="_x0000_s1036" style="position:absolute;margin-left:248.55pt;margin-top:9.25pt;width:166.9pt;height:53.35pt;z-index:251661824">
            <v:textbox>
              <w:txbxContent>
                <w:p w:rsidR="00B80B75" w:rsidRPr="00901C05" w:rsidRDefault="00B80B75" w:rsidP="00901C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C05">
                    <w:rPr>
                      <w:rFonts w:ascii="Times New Roman" w:hAnsi="Times New Roman"/>
                    </w:rPr>
                    <w:t>Предоставленные документы не соответствуют предъявляемым требованиям</w:t>
                  </w:r>
                </w:p>
                <w:p w:rsidR="00B80B75" w:rsidRDefault="00B80B75" w:rsidP="00901C05"/>
              </w:txbxContent>
            </v:textbox>
          </v:rect>
        </w:pict>
      </w:r>
    </w:p>
    <w:p w:rsidR="00023E49" w:rsidRPr="00901C05" w:rsidRDefault="00023E49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   </w:t>
      </w:r>
    </w:p>
    <w:p w:rsidR="00023E49" w:rsidRPr="00901C05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</w:t>
      </w:r>
    </w:p>
    <w:p w:rsidR="00023E49" w:rsidRPr="00901C05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023E49" w:rsidRPr="00901C05" w:rsidRDefault="002665CC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2665CC">
        <w:rPr>
          <w:noProof/>
        </w:rPr>
        <w:pict>
          <v:rect id="_x0000_s1037" style="position:absolute;left:0;text-align:left;margin-left:51.2pt;margin-top:35.75pt;width:166.9pt;height:53.35pt;z-index:251662848">
            <v:textbox style="mso-next-textbox:#_x0000_s1037">
              <w:txbxContent>
                <w:p w:rsidR="00B80B75" w:rsidRPr="00901C05" w:rsidRDefault="00B80B75" w:rsidP="00901C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C05">
                    <w:rPr>
                      <w:rFonts w:ascii="Times New Roman" w:hAnsi="Times New Roman"/>
                    </w:rPr>
                    <w:t>Выдача разрешения на строительство объекта заявителю</w:t>
                  </w:r>
                </w:p>
              </w:txbxContent>
            </v:textbox>
          </v:rect>
        </w:pict>
      </w:r>
      <w:r w:rsidRPr="002665CC">
        <w:rPr>
          <w:noProof/>
        </w:rPr>
        <w:pict>
          <v:shape id="_x0000_s1038" type="#_x0000_t32" style="position:absolute;left:0;text-align:left;margin-left:132.4pt;margin-top:8pt;width:0;height:25.75pt;z-index:251663872" o:connectortype="straight">
            <v:stroke endarrow="block"/>
          </v:shape>
        </w:pict>
      </w:r>
    </w:p>
    <w:p w:rsidR="00023E49" w:rsidRPr="00901C05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023E49" w:rsidRPr="00901C05" w:rsidRDefault="00023E49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023E49" w:rsidRDefault="00023E49" w:rsidP="00901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0"/>
          <w:lang w:eastAsia="ru-RU"/>
        </w:rPr>
      </w:pPr>
    </w:p>
    <w:p w:rsidR="00023E49" w:rsidRDefault="00023E49" w:rsidP="00901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</w:rPr>
      </w:pPr>
    </w:p>
    <w:p w:rsidR="00023E49" w:rsidRDefault="00023E49" w:rsidP="00901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</w:rPr>
      </w:pPr>
    </w:p>
    <w:p w:rsidR="00023E49" w:rsidRDefault="00023E49" w:rsidP="00901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</w:rPr>
      </w:pPr>
    </w:p>
    <w:p w:rsidR="00023E49" w:rsidRPr="00D5565F" w:rsidRDefault="00023E49" w:rsidP="00901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</w:rPr>
      </w:pPr>
    </w:p>
    <w:p w:rsidR="00023E49" w:rsidRDefault="00023E49" w:rsidP="004B57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8"/>
        </w:rPr>
      </w:pPr>
    </w:p>
    <w:p w:rsidR="00023E49" w:rsidRDefault="00023E49" w:rsidP="004B57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8"/>
        </w:rPr>
      </w:pPr>
    </w:p>
    <w:p w:rsidR="00023E49" w:rsidRDefault="00023E49" w:rsidP="004B57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8"/>
        </w:rPr>
      </w:pPr>
    </w:p>
    <w:p w:rsidR="00110D19" w:rsidRDefault="00110D19" w:rsidP="004B57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8"/>
        </w:rPr>
      </w:pPr>
    </w:p>
    <w:p w:rsidR="00023E49" w:rsidRDefault="00023E49" w:rsidP="004B57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8"/>
        </w:rPr>
      </w:pPr>
    </w:p>
    <w:p w:rsidR="00023E49" w:rsidRPr="00D5565F" w:rsidRDefault="00023E49" w:rsidP="0063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sz w:val="26"/>
        </w:rPr>
        <w:t xml:space="preserve">                                                                                        </w:t>
      </w:r>
      <w:r w:rsidRPr="00D5565F">
        <w:rPr>
          <w:rFonts w:ascii="Times New Roman" w:hAnsi="Times New Roman"/>
          <w:sz w:val="26"/>
        </w:rPr>
        <w:t xml:space="preserve">Приложение № </w:t>
      </w:r>
      <w:r>
        <w:rPr>
          <w:rFonts w:ascii="Times New Roman" w:hAnsi="Times New Roman"/>
          <w:sz w:val="26"/>
        </w:rPr>
        <w:t>2</w:t>
      </w:r>
      <w:r>
        <w:rPr>
          <w:sz w:val="26"/>
        </w:rPr>
        <w:t xml:space="preserve">                  </w:t>
      </w:r>
      <w:r>
        <w:rPr>
          <w:rFonts w:ascii="Times New Roman" w:hAnsi="Times New Roman"/>
          <w:sz w:val="26"/>
        </w:rPr>
        <w:t xml:space="preserve">                                                                                                    </w:t>
      </w:r>
    </w:p>
    <w:p w:rsidR="00023E49" w:rsidRDefault="00023E49" w:rsidP="0063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                             </w:t>
      </w:r>
      <w:r>
        <w:rPr>
          <w:rFonts w:ascii="Times New Roman" w:hAnsi="Times New Roman"/>
          <w:sz w:val="26"/>
        </w:rPr>
        <w:t xml:space="preserve">                                                     к административному регламенту</w:t>
      </w:r>
    </w:p>
    <w:p w:rsidR="00023E49" w:rsidRDefault="00023E49" w:rsidP="0063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по предоставлению </w:t>
      </w:r>
      <w:proofErr w:type="gramStart"/>
      <w:r>
        <w:rPr>
          <w:rFonts w:ascii="Times New Roman" w:hAnsi="Times New Roman"/>
          <w:sz w:val="26"/>
        </w:rPr>
        <w:t>муниципальной</w:t>
      </w:r>
      <w:proofErr w:type="gramEnd"/>
    </w:p>
    <w:p w:rsidR="00023E49" w:rsidRDefault="00023E49" w:rsidP="0063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услуги «Выдача разрешений </w:t>
      </w:r>
    </w:p>
    <w:p w:rsidR="00023E49" w:rsidRDefault="00023E49" w:rsidP="006301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на строительство»</w:t>
      </w:r>
    </w:p>
    <w:p w:rsidR="00023E49" w:rsidRPr="006301D1" w:rsidRDefault="00023E49" w:rsidP="006301D1">
      <w:pPr>
        <w:pStyle w:val="a3"/>
        <w:rPr>
          <w:rFonts w:ascii="Times New Roman" w:hAnsi="Times New Roman"/>
          <w:sz w:val="26"/>
        </w:rPr>
      </w:pPr>
      <w:r>
        <w:t xml:space="preserve">                                                                                 </w:t>
      </w:r>
    </w:p>
    <w:p w:rsidR="00023E49" w:rsidRPr="00D5565F" w:rsidRDefault="00023E49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Default="00023E49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В отдел архитектуры и строительства </w:t>
      </w:r>
    </w:p>
    <w:p w:rsidR="00023E49" w:rsidRDefault="00023E49" w:rsidP="006B5A0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администрации</w:t>
      </w:r>
      <w:r w:rsidRPr="00D556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Дальнегорского</w:t>
      </w:r>
    </w:p>
    <w:p w:rsidR="00023E49" w:rsidRPr="00D5565F" w:rsidRDefault="00023E49" w:rsidP="006B5A0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городского округа</w:t>
      </w:r>
    </w:p>
    <w:p w:rsidR="00023E49" w:rsidRPr="00D5565F" w:rsidRDefault="00023E49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3"/>
        <w:gridCol w:w="5221"/>
      </w:tblGrid>
      <w:tr w:rsidR="00023E49" w:rsidRPr="003E0DD9" w:rsidTr="00902B9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От   кого:  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4B1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proofErr w:type="gramStart"/>
      <w:r w:rsidRPr="00D5565F">
        <w:rPr>
          <w:rFonts w:ascii="Times New Roman" w:hAnsi="Times New Roman" w:cs="Times New Roman"/>
          <w:sz w:val="26"/>
          <w:szCs w:val="26"/>
        </w:rPr>
        <w:t>(полное наименование застройщика, планирующего</w:t>
      </w:r>
      <w:proofErr w:type="gramEnd"/>
    </w:p>
    <w:p w:rsidR="00023E49" w:rsidRPr="00D5565F" w:rsidRDefault="00023E49" w:rsidP="004B1BB1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3E49" w:rsidRPr="00D5565F" w:rsidRDefault="00023E49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осуществлять строительство или реконструкцию,</w:t>
      </w:r>
    </w:p>
    <w:p w:rsidR="00023E49" w:rsidRPr="00D5565F" w:rsidRDefault="00023E49" w:rsidP="004B1BB1">
      <w:pPr>
        <w:pStyle w:val="ConsPlusNonformat"/>
        <w:widowControl/>
        <w:pBdr>
          <w:bottom w:val="single" w:sz="4" w:space="1" w:color="auto"/>
        </w:pBdr>
        <w:ind w:left="3119" w:firstLine="3261"/>
        <w:jc w:val="center"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адрес;</w:t>
      </w:r>
    </w:p>
    <w:p w:rsidR="00023E49" w:rsidRPr="00D5565F" w:rsidRDefault="00023E49" w:rsidP="004B1BB1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Ф.И.О. руководителя; телефон</w:t>
      </w:r>
    </w:p>
    <w:p w:rsidR="00023E49" w:rsidRPr="00D5565F" w:rsidRDefault="00023E49" w:rsidP="004B1BB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3E49" w:rsidRPr="00811201" w:rsidRDefault="00023E49" w:rsidP="00630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</w:rPr>
        <w:t xml:space="preserve">                                                         </w:t>
      </w:r>
      <w:r w:rsidRPr="00D5565F">
        <w:rPr>
          <w:rFonts w:ascii="Times New Roman" w:hAnsi="Times New Roman"/>
          <w:sz w:val="26"/>
          <w:szCs w:val="26"/>
        </w:rPr>
        <w:t>ЗАЯВЛЕНИЕ</w:t>
      </w:r>
    </w:p>
    <w:p w:rsidR="00023E49" w:rsidRDefault="00023E49" w:rsidP="006301D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О ВЫДАЧЕ РАЗРЕШЕНИЯ НА СТРОИТЕЛЬСТВО</w:t>
      </w:r>
    </w:p>
    <w:p w:rsidR="00023E49" w:rsidRPr="00D5565F" w:rsidRDefault="00023E49" w:rsidP="006301D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3E49" w:rsidRPr="00D5565F" w:rsidRDefault="00023E49" w:rsidP="00A3197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Просим выдать разрешение на строительство/реконструкцию</w:t>
      </w:r>
    </w:p>
    <w:p w:rsidR="00023E49" w:rsidRPr="00D5565F" w:rsidRDefault="00023E49" w:rsidP="00A319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(ненужное зачеркнуть)</w:t>
      </w:r>
    </w:p>
    <w:p w:rsidR="00023E49" w:rsidRPr="00D5565F" w:rsidRDefault="00023E49" w:rsidP="00A3197D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A319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023E49" w:rsidRPr="00D5565F" w:rsidRDefault="00023E49" w:rsidP="00A319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9"/>
        <w:gridCol w:w="5552"/>
      </w:tblGrid>
      <w:tr w:rsidR="00023E49" w:rsidRPr="003E0DD9" w:rsidTr="00902B9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на земельном участке по адресу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(субъект, город, район, улица, номер участка)</w:t>
      </w:r>
    </w:p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126"/>
        <w:gridCol w:w="5919"/>
      </w:tblGrid>
      <w:tr w:rsidR="00023E49" w:rsidRPr="003E0DD9" w:rsidTr="00902B9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сроком </w:t>
            </w: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месяца (</w:t>
            </w: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1"/>
        <w:gridCol w:w="4440"/>
      </w:tblGrid>
      <w:tr w:rsidR="00023E49" w:rsidRPr="003E0DD9" w:rsidTr="00902B9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Право на пользование землей закреплено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(наименование документа)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39"/>
        <w:gridCol w:w="495"/>
        <w:gridCol w:w="426"/>
        <w:gridCol w:w="1508"/>
        <w:gridCol w:w="476"/>
        <w:gridCol w:w="567"/>
        <w:gridCol w:w="753"/>
        <w:gridCol w:w="1373"/>
      </w:tblGrid>
      <w:tr w:rsidR="00023E49" w:rsidRPr="003E0DD9" w:rsidTr="00902B94">
        <w:trPr>
          <w:trHeight w:val="353"/>
        </w:trPr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6"/>
        <w:gridCol w:w="1805"/>
      </w:tblGrid>
      <w:tr w:rsidR="00023E49" w:rsidRPr="003E0DD9" w:rsidTr="00902B94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на строительство объекта разработана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023E49" w:rsidRPr="003E0DD9" w:rsidTr="00902B94">
        <w:tc>
          <w:tcPr>
            <w:tcW w:w="9639" w:type="dxa"/>
            <w:tcBorders>
              <w:left w:val="nil"/>
              <w:right w:val="nil"/>
            </w:tcBorders>
          </w:tcPr>
          <w:p w:rsidR="00023E49" w:rsidRPr="003E0DD9" w:rsidRDefault="00023E49" w:rsidP="00CF42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организации, Ф.И.О. руководителя, адрес, номер телефона)</w:t>
            </w: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3"/>
        <w:gridCol w:w="1780"/>
      </w:tblGrid>
      <w:tr w:rsidR="00023E49" w:rsidRPr="003E0DD9" w:rsidTr="00902B94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E49" w:rsidRPr="003E0DD9" w:rsidTr="00902B94"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E49" w:rsidRPr="003E0DD9" w:rsidTr="00902B94">
        <w:tc>
          <w:tcPr>
            <w:tcW w:w="7797" w:type="dxa"/>
            <w:tcBorders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имеющей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право на выполнение проектных работ, закрепленное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E49" w:rsidRPr="003E0DD9" w:rsidTr="00902B94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tabs>
                <w:tab w:val="left" w:pos="949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2D08" w:rsidRDefault="00FE2D08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(наименование, реквизиты документа, наименование уполномоченной организации, его выдавшей)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699"/>
        <w:gridCol w:w="346"/>
        <w:gridCol w:w="1470"/>
        <w:gridCol w:w="476"/>
        <w:gridCol w:w="926"/>
        <w:gridCol w:w="843"/>
        <w:gridCol w:w="1115"/>
        <w:gridCol w:w="2360"/>
        <w:gridCol w:w="666"/>
      </w:tblGrid>
      <w:tr w:rsidR="00023E49" w:rsidRPr="003E0DD9" w:rsidTr="00902B94">
        <w:trPr>
          <w:gridAfter w:val="2"/>
          <w:wAfter w:w="3085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E49" w:rsidRPr="003E0DD9" w:rsidTr="00902B94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Положительное заключение государственной экспертизы                         №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E49" w:rsidRPr="003E0DD9" w:rsidTr="00902B94">
        <w:trPr>
          <w:gridAfter w:val="3"/>
          <w:wAfter w:w="421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 согласована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9"/>
        <w:gridCol w:w="842"/>
        <w:gridCol w:w="1113"/>
        <w:gridCol w:w="703"/>
        <w:gridCol w:w="987"/>
        <w:gridCol w:w="422"/>
        <w:gridCol w:w="1107"/>
        <w:gridCol w:w="564"/>
        <w:gridCol w:w="685"/>
        <w:gridCol w:w="401"/>
      </w:tblGrid>
      <w:tr w:rsidR="00023E49" w:rsidRPr="003E0DD9" w:rsidTr="00902B94"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4"/>
        <w:gridCol w:w="3867"/>
      </w:tblGrid>
      <w:tr w:rsidR="00023E49" w:rsidRPr="003E0DD9" w:rsidTr="00902B9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E49" w:rsidRPr="003E0DD9" w:rsidRDefault="00023E49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Проектно - сметная документация утверждена</w:t>
            </w:r>
          </w:p>
        </w:tc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(наименование документа или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709"/>
        <w:gridCol w:w="709"/>
        <w:gridCol w:w="356"/>
        <w:gridCol w:w="1203"/>
        <w:gridCol w:w="496"/>
        <w:gridCol w:w="921"/>
      </w:tblGrid>
      <w:tr w:rsidR="00023E49" w:rsidRPr="003E0DD9" w:rsidTr="00902B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за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Дополнительно информируем:*</w:t>
      </w:r>
    </w:p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A3197D">
      <w:pPr>
        <w:pStyle w:val="ConsPlusNonformat"/>
        <w:widowControl/>
        <w:numPr>
          <w:ilvl w:val="0"/>
          <w:numId w:val="1"/>
        </w:numPr>
        <w:ind w:hanging="585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Работы будут производиться в соответствии с </w:t>
      </w:r>
      <w:proofErr w:type="gramStart"/>
      <w:r w:rsidRPr="00D5565F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D5565F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8"/>
        <w:gridCol w:w="697"/>
        <w:gridCol w:w="423"/>
        <w:gridCol w:w="1841"/>
        <w:gridCol w:w="529"/>
        <w:gridCol w:w="697"/>
        <w:gridCol w:w="841"/>
        <w:gridCol w:w="2187"/>
      </w:tblGrid>
      <w:tr w:rsidR="00023E49" w:rsidRPr="003E0DD9" w:rsidTr="00902B9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контрактом </w:t>
            </w: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2235" w:type="dxa"/>
            <w:tcBorders>
              <w:top w:val="nil"/>
              <w:lef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2"/>
        <w:gridCol w:w="2059"/>
      </w:tblGrid>
      <w:tr w:rsidR="00023E49" w:rsidRPr="003E0DD9" w:rsidTr="00902B94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право выполнения строительно-монтажных работ закреплено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23E49" w:rsidRPr="003E0DD9" w:rsidTr="00902B94">
        <w:tc>
          <w:tcPr>
            <w:tcW w:w="9714" w:type="dxa"/>
            <w:tcBorders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(наименование документа и уполномоченной организации, его выдавшей)</w:t>
            </w:r>
          </w:p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A3197D">
      <w:pPr>
        <w:spacing w:line="240" w:lineRule="auto"/>
        <w:rPr>
          <w:rFonts w:ascii="Times New Roman" w:hAnsi="Times New Roman"/>
          <w:vanish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</w:tblGrid>
      <w:tr w:rsidR="00023E49" w:rsidRPr="003E0DD9" w:rsidTr="00902B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0"/>
        <w:gridCol w:w="3701"/>
        <w:gridCol w:w="419"/>
        <w:gridCol w:w="423"/>
        <w:gridCol w:w="835"/>
        <w:gridCol w:w="565"/>
        <w:gridCol w:w="558"/>
        <w:gridCol w:w="840"/>
        <w:gridCol w:w="940"/>
      </w:tblGrid>
      <w:tr w:rsidR="00023E49" w:rsidRPr="003E0DD9" w:rsidTr="00902B94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2. Производителем работ приказом </w:t>
            </w: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23E49" w:rsidRPr="003E0DD9" w:rsidTr="00902B9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назначен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</w:t>
      </w:r>
      <w:r w:rsidRPr="00D5565F">
        <w:rPr>
          <w:rFonts w:ascii="Times New Roman" w:hAnsi="Times New Roman" w:cs="Times New Roman"/>
          <w:sz w:val="26"/>
          <w:szCs w:val="26"/>
        </w:rPr>
        <w:t>(должность, 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1"/>
        <w:gridCol w:w="2917"/>
        <w:gridCol w:w="5133"/>
      </w:tblGrid>
      <w:tr w:rsidR="00023E49" w:rsidRPr="003E0DD9" w:rsidTr="00902B9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специальное образование и стаж работы</w:t>
            </w: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(высшее, среднее)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417"/>
        <w:gridCol w:w="709"/>
      </w:tblGrid>
      <w:tr w:rsidR="00023E49" w:rsidRPr="003E0DD9" w:rsidTr="00902B9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в строительстве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2"/>
        <w:gridCol w:w="4209"/>
      </w:tblGrid>
      <w:tr w:rsidR="00023E49" w:rsidRPr="003E0DD9" w:rsidTr="00902B9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3. Строительный контроль в соответствии </w:t>
            </w: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668"/>
        <w:gridCol w:w="419"/>
        <w:gridCol w:w="1109"/>
        <w:gridCol w:w="562"/>
        <w:gridCol w:w="681"/>
        <w:gridCol w:w="828"/>
        <w:gridCol w:w="547"/>
        <w:gridCol w:w="2920"/>
        <w:gridCol w:w="1050"/>
      </w:tblGrid>
      <w:tr w:rsidR="00023E49" w:rsidRPr="003E0DD9" w:rsidTr="00902B9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будет осуществляться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1"/>
      </w:tblGrid>
      <w:tr w:rsidR="00023E49" w:rsidRPr="003E0DD9" w:rsidTr="00902B94">
        <w:tc>
          <w:tcPr>
            <w:tcW w:w="9781" w:type="dxa"/>
            <w:tcBorders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(полное наименование организации, Ф.И.О. руководителя, адрес, номер телефона)</w:t>
      </w:r>
    </w:p>
    <w:p w:rsidR="00023E49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4. Право выполнения функций государственного заказчика (застройщика)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10"/>
      </w:tblGrid>
      <w:tr w:rsidR="00023E49" w:rsidRPr="003E0DD9" w:rsidTr="00902B9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закреплено</w:t>
            </w:r>
          </w:p>
        </w:tc>
        <w:tc>
          <w:tcPr>
            <w:tcW w:w="818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A319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нормативно-правового акта)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694"/>
        <w:gridCol w:w="423"/>
        <w:gridCol w:w="1162"/>
        <w:gridCol w:w="567"/>
        <w:gridCol w:w="709"/>
        <w:gridCol w:w="850"/>
        <w:gridCol w:w="567"/>
      </w:tblGrid>
      <w:tr w:rsidR="00023E49" w:rsidRPr="003E0DD9" w:rsidTr="00902B9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CF42D5" w:rsidRDefault="00023E49" w:rsidP="00CF42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65F">
        <w:t>* Раздел заполняется в случае наличия указанных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5"/>
        <w:gridCol w:w="1658"/>
        <w:gridCol w:w="1783"/>
        <w:gridCol w:w="1652"/>
        <w:gridCol w:w="2305"/>
      </w:tblGrid>
      <w:tr w:rsidR="00023E49" w:rsidRPr="003E0DD9" w:rsidTr="00902B94"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A3197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A3197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23E49" w:rsidRDefault="00023E49" w:rsidP="00A3197D">
      <w:pPr>
        <w:spacing w:line="240" w:lineRule="auto"/>
        <w:rPr>
          <w:rFonts w:ascii="Times New Roman" w:hAnsi="Times New Roman"/>
          <w:sz w:val="26"/>
          <w:szCs w:val="26"/>
        </w:rPr>
      </w:pPr>
      <w:r w:rsidRPr="00D5565F">
        <w:rPr>
          <w:rFonts w:ascii="Times New Roman" w:hAnsi="Times New Roman"/>
          <w:sz w:val="26"/>
          <w:szCs w:val="26"/>
        </w:rPr>
        <w:t xml:space="preserve">    (должность)                                    (подпись)                                       (Фамилия И.О.)</w:t>
      </w:r>
    </w:p>
    <w:p w:rsidR="00023E49" w:rsidRPr="00D5565F" w:rsidRDefault="00023E49" w:rsidP="00A3197D">
      <w:pPr>
        <w:spacing w:line="240" w:lineRule="auto"/>
        <w:rPr>
          <w:rFonts w:ascii="Times New Roman" w:hAnsi="Times New Roman"/>
          <w:sz w:val="26"/>
          <w:szCs w:val="26"/>
        </w:rPr>
      </w:pPr>
      <w:r w:rsidRPr="00D5565F">
        <w:rPr>
          <w:rFonts w:ascii="Times New Roman" w:hAnsi="Times New Roman"/>
          <w:sz w:val="26"/>
          <w:szCs w:val="26"/>
        </w:rPr>
        <w:t>М.П.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« ______»   _____20__г.                                                                                </w:t>
      </w:r>
    </w:p>
    <w:p w:rsidR="00023E49" w:rsidRDefault="00023E49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</w:rPr>
      </w:pPr>
      <w:bookmarkStart w:id="0" w:name="_GoBack"/>
      <w:bookmarkEnd w:id="0"/>
    </w:p>
    <w:p w:rsidR="00023E49" w:rsidRDefault="00023E49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</w:rPr>
      </w:pPr>
    </w:p>
    <w:p w:rsidR="00023E49" w:rsidRPr="00D5565F" w:rsidRDefault="00023E49" w:rsidP="0063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        </w:t>
      </w:r>
      <w:r w:rsidRPr="00D5565F">
        <w:rPr>
          <w:rFonts w:ascii="Times New Roman" w:hAnsi="Times New Roman"/>
          <w:sz w:val="26"/>
        </w:rPr>
        <w:t xml:space="preserve">Приложение № </w:t>
      </w:r>
      <w:r>
        <w:rPr>
          <w:rFonts w:ascii="Times New Roman" w:hAnsi="Times New Roman"/>
          <w:sz w:val="26"/>
        </w:rPr>
        <w:t>3</w:t>
      </w:r>
    </w:p>
    <w:p w:rsidR="00023E49" w:rsidRDefault="00023E49" w:rsidP="0063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                             </w:t>
      </w:r>
      <w:r>
        <w:rPr>
          <w:rFonts w:ascii="Times New Roman" w:hAnsi="Times New Roman"/>
          <w:sz w:val="26"/>
        </w:rPr>
        <w:t xml:space="preserve">                                                     к административному регламенту</w:t>
      </w:r>
    </w:p>
    <w:p w:rsidR="00023E49" w:rsidRDefault="00023E49" w:rsidP="0063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по предоставлению </w:t>
      </w:r>
      <w:proofErr w:type="gramStart"/>
      <w:r>
        <w:rPr>
          <w:rFonts w:ascii="Times New Roman" w:hAnsi="Times New Roman"/>
          <w:sz w:val="26"/>
        </w:rPr>
        <w:t>муниципальной</w:t>
      </w:r>
      <w:proofErr w:type="gramEnd"/>
    </w:p>
    <w:p w:rsidR="00023E49" w:rsidRDefault="00023E49" w:rsidP="0063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услуги «Выдача разрешений </w:t>
      </w:r>
    </w:p>
    <w:p w:rsidR="00023E49" w:rsidRPr="006301D1" w:rsidRDefault="00023E49" w:rsidP="006301D1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на строительство».</w:t>
      </w:r>
      <w:r>
        <w:t xml:space="preserve"> </w:t>
      </w:r>
    </w:p>
    <w:p w:rsidR="00023E49" w:rsidRPr="00D5565F" w:rsidRDefault="00023E49" w:rsidP="00473F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</w:rPr>
      </w:pPr>
      <w:r w:rsidRPr="00D5565F">
        <w:rPr>
          <w:rFonts w:ascii="Times New Roman" w:hAnsi="Times New Roman"/>
          <w:sz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</w:rPr>
        <w:t xml:space="preserve">   </w:t>
      </w:r>
      <w:r w:rsidRPr="00D5565F">
        <w:rPr>
          <w:rFonts w:ascii="Times New Roman" w:hAnsi="Times New Roman"/>
          <w:sz w:val="26"/>
        </w:rPr>
        <w:t xml:space="preserve">   </w:t>
      </w:r>
    </w:p>
    <w:p w:rsidR="00023E49" w:rsidRPr="00D5565F" w:rsidRDefault="00023E49" w:rsidP="00473F0C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D5565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</w:p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ЗАЯВЛЕНИЕ</w:t>
      </w:r>
    </w:p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О ПРОДЛЕНИИ РАЗРЕШЕНИЯ НА СТРОИТЕЛЬСТВО</w:t>
      </w:r>
    </w:p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В отдел архитектуры и строительства </w:t>
      </w:r>
    </w:p>
    <w:p w:rsidR="00023E49" w:rsidRPr="00D5565F" w:rsidRDefault="00023E49" w:rsidP="00F55A5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администрации Дальнегорского городского округа</w:t>
      </w:r>
    </w:p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3"/>
        <w:gridCol w:w="5221"/>
      </w:tblGrid>
      <w:tr w:rsidR="00023E49" w:rsidRPr="003E0DD9" w:rsidTr="00D5565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От кого:  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proofErr w:type="gramStart"/>
      <w:r w:rsidRPr="00D5565F">
        <w:rPr>
          <w:rFonts w:ascii="Times New Roman" w:hAnsi="Times New Roman" w:cs="Times New Roman"/>
          <w:sz w:val="26"/>
          <w:szCs w:val="26"/>
        </w:rPr>
        <w:t>(полное наименование застройщика, планирующего</w:t>
      </w:r>
      <w:proofErr w:type="gramEnd"/>
    </w:p>
    <w:p w:rsidR="00023E49" w:rsidRPr="00D5565F" w:rsidRDefault="00023E49" w:rsidP="00473F0C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осуществлять строительство, капитальный ремонт или реконструкцию,</w:t>
      </w:r>
    </w:p>
    <w:p w:rsidR="00023E49" w:rsidRPr="00D5565F" w:rsidRDefault="00023E49" w:rsidP="00473F0C">
      <w:pPr>
        <w:pStyle w:val="ConsPlusNonformat"/>
        <w:widowControl/>
        <w:pBdr>
          <w:bottom w:val="single" w:sz="4" w:space="1" w:color="auto"/>
        </w:pBdr>
        <w:ind w:left="3119" w:firstLine="3261"/>
        <w:jc w:val="center"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адрес;</w:t>
      </w:r>
    </w:p>
    <w:p w:rsidR="00023E49" w:rsidRPr="00D5565F" w:rsidRDefault="00023E49" w:rsidP="00473F0C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Ф.И.О. руководителя; телефон</w:t>
      </w:r>
    </w:p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65F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65F">
        <w:rPr>
          <w:rFonts w:ascii="Times New Roman" w:hAnsi="Times New Roman" w:cs="Times New Roman"/>
          <w:b/>
          <w:sz w:val="26"/>
          <w:szCs w:val="26"/>
        </w:rPr>
        <w:t>о продлении разрешения на строительство</w:t>
      </w:r>
    </w:p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Просим продлить разрешение на строительство/реконструкцию</w:t>
      </w:r>
    </w:p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(ненужное зачеркнуть)</w:t>
      </w:r>
    </w:p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709"/>
        <w:gridCol w:w="567"/>
        <w:gridCol w:w="425"/>
        <w:gridCol w:w="1417"/>
        <w:gridCol w:w="567"/>
        <w:gridCol w:w="851"/>
        <w:gridCol w:w="709"/>
        <w:gridCol w:w="4110"/>
      </w:tblGrid>
      <w:tr w:rsidR="00023E49" w:rsidRPr="003E0DD9" w:rsidTr="00D5565F">
        <w:trPr>
          <w:trHeight w:val="35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5"/>
        <w:gridCol w:w="5506"/>
      </w:tblGrid>
      <w:tr w:rsidR="00023E49" w:rsidRPr="003E0DD9" w:rsidTr="00D5565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на земельном участке по адресу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(субъект, город, район, улица, номер участка)</w:t>
      </w:r>
    </w:p>
    <w:p w:rsidR="00023E49" w:rsidRPr="00D5565F" w:rsidRDefault="00023E49" w:rsidP="00473F0C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126"/>
        <w:gridCol w:w="5919"/>
      </w:tblGrid>
      <w:tr w:rsidR="00023E49" w:rsidRPr="003E0DD9" w:rsidTr="00D556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сроком </w:t>
            </w: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месяца (</w:t>
            </w: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1"/>
        <w:gridCol w:w="4440"/>
      </w:tblGrid>
      <w:tr w:rsidR="00023E49" w:rsidRPr="003E0DD9" w:rsidTr="00D5565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Право на пользование землей закреплено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(наименование документа)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39"/>
        <w:gridCol w:w="495"/>
        <w:gridCol w:w="426"/>
        <w:gridCol w:w="1508"/>
        <w:gridCol w:w="476"/>
        <w:gridCol w:w="567"/>
        <w:gridCol w:w="753"/>
        <w:gridCol w:w="1373"/>
      </w:tblGrid>
      <w:tr w:rsidR="00023E49" w:rsidRPr="003E0DD9" w:rsidTr="00D5565F">
        <w:trPr>
          <w:trHeight w:val="353"/>
        </w:trPr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6"/>
        <w:gridCol w:w="1805"/>
      </w:tblGrid>
      <w:tr w:rsidR="00023E49" w:rsidRPr="003E0DD9" w:rsidTr="00D5565F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FE2D08" w:rsidRDefault="00FE2D08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08" w:rsidRDefault="00FE2D08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08" w:rsidRDefault="00FE2D08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на строительство объекта разработана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023E49" w:rsidRPr="003E0DD9" w:rsidTr="00D5565F">
        <w:tc>
          <w:tcPr>
            <w:tcW w:w="9639" w:type="dxa"/>
            <w:tcBorders>
              <w:left w:val="nil"/>
              <w:right w:val="nil"/>
            </w:tcBorders>
          </w:tcPr>
          <w:p w:rsidR="00023E49" w:rsidRPr="003E0DD9" w:rsidRDefault="00023E49" w:rsidP="0024284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организации, Ф.И.О. руководителя, адрес, номер телефона)</w:t>
            </w:r>
          </w:p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3"/>
        <w:gridCol w:w="1780"/>
      </w:tblGrid>
      <w:tr w:rsidR="00023E49" w:rsidRPr="003E0DD9" w:rsidTr="00D5565F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E49" w:rsidRPr="003E0DD9" w:rsidTr="00D5565F"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E49" w:rsidRPr="003E0DD9" w:rsidTr="00D5565F">
        <w:tc>
          <w:tcPr>
            <w:tcW w:w="7797" w:type="dxa"/>
            <w:tcBorders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имеющей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право на выполнение проектных работ, закрепленное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E49" w:rsidRPr="003E0DD9" w:rsidTr="00D5565F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tabs>
                <w:tab w:val="left" w:pos="949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(наименование, реквизиты документа, наименование уполномоченной организации, его выдавшей)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699"/>
        <w:gridCol w:w="346"/>
        <w:gridCol w:w="1470"/>
        <w:gridCol w:w="476"/>
        <w:gridCol w:w="926"/>
        <w:gridCol w:w="843"/>
        <w:gridCol w:w="1115"/>
        <w:gridCol w:w="2360"/>
        <w:gridCol w:w="666"/>
      </w:tblGrid>
      <w:tr w:rsidR="00023E49" w:rsidRPr="003E0DD9" w:rsidTr="00D5565F">
        <w:trPr>
          <w:gridAfter w:val="2"/>
          <w:wAfter w:w="3085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E49" w:rsidRPr="003E0DD9" w:rsidTr="00D5565F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E49" w:rsidRPr="003E0DD9" w:rsidRDefault="00023E49" w:rsidP="00473F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Положительное заключение государственной экспертизы                              №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E49" w:rsidRPr="003E0DD9" w:rsidTr="00D5565F">
        <w:trPr>
          <w:gridAfter w:val="3"/>
          <w:wAfter w:w="421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 согласована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9"/>
        <w:gridCol w:w="842"/>
        <w:gridCol w:w="1113"/>
        <w:gridCol w:w="703"/>
        <w:gridCol w:w="987"/>
        <w:gridCol w:w="422"/>
        <w:gridCol w:w="1107"/>
        <w:gridCol w:w="564"/>
        <w:gridCol w:w="685"/>
        <w:gridCol w:w="401"/>
      </w:tblGrid>
      <w:tr w:rsidR="00023E49" w:rsidRPr="003E0DD9" w:rsidTr="00D5565F"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4"/>
        <w:gridCol w:w="3867"/>
      </w:tblGrid>
      <w:tr w:rsidR="00023E49" w:rsidRPr="003E0DD9" w:rsidTr="00D5565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E49" w:rsidRPr="003E0DD9" w:rsidRDefault="00023E49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Проектно - сметная документация утверждена</w:t>
            </w:r>
          </w:p>
        </w:tc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(наименование документа или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709"/>
        <w:gridCol w:w="709"/>
        <w:gridCol w:w="356"/>
        <w:gridCol w:w="1203"/>
        <w:gridCol w:w="496"/>
        <w:gridCol w:w="921"/>
      </w:tblGrid>
      <w:tr w:rsidR="00023E49" w:rsidRPr="003E0DD9" w:rsidTr="00D5565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Дополнительно информируем:*</w:t>
      </w:r>
    </w:p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9C70FA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Работы будут производиться в соответствии с </w:t>
      </w:r>
      <w:proofErr w:type="gramStart"/>
      <w:r w:rsidRPr="00D5565F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D5565F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8"/>
        <w:gridCol w:w="697"/>
        <w:gridCol w:w="423"/>
        <w:gridCol w:w="1841"/>
        <w:gridCol w:w="529"/>
        <w:gridCol w:w="697"/>
        <w:gridCol w:w="841"/>
        <w:gridCol w:w="2187"/>
      </w:tblGrid>
      <w:tr w:rsidR="00023E49" w:rsidRPr="003E0DD9" w:rsidTr="00D556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контрактом </w:t>
            </w: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2235" w:type="dxa"/>
            <w:tcBorders>
              <w:top w:val="nil"/>
              <w:lef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2"/>
        <w:gridCol w:w="2059"/>
      </w:tblGrid>
      <w:tr w:rsidR="00023E49" w:rsidRPr="003E0DD9" w:rsidTr="00D5565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право выполнения строительно-монтажных работ закреплено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23E49" w:rsidRPr="003E0DD9" w:rsidTr="00D5565F">
        <w:tc>
          <w:tcPr>
            <w:tcW w:w="9714" w:type="dxa"/>
            <w:tcBorders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          (наименование документа и уполномоченной организации, его выдавшей)</w:t>
            </w:r>
          </w:p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rPr>
          <w:rFonts w:ascii="Times New Roman" w:hAnsi="Times New Roman"/>
          <w:vanish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</w:tblGrid>
      <w:tr w:rsidR="00023E49" w:rsidRPr="003E0DD9" w:rsidTr="00D5565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0"/>
        <w:gridCol w:w="3701"/>
        <w:gridCol w:w="419"/>
        <w:gridCol w:w="423"/>
        <w:gridCol w:w="835"/>
        <w:gridCol w:w="565"/>
        <w:gridCol w:w="558"/>
        <w:gridCol w:w="840"/>
        <w:gridCol w:w="940"/>
      </w:tblGrid>
      <w:tr w:rsidR="00023E49" w:rsidRPr="003E0DD9" w:rsidTr="00D5565F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ind w:left="284" w:hanging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2. Производителем работ приказом </w:t>
            </w: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23E49" w:rsidRPr="003E0DD9" w:rsidTr="00D5565F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назначен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</w:t>
      </w:r>
      <w:r w:rsidRPr="00D5565F">
        <w:rPr>
          <w:rFonts w:ascii="Times New Roman" w:hAnsi="Times New Roman" w:cs="Times New Roman"/>
          <w:sz w:val="26"/>
          <w:szCs w:val="26"/>
        </w:rPr>
        <w:t>(должность, 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1"/>
        <w:gridCol w:w="2917"/>
        <w:gridCol w:w="5133"/>
      </w:tblGrid>
      <w:tr w:rsidR="00023E49" w:rsidRPr="003E0DD9" w:rsidTr="00D556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специальное образование и стаж работы</w:t>
            </w: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(высшее, среднее)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417"/>
        <w:gridCol w:w="709"/>
      </w:tblGrid>
      <w:tr w:rsidR="00023E49" w:rsidRPr="003E0DD9" w:rsidTr="00D556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в строительстве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2"/>
        <w:gridCol w:w="4209"/>
      </w:tblGrid>
      <w:tr w:rsidR="00023E49" w:rsidRPr="003E0DD9" w:rsidTr="00D5565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 xml:space="preserve">3. Строительный контроль в соответствии </w:t>
            </w: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668"/>
        <w:gridCol w:w="419"/>
        <w:gridCol w:w="1109"/>
        <w:gridCol w:w="562"/>
        <w:gridCol w:w="681"/>
        <w:gridCol w:w="828"/>
        <w:gridCol w:w="547"/>
        <w:gridCol w:w="2920"/>
        <w:gridCol w:w="1050"/>
      </w:tblGrid>
      <w:tr w:rsidR="00023E49" w:rsidRPr="003E0DD9" w:rsidTr="00D5565F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будет осуществляться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E2D08" w:rsidRDefault="00FE2D08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E2D08" w:rsidRDefault="00FE2D08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1"/>
      </w:tblGrid>
      <w:tr w:rsidR="00023E49" w:rsidRPr="003E0DD9" w:rsidTr="00D5565F">
        <w:tc>
          <w:tcPr>
            <w:tcW w:w="9781" w:type="dxa"/>
            <w:tcBorders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(полное наименование организации, Ф.И.О. руководителя, юридический и почтовый адреса, номер телефона)</w:t>
      </w:r>
    </w:p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23E49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4. Право выполнения функций государственного заказчика (застройщика)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10"/>
      </w:tblGrid>
      <w:tr w:rsidR="00023E49" w:rsidRPr="003E0DD9" w:rsidTr="00D5565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закреплено</w:t>
            </w:r>
          </w:p>
        </w:tc>
        <w:tc>
          <w:tcPr>
            <w:tcW w:w="818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нормативно-правового акта)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694"/>
        <w:gridCol w:w="423"/>
        <w:gridCol w:w="1162"/>
        <w:gridCol w:w="567"/>
        <w:gridCol w:w="709"/>
        <w:gridCol w:w="850"/>
        <w:gridCol w:w="567"/>
      </w:tblGrid>
      <w:tr w:rsidR="00023E49" w:rsidRPr="003E0DD9" w:rsidTr="00D5565F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 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* Раздел заполняется в случае наличия указанных документов</w:t>
      </w:r>
    </w:p>
    <w:p w:rsidR="00023E49" w:rsidRPr="00D5565F" w:rsidRDefault="00023E49" w:rsidP="00473F0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23E49" w:rsidRPr="00D5565F" w:rsidRDefault="00023E49" w:rsidP="00473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5"/>
        <w:gridCol w:w="1658"/>
        <w:gridCol w:w="1783"/>
        <w:gridCol w:w="1652"/>
        <w:gridCol w:w="2305"/>
      </w:tblGrid>
      <w:tr w:rsidR="00023E49" w:rsidRPr="003E0DD9" w:rsidTr="00D5565F"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23E49" w:rsidRPr="00D5565F" w:rsidRDefault="00023E49" w:rsidP="00473F0C">
      <w:pPr>
        <w:rPr>
          <w:rFonts w:ascii="Times New Roman" w:hAnsi="Times New Roman"/>
          <w:sz w:val="26"/>
          <w:szCs w:val="26"/>
        </w:rPr>
      </w:pPr>
      <w:r w:rsidRPr="00D5565F">
        <w:rPr>
          <w:rFonts w:ascii="Times New Roman" w:hAnsi="Times New Roman"/>
          <w:sz w:val="26"/>
          <w:szCs w:val="26"/>
        </w:rPr>
        <w:t xml:space="preserve">    (должность)                                  (подпись)                                   (Фамилия И.О.)</w:t>
      </w:r>
    </w:p>
    <w:p w:rsidR="00023E49" w:rsidRPr="00D5565F" w:rsidRDefault="00023E49" w:rsidP="00473F0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23E49" w:rsidRPr="00D5565F" w:rsidRDefault="00023E49" w:rsidP="00473F0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"/>
        <w:gridCol w:w="429"/>
        <w:gridCol w:w="354"/>
        <w:gridCol w:w="1020"/>
        <w:gridCol w:w="476"/>
        <w:gridCol w:w="392"/>
        <w:gridCol w:w="492"/>
      </w:tblGrid>
      <w:tr w:rsidR="00023E49" w:rsidRPr="003E0DD9" w:rsidTr="00D5565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23E49" w:rsidRPr="003E0DD9" w:rsidRDefault="00023E49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0D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23E49" w:rsidRPr="00D5565F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023E49" w:rsidRDefault="00023E49" w:rsidP="00760F53">
      <w:pPr>
        <w:pStyle w:val="a3"/>
        <w:rPr>
          <w:rFonts w:ascii="Times New Roman" w:hAnsi="Times New Roman"/>
          <w:sz w:val="26"/>
        </w:rPr>
      </w:pPr>
    </w:p>
    <w:p w:rsidR="00023E49" w:rsidRDefault="00023E49" w:rsidP="00760F53">
      <w:pPr>
        <w:pStyle w:val="a3"/>
        <w:rPr>
          <w:rFonts w:ascii="Times New Roman" w:hAnsi="Times New Roman"/>
          <w:sz w:val="26"/>
        </w:rPr>
      </w:pPr>
    </w:p>
    <w:sectPr w:rsidR="00023E49" w:rsidSect="00042487">
      <w:footerReference w:type="default" r:id="rId47"/>
      <w:pgSz w:w="11906" w:h="16838"/>
      <w:pgMar w:top="0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04D" w:rsidRDefault="0096404D" w:rsidP="00056AD1">
      <w:pPr>
        <w:spacing w:after="0" w:line="240" w:lineRule="auto"/>
      </w:pPr>
      <w:r>
        <w:separator/>
      </w:r>
    </w:p>
  </w:endnote>
  <w:endnote w:type="continuationSeparator" w:id="0">
    <w:p w:rsidR="0096404D" w:rsidRDefault="0096404D" w:rsidP="0005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75" w:rsidRDefault="002665CC">
    <w:pPr>
      <w:pStyle w:val="a9"/>
      <w:jc w:val="right"/>
    </w:pPr>
    <w:fldSimple w:instr=" PAGE   \* MERGEFORMAT ">
      <w:r w:rsidR="00D7051D">
        <w:rPr>
          <w:noProof/>
        </w:rPr>
        <w:t>7</w:t>
      </w:r>
    </w:fldSimple>
  </w:p>
  <w:p w:rsidR="00B80B75" w:rsidRDefault="00B80B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04D" w:rsidRDefault="0096404D" w:rsidP="00056AD1">
      <w:pPr>
        <w:spacing w:after="0" w:line="240" w:lineRule="auto"/>
      </w:pPr>
      <w:r>
        <w:separator/>
      </w:r>
    </w:p>
  </w:footnote>
  <w:footnote w:type="continuationSeparator" w:id="0">
    <w:p w:rsidR="0096404D" w:rsidRDefault="0096404D" w:rsidP="00056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404D"/>
    <w:multiLevelType w:val="hybridMultilevel"/>
    <w:tmpl w:val="8DFC731C"/>
    <w:lvl w:ilvl="0" w:tplc="CE205628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5E9F4D9C"/>
    <w:multiLevelType w:val="hybridMultilevel"/>
    <w:tmpl w:val="617673C0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D434667"/>
    <w:multiLevelType w:val="hybridMultilevel"/>
    <w:tmpl w:val="F0B86F8E"/>
    <w:lvl w:ilvl="0" w:tplc="2ED87C6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140"/>
    <w:rsid w:val="000058F7"/>
    <w:rsid w:val="00011015"/>
    <w:rsid w:val="00011E65"/>
    <w:rsid w:val="00013D48"/>
    <w:rsid w:val="00014620"/>
    <w:rsid w:val="000205AB"/>
    <w:rsid w:val="00021703"/>
    <w:rsid w:val="00023E49"/>
    <w:rsid w:val="00030DA9"/>
    <w:rsid w:val="000361F1"/>
    <w:rsid w:val="00042487"/>
    <w:rsid w:val="00042E17"/>
    <w:rsid w:val="000459C6"/>
    <w:rsid w:val="000479F1"/>
    <w:rsid w:val="00050688"/>
    <w:rsid w:val="00056AD1"/>
    <w:rsid w:val="00061392"/>
    <w:rsid w:val="000615EC"/>
    <w:rsid w:val="000628CB"/>
    <w:rsid w:val="00062D70"/>
    <w:rsid w:val="0006594B"/>
    <w:rsid w:val="00067E57"/>
    <w:rsid w:val="00072732"/>
    <w:rsid w:val="00072C82"/>
    <w:rsid w:val="00081859"/>
    <w:rsid w:val="000827B8"/>
    <w:rsid w:val="00083B6B"/>
    <w:rsid w:val="00084859"/>
    <w:rsid w:val="00085506"/>
    <w:rsid w:val="00090C9F"/>
    <w:rsid w:val="00091B25"/>
    <w:rsid w:val="00097623"/>
    <w:rsid w:val="00097C82"/>
    <w:rsid w:val="000A0CE9"/>
    <w:rsid w:val="000A1D51"/>
    <w:rsid w:val="000A2B63"/>
    <w:rsid w:val="000A2C62"/>
    <w:rsid w:val="000A3AE6"/>
    <w:rsid w:val="000A4425"/>
    <w:rsid w:val="000A6595"/>
    <w:rsid w:val="000A79D3"/>
    <w:rsid w:val="000A7E6B"/>
    <w:rsid w:val="000A7EC4"/>
    <w:rsid w:val="000B3AB6"/>
    <w:rsid w:val="000B5584"/>
    <w:rsid w:val="000B6AEF"/>
    <w:rsid w:val="000B7CD3"/>
    <w:rsid w:val="000B7ED1"/>
    <w:rsid w:val="000C2D2F"/>
    <w:rsid w:val="000C33D8"/>
    <w:rsid w:val="000C40D6"/>
    <w:rsid w:val="000C57B1"/>
    <w:rsid w:val="000C6595"/>
    <w:rsid w:val="000D0670"/>
    <w:rsid w:val="000D44DE"/>
    <w:rsid w:val="000D4FBE"/>
    <w:rsid w:val="000E0F08"/>
    <w:rsid w:val="000E3580"/>
    <w:rsid w:val="000E5879"/>
    <w:rsid w:val="000E5983"/>
    <w:rsid w:val="000F7636"/>
    <w:rsid w:val="001075AF"/>
    <w:rsid w:val="00110D19"/>
    <w:rsid w:val="001118EE"/>
    <w:rsid w:val="00111A79"/>
    <w:rsid w:val="001125AE"/>
    <w:rsid w:val="001140C4"/>
    <w:rsid w:val="001145A1"/>
    <w:rsid w:val="00116F33"/>
    <w:rsid w:val="00120381"/>
    <w:rsid w:val="00122BE9"/>
    <w:rsid w:val="0012416C"/>
    <w:rsid w:val="00126755"/>
    <w:rsid w:val="00130429"/>
    <w:rsid w:val="00132A37"/>
    <w:rsid w:val="001353EF"/>
    <w:rsid w:val="001417FD"/>
    <w:rsid w:val="00142268"/>
    <w:rsid w:val="00146C1F"/>
    <w:rsid w:val="00150C69"/>
    <w:rsid w:val="0015405D"/>
    <w:rsid w:val="00156458"/>
    <w:rsid w:val="00161285"/>
    <w:rsid w:val="001615AF"/>
    <w:rsid w:val="00164989"/>
    <w:rsid w:val="00165472"/>
    <w:rsid w:val="001702B0"/>
    <w:rsid w:val="0017730E"/>
    <w:rsid w:val="00181E9D"/>
    <w:rsid w:val="001935BB"/>
    <w:rsid w:val="00193CB5"/>
    <w:rsid w:val="001946FA"/>
    <w:rsid w:val="0019720F"/>
    <w:rsid w:val="001A20C6"/>
    <w:rsid w:val="001B0C06"/>
    <w:rsid w:val="001B17CE"/>
    <w:rsid w:val="001B2CBE"/>
    <w:rsid w:val="001B3884"/>
    <w:rsid w:val="001B3FBF"/>
    <w:rsid w:val="001B4AFF"/>
    <w:rsid w:val="001B535F"/>
    <w:rsid w:val="001B7435"/>
    <w:rsid w:val="001B7F4C"/>
    <w:rsid w:val="001C0F01"/>
    <w:rsid w:val="001C35A5"/>
    <w:rsid w:val="001D3C85"/>
    <w:rsid w:val="001D573E"/>
    <w:rsid w:val="001D5C82"/>
    <w:rsid w:val="001E21E5"/>
    <w:rsid w:val="001E6FF3"/>
    <w:rsid w:val="001F084E"/>
    <w:rsid w:val="001F2B71"/>
    <w:rsid w:val="001F2E69"/>
    <w:rsid w:val="00201107"/>
    <w:rsid w:val="00203BC4"/>
    <w:rsid w:val="002069F6"/>
    <w:rsid w:val="002137CF"/>
    <w:rsid w:val="00215098"/>
    <w:rsid w:val="00222C78"/>
    <w:rsid w:val="00224011"/>
    <w:rsid w:val="00224A2C"/>
    <w:rsid w:val="0023377C"/>
    <w:rsid w:val="002350BE"/>
    <w:rsid w:val="00237E1E"/>
    <w:rsid w:val="00241295"/>
    <w:rsid w:val="00241610"/>
    <w:rsid w:val="0024284B"/>
    <w:rsid w:val="0024382B"/>
    <w:rsid w:val="0024418A"/>
    <w:rsid w:val="002441C3"/>
    <w:rsid w:val="0024456E"/>
    <w:rsid w:val="00255AB0"/>
    <w:rsid w:val="00257744"/>
    <w:rsid w:val="00264FF7"/>
    <w:rsid w:val="002665CC"/>
    <w:rsid w:val="00273B99"/>
    <w:rsid w:val="00275CD8"/>
    <w:rsid w:val="0027757F"/>
    <w:rsid w:val="0028120B"/>
    <w:rsid w:val="002822E0"/>
    <w:rsid w:val="00282E2C"/>
    <w:rsid w:val="00284F3D"/>
    <w:rsid w:val="00287C7F"/>
    <w:rsid w:val="00292151"/>
    <w:rsid w:val="002A18BE"/>
    <w:rsid w:val="002B2A6D"/>
    <w:rsid w:val="002B7F21"/>
    <w:rsid w:val="002C1435"/>
    <w:rsid w:val="002C430F"/>
    <w:rsid w:val="002C5396"/>
    <w:rsid w:val="002C644D"/>
    <w:rsid w:val="002D2099"/>
    <w:rsid w:val="002D6EBF"/>
    <w:rsid w:val="002D7580"/>
    <w:rsid w:val="002E6A57"/>
    <w:rsid w:val="002F038A"/>
    <w:rsid w:val="002F1E5E"/>
    <w:rsid w:val="002F1F23"/>
    <w:rsid w:val="002F3C20"/>
    <w:rsid w:val="002F4E9A"/>
    <w:rsid w:val="002F57F6"/>
    <w:rsid w:val="002F74DE"/>
    <w:rsid w:val="003026ED"/>
    <w:rsid w:val="003042DD"/>
    <w:rsid w:val="00307822"/>
    <w:rsid w:val="00316798"/>
    <w:rsid w:val="00320930"/>
    <w:rsid w:val="003233CF"/>
    <w:rsid w:val="0032446C"/>
    <w:rsid w:val="00325A52"/>
    <w:rsid w:val="0032787F"/>
    <w:rsid w:val="003279F7"/>
    <w:rsid w:val="00330308"/>
    <w:rsid w:val="003325F3"/>
    <w:rsid w:val="0033672D"/>
    <w:rsid w:val="00336E86"/>
    <w:rsid w:val="003379D7"/>
    <w:rsid w:val="003405AF"/>
    <w:rsid w:val="00345168"/>
    <w:rsid w:val="00346B28"/>
    <w:rsid w:val="00347170"/>
    <w:rsid w:val="00350DBA"/>
    <w:rsid w:val="0035285D"/>
    <w:rsid w:val="00364835"/>
    <w:rsid w:val="003653FC"/>
    <w:rsid w:val="00365958"/>
    <w:rsid w:val="00366D47"/>
    <w:rsid w:val="00371943"/>
    <w:rsid w:val="00374B97"/>
    <w:rsid w:val="00376A29"/>
    <w:rsid w:val="00380621"/>
    <w:rsid w:val="00386575"/>
    <w:rsid w:val="00386B86"/>
    <w:rsid w:val="00391533"/>
    <w:rsid w:val="003929CF"/>
    <w:rsid w:val="00393430"/>
    <w:rsid w:val="003A0EE8"/>
    <w:rsid w:val="003A2303"/>
    <w:rsid w:val="003A7F5C"/>
    <w:rsid w:val="003B332A"/>
    <w:rsid w:val="003B4DA1"/>
    <w:rsid w:val="003B6B9C"/>
    <w:rsid w:val="003B74A4"/>
    <w:rsid w:val="003C0A18"/>
    <w:rsid w:val="003C2E52"/>
    <w:rsid w:val="003C36DC"/>
    <w:rsid w:val="003C4A45"/>
    <w:rsid w:val="003D0920"/>
    <w:rsid w:val="003D272D"/>
    <w:rsid w:val="003D51C9"/>
    <w:rsid w:val="003E0DD9"/>
    <w:rsid w:val="003E1964"/>
    <w:rsid w:val="003E20A0"/>
    <w:rsid w:val="003E46AB"/>
    <w:rsid w:val="003E70A9"/>
    <w:rsid w:val="003E7426"/>
    <w:rsid w:val="003F0C1F"/>
    <w:rsid w:val="003F429B"/>
    <w:rsid w:val="003F4957"/>
    <w:rsid w:val="003F5709"/>
    <w:rsid w:val="00400E3F"/>
    <w:rsid w:val="0040697F"/>
    <w:rsid w:val="00411B5F"/>
    <w:rsid w:val="00411BDE"/>
    <w:rsid w:val="004133F1"/>
    <w:rsid w:val="004145A5"/>
    <w:rsid w:val="00417BC7"/>
    <w:rsid w:val="0042339C"/>
    <w:rsid w:val="00426D7E"/>
    <w:rsid w:val="00436F97"/>
    <w:rsid w:val="004405B2"/>
    <w:rsid w:val="00441B5D"/>
    <w:rsid w:val="00441F94"/>
    <w:rsid w:val="00443A6E"/>
    <w:rsid w:val="0044409A"/>
    <w:rsid w:val="00444916"/>
    <w:rsid w:val="00444FD5"/>
    <w:rsid w:val="00447E27"/>
    <w:rsid w:val="004513E0"/>
    <w:rsid w:val="00451A61"/>
    <w:rsid w:val="00451E2A"/>
    <w:rsid w:val="004532E3"/>
    <w:rsid w:val="004535C6"/>
    <w:rsid w:val="00454BF3"/>
    <w:rsid w:val="00462D18"/>
    <w:rsid w:val="00463DA4"/>
    <w:rsid w:val="00466207"/>
    <w:rsid w:val="004666A4"/>
    <w:rsid w:val="00470647"/>
    <w:rsid w:val="004717B5"/>
    <w:rsid w:val="00473F0C"/>
    <w:rsid w:val="00482EDC"/>
    <w:rsid w:val="00483C2E"/>
    <w:rsid w:val="0048540D"/>
    <w:rsid w:val="00486BF0"/>
    <w:rsid w:val="00495E1F"/>
    <w:rsid w:val="00496B3D"/>
    <w:rsid w:val="004A164D"/>
    <w:rsid w:val="004A2DFE"/>
    <w:rsid w:val="004A3261"/>
    <w:rsid w:val="004A3637"/>
    <w:rsid w:val="004A39EA"/>
    <w:rsid w:val="004B15C0"/>
    <w:rsid w:val="004B1BB1"/>
    <w:rsid w:val="004B379E"/>
    <w:rsid w:val="004B5286"/>
    <w:rsid w:val="004B54FF"/>
    <w:rsid w:val="004B57E2"/>
    <w:rsid w:val="004C2EB1"/>
    <w:rsid w:val="004C7E7A"/>
    <w:rsid w:val="004D1776"/>
    <w:rsid w:val="004D34CF"/>
    <w:rsid w:val="004D54DD"/>
    <w:rsid w:val="004E01E9"/>
    <w:rsid w:val="004E5178"/>
    <w:rsid w:val="004E66FE"/>
    <w:rsid w:val="004F06BF"/>
    <w:rsid w:val="004F0E85"/>
    <w:rsid w:val="004F1638"/>
    <w:rsid w:val="004F4B45"/>
    <w:rsid w:val="004F539A"/>
    <w:rsid w:val="004F6389"/>
    <w:rsid w:val="004F66E0"/>
    <w:rsid w:val="004F79F1"/>
    <w:rsid w:val="00501DE0"/>
    <w:rsid w:val="00502593"/>
    <w:rsid w:val="00502B57"/>
    <w:rsid w:val="00504AA3"/>
    <w:rsid w:val="00507C80"/>
    <w:rsid w:val="00510174"/>
    <w:rsid w:val="00513300"/>
    <w:rsid w:val="00521215"/>
    <w:rsid w:val="00522158"/>
    <w:rsid w:val="00522B4A"/>
    <w:rsid w:val="00522EBC"/>
    <w:rsid w:val="00524995"/>
    <w:rsid w:val="00524FEB"/>
    <w:rsid w:val="005300DF"/>
    <w:rsid w:val="005310B3"/>
    <w:rsid w:val="00534E79"/>
    <w:rsid w:val="00540FBB"/>
    <w:rsid w:val="005440BD"/>
    <w:rsid w:val="00545170"/>
    <w:rsid w:val="005504DD"/>
    <w:rsid w:val="0055625D"/>
    <w:rsid w:val="00561544"/>
    <w:rsid w:val="00561C3C"/>
    <w:rsid w:val="0056563B"/>
    <w:rsid w:val="00565C3A"/>
    <w:rsid w:val="00566AF8"/>
    <w:rsid w:val="005757CD"/>
    <w:rsid w:val="005761E1"/>
    <w:rsid w:val="00576CE0"/>
    <w:rsid w:val="005817C9"/>
    <w:rsid w:val="00586924"/>
    <w:rsid w:val="005870C7"/>
    <w:rsid w:val="005916A0"/>
    <w:rsid w:val="005927EC"/>
    <w:rsid w:val="00593089"/>
    <w:rsid w:val="00594568"/>
    <w:rsid w:val="005974A1"/>
    <w:rsid w:val="005A028A"/>
    <w:rsid w:val="005A5926"/>
    <w:rsid w:val="005B0AE0"/>
    <w:rsid w:val="005B0CF8"/>
    <w:rsid w:val="005B25EB"/>
    <w:rsid w:val="005D0592"/>
    <w:rsid w:val="005D110D"/>
    <w:rsid w:val="005D336C"/>
    <w:rsid w:val="005D3E18"/>
    <w:rsid w:val="005D5037"/>
    <w:rsid w:val="005D742E"/>
    <w:rsid w:val="005E44F7"/>
    <w:rsid w:val="005F04E1"/>
    <w:rsid w:val="005F0658"/>
    <w:rsid w:val="005F166D"/>
    <w:rsid w:val="00600020"/>
    <w:rsid w:val="00600070"/>
    <w:rsid w:val="00601B7C"/>
    <w:rsid w:val="0060363D"/>
    <w:rsid w:val="0060393C"/>
    <w:rsid w:val="00604C07"/>
    <w:rsid w:val="00605A03"/>
    <w:rsid w:val="00605F3E"/>
    <w:rsid w:val="006073B3"/>
    <w:rsid w:val="00610D32"/>
    <w:rsid w:val="0061343A"/>
    <w:rsid w:val="006154FA"/>
    <w:rsid w:val="006213B5"/>
    <w:rsid w:val="0062428D"/>
    <w:rsid w:val="00624994"/>
    <w:rsid w:val="006301D1"/>
    <w:rsid w:val="00633F48"/>
    <w:rsid w:val="006361C6"/>
    <w:rsid w:val="00640002"/>
    <w:rsid w:val="0064164D"/>
    <w:rsid w:val="006425BA"/>
    <w:rsid w:val="006474E9"/>
    <w:rsid w:val="006510B8"/>
    <w:rsid w:val="006562C5"/>
    <w:rsid w:val="00656CC1"/>
    <w:rsid w:val="006578D2"/>
    <w:rsid w:val="006617B6"/>
    <w:rsid w:val="00663CB9"/>
    <w:rsid w:val="00671832"/>
    <w:rsid w:val="00672EFB"/>
    <w:rsid w:val="00680682"/>
    <w:rsid w:val="00684B9E"/>
    <w:rsid w:val="006854A0"/>
    <w:rsid w:val="006876C3"/>
    <w:rsid w:val="00687F3C"/>
    <w:rsid w:val="00693FE1"/>
    <w:rsid w:val="00694454"/>
    <w:rsid w:val="006A1A7B"/>
    <w:rsid w:val="006A2D3B"/>
    <w:rsid w:val="006A2E34"/>
    <w:rsid w:val="006A3BD9"/>
    <w:rsid w:val="006A51E6"/>
    <w:rsid w:val="006A6506"/>
    <w:rsid w:val="006A74CE"/>
    <w:rsid w:val="006B0DB4"/>
    <w:rsid w:val="006B12B3"/>
    <w:rsid w:val="006B1AD8"/>
    <w:rsid w:val="006B26CA"/>
    <w:rsid w:val="006B31AF"/>
    <w:rsid w:val="006B3ED9"/>
    <w:rsid w:val="006B443E"/>
    <w:rsid w:val="006B5A04"/>
    <w:rsid w:val="006C1FDA"/>
    <w:rsid w:val="006C554C"/>
    <w:rsid w:val="006C58E8"/>
    <w:rsid w:val="006D04FE"/>
    <w:rsid w:val="006D09D2"/>
    <w:rsid w:val="006D139C"/>
    <w:rsid w:val="006D22F4"/>
    <w:rsid w:val="006E031D"/>
    <w:rsid w:val="006E29D4"/>
    <w:rsid w:val="006E4CD9"/>
    <w:rsid w:val="006E693A"/>
    <w:rsid w:val="006F130F"/>
    <w:rsid w:val="006F2F81"/>
    <w:rsid w:val="006F347D"/>
    <w:rsid w:val="006F4751"/>
    <w:rsid w:val="006F5F69"/>
    <w:rsid w:val="006F65F9"/>
    <w:rsid w:val="006F7695"/>
    <w:rsid w:val="0070046A"/>
    <w:rsid w:val="0070116D"/>
    <w:rsid w:val="00701F94"/>
    <w:rsid w:val="00702C64"/>
    <w:rsid w:val="00705449"/>
    <w:rsid w:val="00705FD0"/>
    <w:rsid w:val="00707F07"/>
    <w:rsid w:val="00710465"/>
    <w:rsid w:val="007114E0"/>
    <w:rsid w:val="00711E5C"/>
    <w:rsid w:val="00713017"/>
    <w:rsid w:val="00715220"/>
    <w:rsid w:val="00722CF0"/>
    <w:rsid w:val="00722EC4"/>
    <w:rsid w:val="007234CD"/>
    <w:rsid w:val="00723901"/>
    <w:rsid w:val="00735FB1"/>
    <w:rsid w:val="0073626F"/>
    <w:rsid w:val="0073653D"/>
    <w:rsid w:val="007371D4"/>
    <w:rsid w:val="00737EB0"/>
    <w:rsid w:val="007401EC"/>
    <w:rsid w:val="00742341"/>
    <w:rsid w:val="00742CC5"/>
    <w:rsid w:val="007442BE"/>
    <w:rsid w:val="00744DEF"/>
    <w:rsid w:val="00750687"/>
    <w:rsid w:val="00750A14"/>
    <w:rsid w:val="00750CD2"/>
    <w:rsid w:val="0075276F"/>
    <w:rsid w:val="00754021"/>
    <w:rsid w:val="0075479E"/>
    <w:rsid w:val="00755B73"/>
    <w:rsid w:val="00760ED0"/>
    <w:rsid w:val="00760F53"/>
    <w:rsid w:val="00761FFD"/>
    <w:rsid w:val="007641AE"/>
    <w:rsid w:val="007716F9"/>
    <w:rsid w:val="007723A9"/>
    <w:rsid w:val="007738B6"/>
    <w:rsid w:val="007759D7"/>
    <w:rsid w:val="0078292E"/>
    <w:rsid w:val="00783EC1"/>
    <w:rsid w:val="00785BB8"/>
    <w:rsid w:val="00791E10"/>
    <w:rsid w:val="0079302E"/>
    <w:rsid w:val="00793573"/>
    <w:rsid w:val="00797342"/>
    <w:rsid w:val="007A2F57"/>
    <w:rsid w:val="007A3D2E"/>
    <w:rsid w:val="007A530A"/>
    <w:rsid w:val="007A59D3"/>
    <w:rsid w:val="007B5838"/>
    <w:rsid w:val="007B6701"/>
    <w:rsid w:val="007C1278"/>
    <w:rsid w:val="007C1E7C"/>
    <w:rsid w:val="007C694E"/>
    <w:rsid w:val="007D111D"/>
    <w:rsid w:val="007D2A9E"/>
    <w:rsid w:val="007D35C4"/>
    <w:rsid w:val="007E0656"/>
    <w:rsid w:val="007E0BD7"/>
    <w:rsid w:val="007E48CD"/>
    <w:rsid w:val="007F1A6B"/>
    <w:rsid w:val="007F3497"/>
    <w:rsid w:val="00806C3C"/>
    <w:rsid w:val="00811083"/>
    <w:rsid w:val="00811201"/>
    <w:rsid w:val="00811E9A"/>
    <w:rsid w:val="008138A7"/>
    <w:rsid w:val="00813EA8"/>
    <w:rsid w:val="008146DF"/>
    <w:rsid w:val="00816B72"/>
    <w:rsid w:val="00824593"/>
    <w:rsid w:val="00826604"/>
    <w:rsid w:val="00826745"/>
    <w:rsid w:val="00831EFD"/>
    <w:rsid w:val="00834BD8"/>
    <w:rsid w:val="0083598B"/>
    <w:rsid w:val="00835E52"/>
    <w:rsid w:val="008370EB"/>
    <w:rsid w:val="00842A4A"/>
    <w:rsid w:val="00843183"/>
    <w:rsid w:val="00843E0A"/>
    <w:rsid w:val="008471BE"/>
    <w:rsid w:val="00851A00"/>
    <w:rsid w:val="00853154"/>
    <w:rsid w:val="00855ACE"/>
    <w:rsid w:val="0086520B"/>
    <w:rsid w:val="00873691"/>
    <w:rsid w:val="00876BA1"/>
    <w:rsid w:val="0087718B"/>
    <w:rsid w:val="00877925"/>
    <w:rsid w:val="00882BC0"/>
    <w:rsid w:val="00885D3E"/>
    <w:rsid w:val="00885F83"/>
    <w:rsid w:val="008863C7"/>
    <w:rsid w:val="008912DD"/>
    <w:rsid w:val="008927DB"/>
    <w:rsid w:val="008949C0"/>
    <w:rsid w:val="0089702C"/>
    <w:rsid w:val="008A183C"/>
    <w:rsid w:val="008A27D6"/>
    <w:rsid w:val="008A5A8F"/>
    <w:rsid w:val="008B21DD"/>
    <w:rsid w:val="008B22CD"/>
    <w:rsid w:val="008B2C36"/>
    <w:rsid w:val="008C0912"/>
    <w:rsid w:val="008C3722"/>
    <w:rsid w:val="008C4295"/>
    <w:rsid w:val="008C4EFB"/>
    <w:rsid w:val="008D1E70"/>
    <w:rsid w:val="008D69D6"/>
    <w:rsid w:val="008E1F0F"/>
    <w:rsid w:val="008E36F1"/>
    <w:rsid w:val="00901A6F"/>
    <w:rsid w:val="00901C05"/>
    <w:rsid w:val="00902B94"/>
    <w:rsid w:val="00903797"/>
    <w:rsid w:val="00911CD6"/>
    <w:rsid w:val="00912E62"/>
    <w:rsid w:val="00913609"/>
    <w:rsid w:val="009206B2"/>
    <w:rsid w:val="00924C25"/>
    <w:rsid w:val="0092584D"/>
    <w:rsid w:val="00926AC3"/>
    <w:rsid w:val="0092708A"/>
    <w:rsid w:val="00927D8C"/>
    <w:rsid w:val="0093217E"/>
    <w:rsid w:val="00934D34"/>
    <w:rsid w:val="0094495F"/>
    <w:rsid w:val="009467FF"/>
    <w:rsid w:val="0094727C"/>
    <w:rsid w:val="00950B0B"/>
    <w:rsid w:val="0095295A"/>
    <w:rsid w:val="00954F3F"/>
    <w:rsid w:val="00956BCF"/>
    <w:rsid w:val="00957D66"/>
    <w:rsid w:val="00957ECB"/>
    <w:rsid w:val="00960D04"/>
    <w:rsid w:val="00963140"/>
    <w:rsid w:val="0096404D"/>
    <w:rsid w:val="009649C9"/>
    <w:rsid w:val="0096600A"/>
    <w:rsid w:val="0096703A"/>
    <w:rsid w:val="00970A15"/>
    <w:rsid w:val="009768B5"/>
    <w:rsid w:val="009773D6"/>
    <w:rsid w:val="00981211"/>
    <w:rsid w:val="00983624"/>
    <w:rsid w:val="009837A7"/>
    <w:rsid w:val="00984D59"/>
    <w:rsid w:val="00985436"/>
    <w:rsid w:val="00987550"/>
    <w:rsid w:val="00992AC4"/>
    <w:rsid w:val="00996B22"/>
    <w:rsid w:val="009A1D2F"/>
    <w:rsid w:val="009A5EFD"/>
    <w:rsid w:val="009A759B"/>
    <w:rsid w:val="009A7F6F"/>
    <w:rsid w:val="009A7F7F"/>
    <w:rsid w:val="009B3D82"/>
    <w:rsid w:val="009B5319"/>
    <w:rsid w:val="009C28E7"/>
    <w:rsid w:val="009C2F97"/>
    <w:rsid w:val="009C32DD"/>
    <w:rsid w:val="009C3D49"/>
    <w:rsid w:val="009C3E5B"/>
    <w:rsid w:val="009C52B6"/>
    <w:rsid w:val="009C6918"/>
    <w:rsid w:val="009C70FA"/>
    <w:rsid w:val="009D6F4C"/>
    <w:rsid w:val="009E15FE"/>
    <w:rsid w:val="009E5480"/>
    <w:rsid w:val="009F0FFB"/>
    <w:rsid w:val="009F1021"/>
    <w:rsid w:val="009F4A8F"/>
    <w:rsid w:val="00A02D19"/>
    <w:rsid w:val="00A04B82"/>
    <w:rsid w:val="00A057C9"/>
    <w:rsid w:val="00A062A6"/>
    <w:rsid w:val="00A06780"/>
    <w:rsid w:val="00A116EB"/>
    <w:rsid w:val="00A207B9"/>
    <w:rsid w:val="00A24D60"/>
    <w:rsid w:val="00A2536A"/>
    <w:rsid w:val="00A27924"/>
    <w:rsid w:val="00A3197D"/>
    <w:rsid w:val="00A34225"/>
    <w:rsid w:val="00A42719"/>
    <w:rsid w:val="00A43442"/>
    <w:rsid w:val="00A454D5"/>
    <w:rsid w:val="00A53E80"/>
    <w:rsid w:val="00A571D8"/>
    <w:rsid w:val="00A604A0"/>
    <w:rsid w:val="00A65EF8"/>
    <w:rsid w:val="00A66747"/>
    <w:rsid w:val="00A67273"/>
    <w:rsid w:val="00A73491"/>
    <w:rsid w:val="00A74717"/>
    <w:rsid w:val="00A77F46"/>
    <w:rsid w:val="00A808EB"/>
    <w:rsid w:val="00A8280D"/>
    <w:rsid w:val="00A86E0D"/>
    <w:rsid w:val="00A900C5"/>
    <w:rsid w:val="00A94E5B"/>
    <w:rsid w:val="00AA2E41"/>
    <w:rsid w:val="00AA307A"/>
    <w:rsid w:val="00AA5D54"/>
    <w:rsid w:val="00AB3BD0"/>
    <w:rsid w:val="00AB571D"/>
    <w:rsid w:val="00AB6424"/>
    <w:rsid w:val="00AC2317"/>
    <w:rsid w:val="00AC4374"/>
    <w:rsid w:val="00AD074A"/>
    <w:rsid w:val="00AD291F"/>
    <w:rsid w:val="00AD3900"/>
    <w:rsid w:val="00AD6869"/>
    <w:rsid w:val="00AD7F4D"/>
    <w:rsid w:val="00AE0EB3"/>
    <w:rsid w:val="00AE1269"/>
    <w:rsid w:val="00AF05E7"/>
    <w:rsid w:val="00AF2E27"/>
    <w:rsid w:val="00AF2E5D"/>
    <w:rsid w:val="00AF78B2"/>
    <w:rsid w:val="00B01F2D"/>
    <w:rsid w:val="00B03D5C"/>
    <w:rsid w:val="00B04BB6"/>
    <w:rsid w:val="00B04DE9"/>
    <w:rsid w:val="00B05887"/>
    <w:rsid w:val="00B06CAA"/>
    <w:rsid w:val="00B11A68"/>
    <w:rsid w:val="00B2141E"/>
    <w:rsid w:val="00B23990"/>
    <w:rsid w:val="00B251EC"/>
    <w:rsid w:val="00B30971"/>
    <w:rsid w:val="00B329CB"/>
    <w:rsid w:val="00B333D1"/>
    <w:rsid w:val="00B35E2D"/>
    <w:rsid w:val="00B367D9"/>
    <w:rsid w:val="00B36F12"/>
    <w:rsid w:val="00B40269"/>
    <w:rsid w:val="00B40751"/>
    <w:rsid w:val="00B4361D"/>
    <w:rsid w:val="00B45DF4"/>
    <w:rsid w:val="00B465BA"/>
    <w:rsid w:val="00B51CE4"/>
    <w:rsid w:val="00B55B8D"/>
    <w:rsid w:val="00B67C55"/>
    <w:rsid w:val="00B71DB8"/>
    <w:rsid w:val="00B72B1F"/>
    <w:rsid w:val="00B7715C"/>
    <w:rsid w:val="00B80379"/>
    <w:rsid w:val="00B80B75"/>
    <w:rsid w:val="00B86C6C"/>
    <w:rsid w:val="00B90CF2"/>
    <w:rsid w:val="00B95E9A"/>
    <w:rsid w:val="00B9625C"/>
    <w:rsid w:val="00B9767E"/>
    <w:rsid w:val="00B97873"/>
    <w:rsid w:val="00BA01E7"/>
    <w:rsid w:val="00BA0941"/>
    <w:rsid w:val="00BA4DF5"/>
    <w:rsid w:val="00BA586D"/>
    <w:rsid w:val="00BB08EC"/>
    <w:rsid w:val="00BB2693"/>
    <w:rsid w:val="00BB34D7"/>
    <w:rsid w:val="00BB36D8"/>
    <w:rsid w:val="00BB777C"/>
    <w:rsid w:val="00BB7D54"/>
    <w:rsid w:val="00BC0779"/>
    <w:rsid w:val="00BC11CD"/>
    <w:rsid w:val="00BC40EA"/>
    <w:rsid w:val="00BC5000"/>
    <w:rsid w:val="00BC68DE"/>
    <w:rsid w:val="00BC7B90"/>
    <w:rsid w:val="00BE403C"/>
    <w:rsid w:val="00BF2191"/>
    <w:rsid w:val="00BF224E"/>
    <w:rsid w:val="00BF29A5"/>
    <w:rsid w:val="00BF4271"/>
    <w:rsid w:val="00C04FE0"/>
    <w:rsid w:val="00C06A04"/>
    <w:rsid w:val="00C1343A"/>
    <w:rsid w:val="00C1450A"/>
    <w:rsid w:val="00C14FD5"/>
    <w:rsid w:val="00C1673E"/>
    <w:rsid w:val="00C1677E"/>
    <w:rsid w:val="00C176F5"/>
    <w:rsid w:val="00C179B7"/>
    <w:rsid w:val="00C20400"/>
    <w:rsid w:val="00C23FE8"/>
    <w:rsid w:val="00C3180C"/>
    <w:rsid w:val="00C322F9"/>
    <w:rsid w:val="00C33330"/>
    <w:rsid w:val="00C400F5"/>
    <w:rsid w:val="00C41011"/>
    <w:rsid w:val="00C41363"/>
    <w:rsid w:val="00C4274C"/>
    <w:rsid w:val="00C436A2"/>
    <w:rsid w:val="00C44877"/>
    <w:rsid w:val="00C472A2"/>
    <w:rsid w:val="00C50E4D"/>
    <w:rsid w:val="00C53936"/>
    <w:rsid w:val="00C606AB"/>
    <w:rsid w:val="00C61A8E"/>
    <w:rsid w:val="00C62248"/>
    <w:rsid w:val="00C63448"/>
    <w:rsid w:val="00C652D8"/>
    <w:rsid w:val="00C65881"/>
    <w:rsid w:val="00C65A2E"/>
    <w:rsid w:val="00C65B83"/>
    <w:rsid w:val="00C67556"/>
    <w:rsid w:val="00C700A4"/>
    <w:rsid w:val="00C70C8E"/>
    <w:rsid w:val="00C72BDA"/>
    <w:rsid w:val="00C732B5"/>
    <w:rsid w:val="00C764FF"/>
    <w:rsid w:val="00C76722"/>
    <w:rsid w:val="00C771E6"/>
    <w:rsid w:val="00C83A98"/>
    <w:rsid w:val="00C83C0E"/>
    <w:rsid w:val="00C84250"/>
    <w:rsid w:val="00C859A1"/>
    <w:rsid w:val="00C85A62"/>
    <w:rsid w:val="00C86AD1"/>
    <w:rsid w:val="00C9014A"/>
    <w:rsid w:val="00C92EA8"/>
    <w:rsid w:val="00CA14A2"/>
    <w:rsid w:val="00CA2265"/>
    <w:rsid w:val="00CA5842"/>
    <w:rsid w:val="00CB2CF5"/>
    <w:rsid w:val="00CB6335"/>
    <w:rsid w:val="00CB65E0"/>
    <w:rsid w:val="00CB7206"/>
    <w:rsid w:val="00CC012D"/>
    <w:rsid w:val="00CC17A4"/>
    <w:rsid w:val="00CC1C36"/>
    <w:rsid w:val="00CD2915"/>
    <w:rsid w:val="00CE023F"/>
    <w:rsid w:val="00CE3423"/>
    <w:rsid w:val="00CE54B7"/>
    <w:rsid w:val="00CF42D5"/>
    <w:rsid w:val="00CF6A8A"/>
    <w:rsid w:val="00CF787B"/>
    <w:rsid w:val="00D044D5"/>
    <w:rsid w:val="00D12597"/>
    <w:rsid w:val="00D137EA"/>
    <w:rsid w:val="00D154D0"/>
    <w:rsid w:val="00D15FA8"/>
    <w:rsid w:val="00D1737D"/>
    <w:rsid w:val="00D17402"/>
    <w:rsid w:val="00D1775D"/>
    <w:rsid w:val="00D17CE9"/>
    <w:rsid w:val="00D20F48"/>
    <w:rsid w:val="00D35DA2"/>
    <w:rsid w:val="00D376B9"/>
    <w:rsid w:val="00D42A2B"/>
    <w:rsid w:val="00D43F78"/>
    <w:rsid w:val="00D4701D"/>
    <w:rsid w:val="00D47BD0"/>
    <w:rsid w:val="00D5043B"/>
    <w:rsid w:val="00D514AD"/>
    <w:rsid w:val="00D5565F"/>
    <w:rsid w:val="00D55CBA"/>
    <w:rsid w:val="00D61220"/>
    <w:rsid w:val="00D63DB2"/>
    <w:rsid w:val="00D670C4"/>
    <w:rsid w:val="00D7051D"/>
    <w:rsid w:val="00D70ECE"/>
    <w:rsid w:val="00D71BE3"/>
    <w:rsid w:val="00D720B7"/>
    <w:rsid w:val="00D7285B"/>
    <w:rsid w:val="00D7559C"/>
    <w:rsid w:val="00D75847"/>
    <w:rsid w:val="00D75946"/>
    <w:rsid w:val="00D764F5"/>
    <w:rsid w:val="00D77464"/>
    <w:rsid w:val="00D826AA"/>
    <w:rsid w:val="00D836AD"/>
    <w:rsid w:val="00D87B79"/>
    <w:rsid w:val="00D917C7"/>
    <w:rsid w:val="00D91F48"/>
    <w:rsid w:val="00D937B4"/>
    <w:rsid w:val="00D9417C"/>
    <w:rsid w:val="00D9437C"/>
    <w:rsid w:val="00D96CD9"/>
    <w:rsid w:val="00DA5520"/>
    <w:rsid w:val="00DA60FF"/>
    <w:rsid w:val="00DA77CC"/>
    <w:rsid w:val="00DB088A"/>
    <w:rsid w:val="00DB23A9"/>
    <w:rsid w:val="00DB3AF3"/>
    <w:rsid w:val="00DB5A7E"/>
    <w:rsid w:val="00DB7297"/>
    <w:rsid w:val="00DC1B09"/>
    <w:rsid w:val="00DC2474"/>
    <w:rsid w:val="00DC40F7"/>
    <w:rsid w:val="00DC5912"/>
    <w:rsid w:val="00DD2513"/>
    <w:rsid w:val="00DD4DC0"/>
    <w:rsid w:val="00DD7976"/>
    <w:rsid w:val="00DE1294"/>
    <w:rsid w:val="00DE142E"/>
    <w:rsid w:val="00DE2362"/>
    <w:rsid w:val="00DE6115"/>
    <w:rsid w:val="00DF1F8C"/>
    <w:rsid w:val="00DF2DF9"/>
    <w:rsid w:val="00DF3D24"/>
    <w:rsid w:val="00DF7327"/>
    <w:rsid w:val="00E00B32"/>
    <w:rsid w:val="00E02427"/>
    <w:rsid w:val="00E02CF7"/>
    <w:rsid w:val="00E12BBA"/>
    <w:rsid w:val="00E17D86"/>
    <w:rsid w:val="00E21C6E"/>
    <w:rsid w:val="00E247CD"/>
    <w:rsid w:val="00E257B3"/>
    <w:rsid w:val="00E25BD6"/>
    <w:rsid w:val="00E26473"/>
    <w:rsid w:val="00E33257"/>
    <w:rsid w:val="00E33E91"/>
    <w:rsid w:val="00E340A8"/>
    <w:rsid w:val="00E37922"/>
    <w:rsid w:val="00E44AA1"/>
    <w:rsid w:val="00E453BD"/>
    <w:rsid w:val="00E45478"/>
    <w:rsid w:val="00E50F35"/>
    <w:rsid w:val="00E51E25"/>
    <w:rsid w:val="00E53342"/>
    <w:rsid w:val="00E54FED"/>
    <w:rsid w:val="00E5560B"/>
    <w:rsid w:val="00E5791F"/>
    <w:rsid w:val="00E6302B"/>
    <w:rsid w:val="00E65001"/>
    <w:rsid w:val="00E65866"/>
    <w:rsid w:val="00E715EF"/>
    <w:rsid w:val="00E758D8"/>
    <w:rsid w:val="00E77555"/>
    <w:rsid w:val="00E77E1F"/>
    <w:rsid w:val="00E8682A"/>
    <w:rsid w:val="00E87B55"/>
    <w:rsid w:val="00E95645"/>
    <w:rsid w:val="00E974C4"/>
    <w:rsid w:val="00EA2034"/>
    <w:rsid w:val="00EA3C62"/>
    <w:rsid w:val="00ED2BEF"/>
    <w:rsid w:val="00ED2E1F"/>
    <w:rsid w:val="00EE0A7D"/>
    <w:rsid w:val="00EE4578"/>
    <w:rsid w:val="00EE5D77"/>
    <w:rsid w:val="00EE7C5C"/>
    <w:rsid w:val="00EF2140"/>
    <w:rsid w:val="00EF3EB4"/>
    <w:rsid w:val="00EF56F8"/>
    <w:rsid w:val="00EF69F2"/>
    <w:rsid w:val="00F07C7D"/>
    <w:rsid w:val="00F13FB5"/>
    <w:rsid w:val="00F15EDF"/>
    <w:rsid w:val="00F21366"/>
    <w:rsid w:val="00F21B08"/>
    <w:rsid w:val="00F23609"/>
    <w:rsid w:val="00F2718C"/>
    <w:rsid w:val="00F323F7"/>
    <w:rsid w:val="00F32975"/>
    <w:rsid w:val="00F3301B"/>
    <w:rsid w:val="00F3482D"/>
    <w:rsid w:val="00F36D9F"/>
    <w:rsid w:val="00F46A03"/>
    <w:rsid w:val="00F51B69"/>
    <w:rsid w:val="00F55A50"/>
    <w:rsid w:val="00F62C06"/>
    <w:rsid w:val="00F62CAE"/>
    <w:rsid w:val="00F62CC0"/>
    <w:rsid w:val="00F666FE"/>
    <w:rsid w:val="00F711F7"/>
    <w:rsid w:val="00F719FE"/>
    <w:rsid w:val="00F741C4"/>
    <w:rsid w:val="00F75901"/>
    <w:rsid w:val="00F76753"/>
    <w:rsid w:val="00F76CF2"/>
    <w:rsid w:val="00F81E29"/>
    <w:rsid w:val="00F822ED"/>
    <w:rsid w:val="00F8305B"/>
    <w:rsid w:val="00F85595"/>
    <w:rsid w:val="00F90EE9"/>
    <w:rsid w:val="00F94FE3"/>
    <w:rsid w:val="00F95976"/>
    <w:rsid w:val="00FA58F9"/>
    <w:rsid w:val="00FA6739"/>
    <w:rsid w:val="00FA78A2"/>
    <w:rsid w:val="00FB0B05"/>
    <w:rsid w:val="00FB4BE1"/>
    <w:rsid w:val="00FC0117"/>
    <w:rsid w:val="00FC4C6A"/>
    <w:rsid w:val="00FC572B"/>
    <w:rsid w:val="00FC6820"/>
    <w:rsid w:val="00FD131C"/>
    <w:rsid w:val="00FD1F16"/>
    <w:rsid w:val="00FD2A5B"/>
    <w:rsid w:val="00FD40CC"/>
    <w:rsid w:val="00FE03A5"/>
    <w:rsid w:val="00FE2D08"/>
    <w:rsid w:val="00FE5BAC"/>
    <w:rsid w:val="00FE70A3"/>
    <w:rsid w:val="00FF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7" type="connector" idref="#_x0000_s1027"/>
        <o:r id="V:Rule8" type="connector" idref="#_x0000_s1033"/>
        <o:r id="V:Rule9" type="connector" idref="#_x0000_s1035"/>
        <o:r id="V:Rule10" type="connector" idref="#_x0000_s1030"/>
        <o:r id="V:Rule11" type="connector" idref="#_x0000_s1029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21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F214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 Spacing"/>
    <w:uiPriority w:val="99"/>
    <w:qFormat/>
    <w:rsid w:val="00901C05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C09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semiHidden/>
    <w:rsid w:val="008C091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C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09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056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56AD1"/>
    <w:rPr>
      <w:rFonts w:cs="Times New Roman"/>
    </w:rPr>
  </w:style>
  <w:style w:type="paragraph" w:styleId="a9">
    <w:name w:val="footer"/>
    <w:basedOn w:val="a"/>
    <w:link w:val="aa"/>
    <w:uiPriority w:val="99"/>
    <w:rsid w:val="00056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56AD1"/>
    <w:rPr>
      <w:rFonts w:cs="Times New Roman"/>
    </w:rPr>
  </w:style>
  <w:style w:type="paragraph" w:styleId="ab">
    <w:name w:val="List Paragraph"/>
    <w:basedOn w:val="a"/>
    <w:uiPriority w:val="99"/>
    <w:qFormat/>
    <w:rsid w:val="00E51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C83F4122118296F9E440A930EF3C35639F2EE35E497D932CB1C10005UCX8H" TargetMode="External"/><Relationship Id="rId18" Type="http://schemas.openxmlformats.org/officeDocument/2006/relationships/hyperlink" Target="consultantplus://offline/ref=341F3C888D195952121446F885522318D0F7440357317D708C6640D42A7F9A3058E3188D1BA1k5H" TargetMode="External"/><Relationship Id="rId26" Type="http://schemas.openxmlformats.org/officeDocument/2006/relationships/hyperlink" Target="consultantplus://offline/ref=E5C83F4122118296F9E45EA42683623A629473EF5E4E77C571EE9A5D52C10E7D697D10D319F47C4690CE64U5XCH" TargetMode="External"/><Relationship Id="rId39" Type="http://schemas.openxmlformats.org/officeDocument/2006/relationships/hyperlink" Target="consultantplus://offline/ref=E5C83F4122118296F9E45EA42683623A629473EF5E4E77C571EE9A5D52C10E7D697D10D319F47C4690CE64U5X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1F3C888D195952121446F885522318D0F7440357317D708C6640D42A7F9A3058E318881F1C01A8A7k7H" TargetMode="External"/><Relationship Id="rId34" Type="http://schemas.openxmlformats.org/officeDocument/2006/relationships/hyperlink" Target="consultantplus://offline/ref=E5C83F4122118296F9E45EA42683623A629473EF5E4E77C571EE9A5D52C10E7D697D10D319F47C4690CE64U5XBH" TargetMode="External"/><Relationship Id="rId42" Type="http://schemas.openxmlformats.org/officeDocument/2006/relationships/hyperlink" Target="consultantplus://offline/ref=E5C83F4122118296F9E45EA42683623A629473EF5E4E77C571EE9A5D52C10E7D697D10D319F47C4690CF65U5X4H" TargetMode="External"/><Relationship Id="rId47" Type="http://schemas.openxmlformats.org/officeDocument/2006/relationships/footer" Target="footer1.xml"/><Relationship Id="rId7" Type="http://schemas.openxmlformats.org/officeDocument/2006/relationships/hyperlink" Target="consultantplus://offline/ref=E5C83F4122118296F9E45EA42683623A629473EF5E4D7FC376EE9A5D52C10E7D697D10D319F47C4690CF62U5X9H" TargetMode="External"/><Relationship Id="rId12" Type="http://schemas.openxmlformats.org/officeDocument/2006/relationships/hyperlink" Target="consultantplus://offline/ref=E5C83F4122118296F9E440A930EF3C35639E2AE45D457D932CB1C10005UCX8H" TargetMode="External"/><Relationship Id="rId17" Type="http://schemas.openxmlformats.org/officeDocument/2006/relationships/hyperlink" Target="consultantplus://offline/ref=E5C83F4122118296F9E45EA42683623A629473EF5E4C73C672EE9A5D52C10E7D697D10D319F47C4690C866U5XDH" TargetMode="External"/><Relationship Id="rId25" Type="http://schemas.openxmlformats.org/officeDocument/2006/relationships/hyperlink" Target="consultantplus://offline/ref=E5C83F4122118296F9E45EA42683623A629473EF5E4E77C571EE9A5D52C10E7D697D10D319F47C4690CF64U5X9H" TargetMode="External"/><Relationship Id="rId33" Type="http://schemas.openxmlformats.org/officeDocument/2006/relationships/hyperlink" Target="consultantplus://offline/ref=E5C83F4122118296F9E45EA42683623A629473EF5E4E77C571EE9A5D52C10E7D697D10D319F47C4690CE64U5X4H" TargetMode="External"/><Relationship Id="rId38" Type="http://schemas.openxmlformats.org/officeDocument/2006/relationships/hyperlink" Target="consultantplus://offline/ref=E5C83F4122118296F9E45EA42683623A629473EF5E4E77C571EE9A5D52C10E7D697D10D319F47C4690CF64U5X9H" TargetMode="External"/><Relationship Id="rId46" Type="http://schemas.openxmlformats.org/officeDocument/2006/relationships/hyperlink" Target="consultantplus://offline/ref=E5C83F4122118296F9E45EA42683623A629473EF5E4E77C571EE9A5D52C10E7D697D10D319F47C4690CE62U5X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C83F4122118296F9E45EA42683623A629473EF5E4D77C276EE9A5D52C10E7D697D10D319F47C4690CF63U5XAH" TargetMode="External"/><Relationship Id="rId20" Type="http://schemas.openxmlformats.org/officeDocument/2006/relationships/hyperlink" Target="consultantplus://offline/ref=341F3C888D195952121446F885522318D0F7440357317D708C6640D42A7F9A3058E3188C1FA1kDH" TargetMode="External"/><Relationship Id="rId29" Type="http://schemas.openxmlformats.org/officeDocument/2006/relationships/hyperlink" Target="consultantplus://offline/ref=E5C83F4122118296F9E45EA42683623A629473EF5E4E77C571EE9A5D52C10E7D697D10D319F47C4690CF64U5XEH" TargetMode="External"/><Relationship Id="rId41" Type="http://schemas.openxmlformats.org/officeDocument/2006/relationships/hyperlink" Target="consultantplus://offline/ref=E5C83F4122118296F9E45EA42683623A629473EF5E4E77C571EE9A5D52C10E7D697D10D319F47C4690CF65U5X5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C83F4122118296F9E440A930EF3C35639D2FE4594D7D932CB1C10005C8042A2E3249915DF97D4EU9X7H" TargetMode="External"/><Relationship Id="rId24" Type="http://schemas.openxmlformats.org/officeDocument/2006/relationships/hyperlink" Target="consultantplus://offline/ref=E5C83F4122118296F9E45EA42683623A629473EF5E4E77C571EE9A5D52C10E7D697D10D319F47C4690CE64U5X4H" TargetMode="External"/><Relationship Id="rId32" Type="http://schemas.openxmlformats.org/officeDocument/2006/relationships/hyperlink" Target="consultantplus://offline/ref=E5C83F4122118296F9E45EA42683623A629473EF5E4E77C571EE9A5D52C10E7D697D10D319F47C4690CE64U5XBH" TargetMode="External"/><Relationship Id="rId37" Type="http://schemas.openxmlformats.org/officeDocument/2006/relationships/hyperlink" Target="consultantplus://offline/ref=E5C83F4122118296F9E45EA42683623A629473EF5E4E77C571EE9A5D52C10E7D697D10D319F47C4690CF64U5XFH" TargetMode="External"/><Relationship Id="rId40" Type="http://schemas.openxmlformats.org/officeDocument/2006/relationships/hyperlink" Target="consultantplus://offline/ref=E5C83F4122118296F9E45EA42683623A629473EF5E4E77C571EE9A5D52C10E7D697D10D319F47C4690CF65U5X8H" TargetMode="External"/><Relationship Id="rId45" Type="http://schemas.openxmlformats.org/officeDocument/2006/relationships/hyperlink" Target="consultantplus://offline/ref=E5C83F4122118296F9E45EA42683623A629473EF5E4D7FC376EE9A5D52C10E7D697D10D319F47C4690CF69U5X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5C83F4122118296F9E440A930EF3C35639D2FE55B4F7D932CB1C10005C8042A2E3249915DF87C43U9X0H" TargetMode="External"/><Relationship Id="rId23" Type="http://schemas.openxmlformats.org/officeDocument/2006/relationships/hyperlink" Target="consultantplus://offline/ref=E5C83F4122118296F9E45EA42683623A629473EF5E4E77C571EE9A5D52C10E7D697D10D319F47C4690CE64U5XBH" TargetMode="External"/><Relationship Id="rId28" Type="http://schemas.openxmlformats.org/officeDocument/2006/relationships/hyperlink" Target="consultantplus://offline/ref=E5C83F4122118296F9E45EA42683623A629473EF5E4E77C571EE9A5D52C10E7D697D10D319F47C4690CF64U5X9H" TargetMode="External"/><Relationship Id="rId36" Type="http://schemas.openxmlformats.org/officeDocument/2006/relationships/hyperlink" Target="consultantplus://offline/ref=E5C83F4122118296F9E45EA42683623A629473EF5E4D7FC376EE9A5D52C10E7D697D10D319F47C4690CF65U5XF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5C83F4122118296F9E440A930EF3C35639D2FEB5E4F7D932CB1C10005UCX8H" TargetMode="External"/><Relationship Id="rId19" Type="http://schemas.openxmlformats.org/officeDocument/2006/relationships/hyperlink" Target="consultantplus://offline/ref=341F3C888D195952121446F885522318D0F7440357317D708C6640D42A7F9A3058E318881F1C05A1A7k4H" TargetMode="External"/><Relationship Id="rId31" Type="http://schemas.openxmlformats.org/officeDocument/2006/relationships/hyperlink" Target="consultantplus://offline/ref=E5C83F4122118296F9E45EA42683623A629473EF5E4E77C571EE9A5D52C10E7D697D10D319F47C4690CF64U5XFH" TargetMode="External"/><Relationship Id="rId44" Type="http://schemas.openxmlformats.org/officeDocument/2006/relationships/hyperlink" Target="consultantplus://offline/ref=E5C83F4122118296F9E45EA42683623A629473EF5E4E77C571EE9A5D52C10E7D697D10D319F47C4690CE64U5X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C83F4122118296F9E440A930EF3C3560972AE7501A2A917DE4CFU0X5H" TargetMode="External"/><Relationship Id="rId14" Type="http://schemas.openxmlformats.org/officeDocument/2006/relationships/hyperlink" Target="consultantplus://offline/ref=E5C83F4122118296F9E440A930EF3C35639D2FEA5A4D7D932CB1C10005UCX8H" TargetMode="External"/><Relationship Id="rId22" Type="http://schemas.openxmlformats.org/officeDocument/2006/relationships/hyperlink" Target="consultantplus://offline/ref=E5C83F4122118296F9E440A930EF3C35639D2FE4594D7D932CB1C10005C8042A2E3249915DF97B44U9X8H" TargetMode="External"/><Relationship Id="rId27" Type="http://schemas.openxmlformats.org/officeDocument/2006/relationships/hyperlink" Target="consultantplus://offline/ref=E5C83F4122118296F9E45EA42683623A629473EF5E4E77C571EE9A5D52C10E7D697D10D319F47C4690CF65U5X8H" TargetMode="External"/><Relationship Id="rId30" Type="http://schemas.openxmlformats.org/officeDocument/2006/relationships/hyperlink" Target="consultantplus://offline/ref=E5C83F4122118296F9E45EA42683623A629473EF5E4E77C571EE9A5D52C10E7D697D10D319F47C4690CF65U5XAH" TargetMode="External"/><Relationship Id="rId35" Type="http://schemas.openxmlformats.org/officeDocument/2006/relationships/hyperlink" Target="consultantplus://offline/ref=E5C83F4122118296F9E45EA42683623A629473EF5E4E77C571EE9A5D52C10E7D697D10D319F47C4690CE64U5X4H" TargetMode="External"/><Relationship Id="rId43" Type="http://schemas.openxmlformats.org/officeDocument/2006/relationships/hyperlink" Target="consultantplus://offline/ref=E5C83F4122118296F9E45EA42683623A629473EF5E4E77C571EE9A5D52C10E7D697D10D319F47C4690CE64U5XB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5C83F4122118296F9E45EA42683623A629473EF5E4D7FC376EE9A5D52C10E7D697D10D319F47C4690CF62U5X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8010</Words>
  <Characters>45662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Приморского края</Company>
  <LinksUpToDate>false</LinksUpToDate>
  <CharactersWithSpaces>53565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Черноливский Алексей Владимирович</dc:creator>
  <cp:lastModifiedBy>RePack by SPecialiST</cp:lastModifiedBy>
  <cp:revision>10</cp:revision>
  <cp:lastPrinted>2015-11-19T02:15:00Z</cp:lastPrinted>
  <dcterms:created xsi:type="dcterms:W3CDTF">2015-11-19T02:17:00Z</dcterms:created>
  <dcterms:modified xsi:type="dcterms:W3CDTF">2015-12-22T01:58:00Z</dcterms:modified>
</cp:coreProperties>
</file>