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4E" w:rsidRPr="00C00E6D" w:rsidRDefault="00E90E17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7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1BF8" w:rsidRPr="00C00E6D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3D0D4E" w:rsidRPr="00C00E6D">
        <w:rPr>
          <w:rFonts w:ascii="Times New Roman" w:hAnsi="Times New Roman" w:cs="Times New Roman"/>
          <w:b/>
          <w:sz w:val="28"/>
          <w:szCs w:val="28"/>
        </w:rPr>
        <w:t>одовой доклад</w:t>
      </w:r>
    </w:p>
    <w:p w:rsidR="003D0D4E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</w:t>
      </w:r>
    </w:p>
    <w:p w:rsidR="003D0D4E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Дальнегорского городского округа </w:t>
      </w:r>
    </w:p>
    <w:p w:rsidR="0016694B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>за 201</w:t>
      </w:r>
      <w:r w:rsidR="00917325">
        <w:rPr>
          <w:rFonts w:ascii="Times New Roman" w:hAnsi="Times New Roman" w:cs="Times New Roman"/>
          <w:b/>
          <w:sz w:val="28"/>
          <w:szCs w:val="28"/>
        </w:rPr>
        <w:t>7</w:t>
      </w:r>
      <w:r w:rsidRPr="00C00E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242A" w:rsidRPr="00B5582C" w:rsidRDefault="007544CD" w:rsidP="00B5582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5582C" w:rsidRPr="00B5582C">
        <w:rPr>
          <w:rFonts w:ascii="Times New Roman" w:hAnsi="Times New Roman" w:cs="Times New Roman"/>
          <w:b/>
          <w:sz w:val="26"/>
          <w:szCs w:val="26"/>
        </w:rPr>
        <w:t>. Информация об основных результатах реализации муниципальных программ за 2017 год</w:t>
      </w:r>
    </w:p>
    <w:p w:rsidR="005A1244" w:rsidRPr="002315F5" w:rsidRDefault="00C441C4" w:rsidP="000024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E24">
        <w:rPr>
          <w:rFonts w:ascii="Times New Roman" w:hAnsi="Times New Roman" w:cs="Times New Roman"/>
          <w:sz w:val="26"/>
          <w:szCs w:val="26"/>
        </w:rPr>
        <w:t>Сводный годовой отчёт о ходе реализации и об оценке эффективности муниципальных программ Дальнегорского городского округа за 2017 год подготовлен в</w:t>
      </w:r>
      <w:r w:rsidR="00965E24">
        <w:rPr>
          <w:rFonts w:ascii="Times New Roman" w:hAnsi="Times New Roman" w:cs="Times New Roman"/>
          <w:sz w:val="26"/>
          <w:szCs w:val="26"/>
        </w:rPr>
        <w:t xml:space="preserve"> </w:t>
      </w:r>
      <w:r w:rsidRPr="00965E24">
        <w:rPr>
          <w:rFonts w:ascii="Times New Roman" w:hAnsi="Times New Roman" w:cs="Times New Roman"/>
          <w:sz w:val="26"/>
          <w:szCs w:val="26"/>
        </w:rPr>
        <w:t>соответствии с Федеральным Законом от 20 июня 2014 года № 172 «О стратегическом планиро</w:t>
      </w:r>
      <w:r w:rsidR="0000242A">
        <w:rPr>
          <w:rFonts w:ascii="Times New Roman" w:hAnsi="Times New Roman" w:cs="Times New Roman"/>
          <w:sz w:val="26"/>
          <w:szCs w:val="26"/>
        </w:rPr>
        <w:t>вании в Российской Федерации», а так же</w:t>
      </w:r>
      <w:r w:rsidRPr="00965E24">
        <w:rPr>
          <w:rFonts w:ascii="Times New Roman" w:hAnsi="Times New Roman" w:cs="Times New Roman"/>
          <w:sz w:val="26"/>
          <w:szCs w:val="26"/>
        </w:rPr>
        <w:t xml:space="preserve"> п. 6.4. постановления администрации Дальнегорского городского округа от 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(в редакции постановления администрации Дальнегорского городского округа от 10.03.2015 № 157-па), на основе сведений, представленных ответственными исполнителями муниципальных программ Дальнегорского городского округа, в отдел экономики и поддержки предпринимательства администрации Дальнегорского городского округа.</w:t>
      </w:r>
      <w:r w:rsidR="0000242A">
        <w:rPr>
          <w:rFonts w:ascii="Times New Roman" w:hAnsi="Times New Roman" w:cs="Times New Roman"/>
          <w:sz w:val="26"/>
          <w:szCs w:val="26"/>
        </w:rPr>
        <w:t xml:space="preserve"> </w:t>
      </w:r>
      <w:r w:rsidR="005A1244" w:rsidRPr="002315F5">
        <w:rPr>
          <w:rFonts w:ascii="Times New Roman" w:hAnsi="Times New Roman" w:cs="Times New Roman"/>
          <w:sz w:val="26"/>
          <w:szCs w:val="26"/>
        </w:rPr>
        <w:t>Оценка эффективности муниципальных программ проводилась в соответствие с пунктом 5.3. вышеуказанного Порядка.</w:t>
      </w:r>
    </w:p>
    <w:p w:rsidR="003D0D4E" w:rsidRPr="002315F5" w:rsidRDefault="005A124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Постановлением</w:t>
      </w:r>
      <w:r w:rsidR="0000242A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2315F5">
        <w:rPr>
          <w:rFonts w:ascii="Times New Roman" w:hAnsi="Times New Roman" w:cs="Times New Roman"/>
          <w:sz w:val="26"/>
          <w:szCs w:val="26"/>
        </w:rPr>
        <w:t xml:space="preserve"> от </w:t>
      </w:r>
      <w:r w:rsidR="00C34CE4" w:rsidRPr="002315F5">
        <w:rPr>
          <w:rFonts w:ascii="Times New Roman" w:hAnsi="Times New Roman" w:cs="Times New Roman"/>
          <w:sz w:val="26"/>
          <w:szCs w:val="26"/>
        </w:rPr>
        <w:t>08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  <w:r w:rsidR="00C34CE4" w:rsidRPr="002315F5">
        <w:rPr>
          <w:rFonts w:ascii="Times New Roman" w:hAnsi="Times New Roman" w:cs="Times New Roman"/>
          <w:sz w:val="26"/>
          <w:szCs w:val="26"/>
        </w:rPr>
        <w:t>09</w:t>
      </w:r>
      <w:r w:rsidRPr="002315F5">
        <w:rPr>
          <w:rFonts w:ascii="Times New Roman" w:hAnsi="Times New Roman" w:cs="Times New Roman"/>
          <w:sz w:val="26"/>
          <w:szCs w:val="26"/>
        </w:rPr>
        <w:t>1.201</w:t>
      </w:r>
      <w:r w:rsidR="00C34CE4" w:rsidRPr="002315F5">
        <w:rPr>
          <w:rFonts w:ascii="Times New Roman" w:hAnsi="Times New Roman" w:cs="Times New Roman"/>
          <w:sz w:val="26"/>
          <w:szCs w:val="26"/>
        </w:rPr>
        <w:t>6</w:t>
      </w:r>
      <w:r w:rsidRPr="002315F5">
        <w:rPr>
          <w:rFonts w:ascii="Times New Roman" w:hAnsi="Times New Roman" w:cs="Times New Roman"/>
          <w:sz w:val="26"/>
          <w:szCs w:val="26"/>
        </w:rPr>
        <w:t xml:space="preserve"> № </w:t>
      </w:r>
      <w:r w:rsidR="00C34CE4" w:rsidRPr="002315F5">
        <w:rPr>
          <w:rFonts w:ascii="Times New Roman" w:hAnsi="Times New Roman" w:cs="Times New Roman"/>
          <w:sz w:val="26"/>
          <w:szCs w:val="26"/>
        </w:rPr>
        <w:t>509</w:t>
      </w:r>
      <w:r w:rsidRPr="002315F5">
        <w:rPr>
          <w:rFonts w:ascii="Times New Roman" w:hAnsi="Times New Roman" w:cs="Times New Roman"/>
          <w:sz w:val="26"/>
          <w:szCs w:val="26"/>
        </w:rPr>
        <w:t xml:space="preserve">-па «Об утверждении перечня муниципальных программ Дальнегорского городского округа на 2015-2019 годы» </w:t>
      </w:r>
      <w:r w:rsidR="00C34CE4" w:rsidRPr="002315F5">
        <w:rPr>
          <w:rFonts w:ascii="Times New Roman" w:hAnsi="Times New Roman" w:cs="Times New Roman"/>
          <w:sz w:val="26"/>
          <w:szCs w:val="26"/>
        </w:rPr>
        <w:t>(с изменениями от 20.0</w:t>
      </w:r>
      <w:r w:rsidR="003B507C" w:rsidRPr="002315F5">
        <w:rPr>
          <w:rFonts w:ascii="Times New Roman" w:hAnsi="Times New Roman" w:cs="Times New Roman"/>
          <w:sz w:val="26"/>
          <w:szCs w:val="26"/>
        </w:rPr>
        <w:t>3.2017 № 146-па, от 18.05.2017 № 302-па, от 13.06.2017</w:t>
      </w:r>
      <w:r w:rsidR="00C34CE4" w:rsidRPr="002315F5">
        <w:rPr>
          <w:rFonts w:ascii="Times New Roman" w:hAnsi="Times New Roman" w:cs="Times New Roman"/>
          <w:sz w:val="26"/>
          <w:szCs w:val="26"/>
        </w:rPr>
        <w:t xml:space="preserve"> № 355 -па) </w:t>
      </w:r>
      <w:r w:rsidRPr="002315F5">
        <w:rPr>
          <w:rFonts w:ascii="Times New Roman" w:hAnsi="Times New Roman" w:cs="Times New Roman"/>
          <w:sz w:val="26"/>
          <w:szCs w:val="26"/>
        </w:rPr>
        <w:t xml:space="preserve">утверждено к реализации </w:t>
      </w:r>
      <w:r w:rsidR="003D0D4E" w:rsidRPr="002315F5">
        <w:rPr>
          <w:rFonts w:ascii="Times New Roman" w:hAnsi="Times New Roman" w:cs="Times New Roman"/>
          <w:sz w:val="26"/>
          <w:szCs w:val="26"/>
        </w:rPr>
        <w:t>1</w:t>
      </w:r>
      <w:r w:rsidRPr="002315F5">
        <w:rPr>
          <w:rFonts w:ascii="Times New Roman" w:hAnsi="Times New Roman" w:cs="Times New Roman"/>
          <w:sz w:val="26"/>
          <w:szCs w:val="26"/>
        </w:rPr>
        <w:t>3</w:t>
      </w:r>
      <w:r w:rsidR="003D0D4E" w:rsidRPr="002315F5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1CE" w:rsidRDefault="001D1BF8" w:rsidP="00B263E4">
      <w:pPr>
        <w:autoSpaceDE w:val="0"/>
        <w:autoSpaceDN w:val="0"/>
        <w:adjustRightInd w:val="0"/>
        <w:spacing w:after="0" w:line="36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формирования Сводного </w:t>
      </w:r>
      <w:r w:rsidRPr="002315F5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в </w:t>
      </w:r>
      <w:r w:rsidRPr="002315F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Pr="002315F5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5F5">
        <w:rPr>
          <w:rFonts w:ascii="Times New Roman" w:eastAsia="Times New Roman" w:hAnsi="Times New Roman"/>
          <w:sz w:val="26"/>
          <w:szCs w:val="26"/>
          <w:lang w:eastAsia="ru-RU"/>
        </w:rPr>
        <w:t>и поддержки предпринимательства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ответственными исполнителями </w:t>
      </w:r>
      <w:r w:rsidR="005269BC" w:rsidRPr="00F84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45DD7" w:rsidRPr="00F84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45DD7" w:rsidRPr="00FF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 отчетов.</w:t>
      </w:r>
    </w:p>
    <w:p w:rsidR="00965E24" w:rsidRPr="00965E24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E24">
        <w:rPr>
          <w:rFonts w:ascii="Times New Roman" w:hAnsi="Times New Roman" w:cs="Times New Roman"/>
          <w:sz w:val="26"/>
          <w:szCs w:val="26"/>
        </w:rPr>
        <w:t>На основе представленных данных подготовлена сводная информация об оценке эффективности муниципальных программ, достижении значений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E24">
        <w:rPr>
          <w:rFonts w:ascii="Times New Roman" w:hAnsi="Times New Roman" w:cs="Times New Roman"/>
          <w:sz w:val="26"/>
          <w:szCs w:val="26"/>
        </w:rPr>
        <w:t xml:space="preserve">показателей (индикаторов), мониторинг реализации муниципальных программ 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965E24">
        <w:rPr>
          <w:rFonts w:ascii="Times New Roman" w:hAnsi="Times New Roman" w:cs="Times New Roman"/>
          <w:sz w:val="26"/>
          <w:szCs w:val="26"/>
        </w:rPr>
        <w:t>01.01.201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965E24">
        <w:rPr>
          <w:rFonts w:ascii="Times New Roman" w:hAnsi="Times New Roman" w:cs="Times New Roman"/>
          <w:sz w:val="26"/>
          <w:szCs w:val="26"/>
        </w:rPr>
        <w:t>года по источникам финансирования.</w:t>
      </w:r>
    </w:p>
    <w:p w:rsidR="00B5582C" w:rsidRPr="00B5582C" w:rsidRDefault="007544CD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="00B5582C" w:rsidRPr="00B5582C">
        <w:rPr>
          <w:rFonts w:ascii="Times New Roman" w:hAnsi="Times New Roman" w:cs="Times New Roman"/>
          <w:b/>
          <w:sz w:val="26"/>
          <w:szCs w:val="26"/>
        </w:rPr>
        <w:t>. Сведения о выполнении расходных обязательств Дальнегорского городского округа, связанных с реализацией муниципальных программ</w:t>
      </w:r>
    </w:p>
    <w:p w:rsidR="00965E24" w:rsidRPr="00965E24" w:rsidRDefault="00965E24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E24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</w:t>
      </w:r>
      <w:r w:rsidRPr="00965E2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E24">
        <w:rPr>
          <w:rFonts w:ascii="Times New Roman" w:hAnsi="Times New Roman" w:cs="Times New Roman"/>
          <w:sz w:val="26"/>
          <w:szCs w:val="26"/>
        </w:rPr>
        <w:t>осуществляется за счет бюджетных ассигнований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E24">
        <w:rPr>
          <w:rFonts w:ascii="Times New Roman" w:hAnsi="Times New Roman" w:cs="Times New Roman"/>
          <w:sz w:val="26"/>
          <w:szCs w:val="26"/>
        </w:rPr>
        <w:t xml:space="preserve">федерального бюджета, </w:t>
      </w:r>
      <w:r>
        <w:rPr>
          <w:rFonts w:ascii="Times New Roman" w:hAnsi="Times New Roman" w:cs="Times New Roman"/>
          <w:sz w:val="26"/>
          <w:szCs w:val="26"/>
        </w:rPr>
        <w:t>краевого бюджета</w:t>
      </w:r>
      <w:r w:rsidRPr="00965E24">
        <w:rPr>
          <w:rFonts w:ascii="Times New Roman" w:hAnsi="Times New Roman" w:cs="Times New Roman"/>
          <w:sz w:val="26"/>
          <w:szCs w:val="26"/>
        </w:rPr>
        <w:t>, местного бюджета, а также за счет</w:t>
      </w:r>
      <w:r w:rsidR="00FF7812">
        <w:rPr>
          <w:rFonts w:ascii="Times New Roman" w:hAnsi="Times New Roman" w:cs="Times New Roman"/>
          <w:sz w:val="26"/>
          <w:szCs w:val="26"/>
        </w:rPr>
        <w:t xml:space="preserve"> </w:t>
      </w:r>
      <w:r w:rsidRPr="00965E24">
        <w:rPr>
          <w:rFonts w:ascii="Times New Roman" w:hAnsi="Times New Roman" w:cs="Times New Roman"/>
          <w:sz w:val="26"/>
          <w:szCs w:val="26"/>
        </w:rPr>
        <w:t>привлечения внебюджетных источников.</w:t>
      </w:r>
    </w:p>
    <w:p w:rsidR="003D0D4E" w:rsidRPr="002315F5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E2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65E24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муниципальных программ предусматривалось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E24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D8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D0D4E" w:rsidRPr="002315F5">
        <w:rPr>
          <w:rFonts w:ascii="Times New Roman" w:hAnsi="Times New Roman" w:cs="Times New Roman"/>
          <w:sz w:val="26"/>
          <w:szCs w:val="26"/>
        </w:rPr>
        <w:t xml:space="preserve"> учетом внесенных изменений по состоянию на 01.01.201</w:t>
      </w:r>
      <w:r w:rsidR="00545DD7" w:rsidRPr="002315F5">
        <w:rPr>
          <w:rFonts w:ascii="Times New Roman" w:hAnsi="Times New Roman" w:cs="Times New Roman"/>
          <w:sz w:val="26"/>
          <w:szCs w:val="26"/>
        </w:rPr>
        <w:t>8</w:t>
      </w:r>
      <w:r w:rsidR="00E90D8C">
        <w:rPr>
          <w:rFonts w:ascii="Times New Roman" w:hAnsi="Times New Roman" w:cs="Times New Roman"/>
          <w:sz w:val="26"/>
          <w:szCs w:val="26"/>
        </w:rPr>
        <w:t>)</w:t>
      </w:r>
      <w:r w:rsidR="003D0D4E" w:rsidRPr="002315F5">
        <w:rPr>
          <w:rFonts w:ascii="Times New Roman" w:hAnsi="Times New Roman" w:cs="Times New Roman"/>
          <w:sz w:val="26"/>
          <w:szCs w:val="26"/>
        </w:rPr>
        <w:t xml:space="preserve">, из бюджетов всех уровней </w:t>
      </w:r>
      <w:r w:rsidR="002A7BB0" w:rsidRPr="002315F5">
        <w:rPr>
          <w:rFonts w:ascii="Times New Roman" w:hAnsi="Times New Roman" w:cs="Times New Roman"/>
          <w:sz w:val="26"/>
          <w:szCs w:val="26"/>
        </w:rPr>
        <w:t xml:space="preserve">и внебюджетных </w:t>
      </w:r>
      <w:r w:rsidR="00A04BE7">
        <w:rPr>
          <w:rFonts w:ascii="Times New Roman" w:hAnsi="Times New Roman" w:cs="Times New Roman"/>
          <w:sz w:val="26"/>
          <w:szCs w:val="26"/>
        </w:rPr>
        <w:t>источников</w:t>
      </w:r>
      <w:r w:rsidR="002A7BB0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2315F5">
        <w:rPr>
          <w:rFonts w:ascii="Times New Roman" w:hAnsi="Times New Roman" w:cs="Times New Roman"/>
          <w:sz w:val="26"/>
          <w:szCs w:val="26"/>
        </w:rPr>
        <w:t>в размере</w:t>
      </w:r>
      <w:r w:rsidR="000F0F9C">
        <w:rPr>
          <w:rFonts w:ascii="Times New Roman" w:hAnsi="Times New Roman" w:cs="Times New Roman"/>
          <w:sz w:val="26"/>
          <w:szCs w:val="26"/>
        </w:rPr>
        <w:tab/>
      </w:r>
      <w:r w:rsidR="003D0D4E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0F0F9C">
        <w:rPr>
          <w:rFonts w:ascii="Times New Roman" w:hAnsi="Times New Roman" w:cs="Times New Roman"/>
          <w:sz w:val="26"/>
          <w:szCs w:val="26"/>
        </w:rPr>
        <w:t xml:space="preserve">973 046,98 </w:t>
      </w:r>
      <w:r w:rsidR="003D0D4E" w:rsidRPr="002315F5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3D0D4E" w:rsidRPr="002315F5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3B328C">
        <w:rPr>
          <w:rFonts w:ascii="Times New Roman" w:hAnsi="Times New Roman" w:cs="Times New Roman"/>
          <w:sz w:val="26"/>
          <w:szCs w:val="26"/>
        </w:rPr>
        <w:t>60 877,1</w:t>
      </w:r>
      <w:r w:rsidRPr="002315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2315F5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3B328C">
        <w:rPr>
          <w:rFonts w:ascii="Times New Roman" w:hAnsi="Times New Roman" w:cs="Times New Roman"/>
          <w:sz w:val="26"/>
          <w:szCs w:val="26"/>
        </w:rPr>
        <w:t>419 600,33</w:t>
      </w:r>
      <w:r w:rsidRPr="002315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2315F5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3B328C">
        <w:rPr>
          <w:rFonts w:ascii="Times New Roman" w:hAnsi="Times New Roman" w:cs="Times New Roman"/>
          <w:sz w:val="26"/>
          <w:szCs w:val="26"/>
        </w:rPr>
        <w:t xml:space="preserve">434 739,07 </w:t>
      </w:r>
      <w:r w:rsidRPr="002315F5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2315F5" w:rsidRDefault="003D0D4E" w:rsidP="003B3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внебюджет</w:t>
      </w:r>
      <w:r w:rsidR="008F760D" w:rsidRPr="002315F5">
        <w:rPr>
          <w:rFonts w:ascii="Times New Roman" w:hAnsi="Times New Roman" w:cs="Times New Roman"/>
          <w:sz w:val="26"/>
          <w:szCs w:val="26"/>
        </w:rPr>
        <w:t>ные источники</w:t>
      </w:r>
      <w:r w:rsidRPr="002315F5">
        <w:rPr>
          <w:rFonts w:ascii="Times New Roman" w:hAnsi="Times New Roman" w:cs="Times New Roman"/>
          <w:sz w:val="26"/>
          <w:szCs w:val="26"/>
        </w:rPr>
        <w:t xml:space="preserve"> – </w:t>
      </w:r>
      <w:r w:rsidR="003B328C">
        <w:rPr>
          <w:rFonts w:ascii="Times New Roman" w:hAnsi="Times New Roman" w:cs="Times New Roman"/>
          <w:sz w:val="26"/>
          <w:szCs w:val="26"/>
        </w:rPr>
        <w:t>57</w:t>
      </w:r>
      <w:r w:rsidR="00E90D8C">
        <w:rPr>
          <w:rFonts w:ascii="Times New Roman" w:hAnsi="Times New Roman" w:cs="Times New Roman"/>
          <w:sz w:val="26"/>
          <w:szCs w:val="26"/>
        </w:rPr>
        <w:t xml:space="preserve"> </w:t>
      </w:r>
      <w:r w:rsidR="003B328C">
        <w:rPr>
          <w:rFonts w:ascii="Times New Roman" w:hAnsi="Times New Roman" w:cs="Times New Roman"/>
          <w:sz w:val="26"/>
          <w:szCs w:val="26"/>
        </w:rPr>
        <w:t>830,48</w:t>
      </w:r>
      <w:r w:rsidRPr="002315F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328C" w:rsidRPr="00A065AA" w:rsidRDefault="00EB6C69" w:rsidP="00FF7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5AA">
        <w:rPr>
          <w:rFonts w:ascii="Times New Roman" w:hAnsi="Times New Roman" w:cs="Times New Roman"/>
          <w:sz w:val="26"/>
          <w:szCs w:val="26"/>
        </w:rPr>
        <w:t>Объем освоенных средств по муниципальным программам за отчетный период составил</w:t>
      </w:r>
      <w:r w:rsidR="00A065AA">
        <w:rPr>
          <w:rFonts w:ascii="Times New Roman" w:hAnsi="Times New Roman" w:cs="Times New Roman"/>
          <w:sz w:val="26"/>
          <w:szCs w:val="26"/>
        </w:rPr>
        <w:t xml:space="preserve"> 950 222,81</w:t>
      </w:r>
      <w:r w:rsidR="00F64C1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A065A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D0D4E" w:rsidRPr="002315F5" w:rsidRDefault="00A065AA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2315F5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EB6C69">
        <w:rPr>
          <w:rFonts w:ascii="Times New Roman" w:hAnsi="Times New Roman" w:cs="Times New Roman"/>
          <w:sz w:val="26"/>
          <w:szCs w:val="26"/>
        </w:rPr>
        <w:t xml:space="preserve">58 </w:t>
      </w:r>
      <w:r w:rsidR="000B7E6F" w:rsidRPr="002315F5">
        <w:rPr>
          <w:rFonts w:ascii="Times New Roman" w:hAnsi="Times New Roman" w:cs="Times New Roman"/>
          <w:sz w:val="26"/>
          <w:szCs w:val="26"/>
        </w:rPr>
        <w:t>651,91</w:t>
      </w:r>
      <w:r w:rsidR="003D0D4E" w:rsidRPr="002315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2315F5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краевой бюджет –</w:t>
      </w:r>
      <w:r w:rsidR="000B7E6F" w:rsidRPr="002315F5">
        <w:rPr>
          <w:rFonts w:ascii="Times New Roman" w:hAnsi="Times New Roman" w:cs="Times New Roman"/>
          <w:sz w:val="26"/>
          <w:szCs w:val="26"/>
        </w:rPr>
        <w:t xml:space="preserve"> 413 912,72 </w:t>
      </w:r>
      <w:r w:rsidR="00A065AA">
        <w:rPr>
          <w:rFonts w:ascii="Times New Roman" w:hAnsi="Times New Roman" w:cs="Times New Roman"/>
          <w:sz w:val="26"/>
          <w:szCs w:val="26"/>
        </w:rPr>
        <w:t>тыс. рублей</w:t>
      </w:r>
      <w:r w:rsidR="002A7BB0" w:rsidRPr="002315F5">
        <w:rPr>
          <w:rFonts w:ascii="Times New Roman" w:hAnsi="Times New Roman" w:cs="Times New Roman"/>
          <w:sz w:val="26"/>
          <w:szCs w:val="26"/>
        </w:rPr>
        <w:t>;</w:t>
      </w:r>
    </w:p>
    <w:p w:rsidR="003D0D4E" w:rsidRPr="002315F5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EB6C69">
        <w:rPr>
          <w:rFonts w:ascii="Times New Roman" w:hAnsi="Times New Roman" w:cs="Times New Roman"/>
          <w:sz w:val="26"/>
          <w:szCs w:val="26"/>
        </w:rPr>
        <w:t xml:space="preserve">426 </w:t>
      </w:r>
      <w:r w:rsidR="000B7E6F" w:rsidRPr="002315F5">
        <w:rPr>
          <w:rFonts w:ascii="Times New Roman" w:hAnsi="Times New Roman" w:cs="Times New Roman"/>
          <w:sz w:val="26"/>
          <w:szCs w:val="26"/>
        </w:rPr>
        <w:t>764,53</w:t>
      </w:r>
      <w:r w:rsidRPr="002315F5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A065AA">
        <w:rPr>
          <w:rFonts w:ascii="Times New Roman" w:hAnsi="Times New Roman" w:cs="Times New Roman"/>
          <w:sz w:val="26"/>
          <w:szCs w:val="26"/>
        </w:rPr>
        <w:t>блей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B5582C" w:rsidRDefault="003D0D4E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внебюджет</w:t>
      </w:r>
      <w:r w:rsidR="006E4DCB" w:rsidRPr="002315F5">
        <w:rPr>
          <w:rFonts w:ascii="Times New Roman" w:hAnsi="Times New Roman" w:cs="Times New Roman"/>
          <w:sz w:val="26"/>
          <w:szCs w:val="26"/>
        </w:rPr>
        <w:t>ные источники</w:t>
      </w:r>
      <w:r w:rsidRPr="002315F5">
        <w:rPr>
          <w:rFonts w:ascii="Times New Roman" w:hAnsi="Times New Roman" w:cs="Times New Roman"/>
          <w:sz w:val="26"/>
          <w:szCs w:val="26"/>
        </w:rPr>
        <w:t xml:space="preserve"> – </w:t>
      </w:r>
      <w:r w:rsidR="00EB6C69">
        <w:rPr>
          <w:rFonts w:ascii="Times New Roman" w:hAnsi="Times New Roman" w:cs="Times New Roman"/>
          <w:sz w:val="26"/>
          <w:szCs w:val="26"/>
        </w:rPr>
        <w:t>50</w:t>
      </w:r>
      <w:r w:rsidR="00A065AA">
        <w:rPr>
          <w:rFonts w:ascii="Times New Roman" w:hAnsi="Times New Roman" w:cs="Times New Roman"/>
          <w:sz w:val="26"/>
          <w:szCs w:val="26"/>
        </w:rPr>
        <w:t xml:space="preserve"> </w:t>
      </w:r>
      <w:r w:rsidR="00EB6C69">
        <w:rPr>
          <w:rFonts w:ascii="Times New Roman" w:hAnsi="Times New Roman" w:cs="Times New Roman"/>
          <w:sz w:val="26"/>
          <w:szCs w:val="26"/>
        </w:rPr>
        <w:t>893,65</w:t>
      </w:r>
      <w:r w:rsidR="00A065A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f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5"/>
        <w:gridCol w:w="1842"/>
        <w:gridCol w:w="1843"/>
        <w:gridCol w:w="1134"/>
      </w:tblGrid>
      <w:tr w:rsidR="00EC2831" w:rsidTr="00734CA1">
        <w:tc>
          <w:tcPr>
            <w:tcW w:w="567" w:type="dxa"/>
          </w:tcPr>
          <w:p w:rsidR="00EC2831" w:rsidRPr="00F64C17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C2831" w:rsidRPr="00F64C17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F64C17" w:rsidRDefault="00EC2831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бюджет на 01.01.2018</w:t>
            </w:r>
            <w:r w:rsidR="002A79EC"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внебюджетных источников</w:t>
            </w:r>
          </w:p>
          <w:p w:rsidR="00EC2831" w:rsidRPr="00F64C17" w:rsidRDefault="002A79EC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</w:tcPr>
          <w:p w:rsidR="00EC2831" w:rsidRPr="00F64C17" w:rsidRDefault="00734CA1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AF655F"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редств</w:t>
            </w:r>
            <w:r w:rsidR="004A713D">
              <w:rPr>
                <w:rFonts w:ascii="Times New Roman" w:hAnsi="Times New Roman" w:cs="Times New Roman"/>
                <w:b/>
                <w:sz w:val="24"/>
                <w:szCs w:val="24"/>
              </w:rPr>
              <w:t>а предусмотренные муниципальной</w:t>
            </w:r>
            <w:r w:rsidR="00AF655F"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831"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2A79EC" w:rsidRPr="00F64C17" w:rsidRDefault="002A79EC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EC2831" w:rsidRPr="00F64C17" w:rsidRDefault="00EC2831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</w:t>
            </w:r>
            <w:r w:rsidR="00AF655F"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средств</w:t>
            </w:r>
          </w:p>
          <w:p w:rsidR="002A79EC" w:rsidRPr="00F64C17" w:rsidRDefault="002A79EC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EC2831" w:rsidRPr="00F64C17" w:rsidRDefault="00EC2831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  <w:p w:rsidR="00AF655F" w:rsidRPr="00F64C17" w:rsidRDefault="00AF655F" w:rsidP="00F64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44CD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7544CD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Pr="00F64C1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</w:tr>
      <w:tr w:rsidR="00AF655F" w:rsidTr="00734CA1">
        <w:tc>
          <w:tcPr>
            <w:tcW w:w="567" w:type="dxa"/>
          </w:tcPr>
          <w:p w:rsidR="00AF655F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AF655F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F655F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AF655F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F655F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655F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и инженерных сооружений на них на территории Дальнегорского городского округа» на 2015-2019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47690,32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83230,17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47690,32</w:t>
            </w:r>
          </w:p>
        </w:tc>
        <w:tc>
          <w:tcPr>
            <w:tcW w:w="1134" w:type="dxa"/>
          </w:tcPr>
          <w:p w:rsidR="00EC2831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2406,15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2412,65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506,15</w:t>
            </w:r>
          </w:p>
        </w:tc>
        <w:tc>
          <w:tcPr>
            <w:tcW w:w="1134" w:type="dxa"/>
          </w:tcPr>
          <w:p w:rsidR="00EC2831" w:rsidRDefault="00AF655F" w:rsidP="00BB12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  <w:r w:rsidR="00BB12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предоставления и доступности предоставления государственных и муниципальных услуг на территории Дальнегорского городского округа» на 2015-2019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13816,74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13816,74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13815,74</w:t>
            </w:r>
          </w:p>
        </w:tc>
        <w:tc>
          <w:tcPr>
            <w:tcW w:w="1134" w:type="dxa"/>
          </w:tcPr>
          <w:p w:rsidR="00EC2831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99,99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в Дальнегорском городском округе» на 2015-2019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7113,72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7113,72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7113,72</w:t>
            </w:r>
          </w:p>
        </w:tc>
        <w:tc>
          <w:tcPr>
            <w:tcW w:w="1134" w:type="dxa"/>
          </w:tcPr>
          <w:p w:rsidR="00EC2831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Дальнегорского городского округа» на 2015-2019 годы</w:t>
            </w:r>
          </w:p>
        </w:tc>
        <w:tc>
          <w:tcPr>
            <w:tcW w:w="1985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604887,72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604887,72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595641,17</w:t>
            </w:r>
          </w:p>
        </w:tc>
        <w:tc>
          <w:tcPr>
            <w:tcW w:w="1134" w:type="dxa"/>
          </w:tcPr>
          <w:p w:rsidR="00EC2831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98,47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Дальнегорского городского округа от чрезвычайных ситуаций» на 2017-2021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1320,0</w:t>
            </w:r>
          </w:p>
        </w:tc>
        <w:tc>
          <w:tcPr>
            <w:tcW w:w="1843" w:type="dxa"/>
          </w:tcPr>
          <w:p w:rsidR="00EC2831" w:rsidRPr="00A04BE7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BE7">
              <w:rPr>
                <w:rFonts w:ascii="Times New Roman" w:hAnsi="Times New Roman" w:cs="Times New Roman"/>
                <w:sz w:val="26"/>
                <w:szCs w:val="26"/>
              </w:rPr>
              <w:t>619,5*</w:t>
            </w:r>
          </w:p>
          <w:p w:rsidR="00F64C17" w:rsidRPr="00A04BE7" w:rsidRDefault="00A04BE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BE7">
              <w:rPr>
                <w:rFonts w:ascii="Times New Roman" w:hAnsi="Times New Roman" w:cs="Times New Roman"/>
                <w:sz w:val="26"/>
                <w:szCs w:val="26"/>
              </w:rPr>
              <w:t>(700</w:t>
            </w:r>
            <w:r w:rsidR="00F64C17" w:rsidRPr="00A04BE7">
              <w:rPr>
                <w:rFonts w:ascii="Times New Roman" w:hAnsi="Times New Roman" w:cs="Times New Roman"/>
                <w:sz w:val="26"/>
                <w:szCs w:val="26"/>
              </w:rPr>
              <w:t>- резерв)</w:t>
            </w:r>
          </w:p>
        </w:tc>
        <w:tc>
          <w:tcPr>
            <w:tcW w:w="1134" w:type="dxa"/>
          </w:tcPr>
          <w:p w:rsidR="00EC2831" w:rsidRPr="00A04BE7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BE7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  <w:r w:rsidR="00A04BE7" w:rsidRPr="00A04B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C2831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Развитие землеустройства и землепользования на территории Дальнегорского городского округа» на 2015 – 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1864,82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62,16</w:t>
            </w:r>
          </w:p>
        </w:tc>
      </w:tr>
      <w:tr w:rsidR="00F64C17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Дальнегорского </w:t>
            </w:r>
            <w:r w:rsidRPr="00EC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 на 2015- 2019 годы</w:t>
            </w:r>
          </w:p>
        </w:tc>
        <w:tc>
          <w:tcPr>
            <w:tcW w:w="1985" w:type="dxa"/>
          </w:tcPr>
          <w:p w:rsidR="00EC2831" w:rsidRDefault="00610A10" w:rsidP="00610A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129449,02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1293783,74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128527,98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99,34</w:t>
            </w:r>
          </w:p>
        </w:tc>
      </w:tr>
      <w:tr w:rsidR="00F64C17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31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Дальнегорского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округа» на 2015 – 2019 годы»</w:t>
            </w:r>
          </w:p>
        </w:tc>
        <w:tc>
          <w:tcPr>
            <w:tcW w:w="1985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104223,53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104223,53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100850,07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96,76</w:t>
            </w:r>
          </w:p>
        </w:tc>
      </w:tr>
      <w:tr w:rsidR="00F64C17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</w:tcPr>
          <w:p w:rsidR="00EC2831" w:rsidRPr="00EC2831" w:rsidRDefault="00E05FE4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4">
              <w:rPr>
                <w:rFonts w:ascii="Times New Roman" w:hAnsi="Times New Roman" w:cs="Times New Roman"/>
                <w:sz w:val="24"/>
                <w:szCs w:val="24"/>
              </w:rPr>
              <w:t>«Молодежь – Дальнегорского городского округа» на 2015-2019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4C17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3" w:type="dxa"/>
          </w:tcPr>
          <w:p w:rsidR="00EC2831" w:rsidRPr="00EC2831" w:rsidRDefault="00E05FE4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4">
              <w:rPr>
                <w:rFonts w:ascii="Times New Roman" w:hAnsi="Times New Roman" w:cs="Times New Roman"/>
                <w:sz w:val="24"/>
                <w:szCs w:val="24"/>
              </w:rPr>
              <w:t>«Развитие, содержание улично-дорожной сети и благоустройство Дальнегорского городского округа» на 2015-2019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26934,37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28430,07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24566,33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86,41</w:t>
            </w:r>
          </w:p>
        </w:tc>
      </w:tr>
      <w:tr w:rsidR="00F64C17" w:rsidTr="00734CA1">
        <w:tc>
          <w:tcPr>
            <w:tcW w:w="567" w:type="dxa"/>
          </w:tcPr>
          <w:p w:rsidR="00EC2831" w:rsidRPr="00F843B2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3" w:type="dxa"/>
          </w:tcPr>
          <w:p w:rsidR="00EC2831" w:rsidRPr="00F843B2" w:rsidRDefault="00E05FE4" w:rsidP="00881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3B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жильем жителей Дальнегорского городского округа» на 2015-20</w:t>
            </w:r>
            <w:r w:rsidR="00881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3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29190,41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29203,9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28056,01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96,07</w:t>
            </w:r>
          </w:p>
        </w:tc>
      </w:tr>
      <w:tr w:rsidR="00F64C17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3" w:type="dxa"/>
          </w:tcPr>
          <w:p w:rsidR="00EC2831" w:rsidRPr="00EC2831" w:rsidRDefault="00E05FE4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4">
              <w:rPr>
                <w:rFonts w:ascii="Times New Roman" w:hAnsi="Times New Roman" w:cs="Times New Roman"/>
                <w:sz w:val="24"/>
                <w:szCs w:val="24"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годы.</w:t>
            </w:r>
          </w:p>
        </w:tc>
        <w:tc>
          <w:tcPr>
            <w:tcW w:w="1985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3045,0</w:t>
            </w:r>
          </w:p>
        </w:tc>
        <w:tc>
          <w:tcPr>
            <w:tcW w:w="1842" w:type="dxa"/>
          </w:tcPr>
          <w:p w:rsidR="00EC2831" w:rsidRDefault="002A79EC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7176,0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4C17" w:rsidTr="00734CA1">
        <w:tc>
          <w:tcPr>
            <w:tcW w:w="567" w:type="dxa"/>
          </w:tcPr>
          <w:p w:rsid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EC2831" w:rsidRPr="00EC2831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8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973046,98</w:t>
            </w:r>
          </w:p>
        </w:tc>
        <w:tc>
          <w:tcPr>
            <w:tcW w:w="1842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1015163,24</w:t>
            </w:r>
          </w:p>
        </w:tc>
        <w:tc>
          <w:tcPr>
            <w:tcW w:w="1843" w:type="dxa"/>
          </w:tcPr>
          <w:p w:rsidR="00EC2831" w:rsidRDefault="00610A10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950222,81</w:t>
            </w:r>
          </w:p>
        </w:tc>
        <w:tc>
          <w:tcPr>
            <w:tcW w:w="1134" w:type="dxa"/>
          </w:tcPr>
          <w:p w:rsidR="00EC2831" w:rsidRDefault="00F64C17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</w:tbl>
    <w:p w:rsidR="00A04BE7" w:rsidRDefault="00A04BE7" w:rsidP="00A04BE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A04BE7">
        <w:rPr>
          <w:rFonts w:ascii="Times New Roman" w:hAnsi="Times New Roman" w:cs="Times New Roman"/>
          <w:sz w:val="26"/>
          <w:szCs w:val="26"/>
        </w:rPr>
        <w:t xml:space="preserve">согласно п.2 ст.11 Федерального закона от 21.12.1994 года № 68-ФЗ </w:t>
      </w:r>
      <w:r>
        <w:rPr>
          <w:rFonts w:ascii="Times New Roman" w:hAnsi="Times New Roman" w:cs="Times New Roman"/>
          <w:sz w:val="26"/>
          <w:szCs w:val="26"/>
        </w:rPr>
        <w:t>создан резерв</w:t>
      </w:r>
      <w:r w:rsidRPr="00A04BE7">
        <w:rPr>
          <w:rFonts w:ascii="Times New Roman" w:hAnsi="Times New Roman" w:cs="Times New Roman"/>
          <w:sz w:val="26"/>
          <w:szCs w:val="26"/>
        </w:rPr>
        <w:t xml:space="preserve"> на общую сумму 700,0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4CA1" w:rsidRDefault="00A04BE7" w:rsidP="00A04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представленной таблицы </w:t>
      </w:r>
      <w:r w:rsidRPr="00A04BE7">
        <w:rPr>
          <w:rFonts w:ascii="Times New Roman" w:hAnsi="Times New Roman" w:cs="Times New Roman"/>
          <w:sz w:val="26"/>
          <w:szCs w:val="26"/>
        </w:rPr>
        <w:t>след</w:t>
      </w:r>
      <w:r>
        <w:rPr>
          <w:rFonts w:ascii="Times New Roman" w:hAnsi="Times New Roman" w:cs="Times New Roman"/>
          <w:sz w:val="26"/>
          <w:szCs w:val="26"/>
        </w:rPr>
        <w:t>ует, что средства</w:t>
      </w:r>
      <w:r w:rsidRPr="00A04BE7">
        <w:rPr>
          <w:rFonts w:ascii="Times New Roman" w:hAnsi="Times New Roman" w:cs="Times New Roman"/>
          <w:sz w:val="26"/>
          <w:szCs w:val="26"/>
        </w:rPr>
        <w:t xml:space="preserve"> из бюджетов всех уровней и внебюджетных источников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4BE7">
        <w:rPr>
          <w:rFonts w:ascii="Times New Roman" w:hAnsi="Times New Roman" w:cs="Times New Roman"/>
          <w:sz w:val="26"/>
          <w:szCs w:val="26"/>
        </w:rPr>
        <w:t xml:space="preserve"> году использовались достаточно эффективно (</w:t>
      </w:r>
      <w:r>
        <w:rPr>
          <w:rFonts w:ascii="Times New Roman" w:hAnsi="Times New Roman" w:cs="Times New Roman"/>
          <w:sz w:val="26"/>
          <w:szCs w:val="26"/>
        </w:rPr>
        <w:t>93,6</w:t>
      </w:r>
      <w:r w:rsidRPr="00A04BE7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. Однако </w:t>
      </w:r>
      <w:r w:rsidR="00734CA1">
        <w:rPr>
          <w:rFonts w:ascii="Times New Roman" w:hAnsi="Times New Roman" w:cs="Times New Roman"/>
          <w:sz w:val="26"/>
          <w:szCs w:val="26"/>
        </w:rPr>
        <w:t xml:space="preserve">на эффективность использования средств муниципальных </w:t>
      </w:r>
      <w:r w:rsidR="00734CA1">
        <w:rPr>
          <w:rFonts w:ascii="Times New Roman" w:hAnsi="Times New Roman" w:cs="Times New Roman"/>
          <w:sz w:val="26"/>
          <w:szCs w:val="26"/>
        </w:rPr>
        <w:lastRenderedPageBreak/>
        <w:t>программ повлияло отсутствие изменений в муниципальных программах ответственными исполнителями, согласно</w:t>
      </w:r>
      <w:r w:rsidR="00734CA1" w:rsidRPr="00734CA1">
        <w:t xml:space="preserve"> </w:t>
      </w:r>
      <w:r w:rsidR="00734CA1" w:rsidRPr="00734CA1">
        <w:rPr>
          <w:rFonts w:ascii="Times New Roman" w:hAnsi="Times New Roman" w:cs="Times New Roman"/>
          <w:sz w:val="26"/>
          <w:szCs w:val="26"/>
        </w:rPr>
        <w:t>произведенных корректировок бюджетной росписи</w:t>
      </w:r>
      <w:r w:rsidR="008A48ED">
        <w:rPr>
          <w:rFonts w:ascii="Times New Roman" w:hAnsi="Times New Roman" w:cs="Times New Roman"/>
          <w:sz w:val="26"/>
          <w:szCs w:val="26"/>
        </w:rPr>
        <w:t xml:space="preserve"> </w:t>
      </w:r>
      <w:r w:rsidR="00734CA1" w:rsidRPr="00734CA1">
        <w:rPr>
          <w:rFonts w:ascii="Times New Roman" w:hAnsi="Times New Roman" w:cs="Times New Roman"/>
          <w:sz w:val="26"/>
          <w:szCs w:val="26"/>
        </w:rPr>
        <w:t>по</w:t>
      </w:r>
      <w:r w:rsidR="008A48ED">
        <w:rPr>
          <w:rFonts w:ascii="Times New Roman" w:hAnsi="Times New Roman" w:cs="Times New Roman"/>
          <w:sz w:val="26"/>
          <w:szCs w:val="26"/>
        </w:rPr>
        <w:t xml:space="preserve"> их</w:t>
      </w:r>
      <w:r w:rsidR="00734CA1" w:rsidRPr="00734CA1">
        <w:rPr>
          <w:rFonts w:ascii="Times New Roman" w:hAnsi="Times New Roman" w:cs="Times New Roman"/>
          <w:sz w:val="26"/>
          <w:szCs w:val="26"/>
        </w:rPr>
        <w:t xml:space="preserve"> иниц</w:t>
      </w:r>
      <w:r w:rsidR="008A48ED">
        <w:rPr>
          <w:rFonts w:ascii="Times New Roman" w:hAnsi="Times New Roman" w:cs="Times New Roman"/>
          <w:sz w:val="26"/>
          <w:szCs w:val="26"/>
        </w:rPr>
        <w:t>иативе</w:t>
      </w:r>
      <w:r w:rsidR="008A48ED" w:rsidRPr="008A48ED">
        <w:t xml:space="preserve"> </w:t>
      </w:r>
      <w:r w:rsidR="008A48ED" w:rsidRPr="008A48ED">
        <w:rPr>
          <w:rFonts w:ascii="Times New Roman" w:hAnsi="Times New Roman" w:cs="Times New Roman"/>
          <w:sz w:val="26"/>
          <w:szCs w:val="26"/>
        </w:rPr>
        <w:t>на 01.01.2018</w:t>
      </w:r>
      <w:r w:rsidR="00734CA1" w:rsidRPr="008A48ED">
        <w:rPr>
          <w:rFonts w:ascii="Times New Roman" w:hAnsi="Times New Roman" w:cs="Times New Roman"/>
          <w:sz w:val="26"/>
          <w:szCs w:val="26"/>
        </w:rPr>
        <w:t>.</w:t>
      </w:r>
      <w:r w:rsidR="008A48ED">
        <w:rPr>
          <w:rFonts w:ascii="Times New Roman" w:hAnsi="Times New Roman" w:cs="Times New Roman"/>
          <w:sz w:val="26"/>
          <w:szCs w:val="26"/>
        </w:rPr>
        <w:t xml:space="preserve"> При своевременном внесении изменений в муниципальные программы корректировок согласно бюджетной росписи бюджетная эффективность муниципальных программ составила бы 97,7%.</w:t>
      </w:r>
    </w:p>
    <w:p w:rsidR="00FE72F3" w:rsidRDefault="007544CD" w:rsidP="00FE72F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B5582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E72F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FE72F3" w:rsidRPr="00FE72F3">
        <w:rPr>
          <w:rFonts w:ascii="Times New Roman" w:hAnsi="Times New Roman" w:cs="Times New Roman"/>
          <w:b/>
          <w:bCs/>
          <w:sz w:val="26"/>
          <w:szCs w:val="26"/>
        </w:rPr>
        <w:t>ценка деятельности ответственных исполнителей по реализации муниципальных программ</w:t>
      </w:r>
    </w:p>
    <w:p w:rsidR="00FE72F3" w:rsidRPr="00FE72F3" w:rsidRDefault="00FE72F3" w:rsidP="00F843B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FE72F3">
        <w:rPr>
          <w:sz w:val="26"/>
          <w:szCs w:val="26"/>
        </w:rPr>
        <w:t xml:space="preserve">Опыт внедрения и реализации муниципальных программ показал удовлетворительные результаты, хотя не всегда ответственные исполнители муниципальных программ серьезно относились к требованиям </w:t>
      </w:r>
      <w:r w:rsidR="00B5582C" w:rsidRPr="00B5582C">
        <w:rPr>
          <w:sz w:val="26"/>
          <w:szCs w:val="26"/>
        </w:rPr>
        <w:t xml:space="preserve">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 </w:t>
      </w:r>
      <w:r w:rsidR="00B5582C">
        <w:rPr>
          <w:sz w:val="26"/>
          <w:szCs w:val="26"/>
        </w:rPr>
        <w:t xml:space="preserve">(далее Порядок) </w:t>
      </w:r>
      <w:r w:rsidRPr="00FE72F3">
        <w:rPr>
          <w:sz w:val="26"/>
          <w:szCs w:val="26"/>
        </w:rPr>
        <w:t>и в</w:t>
      </w:r>
      <w:r w:rsidR="00E3046D">
        <w:rPr>
          <w:sz w:val="26"/>
          <w:szCs w:val="26"/>
        </w:rPr>
        <w:t xml:space="preserve"> </w:t>
      </w:r>
      <w:r w:rsidRPr="00FE72F3">
        <w:rPr>
          <w:sz w:val="26"/>
          <w:szCs w:val="26"/>
        </w:rPr>
        <w:t xml:space="preserve"> сроки представляли отчетные данные о ходе реализации муниципальных программ в отдел экономики </w:t>
      </w:r>
      <w:r>
        <w:rPr>
          <w:sz w:val="26"/>
          <w:szCs w:val="26"/>
        </w:rPr>
        <w:t>и поддержки предпринимательства</w:t>
      </w:r>
      <w:r w:rsidRPr="00FE72F3">
        <w:rPr>
          <w:sz w:val="26"/>
          <w:szCs w:val="26"/>
        </w:rPr>
        <w:t xml:space="preserve"> администрации Дальнегорского городского округа. </w:t>
      </w:r>
    </w:p>
    <w:p w:rsidR="00FE72F3" w:rsidRPr="00FE72F3" w:rsidRDefault="00FE72F3" w:rsidP="00DF39B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FE72F3">
        <w:rPr>
          <w:sz w:val="26"/>
          <w:szCs w:val="26"/>
        </w:rPr>
        <w:t xml:space="preserve"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 </w:t>
      </w:r>
    </w:p>
    <w:p w:rsidR="00FE72F3" w:rsidRPr="00FE72F3" w:rsidRDefault="00FE72F3" w:rsidP="00DF39B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FE72F3">
        <w:rPr>
          <w:sz w:val="26"/>
          <w:szCs w:val="26"/>
        </w:rPr>
        <w:t xml:space="preserve">Следует отметить, что эффективность реализации муниципальных программ, в частности степень достижения </w:t>
      </w:r>
      <w:r w:rsidR="00DF39B3">
        <w:rPr>
          <w:sz w:val="26"/>
          <w:szCs w:val="26"/>
        </w:rPr>
        <w:t>целей</w:t>
      </w:r>
      <w:r w:rsidRPr="00FE72F3">
        <w:rPr>
          <w:sz w:val="26"/>
          <w:szCs w:val="26"/>
        </w:rPr>
        <w:t xml:space="preserve"> и степень </w:t>
      </w:r>
      <w:r w:rsidR="00DF39B3">
        <w:rPr>
          <w:sz w:val="26"/>
          <w:szCs w:val="26"/>
        </w:rPr>
        <w:t>достижения задач</w:t>
      </w:r>
      <w:r w:rsidRPr="00FE72F3">
        <w:rPr>
          <w:sz w:val="26"/>
          <w:szCs w:val="26"/>
        </w:rPr>
        <w:t>, зависит от качества исполнения своих функций не только ответственными исполнителями, но и соисполнителями муниципальных программ, приним</w:t>
      </w:r>
      <w:r w:rsidR="00DF39B3">
        <w:rPr>
          <w:sz w:val="26"/>
          <w:szCs w:val="26"/>
        </w:rPr>
        <w:t xml:space="preserve">ающих участие в её реализации. </w:t>
      </w:r>
      <w:r w:rsidRPr="00FE72F3">
        <w:rPr>
          <w:sz w:val="26"/>
          <w:szCs w:val="26"/>
        </w:rPr>
        <w:t xml:space="preserve">В связи с этим, необходимо повысить уровень взаимодействия ответственных исполнителей с соисполнителями муниципальных программ. </w:t>
      </w:r>
    </w:p>
    <w:p w:rsidR="00E3046D" w:rsidRDefault="00E3046D" w:rsidP="00E3046D">
      <w:pPr>
        <w:pStyle w:val="Default"/>
        <w:spacing w:line="360" w:lineRule="auto"/>
        <w:ind w:firstLine="708"/>
        <w:rPr>
          <w:b/>
          <w:bCs/>
          <w:sz w:val="26"/>
          <w:szCs w:val="26"/>
        </w:rPr>
      </w:pPr>
    </w:p>
    <w:p w:rsidR="00FE72F3" w:rsidRPr="00FE72F3" w:rsidRDefault="007544CD" w:rsidP="00E3046D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="00E3046D">
        <w:rPr>
          <w:b/>
          <w:bCs/>
          <w:sz w:val="26"/>
          <w:szCs w:val="26"/>
        </w:rPr>
        <w:t>.</w:t>
      </w:r>
      <w:r w:rsidR="00FE72F3" w:rsidRPr="00FE72F3">
        <w:rPr>
          <w:b/>
          <w:bCs/>
          <w:sz w:val="26"/>
          <w:szCs w:val="26"/>
        </w:rPr>
        <w:t xml:space="preserve"> Предложения об изменении форм и методов управления реализацией муниципальной программы в целом </w:t>
      </w:r>
    </w:p>
    <w:p w:rsidR="00FE72F3" w:rsidRPr="00DF39B3" w:rsidRDefault="00FE72F3" w:rsidP="00E3046D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F39B3">
        <w:rPr>
          <w:sz w:val="26"/>
          <w:szCs w:val="26"/>
        </w:rPr>
        <w:t>Практика реализации му</w:t>
      </w:r>
      <w:r w:rsidR="00DF39B3">
        <w:rPr>
          <w:sz w:val="26"/>
          <w:szCs w:val="26"/>
        </w:rPr>
        <w:t>ниципальных программ</w:t>
      </w:r>
      <w:r w:rsidRPr="00DF39B3">
        <w:rPr>
          <w:sz w:val="26"/>
          <w:szCs w:val="26"/>
        </w:rPr>
        <w:t xml:space="preserve"> показала, что качество планирования муниципальных программ необходимо повышать. </w:t>
      </w:r>
    </w:p>
    <w:p w:rsidR="00FE72F3" w:rsidRPr="00DF39B3" w:rsidRDefault="00FE72F3" w:rsidP="00DF39B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F39B3">
        <w:rPr>
          <w:sz w:val="26"/>
          <w:szCs w:val="26"/>
        </w:rPr>
        <w:lastRenderedPageBreak/>
        <w:t xml:space="preserve">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DF39B3">
        <w:rPr>
          <w:sz w:val="26"/>
          <w:szCs w:val="26"/>
        </w:rPr>
        <w:t>Дальнегорским городским округом</w:t>
      </w:r>
      <w:r w:rsidRPr="00DF39B3">
        <w:rPr>
          <w:sz w:val="26"/>
          <w:szCs w:val="26"/>
        </w:rPr>
        <w:t xml:space="preserve">. </w:t>
      </w:r>
    </w:p>
    <w:p w:rsidR="00FE72F3" w:rsidRPr="00DF39B3" w:rsidRDefault="008438B7" w:rsidP="00DF39B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Однако, в ходе</w:t>
      </w:r>
      <w:r w:rsidR="00DF39B3">
        <w:rPr>
          <w:sz w:val="26"/>
          <w:szCs w:val="26"/>
        </w:rPr>
        <w:t xml:space="preserve"> оценки эффективности</w:t>
      </w:r>
      <w:r w:rsidR="00FE72F3" w:rsidRPr="00DF39B3">
        <w:rPr>
          <w:sz w:val="26"/>
          <w:szCs w:val="26"/>
        </w:rPr>
        <w:t xml:space="preserve"> реализации мун</w:t>
      </w:r>
      <w:r w:rsidR="00DF39B3">
        <w:rPr>
          <w:sz w:val="26"/>
          <w:szCs w:val="26"/>
        </w:rPr>
        <w:t>иципальных программ выявлены недоработки в работе ответственных испол</w:t>
      </w:r>
      <w:r w:rsidR="00FE72F3" w:rsidRPr="00DF39B3">
        <w:rPr>
          <w:sz w:val="26"/>
          <w:szCs w:val="26"/>
        </w:rPr>
        <w:t xml:space="preserve">нителей и соисполнителей муниципальных программ. </w:t>
      </w:r>
    </w:p>
    <w:p w:rsidR="00FE72F3" w:rsidRPr="00DF39B3" w:rsidRDefault="00FE72F3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F39B3">
        <w:rPr>
          <w:sz w:val="26"/>
          <w:szCs w:val="26"/>
        </w:rPr>
        <w:t xml:space="preserve">К основным </w:t>
      </w:r>
      <w:r w:rsidR="00DF39B3">
        <w:rPr>
          <w:sz w:val="26"/>
          <w:szCs w:val="26"/>
        </w:rPr>
        <w:t xml:space="preserve">причинам </w:t>
      </w:r>
      <w:r w:rsidRPr="00DF39B3">
        <w:rPr>
          <w:sz w:val="26"/>
          <w:szCs w:val="26"/>
        </w:rPr>
        <w:t xml:space="preserve">можно отнести: </w:t>
      </w:r>
    </w:p>
    <w:p w:rsidR="00FE72F3" w:rsidRPr="00DF39B3" w:rsidRDefault="00FE72F3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F39B3">
        <w:rPr>
          <w:sz w:val="26"/>
          <w:szCs w:val="26"/>
        </w:rPr>
        <w:t xml:space="preserve">- некачественное планирование ожидаемых значений показателей муниципальной программы; </w:t>
      </w:r>
    </w:p>
    <w:p w:rsidR="00FE72F3" w:rsidRDefault="00FE72F3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F39B3">
        <w:rPr>
          <w:sz w:val="26"/>
          <w:szCs w:val="26"/>
        </w:rPr>
        <w:t>- неполное освоение денежных средств, заложенных на ре</w:t>
      </w:r>
      <w:r w:rsidR="00DF39B3">
        <w:rPr>
          <w:sz w:val="26"/>
          <w:szCs w:val="26"/>
        </w:rPr>
        <w:t xml:space="preserve">ализацию мероприятий </w:t>
      </w:r>
      <w:r w:rsidR="00650529">
        <w:rPr>
          <w:sz w:val="26"/>
          <w:szCs w:val="26"/>
        </w:rPr>
        <w:t xml:space="preserve">муниципальной </w:t>
      </w:r>
      <w:r w:rsidR="00DF39B3">
        <w:rPr>
          <w:sz w:val="26"/>
          <w:szCs w:val="26"/>
        </w:rPr>
        <w:t>программы;</w:t>
      </w:r>
    </w:p>
    <w:p w:rsidR="00DF39B3" w:rsidRPr="00DF39B3" w:rsidRDefault="00DF39B3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несвоевременная корректировка муниципальной программы, либо отсутствие корректировки муниципальной программы;</w:t>
      </w:r>
    </w:p>
    <w:p w:rsidR="00E3046D" w:rsidRDefault="00FE72F3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F39B3">
        <w:rPr>
          <w:sz w:val="26"/>
          <w:szCs w:val="26"/>
        </w:rPr>
        <w:t>- несвоевременность предоставления и неполнота информации, необходимой для</w:t>
      </w:r>
      <w:r w:rsidR="00DF39B3">
        <w:rPr>
          <w:sz w:val="26"/>
          <w:szCs w:val="26"/>
        </w:rPr>
        <w:t xml:space="preserve"> формирования сводного годового доклада </w:t>
      </w:r>
      <w:r w:rsidR="00DF39B3" w:rsidRPr="00DF39B3">
        <w:rPr>
          <w:sz w:val="26"/>
          <w:szCs w:val="26"/>
        </w:rPr>
        <w:t>о ходе реализации и о</w:t>
      </w:r>
      <w:r w:rsidR="00DF39B3">
        <w:rPr>
          <w:sz w:val="26"/>
          <w:szCs w:val="26"/>
        </w:rPr>
        <w:t xml:space="preserve">ценке эффективности реализации </w:t>
      </w:r>
      <w:r w:rsidR="00DF39B3" w:rsidRPr="00DF39B3">
        <w:rPr>
          <w:sz w:val="26"/>
          <w:szCs w:val="26"/>
        </w:rPr>
        <w:t>муниципальных программ Дальнегорского городского округа за 2017 год</w:t>
      </w:r>
      <w:r w:rsidR="00E3046D">
        <w:rPr>
          <w:sz w:val="26"/>
          <w:szCs w:val="26"/>
        </w:rPr>
        <w:t>;</w:t>
      </w:r>
    </w:p>
    <w:p w:rsidR="004A5E44" w:rsidRPr="004A5E44" w:rsidRDefault="004A5E44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5E44">
        <w:t xml:space="preserve"> </w:t>
      </w:r>
      <w:r w:rsidRPr="004A5E44">
        <w:rPr>
          <w:sz w:val="26"/>
          <w:szCs w:val="26"/>
        </w:rPr>
        <w:t>в ряде муниципальных программ</w:t>
      </w:r>
      <w:r>
        <w:rPr>
          <w:sz w:val="26"/>
          <w:szCs w:val="26"/>
        </w:rPr>
        <w:t xml:space="preserve"> задачи, определенные в муниципальной программе не способствуют достижению цели;</w:t>
      </w:r>
    </w:p>
    <w:p w:rsidR="00FE72F3" w:rsidRPr="00DF39B3" w:rsidRDefault="00E3046D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E3046D">
        <w:rPr>
          <w:sz w:val="26"/>
          <w:szCs w:val="26"/>
        </w:rPr>
        <w:t xml:space="preserve"> ряде</w:t>
      </w:r>
      <w:r>
        <w:rPr>
          <w:sz w:val="26"/>
          <w:szCs w:val="26"/>
        </w:rPr>
        <w:t xml:space="preserve"> муниципальных</w:t>
      </w:r>
      <w:r w:rsidRPr="00E3046D">
        <w:rPr>
          <w:sz w:val="26"/>
          <w:szCs w:val="26"/>
        </w:rPr>
        <w:t xml:space="preserve"> программ формально опре</w:t>
      </w:r>
      <w:r>
        <w:rPr>
          <w:sz w:val="26"/>
          <w:szCs w:val="26"/>
        </w:rPr>
        <w:t xml:space="preserve">делены индикаторы и показатели </w:t>
      </w:r>
      <w:r w:rsidRPr="00E3046D">
        <w:rPr>
          <w:sz w:val="26"/>
          <w:szCs w:val="26"/>
        </w:rPr>
        <w:t>(корреляционная зависимость между ме</w:t>
      </w:r>
      <w:r>
        <w:rPr>
          <w:sz w:val="26"/>
          <w:szCs w:val="26"/>
        </w:rPr>
        <w:t xml:space="preserve">роприятиями, запланированными в </w:t>
      </w:r>
      <w:r w:rsidRPr="00E3046D">
        <w:rPr>
          <w:sz w:val="26"/>
          <w:szCs w:val="26"/>
        </w:rPr>
        <w:t>программе и индикаторами</w:t>
      </w:r>
      <w:r>
        <w:rPr>
          <w:sz w:val="26"/>
          <w:szCs w:val="26"/>
        </w:rPr>
        <w:t xml:space="preserve"> (показателями)</w:t>
      </w:r>
      <w:r w:rsidRPr="00E3046D">
        <w:rPr>
          <w:sz w:val="26"/>
          <w:szCs w:val="26"/>
        </w:rPr>
        <w:t xml:space="preserve">, зависящими </w:t>
      </w:r>
      <w:r>
        <w:rPr>
          <w:sz w:val="26"/>
          <w:szCs w:val="26"/>
        </w:rPr>
        <w:t xml:space="preserve">от реализации этих мероприятий, </w:t>
      </w:r>
      <w:r w:rsidRPr="00E3046D">
        <w:rPr>
          <w:sz w:val="26"/>
          <w:szCs w:val="26"/>
        </w:rPr>
        <w:t>или вообще не прослеживается, или прослеживается, но косвенная).</w:t>
      </w:r>
      <w:r w:rsidR="00FE72F3" w:rsidRPr="00DF39B3">
        <w:rPr>
          <w:sz w:val="26"/>
          <w:szCs w:val="26"/>
        </w:rPr>
        <w:t xml:space="preserve"> </w:t>
      </w:r>
    </w:p>
    <w:p w:rsidR="00FE72F3" w:rsidRPr="00DF39B3" w:rsidRDefault="00FE72F3" w:rsidP="00B5582C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F39B3">
        <w:rPr>
          <w:sz w:val="26"/>
          <w:szCs w:val="26"/>
        </w:rPr>
        <w:t>В связи с вышеизложенным, ответственным исполнителям (соисполнителям) муниципальных программ (подпрограмм) рекомендуется неукоснительно соблюдать требования Порядка</w:t>
      </w:r>
      <w:r w:rsidR="00B855D4">
        <w:rPr>
          <w:sz w:val="26"/>
          <w:szCs w:val="26"/>
        </w:rPr>
        <w:t xml:space="preserve"> </w:t>
      </w:r>
      <w:r w:rsidRPr="00DF39B3">
        <w:rPr>
          <w:sz w:val="26"/>
          <w:szCs w:val="26"/>
        </w:rPr>
        <w:t xml:space="preserve">и </w:t>
      </w:r>
      <w:r w:rsidRPr="00B855D4">
        <w:rPr>
          <w:bCs/>
          <w:sz w:val="26"/>
          <w:szCs w:val="26"/>
        </w:rPr>
        <w:t>усилить</w:t>
      </w:r>
      <w:r w:rsidRPr="00DF39B3">
        <w:rPr>
          <w:b/>
          <w:bCs/>
          <w:sz w:val="26"/>
          <w:szCs w:val="26"/>
        </w:rPr>
        <w:t xml:space="preserve"> </w:t>
      </w:r>
      <w:r w:rsidRPr="00DF39B3">
        <w:rPr>
          <w:sz w:val="26"/>
          <w:szCs w:val="26"/>
        </w:rPr>
        <w:t xml:space="preserve">исполнительскую дисциплину. </w:t>
      </w:r>
    </w:p>
    <w:p w:rsidR="00FE72F3" w:rsidRPr="00DF39B3" w:rsidRDefault="00FE72F3" w:rsidP="00B855D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F39B3">
        <w:rPr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r w:rsidRPr="00DF39B3">
        <w:rPr>
          <w:b/>
          <w:bCs/>
          <w:sz w:val="26"/>
          <w:szCs w:val="26"/>
        </w:rPr>
        <w:t xml:space="preserve">рекомендовать ответственным исполнителям </w:t>
      </w:r>
      <w:r w:rsidRPr="00DF39B3">
        <w:rPr>
          <w:sz w:val="26"/>
          <w:szCs w:val="26"/>
        </w:rPr>
        <w:t xml:space="preserve">(соисполнителям) всех муниципальных программ (подпрограмм): </w:t>
      </w:r>
    </w:p>
    <w:p w:rsidR="00FE72F3" w:rsidRPr="00DF39B3" w:rsidRDefault="00321448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E72F3" w:rsidRPr="00DF39B3">
        <w:rPr>
          <w:sz w:val="26"/>
          <w:szCs w:val="26"/>
        </w:rPr>
        <w:t xml:space="preserve"> своевременно инициировать предложения по изменению финансирова</w:t>
      </w:r>
      <w:r>
        <w:rPr>
          <w:sz w:val="26"/>
          <w:szCs w:val="26"/>
        </w:rPr>
        <w:t>ния муниципальных программ,</w:t>
      </w:r>
      <w:r w:rsidR="00FE72F3" w:rsidRPr="00DF39B3">
        <w:rPr>
          <w:sz w:val="26"/>
          <w:szCs w:val="26"/>
        </w:rPr>
        <w:t xml:space="preserve"> оперативно реагировать на все изменения текущей ситуации социально-экономического развития; </w:t>
      </w:r>
    </w:p>
    <w:p w:rsidR="00FE72F3" w:rsidRPr="00DF39B3" w:rsidRDefault="00321448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72F3" w:rsidRPr="00DF39B3">
        <w:rPr>
          <w:sz w:val="26"/>
          <w:szCs w:val="26"/>
        </w:rPr>
        <w:t xml:space="preserve">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>
        <w:rPr>
          <w:sz w:val="26"/>
          <w:szCs w:val="26"/>
        </w:rPr>
        <w:t>Дальнегорского городского округа</w:t>
      </w:r>
      <w:r w:rsidR="00FE72F3" w:rsidRPr="00DF39B3">
        <w:rPr>
          <w:sz w:val="26"/>
          <w:szCs w:val="26"/>
        </w:rPr>
        <w:t xml:space="preserve">; </w:t>
      </w:r>
    </w:p>
    <w:p w:rsidR="00FE72F3" w:rsidRPr="00DF39B3" w:rsidRDefault="00321448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72F3" w:rsidRPr="00DF39B3">
        <w:rPr>
          <w:sz w:val="26"/>
          <w:szCs w:val="26"/>
        </w:rPr>
        <w:t xml:space="preserve"> соблюдать принцип эффективности использования бюджетных средств, установленного положениями статьи 34 БК РФ; </w:t>
      </w:r>
    </w:p>
    <w:p w:rsidR="00FE72F3" w:rsidRPr="00DF39B3" w:rsidRDefault="00321448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72F3" w:rsidRPr="00DF39B3">
        <w:rPr>
          <w:sz w:val="26"/>
          <w:szCs w:val="26"/>
        </w:rPr>
        <w:t xml:space="preserve"> пересмотреть плано</w:t>
      </w:r>
      <w:r>
        <w:rPr>
          <w:sz w:val="26"/>
          <w:szCs w:val="26"/>
        </w:rPr>
        <w:t>вые значения</w:t>
      </w:r>
      <w:r w:rsidR="00FE72F3" w:rsidRPr="00DF39B3">
        <w:rPr>
          <w:sz w:val="26"/>
          <w:szCs w:val="26"/>
        </w:rPr>
        <w:t xml:space="preserve"> для индикаторов и показателей, имеющих существенное превышение фактических значений над плановыми значениями в 201</w:t>
      </w:r>
      <w:r>
        <w:rPr>
          <w:sz w:val="26"/>
          <w:szCs w:val="26"/>
        </w:rPr>
        <w:t>7</w:t>
      </w:r>
      <w:r w:rsidR="00FE72F3" w:rsidRPr="00DF39B3">
        <w:rPr>
          <w:sz w:val="26"/>
          <w:szCs w:val="26"/>
        </w:rPr>
        <w:t xml:space="preserve"> году; </w:t>
      </w:r>
    </w:p>
    <w:p w:rsidR="00FE72F3" w:rsidRPr="00DF39B3" w:rsidRDefault="00321448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72F3" w:rsidRPr="00DF39B3">
        <w:rPr>
          <w:sz w:val="26"/>
          <w:szCs w:val="26"/>
        </w:rPr>
        <w:t xml:space="preserve"> пересмотреть перечень мероприятий муниципальных програм</w:t>
      </w:r>
      <w:r>
        <w:rPr>
          <w:sz w:val="26"/>
          <w:szCs w:val="26"/>
        </w:rPr>
        <w:t>м на актуальность</w:t>
      </w:r>
      <w:r w:rsidR="00FE72F3" w:rsidRPr="00DF39B3">
        <w:rPr>
          <w:sz w:val="26"/>
          <w:szCs w:val="26"/>
        </w:rPr>
        <w:t xml:space="preserve">, которые должны поспособствовать достижению целевых индикаторов и показателей; </w:t>
      </w:r>
    </w:p>
    <w:p w:rsidR="00FE72F3" w:rsidRPr="00DF39B3" w:rsidRDefault="00321448" w:rsidP="009E2AD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72F3" w:rsidRPr="00DF39B3">
        <w:rPr>
          <w:sz w:val="26"/>
          <w:szCs w:val="26"/>
        </w:rPr>
        <w:t xml:space="preserve"> пересмотреть перечень показателей, которые характеризуют выполнение мероприятий муниципальных программ и, как следствие, выполнение конкретной за</w:t>
      </w:r>
      <w:r>
        <w:rPr>
          <w:sz w:val="26"/>
          <w:szCs w:val="26"/>
        </w:rPr>
        <w:t>дачи и достижение конечной цели.</w:t>
      </w:r>
      <w:r w:rsidR="00FE72F3" w:rsidRPr="00DF39B3">
        <w:rPr>
          <w:sz w:val="26"/>
          <w:szCs w:val="26"/>
        </w:rPr>
        <w:t xml:space="preserve"> </w:t>
      </w:r>
    </w:p>
    <w:p w:rsidR="007544CD" w:rsidRDefault="007544CD" w:rsidP="002A79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4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44CD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544C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79EC" w:rsidRPr="007544CD">
        <w:rPr>
          <w:rFonts w:ascii="Times New Roman" w:hAnsi="Times New Roman" w:cs="Times New Roman"/>
          <w:b/>
          <w:bCs/>
          <w:sz w:val="26"/>
          <w:szCs w:val="26"/>
        </w:rPr>
        <w:t>Краткая информация о реализации каждой муниципальной программы в 2017 году</w:t>
      </w:r>
      <w:r w:rsidR="002A79E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065AA" w:rsidRPr="002315F5" w:rsidRDefault="002A79EC" w:rsidP="002A79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79EC">
        <w:rPr>
          <w:rFonts w:ascii="Times New Roman" w:hAnsi="Times New Roman" w:cs="Times New Roman"/>
          <w:bCs/>
          <w:sz w:val="26"/>
          <w:szCs w:val="26"/>
        </w:rPr>
        <w:t>Указанная информация сформирована на основе отчетов, представленных ответственными исполнителями муниципальных программ.</w:t>
      </w:r>
    </w:p>
    <w:p w:rsidR="000E1E2A" w:rsidRPr="007544CD" w:rsidRDefault="007544CD" w:rsidP="004B544A">
      <w:pPr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337F2" w:rsidRPr="007544CD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0E1E2A" w:rsidRPr="007544CD">
        <w:rPr>
          <w:rFonts w:ascii="Times New Roman" w:hAnsi="Times New Roman" w:cs="Times New Roman"/>
          <w:b/>
          <w:sz w:val="26"/>
          <w:szCs w:val="26"/>
        </w:rPr>
        <w:t>Ремонт автомобильных дорог и инженерных сооружений на них на территории Дальнегорского городского округа» на 2015-2019 годы</w:t>
      </w:r>
    </w:p>
    <w:p w:rsidR="008F5FC7" w:rsidRPr="002315F5" w:rsidRDefault="008F5FC7" w:rsidP="004B544A">
      <w:pPr>
        <w:pStyle w:val="a4"/>
        <w:spacing w:line="360" w:lineRule="auto"/>
        <w:ind w:left="2629"/>
        <w:jc w:val="center"/>
        <w:rPr>
          <w:b/>
          <w:sz w:val="26"/>
          <w:szCs w:val="26"/>
        </w:rPr>
      </w:pPr>
    </w:p>
    <w:p w:rsidR="008F5FC7" w:rsidRPr="002315F5" w:rsidRDefault="00783E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Муниципальная программа «Ремонт автомобильных дорог и инженерных сооружений на территории Дальнегорского городского округа» на 2015-2019 годы (далее программа) </w:t>
      </w:r>
      <w:r w:rsidR="008F5FC7" w:rsidRPr="002315F5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10.10.2014 года № 892-па, </w:t>
      </w:r>
      <w:r w:rsidR="00184AD1" w:rsidRPr="002315F5">
        <w:rPr>
          <w:rFonts w:ascii="Times New Roman" w:hAnsi="Times New Roman" w:cs="Times New Roman"/>
          <w:sz w:val="26"/>
          <w:szCs w:val="26"/>
        </w:rPr>
        <w:t xml:space="preserve">внесены изменения постановлением № 522-па </w:t>
      </w:r>
      <w:r w:rsidR="008F5FC7" w:rsidRPr="002315F5">
        <w:rPr>
          <w:rFonts w:ascii="Times New Roman" w:hAnsi="Times New Roman" w:cs="Times New Roman"/>
          <w:sz w:val="26"/>
          <w:szCs w:val="26"/>
        </w:rPr>
        <w:t xml:space="preserve">14.09.2015 </w:t>
      </w:r>
      <w:r w:rsidR="00184AD1" w:rsidRPr="002315F5">
        <w:rPr>
          <w:rFonts w:ascii="Times New Roman" w:hAnsi="Times New Roman" w:cs="Times New Roman"/>
          <w:sz w:val="26"/>
          <w:szCs w:val="26"/>
        </w:rPr>
        <w:t>и № 634-па от 05.11.2015</w:t>
      </w:r>
      <w:r w:rsidR="00563366" w:rsidRPr="002315F5">
        <w:rPr>
          <w:rFonts w:ascii="Times New Roman" w:hAnsi="Times New Roman" w:cs="Times New Roman"/>
          <w:sz w:val="26"/>
          <w:szCs w:val="26"/>
        </w:rPr>
        <w:t>, № 84-па от 02.03.2016, № 415-па от 21.07.2016</w:t>
      </w:r>
      <w:r w:rsidR="007A6681" w:rsidRPr="002315F5">
        <w:rPr>
          <w:rFonts w:ascii="Times New Roman" w:hAnsi="Times New Roman" w:cs="Times New Roman"/>
          <w:sz w:val="26"/>
          <w:szCs w:val="26"/>
        </w:rPr>
        <w:t>, от 13.03.2017 №131-па, от 24.04.2017 №234-па, от 10.10.2017 №589-па</w:t>
      </w:r>
      <w:r w:rsidR="008F5FC7" w:rsidRPr="002315F5">
        <w:rPr>
          <w:rFonts w:ascii="Times New Roman" w:hAnsi="Times New Roman" w:cs="Times New Roman"/>
          <w:sz w:val="26"/>
          <w:szCs w:val="26"/>
        </w:rPr>
        <w:t>.</w:t>
      </w:r>
    </w:p>
    <w:p w:rsidR="008F5FC7" w:rsidRPr="002315F5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184AD1" w:rsidRPr="002315F5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Программа включает в себя реализацию </w:t>
      </w:r>
      <w:r w:rsidR="00563366" w:rsidRPr="002315F5">
        <w:rPr>
          <w:rFonts w:ascii="Times New Roman" w:hAnsi="Times New Roman" w:cs="Times New Roman"/>
          <w:sz w:val="26"/>
          <w:szCs w:val="26"/>
        </w:rPr>
        <w:t>трех</w:t>
      </w:r>
      <w:r w:rsidRPr="002315F5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84AD1" w:rsidRPr="002315F5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563366" w:rsidRPr="002315F5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 и инженерных сооружений на них</w:t>
      </w:r>
      <w:r w:rsidR="00680C1A" w:rsidRPr="002315F5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1)</w:t>
      </w:r>
      <w:r w:rsidRPr="002315F5">
        <w:rPr>
          <w:rFonts w:ascii="Times New Roman" w:hAnsi="Times New Roman"/>
          <w:sz w:val="26"/>
          <w:szCs w:val="26"/>
        </w:rPr>
        <w:t>;</w:t>
      </w:r>
    </w:p>
    <w:p w:rsidR="00184AD1" w:rsidRPr="002315F5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- </w:t>
      </w:r>
      <w:r w:rsidR="00563366" w:rsidRPr="002315F5">
        <w:rPr>
          <w:rFonts w:ascii="Times New Roman" w:hAnsi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680C1A" w:rsidRPr="002315F5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2)</w:t>
      </w:r>
      <w:r w:rsidRPr="002315F5">
        <w:rPr>
          <w:rFonts w:ascii="Times New Roman" w:hAnsi="Times New Roman"/>
          <w:sz w:val="26"/>
          <w:szCs w:val="26"/>
        </w:rPr>
        <w:t>;</w:t>
      </w:r>
    </w:p>
    <w:p w:rsidR="00184AD1" w:rsidRPr="002315F5" w:rsidRDefault="00184AD1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563366" w:rsidRPr="002315F5">
        <w:rPr>
          <w:sz w:val="26"/>
          <w:szCs w:val="26"/>
        </w:rPr>
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</w:r>
      <w:r w:rsidR="00680C1A" w:rsidRPr="002315F5">
        <w:rPr>
          <w:sz w:val="26"/>
          <w:szCs w:val="26"/>
        </w:rPr>
        <w:t xml:space="preserve"> (далее по тексту – отдельное мероприятие 3)</w:t>
      </w:r>
      <w:r w:rsidR="00563366" w:rsidRPr="002315F5">
        <w:rPr>
          <w:sz w:val="26"/>
          <w:szCs w:val="26"/>
        </w:rPr>
        <w:t>.</w:t>
      </w:r>
    </w:p>
    <w:p w:rsidR="00563366" w:rsidRPr="002315F5" w:rsidRDefault="00563366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:rsidR="00184AD1" w:rsidRPr="002315F5" w:rsidRDefault="004B544A" w:rsidP="001B20E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1022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4AD1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</w:t>
      </w:r>
      <w:r w:rsidR="00F860D8">
        <w:rPr>
          <w:rFonts w:ascii="Times New Roman" w:hAnsi="Times New Roman" w:cs="Times New Roman"/>
          <w:b/>
          <w:bCs/>
          <w:sz w:val="26"/>
          <w:szCs w:val="26"/>
        </w:rPr>
        <w:t xml:space="preserve">ьтатах реализации </w:t>
      </w:r>
      <w:r w:rsidR="00184AD1" w:rsidRPr="002315F5">
        <w:rPr>
          <w:rFonts w:ascii="Times New Roman" w:hAnsi="Times New Roman" w:cs="Times New Roman"/>
          <w:b/>
          <w:bCs/>
          <w:sz w:val="26"/>
          <w:szCs w:val="26"/>
        </w:rPr>
        <w:t>программы:</w:t>
      </w:r>
    </w:p>
    <w:p w:rsidR="005625ED" w:rsidRPr="002315F5" w:rsidRDefault="00783E11" w:rsidP="00B263E4">
      <w:pPr>
        <w:pStyle w:val="a4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Целью программы является </w:t>
      </w:r>
      <w:r w:rsidR="00563366" w:rsidRPr="002315F5">
        <w:rPr>
          <w:sz w:val="26"/>
          <w:szCs w:val="26"/>
        </w:rPr>
        <w:t>комплексное развитие транспортной инфраструктуры Дальнегорского городского округа</w:t>
      </w:r>
      <w:r w:rsidRPr="002315F5">
        <w:rPr>
          <w:sz w:val="26"/>
          <w:szCs w:val="26"/>
        </w:rPr>
        <w:t>.</w:t>
      </w:r>
    </w:p>
    <w:p w:rsidR="00386F9C" w:rsidRPr="002315F5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Расчет степени достижения </w:t>
      </w:r>
      <w:r w:rsidR="00386F9C" w:rsidRPr="002315F5">
        <w:rPr>
          <w:b/>
          <w:bCs/>
          <w:sz w:val="26"/>
          <w:szCs w:val="26"/>
        </w:rPr>
        <w:t>цели отдельного мероприятия</w:t>
      </w:r>
      <w:r w:rsidR="004C5080" w:rsidRPr="002315F5">
        <w:rPr>
          <w:b/>
          <w:bCs/>
          <w:sz w:val="26"/>
          <w:szCs w:val="26"/>
        </w:rPr>
        <w:t xml:space="preserve"> 1</w:t>
      </w:r>
    </w:p>
    <w:p w:rsidR="00386F9C" w:rsidRPr="002315F5" w:rsidRDefault="00386F9C" w:rsidP="00386F9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индикаторами отдельного мероприятия являются:</w:t>
      </w:r>
    </w:p>
    <w:p w:rsidR="005F3ABB" w:rsidRPr="002315F5" w:rsidRDefault="005625ED" w:rsidP="0002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3366" w:rsidRPr="002315F5">
        <w:rPr>
          <w:rFonts w:ascii="Times New Roman" w:eastAsia="Times New Roman" w:hAnsi="Times New Roman" w:cs="Times New Roman"/>
          <w:sz w:val="26"/>
          <w:szCs w:val="26"/>
        </w:rPr>
        <w:t>рирост протяженности автомобильных дорог общего пользования местного значения, соответствующих нормативным требованиям</w:t>
      </w:r>
      <w:r w:rsidR="005303EB" w:rsidRPr="002315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63A1" w:rsidRPr="002315F5">
        <w:rPr>
          <w:rFonts w:ascii="Times New Roman" w:eastAsia="Times New Roman" w:hAnsi="Times New Roman" w:cs="Times New Roman"/>
          <w:sz w:val="26"/>
          <w:szCs w:val="26"/>
        </w:rPr>
        <w:t xml:space="preserve">Целевой индикатор в отчетном периоде </w:t>
      </w:r>
      <w:r w:rsidR="00002EDF" w:rsidRPr="002315F5">
        <w:rPr>
          <w:rFonts w:ascii="Times New Roman" w:eastAsia="Times New Roman" w:hAnsi="Times New Roman" w:cs="Times New Roman"/>
          <w:sz w:val="26"/>
          <w:szCs w:val="26"/>
        </w:rPr>
        <w:t>составил</w:t>
      </w:r>
      <w:r w:rsidR="005303EB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7D0D" w:rsidRPr="002315F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C5080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7D0D" w:rsidRPr="002315F5">
        <w:rPr>
          <w:rFonts w:ascii="Times New Roman" w:eastAsia="Times New Roman" w:hAnsi="Times New Roman" w:cs="Times New Roman"/>
          <w:sz w:val="26"/>
          <w:szCs w:val="26"/>
        </w:rPr>
        <w:t>72,59</w:t>
      </w:r>
      <w:r w:rsidR="005303EB" w:rsidRPr="002315F5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="00002EDF" w:rsidRPr="002315F5">
        <w:rPr>
          <w:rFonts w:ascii="Times New Roman" w:eastAsia="Times New Roman" w:hAnsi="Times New Roman" w:cs="Times New Roman"/>
          <w:sz w:val="26"/>
          <w:szCs w:val="26"/>
        </w:rPr>
        <w:t xml:space="preserve"> при плановом значении – 77,65км</w:t>
      </w:r>
      <w:r w:rsidR="000363A1" w:rsidRPr="002315F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3EB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3ABB" w:rsidRPr="002315F5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ц¹</w:t>
      </w:r>
      <w:r w:rsidR="00386F9C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 (</w:t>
      </w:r>
      <w:r w:rsidR="00287D0D" w:rsidRPr="002315F5">
        <w:rPr>
          <w:bCs/>
          <w:sz w:val="26"/>
          <w:szCs w:val="26"/>
        </w:rPr>
        <w:t>72,59</w:t>
      </w:r>
      <w:r w:rsidRPr="002315F5">
        <w:rPr>
          <w:bCs/>
          <w:sz w:val="26"/>
          <w:szCs w:val="26"/>
        </w:rPr>
        <w:t>/</w:t>
      </w:r>
      <w:r w:rsidR="00002EDF" w:rsidRPr="002315F5">
        <w:rPr>
          <w:bCs/>
          <w:sz w:val="26"/>
          <w:szCs w:val="26"/>
        </w:rPr>
        <w:t>77,65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287D0D" w:rsidRPr="002315F5">
        <w:rPr>
          <w:bCs/>
          <w:sz w:val="26"/>
          <w:szCs w:val="26"/>
        </w:rPr>
        <w:t>93,48</w:t>
      </w:r>
      <w:r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;</w:t>
      </w:r>
    </w:p>
    <w:p w:rsidR="005F3ABB" w:rsidRPr="002315F5" w:rsidRDefault="005F3AB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8D21B2" w:rsidRPr="002315F5">
        <w:rPr>
          <w:sz w:val="26"/>
          <w:szCs w:val="26"/>
        </w:rPr>
        <w:t>С</w:t>
      </w:r>
      <w:r w:rsidRPr="002315F5">
        <w:rPr>
          <w:sz w:val="26"/>
          <w:szCs w:val="26"/>
        </w:rPr>
        <w:t>нижение доли протяженности автомобильных дорог общего пользования местного значения, не соответствующих нормативным требованиям</w:t>
      </w:r>
      <w:r w:rsidR="00315ACF" w:rsidRPr="002315F5">
        <w:rPr>
          <w:sz w:val="26"/>
          <w:szCs w:val="26"/>
        </w:rPr>
        <w:t xml:space="preserve"> </w:t>
      </w:r>
      <w:r w:rsidR="00287D0D" w:rsidRPr="002315F5">
        <w:rPr>
          <w:sz w:val="26"/>
          <w:szCs w:val="26"/>
        </w:rPr>
        <w:t xml:space="preserve">- </w:t>
      </w:r>
      <w:r w:rsidR="00315ACF" w:rsidRPr="002315F5">
        <w:rPr>
          <w:sz w:val="26"/>
          <w:szCs w:val="26"/>
        </w:rPr>
        <w:t>план 53,307</w:t>
      </w:r>
      <w:r w:rsidR="00287D0D" w:rsidRPr="002315F5">
        <w:rPr>
          <w:sz w:val="26"/>
          <w:szCs w:val="26"/>
        </w:rPr>
        <w:t>, фактическое значение индикатора – 56,9</w:t>
      </w:r>
    </w:p>
    <w:p w:rsidR="005F3ABB" w:rsidRPr="002315F5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ц²</w:t>
      </w:r>
      <w:r w:rsidR="00386F9C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=1 / (</w:t>
      </w:r>
      <w:r w:rsidR="00287D0D" w:rsidRPr="002315F5">
        <w:rPr>
          <w:bCs/>
          <w:sz w:val="26"/>
          <w:szCs w:val="26"/>
        </w:rPr>
        <w:t>56,9</w:t>
      </w:r>
      <w:r w:rsidRPr="002315F5">
        <w:rPr>
          <w:bCs/>
          <w:sz w:val="26"/>
          <w:szCs w:val="26"/>
        </w:rPr>
        <w:t>/</w:t>
      </w:r>
      <w:r w:rsidR="00287D0D" w:rsidRPr="002315F5">
        <w:rPr>
          <w:bCs/>
          <w:sz w:val="26"/>
          <w:szCs w:val="26"/>
        </w:rPr>
        <w:t>53,307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287D0D" w:rsidRPr="002315F5">
        <w:rPr>
          <w:bCs/>
          <w:sz w:val="26"/>
          <w:szCs w:val="26"/>
        </w:rPr>
        <w:t>93,68</w:t>
      </w:r>
      <w:r w:rsidRPr="002315F5">
        <w:rPr>
          <w:bCs/>
          <w:sz w:val="26"/>
          <w:szCs w:val="26"/>
        </w:rPr>
        <w:t>%</w:t>
      </w:r>
      <w:r w:rsidR="00386F9C" w:rsidRPr="002315F5">
        <w:rPr>
          <w:sz w:val="26"/>
          <w:szCs w:val="26"/>
        </w:rPr>
        <w:t>.</w:t>
      </w:r>
    </w:p>
    <w:p w:rsidR="00386F9C" w:rsidRPr="004B544A" w:rsidRDefault="00386F9C" w:rsidP="00386F9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B544A">
        <w:rPr>
          <w:bCs/>
          <w:sz w:val="26"/>
          <w:szCs w:val="26"/>
          <w:lang w:val="en-US"/>
        </w:rPr>
        <w:t>I</w:t>
      </w:r>
      <w:r w:rsidRPr="004B544A">
        <w:rPr>
          <w:bCs/>
          <w:sz w:val="26"/>
          <w:szCs w:val="26"/>
        </w:rPr>
        <w:t>ц ср.1 = (</w:t>
      </w:r>
      <w:r w:rsidR="00287D0D" w:rsidRPr="004B544A">
        <w:rPr>
          <w:bCs/>
          <w:sz w:val="26"/>
          <w:szCs w:val="26"/>
        </w:rPr>
        <w:t>93,48</w:t>
      </w:r>
      <w:r w:rsidRPr="004B544A">
        <w:rPr>
          <w:bCs/>
          <w:sz w:val="26"/>
          <w:szCs w:val="26"/>
        </w:rPr>
        <w:t xml:space="preserve"> + </w:t>
      </w:r>
      <w:r w:rsidR="00287D0D" w:rsidRPr="004B544A">
        <w:rPr>
          <w:bCs/>
          <w:sz w:val="26"/>
          <w:szCs w:val="26"/>
        </w:rPr>
        <w:t>93,68</w:t>
      </w:r>
      <w:r w:rsidRPr="004B544A">
        <w:rPr>
          <w:bCs/>
          <w:sz w:val="26"/>
          <w:szCs w:val="26"/>
        </w:rPr>
        <w:t xml:space="preserve">)/ </w:t>
      </w:r>
      <w:r w:rsidR="00E35DC0" w:rsidRPr="004B544A">
        <w:rPr>
          <w:bCs/>
          <w:sz w:val="26"/>
          <w:szCs w:val="26"/>
        </w:rPr>
        <w:t>2</w:t>
      </w:r>
      <w:r w:rsidRPr="004B544A">
        <w:rPr>
          <w:bCs/>
          <w:sz w:val="26"/>
          <w:szCs w:val="26"/>
        </w:rPr>
        <w:t xml:space="preserve"> = </w:t>
      </w:r>
      <w:r w:rsidR="00287D0D" w:rsidRPr="004B544A">
        <w:rPr>
          <w:bCs/>
          <w:sz w:val="26"/>
          <w:szCs w:val="26"/>
        </w:rPr>
        <w:t>93,58%</w:t>
      </w:r>
    </w:p>
    <w:p w:rsidR="00386F9C" w:rsidRPr="002315F5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F96EEC">
        <w:rPr>
          <w:b/>
          <w:bCs/>
          <w:sz w:val="26"/>
          <w:szCs w:val="26"/>
        </w:rPr>
        <w:t xml:space="preserve">Расчет степени достижения </w:t>
      </w:r>
      <w:r w:rsidR="00386F9C" w:rsidRPr="002315F5">
        <w:rPr>
          <w:b/>
          <w:bCs/>
          <w:sz w:val="26"/>
          <w:szCs w:val="26"/>
        </w:rPr>
        <w:t>задач отдельного мероприятия</w:t>
      </w:r>
      <w:r w:rsidR="004C5080" w:rsidRPr="002315F5">
        <w:rPr>
          <w:b/>
          <w:bCs/>
          <w:sz w:val="26"/>
          <w:szCs w:val="26"/>
        </w:rPr>
        <w:t xml:space="preserve"> 1</w:t>
      </w:r>
    </w:p>
    <w:p w:rsidR="009F06D1" w:rsidRPr="002315F5" w:rsidRDefault="009F06D1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lastRenderedPageBreak/>
        <w:t>Целевыми пока</w:t>
      </w:r>
      <w:r w:rsidR="00B97D41" w:rsidRPr="002315F5">
        <w:rPr>
          <w:bCs/>
          <w:sz w:val="26"/>
          <w:szCs w:val="26"/>
        </w:rPr>
        <w:t>зателями отдельного мероприятия</w:t>
      </w:r>
      <w:r w:rsidRPr="002315F5">
        <w:rPr>
          <w:bCs/>
          <w:sz w:val="26"/>
          <w:szCs w:val="26"/>
        </w:rPr>
        <w:t xml:space="preserve"> являются:</w:t>
      </w:r>
    </w:p>
    <w:p w:rsidR="00386F9C" w:rsidRPr="002315F5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величение площади отремонтированных автомобильных дорог общего пользования местного значения планировалось до </w:t>
      </w:r>
      <w:r w:rsidR="00315ACF" w:rsidRPr="002315F5">
        <w:rPr>
          <w:rFonts w:ascii="Times New Roman" w:eastAsia="Times New Roman" w:hAnsi="Times New Roman" w:cs="Times New Roman"/>
          <w:sz w:val="26"/>
          <w:szCs w:val="26"/>
        </w:rPr>
        <w:t>203246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2315F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показатель в отчетном периоде достиг </w:t>
      </w:r>
      <w:r w:rsidR="00287D0D" w:rsidRPr="002315F5">
        <w:rPr>
          <w:rFonts w:ascii="Times New Roman" w:eastAsia="Times New Roman" w:hAnsi="Times New Roman" w:cs="Times New Roman"/>
          <w:sz w:val="26"/>
          <w:szCs w:val="26"/>
        </w:rPr>
        <w:t>133306,7 км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F9C" w:rsidRPr="002315F5" w:rsidRDefault="00386F9C" w:rsidP="00386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94668E" w:rsidRPr="002315F5">
        <w:rPr>
          <w:rFonts w:ascii="Times New Roman" w:hAnsi="Times New Roman" w:cs="Times New Roman"/>
          <w:sz w:val="26"/>
          <w:szCs w:val="26"/>
        </w:rPr>
        <w:t>¹</w:t>
      </w:r>
      <w:r w:rsidRPr="002315F5">
        <w:rPr>
          <w:rFonts w:ascii="Times New Roman" w:hAnsi="Times New Roman" w:cs="Times New Roman"/>
          <w:sz w:val="26"/>
          <w:szCs w:val="26"/>
        </w:rPr>
        <w:t>1 = (</w:t>
      </w:r>
      <w:r w:rsidR="00287D0D" w:rsidRPr="002315F5">
        <w:rPr>
          <w:rFonts w:ascii="Times New Roman" w:hAnsi="Times New Roman" w:cs="Times New Roman"/>
          <w:sz w:val="26"/>
          <w:szCs w:val="26"/>
        </w:rPr>
        <w:t>133306,7</w:t>
      </w:r>
      <w:r w:rsidRPr="002315F5">
        <w:rPr>
          <w:rFonts w:ascii="Times New Roman" w:hAnsi="Times New Roman" w:cs="Times New Roman"/>
          <w:sz w:val="26"/>
          <w:szCs w:val="26"/>
        </w:rPr>
        <w:t>/</w:t>
      </w:r>
      <w:r w:rsidR="00287D0D" w:rsidRPr="002315F5">
        <w:rPr>
          <w:rFonts w:ascii="Times New Roman" w:hAnsi="Times New Roman" w:cs="Times New Roman"/>
          <w:sz w:val="26"/>
          <w:szCs w:val="26"/>
        </w:rPr>
        <w:t>203246</w:t>
      </w:r>
      <w:r w:rsidRPr="002315F5">
        <w:rPr>
          <w:rFonts w:ascii="Times New Roman" w:hAnsi="Times New Roman" w:cs="Times New Roman"/>
          <w:sz w:val="26"/>
          <w:szCs w:val="26"/>
        </w:rPr>
        <w:t>)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*100% = </w:t>
      </w:r>
      <w:r w:rsidR="00287D0D" w:rsidRPr="002315F5">
        <w:rPr>
          <w:rFonts w:ascii="Times New Roman" w:hAnsi="Times New Roman" w:cs="Times New Roman"/>
          <w:sz w:val="26"/>
          <w:szCs w:val="26"/>
        </w:rPr>
        <w:t>65,6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1F46E1" w:rsidRPr="002315F5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аличие проектной документации (2 ед.) на капитальный ремонт автомобильных дорог и инженерных сооружений (ливневая канализация). 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Показатель выполнен</w:t>
      </w:r>
    </w:p>
    <w:p w:rsidR="00386F9C" w:rsidRPr="002315F5" w:rsidRDefault="001F46E1" w:rsidP="001F46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>Iзадача²1</w:t>
      </w:r>
      <w:r w:rsidR="00B97D41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= (2/2)</w:t>
      </w:r>
      <w:r w:rsidR="000E3ED6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*100=100%</w:t>
      </w:r>
      <w:r w:rsidR="00B97D41" w:rsidRPr="002315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46E1" w:rsidRPr="002315F5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рирост протяженности отремонтированных инженерных сооружений (ливневая канализация) </w:t>
      </w:r>
      <w:r w:rsidR="00F121F9" w:rsidRPr="002315F5">
        <w:rPr>
          <w:rFonts w:ascii="Times New Roman" w:eastAsia="Times New Roman" w:hAnsi="Times New Roman" w:cs="Times New Roman"/>
          <w:sz w:val="26"/>
          <w:szCs w:val="26"/>
        </w:rPr>
        <w:t>– показатель д</w:t>
      </w:r>
      <w:r w:rsidR="007F08FC" w:rsidRPr="002315F5">
        <w:rPr>
          <w:rFonts w:ascii="Times New Roman" w:eastAsia="Times New Roman" w:hAnsi="Times New Roman" w:cs="Times New Roman"/>
          <w:sz w:val="26"/>
          <w:szCs w:val="26"/>
        </w:rPr>
        <w:t>остигнут в 2016 году</w:t>
      </w:r>
      <w:r w:rsidR="00B97D41" w:rsidRPr="002315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08FC" w:rsidRPr="002315F5" w:rsidRDefault="007F08F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315F5">
        <w:t xml:space="preserve">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осстановление искусственных сооружений при ликвидаци</w:t>
      </w:r>
      <w:r w:rsidR="000E3ED6" w:rsidRPr="002315F5">
        <w:rPr>
          <w:rFonts w:ascii="Times New Roman" w:eastAsia="Times New Roman" w:hAnsi="Times New Roman" w:cs="Times New Roman"/>
          <w:sz w:val="26"/>
          <w:szCs w:val="26"/>
        </w:rPr>
        <w:t xml:space="preserve">и чрезвычайной ситуации, в том 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числе: мосты – восстановлено 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3 моста, при плановом значении показателя – 4 единицы.</w:t>
      </w:r>
    </w:p>
    <w:p w:rsidR="007F08FC" w:rsidRPr="002315F5" w:rsidRDefault="007F08FC" w:rsidP="007F08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>Iзадача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³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1 = (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3/4)</w:t>
      </w:r>
      <w:r w:rsidR="000E3ED6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*100=75,0%</w:t>
      </w:r>
    </w:p>
    <w:p w:rsidR="007F08FC" w:rsidRPr="002315F5" w:rsidRDefault="007F08FC" w:rsidP="001F46E1">
      <w:pPr>
        <w:spacing w:after="0" w:line="360" w:lineRule="auto"/>
        <w:ind w:firstLine="709"/>
        <w:jc w:val="both"/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осстановление искусственных сооружений при ликвидац</w:t>
      </w:r>
      <w:r w:rsidR="000E3ED6" w:rsidRPr="002315F5">
        <w:rPr>
          <w:rFonts w:ascii="Times New Roman" w:eastAsia="Times New Roman" w:hAnsi="Times New Roman" w:cs="Times New Roman"/>
          <w:sz w:val="26"/>
          <w:szCs w:val="26"/>
        </w:rPr>
        <w:t>ии чрезвычайной ситуации, в том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 числе: трубы – восстановлено – 49 единиц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,</w:t>
      </w:r>
      <w:r w:rsidR="001F46E1" w:rsidRPr="002315F5">
        <w:t xml:space="preserve"> 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при плановом значении показателя – 51 единица.</w:t>
      </w:r>
    </w:p>
    <w:p w:rsidR="007F08FC" w:rsidRPr="002315F5" w:rsidRDefault="007F08FC" w:rsidP="007F08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>Iзадача</w:t>
      </w:r>
      <w:r w:rsidR="001F46E1" w:rsidRPr="002315F5">
        <w:rPr>
          <w:rFonts w:ascii="Cambria Math" w:eastAsia="Times New Roman" w:hAnsi="Cambria Math" w:cs="Cambria Math"/>
          <w:sz w:val="26"/>
          <w:szCs w:val="26"/>
        </w:rPr>
        <w:t>⁴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>1 = (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49/51)</w:t>
      </w:r>
      <w:r w:rsidR="000E3ED6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46E1" w:rsidRPr="002315F5">
        <w:rPr>
          <w:rFonts w:ascii="Times New Roman" w:eastAsia="Times New Roman" w:hAnsi="Times New Roman" w:cs="Times New Roman"/>
          <w:sz w:val="26"/>
          <w:szCs w:val="26"/>
        </w:rPr>
        <w:t>=96,1%</w:t>
      </w:r>
    </w:p>
    <w:p w:rsidR="009F06D1" w:rsidRPr="002315F5" w:rsidRDefault="009F06D1" w:rsidP="009F06D1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  <w:lang w:val="en-US"/>
        </w:rPr>
        <w:t>I</w:t>
      </w:r>
      <w:r w:rsidRPr="002315F5">
        <w:rPr>
          <w:b/>
          <w:bCs/>
          <w:sz w:val="26"/>
          <w:szCs w:val="26"/>
        </w:rPr>
        <w:t>задача ср.1 = (</w:t>
      </w:r>
      <w:r w:rsidR="001F46E1" w:rsidRPr="002315F5">
        <w:rPr>
          <w:b/>
          <w:bCs/>
          <w:sz w:val="26"/>
          <w:szCs w:val="26"/>
        </w:rPr>
        <w:t>65,6</w:t>
      </w:r>
      <w:r w:rsidRPr="002315F5">
        <w:rPr>
          <w:b/>
          <w:bCs/>
          <w:sz w:val="26"/>
          <w:szCs w:val="26"/>
        </w:rPr>
        <w:t xml:space="preserve"> + 100</w:t>
      </w:r>
      <w:r w:rsidR="001F46E1" w:rsidRPr="002315F5">
        <w:rPr>
          <w:b/>
          <w:bCs/>
          <w:sz w:val="26"/>
          <w:szCs w:val="26"/>
        </w:rPr>
        <w:t>+75,0+96,1</w:t>
      </w:r>
      <w:r w:rsidRPr="002315F5">
        <w:rPr>
          <w:b/>
          <w:bCs/>
          <w:sz w:val="26"/>
          <w:szCs w:val="26"/>
        </w:rPr>
        <w:t>) /</w:t>
      </w:r>
      <w:r w:rsidR="001F46E1" w:rsidRPr="002315F5">
        <w:rPr>
          <w:b/>
          <w:bCs/>
          <w:sz w:val="26"/>
          <w:szCs w:val="26"/>
        </w:rPr>
        <w:t>4</w:t>
      </w:r>
      <w:r w:rsidRPr="002315F5">
        <w:rPr>
          <w:b/>
          <w:bCs/>
          <w:sz w:val="26"/>
          <w:szCs w:val="26"/>
        </w:rPr>
        <w:t xml:space="preserve"> = </w:t>
      </w:r>
      <w:r w:rsidR="001F46E1" w:rsidRPr="002315F5">
        <w:rPr>
          <w:b/>
          <w:bCs/>
          <w:sz w:val="26"/>
          <w:szCs w:val="26"/>
        </w:rPr>
        <w:t>84,2</w:t>
      </w:r>
      <w:r w:rsidRPr="002315F5">
        <w:rPr>
          <w:b/>
          <w:bCs/>
          <w:sz w:val="26"/>
          <w:szCs w:val="26"/>
        </w:rPr>
        <w:t>%</w:t>
      </w:r>
    </w:p>
    <w:p w:rsidR="009F06D1" w:rsidRPr="002315F5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F96EEC">
        <w:rPr>
          <w:b/>
          <w:bCs/>
          <w:sz w:val="26"/>
          <w:szCs w:val="26"/>
        </w:rPr>
        <w:t>Расчет степени достижения</w:t>
      </w:r>
      <w:r>
        <w:rPr>
          <w:b/>
          <w:bCs/>
          <w:sz w:val="26"/>
          <w:szCs w:val="26"/>
        </w:rPr>
        <w:t xml:space="preserve"> </w:t>
      </w:r>
      <w:r w:rsidR="009F06D1" w:rsidRPr="00F96EEC">
        <w:rPr>
          <w:b/>
          <w:bCs/>
          <w:sz w:val="26"/>
          <w:szCs w:val="26"/>
        </w:rPr>
        <w:t>ц</w:t>
      </w:r>
      <w:r w:rsidR="009F06D1" w:rsidRPr="002315F5">
        <w:rPr>
          <w:b/>
          <w:bCs/>
          <w:sz w:val="26"/>
          <w:szCs w:val="26"/>
        </w:rPr>
        <w:t>ели отдельного мероприятия</w:t>
      </w:r>
      <w:r w:rsidR="004C5080" w:rsidRPr="002315F5">
        <w:rPr>
          <w:b/>
          <w:bCs/>
          <w:sz w:val="26"/>
          <w:szCs w:val="26"/>
        </w:rPr>
        <w:t xml:space="preserve"> 2</w:t>
      </w:r>
    </w:p>
    <w:p w:rsidR="00F121F9" w:rsidRPr="002315F5" w:rsidRDefault="00F121F9" w:rsidP="00F121F9">
      <w:pPr>
        <w:spacing w:line="36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 xml:space="preserve">- </w:t>
      </w:r>
      <w:r w:rsidR="008D21B2" w:rsidRPr="002315F5">
        <w:rPr>
          <w:rFonts w:ascii="Times New Roman" w:hAnsi="Times New Roman" w:cs="Times New Roman"/>
          <w:bCs/>
          <w:sz w:val="26"/>
          <w:szCs w:val="26"/>
        </w:rPr>
        <w:t>П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рирост количества отремонтированных дворовых территорий и проездов к ним, плановое достижение показателя в отчетном периоде </w:t>
      </w:r>
      <w:r w:rsidR="007F08FC" w:rsidRPr="002315F5">
        <w:rPr>
          <w:rFonts w:ascii="Times New Roman" w:hAnsi="Times New Roman" w:cs="Times New Roman"/>
          <w:bCs/>
          <w:sz w:val="26"/>
          <w:szCs w:val="26"/>
        </w:rPr>
        <w:t>достигло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50 ед.</w:t>
      </w:r>
      <w:r w:rsidR="007F08FC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D41" w:rsidRPr="002315F5">
        <w:rPr>
          <w:rFonts w:ascii="Times New Roman" w:hAnsi="Times New Roman" w:cs="Times New Roman"/>
          <w:bCs/>
          <w:sz w:val="26"/>
          <w:szCs w:val="26"/>
        </w:rPr>
        <w:t>Мероприятие в</w:t>
      </w:r>
      <w:r w:rsidR="007F08FC" w:rsidRPr="002315F5">
        <w:rPr>
          <w:rFonts w:ascii="Times New Roman" w:hAnsi="Times New Roman" w:cs="Times New Roman"/>
          <w:bCs/>
          <w:sz w:val="26"/>
          <w:szCs w:val="26"/>
        </w:rPr>
        <w:t>ыполнено в полном объеме.</w:t>
      </w:r>
    </w:p>
    <w:p w:rsidR="006D6BD7" w:rsidRPr="002315F5" w:rsidRDefault="006D6BD7" w:rsidP="006D6BD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ц¹2 </w:t>
      </w:r>
      <w:r w:rsidR="00F121F9" w:rsidRPr="002315F5">
        <w:rPr>
          <w:bCs/>
          <w:sz w:val="26"/>
          <w:szCs w:val="26"/>
        </w:rPr>
        <w:t>=</w:t>
      </w:r>
      <w:r w:rsidR="000E3ED6" w:rsidRPr="002315F5">
        <w:rPr>
          <w:bCs/>
          <w:sz w:val="26"/>
          <w:szCs w:val="26"/>
        </w:rPr>
        <w:t xml:space="preserve"> </w:t>
      </w:r>
      <w:r w:rsidR="007F08FC" w:rsidRPr="002315F5">
        <w:rPr>
          <w:bCs/>
          <w:sz w:val="26"/>
          <w:szCs w:val="26"/>
        </w:rPr>
        <w:t>(50/50)</w:t>
      </w:r>
      <w:r w:rsidR="000E3ED6" w:rsidRPr="002315F5">
        <w:rPr>
          <w:bCs/>
          <w:sz w:val="26"/>
          <w:szCs w:val="26"/>
        </w:rPr>
        <w:t xml:space="preserve"> </w:t>
      </w:r>
      <w:r w:rsidR="007F08FC" w:rsidRPr="002315F5">
        <w:rPr>
          <w:bCs/>
          <w:sz w:val="26"/>
          <w:szCs w:val="26"/>
        </w:rPr>
        <w:t>*100= 100%</w:t>
      </w:r>
    </w:p>
    <w:p w:rsidR="009F06D1" w:rsidRPr="002315F5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F96EEC">
        <w:rPr>
          <w:b/>
          <w:bCs/>
          <w:sz w:val="26"/>
          <w:szCs w:val="26"/>
        </w:rPr>
        <w:t>Расчет степени достижения</w:t>
      </w:r>
      <w:r>
        <w:rPr>
          <w:b/>
          <w:bCs/>
          <w:sz w:val="26"/>
          <w:szCs w:val="26"/>
        </w:rPr>
        <w:t xml:space="preserve"> </w:t>
      </w:r>
      <w:r w:rsidR="009F06D1" w:rsidRPr="00F96EEC">
        <w:rPr>
          <w:b/>
          <w:bCs/>
          <w:sz w:val="26"/>
          <w:szCs w:val="26"/>
        </w:rPr>
        <w:t>з</w:t>
      </w:r>
      <w:r w:rsidR="009F06D1" w:rsidRPr="002315F5">
        <w:rPr>
          <w:b/>
          <w:bCs/>
          <w:sz w:val="26"/>
          <w:szCs w:val="26"/>
        </w:rPr>
        <w:t>адач отдельного мероприятия</w:t>
      </w:r>
      <w:r w:rsidR="004C5080" w:rsidRPr="002315F5">
        <w:rPr>
          <w:b/>
          <w:bCs/>
          <w:sz w:val="26"/>
          <w:szCs w:val="26"/>
        </w:rPr>
        <w:t xml:space="preserve"> 2</w:t>
      </w:r>
    </w:p>
    <w:p w:rsidR="009F06D1" w:rsidRPr="002315F5" w:rsidRDefault="009F06D1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пока</w:t>
      </w:r>
      <w:r w:rsidR="00D877AD">
        <w:rPr>
          <w:bCs/>
          <w:sz w:val="26"/>
          <w:szCs w:val="26"/>
        </w:rPr>
        <w:t>зателями отдельного мероприятия</w:t>
      </w:r>
      <w:r w:rsidRPr="002315F5">
        <w:rPr>
          <w:bCs/>
          <w:sz w:val="26"/>
          <w:szCs w:val="26"/>
        </w:rPr>
        <w:t xml:space="preserve"> являются:</w:t>
      </w:r>
    </w:p>
    <w:p w:rsidR="00A32C98" w:rsidRPr="002315F5" w:rsidRDefault="009F06D1" w:rsidP="009F0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величение площади отремонтированных дворовых территорий - при плане </w:t>
      </w:r>
      <w:r w:rsidR="00A32C98" w:rsidRPr="002315F5">
        <w:rPr>
          <w:rFonts w:ascii="Times New Roman" w:eastAsia="Times New Roman" w:hAnsi="Times New Roman" w:cs="Times New Roman"/>
          <w:sz w:val="26"/>
          <w:szCs w:val="26"/>
        </w:rPr>
        <w:t>33565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2315F5">
        <w:rPr>
          <w:rFonts w:ascii="Times New Roman" w:eastAsia="Times New Roman" w:hAnsi="Times New Roman" w:cs="Times New Roman"/>
          <w:sz w:val="26"/>
          <w:szCs w:val="26"/>
        </w:rPr>
        <w:t>., показатель</w:t>
      </w:r>
      <w:r w:rsidRPr="002315F5">
        <w:rPr>
          <w:rFonts w:ascii="Times New Roman" w:eastAsia="Times New Roman" w:hAnsi="Times New Roman" w:cs="Times New Roman"/>
          <w:sz w:val="26"/>
          <w:szCs w:val="26"/>
        </w:rPr>
        <w:t xml:space="preserve"> выполнен на 100%</w:t>
      </w:r>
      <w:r w:rsidR="00A32C98" w:rsidRPr="002315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780A" w:rsidRPr="002315F5" w:rsidRDefault="00C23FFA" w:rsidP="00C23F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5F5">
        <w:rPr>
          <w:rFonts w:ascii="Times New Roman" w:eastAsia="Times New Roman" w:hAnsi="Times New Roman" w:cs="Times New Roman"/>
          <w:sz w:val="26"/>
          <w:szCs w:val="26"/>
        </w:rPr>
        <w:t>Iзадача¹2</w:t>
      </w:r>
      <w:r w:rsidR="007F08FC" w:rsidRPr="002315F5">
        <w:rPr>
          <w:rFonts w:ascii="Times New Roman" w:eastAsia="Times New Roman" w:hAnsi="Times New Roman" w:cs="Times New Roman"/>
          <w:sz w:val="26"/>
          <w:szCs w:val="26"/>
        </w:rPr>
        <w:t xml:space="preserve"> (33565/33565)</w:t>
      </w:r>
      <w:r w:rsidR="000E3ED6" w:rsidRPr="00231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8FC" w:rsidRPr="002315F5">
        <w:rPr>
          <w:rFonts w:ascii="Times New Roman" w:eastAsia="Times New Roman" w:hAnsi="Times New Roman" w:cs="Times New Roman"/>
          <w:sz w:val="26"/>
          <w:szCs w:val="26"/>
        </w:rPr>
        <w:t>*100=100%</w:t>
      </w:r>
    </w:p>
    <w:p w:rsidR="009F06D1" w:rsidRPr="002315F5" w:rsidRDefault="00A32C98" w:rsidP="00FF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D21B2" w:rsidRPr="002315F5">
        <w:rPr>
          <w:rFonts w:ascii="Times New Roman" w:hAnsi="Times New Roman" w:cs="Times New Roman"/>
          <w:sz w:val="26"/>
          <w:szCs w:val="26"/>
        </w:rPr>
        <w:t>Н</w:t>
      </w:r>
      <w:r w:rsidRPr="002315F5">
        <w:rPr>
          <w:rFonts w:ascii="Times New Roman" w:hAnsi="Times New Roman" w:cs="Times New Roman"/>
          <w:sz w:val="26"/>
          <w:szCs w:val="26"/>
        </w:rPr>
        <w:t>аличие проектной докум</w:t>
      </w:r>
      <w:r w:rsidR="00FF780A" w:rsidRPr="002315F5">
        <w:rPr>
          <w:rFonts w:ascii="Times New Roman" w:hAnsi="Times New Roman" w:cs="Times New Roman"/>
          <w:sz w:val="26"/>
          <w:szCs w:val="26"/>
        </w:rPr>
        <w:t xml:space="preserve">ентации </w:t>
      </w:r>
      <w:r w:rsidRPr="002315F5">
        <w:rPr>
          <w:rFonts w:ascii="Times New Roman" w:hAnsi="Times New Roman" w:cs="Times New Roman"/>
          <w:sz w:val="26"/>
          <w:szCs w:val="26"/>
        </w:rPr>
        <w:t>на капитальный ремонт и ремонт дворовых территорий многоквартирных домов, проездов к дворовым территориям многоквартирных домов</w:t>
      </w:r>
      <w:r w:rsidR="00FF780A" w:rsidRPr="002315F5">
        <w:rPr>
          <w:rFonts w:ascii="Times New Roman" w:hAnsi="Times New Roman" w:cs="Times New Roman"/>
          <w:sz w:val="26"/>
          <w:szCs w:val="26"/>
        </w:rPr>
        <w:t xml:space="preserve">, при плане 8 единиц, факт </w:t>
      </w:r>
      <w:r w:rsidR="00C23FFA" w:rsidRPr="002315F5">
        <w:rPr>
          <w:rFonts w:ascii="Times New Roman" w:hAnsi="Times New Roman" w:cs="Times New Roman"/>
          <w:sz w:val="26"/>
          <w:szCs w:val="26"/>
        </w:rPr>
        <w:t>–</w:t>
      </w:r>
      <w:r w:rsidR="00FF780A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525D94" w:rsidRPr="002315F5">
        <w:rPr>
          <w:rFonts w:ascii="Times New Roman" w:hAnsi="Times New Roman" w:cs="Times New Roman"/>
          <w:sz w:val="26"/>
          <w:szCs w:val="26"/>
        </w:rPr>
        <w:t>7 единиц.</w:t>
      </w:r>
    </w:p>
    <w:p w:rsidR="00C23FFA" w:rsidRPr="002315F5" w:rsidRDefault="00C23FFA" w:rsidP="00C23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Iзадача²2</w:t>
      </w:r>
      <w:r w:rsidR="00525D94" w:rsidRPr="002315F5">
        <w:rPr>
          <w:rFonts w:ascii="Times New Roman" w:hAnsi="Times New Roman" w:cs="Times New Roman"/>
          <w:sz w:val="26"/>
          <w:szCs w:val="26"/>
        </w:rPr>
        <w:t>=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525D94" w:rsidRPr="002315F5">
        <w:rPr>
          <w:rFonts w:ascii="Times New Roman" w:hAnsi="Times New Roman" w:cs="Times New Roman"/>
          <w:sz w:val="26"/>
          <w:szCs w:val="26"/>
        </w:rPr>
        <w:t>(7/8)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525D94" w:rsidRPr="002315F5">
        <w:rPr>
          <w:rFonts w:ascii="Times New Roman" w:hAnsi="Times New Roman" w:cs="Times New Roman"/>
          <w:sz w:val="26"/>
          <w:szCs w:val="26"/>
        </w:rPr>
        <w:t>*100 =87,5%</w:t>
      </w:r>
    </w:p>
    <w:p w:rsidR="00525D94" w:rsidRPr="002315F5" w:rsidRDefault="00525D94" w:rsidP="00C23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 ср.2 =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(100,0+87,5)/2=93,75</w:t>
      </w:r>
    </w:p>
    <w:p w:rsidR="00525D94" w:rsidRDefault="00C24FA6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Расчет с</w:t>
      </w:r>
      <w:r w:rsidR="00F96EEC">
        <w:rPr>
          <w:rFonts w:ascii="Times New Roman" w:hAnsi="Times New Roman" w:cs="Times New Roman"/>
          <w:b/>
          <w:bCs/>
          <w:sz w:val="26"/>
          <w:szCs w:val="26"/>
        </w:rPr>
        <w:t>тепени цели и задач</w:t>
      </w:r>
      <w:r w:rsidR="00525D94" w:rsidRPr="00C24F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6D1" w:rsidRPr="00C24FA6">
        <w:rPr>
          <w:rFonts w:ascii="Times New Roman" w:hAnsi="Times New Roman" w:cs="Times New Roman"/>
          <w:b/>
          <w:bCs/>
          <w:sz w:val="26"/>
          <w:szCs w:val="26"/>
        </w:rPr>
        <w:t>отдельного мероприятия</w:t>
      </w:r>
      <w:r w:rsidR="004C5080" w:rsidRPr="00C24FA6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525D94" w:rsidRPr="00C24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6FEA" w:rsidRPr="00C24FA6">
        <w:rPr>
          <w:rFonts w:ascii="Times New Roman" w:hAnsi="Times New Roman" w:cs="Times New Roman"/>
          <w:bCs/>
          <w:sz w:val="26"/>
          <w:szCs w:val="26"/>
        </w:rPr>
        <w:t>за</w:t>
      </w:r>
      <w:r w:rsidR="00525D94" w:rsidRPr="00C24FA6">
        <w:rPr>
          <w:rFonts w:ascii="Times New Roman" w:hAnsi="Times New Roman" w:cs="Times New Roman"/>
          <w:bCs/>
          <w:sz w:val="26"/>
          <w:szCs w:val="26"/>
        </w:rPr>
        <w:t xml:space="preserve"> отчетн</w:t>
      </w:r>
      <w:r w:rsidR="00496FEA" w:rsidRPr="00C24FA6">
        <w:rPr>
          <w:rFonts w:ascii="Times New Roman" w:hAnsi="Times New Roman" w:cs="Times New Roman"/>
          <w:bCs/>
          <w:sz w:val="26"/>
          <w:szCs w:val="26"/>
        </w:rPr>
        <w:t>ый</w:t>
      </w:r>
      <w:r w:rsidR="000E3ED6" w:rsidRPr="00C24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5D94" w:rsidRPr="00C24FA6">
        <w:rPr>
          <w:rFonts w:ascii="Times New Roman" w:hAnsi="Times New Roman" w:cs="Times New Roman"/>
          <w:bCs/>
          <w:sz w:val="26"/>
          <w:szCs w:val="26"/>
        </w:rPr>
        <w:t>год не производится</w:t>
      </w:r>
      <w:r w:rsidR="00B97D41" w:rsidRPr="00C24FA6">
        <w:rPr>
          <w:rFonts w:ascii="Times New Roman" w:hAnsi="Times New Roman" w:cs="Times New Roman"/>
          <w:bCs/>
          <w:sz w:val="26"/>
          <w:szCs w:val="26"/>
        </w:rPr>
        <w:t>,</w:t>
      </w:r>
      <w:r w:rsidR="00525D94" w:rsidRPr="00C24FA6">
        <w:rPr>
          <w:rFonts w:ascii="Times New Roman" w:hAnsi="Times New Roman" w:cs="Times New Roman"/>
          <w:bCs/>
          <w:sz w:val="26"/>
          <w:szCs w:val="26"/>
        </w:rPr>
        <w:t xml:space="preserve"> в связи с переносом данного мероприятия в муниципальную программу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</w:t>
      </w:r>
      <w:r w:rsidR="000E3ED6" w:rsidRPr="00C24FA6">
        <w:rPr>
          <w:rFonts w:ascii="Times New Roman" w:hAnsi="Times New Roman" w:cs="Times New Roman"/>
          <w:bCs/>
          <w:sz w:val="26"/>
          <w:szCs w:val="26"/>
        </w:rPr>
        <w:t>ельства</w:t>
      </w:r>
      <w:r w:rsidR="00525D94" w:rsidRPr="00C24FA6">
        <w:rPr>
          <w:rFonts w:ascii="Times New Roman" w:hAnsi="Times New Roman" w:cs="Times New Roman"/>
          <w:bCs/>
          <w:sz w:val="26"/>
          <w:szCs w:val="26"/>
        </w:rPr>
        <w:t xml:space="preserve"> на территории Дальнегорского городского округа» на 2017-2021 годы</w:t>
      </w:r>
      <w:r w:rsidR="00496FEA" w:rsidRPr="00C24FA6">
        <w:rPr>
          <w:rFonts w:ascii="Times New Roman" w:hAnsi="Times New Roman" w:cs="Times New Roman"/>
          <w:bCs/>
          <w:sz w:val="26"/>
          <w:szCs w:val="26"/>
        </w:rPr>
        <w:t>.</w:t>
      </w:r>
    </w:p>
    <w:p w:rsidR="00E1757F" w:rsidRPr="00E1757F" w:rsidRDefault="00E1757F" w:rsidP="00E1757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757F">
        <w:rPr>
          <w:rFonts w:ascii="Times New Roman" w:hAnsi="Times New Roman" w:cs="Times New Roman"/>
          <w:b/>
          <w:bCs/>
          <w:sz w:val="26"/>
          <w:szCs w:val="26"/>
        </w:rPr>
        <w:t>Среднее значение достиж</w:t>
      </w:r>
      <w:r w:rsidR="00F860D8">
        <w:rPr>
          <w:rFonts w:ascii="Times New Roman" w:hAnsi="Times New Roman" w:cs="Times New Roman"/>
          <w:b/>
          <w:bCs/>
          <w:sz w:val="26"/>
          <w:szCs w:val="26"/>
        </w:rPr>
        <w:t>ения степени задач</w:t>
      </w:r>
      <w:r w:rsidRPr="00E1757F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– </w:t>
      </w:r>
      <w:r>
        <w:rPr>
          <w:rFonts w:ascii="Times New Roman" w:hAnsi="Times New Roman" w:cs="Times New Roman"/>
          <w:b/>
          <w:bCs/>
          <w:sz w:val="26"/>
          <w:szCs w:val="26"/>
        </w:rPr>
        <w:t>88,97%</w:t>
      </w:r>
    </w:p>
    <w:p w:rsidR="00E1757F" w:rsidRPr="004B544A" w:rsidRDefault="00E1757F" w:rsidP="004B544A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544A">
        <w:rPr>
          <w:rFonts w:ascii="Times New Roman" w:hAnsi="Times New Roman" w:cs="Times New Roman"/>
          <w:bCs/>
          <w:sz w:val="26"/>
          <w:szCs w:val="26"/>
        </w:rPr>
        <w:t>Iзадача ср = (84,2+93,75) /2 = 88,97</w:t>
      </w:r>
    </w:p>
    <w:p w:rsidR="0014600F" w:rsidRPr="002315F5" w:rsidRDefault="0014600F" w:rsidP="0014600F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>Среднее значение достижения</w:t>
      </w:r>
      <w:r w:rsidR="00F96EEC">
        <w:rPr>
          <w:b/>
          <w:bCs/>
          <w:sz w:val="26"/>
          <w:szCs w:val="26"/>
        </w:rPr>
        <w:t xml:space="preserve"> степени</w:t>
      </w:r>
      <w:r w:rsidR="00F860D8">
        <w:rPr>
          <w:b/>
          <w:bCs/>
          <w:sz w:val="26"/>
          <w:szCs w:val="26"/>
        </w:rPr>
        <w:t xml:space="preserve"> цели </w:t>
      </w:r>
      <w:r w:rsidRPr="002315F5">
        <w:rPr>
          <w:b/>
          <w:bCs/>
          <w:sz w:val="26"/>
          <w:szCs w:val="26"/>
        </w:rPr>
        <w:t>программы –</w:t>
      </w:r>
      <w:r w:rsidR="00D877AD">
        <w:rPr>
          <w:b/>
          <w:bCs/>
          <w:sz w:val="26"/>
          <w:szCs w:val="26"/>
        </w:rPr>
        <w:t xml:space="preserve"> </w:t>
      </w:r>
      <w:r w:rsidRPr="002315F5">
        <w:rPr>
          <w:b/>
          <w:bCs/>
          <w:sz w:val="26"/>
          <w:szCs w:val="26"/>
        </w:rPr>
        <w:t>96,8</w:t>
      </w:r>
      <w:r w:rsidR="00E1757F">
        <w:rPr>
          <w:b/>
          <w:bCs/>
          <w:sz w:val="26"/>
          <w:szCs w:val="26"/>
        </w:rPr>
        <w:t xml:space="preserve"> %</w:t>
      </w:r>
    </w:p>
    <w:p w:rsidR="0014600F" w:rsidRPr="004B544A" w:rsidRDefault="0014600F" w:rsidP="0014600F">
      <w:pPr>
        <w:pStyle w:val="a4"/>
        <w:spacing w:line="360" w:lineRule="auto"/>
        <w:ind w:left="1185"/>
        <w:jc w:val="center"/>
        <w:rPr>
          <w:bCs/>
          <w:sz w:val="26"/>
          <w:szCs w:val="26"/>
        </w:rPr>
      </w:pPr>
      <w:r w:rsidRPr="004B544A">
        <w:rPr>
          <w:bCs/>
          <w:sz w:val="26"/>
          <w:szCs w:val="26"/>
        </w:rPr>
        <w:t>Iцср. =</w:t>
      </w:r>
      <w:r w:rsidR="000E3ED6" w:rsidRPr="004B544A">
        <w:rPr>
          <w:bCs/>
          <w:sz w:val="26"/>
          <w:szCs w:val="26"/>
        </w:rPr>
        <w:t xml:space="preserve"> </w:t>
      </w:r>
      <w:r w:rsidR="00E1757F" w:rsidRPr="004B544A">
        <w:rPr>
          <w:bCs/>
          <w:sz w:val="26"/>
          <w:szCs w:val="26"/>
        </w:rPr>
        <w:t>(93,58+100)/2= 96,8</w:t>
      </w:r>
    </w:p>
    <w:p w:rsidR="001022F3" w:rsidRDefault="001022F3" w:rsidP="001B2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64FB" w:rsidRPr="002315F5" w:rsidRDefault="004B544A" w:rsidP="004B5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="001022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64FB" w:rsidRPr="002315F5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программы</w:t>
      </w:r>
    </w:p>
    <w:p w:rsidR="002E64FB" w:rsidRPr="002315F5" w:rsidRDefault="002E64FB" w:rsidP="00F96EE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Заплан</w:t>
      </w:r>
      <w:r w:rsidR="000E3ED6" w:rsidRPr="002315F5">
        <w:rPr>
          <w:sz w:val="26"/>
          <w:szCs w:val="26"/>
        </w:rPr>
        <w:t>ированный объем средств бюджета</w:t>
      </w:r>
      <w:r w:rsidRPr="002315F5">
        <w:rPr>
          <w:sz w:val="26"/>
          <w:szCs w:val="26"/>
        </w:rPr>
        <w:t xml:space="preserve"> </w:t>
      </w:r>
      <w:r w:rsidR="00F96EEC">
        <w:rPr>
          <w:sz w:val="26"/>
          <w:szCs w:val="26"/>
        </w:rPr>
        <w:t xml:space="preserve">программы </w:t>
      </w:r>
      <w:r w:rsidRPr="002315F5">
        <w:rPr>
          <w:sz w:val="26"/>
          <w:szCs w:val="26"/>
        </w:rPr>
        <w:t>в отчетном периоде</w:t>
      </w:r>
      <w:r w:rsidR="00ED707D" w:rsidRPr="002315F5">
        <w:rPr>
          <w:sz w:val="26"/>
          <w:szCs w:val="26"/>
        </w:rPr>
        <w:t xml:space="preserve"> составил </w:t>
      </w:r>
      <w:r w:rsidR="00F96EEC">
        <w:rPr>
          <w:sz w:val="26"/>
          <w:szCs w:val="26"/>
        </w:rPr>
        <w:t xml:space="preserve">– </w:t>
      </w:r>
      <w:r w:rsidR="00ED707D" w:rsidRPr="002315F5">
        <w:t>83</w:t>
      </w:r>
      <w:r w:rsidR="00B97D41" w:rsidRPr="002315F5">
        <w:t xml:space="preserve"> </w:t>
      </w:r>
      <w:r w:rsidR="00ED707D" w:rsidRPr="002315F5">
        <w:t>230,17</w:t>
      </w:r>
      <w:r w:rsidR="00F96EEC">
        <w:t xml:space="preserve"> </w:t>
      </w:r>
      <w:r w:rsidR="00F96EEC">
        <w:rPr>
          <w:sz w:val="26"/>
          <w:szCs w:val="26"/>
        </w:rPr>
        <w:t>тыс. рублей. У</w:t>
      </w:r>
      <w:r w:rsidR="009D4375" w:rsidRPr="002315F5">
        <w:rPr>
          <w:sz w:val="26"/>
          <w:szCs w:val="26"/>
        </w:rPr>
        <w:t>тверждено бюджетной роспи</w:t>
      </w:r>
      <w:r w:rsidR="00F96EEC">
        <w:rPr>
          <w:sz w:val="26"/>
          <w:szCs w:val="26"/>
        </w:rPr>
        <w:t xml:space="preserve">сью, с учетом изменений </w:t>
      </w:r>
      <w:r w:rsidR="00ED707D" w:rsidRPr="002315F5">
        <w:rPr>
          <w:sz w:val="26"/>
          <w:szCs w:val="26"/>
        </w:rPr>
        <w:t>47</w:t>
      </w:r>
      <w:r w:rsidR="00F96EEC">
        <w:rPr>
          <w:sz w:val="26"/>
          <w:szCs w:val="26"/>
        </w:rPr>
        <w:t xml:space="preserve"> </w:t>
      </w:r>
      <w:r w:rsidR="00ED707D" w:rsidRPr="002315F5">
        <w:rPr>
          <w:sz w:val="26"/>
          <w:szCs w:val="26"/>
        </w:rPr>
        <w:t>690,3</w:t>
      </w:r>
      <w:r w:rsidR="00B97D41" w:rsidRPr="002315F5">
        <w:rPr>
          <w:sz w:val="26"/>
          <w:szCs w:val="26"/>
        </w:rPr>
        <w:t>2</w:t>
      </w:r>
      <w:r w:rsidR="00F96EEC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тыс. рублей</w:t>
      </w:r>
      <w:r w:rsidR="00F96EEC">
        <w:rPr>
          <w:sz w:val="26"/>
          <w:szCs w:val="26"/>
        </w:rPr>
        <w:t>. Ф</w:t>
      </w:r>
      <w:r w:rsidRPr="002315F5">
        <w:rPr>
          <w:sz w:val="26"/>
          <w:szCs w:val="26"/>
        </w:rPr>
        <w:t xml:space="preserve">актическое освоение в отчетном году – </w:t>
      </w:r>
      <w:r w:rsidR="00ED707D" w:rsidRPr="002315F5">
        <w:rPr>
          <w:sz w:val="26"/>
          <w:szCs w:val="26"/>
        </w:rPr>
        <w:t>47</w:t>
      </w:r>
      <w:r w:rsidR="00F96EEC">
        <w:rPr>
          <w:sz w:val="26"/>
          <w:szCs w:val="26"/>
        </w:rPr>
        <w:t xml:space="preserve"> </w:t>
      </w:r>
      <w:r w:rsidR="00ED707D" w:rsidRPr="002315F5">
        <w:rPr>
          <w:sz w:val="26"/>
          <w:szCs w:val="26"/>
        </w:rPr>
        <w:t>690,3</w:t>
      </w:r>
      <w:r w:rsidR="00B97D41" w:rsidRPr="002315F5">
        <w:rPr>
          <w:sz w:val="26"/>
          <w:szCs w:val="26"/>
        </w:rPr>
        <w:t>2</w:t>
      </w:r>
      <w:r w:rsidR="00E1757F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 xml:space="preserve">тыс. рублей. </w:t>
      </w:r>
      <w:r w:rsidR="00032282" w:rsidRPr="002315F5">
        <w:rPr>
          <w:sz w:val="26"/>
          <w:szCs w:val="26"/>
        </w:rPr>
        <w:t>Изменений в программу по состоянию на 01.01.201</w:t>
      </w:r>
      <w:r w:rsidR="00E1757F">
        <w:rPr>
          <w:sz w:val="26"/>
          <w:szCs w:val="26"/>
        </w:rPr>
        <w:t>8</w:t>
      </w:r>
      <w:r w:rsidR="00F96EEC">
        <w:rPr>
          <w:sz w:val="26"/>
          <w:szCs w:val="26"/>
        </w:rPr>
        <w:t xml:space="preserve"> года не внесено, в связи с чем</w:t>
      </w:r>
      <w:r w:rsidR="00C24FA6">
        <w:rPr>
          <w:sz w:val="26"/>
          <w:szCs w:val="26"/>
        </w:rPr>
        <w:t xml:space="preserve"> степень </w:t>
      </w:r>
      <w:r w:rsidR="00214FF9">
        <w:rPr>
          <w:sz w:val="26"/>
          <w:szCs w:val="26"/>
        </w:rPr>
        <w:t xml:space="preserve">соответствия </w:t>
      </w:r>
      <w:r w:rsidR="00214FF9" w:rsidRPr="00214FF9">
        <w:rPr>
          <w:sz w:val="26"/>
          <w:szCs w:val="26"/>
        </w:rPr>
        <w:t>запланированному уровню затрат и эффективности использования средств бюджета и внебюджетных средств</w:t>
      </w:r>
      <w:r w:rsidR="00214FF9">
        <w:rPr>
          <w:sz w:val="26"/>
          <w:szCs w:val="26"/>
        </w:rPr>
        <w:t xml:space="preserve"> </w:t>
      </w:r>
      <w:r w:rsidR="00032282" w:rsidRPr="002315F5">
        <w:rPr>
          <w:sz w:val="26"/>
          <w:szCs w:val="26"/>
        </w:rPr>
        <w:t xml:space="preserve">составляет </w:t>
      </w:r>
      <w:r w:rsidR="00032282" w:rsidRPr="000920DB">
        <w:rPr>
          <w:b/>
          <w:sz w:val="26"/>
          <w:szCs w:val="26"/>
        </w:rPr>
        <w:t>57,3%.</w:t>
      </w:r>
    </w:p>
    <w:p w:rsidR="002E64FB" w:rsidRPr="000920DB" w:rsidRDefault="002E64F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0920DB">
        <w:rPr>
          <w:sz w:val="26"/>
          <w:szCs w:val="26"/>
        </w:rPr>
        <w:t>Э бв = (</w:t>
      </w:r>
      <w:r w:rsidR="00ED707D" w:rsidRPr="000920DB">
        <w:rPr>
          <w:sz w:val="26"/>
          <w:szCs w:val="26"/>
        </w:rPr>
        <w:t>47690,3</w:t>
      </w:r>
      <w:r w:rsidR="00B97D41" w:rsidRPr="000920DB">
        <w:rPr>
          <w:sz w:val="26"/>
          <w:szCs w:val="26"/>
        </w:rPr>
        <w:t>2</w:t>
      </w:r>
      <w:r w:rsidRPr="000920DB">
        <w:rPr>
          <w:sz w:val="26"/>
          <w:szCs w:val="26"/>
        </w:rPr>
        <w:t>/</w:t>
      </w:r>
      <w:r w:rsidR="00ED707D" w:rsidRPr="000920DB">
        <w:rPr>
          <w:sz w:val="26"/>
          <w:szCs w:val="26"/>
        </w:rPr>
        <w:t>83230,17</w:t>
      </w:r>
      <w:r w:rsidRPr="000920DB">
        <w:rPr>
          <w:sz w:val="26"/>
          <w:szCs w:val="26"/>
        </w:rPr>
        <w:t xml:space="preserve">) * 100% = </w:t>
      </w:r>
      <w:r w:rsidR="00ED707D" w:rsidRPr="000920DB">
        <w:rPr>
          <w:sz w:val="26"/>
          <w:szCs w:val="26"/>
        </w:rPr>
        <w:t>57,3</w:t>
      </w:r>
      <w:r w:rsidRPr="000920DB">
        <w:rPr>
          <w:sz w:val="26"/>
          <w:szCs w:val="26"/>
        </w:rPr>
        <w:t>%</w:t>
      </w:r>
    </w:p>
    <w:p w:rsidR="00214FF9" w:rsidRDefault="00214FF9" w:rsidP="001022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877AD" w:rsidRDefault="00896DD4" w:rsidP="004B54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DD4">
        <w:rPr>
          <w:rFonts w:ascii="Times New Roman" w:hAnsi="Times New Roman" w:cs="Times New Roman"/>
          <w:b/>
          <w:sz w:val="26"/>
          <w:szCs w:val="26"/>
        </w:rPr>
        <w:t>1.</w:t>
      </w:r>
      <w:r w:rsidR="001022F3">
        <w:rPr>
          <w:rFonts w:ascii="Times New Roman" w:hAnsi="Times New Roman" w:cs="Times New Roman"/>
          <w:b/>
          <w:sz w:val="26"/>
          <w:szCs w:val="26"/>
        </w:rPr>
        <w:t>3</w:t>
      </w:r>
      <w:r w:rsidRPr="00896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A35" w:rsidRPr="00896DD4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по р</w:t>
      </w:r>
      <w:r w:rsidR="00397BE4">
        <w:rPr>
          <w:rFonts w:ascii="Times New Roman" w:hAnsi="Times New Roman" w:cs="Times New Roman"/>
          <w:b/>
          <w:sz w:val="26"/>
          <w:szCs w:val="26"/>
        </w:rPr>
        <w:t xml:space="preserve">еализации </w:t>
      </w:r>
      <w:r w:rsidR="001022F3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1757F" w:rsidRDefault="00892DB1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итогам реализации программы цели</w:t>
      </w:r>
      <w:r w:rsidR="00E1757F" w:rsidRPr="00E1757F">
        <w:rPr>
          <w:rFonts w:ascii="Times New Roman" w:hAnsi="Times New Roman" w:cs="Times New Roman"/>
          <w:sz w:val="26"/>
          <w:szCs w:val="26"/>
        </w:rPr>
        <w:t xml:space="preserve"> программы достигнуты на </w:t>
      </w:r>
      <w:r w:rsidR="00E1757F">
        <w:rPr>
          <w:rFonts w:ascii="Times New Roman" w:hAnsi="Times New Roman" w:cs="Times New Roman"/>
          <w:sz w:val="26"/>
          <w:szCs w:val="26"/>
        </w:rPr>
        <w:t>96,8%, задачи выполнены на 88,97</w:t>
      </w:r>
      <w:r w:rsidR="00E1757F" w:rsidRPr="00E1757F">
        <w:rPr>
          <w:rFonts w:ascii="Times New Roman" w:hAnsi="Times New Roman" w:cs="Times New Roman"/>
          <w:sz w:val="26"/>
          <w:szCs w:val="26"/>
        </w:rPr>
        <w:t>%, разница между средним значением достижения ц</w:t>
      </w:r>
      <w:r>
        <w:rPr>
          <w:rFonts w:ascii="Times New Roman" w:hAnsi="Times New Roman" w:cs="Times New Roman"/>
          <w:sz w:val="26"/>
          <w:szCs w:val="26"/>
        </w:rPr>
        <w:t>ели</w:t>
      </w:r>
      <w:r w:rsidR="00E1757F" w:rsidRPr="00E1757F">
        <w:rPr>
          <w:rFonts w:ascii="Times New Roman" w:hAnsi="Times New Roman" w:cs="Times New Roman"/>
          <w:sz w:val="26"/>
          <w:szCs w:val="26"/>
        </w:rPr>
        <w:t xml:space="preserve"> и ср</w:t>
      </w:r>
      <w:r>
        <w:rPr>
          <w:rFonts w:ascii="Times New Roman" w:hAnsi="Times New Roman" w:cs="Times New Roman"/>
          <w:sz w:val="26"/>
          <w:szCs w:val="26"/>
        </w:rPr>
        <w:t>едним значением достижения</w:t>
      </w:r>
      <w:r w:rsidR="00E1757F" w:rsidRPr="00E1757F">
        <w:rPr>
          <w:rFonts w:ascii="Times New Roman" w:hAnsi="Times New Roman" w:cs="Times New Roman"/>
          <w:sz w:val="26"/>
          <w:szCs w:val="26"/>
        </w:rPr>
        <w:t xml:space="preserve"> за</w:t>
      </w:r>
      <w:r w:rsidR="001B5D51">
        <w:rPr>
          <w:rFonts w:ascii="Times New Roman" w:hAnsi="Times New Roman" w:cs="Times New Roman"/>
          <w:sz w:val="26"/>
          <w:szCs w:val="26"/>
        </w:rPr>
        <w:t>дач</w:t>
      </w:r>
      <w:r>
        <w:rPr>
          <w:rFonts w:ascii="Times New Roman" w:hAnsi="Times New Roman" w:cs="Times New Roman"/>
          <w:sz w:val="26"/>
          <w:szCs w:val="26"/>
        </w:rPr>
        <w:t xml:space="preserve"> программы составляет 7,8 </w:t>
      </w:r>
      <w:r w:rsidR="004A713D">
        <w:rPr>
          <w:rFonts w:ascii="Times New Roman" w:hAnsi="Times New Roman" w:cs="Times New Roman"/>
          <w:sz w:val="26"/>
          <w:szCs w:val="26"/>
        </w:rPr>
        <w:t>% -</w:t>
      </w:r>
      <w:r w:rsidR="00E1757F" w:rsidRPr="00E1757F">
        <w:rPr>
          <w:rFonts w:ascii="Times New Roman" w:hAnsi="Times New Roman" w:cs="Times New Roman"/>
          <w:sz w:val="26"/>
          <w:szCs w:val="26"/>
        </w:rPr>
        <w:t xml:space="preserve"> показатели задач в полной мере способствую</w:t>
      </w:r>
      <w:r w:rsidR="001B5D51">
        <w:rPr>
          <w:rFonts w:ascii="Times New Roman" w:hAnsi="Times New Roman" w:cs="Times New Roman"/>
          <w:sz w:val="26"/>
          <w:szCs w:val="26"/>
        </w:rPr>
        <w:t xml:space="preserve">т достижению цели </w:t>
      </w:r>
      <w:r w:rsidR="00E1757F" w:rsidRPr="00E1757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2DB1" w:rsidRDefault="00892DB1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Однако фактическо</w:t>
      </w:r>
      <w:r w:rsidR="00530A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757F" w:rsidRPr="00E1757F">
        <w:rPr>
          <w:rFonts w:ascii="Times New Roman" w:hAnsi="Times New Roman" w:cs="Times New Roman"/>
          <w:sz w:val="26"/>
          <w:szCs w:val="26"/>
        </w:rPr>
        <w:t xml:space="preserve">освоение бюджетных средств – </w:t>
      </w:r>
      <w:r w:rsidR="00E1757F">
        <w:rPr>
          <w:rFonts w:ascii="Times New Roman" w:hAnsi="Times New Roman" w:cs="Times New Roman"/>
          <w:sz w:val="26"/>
          <w:szCs w:val="26"/>
        </w:rPr>
        <w:t>57,3%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92DB1">
        <w:rPr>
          <w:rFonts w:ascii="Times New Roman" w:hAnsi="Times New Roman" w:cs="Times New Roman"/>
          <w:sz w:val="26"/>
          <w:szCs w:val="26"/>
        </w:rPr>
        <w:t xml:space="preserve"> </w:t>
      </w:r>
      <w:r w:rsidR="006D3356">
        <w:rPr>
          <w:rFonts w:ascii="Times New Roman" w:hAnsi="Times New Roman" w:cs="Times New Roman"/>
          <w:sz w:val="26"/>
          <w:szCs w:val="26"/>
        </w:rPr>
        <w:t>О</w:t>
      </w:r>
      <w:r w:rsidRPr="00892DB1">
        <w:rPr>
          <w:rFonts w:ascii="Times New Roman" w:hAnsi="Times New Roman" w:cs="Times New Roman"/>
          <w:sz w:val="26"/>
          <w:szCs w:val="26"/>
        </w:rPr>
        <w:t>тклонение сложилось по итогам</w:t>
      </w:r>
      <w:r w:rsidR="006D3356">
        <w:rPr>
          <w:rFonts w:ascii="Times New Roman" w:hAnsi="Times New Roman" w:cs="Times New Roman"/>
          <w:sz w:val="26"/>
          <w:szCs w:val="26"/>
        </w:rPr>
        <w:t xml:space="preserve"> проведения конкурсных процедур и расторжения муниципальных контрактов.</w:t>
      </w:r>
    </w:p>
    <w:p w:rsidR="003D4202" w:rsidRPr="00892DB1" w:rsidRDefault="003D4202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202">
        <w:rPr>
          <w:rFonts w:ascii="Times New Roman" w:hAnsi="Times New Roman" w:cs="Times New Roman"/>
          <w:sz w:val="26"/>
          <w:szCs w:val="26"/>
        </w:rPr>
        <w:t>Деятельность ответственного исполнителя по реализации программы признается эффективной.</w:t>
      </w:r>
    </w:p>
    <w:p w:rsidR="00E1757F" w:rsidRDefault="006D3356" w:rsidP="006D335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Вместе с тем о</w:t>
      </w:r>
      <w:r w:rsidR="00836E8B">
        <w:rPr>
          <w:rFonts w:ascii="Times New Roman" w:hAnsi="Times New Roman" w:cs="Times New Roman"/>
          <w:sz w:val="26"/>
          <w:szCs w:val="26"/>
        </w:rPr>
        <w:t>тветственным исполнителем</w:t>
      </w:r>
      <w:r w:rsidR="003C61AF" w:rsidRPr="003C61AF">
        <w:rPr>
          <w:rFonts w:ascii="Times New Roman" w:hAnsi="Times New Roman" w:cs="Times New Roman"/>
          <w:sz w:val="26"/>
          <w:szCs w:val="26"/>
        </w:rPr>
        <w:t xml:space="preserve"> не принимались меры по своевременному приведению объемов бюджетных ассигн</w:t>
      </w:r>
      <w:r w:rsidR="001B5D51">
        <w:rPr>
          <w:rFonts w:ascii="Times New Roman" w:hAnsi="Times New Roman" w:cs="Times New Roman"/>
          <w:sz w:val="26"/>
          <w:szCs w:val="26"/>
        </w:rPr>
        <w:t>ований на реализацию</w:t>
      </w:r>
      <w:r w:rsidR="003C61AF" w:rsidRPr="003C61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1757F">
        <w:rPr>
          <w:rFonts w:ascii="Times New Roman" w:hAnsi="Times New Roman" w:cs="Times New Roman"/>
          <w:sz w:val="26"/>
          <w:szCs w:val="26"/>
        </w:rPr>
        <w:t>ы</w:t>
      </w:r>
      <w:r w:rsidR="003C61AF" w:rsidRPr="003C61AF">
        <w:rPr>
          <w:rFonts w:ascii="Times New Roman" w:hAnsi="Times New Roman" w:cs="Times New Roman"/>
          <w:sz w:val="26"/>
          <w:szCs w:val="26"/>
        </w:rPr>
        <w:t xml:space="preserve"> с бюджетными назначениями, предусмотренными в бюджете</w:t>
      </w:r>
      <w:r w:rsidR="00E1757F">
        <w:rPr>
          <w:rFonts w:ascii="Times New Roman" w:hAnsi="Times New Roman" w:cs="Times New Roman"/>
          <w:sz w:val="26"/>
          <w:szCs w:val="26"/>
        </w:rPr>
        <w:t>.</w:t>
      </w:r>
    </w:p>
    <w:p w:rsidR="001022F3" w:rsidRDefault="004B544A" w:rsidP="00BE6615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</w:t>
      </w:r>
      <w:r w:rsidR="001022F3" w:rsidRPr="001022F3">
        <w:rPr>
          <w:b/>
          <w:sz w:val="26"/>
          <w:szCs w:val="26"/>
        </w:rPr>
        <w:t xml:space="preserve"> Предложения</w:t>
      </w:r>
    </w:p>
    <w:p w:rsidR="00CB0266" w:rsidRPr="004A713D" w:rsidRDefault="004A713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A713D">
        <w:rPr>
          <w:sz w:val="26"/>
          <w:szCs w:val="26"/>
        </w:rPr>
        <w:t>С целью совершенствования управ</w:t>
      </w:r>
      <w:r w:rsidR="001B5D51">
        <w:rPr>
          <w:sz w:val="26"/>
          <w:szCs w:val="26"/>
        </w:rPr>
        <w:t xml:space="preserve">ления реализацией </w:t>
      </w:r>
      <w:r w:rsidRPr="004A713D">
        <w:rPr>
          <w:sz w:val="26"/>
          <w:szCs w:val="26"/>
        </w:rPr>
        <w:t>программы ответственному исполнителю руководствоваться рекомендациями, изложенными в разделе IV Сводного доклада.</w:t>
      </w:r>
    </w:p>
    <w:p w:rsidR="001022F3" w:rsidRPr="00A3712E" w:rsidRDefault="001022F3" w:rsidP="00A3712E">
      <w:pPr>
        <w:spacing w:line="360" w:lineRule="auto"/>
        <w:jc w:val="both"/>
        <w:rPr>
          <w:b/>
          <w:sz w:val="26"/>
          <w:szCs w:val="26"/>
        </w:rPr>
      </w:pPr>
    </w:p>
    <w:p w:rsidR="000A02D9" w:rsidRPr="006B0CD7" w:rsidRDefault="006B0CD7" w:rsidP="006B0CD7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CD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337F2" w:rsidRPr="006B0CD7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6533EA" w:rsidRPr="006B0CD7">
        <w:rPr>
          <w:rFonts w:ascii="Times New Roman" w:hAnsi="Times New Roman" w:cs="Times New Roman"/>
          <w:b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2015-2019 годы</w:t>
      </w:r>
    </w:p>
    <w:p w:rsidR="008F5FC7" w:rsidRPr="002315F5" w:rsidRDefault="00E4063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М</w:t>
      </w:r>
      <w:r w:rsidR="008F5FC7" w:rsidRPr="002315F5">
        <w:rPr>
          <w:sz w:val="26"/>
          <w:szCs w:val="26"/>
        </w:rPr>
        <w:t>униципальн</w:t>
      </w:r>
      <w:r w:rsidRPr="002315F5">
        <w:rPr>
          <w:sz w:val="26"/>
          <w:szCs w:val="26"/>
        </w:rPr>
        <w:t>ая</w:t>
      </w:r>
      <w:r w:rsidR="008F5FC7" w:rsidRPr="002315F5">
        <w:rPr>
          <w:sz w:val="26"/>
          <w:szCs w:val="26"/>
        </w:rPr>
        <w:t xml:space="preserve"> программ</w:t>
      </w:r>
      <w:r w:rsidRPr="002315F5">
        <w:rPr>
          <w:sz w:val="26"/>
          <w:szCs w:val="26"/>
        </w:rPr>
        <w:t>а</w:t>
      </w:r>
      <w:r w:rsidR="008F5FC7" w:rsidRPr="002315F5">
        <w:rPr>
          <w:sz w:val="26"/>
          <w:szCs w:val="26"/>
        </w:rPr>
        <w:t xml:space="preserve"> «Развитие градостроительной и архитектурной деятельности на территории Дальнегорского городского округа на 2015-2019 годы»</w:t>
      </w:r>
      <w:r w:rsidRPr="002315F5">
        <w:rPr>
          <w:sz w:val="26"/>
          <w:szCs w:val="26"/>
        </w:rPr>
        <w:t xml:space="preserve"> (далее программа) утверждена постановлением администрации Д</w:t>
      </w:r>
      <w:r w:rsidR="00C82456" w:rsidRPr="002315F5">
        <w:rPr>
          <w:sz w:val="26"/>
          <w:szCs w:val="26"/>
        </w:rPr>
        <w:t>альнегорского городского округа</w:t>
      </w:r>
      <w:r w:rsidR="008F5FC7" w:rsidRPr="002315F5">
        <w:rPr>
          <w:sz w:val="26"/>
          <w:szCs w:val="26"/>
        </w:rPr>
        <w:t xml:space="preserve"> от 06.10.2015 № 850-па. </w:t>
      </w:r>
      <w:r w:rsidR="009243F5" w:rsidRPr="002315F5">
        <w:rPr>
          <w:sz w:val="26"/>
          <w:szCs w:val="26"/>
        </w:rPr>
        <w:t>Постановлени</w:t>
      </w:r>
      <w:r w:rsidR="00A97D71" w:rsidRPr="002315F5">
        <w:rPr>
          <w:sz w:val="26"/>
          <w:szCs w:val="26"/>
        </w:rPr>
        <w:t>ями</w:t>
      </w:r>
      <w:r w:rsidRPr="002315F5">
        <w:rPr>
          <w:sz w:val="26"/>
          <w:szCs w:val="26"/>
        </w:rPr>
        <w:t xml:space="preserve"> администрации Дальнегорского городского округа</w:t>
      </w:r>
      <w:r w:rsidR="009243F5" w:rsidRPr="002315F5">
        <w:rPr>
          <w:sz w:val="26"/>
          <w:szCs w:val="26"/>
        </w:rPr>
        <w:t xml:space="preserve"> от 09.11.2015 №</w:t>
      </w:r>
      <w:r w:rsidRPr="002315F5">
        <w:rPr>
          <w:sz w:val="26"/>
          <w:szCs w:val="26"/>
        </w:rPr>
        <w:t xml:space="preserve"> </w:t>
      </w:r>
      <w:r w:rsidR="009243F5" w:rsidRPr="002315F5">
        <w:rPr>
          <w:sz w:val="26"/>
          <w:szCs w:val="26"/>
        </w:rPr>
        <w:t>640-па</w:t>
      </w:r>
      <w:r w:rsidR="00A97D71" w:rsidRPr="002315F5">
        <w:rPr>
          <w:sz w:val="26"/>
          <w:szCs w:val="26"/>
        </w:rPr>
        <w:t>, от 21.07.2016 № 414-па</w:t>
      </w:r>
      <w:r w:rsidR="006E4351" w:rsidRPr="002315F5">
        <w:rPr>
          <w:sz w:val="26"/>
          <w:szCs w:val="26"/>
        </w:rPr>
        <w:t>,11.04.2017 №199-па, от 11.09.2017 №530-па</w:t>
      </w:r>
      <w:r w:rsidR="009243F5" w:rsidRPr="002315F5">
        <w:rPr>
          <w:sz w:val="26"/>
          <w:szCs w:val="26"/>
        </w:rPr>
        <w:t xml:space="preserve"> внесены изменения. </w:t>
      </w:r>
      <w:r w:rsidR="008F5FC7" w:rsidRPr="002315F5">
        <w:rPr>
          <w:sz w:val="26"/>
          <w:szCs w:val="26"/>
        </w:rPr>
        <w:t>Программа включает в себя реализацию двух подпрограмм:</w:t>
      </w:r>
    </w:p>
    <w:p w:rsidR="008F5FC7" w:rsidRPr="002315F5" w:rsidRDefault="008F5FC7" w:rsidP="00B263E4">
      <w:pPr>
        <w:pStyle w:val="a6"/>
        <w:tabs>
          <w:tab w:val="left" w:pos="635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1. «Разработка документов территориального планирования Дальнегорского городского округа» на 2015-2019 го</w:t>
      </w:r>
      <w:r w:rsidR="0094751B" w:rsidRPr="002315F5">
        <w:rPr>
          <w:sz w:val="26"/>
          <w:szCs w:val="26"/>
        </w:rPr>
        <w:t>д</w:t>
      </w:r>
      <w:r w:rsidRPr="002315F5">
        <w:rPr>
          <w:sz w:val="26"/>
          <w:szCs w:val="26"/>
        </w:rPr>
        <w:t>ы</w:t>
      </w:r>
      <w:r w:rsidR="00D01B24" w:rsidRPr="002315F5">
        <w:rPr>
          <w:sz w:val="26"/>
          <w:szCs w:val="26"/>
        </w:rPr>
        <w:t xml:space="preserve"> (далее по тексту-подпрограмма 1)</w:t>
      </w:r>
      <w:r w:rsidRPr="002315F5">
        <w:rPr>
          <w:sz w:val="26"/>
          <w:szCs w:val="26"/>
        </w:rPr>
        <w:t>;</w:t>
      </w:r>
    </w:p>
    <w:p w:rsidR="006E4351" w:rsidRPr="002315F5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lastRenderedPageBreak/>
        <w:t xml:space="preserve">2. «Создание информационной системы обеспечения градостроительной деятельности на территории Дальнегорского городского округа» на 2015-2019 годы, (далее по тексту </w:t>
      </w:r>
      <w:r w:rsidR="00D01B24" w:rsidRPr="002315F5">
        <w:rPr>
          <w:sz w:val="26"/>
          <w:szCs w:val="26"/>
        </w:rPr>
        <w:t>подпрограмма 2</w:t>
      </w:r>
      <w:r w:rsidRPr="002315F5">
        <w:rPr>
          <w:sz w:val="26"/>
          <w:szCs w:val="26"/>
        </w:rPr>
        <w:t xml:space="preserve">). </w:t>
      </w:r>
    </w:p>
    <w:p w:rsidR="008F5FC7" w:rsidRPr="002315F5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Выполнение отдельных мероприятий программой не предусмотрено.</w:t>
      </w:r>
    </w:p>
    <w:p w:rsidR="008F5FC7" w:rsidRPr="002315F5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9243F5" w:rsidRPr="002315F5" w:rsidRDefault="00836E8B" w:rsidP="0020379C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9243F5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</w:t>
      </w:r>
      <w:r w:rsidR="00F860D8">
        <w:rPr>
          <w:rFonts w:ascii="Times New Roman" w:hAnsi="Times New Roman" w:cs="Times New Roman"/>
          <w:b/>
          <w:bCs/>
          <w:sz w:val="26"/>
          <w:szCs w:val="26"/>
        </w:rPr>
        <w:t xml:space="preserve">ьтатах реализации </w:t>
      </w:r>
      <w:r w:rsidR="009243F5" w:rsidRPr="002315F5">
        <w:rPr>
          <w:rFonts w:ascii="Times New Roman" w:hAnsi="Times New Roman" w:cs="Times New Roman"/>
          <w:b/>
          <w:bCs/>
          <w:sz w:val="26"/>
          <w:szCs w:val="26"/>
        </w:rPr>
        <w:t>программы:</w:t>
      </w:r>
    </w:p>
    <w:p w:rsidR="00A97D71" w:rsidRPr="002315F5" w:rsidRDefault="004B544A" w:rsidP="00A97D71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</w:pPr>
      <w:r>
        <w:rPr>
          <w:sz w:val="26"/>
          <w:szCs w:val="26"/>
        </w:rPr>
        <w:t xml:space="preserve">Целью </w:t>
      </w:r>
      <w:r w:rsidR="008F5FC7" w:rsidRPr="002315F5">
        <w:rPr>
          <w:sz w:val="26"/>
          <w:szCs w:val="26"/>
        </w:rPr>
        <w:t xml:space="preserve">программы является </w:t>
      </w:r>
      <w:r w:rsidR="00A97D71" w:rsidRPr="002315F5">
        <w:rPr>
          <w:sz w:val="26"/>
          <w:szCs w:val="26"/>
        </w:rPr>
        <w:t>обеспечение эффективного градостроительного планирования и зонирования территории Дальнегорского городского округа, его устойчивого развития, решение проблем на территории Дальнегорского городского округа в области градостроительной и архитектурной деятельности с целью соблюдения норм и требований действующего законодательства о градостроительной деятельности на территории Дальнегорского округа</w:t>
      </w:r>
      <w:r w:rsidR="00A97D71" w:rsidRPr="002315F5">
        <w:t>.</w:t>
      </w:r>
    </w:p>
    <w:p w:rsidR="004B544A" w:rsidRPr="00397BE4" w:rsidRDefault="004B544A" w:rsidP="00B263E4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b/>
          <w:bCs/>
          <w:sz w:val="26"/>
          <w:szCs w:val="26"/>
        </w:rPr>
      </w:pPr>
      <w:r w:rsidRPr="00397BE4">
        <w:rPr>
          <w:b/>
          <w:bCs/>
          <w:sz w:val="26"/>
          <w:szCs w:val="26"/>
        </w:rPr>
        <w:t>Расчет степени достижение целей подпрограмм</w:t>
      </w:r>
    </w:p>
    <w:p w:rsidR="004D395F" w:rsidRPr="004B544A" w:rsidRDefault="004D395F" w:rsidP="00B263E4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sz w:val="26"/>
          <w:szCs w:val="26"/>
        </w:rPr>
      </w:pPr>
      <w:r w:rsidRPr="004B544A">
        <w:rPr>
          <w:sz w:val="26"/>
          <w:szCs w:val="26"/>
        </w:rPr>
        <w:t>Подпрограмма 1</w:t>
      </w:r>
      <w:r w:rsidR="0094751B" w:rsidRPr="004B544A">
        <w:rPr>
          <w:sz w:val="26"/>
          <w:szCs w:val="26"/>
        </w:rPr>
        <w:t>:</w:t>
      </w:r>
    </w:p>
    <w:p w:rsidR="00E641C2" w:rsidRPr="002315F5" w:rsidRDefault="00F85FC2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</w:t>
      </w:r>
      <w:r w:rsidR="0094751B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6B0CD7">
        <w:rPr>
          <w:rFonts w:ascii="Times New Roman" w:hAnsi="Times New Roman" w:cs="Times New Roman"/>
          <w:sz w:val="26"/>
          <w:szCs w:val="26"/>
        </w:rPr>
        <w:t>А</w:t>
      </w:r>
      <w:r w:rsidR="00A97D71" w:rsidRPr="002315F5">
        <w:rPr>
          <w:rFonts w:ascii="Times New Roman" w:hAnsi="Times New Roman" w:cs="Times New Roman"/>
          <w:sz w:val="26"/>
          <w:szCs w:val="26"/>
        </w:rPr>
        <w:t>ктуализация документов территориального планирования</w:t>
      </w:r>
      <w:r w:rsidR="00C82456" w:rsidRPr="002315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6D66" w:rsidRPr="002315F5" w:rsidRDefault="00E641C2" w:rsidP="00E64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Согласно запланированных</w:t>
      </w:r>
      <w:r w:rsidR="00BB75DC" w:rsidRPr="002315F5">
        <w:rPr>
          <w:rFonts w:ascii="Times New Roman" w:hAnsi="Times New Roman" w:cs="Times New Roman"/>
          <w:sz w:val="26"/>
          <w:szCs w:val="26"/>
        </w:rPr>
        <w:t xml:space="preserve"> и реализованных</w:t>
      </w:r>
      <w:r w:rsidRPr="002315F5">
        <w:rPr>
          <w:rFonts w:ascii="Times New Roman" w:hAnsi="Times New Roman" w:cs="Times New Roman"/>
          <w:sz w:val="26"/>
          <w:szCs w:val="26"/>
        </w:rPr>
        <w:t xml:space="preserve"> в 2017 году м</w:t>
      </w:r>
      <w:r w:rsidR="002371D5" w:rsidRPr="002315F5">
        <w:rPr>
          <w:rFonts w:ascii="Times New Roman" w:hAnsi="Times New Roman" w:cs="Times New Roman"/>
          <w:sz w:val="26"/>
          <w:szCs w:val="26"/>
        </w:rPr>
        <w:t>ероприяти</w:t>
      </w:r>
      <w:r w:rsidRPr="002315F5">
        <w:rPr>
          <w:rFonts w:ascii="Times New Roman" w:hAnsi="Times New Roman" w:cs="Times New Roman"/>
          <w:sz w:val="26"/>
          <w:szCs w:val="26"/>
        </w:rPr>
        <w:t>й</w:t>
      </w:r>
      <w:r w:rsidR="00F85FC2" w:rsidRPr="002315F5">
        <w:rPr>
          <w:rFonts w:ascii="Times New Roman" w:hAnsi="Times New Roman" w:cs="Times New Roman"/>
          <w:sz w:val="26"/>
          <w:szCs w:val="26"/>
        </w:rPr>
        <w:t>,</w:t>
      </w:r>
      <w:r w:rsidR="00C8245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94751B" w:rsidRPr="002315F5">
        <w:rPr>
          <w:rFonts w:ascii="Times New Roman" w:hAnsi="Times New Roman" w:cs="Times New Roman"/>
          <w:sz w:val="26"/>
          <w:szCs w:val="26"/>
        </w:rPr>
        <w:t xml:space="preserve">значение целевого индикатора </w:t>
      </w:r>
      <w:r w:rsidR="00BB75DC" w:rsidRPr="002315F5">
        <w:rPr>
          <w:rFonts w:ascii="Times New Roman" w:hAnsi="Times New Roman" w:cs="Times New Roman"/>
          <w:sz w:val="26"/>
          <w:szCs w:val="26"/>
        </w:rPr>
        <w:t>увеличилась на 5,8 пункта</w:t>
      </w:r>
      <w:r w:rsidR="00F85FC2" w:rsidRPr="002315F5">
        <w:rPr>
          <w:rFonts w:ascii="Times New Roman" w:hAnsi="Times New Roman" w:cs="Times New Roman"/>
          <w:sz w:val="26"/>
          <w:szCs w:val="26"/>
        </w:rPr>
        <w:t xml:space="preserve"> и составила </w:t>
      </w:r>
      <w:r w:rsidR="00A97D71" w:rsidRPr="002315F5">
        <w:rPr>
          <w:rFonts w:ascii="Times New Roman" w:hAnsi="Times New Roman" w:cs="Times New Roman"/>
          <w:sz w:val="26"/>
          <w:szCs w:val="26"/>
        </w:rPr>
        <w:t>–</w:t>
      </w:r>
      <w:r w:rsidR="0094751B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A97D71" w:rsidRPr="002315F5">
        <w:rPr>
          <w:rFonts w:ascii="Times New Roman" w:hAnsi="Times New Roman" w:cs="Times New Roman"/>
          <w:sz w:val="26"/>
          <w:szCs w:val="26"/>
        </w:rPr>
        <w:t>9</w:t>
      </w:r>
      <w:r w:rsidR="00BB75DC" w:rsidRPr="002315F5">
        <w:rPr>
          <w:rFonts w:ascii="Times New Roman" w:hAnsi="Times New Roman" w:cs="Times New Roman"/>
          <w:sz w:val="26"/>
          <w:szCs w:val="26"/>
        </w:rPr>
        <w:t>5,8</w:t>
      </w:r>
      <w:r w:rsidR="00A97D71" w:rsidRPr="002315F5">
        <w:rPr>
          <w:rFonts w:ascii="Times New Roman" w:hAnsi="Times New Roman" w:cs="Times New Roman"/>
          <w:sz w:val="26"/>
          <w:szCs w:val="26"/>
        </w:rPr>
        <w:t>%</w:t>
      </w:r>
      <w:r w:rsidR="0094751B" w:rsidRPr="002315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1D5" w:rsidRPr="004B544A" w:rsidRDefault="00FE6D66" w:rsidP="00E25D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44A">
        <w:rPr>
          <w:rFonts w:ascii="Times New Roman" w:hAnsi="Times New Roman" w:cs="Times New Roman"/>
          <w:sz w:val="26"/>
          <w:szCs w:val="26"/>
        </w:rPr>
        <w:t>Iц</w:t>
      </w:r>
      <w:r w:rsidR="000D0724" w:rsidRPr="004B544A">
        <w:rPr>
          <w:rFonts w:ascii="Times New Roman" w:hAnsi="Times New Roman" w:cs="Times New Roman"/>
          <w:sz w:val="26"/>
          <w:szCs w:val="26"/>
        </w:rPr>
        <w:t>¹</w:t>
      </w:r>
      <w:r w:rsidRPr="004B544A">
        <w:rPr>
          <w:rFonts w:ascii="Times New Roman" w:hAnsi="Times New Roman" w:cs="Times New Roman"/>
          <w:sz w:val="26"/>
          <w:szCs w:val="26"/>
        </w:rPr>
        <w:t>1 = (</w:t>
      </w:r>
      <w:r w:rsidR="008F0CF8" w:rsidRPr="004B544A">
        <w:rPr>
          <w:rFonts w:ascii="Times New Roman" w:hAnsi="Times New Roman" w:cs="Times New Roman"/>
          <w:sz w:val="26"/>
          <w:szCs w:val="26"/>
        </w:rPr>
        <w:t>95,8</w:t>
      </w:r>
      <w:r w:rsidRPr="004B544A">
        <w:rPr>
          <w:rFonts w:ascii="Times New Roman" w:hAnsi="Times New Roman" w:cs="Times New Roman"/>
          <w:sz w:val="26"/>
          <w:szCs w:val="26"/>
        </w:rPr>
        <w:t>/90)</w:t>
      </w:r>
      <w:r w:rsidR="00F85FC2" w:rsidRPr="004B544A">
        <w:rPr>
          <w:rFonts w:ascii="Times New Roman" w:hAnsi="Times New Roman" w:cs="Times New Roman"/>
          <w:sz w:val="26"/>
          <w:szCs w:val="26"/>
        </w:rPr>
        <w:t xml:space="preserve"> </w:t>
      </w:r>
      <w:r w:rsidRPr="004B544A">
        <w:rPr>
          <w:rFonts w:ascii="Times New Roman" w:hAnsi="Times New Roman" w:cs="Times New Roman"/>
          <w:sz w:val="26"/>
          <w:szCs w:val="26"/>
        </w:rPr>
        <w:t xml:space="preserve">*100%= </w:t>
      </w:r>
      <w:r w:rsidR="008F0CF8" w:rsidRPr="004B544A">
        <w:rPr>
          <w:rFonts w:ascii="Times New Roman" w:hAnsi="Times New Roman" w:cs="Times New Roman"/>
          <w:sz w:val="26"/>
          <w:szCs w:val="26"/>
        </w:rPr>
        <w:t>106,4</w:t>
      </w:r>
      <w:r w:rsidRPr="004B544A">
        <w:rPr>
          <w:rFonts w:ascii="Times New Roman" w:hAnsi="Times New Roman" w:cs="Times New Roman"/>
          <w:sz w:val="26"/>
          <w:szCs w:val="26"/>
        </w:rPr>
        <w:t>%.</w:t>
      </w:r>
    </w:p>
    <w:p w:rsidR="003B5A17" w:rsidRPr="002315F5" w:rsidRDefault="003B5A17" w:rsidP="00FE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Из проведенных расчетов видно, что степень достижения цели Подпрограммы 1 составляет 106,4%</w:t>
      </w:r>
    </w:p>
    <w:p w:rsidR="0094751B" w:rsidRPr="004B544A" w:rsidRDefault="0094751B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B544A">
        <w:rPr>
          <w:sz w:val="26"/>
          <w:szCs w:val="26"/>
        </w:rPr>
        <w:t>Подпрограмма 2:</w:t>
      </w:r>
    </w:p>
    <w:p w:rsidR="003261FB" w:rsidRPr="002315F5" w:rsidRDefault="003261FB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6B0CD7">
        <w:rPr>
          <w:sz w:val="26"/>
          <w:szCs w:val="26"/>
        </w:rPr>
        <w:t>С</w:t>
      </w:r>
      <w:r w:rsidRPr="002315F5">
        <w:rPr>
          <w:sz w:val="26"/>
          <w:szCs w:val="26"/>
        </w:rPr>
        <w:t>оздание информационной системы обеспечения градостроительной деятельности (ИСОГД)</w:t>
      </w:r>
      <w:r w:rsidR="00E8605E" w:rsidRPr="002315F5">
        <w:rPr>
          <w:sz w:val="26"/>
          <w:szCs w:val="26"/>
        </w:rPr>
        <w:t>, обновление ГИС АР.</w:t>
      </w:r>
    </w:p>
    <w:p w:rsidR="00E8605E" w:rsidRPr="002315F5" w:rsidRDefault="003261FB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В отчетном году </w:t>
      </w:r>
      <w:r w:rsidR="00602C42" w:rsidRPr="002315F5">
        <w:rPr>
          <w:sz w:val="26"/>
          <w:szCs w:val="26"/>
        </w:rPr>
        <w:t>индикатор</w:t>
      </w:r>
      <w:r w:rsidRPr="002315F5">
        <w:rPr>
          <w:sz w:val="26"/>
          <w:szCs w:val="26"/>
        </w:rPr>
        <w:t xml:space="preserve"> не планировался. Фактически </w:t>
      </w:r>
      <w:r w:rsidR="00602C42" w:rsidRPr="002315F5">
        <w:rPr>
          <w:sz w:val="26"/>
          <w:szCs w:val="26"/>
        </w:rPr>
        <w:t>(</w:t>
      </w:r>
      <w:r w:rsidRPr="002315F5">
        <w:rPr>
          <w:sz w:val="26"/>
          <w:szCs w:val="26"/>
        </w:rPr>
        <w:t>5%</w:t>
      </w:r>
      <w:r w:rsidR="00602C42" w:rsidRPr="002315F5">
        <w:rPr>
          <w:sz w:val="26"/>
          <w:szCs w:val="26"/>
        </w:rPr>
        <w:t>)</w:t>
      </w:r>
      <w:r w:rsidRPr="002315F5">
        <w:rPr>
          <w:sz w:val="26"/>
          <w:szCs w:val="26"/>
        </w:rPr>
        <w:t xml:space="preserve"> достигнут за счет перераспределения средств, освободившихся от реализации мероприятий подпрограммы </w:t>
      </w:r>
      <w:r w:rsidR="00E8605E" w:rsidRPr="002315F5">
        <w:rPr>
          <w:sz w:val="26"/>
          <w:szCs w:val="26"/>
        </w:rPr>
        <w:t>2</w:t>
      </w:r>
      <w:r w:rsidRPr="002315F5">
        <w:rPr>
          <w:sz w:val="26"/>
          <w:szCs w:val="26"/>
        </w:rPr>
        <w:t>.</w:t>
      </w:r>
      <w:r w:rsidR="00E8605E" w:rsidRPr="002315F5">
        <w:rPr>
          <w:sz w:val="26"/>
          <w:szCs w:val="26"/>
        </w:rPr>
        <w:t xml:space="preserve"> </w:t>
      </w:r>
      <w:r w:rsidR="006D22B3" w:rsidRPr="002315F5">
        <w:rPr>
          <w:sz w:val="26"/>
          <w:szCs w:val="26"/>
        </w:rPr>
        <w:t>В результате чего о</w:t>
      </w:r>
      <w:r w:rsidR="00E8605E" w:rsidRPr="002315F5">
        <w:rPr>
          <w:sz w:val="26"/>
          <w:szCs w:val="26"/>
        </w:rPr>
        <w:t>бновлено программное</w:t>
      </w:r>
      <w:r w:rsidR="001B2CC2" w:rsidRPr="002315F5">
        <w:rPr>
          <w:sz w:val="26"/>
          <w:szCs w:val="26"/>
        </w:rPr>
        <w:t xml:space="preserve"> обеспечение геоинформационной </w:t>
      </w:r>
      <w:r w:rsidR="00E8605E" w:rsidRPr="002315F5">
        <w:rPr>
          <w:sz w:val="26"/>
          <w:szCs w:val="26"/>
        </w:rPr>
        <w:t>системы адресного реестра</w:t>
      </w:r>
      <w:r w:rsidR="000D0724" w:rsidRPr="002315F5">
        <w:rPr>
          <w:sz w:val="26"/>
          <w:szCs w:val="26"/>
        </w:rPr>
        <w:t>.</w:t>
      </w:r>
    </w:p>
    <w:p w:rsidR="00B83B4B" w:rsidRPr="002315F5" w:rsidRDefault="00B83B4B" w:rsidP="00B83B4B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lastRenderedPageBreak/>
        <w:t xml:space="preserve">- </w:t>
      </w:r>
      <w:r w:rsidR="006B0CD7">
        <w:rPr>
          <w:sz w:val="26"/>
          <w:szCs w:val="26"/>
        </w:rPr>
        <w:t>Р</w:t>
      </w:r>
      <w:r w:rsidRPr="002315F5">
        <w:rPr>
          <w:sz w:val="26"/>
          <w:szCs w:val="26"/>
        </w:rPr>
        <w:t>азработка нормативов градостроительного проектирования – индикатор достигнут в 2015 году, однако, согласно изменений</w:t>
      </w:r>
      <w:r w:rsidR="00B97D41" w:rsidRPr="002315F5">
        <w:rPr>
          <w:sz w:val="26"/>
          <w:szCs w:val="26"/>
        </w:rPr>
        <w:t xml:space="preserve"> законодательства на</w:t>
      </w:r>
      <w:r w:rsidRPr="002315F5">
        <w:rPr>
          <w:sz w:val="26"/>
          <w:szCs w:val="26"/>
        </w:rPr>
        <w:t xml:space="preserve"> уровне</w:t>
      </w:r>
      <w:r w:rsidR="00B97D41" w:rsidRPr="002315F5">
        <w:rPr>
          <w:sz w:val="26"/>
          <w:szCs w:val="26"/>
        </w:rPr>
        <w:t xml:space="preserve"> субъекта</w:t>
      </w:r>
      <w:r w:rsidRPr="002315F5">
        <w:rPr>
          <w:sz w:val="26"/>
          <w:szCs w:val="26"/>
        </w:rPr>
        <w:t xml:space="preserve">, возникла необходимость корректировки нормативов. </w:t>
      </w:r>
    </w:p>
    <w:p w:rsidR="00EB3353" w:rsidRPr="002315F5" w:rsidRDefault="00061342" w:rsidP="00EB3353">
      <w:pPr>
        <w:pStyle w:val="a4"/>
        <w:spacing w:line="360" w:lineRule="auto"/>
        <w:ind w:left="0" w:firstLine="709"/>
        <w:jc w:val="both"/>
      </w:pPr>
      <w:r w:rsidRPr="002315F5">
        <w:rPr>
          <w:bCs/>
          <w:sz w:val="26"/>
          <w:szCs w:val="26"/>
        </w:rPr>
        <w:t>Вместе с тем, д</w:t>
      </w:r>
      <w:r w:rsidR="005C4895" w:rsidRPr="002315F5">
        <w:rPr>
          <w:bCs/>
          <w:sz w:val="26"/>
          <w:szCs w:val="26"/>
        </w:rPr>
        <w:t>ля обеспечения возможности проверки и подтверждения достижения поставленной цели</w:t>
      </w:r>
      <w:r w:rsidR="00EB3353" w:rsidRPr="002315F5">
        <w:rPr>
          <w:bCs/>
          <w:sz w:val="26"/>
          <w:szCs w:val="26"/>
        </w:rPr>
        <w:t xml:space="preserve"> согласно «Порядка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="005C4895" w:rsidRPr="002315F5">
        <w:rPr>
          <w:bCs/>
          <w:sz w:val="26"/>
          <w:szCs w:val="26"/>
        </w:rPr>
        <w:t xml:space="preserve"> необходимо сформировать целевые индикаторы муниципальной программы, характеризующие достижение цел</w:t>
      </w:r>
      <w:r w:rsidR="00EB3353" w:rsidRPr="002315F5">
        <w:rPr>
          <w:bCs/>
          <w:sz w:val="26"/>
          <w:szCs w:val="26"/>
        </w:rPr>
        <w:t>и.</w:t>
      </w:r>
      <w:r w:rsidR="00EB3353" w:rsidRPr="002315F5">
        <w:t xml:space="preserve"> </w:t>
      </w:r>
    </w:p>
    <w:p w:rsidR="00EB3353" w:rsidRPr="002315F5" w:rsidRDefault="00EB3353" w:rsidP="00EB335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Проведя анализ целей и задач подрограммы 2 можно сделать вывод, о некорректности определения целевого индикатора для достижения цели в результате чего, значение целевого индикатора не подтверждено и не представляется возможным проверить. </w:t>
      </w:r>
    </w:p>
    <w:p w:rsidR="00032282" w:rsidRPr="002315F5" w:rsidRDefault="00EB3353" w:rsidP="00EB335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Полагаем степень достижения цели подпрограммы 2 считать нулевой.</w:t>
      </w:r>
    </w:p>
    <w:p w:rsidR="007163FA" w:rsidRPr="002315F5" w:rsidRDefault="00836E8B" w:rsidP="00F860D8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6E8B">
        <w:rPr>
          <w:rFonts w:ascii="Times New Roman" w:hAnsi="Times New Roman" w:cs="Times New Roman"/>
          <w:b/>
          <w:bCs/>
          <w:sz w:val="26"/>
          <w:szCs w:val="26"/>
        </w:rPr>
        <w:t>Расчет степени</w:t>
      </w:r>
      <w:r w:rsidR="00EB69E9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E91192" w:rsidRPr="002315F5">
        <w:rPr>
          <w:rFonts w:ascii="Times New Roman" w:hAnsi="Times New Roman" w:cs="Times New Roman"/>
          <w:b/>
          <w:bCs/>
          <w:sz w:val="26"/>
          <w:szCs w:val="26"/>
        </w:rPr>
        <w:t>остижение задач подпрограмм</w:t>
      </w:r>
    </w:p>
    <w:p w:rsidR="007163FA" w:rsidRPr="002315F5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Для достижения задач </w:t>
      </w:r>
      <w:r w:rsidR="00E91192" w:rsidRPr="002315F5">
        <w:rPr>
          <w:rFonts w:ascii="Times New Roman" w:hAnsi="Times New Roman" w:cs="Times New Roman"/>
          <w:bCs/>
          <w:sz w:val="26"/>
          <w:szCs w:val="26"/>
        </w:rPr>
        <w:t>подпрограмм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определены следующие показатели:</w:t>
      </w:r>
    </w:p>
    <w:p w:rsidR="007163FA" w:rsidRPr="002315F5" w:rsidRDefault="007163FA" w:rsidP="00921737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Подпрограмма 1:</w:t>
      </w:r>
    </w:p>
    <w:p w:rsidR="007163FA" w:rsidRPr="002315F5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EB40F4" w:rsidRPr="002315F5">
        <w:rPr>
          <w:rFonts w:ascii="Times New Roman" w:hAnsi="Times New Roman" w:cs="Times New Roman"/>
          <w:sz w:val="26"/>
          <w:szCs w:val="26"/>
        </w:rPr>
        <w:t>Разработка проекта планировки территорий, проекта межевания территорий</w:t>
      </w:r>
      <w:r w:rsidR="002022D7" w:rsidRPr="002315F5">
        <w:rPr>
          <w:rFonts w:ascii="Times New Roman" w:hAnsi="Times New Roman" w:cs="Times New Roman"/>
          <w:sz w:val="26"/>
          <w:szCs w:val="26"/>
        </w:rPr>
        <w:t xml:space="preserve">. Достижение целевого показателя составило </w:t>
      </w:r>
      <w:r w:rsidR="00F85FC2" w:rsidRPr="002315F5">
        <w:rPr>
          <w:rFonts w:ascii="Times New Roman" w:hAnsi="Times New Roman" w:cs="Times New Roman"/>
          <w:sz w:val="26"/>
          <w:szCs w:val="26"/>
        </w:rPr>
        <w:t>80,31</w:t>
      </w:r>
      <w:r w:rsidR="002022D7" w:rsidRPr="002315F5">
        <w:rPr>
          <w:rFonts w:ascii="Times New Roman" w:hAnsi="Times New Roman" w:cs="Times New Roman"/>
          <w:sz w:val="26"/>
          <w:szCs w:val="26"/>
        </w:rPr>
        <w:t xml:space="preserve"> га, при плане </w:t>
      </w:r>
      <w:r w:rsidR="00032282" w:rsidRPr="002315F5">
        <w:rPr>
          <w:rFonts w:ascii="Times New Roman" w:hAnsi="Times New Roman" w:cs="Times New Roman"/>
          <w:sz w:val="26"/>
          <w:szCs w:val="26"/>
        </w:rPr>
        <w:t>71,1</w:t>
      </w:r>
      <w:r w:rsidR="002022D7" w:rsidRPr="002315F5">
        <w:rPr>
          <w:rFonts w:ascii="Times New Roman" w:hAnsi="Times New Roman" w:cs="Times New Roman"/>
          <w:sz w:val="26"/>
          <w:szCs w:val="26"/>
        </w:rPr>
        <w:t>га.</w:t>
      </w:r>
    </w:p>
    <w:p w:rsidR="007163FA" w:rsidRPr="002315F5" w:rsidRDefault="007163FA" w:rsidP="009217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E25D90" w:rsidRPr="002315F5">
        <w:rPr>
          <w:rFonts w:ascii="Times New Roman" w:hAnsi="Times New Roman" w:cs="Times New Roman"/>
          <w:sz w:val="26"/>
          <w:szCs w:val="26"/>
        </w:rPr>
        <w:t>¹</w:t>
      </w:r>
      <w:r w:rsidR="002022D7" w:rsidRPr="002315F5">
        <w:rPr>
          <w:rFonts w:ascii="Times New Roman" w:hAnsi="Times New Roman" w:cs="Times New Roman"/>
          <w:sz w:val="26"/>
          <w:szCs w:val="26"/>
        </w:rPr>
        <w:t>1 = (</w:t>
      </w:r>
      <w:r w:rsidR="00F85FC2" w:rsidRPr="002315F5">
        <w:rPr>
          <w:rFonts w:ascii="Times New Roman" w:hAnsi="Times New Roman" w:cs="Times New Roman"/>
          <w:sz w:val="26"/>
          <w:szCs w:val="26"/>
        </w:rPr>
        <w:t>80,31</w:t>
      </w:r>
      <w:r w:rsidR="002022D7" w:rsidRPr="002315F5">
        <w:rPr>
          <w:rFonts w:ascii="Times New Roman" w:hAnsi="Times New Roman" w:cs="Times New Roman"/>
          <w:sz w:val="26"/>
          <w:szCs w:val="26"/>
        </w:rPr>
        <w:t>/</w:t>
      </w:r>
      <w:r w:rsidR="00032282" w:rsidRPr="002315F5">
        <w:rPr>
          <w:rFonts w:ascii="Times New Roman" w:hAnsi="Times New Roman" w:cs="Times New Roman"/>
          <w:sz w:val="26"/>
          <w:szCs w:val="26"/>
        </w:rPr>
        <w:t>71,1</w:t>
      </w:r>
      <w:r w:rsidR="002022D7" w:rsidRPr="002315F5">
        <w:rPr>
          <w:rFonts w:ascii="Times New Roman" w:hAnsi="Times New Roman" w:cs="Times New Roman"/>
          <w:sz w:val="26"/>
          <w:szCs w:val="26"/>
        </w:rPr>
        <w:t>)</w:t>
      </w:r>
      <w:r w:rsidR="00F85FC2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2022D7" w:rsidRPr="002315F5">
        <w:rPr>
          <w:rFonts w:ascii="Times New Roman" w:hAnsi="Times New Roman" w:cs="Times New Roman"/>
          <w:sz w:val="26"/>
          <w:szCs w:val="26"/>
        </w:rPr>
        <w:t xml:space="preserve">*100% = </w:t>
      </w:r>
      <w:r w:rsidR="00F85FC2" w:rsidRPr="002315F5">
        <w:rPr>
          <w:rFonts w:ascii="Times New Roman" w:hAnsi="Times New Roman" w:cs="Times New Roman"/>
          <w:sz w:val="26"/>
          <w:szCs w:val="26"/>
        </w:rPr>
        <w:t>112,95</w:t>
      </w:r>
      <w:r w:rsidR="002022D7" w:rsidRPr="002315F5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B40F4" w:rsidRPr="002315F5" w:rsidRDefault="00EB40F4" w:rsidP="00EB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Разработка проекта внесения изменений в Генеральный план Дальнегорского городского округа, Правила землепользования и застройки на территории Дальнегорского городского округа.</w:t>
      </w:r>
      <w:r w:rsidR="00936B71" w:rsidRPr="002315F5">
        <w:rPr>
          <w:rFonts w:ascii="Times New Roman" w:hAnsi="Times New Roman" w:cs="Times New Roman"/>
          <w:sz w:val="26"/>
          <w:szCs w:val="26"/>
        </w:rPr>
        <w:t xml:space="preserve"> планировалось разработать 3 документа, фактически – </w:t>
      </w:r>
      <w:r w:rsidR="008F0CF8" w:rsidRPr="002315F5">
        <w:rPr>
          <w:rFonts w:ascii="Times New Roman" w:hAnsi="Times New Roman" w:cs="Times New Roman"/>
          <w:sz w:val="26"/>
          <w:szCs w:val="26"/>
        </w:rPr>
        <w:t>3</w:t>
      </w:r>
      <w:r w:rsidR="00936B71" w:rsidRPr="002315F5">
        <w:rPr>
          <w:rFonts w:ascii="Times New Roman" w:hAnsi="Times New Roman" w:cs="Times New Roman"/>
          <w:sz w:val="26"/>
          <w:szCs w:val="26"/>
        </w:rPr>
        <w:t xml:space="preserve">документа. </w:t>
      </w:r>
    </w:p>
    <w:p w:rsidR="00EB40F4" w:rsidRPr="002315F5" w:rsidRDefault="00EB40F4" w:rsidP="00EB40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E25D90" w:rsidRPr="002315F5">
        <w:rPr>
          <w:rFonts w:ascii="Times New Roman" w:hAnsi="Times New Roman" w:cs="Times New Roman"/>
          <w:sz w:val="26"/>
          <w:szCs w:val="26"/>
        </w:rPr>
        <w:t>²1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</w:t>
      </w:r>
      <w:r w:rsidR="008F0CF8" w:rsidRPr="002315F5">
        <w:rPr>
          <w:rFonts w:ascii="Times New Roman" w:hAnsi="Times New Roman" w:cs="Times New Roman"/>
          <w:sz w:val="26"/>
          <w:szCs w:val="26"/>
        </w:rPr>
        <w:t>3</w:t>
      </w:r>
      <w:r w:rsidRPr="002315F5">
        <w:rPr>
          <w:rFonts w:ascii="Times New Roman" w:hAnsi="Times New Roman" w:cs="Times New Roman"/>
          <w:sz w:val="26"/>
          <w:szCs w:val="26"/>
        </w:rPr>
        <w:t>/</w:t>
      </w:r>
      <w:r w:rsidR="00936B71" w:rsidRPr="002315F5">
        <w:rPr>
          <w:rFonts w:ascii="Times New Roman" w:hAnsi="Times New Roman" w:cs="Times New Roman"/>
          <w:sz w:val="26"/>
          <w:szCs w:val="26"/>
        </w:rPr>
        <w:t>3</w:t>
      </w:r>
      <w:r w:rsidRPr="002315F5">
        <w:rPr>
          <w:rFonts w:ascii="Times New Roman" w:hAnsi="Times New Roman" w:cs="Times New Roman"/>
          <w:sz w:val="26"/>
          <w:szCs w:val="26"/>
        </w:rPr>
        <w:t>)</w:t>
      </w:r>
      <w:r w:rsidR="00BD4AF5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*100% = </w:t>
      </w:r>
      <w:r w:rsidR="008F0CF8" w:rsidRPr="002315F5">
        <w:rPr>
          <w:rFonts w:ascii="Times New Roman" w:hAnsi="Times New Roman" w:cs="Times New Roman"/>
          <w:sz w:val="26"/>
          <w:szCs w:val="26"/>
        </w:rPr>
        <w:t>100</w:t>
      </w:r>
      <w:r w:rsidRPr="002315F5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25D90" w:rsidRPr="002315F5" w:rsidRDefault="00E25D90" w:rsidP="00EB40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Iзадача ср.</w:t>
      </w:r>
      <w:r w:rsidR="00EB69E9" w:rsidRPr="002315F5">
        <w:rPr>
          <w:rFonts w:ascii="Times New Roman" w:hAnsi="Times New Roman" w:cs="Times New Roman"/>
          <w:b/>
          <w:sz w:val="26"/>
          <w:szCs w:val="26"/>
        </w:rPr>
        <w:t>1</w:t>
      </w:r>
      <w:r w:rsidRPr="002315F5">
        <w:rPr>
          <w:rFonts w:ascii="Times New Roman" w:hAnsi="Times New Roman" w:cs="Times New Roman"/>
          <w:b/>
          <w:sz w:val="26"/>
          <w:szCs w:val="26"/>
        </w:rPr>
        <w:t>= (112,95+100) /2 =106,5</w:t>
      </w:r>
    </w:p>
    <w:p w:rsidR="00BD4AF5" w:rsidRPr="002315F5" w:rsidRDefault="00BD4AF5" w:rsidP="00BD4AF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Подпрограмма 2:</w:t>
      </w:r>
    </w:p>
    <w:p w:rsidR="00BD4AF5" w:rsidRPr="002315F5" w:rsidRDefault="00BD4AF5" w:rsidP="001B2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Обеспеченность электронной картографической основой. Показатель не достигнут по причине расторжения муниципального контракта в связи с нарушением исполнителем контракта срока </w:t>
      </w:r>
    </w:p>
    <w:p w:rsidR="00BD4AF5" w:rsidRPr="002315F5" w:rsidRDefault="002878E0" w:rsidP="001B2C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</w:t>
      </w:r>
      <w:r w:rsidR="00E25D90" w:rsidRPr="002315F5">
        <w:rPr>
          <w:rFonts w:ascii="Times New Roman" w:hAnsi="Times New Roman" w:cs="Times New Roman"/>
          <w:sz w:val="26"/>
          <w:szCs w:val="26"/>
        </w:rPr>
        <w:t>¹2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(0/100) *100% = 0 %.</w:t>
      </w:r>
    </w:p>
    <w:p w:rsidR="00E25D90" w:rsidRPr="002315F5" w:rsidRDefault="00E25D90" w:rsidP="00E25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D21B2" w:rsidRPr="002315F5">
        <w:rPr>
          <w:rFonts w:ascii="Times New Roman" w:hAnsi="Times New Roman" w:cs="Times New Roman"/>
          <w:sz w:val="26"/>
          <w:szCs w:val="26"/>
        </w:rPr>
        <w:t>С</w:t>
      </w:r>
      <w:r w:rsidRPr="002315F5">
        <w:rPr>
          <w:rFonts w:ascii="Times New Roman" w:hAnsi="Times New Roman" w:cs="Times New Roman"/>
          <w:sz w:val="26"/>
          <w:szCs w:val="26"/>
        </w:rPr>
        <w:t>оздание адресных планов населенных пунктов Дальнегорского городского округа – достижение показателя в отчетном периоде не планировалось.</w:t>
      </w:r>
    </w:p>
    <w:p w:rsidR="00EB21AE" w:rsidRPr="002315F5" w:rsidRDefault="00EB21AE" w:rsidP="002878E0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E91192" w:rsidRPr="002315F5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="00A51756" w:rsidRPr="002315F5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8D21B2" w:rsidRPr="002315F5">
        <w:rPr>
          <w:rFonts w:ascii="Times New Roman" w:hAnsi="Times New Roman" w:cs="Times New Roman"/>
          <w:b/>
          <w:sz w:val="26"/>
          <w:szCs w:val="26"/>
        </w:rPr>
        <w:t>53,2%</w:t>
      </w:r>
      <w:r w:rsidR="00A51756" w:rsidRPr="002315F5">
        <w:rPr>
          <w:rFonts w:ascii="Times New Roman" w:hAnsi="Times New Roman" w:cs="Times New Roman"/>
          <w:b/>
          <w:sz w:val="26"/>
          <w:szCs w:val="26"/>
        </w:rPr>
        <w:t>:</w:t>
      </w:r>
    </w:p>
    <w:p w:rsidR="00BD4AF5" w:rsidRDefault="00EB21AE" w:rsidP="008D21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</w:t>
      </w:r>
      <w:r w:rsidR="00E70B5F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задача ср.</w:t>
      </w:r>
      <w:r w:rsidR="00EB69E9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= </w:t>
      </w:r>
      <w:r w:rsidR="00EB69E9" w:rsidRPr="002315F5">
        <w:rPr>
          <w:rFonts w:ascii="Times New Roman" w:hAnsi="Times New Roman" w:cs="Times New Roman"/>
          <w:sz w:val="26"/>
          <w:szCs w:val="26"/>
        </w:rPr>
        <w:t>(106,5%+0)/2= 53,2</w:t>
      </w:r>
    </w:p>
    <w:p w:rsidR="006B0CD7" w:rsidRPr="006B0CD7" w:rsidRDefault="006B0CD7" w:rsidP="006B0C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CD7">
        <w:rPr>
          <w:rFonts w:ascii="Times New Roman" w:hAnsi="Times New Roman" w:cs="Times New Roman"/>
          <w:b/>
          <w:sz w:val="26"/>
          <w:szCs w:val="26"/>
        </w:rPr>
        <w:t>Среднее достижение целей подпрограмм (Iц ср.) составляет 53,2%, что является расчетной оценк</w:t>
      </w:r>
      <w:r w:rsidR="00F860D8">
        <w:rPr>
          <w:rFonts w:ascii="Times New Roman" w:hAnsi="Times New Roman" w:cs="Times New Roman"/>
          <w:b/>
          <w:sz w:val="26"/>
          <w:szCs w:val="26"/>
        </w:rPr>
        <w:t>ой достижения цели программы</w:t>
      </w:r>
    </w:p>
    <w:p w:rsidR="006B0CD7" w:rsidRPr="006B0CD7" w:rsidRDefault="006B0CD7" w:rsidP="006B0C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0CD7">
        <w:rPr>
          <w:rFonts w:ascii="Times New Roman" w:hAnsi="Times New Roman" w:cs="Times New Roman"/>
          <w:sz w:val="26"/>
          <w:szCs w:val="26"/>
        </w:rPr>
        <w:t>Iц ср. = (106,4 + 0)/2 =53,2%.</w:t>
      </w:r>
    </w:p>
    <w:p w:rsidR="008D21B2" w:rsidRPr="002315F5" w:rsidRDefault="008D21B2" w:rsidP="006B0CD7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22D7" w:rsidRPr="002315F5" w:rsidRDefault="00D01B24" w:rsidP="00D01B24">
      <w:pPr>
        <w:pStyle w:val="ConsPlusCell"/>
        <w:spacing w:line="360" w:lineRule="auto"/>
        <w:ind w:left="851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836E8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22D7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выполнении расходных обязательств Дальнегорского городского </w:t>
      </w:r>
      <w:r w:rsidR="00B97D41" w:rsidRPr="002315F5">
        <w:rPr>
          <w:rFonts w:ascii="Times New Roman" w:hAnsi="Times New Roman" w:cs="Times New Roman"/>
          <w:b/>
          <w:bCs/>
          <w:sz w:val="26"/>
          <w:szCs w:val="26"/>
        </w:rPr>
        <w:t>округа, связанных с реализацией</w:t>
      </w:r>
      <w:r w:rsidR="00836E8B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2022D7" w:rsidRPr="002315F5" w:rsidRDefault="00936B7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Заплан</w:t>
      </w:r>
      <w:r w:rsidR="00E70B5F" w:rsidRPr="002315F5">
        <w:rPr>
          <w:sz w:val="26"/>
          <w:szCs w:val="26"/>
        </w:rPr>
        <w:t>ированный объем средств бюджета</w:t>
      </w:r>
      <w:r w:rsidRPr="002315F5">
        <w:rPr>
          <w:sz w:val="26"/>
          <w:szCs w:val="26"/>
        </w:rPr>
        <w:t xml:space="preserve"> в отчетном периоде</w:t>
      </w:r>
      <w:r w:rsidR="00032282" w:rsidRPr="002315F5">
        <w:rPr>
          <w:sz w:val="26"/>
          <w:szCs w:val="26"/>
        </w:rPr>
        <w:t xml:space="preserve"> по программе</w:t>
      </w:r>
      <w:r w:rsidRPr="002315F5">
        <w:rPr>
          <w:sz w:val="26"/>
          <w:szCs w:val="26"/>
        </w:rPr>
        <w:t xml:space="preserve"> </w:t>
      </w:r>
      <w:r w:rsidR="00032282" w:rsidRPr="002315F5">
        <w:rPr>
          <w:sz w:val="26"/>
          <w:szCs w:val="26"/>
        </w:rPr>
        <w:t xml:space="preserve">– </w:t>
      </w:r>
      <w:r w:rsidR="00F169A0" w:rsidRPr="002315F5">
        <w:rPr>
          <w:sz w:val="26"/>
          <w:szCs w:val="26"/>
        </w:rPr>
        <w:t>2</w:t>
      </w:r>
      <w:r w:rsidR="007B7079" w:rsidRPr="002315F5">
        <w:rPr>
          <w:sz w:val="26"/>
          <w:szCs w:val="26"/>
        </w:rPr>
        <w:t>412,65</w:t>
      </w:r>
      <w:r w:rsidR="008D21B2" w:rsidRPr="002315F5">
        <w:rPr>
          <w:sz w:val="26"/>
          <w:szCs w:val="26"/>
        </w:rPr>
        <w:t xml:space="preserve"> </w:t>
      </w:r>
      <w:r w:rsidR="00397BE4">
        <w:rPr>
          <w:sz w:val="26"/>
          <w:szCs w:val="26"/>
        </w:rPr>
        <w:t>тыс. рублей.</w:t>
      </w:r>
      <w:r w:rsidR="00032282" w:rsidRPr="002315F5">
        <w:rPr>
          <w:sz w:val="26"/>
          <w:szCs w:val="26"/>
        </w:rPr>
        <w:t xml:space="preserve"> </w:t>
      </w:r>
      <w:r w:rsidR="00397BE4">
        <w:rPr>
          <w:sz w:val="26"/>
          <w:szCs w:val="26"/>
        </w:rPr>
        <w:t>У</w:t>
      </w:r>
      <w:r w:rsidRPr="002315F5">
        <w:rPr>
          <w:sz w:val="26"/>
          <w:szCs w:val="26"/>
        </w:rPr>
        <w:t>тверждено бюджетной росписью, с учетом из</w:t>
      </w:r>
      <w:r w:rsidR="008D21B2" w:rsidRPr="002315F5">
        <w:rPr>
          <w:sz w:val="26"/>
          <w:szCs w:val="26"/>
        </w:rPr>
        <w:t xml:space="preserve">менений - </w:t>
      </w:r>
      <w:r w:rsidR="00032282" w:rsidRPr="002315F5">
        <w:rPr>
          <w:sz w:val="26"/>
          <w:szCs w:val="26"/>
        </w:rPr>
        <w:t xml:space="preserve">2406,15 </w:t>
      </w:r>
      <w:r w:rsidR="002022D7" w:rsidRPr="002315F5">
        <w:rPr>
          <w:sz w:val="26"/>
          <w:szCs w:val="26"/>
        </w:rPr>
        <w:t>тыс. рублей</w:t>
      </w:r>
      <w:r w:rsidR="00397BE4">
        <w:rPr>
          <w:sz w:val="26"/>
          <w:szCs w:val="26"/>
        </w:rPr>
        <w:t>.</w:t>
      </w:r>
      <w:r w:rsidR="00D8582D" w:rsidRPr="002315F5">
        <w:rPr>
          <w:sz w:val="26"/>
          <w:szCs w:val="26"/>
        </w:rPr>
        <w:t xml:space="preserve"> </w:t>
      </w:r>
      <w:r w:rsidR="00397BE4">
        <w:rPr>
          <w:sz w:val="26"/>
          <w:szCs w:val="26"/>
        </w:rPr>
        <w:t>Ф</w:t>
      </w:r>
      <w:r w:rsidR="002022D7" w:rsidRPr="002315F5">
        <w:rPr>
          <w:sz w:val="26"/>
          <w:szCs w:val="26"/>
        </w:rPr>
        <w:t xml:space="preserve">актическое освоение в отчетном году – </w:t>
      </w:r>
      <w:r w:rsidR="00F169A0" w:rsidRPr="002315F5">
        <w:rPr>
          <w:sz w:val="26"/>
          <w:szCs w:val="26"/>
        </w:rPr>
        <w:t>506,15</w:t>
      </w:r>
      <w:r w:rsidR="002022D7" w:rsidRPr="002315F5">
        <w:rPr>
          <w:sz w:val="26"/>
          <w:szCs w:val="26"/>
        </w:rPr>
        <w:t xml:space="preserve"> тыс. рублей.</w:t>
      </w:r>
      <w:r w:rsidR="00D8582D" w:rsidRPr="002315F5">
        <w:rPr>
          <w:sz w:val="26"/>
          <w:szCs w:val="26"/>
        </w:rPr>
        <w:t xml:space="preserve"> </w:t>
      </w:r>
      <w:r w:rsidR="00397BE4" w:rsidRPr="00397BE4">
        <w:rPr>
          <w:sz w:val="26"/>
          <w:szCs w:val="26"/>
        </w:rPr>
        <w:t>Изменени</w:t>
      </w:r>
      <w:r w:rsidR="00397BE4">
        <w:rPr>
          <w:sz w:val="26"/>
          <w:szCs w:val="26"/>
        </w:rPr>
        <w:t>я</w:t>
      </w:r>
      <w:r w:rsidR="00397BE4" w:rsidRPr="00397BE4">
        <w:rPr>
          <w:sz w:val="26"/>
          <w:szCs w:val="26"/>
        </w:rPr>
        <w:t xml:space="preserve"> в программу по состоянию на 01.01.2018 года не внесено</w:t>
      </w:r>
      <w:r w:rsidR="00397BE4">
        <w:rPr>
          <w:sz w:val="26"/>
          <w:szCs w:val="26"/>
        </w:rPr>
        <w:t>.</w:t>
      </w:r>
      <w:r w:rsidR="00397BE4" w:rsidRPr="00397BE4">
        <w:rPr>
          <w:sz w:val="26"/>
          <w:szCs w:val="26"/>
        </w:rPr>
        <w:t xml:space="preserve"> </w:t>
      </w:r>
      <w:r w:rsidR="00032282" w:rsidRPr="002315F5">
        <w:rPr>
          <w:sz w:val="26"/>
          <w:szCs w:val="26"/>
        </w:rPr>
        <w:t>Э</w:t>
      </w:r>
      <w:r w:rsidR="00D8582D" w:rsidRPr="002315F5">
        <w:rPr>
          <w:sz w:val="26"/>
          <w:szCs w:val="26"/>
        </w:rPr>
        <w:t>ффективность использова</w:t>
      </w:r>
      <w:r w:rsidR="008D21B2" w:rsidRPr="002315F5">
        <w:rPr>
          <w:sz w:val="26"/>
          <w:szCs w:val="26"/>
        </w:rPr>
        <w:t xml:space="preserve">ния бюджетных средств </w:t>
      </w:r>
      <w:r w:rsidR="007C6895">
        <w:rPr>
          <w:sz w:val="26"/>
          <w:szCs w:val="26"/>
        </w:rPr>
        <w:t>–</w:t>
      </w:r>
      <w:r w:rsidR="00D8582D" w:rsidRPr="002315F5">
        <w:rPr>
          <w:sz w:val="26"/>
          <w:szCs w:val="26"/>
        </w:rPr>
        <w:t xml:space="preserve"> </w:t>
      </w:r>
      <w:r w:rsidR="007C6895">
        <w:rPr>
          <w:b/>
          <w:sz w:val="26"/>
          <w:szCs w:val="26"/>
        </w:rPr>
        <w:t>20,98%</w:t>
      </w:r>
      <w:r w:rsidR="00D8582D" w:rsidRPr="006B0CD7">
        <w:rPr>
          <w:b/>
          <w:sz w:val="26"/>
          <w:szCs w:val="26"/>
        </w:rPr>
        <w:t>:</w:t>
      </w:r>
    </w:p>
    <w:p w:rsidR="002022D7" w:rsidRPr="002315F5" w:rsidRDefault="002022D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Э бв = (</w:t>
      </w:r>
      <w:r w:rsidR="004102C6" w:rsidRPr="002315F5">
        <w:rPr>
          <w:sz w:val="26"/>
          <w:szCs w:val="26"/>
        </w:rPr>
        <w:t>506,15</w:t>
      </w:r>
      <w:r w:rsidRPr="002315F5">
        <w:rPr>
          <w:sz w:val="26"/>
          <w:szCs w:val="26"/>
        </w:rPr>
        <w:t>/</w:t>
      </w:r>
      <w:r w:rsidR="007B7079" w:rsidRPr="002315F5">
        <w:rPr>
          <w:sz w:val="26"/>
          <w:szCs w:val="26"/>
        </w:rPr>
        <w:t>2412,65</w:t>
      </w:r>
      <w:r w:rsidRPr="002315F5">
        <w:rPr>
          <w:sz w:val="26"/>
          <w:szCs w:val="26"/>
        </w:rPr>
        <w:t xml:space="preserve">) * 100% = </w:t>
      </w:r>
      <w:r w:rsidR="007C6895">
        <w:rPr>
          <w:sz w:val="26"/>
          <w:szCs w:val="26"/>
        </w:rPr>
        <w:t>20,98</w:t>
      </w:r>
    </w:p>
    <w:p w:rsidR="002022D7" w:rsidRPr="00836E8B" w:rsidRDefault="004B544A" w:rsidP="00397BE4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</w:t>
      </w:r>
      <w:r w:rsidR="00836E8B" w:rsidRPr="00836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2D7" w:rsidRPr="00836E8B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</w:t>
      </w:r>
      <w:r w:rsidR="00836E8B" w:rsidRPr="00836E8B">
        <w:rPr>
          <w:rFonts w:ascii="Times New Roman" w:hAnsi="Times New Roman" w:cs="Times New Roman"/>
          <w:b/>
          <w:sz w:val="26"/>
          <w:szCs w:val="26"/>
        </w:rPr>
        <w:t xml:space="preserve">нителей по реализации </w:t>
      </w:r>
      <w:r w:rsidR="002022D7" w:rsidRPr="00836E8B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836E8B" w:rsidRPr="00836E8B">
        <w:rPr>
          <w:rFonts w:ascii="Times New Roman" w:hAnsi="Times New Roman" w:cs="Times New Roman"/>
          <w:b/>
          <w:sz w:val="26"/>
          <w:szCs w:val="26"/>
        </w:rPr>
        <w:t>ы</w:t>
      </w:r>
    </w:p>
    <w:p w:rsidR="003D4202" w:rsidRDefault="00BE6615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BE6615">
        <w:rPr>
          <w:sz w:val="26"/>
          <w:szCs w:val="26"/>
        </w:rPr>
        <w:t xml:space="preserve">По итогам реализации программы цели программы достигнуты на </w:t>
      </w:r>
      <w:r w:rsidR="00F169A0" w:rsidRPr="002315F5">
        <w:rPr>
          <w:sz w:val="26"/>
          <w:szCs w:val="26"/>
        </w:rPr>
        <w:t>53,2</w:t>
      </w:r>
      <w:r w:rsidR="002022D7" w:rsidRPr="002315F5">
        <w:rPr>
          <w:sz w:val="26"/>
          <w:szCs w:val="26"/>
        </w:rPr>
        <w:t xml:space="preserve">%, </w:t>
      </w:r>
      <w:r w:rsidR="00546190" w:rsidRPr="002315F5">
        <w:rPr>
          <w:sz w:val="26"/>
          <w:szCs w:val="26"/>
        </w:rPr>
        <w:t xml:space="preserve">Освоение бюджетных средств составило – </w:t>
      </w:r>
      <w:r w:rsidR="0092412C" w:rsidRPr="002315F5">
        <w:rPr>
          <w:sz w:val="26"/>
          <w:szCs w:val="26"/>
        </w:rPr>
        <w:t>21,</w:t>
      </w:r>
      <w:r w:rsidR="00F169A0" w:rsidRPr="002315F5">
        <w:rPr>
          <w:sz w:val="26"/>
          <w:szCs w:val="26"/>
        </w:rPr>
        <w:t>0</w:t>
      </w:r>
      <w:r>
        <w:rPr>
          <w:sz w:val="26"/>
          <w:szCs w:val="26"/>
        </w:rPr>
        <w:t>%.</w:t>
      </w:r>
    </w:p>
    <w:p w:rsidR="002022D7" w:rsidRDefault="00BE6615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202" w:rsidRPr="003D4202">
        <w:rPr>
          <w:sz w:val="26"/>
          <w:szCs w:val="26"/>
        </w:rPr>
        <w:t>Деятельность ответственного исполнителя по реализации п</w:t>
      </w:r>
      <w:r w:rsidR="003D4202">
        <w:rPr>
          <w:sz w:val="26"/>
          <w:szCs w:val="26"/>
        </w:rPr>
        <w:t xml:space="preserve">рограммы признается </w:t>
      </w:r>
      <w:r w:rsidR="0091107D" w:rsidRPr="00BE6615">
        <w:rPr>
          <w:sz w:val="26"/>
          <w:szCs w:val="26"/>
        </w:rPr>
        <w:t xml:space="preserve">как </w:t>
      </w:r>
      <w:r w:rsidR="00546190" w:rsidRPr="00BE6615">
        <w:rPr>
          <w:sz w:val="26"/>
          <w:szCs w:val="26"/>
        </w:rPr>
        <w:t>не эффективная</w:t>
      </w:r>
      <w:r w:rsidR="0091107D" w:rsidRPr="00BE6615">
        <w:rPr>
          <w:sz w:val="26"/>
          <w:szCs w:val="26"/>
        </w:rPr>
        <w:t xml:space="preserve">. </w:t>
      </w:r>
    </w:p>
    <w:p w:rsidR="00BE6615" w:rsidRPr="00BE6615" w:rsidRDefault="00BE6615" w:rsidP="00BE6615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 w:rsidRPr="00BE6615">
        <w:rPr>
          <w:b/>
          <w:sz w:val="26"/>
          <w:szCs w:val="26"/>
        </w:rPr>
        <w:t>2.4 Предложения</w:t>
      </w:r>
    </w:p>
    <w:p w:rsidR="00BE6615" w:rsidRPr="00BE6615" w:rsidRDefault="00BE6615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BE6615">
        <w:rPr>
          <w:sz w:val="26"/>
          <w:szCs w:val="26"/>
        </w:rPr>
        <w:t>С целью совершенствования упра</w:t>
      </w:r>
      <w:r w:rsidR="005F7490">
        <w:rPr>
          <w:sz w:val="26"/>
          <w:szCs w:val="26"/>
        </w:rPr>
        <w:t>вления реализацией</w:t>
      </w:r>
      <w:r w:rsidRPr="00BE6615">
        <w:rPr>
          <w:sz w:val="26"/>
          <w:szCs w:val="26"/>
        </w:rPr>
        <w:t xml:space="preserve"> программы ответственному исполнителю руководствоваться рекомендациями, изложенными в разделе IV Сводного доклада.</w:t>
      </w:r>
    </w:p>
    <w:p w:rsidR="008F5FC7" w:rsidRPr="002315F5" w:rsidRDefault="008F5FC7" w:rsidP="005F7490">
      <w:pPr>
        <w:spacing w:after="0" w:line="360" w:lineRule="auto"/>
        <w:rPr>
          <w:b/>
          <w:sz w:val="26"/>
          <w:szCs w:val="26"/>
        </w:rPr>
      </w:pPr>
    </w:p>
    <w:p w:rsidR="006533EA" w:rsidRPr="005F7490" w:rsidRDefault="00F860D8" w:rsidP="00F860D8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49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337F2" w:rsidRPr="005F7490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6533EA" w:rsidRPr="005F7490">
        <w:rPr>
          <w:rFonts w:ascii="Times New Roman" w:hAnsi="Times New Roman" w:cs="Times New Roman"/>
          <w:b/>
          <w:sz w:val="26"/>
          <w:szCs w:val="26"/>
        </w:rPr>
        <w:t>Повышение качеств</w:t>
      </w:r>
      <w:r w:rsidR="000E3ED6" w:rsidRPr="005F7490">
        <w:rPr>
          <w:rFonts w:ascii="Times New Roman" w:hAnsi="Times New Roman" w:cs="Times New Roman"/>
          <w:b/>
          <w:sz w:val="26"/>
          <w:szCs w:val="26"/>
        </w:rPr>
        <w:t xml:space="preserve">а предоставления и доступности </w:t>
      </w:r>
      <w:r w:rsidR="006533EA" w:rsidRPr="005F7490">
        <w:rPr>
          <w:rFonts w:ascii="Times New Roman" w:hAnsi="Times New Roman" w:cs="Times New Roman"/>
          <w:b/>
          <w:sz w:val="26"/>
          <w:szCs w:val="26"/>
        </w:rPr>
        <w:t>предоставления государ</w:t>
      </w:r>
      <w:r w:rsidR="008D21B2" w:rsidRPr="005F7490">
        <w:rPr>
          <w:rFonts w:ascii="Times New Roman" w:hAnsi="Times New Roman" w:cs="Times New Roman"/>
          <w:b/>
          <w:sz w:val="26"/>
          <w:szCs w:val="26"/>
        </w:rPr>
        <w:t xml:space="preserve">ственных и муниципальных услуг </w:t>
      </w:r>
      <w:r w:rsidR="006533EA" w:rsidRPr="005F7490">
        <w:rPr>
          <w:rFonts w:ascii="Times New Roman" w:hAnsi="Times New Roman" w:cs="Times New Roman"/>
          <w:b/>
          <w:sz w:val="26"/>
          <w:szCs w:val="26"/>
        </w:rPr>
        <w:t>на территории Да</w:t>
      </w:r>
      <w:r w:rsidR="008D21B2" w:rsidRPr="005F7490">
        <w:rPr>
          <w:rFonts w:ascii="Times New Roman" w:hAnsi="Times New Roman" w:cs="Times New Roman"/>
          <w:b/>
          <w:sz w:val="26"/>
          <w:szCs w:val="26"/>
        </w:rPr>
        <w:t>льнегорского городского округа»</w:t>
      </w:r>
      <w:r w:rsidR="006533EA" w:rsidRPr="005F7490">
        <w:rPr>
          <w:rFonts w:ascii="Times New Roman" w:hAnsi="Times New Roman" w:cs="Times New Roman"/>
          <w:b/>
          <w:sz w:val="26"/>
          <w:szCs w:val="26"/>
        </w:rPr>
        <w:t xml:space="preserve"> на 2015-2019 годы</w:t>
      </w:r>
    </w:p>
    <w:p w:rsidR="008F5FC7" w:rsidRPr="002315F5" w:rsidRDefault="000B285A" w:rsidP="006533EA">
      <w:pPr>
        <w:pStyle w:val="a4"/>
        <w:spacing w:line="360" w:lineRule="auto"/>
        <w:ind w:left="142" w:firstLine="567"/>
        <w:jc w:val="both"/>
        <w:rPr>
          <w:sz w:val="26"/>
          <w:szCs w:val="26"/>
        </w:rPr>
      </w:pPr>
      <w:r w:rsidRPr="002315F5">
        <w:rPr>
          <w:sz w:val="26"/>
          <w:szCs w:val="26"/>
        </w:rPr>
        <w:lastRenderedPageBreak/>
        <w:t>Муниципальная программа «Повышение качества предоставления и доступности предоставления государственных и муниципальных услуг на территории Дальнегорского городского округа» на 2015-2019 годы</w:t>
      </w:r>
      <w:r w:rsidR="008F5FC7" w:rsidRPr="002315F5">
        <w:rPr>
          <w:sz w:val="26"/>
          <w:szCs w:val="26"/>
        </w:rPr>
        <w:t xml:space="preserve"> </w:t>
      </w:r>
      <w:r w:rsidR="00F860D8">
        <w:rPr>
          <w:sz w:val="26"/>
          <w:szCs w:val="26"/>
        </w:rPr>
        <w:t xml:space="preserve">(далее </w:t>
      </w:r>
      <w:r w:rsidRPr="002315F5">
        <w:rPr>
          <w:sz w:val="26"/>
          <w:szCs w:val="26"/>
        </w:rPr>
        <w:t xml:space="preserve">программа) </w:t>
      </w:r>
      <w:r w:rsidR="008F5FC7" w:rsidRPr="002315F5">
        <w:rPr>
          <w:sz w:val="26"/>
          <w:szCs w:val="26"/>
        </w:rPr>
        <w:t>утверждена постановлением администрации Дальнегорского городского округа от 22</w:t>
      </w:r>
      <w:r w:rsidR="008D3C2A" w:rsidRPr="002315F5">
        <w:rPr>
          <w:sz w:val="26"/>
          <w:szCs w:val="26"/>
        </w:rPr>
        <w:t>.10.</w:t>
      </w:r>
      <w:r w:rsidR="008F5FC7" w:rsidRPr="002315F5">
        <w:rPr>
          <w:sz w:val="26"/>
          <w:szCs w:val="26"/>
        </w:rPr>
        <w:t>2014 № 916-па с изменениями, внесенными постановлением от 03</w:t>
      </w:r>
      <w:r w:rsidR="008D3C2A" w:rsidRPr="002315F5">
        <w:rPr>
          <w:sz w:val="26"/>
          <w:szCs w:val="26"/>
        </w:rPr>
        <w:t>.02.</w:t>
      </w:r>
      <w:r w:rsidR="008F5FC7" w:rsidRPr="002315F5">
        <w:rPr>
          <w:sz w:val="26"/>
          <w:szCs w:val="26"/>
        </w:rPr>
        <w:t>2015 № 66-па</w:t>
      </w:r>
      <w:r w:rsidR="008D3C2A" w:rsidRPr="002315F5">
        <w:rPr>
          <w:sz w:val="26"/>
          <w:szCs w:val="26"/>
        </w:rPr>
        <w:t>, от 27.01.2016 № 39-па, от 23.12.2016 № 786-па</w:t>
      </w:r>
      <w:r w:rsidR="007531A6" w:rsidRPr="002315F5">
        <w:rPr>
          <w:sz w:val="26"/>
          <w:szCs w:val="26"/>
        </w:rPr>
        <w:t>, от 08.08.2017 № 470-па</w:t>
      </w:r>
      <w:r w:rsidR="008F5FC7" w:rsidRPr="002315F5">
        <w:rPr>
          <w:sz w:val="26"/>
          <w:szCs w:val="26"/>
        </w:rPr>
        <w:t>.</w:t>
      </w:r>
    </w:p>
    <w:p w:rsidR="008F5FC7" w:rsidRPr="002315F5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В структуре программы подпрограммы отсутствуют.</w:t>
      </w:r>
    </w:p>
    <w:p w:rsidR="00DD6C59" w:rsidRDefault="00F860D8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</w:t>
      </w:r>
      <w:r w:rsidR="008F5FC7" w:rsidRPr="002315F5">
        <w:rPr>
          <w:sz w:val="26"/>
          <w:szCs w:val="26"/>
        </w:rPr>
        <w:t>программы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услуг».</w:t>
      </w:r>
    </w:p>
    <w:p w:rsidR="00F860D8" w:rsidRPr="002315F5" w:rsidRDefault="00F860D8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DD6C59" w:rsidRPr="002315F5" w:rsidRDefault="00F860D8" w:rsidP="00347916">
      <w:pPr>
        <w:pStyle w:val="ConsPlusCell"/>
        <w:spacing w:line="360" w:lineRule="auto"/>
        <w:ind w:left="710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 </w:t>
      </w:r>
      <w:r w:rsidR="00DD6C59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DD6C59" w:rsidRDefault="00F860D8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DD6C59" w:rsidRPr="002315F5">
        <w:rPr>
          <w:sz w:val="26"/>
          <w:szCs w:val="26"/>
        </w:rPr>
        <w:t xml:space="preserve">программы является </w:t>
      </w:r>
      <w:r w:rsidR="006533EA" w:rsidRPr="002315F5">
        <w:rPr>
          <w:sz w:val="26"/>
          <w:szCs w:val="26"/>
        </w:rPr>
        <w:t>повышение качества и доступности предоставления государственных и муниципальных услуг на территории Дальнегорского городского округа для физических и юридических лиц на базе многофункционального центра предоставления государственных или муниципальных услуг, в том числе по принципу «одного окна»</w:t>
      </w:r>
      <w:r w:rsidR="00DD6C59" w:rsidRPr="002315F5">
        <w:rPr>
          <w:sz w:val="26"/>
          <w:szCs w:val="26"/>
        </w:rPr>
        <w:t>.</w:t>
      </w:r>
    </w:p>
    <w:p w:rsidR="00F860D8" w:rsidRPr="00F860D8" w:rsidRDefault="00F860D8" w:rsidP="00F860D8">
      <w:pPr>
        <w:pStyle w:val="a4"/>
        <w:jc w:val="center"/>
        <w:rPr>
          <w:b/>
          <w:sz w:val="26"/>
          <w:szCs w:val="26"/>
        </w:rPr>
      </w:pPr>
      <w:r w:rsidRPr="00F860D8">
        <w:rPr>
          <w:b/>
          <w:sz w:val="26"/>
          <w:szCs w:val="26"/>
        </w:rPr>
        <w:t>Расчет степени достижения цели</w:t>
      </w:r>
      <w:r>
        <w:rPr>
          <w:b/>
          <w:sz w:val="26"/>
          <w:szCs w:val="26"/>
        </w:rPr>
        <w:t xml:space="preserve"> программы</w:t>
      </w:r>
    </w:p>
    <w:p w:rsidR="00DD6C59" w:rsidRPr="00F860D8" w:rsidRDefault="00DD6C59" w:rsidP="00542D2F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860D8">
        <w:rPr>
          <w:rFonts w:ascii="Times New Roman" w:hAnsi="Times New Roman" w:cs="Times New Roman"/>
          <w:bCs/>
          <w:sz w:val="26"/>
          <w:szCs w:val="26"/>
        </w:rPr>
        <w:t>Ц</w:t>
      </w:r>
      <w:r w:rsidR="00F860D8">
        <w:rPr>
          <w:rFonts w:ascii="Times New Roman" w:hAnsi="Times New Roman" w:cs="Times New Roman"/>
          <w:bCs/>
          <w:sz w:val="26"/>
          <w:szCs w:val="26"/>
        </w:rPr>
        <w:t xml:space="preserve">елевым индикатором </w:t>
      </w:r>
      <w:r w:rsidRPr="00F860D8">
        <w:rPr>
          <w:rFonts w:ascii="Times New Roman" w:hAnsi="Times New Roman" w:cs="Times New Roman"/>
          <w:bCs/>
          <w:sz w:val="26"/>
          <w:szCs w:val="26"/>
        </w:rPr>
        <w:t>программы является:</w:t>
      </w:r>
    </w:p>
    <w:p w:rsidR="00DD6C59" w:rsidRPr="002315F5" w:rsidRDefault="00DD6C59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F860D8">
        <w:rPr>
          <w:bCs/>
          <w:sz w:val="26"/>
          <w:szCs w:val="26"/>
        </w:rPr>
        <w:t xml:space="preserve">- </w:t>
      </w:r>
      <w:r w:rsidR="008D21B2" w:rsidRPr="00F860D8">
        <w:rPr>
          <w:bCs/>
          <w:sz w:val="26"/>
          <w:szCs w:val="26"/>
        </w:rPr>
        <w:t>У</w:t>
      </w:r>
      <w:r w:rsidRPr="00F860D8">
        <w:rPr>
          <w:bCs/>
          <w:sz w:val="26"/>
          <w:szCs w:val="26"/>
        </w:rPr>
        <w:t>величение доли заявителей, удовлетворенных качеством предоставления</w:t>
      </w:r>
      <w:r w:rsidRPr="002315F5">
        <w:rPr>
          <w:bCs/>
          <w:sz w:val="26"/>
          <w:szCs w:val="26"/>
        </w:rPr>
        <w:t xml:space="preserve"> услуг, от общего числа опрошенных заявителей:</w:t>
      </w:r>
    </w:p>
    <w:p w:rsidR="00DD6C59" w:rsidRPr="002315F5" w:rsidRDefault="00DD6C5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ц¹ = (9</w:t>
      </w:r>
      <w:r w:rsidR="001E0466" w:rsidRPr="002315F5">
        <w:rPr>
          <w:bCs/>
          <w:sz w:val="26"/>
          <w:szCs w:val="26"/>
        </w:rPr>
        <w:t>7</w:t>
      </w:r>
      <w:r w:rsidR="007531A6" w:rsidRPr="002315F5">
        <w:rPr>
          <w:bCs/>
          <w:sz w:val="26"/>
          <w:szCs w:val="26"/>
        </w:rPr>
        <w:t>,2</w:t>
      </w:r>
      <w:r w:rsidRPr="002315F5">
        <w:rPr>
          <w:bCs/>
          <w:sz w:val="26"/>
          <w:szCs w:val="26"/>
        </w:rPr>
        <w:t>/</w:t>
      </w:r>
      <w:r w:rsidR="007531A6" w:rsidRPr="002315F5">
        <w:rPr>
          <w:bCs/>
          <w:sz w:val="26"/>
          <w:szCs w:val="26"/>
        </w:rPr>
        <w:t>80</w:t>
      </w:r>
      <w:r w:rsidRPr="002315F5">
        <w:rPr>
          <w:bCs/>
          <w:sz w:val="26"/>
          <w:szCs w:val="26"/>
        </w:rPr>
        <w:t>)</w:t>
      </w:r>
      <w:r w:rsidR="00F860D8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7531A6" w:rsidRPr="002315F5">
        <w:rPr>
          <w:bCs/>
          <w:sz w:val="26"/>
          <w:szCs w:val="26"/>
        </w:rPr>
        <w:t>121,5</w:t>
      </w:r>
      <w:r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;</w:t>
      </w:r>
    </w:p>
    <w:p w:rsidR="00DD6C59" w:rsidRPr="002315F5" w:rsidRDefault="008D21B2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Достижение цели</w:t>
      </w:r>
      <w:r w:rsidR="007F0806">
        <w:rPr>
          <w:bCs/>
          <w:sz w:val="26"/>
          <w:szCs w:val="26"/>
        </w:rPr>
        <w:t xml:space="preserve"> </w:t>
      </w:r>
      <w:r w:rsidR="00DD6C59" w:rsidRPr="002315F5">
        <w:rPr>
          <w:bCs/>
          <w:sz w:val="26"/>
          <w:szCs w:val="26"/>
        </w:rPr>
        <w:t xml:space="preserve">программы составляет </w:t>
      </w:r>
      <w:r w:rsidR="007531A6" w:rsidRPr="002315F5">
        <w:rPr>
          <w:bCs/>
          <w:sz w:val="26"/>
          <w:szCs w:val="26"/>
        </w:rPr>
        <w:t>121,5</w:t>
      </w:r>
      <w:r w:rsidR="00DD6C59" w:rsidRPr="002315F5">
        <w:rPr>
          <w:bCs/>
          <w:sz w:val="26"/>
          <w:szCs w:val="26"/>
        </w:rPr>
        <w:t xml:space="preserve"> %.</w:t>
      </w:r>
    </w:p>
    <w:p w:rsidR="00DD6C59" w:rsidRPr="002315F5" w:rsidRDefault="00F860D8" w:rsidP="00347916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</w:t>
      </w:r>
      <w:r w:rsidR="00DD6C59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зада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DD6C59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DD6C59" w:rsidRPr="002315F5" w:rsidRDefault="00DD6C59" w:rsidP="00F843B2">
      <w:pPr>
        <w:pStyle w:val="ConsPlusCell"/>
        <w:spacing w:line="360" w:lineRule="auto"/>
        <w:ind w:left="142" w:right="-75" w:firstLine="567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Для</w:t>
      </w:r>
      <w:r w:rsidR="00F860D8">
        <w:rPr>
          <w:rFonts w:ascii="Times New Roman" w:hAnsi="Times New Roman" w:cs="Times New Roman"/>
          <w:bCs/>
          <w:sz w:val="26"/>
          <w:szCs w:val="26"/>
        </w:rPr>
        <w:t xml:space="preserve"> достижения задач </w:t>
      </w:r>
      <w:r w:rsidRPr="002315F5">
        <w:rPr>
          <w:rFonts w:ascii="Times New Roman" w:hAnsi="Times New Roman" w:cs="Times New Roman"/>
          <w:bCs/>
          <w:sz w:val="26"/>
          <w:szCs w:val="26"/>
        </w:rPr>
        <w:t>программы определен</w:t>
      </w:r>
      <w:r w:rsidR="00856218" w:rsidRPr="002315F5">
        <w:rPr>
          <w:rFonts w:ascii="Times New Roman" w:hAnsi="Times New Roman" w:cs="Times New Roman"/>
          <w:bCs/>
          <w:sz w:val="26"/>
          <w:szCs w:val="26"/>
        </w:rPr>
        <w:t>ы</w:t>
      </w:r>
      <w:r w:rsidR="004845FE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856218" w:rsidRPr="002315F5">
        <w:rPr>
          <w:rFonts w:ascii="Times New Roman" w:hAnsi="Times New Roman" w:cs="Times New Roman"/>
          <w:bCs/>
          <w:sz w:val="26"/>
          <w:szCs w:val="26"/>
        </w:rPr>
        <w:t>е</w:t>
      </w:r>
      <w:r w:rsidR="004845FE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показател</w:t>
      </w:r>
      <w:r w:rsidR="00856218" w:rsidRPr="002315F5">
        <w:rPr>
          <w:rFonts w:ascii="Times New Roman" w:hAnsi="Times New Roman" w:cs="Times New Roman"/>
          <w:bCs/>
          <w:sz w:val="26"/>
          <w:szCs w:val="26"/>
        </w:rPr>
        <w:t>и</w:t>
      </w:r>
      <w:r w:rsidRPr="002315F5">
        <w:rPr>
          <w:rFonts w:ascii="Times New Roman" w:hAnsi="Times New Roman" w:cs="Times New Roman"/>
          <w:bCs/>
          <w:sz w:val="26"/>
          <w:szCs w:val="26"/>
        </w:rPr>
        <w:t>:</w:t>
      </w:r>
    </w:p>
    <w:p w:rsidR="007531A6" w:rsidRPr="002315F5" w:rsidRDefault="004845FE" w:rsidP="00856218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D21B2" w:rsidRPr="002315F5">
        <w:rPr>
          <w:rFonts w:ascii="Times New Roman" w:hAnsi="Times New Roman" w:cs="Times New Roman"/>
          <w:bCs/>
          <w:sz w:val="26"/>
          <w:szCs w:val="26"/>
        </w:rPr>
        <w:t>В</w:t>
      </w:r>
      <w:r w:rsidR="007531A6" w:rsidRPr="002315F5">
        <w:rPr>
          <w:rFonts w:ascii="Times New Roman" w:hAnsi="Times New Roman" w:cs="Times New Roman"/>
          <w:sz w:val="26"/>
          <w:szCs w:val="26"/>
        </w:rPr>
        <w:t>ремя ожидания приема документов для получения наиболее значимых социальных государственных и муниципальных услуг</w:t>
      </w:r>
      <w:r w:rsidR="00856218" w:rsidRPr="002315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218" w:rsidRPr="002315F5" w:rsidRDefault="00856218" w:rsidP="00F843B2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Плановое значение показателя – 13 минут, фактическ</w:t>
      </w:r>
      <w:r w:rsidR="00347916" w:rsidRPr="002315F5">
        <w:rPr>
          <w:rFonts w:ascii="Times New Roman" w:hAnsi="Times New Roman" w:cs="Times New Roman"/>
          <w:sz w:val="26"/>
          <w:szCs w:val="26"/>
        </w:rPr>
        <w:t>ое</w:t>
      </w:r>
      <w:r w:rsidRPr="002315F5">
        <w:rPr>
          <w:rFonts w:ascii="Times New Roman" w:hAnsi="Times New Roman" w:cs="Times New Roman"/>
          <w:sz w:val="26"/>
          <w:szCs w:val="26"/>
        </w:rPr>
        <w:t xml:space="preserve"> - </w:t>
      </w:r>
      <w:r w:rsidR="007531A6" w:rsidRPr="002315F5">
        <w:rPr>
          <w:rFonts w:ascii="Times New Roman" w:hAnsi="Times New Roman" w:cs="Times New Roman"/>
          <w:sz w:val="26"/>
          <w:szCs w:val="26"/>
        </w:rPr>
        <w:t>9</w:t>
      </w:r>
      <w:r w:rsidRPr="002315F5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845FE" w:rsidRPr="002315F5" w:rsidRDefault="004845FE" w:rsidP="00856218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задача¹ =</w:t>
      </w:r>
      <w:r w:rsidR="00856218" w:rsidRPr="002315F5">
        <w:rPr>
          <w:rFonts w:ascii="Times New Roman" w:hAnsi="Times New Roman" w:cs="Times New Roman"/>
          <w:sz w:val="26"/>
          <w:szCs w:val="26"/>
        </w:rPr>
        <w:t xml:space="preserve">1 / </w:t>
      </w:r>
      <w:r w:rsidRPr="002315F5">
        <w:rPr>
          <w:rFonts w:ascii="Times New Roman" w:hAnsi="Times New Roman" w:cs="Times New Roman"/>
          <w:sz w:val="26"/>
          <w:szCs w:val="26"/>
        </w:rPr>
        <w:t>(</w:t>
      </w:r>
      <w:r w:rsidR="007531A6" w:rsidRPr="002315F5">
        <w:rPr>
          <w:rFonts w:ascii="Times New Roman" w:hAnsi="Times New Roman" w:cs="Times New Roman"/>
          <w:sz w:val="26"/>
          <w:szCs w:val="26"/>
        </w:rPr>
        <w:t>9</w:t>
      </w:r>
      <w:r w:rsidR="00856218" w:rsidRPr="002315F5">
        <w:rPr>
          <w:rFonts w:ascii="Times New Roman" w:hAnsi="Times New Roman" w:cs="Times New Roman"/>
          <w:sz w:val="26"/>
          <w:szCs w:val="26"/>
        </w:rPr>
        <w:t>/13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7531A6" w:rsidRPr="002315F5">
        <w:rPr>
          <w:rFonts w:ascii="Times New Roman" w:hAnsi="Times New Roman" w:cs="Times New Roman"/>
          <w:sz w:val="26"/>
          <w:szCs w:val="26"/>
        </w:rPr>
        <w:t>144,4</w:t>
      </w:r>
      <w:r w:rsidRPr="002315F5">
        <w:rPr>
          <w:rFonts w:ascii="Times New Roman" w:hAnsi="Times New Roman" w:cs="Times New Roman"/>
          <w:sz w:val="26"/>
          <w:szCs w:val="26"/>
        </w:rPr>
        <w:t>%.</w:t>
      </w:r>
    </w:p>
    <w:p w:rsidR="00856218" w:rsidRPr="002315F5" w:rsidRDefault="00856218" w:rsidP="00F843B2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доли населения Дальнегорского городского округа, имеющего доступ к получению государственных и муниципальных</w:t>
      </w:r>
      <w:r w:rsidRPr="002315F5">
        <w:rPr>
          <w:rFonts w:ascii="Times New Roman" w:hAnsi="Times New Roman" w:cs="Times New Roman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услуг по принципу </w:t>
      </w:r>
      <w:r w:rsidRPr="002315F5">
        <w:rPr>
          <w:rFonts w:ascii="Times New Roman" w:hAnsi="Times New Roman" w:cs="Times New Roman"/>
          <w:sz w:val="26"/>
          <w:szCs w:val="26"/>
        </w:rPr>
        <w:lastRenderedPageBreak/>
        <w:t>«одного окна» в МФЦ (из расчета «одно окно» на 5000 населения) Пок</w:t>
      </w:r>
      <w:r w:rsidR="00E052F4" w:rsidRPr="002315F5">
        <w:rPr>
          <w:rFonts w:ascii="Times New Roman" w:hAnsi="Times New Roman" w:cs="Times New Roman"/>
          <w:sz w:val="26"/>
          <w:szCs w:val="26"/>
        </w:rPr>
        <w:t>азатель достигнут и равен 100%.</w:t>
      </w:r>
    </w:p>
    <w:p w:rsidR="00856218" w:rsidRPr="002315F5" w:rsidRDefault="00856218" w:rsidP="00856218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задача2 = 100%</w:t>
      </w:r>
      <w:r w:rsidR="00664789" w:rsidRPr="002315F5">
        <w:rPr>
          <w:rFonts w:ascii="Times New Roman" w:hAnsi="Times New Roman" w:cs="Times New Roman"/>
          <w:sz w:val="26"/>
          <w:szCs w:val="26"/>
        </w:rPr>
        <w:t>;</w:t>
      </w:r>
    </w:p>
    <w:p w:rsidR="007531A6" w:rsidRPr="002315F5" w:rsidRDefault="00664789" w:rsidP="00F843B2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hAnsi="Times New Roman" w:cs="Times New Roman"/>
          <w:sz w:val="26"/>
          <w:szCs w:val="26"/>
        </w:rPr>
        <w:t>К</w:t>
      </w:r>
      <w:r w:rsidR="007531A6" w:rsidRPr="002315F5">
        <w:rPr>
          <w:rFonts w:ascii="Times New Roman" w:hAnsi="Times New Roman" w:cs="Times New Roman"/>
          <w:sz w:val="26"/>
          <w:szCs w:val="26"/>
        </w:rPr>
        <w:t>оличество оказанных услуг на базе МФЦ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664789" w:rsidRPr="002315F5" w:rsidRDefault="00664789" w:rsidP="00F843B2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 Плановый показатель – </w:t>
      </w:r>
      <w:r w:rsidR="007531A6" w:rsidRPr="002315F5">
        <w:rPr>
          <w:rFonts w:ascii="Times New Roman" w:hAnsi="Times New Roman" w:cs="Times New Roman"/>
          <w:sz w:val="26"/>
          <w:szCs w:val="26"/>
        </w:rPr>
        <w:t>32,4</w:t>
      </w:r>
      <w:r w:rsidRPr="002315F5">
        <w:rPr>
          <w:rFonts w:ascii="Times New Roman" w:hAnsi="Times New Roman" w:cs="Times New Roman"/>
          <w:sz w:val="26"/>
          <w:szCs w:val="26"/>
        </w:rPr>
        <w:t xml:space="preserve"> тыс. чел., фактически – </w:t>
      </w:r>
      <w:r w:rsidR="00BE06B8" w:rsidRPr="002315F5">
        <w:rPr>
          <w:rFonts w:ascii="Times New Roman" w:hAnsi="Times New Roman" w:cs="Times New Roman"/>
          <w:sz w:val="26"/>
          <w:szCs w:val="26"/>
        </w:rPr>
        <w:t>41,5</w:t>
      </w:r>
      <w:r w:rsidRPr="002315F5">
        <w:rPr>
          <w:rFonts w:ascii="Times New Roman" w:hAnsi="Times New Roman" w:cs="Times New Roman"/>
          <w:sz w:val="26"/>
          <w:szCs w:val="26"/>
        </w:rPr>
        <w:t xml:space="preserve"> тыс.чел.</w:t>
      </w:r>
    </w:p>
    <w:p w:rsidR="00664789" w:rsidRPr="002315F5" w:rsidRDefault="00664789" w:rsidP="00F843B2">
      <w:pPr>
        <w:pStyle w:val="ConsPlusCell"/>
        <w:spacing w:line="360" w:lineRule="auto"/>
        <w:ind w:left="142"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задача3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=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(</w:t>
      </w:r>
      <w:r w:rsidR="00BE06B8" w:rsidRPr="002315F5">
        <w:rPr>
          <w:rFonts w:ascii="Times New Roman" w:hAnsi="Times New Roman" w:cs="Times New Roman"/>
          <w:sz w:val="26"/>
          <w:szCs w:val="26"/>
        </w:rPr>
        <w:t>41,5</w:t>
      </w:r>
      <w:r w:rsidRPr="002315F5">
        <w:rPr>
          <w:rFonts w:ascii="Times New Roman" w:hAnsi="Times New Roman" w:cs="Times New Roman"/>
          <w:sz w:val="26"/>
          <w:szCs w:val="26"/>
        </w:rPr>
        <w:t>/</w:t>
      </w:r>
      <w:r w:rsidR="00BE06B8" w:rsidRPr="002315F5">
        <w:rPr>
          <w:rFonts w:ascii="Times New Roman" w:hAnsi="Times New Roman" w:cs="Times New Roman"/>
          <w:sz w:val="26"/>
          <w:szCs w:val="26"/>
        </w:rPr>
        <w:t>32,4</w:t>
      </w:r>
      <w:r w:rsidRPr="002315F5">
        <w:rPr>
          <w:rFonts w:ascii="Times New Roman" w:hAnsi="Times New Roman" w:cs="Times New Roman"/>
          <w:sz w:val="26"/>
          <w:szCs w:val="26"/>
        </w:rPr>
        <w:t>)</w:t>
      </w:r>
      <w:r w:rsidR="00F860D8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*100%= </w:t>
      </w:r>
      <w:r w:rsidR="00BE06B8" w:rsidRPr="002315F5">
        <w:rPr>
          <w:rFonts w:ascii="Times New Roman" w:hAnsi="Times New Roman" w:cs="Times New Roman"/>
          <w:sz w:val="26"/>
          <w:szCs w:val="26"/>
        </w:rPr>
        <w:t>128,1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664789" w:rsidRPr="002315F5" w:rsidRDefault="008D21B2" w:rsidP="00F843B2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И</w:t>
      </w:r>
      <w:r w:rsidR="00664789" w:rsidRPr="002315F5">
        <w:rPr>
          <w:rFonts w:ascii="Times New Roman" w:hAnsi="Times New Roman" w:cs="Times New Roman"/>
          <w:sz w:val="26"/>
          <w:szCs w:val="26"/>
        </w:rPr>
        <w:t xml:space="preserve">нформированность населения об оказываемых в МФЦ услугах в СМИ, по телевидению или на интернет-сайте не реже 1 раза в квартал. Размещено </w:t>
      </w:r>
      <w:r w:rsidR="00BE06B8" w:rsidRPr="002315F5">
        <w:rPr>
          <w:rFonts w:ascii="Times New Roman" w:hAnsi="Times New Roman" w:cs="Times New Roman"/>
          <w:sz w:val="26"/>
          <w:szCs w:val="26"/>
        </w:rPr>
        <w:t>8</w:t>
      </w:r>
      <w:r w:rsidR="00664789" w:rsidRPr="002315F5">
        <w:rPr>
          <w:rFonts w:ascii="Times New Roman" w:hAnsi="Times New Roman" w:cs="Times New Roman"/>
          <w:sz w:val="26"/>
          <w:szCs w:val="26"/>
        </w:rPr>
        <w:t xml:space="preserve"> информаций при плане -4.</w:t>
      </w:r>
    </w:p>
    <w:p w:rsidR="00664789" w:rsidRPr="002315F5" w:rsidRDefault="00664789" w:rsidP="00F843B2">
      <w:pPr>
        <w:pStyle w:val="ConsPlusCell"/>
        <w:spacing w:line="360" w:lineRule="auto"/>
        <w:ind w:left="142"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задача4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=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(</w:t>
      </w:r>
      <w:r w:rsidR="00BE06B8" w:rsidRPr="002315F5">
        <w:rPr>
          <w:rFonts w:ascii="Times New Roman" w:hAnsi="Times New Roman" w:cs="Times New Roman"/>
          <w:sz w:val="26"/>
          <w:szCs w:val="26"/>
        </w:rPr>
        <w:t>8</w:t>
      </w:r>
      <w:r w:rsidRPr="002315F5">
        <w:rPr>
          <w:rFonts w:ascii="Times New Roman" w:hAnsi="Times New Roman" w:cs="Times New Roman"/>
          <w:sz w:val="26"/>
          <w:szCs w:val="26"/>
        </w:rPr>
        <w:t>/4)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*100%= </w:t>
      </w:r>
      <w:r w:rsidR="00BE06B8" w:rsidRPr="002315F5">
        <w:rPr>
          <w:rFonts w:ascii="Times New Roman" w:hAnsi="Times New Roman" w:cs="Times New Roman"/>
          <w:sz w:val="26"/>
          <w:szCs w:val="26"/>
        </w:rPr>
        <w:t>200</w:t>
      </w:r>
      <w:r w:rsidRPr="002315F5">
        <w:rPr>
          <w:rFonts w:ascii="Times New Roman" w:hAnsi="Times New Roman" w:cs="Times New Roman"/>
          <w:sz w:val="26"/>
          <w:szCs w:val="26"/>
        </w:rPr>
        <w:t>,0%;</w:t>
      </w:r>
    </w:p>
    <w:p w:rsidR="00664789" w:rsidRPr="002315F5" w:rsidRDefault="00664789" w:rsidP="00F843B2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315F5">
        <w:rPr>
          <w:rFonts w:ascii="Times New Roman" w:hAnsi="Times New Roman" w:cs="Times New Roman"/>
          <w:sz w:val="26"/>
          <w:szCs w:val="26"/>
        </w:rPr>
        <w:t>С</w:t>
      </w:r>
      <w:r w:rsidRPr="002315F5">
        <w:rPr>
          <w:rFonts w:ascii="Times New Roman" w:hAnsi="Times New Roman" w:cs="Times New Roman"/>
          <w:sz w:val="26"/>
          <w:szCs w:val="26"/>
        </w:rPr>
        <w:t xml:space="preserve">реднее время работы сотрудника многофункционального центра предоставления государственных и муниципальных услуг с заявителем при обращении за государственной или муниципальной услугой не более </w:t>
      </w:r>
      <w:r w:rsidR="00BE06B8" w:rsidRPr="002315F5">
        <w:rPr>
          <w:rFonts w:ascii="Times New Roman" w:hAnsi="Times New Roman" w:cs="Times New Roman"/>
          <w:sz w:val="26"/>
          <w:szCs w:val="26"/>
        </w:rPr>
        <w:t>3</w:t>
      </w:r>
      <w:r w:rsidRPr="002315F5">
        <w:rPr>
          <w:rFonts w:ascii="Times New Roman" w:hAnsi="Times New Roman" w:cs="Times New Roman"/>
          <w:sz w:val="26"/>
          <w:szCs w:val="26"/>
        </w:rPr>
        <w:t xml:space="preserve">0 минут. Фактическое время составляет </w:t>
      </w:r>
      <w:r w:rsidR="00BE06B8" w:rsidRPr="002315F5">
        <w:rPr>
          <w:rFonts w:ascii="Times New Roman" w:hAnsi="Times New Roman" w:cs="Times New Roman"/>
          <w:sz w:val="26"/>
          <w:szCs w:val="26"/>
        </w:rPr>
        <w:t>17</w:t>
      </w:r>
      <w:r w:rsidRPr="002315F5">
        <w:rPr>
          <w:rFonts w:ascii="Times New Roman" w:hAnsi="Times New Roman" w:cs="Times New Roman"/>
          <w:sz w:val="26"/>
          <w:szCs w:val="26"/>
        </w:rPr>
        <w:t>,</w:t>
      </w:r>
      <w:r w:rsidR="00BE06B8" w:rsidRPr="002315F5">
        <w:rPr>
          <w:rFonts w:ascii="Times New Roman" w:hAnsi="Times New Roman" w:cs="Times New Roman"/>
          <w:sz w:val="26"/>
          <w:szCs w:val="26"/>
        </w:rPr>
        <w:t>2</w:t>
      </w:r>
      <w:r w:rsidRPr="002315F5">
        <w:rPr>
          <w:rFonts w:ascii="Times New Roman" w:hAnsi="Times New Roman" w:cs="Times New Roman"/>
          <w:sz w:val="26"/>
          <w:szCs w:val="26"/>
        </w:rPr>
        <w:t>3 минут</w:t>
      </w:r>
      <w:r w:rsidR="00BE06B8" w:rsidRPr="002315F5">
        <w:rPr>
          <w:rFonts w:ascii="Times New Roman" w:hAnsi="Times New Roman" w:cs="Times New Roman"/>
          <w:sz w:val="26"/>
          <w:szCs w:val="26"/>
        </w:rPr>
        <w:t>ы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664789" w:rsidRDefault="00664789" w:rsidP="0066478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задача5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=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713F6A" w:rsidRPr="002315F5">
        <w:rPr>
          <w:rFonts w:ascii="Times New Roman" w:hAnsi="Times New Roman" w:cs="Times New Roman"/>
          <w:sz w:val="26"/>
          <w:szCs w:val="26"/>
        </w:rPr>
        <w:t xml:space="preserve">1/ </w:t>
      </w:r>
      <w:r w:rsidRPr="002315F5">
        <w:rPr>
          <w:rFonts w:ascii="Times New Roman" w:hAnsi="Times New Roman" w:cs="Times New Roman"/>
          <w:sz w:val="26"/>
          <w:szCs w:val="26"/>
        </w:rPr>
        <w:t>(</w:t>
      </w:r>
      <w:r w:rsidR="00BE06B8" w:rsidRPr="002315F5">
        <w:rPr>
          <w:rFonts w:ascii="Times New Roman" w:hAnsi="Times New Roman" w:cs="Times New Roman"/>
          <w:sz w:val="26"/>
          <w:szCs w:val="26"/>
        </w:rPr>
        <w:t>17,23</w:t>
      </w:r>
      <w:r w:rsidRPr="002315F5">
        <w:rPr>
          <w:rFonts w:ascii="Times New Roman" w:hAnsi="Times New Roman" w:cs="Times New Roman"/>
          <w:sz w:val="26"/>
          <w:szCs w:val="26"/>
        </w:rPr>
        <w:t>/</w:t>
      </w:r>
      <w:r w:rsidR="00BE06B8" w:rsidRPr="002315F5">
        <w:rPr>
          <w:rFonts w:ascii="Times New Roman" w:hAnsi="Times New Roman" w:cs="Times New Roman"/>
          <w:sz w:val="26"/>
          <w:szCs w:val="26"/>
        </w:rPr>
        <w:t>3</w:t>
      </w:r>
      <w:r w:rsidRPr="002315F5">
        <w:rPr>
          <w:rFonts w:ascii="Times New Roman" w:hAnsi="Times New Roman" w:cs="Times New Roman"/>
          <w:sz w:val="26"/>
          <w:szCs w:val="26"/>
        </w:rPr>
        <w:t>0)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*100%</w:t>
      </w:r>
      <w:r w:rsidR="00301A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= </w:t>
      </w:r>
      <w:r w:rsidR="00BE06B8" w:rsidRPr="002315F5">
        <w:rPr>
          <w:rFonts w:ascii="Times New Roman" w:hAnsi="Times New Roman" w:cs="Times New Roman"/>
          <w:sz w:val="26"/>
          <w:szCs w:val="26"/>
        </w:rPr>
        <w:t>174,1</w:t>
      </w:r>
      <w:r w:rsidR="00F860D8">
        <w:rPr>
          <w:rFonts w:ascii="Times New Roman" w:hAnsi="Times New Roman" w:cs="Times New Roman"/>
          <w:sz w:val="26"/>
          <w:szCs w:val="26"/>
        </w:rPr>
        <w:t>%</w:t>
      </w:r>
    </w:p>
    <w:p w:rsidR="00F860D8" w:rsidRPr="00F860D8" w:rsidRDefault="00F860D8" w:rsidP="0066478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0D8">
        <w:rPr>
          <w:rFonts w:ascii="Times New Roman" w:hAnsi="Times New Roman" w:cs="Times New Roman"/>
          <w:b/>
          <w:sz w:val="26"/>
          <w:szCs w:val="26"/>
        </w:rPr>
        <w:t>Среднее значение достижения степени задач программы – 149,3%</w:t>
      </w:r>
    </w:p>
    <w:p w:rsidR="00856218" w:rsidRPr="00F860D8" w:rsidRDefault="00664789" w:rsidP="00713F6A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60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860D8" w:rsidRPr="00F860D8">
        <w:rPr>
          <w:rFonts w:ascii="Times New Roman" w:hAnsi="Times New Roman" w:cs="Times New Roman"/>
          <w:sz w:val="26"/>
          <w:szCs w:val="26"/>
        </w:rPr>
        <w:t>задача ср.= (</w:t>
      </w:r>
      <w:r w:rsidR="00BE06B8" w:rsidRPr="00F860D8">
        <w:rPr>
          <w:rFonts w:ascii="Times New Roman" w:hAnsi="Times New Roman" w:cs="Times New Roman"/>
          <w:sz w:val="26"/>
          <w:szCs w:val="26"/>
        </w:rPr>
        <w:t>144,4</w:t>
      </w:r>
      <w:r w:rsidRPr="00F860D8">
        <w:rPr>
          <w:rFonts w:ascii="Times New Roman" w:hAnsi="Times New Roman" w:cs="Times New Roman"/>
          <w:sz w:val="26"/>
          <w:szCs w:val="26"/>
        </w:rPr>
        <w:t xml:space="preserve"> + 100,0+</w:t>
      </w:r>
      <w:r w:rsidR="00BE06B8" w:rsidRPr="00F860D8">
        <w:rPr>
          <w:rFonts w:ascii="Times New Roman" w:hAnsi="Times New Roman" w:cs="Times New Roman"/>
          <w:sz w:val="26"/>
          <w:szCs w:val="26"/>
        </w:rPr>
        <w:t>128,1</w:t>
      </w:r>
      <w:r w:rsidRPr="00F860D8">
        <w:rPr>
          <w:rFonts w:ascii="Times New Roman" w:hAnsi="Times New Roman" w:cs="Times New Roman"/>
          <w:sz w:val="26"/>
          <w:szCs w:val="26"/>
        </w:rPr>
        <w:t>+</w:t>
      </w:r>
      <w:r w:rsidR="00BE06B8" w:rsidRPr="00F860D8">
        <w:rPr>
          <w:rFonts w:ascii="Times New Roman" w:hAnsi="Times New Roman" w:cs="Times New Roman"/>
          <w:sz w:val="26"/>
          <w:szCs w:val="26"/>
        </w:rPr>
        <w:t>200,0</w:t>
      </w:r>
      <w:r w:rsidRPr="00F860D8">
        <w:rPr>
          <w:rFonts w:ascii="Times New Roman" w:hAnsi="Times New Roman" w:cs="Times New Roman"/>
          <w:sz w:val="26"/>
          <w:szCs w:val="26"/>
        </w:rPr>
        <w:t>+</w:t>
      </w:r>
      <w:r w:rsidR="00BE06B8" w:rsidRPr="00F860D8">
        <w:rPr>
          <w:rFonts w:ascii="Times New Roman" w:hAnsi="Times New Roman" w:cs="Times New Roman"/>
          <w:sz w:val="26"/>
          <w:szCs w:val="26"/>
        </w:rPr>
        <w:t>174,1</w:t>
      </w:r>
      <w:r w:rsidRPr="00F860D8">
        <w:rPr>
          <w:rFonts w:ascii="Times New Roman" w:hAnsi="Times New Roman" w:cs="Times New Roman"/>
          <w:sz w:val="26"/>
          <w:szCs w:val="26"/>
        </w:rPr>
        <w:t xml:space="preserve">) / </w:t>
      </w:r>
      <w:r w:rsidR="00713F6A" w:rsidRPr="00F860D8">
        <w:rPr>
          <w:rFonts w:ascii="Times New Roman" w:hAnsi="Times New Roman" w:cs="Times New Roman"/>
          <w:sz w:val="26"/>
          <w:szCs w:val="26"/>
        </w:rPr>
        <w:t>5</w:t>
      </w:r>
      <w:r w:rsidRPr="00F860D8">
        <w:rPr>
          <w:rFonts w:ascii="Times New Roman" w:hAnsi="Times New Roman" w:cs="Times New Roman"/>
          <w:sz w:val="26"/>
          <w:szCs w:val="26"/>
        </w:rPr>
        <w:t xml:space="preserve"> = </w:t>
      </w:r>
      <w:r w:rsidR="00713F6A" w:rsidRPr="00F860D8">
        <w:rPr>
          <w:rFonts w:ascii="Times New Roman" w:hAnsi="Times New Roman" w:cs="Times New Roman"/>
          <w:sz w:val="26"/>
          <w:szCs w:val="26"/>
        </w:rPr>
        <w:t>1</w:t>
      </w:r>
      <w:r w:rsidR="00BE06B8" w:rsidRPr="00F860D8">
        <w:rPr>
          <w:rFonts w:ascii="Times New Roman" w:hAnsi="Times New Roman" w:cs="Times New Roman"/>
          <w:sz w:val="26"/>
          <w:szCs w:val="26"/>
        </w:rPr>
        <w:t>4</w:t>
      </w:r>
      <w:r w:rsidR="00713F6A" w:rsidRPr="00F860D8">
        <w:rPr>
          <w:rFonts w:ascii="Times New Roman" w:hAnsi="Times New Roman" w:cs="Times New Roman"/>
          <w:sz w:val="26"/>
          <w:szCs w:val="26"/>
        </w:rPr>
        <w:t>9,</w:t>
      </w:r>
      <w:r w:rsidR="00F860D8" w:rsidRPr="00F860D8">
        <w:rPr>
          <w:rFonts w:ascii="Times New Roman" w:hAnsi="Times New Roman" w:cs="Times New Roman"/>
          <w:sz w:val="26"/>
          <w:szCs w:val="26"/>
        </w:rPr>
        <w:t>3</w:t>
      </w:r>
    </w:p>
    <w:p w:rsidR="00921737" w:rsidRPr="002315F5" w:rsidRDefault="00F860D8" w:rsidP="00F860D8">
      <w:pPr>
        <w:pStyle w:val="ConsPlusCell"/>
        <w:spacing w:line="360" w:lineRule="auto"/>
        <w:ind w:left="7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BC4A60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45FE" w:rsidRPr="002315F5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круга, связанных с реализацией </w:t>
      </w:r>
      <w:r w:rsidR="004845FE" w:rsidRPr="002315F5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4845FE" w:rsidRPr="002315F5" w:rsidRDefault="00D23D7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D7D">
        <w:rPr>
          <w:rFonts w:ascii="Times New Roman" w:hAnsi="Times New Roman" w:cs="Times New Roman"/>
          <w:bCs/>
          <w:sz w:val="26"/>
          <w:szCs w:val="26"/>
        </w:rPr>
        <w:t xml:space="preserve">Запланированный объем средств бюджета программы в отчетном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периоде составил – </w:t>
      </w:r>
      <w:r w:rsidR="000A400A" w:rsidRPr="002315F5">
        <w:rPr>
          <w:rFonts w:ascii="Times New Roman" w:hAnsi="Times New Roman" w:cs="Times New Roman"/>
          <w:bCs/>
          <w:sz w:val="26"/>
          <w:szCs w:val="26"/>
        </w:rPr>
        <w:t>13816,74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тыс.рублей.</w:t>
      </w:r>
      <w:r w:rsidR="009F1E52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="009F1E52" w:rsidRPr="002315F5">
        <w:rPr>
          <w:rFonts w:ascii="Times New Roman" w:hAnsi="Times New Roman" w:cs="Times New Roman"/>
          <w:bCs/>
          <w:sz w:val="26"/>
          <w:szCs w:val="26"/>
        </w:rPr>
        <w:t>актическ</w:t>
      </w:r>
      <w:r>
        <w:rPr>
          <w:rFonts w:ascii="Times New Roman" w:hAnsi="Times New Roman" w:cs="Times New Roman"/>
          <w:bCs/>
          <w:sz w:val="26"/>
          <w:szCs w:val="26"/>
        </w:rPr>
        <w:t>ое освоение в отчетном году</w:t>
      </w:r>
      <w:r w:rsidR="009F1E52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400A" w:rsidRPr="002315F5">
        <w:rPr>
          <w:rFonts w:ascii="Times New Roman" w:hAnsi="Times New Roman" w:cs="Times New Roman"/>
          <w:bCs/>
          <w:sz w:val="26"/>
          <w:szCs w:val="26"/>
        </w:rPr>
        <w:t xml:space="preserve">13816,74 </w:t>
      </w:r>
      <w:r w:rsidR="009F1E52" w:rsidRPr="002315F5">
        <w:rPr>
          <w:rFonts w:ascii="Times New Roman" w:hAnsi="Times New Roman" w:cs="Times New Roman"/>
          <w:bCs/>
          <w:sz w:val="26"/>
          <w:szCs w:val="26"/>
        </w:rPr>
        <w:t>тыс.рублей.</w:t>
      </w:r>
      <w:r w:rsidRPr="00D23D7D"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D23D7D">
        <w:rPr>
          <w:rFonts w:ascii="Times New Roman" w:hAnsi="Times New Roman" w:cs="Times New Roman"/>
          <w:bCs/>
          <w:sz w:val="26"/>
          <w:szCs w:val="26"/>
        </w:rPr>
        <w:t xml:space="preserve">тепень соответствия запланированному уровню затрат и эффективности использования средств бюджета и внебюджетных средств составляет </w:t>
      </w:r>
      <w:r w:rsidRPr="00D23D7D">
        <w:rPr>
          <w:rFonts w:ascii="Times New Roman" w:hAnsi="Times New Roman" w:cs="Times New Roman"/>
          <w:b/>
          <w:bCs/>
          <w:sz w:val="26"/>
          <w:szCs w:val="26"/>
        </w:rPr>
        <w:t>100%.</w:t>
      </w:r>
    </w:p>
    <w:p w:rsidR="009F1E52" w:rsidRPr="002315F5" w:rsidRDefault="009F1E5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Э бв = (</w:t>
      </w:r>
      <w:r w:rsidR="000A400A" w:rsidRPr="002315F5">
        <w:rPr>
          <w:sz w:val="26"/>
          <w:szCs w:val="26"/>
        </w:rPr>
        <w:t xml:space="preserve">13816,74 </w:t>
      </w:r>
      <w:r w:rsidRPr="002315F5">
        <w:rPr>
          <w:sz w:val="26"/>
          <w:szCs w:val="26"/>
        </w:rPr>
        <w:t>/</w:t>
      </w:r>
      <w:r w:rsidR="000A400A" w:rsidRPr="002315F5">
        <w:rPr>
          <w:sz w:val="26"/>
          <w:szCs w:val="26"/>
        </w:rPr>
        <w:t>13816,74</w:t>
      </w:r>
      <w:r w:rsidRPr="002315F5">
        <w:rPr>
          <w:sz w:val="26"/>
          <w:szCs w:val="26"/>
        </w:rPr>
        <w:t xml:space="preserve">) * 100% = </w:t>
      </w:r>
      <w:r w:rsidR="000A400A" w:rsidRPr="002315F5">
        <w:rPr>
          <w:sz w:val="26"/>
          <w:szCs w:val="26"/>
        </w:rPr>
        <w:t>100,0</w:t>
      </w:r>
      <w:r w:rsidRPr="002315F5">
        <w:rPr>
          <w:sz w:val="26"/>
          <w:szCs w:val="26"/>
        </w:rPr>
        <w:t>%.</w:t>
      </w:r>
    </w:p>
    <w:p w:rsidR="00C92B44" w:rsidRPr="002315F5" w:rsidRDefault="00C92B44" w:rsidP="00B263E4">
      <w:pPr>
        <w:spacing w:line="360" w:lineRule="auto"/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3.</w:t>
      </w:r>
      <w:r w:rsidR="00BC4A60">
        <w:rPr>
          <w:rFonts w:ascii="Times New Roman" w:hAnsi="Times New Roman" w:cs="Times New Roman"/>
          <w:b/>
          <w:sz w:val="26"/>
          <w:szCs w:val="26"/>
        </w:rPr>
        <w:t>3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</w:t>
      </w:r>
      <w:r w:rsidR="000920DB">
        <w:rPr>
          <w:rFonts w:ascii="Times New Roman" w:hAnsi="Times New Roman" w:cs="Times New Roman"/>
          <w:b/>
          <w:sz w:val="26"/>
          <w:szCs w:val="26"/>
        </w:rPr>
        <w:t xml:space="preserve">елей по </w:t>
      </w:r>
      <w:r w:rsidR="00F860D8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Pr="002315F5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F860D8">
        <w:rPr>
          <w:rFonts w:ascii="Times New Roman" w:hAnsi="Times New Roman" w:cs="Times New Roman"/>
          <w:b/>
          <w:sz w:val="26"/>
          <w:szCs w:val="26"/>
        </w:rPr>
        <w:t>ы</w:t>
      </w:r>
    </w:p>
    <w:p w:rsidR="00967991" w:rsidRPr="002315F5" w:rsidRDefault="000920D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Учитывая, что цели</w:t>
      </w:r>
      <w:r w:rsidR="00C92B44" w:rsidRPr="002315F5">
        <w:rPr>
          <w:sz w:val="26"/>
          <w:szCs w:val="26"/>
        </w:rPr>
        <w:t xml:space="preserve"> программы достигнуты на </w:t>
      </w:r>
      <w:r w:rsidR="000A400A" w:rsidRPr="002315F5">
        <w:rPr>
          <w:sz w:val="26"/>
          <w:szCs w:val="26"/>
        </w:rPr>
        <w:t>121,5</w:t>
      </w:r>
      <w:r w:rsidR="00C92B44" w:rsidRPr="002315F5">
        <w:rPr>
          <w:sz w:val="26"/>
          <w:szCs w:val="26"/>
        </w:rPr>
        <w:t xml:space="preserve">%, задачи выполнены на </w:t>
      </w:r>
      <w:r w:rsidR="000A400A" w:rsidRPr="002315F5">
        <w:rPr>
          <w:sz w:val="26"/>
          <w:szCs w:val="26"/>
        </w:rPr>
        <w:t>149,3</w:t>
      </w:r>
      <w:r w:rsidR="00C92B44" w:rsidRPr="002315F5">
        <w:rPr>
          <w:sz w:val="26"/>
          <w:szCs w:val="26"/>
        </w:rPr>
        <w:t>%,</w:t>
      </w:r>
      <w:r w:rsidRPr="000920DB">
        <w:t xml:space="preserve"> </w:t>
      </w:r>
      <w:r>
        <w:rPr>
          <w:sz w:val="26"/>
          <w:szCs w:val="26"/>
        </w:rPr>
        <w:t>р</w:t>
      </w:r>
      <w:r w:rsidRPr="000920DB">
        <w:rPr>
          <w:sz w:val="26"/>
          <w:szCs w:val="26"/>
        </w:rPr>
        <w:t>азница между средним значением достижения цели и средним значение</w:t>
      </w:r>
      <w:r>
        <w:rPr>
          <w:sz w:val="26"/>
          <w:szCs w:val="26"/>
        </w:rPr>
        <w:t>м достижения задач программы составляет -27,8%, п</w:t>
      </w:r>
      <w:r w:rsidRPr="000920DB">
        <w:rPr>
          <w:sz w:val="26"/>
          <w:szCs w:val="26"/>
        </w:rPr>
        <w:t>оказатели задач в полной мере способству</w:t>
      </w:r>
      <w:r>
        <w:rPr>
          <w:sz w:val="26"/>
          <w:szCs w:val="26"/>
        </w:rPr>
        <w:t>ют достижению цели</w:t>
      </w:r>
      <w:r w:rsidRPr="000920DB">
        <w:rPr>
          <w:sz w:val="26"/>
          <w:szCs w:val="26"/>
        </w:rPr>
        <w:t xml:space="preserve"> программы.</w:t>
      </w:r>
      <w:r w:rsidR="00C92B44" w:rsidRPr="002315F5">
        <w:rPr>
          <w:sz w:val="26"/>
          <w:szCs w:val="26"/>
        </w:rPr>
        <w:t xml:space="preserve"> </w:t>
      </w:r>
      <w:r w:rsidR="005F5945" w:rsidRPr="005F5945">
        <w:rPr>
          <w:sz w:val="26"/>
          <w:szCs w:val="26"/>
        </w:rPr>
        <w:t xml:space="preserve">Финансовое обеспечение расходов </w:t>
      </w:r>
      <w:r w:rsidR="005F5945" w:rsidRPr="005F5945">
        <w:rPr>
          <w:sz w:val="26"/>
          <w:szCs w:val="26"/>
        </w:rPr>
        <w:lastRenderedPageBreak/>
        <w:t>произведено в пределах фактической потребности в средствах</w:t>
      </w:r>
      <w:r w:rsidR="005F5945">
        <w:rPr>
          <w:sz w:val="26"/>
          <w:szCs w:val="26"/>
        </w:rPr>
        <w:t>. Д</w:t>
      </w:r>
      <w:r w:rsidR="00C92B44" w:rsidRPr="002315F5">
        <w:rPr>
          <w:sz w:val="26"/>
          <w:szCs w:val="26"/>
        </w:rPr>
        <w:t>еятельность ответственного исполнителя по реализации программы признается эффективной.</w:t>
      </w:r>
      <w:r w:rsidR="0058084F" w:rsidRPr="002315F5">
        <w:rPr>
          <w:sz w:val="26"/>
          <w:szCs w:val="26"/>
        </w:rPr>
        <w:t xml:space="preserve"> </w:t>
      </w:r>
    </w:p>
    <w:p w:rsidR="000920DB" w:rsidRPr="000920DB" w:rsidRDefault="00BC4A60" w:rsidP="000920DB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920DB" w:rsidRPr="000920DB">
        <w:rPr>
          <w:b/>
          <w:sz w:val="26"/>
          <w:szCs w:val="26"/>
        </w:rPr>
        <w:t>.4 Предложения</w:t>
      </w:r>
    </w:p>
    <w:p w:rsidR="005F7490" w:rsidRDefault="000920DB" w:rsidP="00F843B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0920DB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F843B2" w:rsidRPr="00F843B2" w:rsidRDefault="00F843B2" w:rsidP="00F843B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42278B" w:rsidRPr="005F7490" w:rsidRDefault="005F7490" w:rsidP="005F74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49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2278B" w:rsidRPr="005F7490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 и поддержка малого и среднего предпринимательства в Дальнегорском городском округе» на 2015-2019 годы </w:t>
      </w:r>
    </w:p>
    <w:p w:rsidR="008F5FC7" w:rsidRPr="002315F5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Муниципальная п</w:t>
      </w:r>
      <w:r w:rsidR="008F5FC7" w:rsidRPr="002315F5">
        <w:rPr>
          <w:sz w:val="26"/>
          <w:szCs w:val="26"/>
        </w:rPr>
        <w:t>рограмма</w:t>
      </w:r>
      <w:r w:rsidRPr="002315F5">
        <w:rPr>
          <w:sz w:val="26"/>
          <w:szCs w:val="26"/>
        </w:rPr>
        <w:t xml:space="preserve"> «Развитие и поддержка малого и среднего предпринимательства в Дальнегорском городском округе» на 2015-2019 годы (далее программа) </w:t>
      </w:r>
      <w:r w:rsidR="008F5FC7" w:rsidRPr="002315F5">
        <w:rPr>
          <w:sz w:val="26"/>
          <w:szCs w:val="26"/>
        </w:rPr>
        <w:t>утверждена постановлением администрации Дальнегорского  городского округа от 03 октября 2014 года № 847-па с изменениями, внесенными постановлениями от 12</w:t>
      </w:r>
      <w:r w:rsidR="003D2D04" w:rsidRPr="002315F5">
        <w:rPr>
          <w:sz w:val="26"/>
          <w:szCs w:val="26"/>
        </w:rPr>
        <w:t>.02.</w:t>
      </w:r>
      <w:r w:rsidR="008F5FC7" w:rsidRPr="002315F5">
        <w:rPr>
          <w:sz w:val="26"/>
          <w:szCs w:val="26"/>
        </w:rPr>
        <w:t xml:space="preserve">2015 № 102-па, от </w:t>
      </w:r>
      <w:r w:rsidR="003D2D04" w:rsidRPr="002315F5">
        <w:rPr>
          <w:sz w:val="26"/>
          <w:szCs w:val="26"/>
        </w:rPr>
        <w:t>30.04.</w:t>
      </w:r>
      <w:r w:rsidR="008F5FC7" w:rsidRPr="002315F5">
        <w:rPr>
          <w:sz w:val="26"/>
          <w:szCs w:val="26"/>
        </w:rPr>
        <w:t>2015 г. № 276-па</w:t>
      </w:r>
      <w:r w:rsidR="002E6BED" w:rsidRPr="002315F5">
        <w:rPr>
          <w:sz w:val="26"/>
          <w:szCs w:val="26"/>
        </w:rPr>
        <w:t>,</w:t>
      </w:r>
      <w:r w:rsidR="008F5FC7" w:rsidRPr="002315F5">
        <w:rPr>
          <w:sz w:val="26"/>
          <w:szCs w:val="26"/>
        </w:rPr>
        <w:t xml:space="preserve"> от 31.08.2015 № 507-па</w:t>
      </w:r>
      <w:r w:rsidR="003D2D04" w:rsidRPr="002315F5">
        <w:rPr>
          <w:sz w:val="26"/>
          <w:szCs w:val="26"/>
        </w:rPr>
        <w:t>,</w:t>
      </w:r>
      <w:r w:rsidR="002E6BED" w:rsidRPr="002315F5">
        <w:rPr>
          <w:sz w:val="26"/>
          <w:szCs w:val="26"/>
        </w:rPr>
        <w:t xml:space="preserve"> от 30.12.2015 № 821-па</w:t>
      </w:r>
      <w:r w:rsidR="003D2D04" w:rsidRPr="002315F5">
        <w:rPr>
          <w:sz w:val="26"/>
          <w:szCs w:val="26"/>
        </w:rPr>
        <w:t xml:space="preserve">, от 02.08.2016  № 447-па, от </w:t>
      </w:r>
      <w:r w:rsidR="000B1950" w:rsidRPr="002315F5">
        <w:rPr>
          <w:sz w:val="26"/>
          <w:szCs w:val="26"/>
        </w:rPr>
        <w:t>2</w:t>
      </w:r>
      <w:r w:rsidR="003D2D04" w:rsidRPr="002315F5">
        <w:rPr>
          <w:sz w:val="26"/>
          <w:szCs w:val="26"/>
        </w:rPr>
        <w:t>9.12.2016 № 829-па</w:t>
      </w:r>
      <w:r w:rsidR="000B1950" w:rsidRPr="002315F5">
        <w:rPr>
          <w:sz w:val="26"/>
          <w:szCs w:val="26"/>
        </w:rPr>
        <w:t>, 02.03.2017 №113-па,</w:t>
      </w:r>
      <w:r w:rsidR="00F65303" w:rsidRPr="002315F5">
        <w:rPr>
          <w:sz w:val="26"/>
          <w:szCs w:val="26"/>
        </w:rPr>
        <w:t xml:space="preserve"> </w:t>
      </w:r>
      <w:r w:rsidR="000B1950" w:rsidRPr="002315F5">
        <w:rPr>
          <w:sz w:val="26"/>
          <w:szCs w:val="26"/>
        </w:rPr>
        <w:t>27.03.2017 №162-па, 11</w:t>
      </w:r>
      <w:r w:rsidR="003D2D04" w:rsidRPr="002315F5">
        <w:rPr>
          <w:sz w:val="26"/>
          <w:szCs w:val="26"/>
        </w:rPr>
        <w:t>.</w:t>
      </w:r>
      <w:r w:rsidR="000B1950" w:rsidRPr="002315F5">
        <w:rPr>
          <w:sz w:val="26"/>
          <w:szCs w:val="26"/>
        </w:rPr>
        <w:t>09.2017 №</w:t>
      </w:r>
      <w:r w:rsidR="00B36366" w:rsidRPr="002315F5">
        <w:rPr>
          <w:sz w:val="26"/>
          <w:szCs w:val="26"/>
        </w:rPr>
        <w:t xml:space="preserve"> </w:t>
      </w:r>
      <w:r w:rsidR="000B1950" w:rsidRPr="002315F5">
        <w:rPr>
          <w:sz w:val="26"/>
          <w:szCs w:val="26"/>
        </w:rPr>
        <w:t>522-па.</w:t>
      </w:r>
    </w:p>
    <w:p w:rsidR="008F5FC7" w:rsidRPr="002315F5" w:rsidRDefault="008F5FC7" w:rsidP="00B263E4">
      <w:pPr>
        <w:pStyle w:val="a4"/>
        <w:spacing w:line="360" w:lineRule="auto"/>
        <w:ind w:left="-142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В структуре </w:t>
      </w:r>
      <w:r w:rsidR="001208AC" w:rsidRPr="002315F5">
        <w:rPr>
          <w:sz w:val="26"/>
          <w:szCs w:val="26"/>
        </w:rPr>
        <w:t xml:space="preserve">муниципальной </w:t>
      </w:r>
      <w:r w:rsidRPr="002315F5">
        <w:rPr>
          <w:sz w:val="26"/>
          <w:szCs w:val="26"/>
        </w:rPr>
        <w:t>программы подпрограммы отсутствуют.</w:t>
      </w:r>
    </w:p>
    <w:p w:rsidR="008F5FC7" w:rsidRPr="002315F5" w:rsidRDefault="008F5FC7" w:rsidP="00B263E4">
      <w:pPr>
        <w:pStyle w:val="a4"/>
        <w:spacing w:line="360" w:lineRule="auto"/>
        <w:ind w:left="-142" w:firstLine="709"/>
        <w:jc w:val="both"/>
        <w:rPr>
          <w:b/>
          <w:sz w:val="26"/>
          <w:szCs w:val="26"/>
        </w:rPr>
      </w:pPr>
      <w:r w:rsidRPr="002315F5">
        <w:rPr>
          <w:sz w:val="26"/>
          <w:szCs w:val="26"/>
        </w:rPr>
        <w:t>Ответственный исполнитель программы - отдел экономики и поддержки предпринимательства, соисполнитель программы – управление муниципального имущества администрации Дальнегорского городского округа.</w:t>
      </w:r>
    </w:p>
    <w:p w:rsidR="00580905" w:rsidRPr="002315F5" w:rsidRDefault="00580905" w:rsidP="0043077E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7BA0" w:rsidRPr="002315F5" w:rsidRDefault="005F7490" w:rsidP="005F5945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4.1 </w:t>
      </w:r>
      <w:r w:rsidR="00507BA0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DF6182" w:rsidRDefault="005F5945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реализации</w:t>
      </w:r>
      <w:r w:rsidR="00DF6182" w:rsidRPr="002315F5">
        <w:rPr>
          <w:sz w:val="26"/>
          <w:szCs w:val="26"/>
        </w:rPr>
        <w:t xml:space="preserve"> программы является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</w:r>
      <w:r w:rsidR="00056740" w:rsidRPr="002315F5">
        <w:rPr>
          <w:sz w:val="26"/>
          <w:szCs w:val="26"/>
        </w:rPr>
        <w:t xml:space="preserve">города </w:t>
      </w:r>
      <w:r w:rsidR="00DF6182" w:rsidRPr="002315F5">
        <w:rPr>
          <w:sz w:val="26"/>
          <w:szCs w:val="26"/>
        </w:rPr>
        <w:t>Дальнегорска</w:t>
      </w:r>
      <w:r w:rsidR="001208AC" w:rsidRPr="002315F5">
        <w:rPr>
          <w:sz w:val="26"/>
          <w:szCs w:val="26"/>
        </w:rPr>
        <w:t>.</w:t>
      </w:r>
    </w:p>
    <w:p w:rsidR="005F7490" w:rsidRPr="005F7490" w:rsidRDefault="005F7490" w:rsidP="005F5945">
      <w:pPr>
        <w:pStyle w:val="a4"/>
        <w:spacing w:line="360" w:lineRule="auto"/>
        <w:ind w:left="142" w:firstLine="709"/>
        <w:jc w:val="center"/>
        <w:rPr>
          <w:b/>
          <w:sz w:val="26"/>
          <w:szCs w:val="26"/>
        </w:rPr>
      </w:pPr>
      <w:r w:rsidRPr="005F7490">
        <w:rPr>
          <w:b/>
          <w:sz w:val="26"/>
          <w:szCs w:val="26"/>
        </w:rPr>
        <w:t>Расчет степени достижения цели программы</w:t>
      </w:r>
    </w:p>
    <w:p w:rsidR="00507BA0" w:rsidRPr="002315F5" w:rsidRDefault="00E660D6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индикаторами</w:t>
      </w:r>
      <w:r w:rsidR="005F5945">
        <w:rPr>
          <w:bCs/>
          <w:sz w:val="26"/>
          <w:szCs w:val="26"/>
        </w:rPr>
        <w:t xml:space="preserve"> </w:t>
      </w:r>
      <w:r w:rsidR="00507BA0" w:rsidRPr="002315F5">
        <w:rPr>
          <w:bCs/>
          <w:sz w:val="26"/>
          <w:szCs w:val="26"/>
        </w:rPr>
        <w:t>программы являются:</w:t>
      </w:r>
    </w:p>
    <w:p w:rsidR="00507BA0" w:rsidRPr="002315F5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 - </w:t>
      </w:r>
      <w:r w:rsidR="00301AD6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доли среднесписочной численности работников (без внешних совместителей) малых и средних предприятий (без </w:t>
      </w:r>
      <w:r w:rsidR="001208AC" w:rsidRPr="002315F5">
        <w:rPr>
          <w:sz w:val="26"/>
          <w:szCs w:val="26"/>
        </w:rPr>
        <w:t>индивидуальных предпринимателей</w:t>
      </w:r>
      <w:r w:rsidRPr="002315F5">
        <w:rPr>
          <w:sz w:val="26"/>
          <w:szCs w:val="26"/>
        </w:rPr>
        <w:t>) в среднесписочной численности работников (без внешних совместителей) всех предприятий и организаций в отчетном году до 23</w:t>
      </w:r>
      <w:r w:rsidR="009F246A" w:rsidRPr="002315F5">
        <w:rPr>
          <w:sz w:val="26"/>
          <w:szCs w:val="26"/>
        </w:rPr>
        <w:t>,</w:t>
      </w:r>
      <w:r w:rsidR="000B1950" w:rsidRPr="002315F5">
        <w:rPr>
          <w:sz w:val="26"/>
          <w:szCs w:val="26"/>
        </w:rPr>
        <w:t>4</w:t>
      </w:r>
      <w:r w:rsidRPr="002315F5">
        <w:rPr>
          <w:sz w:val="26"/>
          <w:szCs w:val="26"/>
        </w:rPr>
        <w:t>%</w:t>
      </w:r>
      <w:r w:rsidR="001208AC" w:rsidRPr="002315F5">
        <w:rPr>
          <w:sz w:val="26"/>
          <w:szCs w:val="26"/>
        </w:rPr>
        <w:t>.</w:t>
      </w:r>
      <w:r w:rsidRPr="002315F5">
        <w:rPr>
          <w:sz w:val="26"/>
          <w:szCs w:val="26"/>
        </w:rPr>
        <w:t xml:space="preserve"> </w:t>
      </w:r>
      <w:r w:rsidR="001208AC" w:rsidRPr="002315F5">
        <w:rPr>
          <w:sz w:val="26"/>
          <w:szCs w:val="26"/>
        </w:rPr>
        <w:t>Ф</w:t>
      </w:r>
      <w:r w:rsidR="00DF6182" w:rsidRPr="002315F5">
        <w:rPr>
          <w:sz w:val="26"/>
          <w:szCs w:val="26"/>
        </w:rPr>
        <w:t xml:space="preserve">актически </w:t>
      </w:r>
      <w:r w:rsidRPr="002315F5">
        <w:rPr>
          <w:sz w:val="26"/>
          <w:szCs w:val="26"/>
        </w:rPr>
        <w:t xml:space="preserve">целевой индикатор </w:t>
      </w:r>
      <w:r w:rsidR="009F246A" w:rsidRPr="002315F5">
        <w:rPr>
          <w:sz w:val="26"/>
          <w:szCs w:val="26"/>
        </w:rPr>
        <w:t xml:space="preserve">составил </w:t>
      </w:r>
      <w:r w:rsidR="00320A00" w:rsidRPr="002315F5">
        <w:rPr>
          <w:sz w:val="26"/>
          <w:szCs w:val="26"/>
        </w:rPr>
        <w:t>23,8</w:t>
      </w:r>
      <w:r w:rsidR="009F246A" w:rsidRPr="002315F5">
        <w:rPr>
          <w:sz w:val="26"/>
          <w:szCs w:val="26"/>
        </w:rPr>
        <w:t>%</w:t>
      </w:r>
      <w:r w:rsidRPr="002315F5">
        <w:rPr>
          <w:sz w:val="26"/>
          <w:szCs w:val="26"/>
        </w:rPr>
        <w:t>:</w:t>
      </w:r>
    </w:p>
    <w:p w:rsidR="00507BA0" w:rsidRPr="002315F5" w:rsidRDefault="00507BA0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lastRenderedPageBreak/>
        <w:t>I</w:t>
      </w:r>
      <w:r w:rsidRPr="002315F5">
        <w:rPr>
          <w:bCs/>
          <w:sz w:val="26"/>
          <w:szCs w:val="26"/>
        </w:rPr>
        <w:t>ц¹ =</w:t>
      </w:r>
      <w:r w:rsidR="00DF6182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(</w:t>
      </w:r>
      <w:r w:rsidR="00320A00" w:rsidRPr="002315F5">
        <w:rPr>
          <w:bCs/>
          <w:sz w:val="26"/>
          <w:szCs w:val="26"/>
        </w:rPr>
        <w:t>23,8</w:t>
      </w:r>
      <w:r w:rsidRPr="002315F5">
        <w:rPr>
          <w:bCs/>
          <w:sz w:val="26"/>
          <w:szCs w:val="26"/>
        </w:rPr>
        <w:t>/23</w:t>
      </w:r>
      <w:r w:rsidR="000B1950" w:rsidRPr="002315F5">
        <w:rPr>
          <w:bCs/>
          <w:sz w:val="26"/>
          <w:szCs w:val="26"/>
        </w:rPr>
        <w:t>,4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320A00" w:rsidRPr="002315F5">
        <w:rPr>
          <w:bCs/>
          <w:sz w:val="26"/>
          <w:szCs w:val="26"/>
        </w:rPr>
        <w:t>101,7</w:t>
      </w:r>
      <w:r w:rsidR="006479B1"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;</w:t>
      </w:r>
    </w:p>
    <w:p w:rsidR="00507BA0" w:rsidRPr="002315F5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301AD6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при реализации программы</w:t>
      </w:r>
      <w:r w:rsidRPr="002315F5">
        <w:rPr>
          <w:bCs/>
          <w:sz w:val="26"/>
          <w:szCs w:val="26"/>
        </w:rPr>
        <w:t xml:space="preserve"> в отчетном году до </w:t>
      </w:r>
      <w:r w:rsidR="000B1950" w:rsidRPr="002315F5">
        <w:rPr>
          <w:bCs/>
          <w:sz w:val="26"/>
          <w:szCs w:val="26"/>
        </w:rPr>
        <w:t>32,3</w:t>
      </w:r>
      <w:r w:rsidRPr="002315F5">
        <w:rPr>
          <w:bCs/>
          <w:sz w:val="26"/>
          <w:szCs w:val="26"/>
        </w:rPr>
        <w:t xml:space="preserve"> %, фактически целевой индикатор достигнут до уровня </w:t>
      </w:r>
      <w:r w:rsidR="00320A00" w:rsidRPr="002315F5">
        <w:rPr>
          <w:bCs/>
          <w:sz w:val="26"/>
          <w:szCs w:val="26"/>
        </w:rPr>
        <w:t>36,1</w:t>
      </w:r>
      <w:r w:rsidRPr="002315F5">
        <w:rPr>
          <w:bCs/>
          <w:sz w:val="26"/>
          <w:szCs w:val="26"/>
        </w:rPr>
        <w:t xml:space="preserve">%: </w:t>
      </w:r>
    </w:p>
    <w:p w:rsidR="00507BA0" w:rsidRPr="002315F5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ц² =</w:t>
      </w:r>
      <w:r w:rsidR="00DF6182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(</w:t>
      </w:r>
      <w:r w:rsidR="00320A00" w:rsidRPr="002315F5">
        <w:rPr>
          <w:bCs/>
          <w:sz w:val="26"/>
          <w:szCs w:val="26"/>
        </w:rPr>
        <w:t>36,1</w:t>
      </w:r>
      <w:r w:rsidRPr="002315F5">
        <w:rPr>
          <w:bCs/>
          <w:sz w:val="26"/>
          <w:szCs w:val="26"/>
        </w:rPr>
        <w:t>/</w:t>
      </w:r>
      <w:r w:rsidR="000B1950" w:rsidRPr="002315F5">
        <w:rPr>
          <w:bCs/>
          <w:sz w:val="26"/>
          <w:szCs w:val="26"/>
        </w:rPr>
        <w:t>32,3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320A00" w:rsidRPr="002315F5">
        <w:rPr>
          <w:bCs/>
          <w:sz w:val="26"/>
          <w:szCs w:val="26"/>
        </w:rPr>
        <w:t>111,8</w:t>
      </w:r>
      <w:r w:rsidR="006479B1" w:rsidRPr="002315F5">
        <w:rPr>
          <w:bCs/>
          <w:sz w:val="26"/>
          <w:szCs w:val="26"/>
        </w:rPr>
        <w:t>%</w:t>
      </w:r>
      <w:r w:rsidRPr="002315F5">
        <w:rPr>
          <w:bCs/>
          <w:sz w:val="26"/>
          <w:szCs w:val="26"/>
        </w:rPr>
        <w:t>;</w:t>
      </w:r>
    </w:p>
    <w:p w:rsidR="00507BA0" w:rsidRPr="002315F5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Среднее значен</w:t>
      </w:r>
      <w:r w:rsidR="007F0806">
        <w:rPr>
          <w:bCs/>
          <w:sz w:val="26"/>
          <w:szCs w:val="26"/>
        </w:rPr>
        <w:t xml:space="preserve">ие достижения цели </w:t>
      </w:r>
      <w:r w:rsidRPr="002315F5">
        <w:rPr>
          <w:bCs/>
          <w:sz w:val="26"/>
          <w:szCs w:val="26"/>
        </w:rPr>
        <w:t xml:space="preserve"> программы</w:t>
      </w:r>
      <w:r w:rsidR="007163FA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составляет</w:t>
      </w:r>
      <w:r w:rsidR="00DF6182" w:rsidRPr="002315F5">
        <w:rPr>
          <w:bCs/>
          <w:sz w:val="26"/>
          <w:szCs w:val="26"/>
        </w:rPr>
        <w:t xml:space="preserve"> </w:t>
      </w:r>
      <w:r w:rsidR="009F246A" w:rsidRPr="005F5945">
        <w:rPr>
          <w:b/>
          <w:bCs/>
          <w:sz w:val="26"/>
          <w:szCs w:val="26"/>
        </w:rPr>
        <w:t>106,</w:t>
      </w:r>
      <w:r w:rsidR="005F5945" w:rsidRPr="005F5945">
        <w:rPr>
          <w:b/>
          <w:bCs/>
          <w:sz w:val="26"/>
          <w:szCs w:val="26"/>
        </w:rPr>
        <w:t>8</w:t>
      </w:r>
      <w:r w:rsidR="00DF6182" w:rsidRPr="005F5945">
        <w:rPr>
          <w:b/>
          <w:bCs/>
          <w:sz w:val="26"/>
          <w:szCs w:val="26"/>
        </w:rPr>
        <w:t>%</w:t>
      </w:r>
      <w:r w:rsidRPr="005F5945">
        <w:rPr>
          <w:b/>
          <w:bCs/>
          <w:sz w:val="26"/>
          <w:szCs w:val="26"/>
        </w:rPr>
        <w:t>:</w:t>
      </w:r>
    </w:p>
    <w:p w:rsidR="00507BA0" w:rsidRPr="005F5945" w:rsidRDefault="00507BA0" w:rsidP="00B263E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594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F5945">
        <w:rPr>
          <w:rFonts w:ascii="Times New Roman" w:hAnsi="Times New Roman" w:cs="Times New Roman"/>
          <w:bCs/>
          <w:sz w:val="26"/>
          <w:szCs w:val="26"/>
        </w:rPr>
        <w:t>ц. ср. = (</w:t>
      </w:r>
      <w:r w:rsidR="00320A00" w:rsidRPr="005F5945">
        <w:rPr>
          <w:rFonts w:ascii="Times New Roman" w:hAnsi="Times New Roman" w:cs="Times New Roman"/>
          <w:bCs/>
          <w:sz w:val="26"/>
          <w:szCs w:val="26"/>
        </w:rPr>
        <w:t>101,7</w:t>
      </w:r>
      <w:r w:rsidRPr="005F5945">
        <w:rPr>
          <w:rFonts w:ascii="Times New Roman" w:hAnsi="Times New Roman" w:cs="Times New Roman"/>
          <w:bCs/>
          <w:sz w:val="26"/>
          <w:szCs w:val="26"/>
        </w:rPr>
        <w:t>+</w:t>
      </w:r>
      <w:r w:rsidR="00320A00" w:rsidRPr="005F5945">
        <w:rPr>
          <w:rFonts w:ascii="Times New Roman" w:hAnsi="Times New Roman" w:cs="Times New Roman"/>
          <w:bCs/>
          <w:sz w:val="26"/>
          <w:szCs w:val="26"/>
        </w:rPr>
        <w:t>111,8</w:t>
      </w:r>
      <w:r w:rsidRPr="005F5945">
        <w:rPr>
          <w:rFonts w:ascii="Times New Roman" w:hAnsi="Times New Roman" w:cs="Times New Roman"/>
          <w:bCs/>
          <w:sz w:val="26"/>
          <w:szCs w:val="26"/>
        </w:rPr>
        <w:t xml:space="preserve">)/2 *100% = </w:t>
      </w:r>
      <w:r w:rsidR="009F246A" w:rsidRPr="005F5945">
        <w:rPr>
          <w:rFonts w:ascii="Times New Roman" w:hAnsi="Times New Roman" w:cs="Times New Roman"/>
          <w:bCs/>
          <w:sz w:val="26"/>
          <w:szCs w:val="26"/>
        </w:rPr>
        <w:t>106,</w:t>
      </w:r>
      <w:r w:rsidR="00320A00" w:rsidRPr="005F5945">
        <w:rPr>
          <w:rFonts w:ascii="Times New Roman" w:hAnsi="Times New Roman" w:cs="Times New Roman"/>
          <w:bCs/>
          <w:sz w:val="26"/>
          <w:szCs w:val="26"/>
        </w:rPr>
        <w:t>8</w:t>
      </w:r>
      <w:r w:rsidR="006479B1" w:rsidRPr="005F5945">
        <w:rPr>
          <w:rFonts w:ascii="Times New Roman" w:hAnsi="Times New Roman" w:cs="Times New Roman"/>
          <w:bCs/>
          <w:sz w:val="26"/>
          <w:szCs w:val="26"/>
        </w:rPr>
        <w:t>%</w:t>
      </w:r>
    </w:p>
    <w:p w:rsidR="00507BA0" w:rsidRPr="002315F5" w:rsidRDefault="005F5945" w:rsidP="0043077E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945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задач </w:t>
      </w:r>
      <w:r w:rsidR="00507BA0" w:rsidRPr="002315F5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507BA0" w:rsidRPr="002315F5" w:rsidRDefault="00507BA0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Дл</w:t>
      </w:r>
      <w:r w:rsidR="005F5945">
        <w:rPr>
          <w:rFonts w:ascii="Times New Roman" w:hAnsi="Times New Roman" w:cs="Times New Roman"/>
          <w:bCs/>
          <w:sz w:val="26"/>
          <w:szCs w:val="26"/>
        </w:rPr>
        <w:t>я достижения задач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507BA0" w:rsidRPr="002315F5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 xml:space="preserve">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округа в отчетном году до </w:t>
      </w:r>
      <w:r w:rsidR="009F246A" w:rsidRPr="002315F5">
        <w:rPr>
          <w:rFonts w:ascii="Times New Roman" w:hAnsi="Times New Roman" w:cs="Times New Roman"/>
          <w:sz w:val="26"/>
          <w:szCs w:val="26"/>
        </w:rPr>
        <w:t>42,</w:t>
      </w:r>
      <w:r w:rsidR="000B1950" w:rsidRPr="002315F5">
        <w:rPr>
          <w:rFonts w:ascii="Times New Roman" w:hAnsi="Times New Roman" w:cs="Times New Roman"/>
          <w:sz w:val="26"/>
          <w:szCs w:val="26"/>
        </w:rPr>
        <w:t>9</w:t>
      </w:r>
      <w:r w:rsidRPr="002315F5">
        <w:rPr>
          <w:rFonts w:ascii="Times New Roman" w:hAnsi="Times New Roman" w:cs="Times New Roman"/>
          <w:sz w:val="26"/>
          <w:szCs w:val="26"/>
        </w:rPr>
        <w:t xml:space="preserve">%, выполнение показателя составило </w:t>
      </w:r>
      <w:r w:rsidR="00320A00" w:rsidRPr="002315F5">
        <w:rPr>
          <w:rFonts w:ascii="Times New Roman" w:hAnsi="Times New Roman" w:cs="Times New Roman"/>
          <w:sz w:val="26"/>
          <w:szCs w:val="26"/>
        </w:rPr>
        <w:t>38,8</w:t>
      </w:r>
      <w:r w:rsidRPr="002315F5">
        <w:rPr>
          <w:rFonts w:ascii="Times New Roman" w:hAnsi="Times New Roman" w:cs="Times New Roman"/>
          <w:sz w:val="26"/>
          <w:szCs w:val="26"/>
        </w:rPr>
        <w:t>%:</w:t>
      </w:r>
    </w:p>
    <w:p w:rsidR="00507BA0" w:rsidRPr="002315F5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задача¹ = (</w:t>
      </w:r>
      <w:r w:rsidR="00320A00" w:rsidRPr="002315F5">
        <w:rPr>
          <w:rFonts w:ascii="Times New Roman" w:hAnsi="Times New Roman" w:cs="Times New Roman"/>
          <w:sz w:val="26"/>
          <w:szCs w:val="26"/>
        </w:rPr>
        <w:t>38,8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4</w:t>
      </w:r>
      <w:r w:rsidR="009F246A" w:rsidRPr="002315F5">
        <w:rPr>
          <w:rFonts w:ascii="Times New Roman" w:hAnsi="Times New Roman" w:cs="Times New Roman"/>
          <w:sz w:val="26"/>
          <w:szCs w:val="26"/>
        </w:rPr>
        <w:t>2,</w:t>
      </w:r>
      <w:r w:rsidR="004D7C01" w:rsidRPr="002315F5">
        <w:rPr>
          <w:rFonts w:ascii="Times New Roman" w:hAnsi="Times New Roman" w:cs="Times New Roman"/>
          <w:sz w:val="26"/>
          <w:szCs w:val="26"/>
        </w:rPr>
        <w:t>9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320A00" w:rsidRPr="002315F5">
        <w:rPr>
          <w:rFonts w:ascii="Times New Roman" w:hAnsi="Times New Roman" w:cs="Times New Roman"/>
          <w:sz w:val="26"/>
          <w:szCs w:val="26"/>
        </w:rPr>
        <w:t>90,4</w:t>
      </w:r>
      <w:r w:rsidR="006479B1" w:rsidRPr="002315F5">
        <w:rPr>
          <w:rFonts w:ascii="Times New Roman" w:hAnsi="Times New Roman" w:cs="Times New Roman"/>
          <w:sz w:val="26"/>
          <w:szCs w:val="26"/>
        </w:rPr>
        <w:t>%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507BA0" w:rsidRPr="002315F5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 xml:space="preserve">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 в отчетном году до </w:t>
      </w:r>
      <w:r w:rsidR="00320A00" w:rsidRPr="002315F5">
        <w:rPr>
          <w:rFonts w:ascii="Times New Roman" w:hAnsi="Times New Roman" w:cs="Times New Roman"/>
          <w:sz w:val="26"/>
          <w:szCs w:val="26"/>
        </w:rPr>
        <w:t xml:space="preserve">16 </w:t>
      </w:r>
      <w:r w:rsidRPr="002315F5">
        <w:rPr>
          <w:rFonts w:ascii="Times New Roman" w:hAnsi="Times New Roman" w:cs="Times New Roman"/>
          <w:sz w:val="26"/>
          <w:szCs w:val="26"/>
        </w:rPr>
        <w:t xml:space="preserve">ед., фактически создано </w:t>
      </w:r>
      <w:r w:rsidR="00320A00" w:rsidRPr="002315F5">
        <w:rPr>
          <w:rFonts w:ascii="Times New Roman" w:hAnsi="Times New Roman" w:cs="Times New Roman"/>
          <w:sz w:val="26"/>
          <w:szCs w:val="26"/>
        </w:rPr>
        <w:t>39</w:t>
      </w:r>
      <w:r w:rsidRPr="002315F5">
        <w:rPr>
          <w:rFonts w:ascii="Times New Roman" w:hAnsi="Times New Roman" w:cs="Times New Roman"/>
          <w:sz w:val="26"/>
          <w:szCs w:val="26"/>
        </w:rPr>
        <w:t xml:space="preserve"> рабочих мест:</w:t>
      </w:r>
    </w:p>
    <w:p w:rsidR="00507BA0" w:rsidRPr="002315F5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 ² = (</w:t>
      </w:r>
      <w:r w:rsidR="00320A00" w:rsidRPr="002315F5">
        <w:rPr>
          <w:rFonts w:ascii="Times New Roman" w:hAnsi="Times New Roman" w:cs="Times New Roman"/>
          <w:sz w:val="26"/>
          <w:szCs w:val="26"/>
        </w:rPr>
        <w:t>39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1</w:t>
      </w:r>
      <w:r w:rsidR="00320A00" w:rsidRPr="002315F5">
        <w:rPr>
          <w:rFonts w:ascii="Times New Roman" w:hAnsi="Times New Roman" w:cs="Times New Roman"/>
          <w:sz w:val="26"/>
          <w:szCs w:val="26"/>
        </w:rPr>
        <w:t>6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320A00" w:rsidRPr="002315F5">
        <w:rPr>
          <w:rFonts w:ascii="Times New Roman" w:hAnsi="Times New Roman" w:cs="Times New Roman"/>
          <w:sz w:val="26"/>
          <w:szCs w:val="26"/>
        </w:rPr>
        <w:t>243,8</w:t>
      </w:r>
      <w:r w:rsidR="006479B1" w:rsidRPr="002315F5">
        <w:rPr>
          <w:rFonts w:ascii="Times New Roman" w:hAnsi="Times New Roman" w:cs="Times New Roman"/>
          <w:sz w:val="26"/>
          <w:szCs w:val="26"/>
        </w:rPr>
        <w:t>%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507BA0" w:rsidRPr="002315F5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</w:t>
      </w:r>
      <w:r w:rsidR="009F246A" w:rsidRPr="002315F5">
        <w:rPr>
          <w:rFonts w:ascii="Times New Roman" w:hAnsi="Times New Roman" w:cs="Times New Roman"/>
          <w:sz w:val="26"/>
          <w:szCs w:val="26"/>
        </w:rPr>
        <w:t>ение</w:t>
      </w:r>
      <w:r w:rsidRPr="002315F5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9F246A" w:rsidRPr="002315F5">
        <w:rPr>
          <w:rFonts w:ascii="Times New Roman" w:hAnsi="Times New Roman" w:cs="Times New Roman"/>
          <w:sz w:val="26"/>
          <w:szCs w:val="26"/>
        </w:rPr>
        <w:t>а</w:t>
      </w:r>
      <w:r w:rsidRPr="002315F5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получивших поддержку в отчетном году до </w:t>
      </w:r>
      <w:r w:rsidR="00242082" w:rsidRPr="002315F5">
        <w:rPr>
          <w:rFonts w:ascii="Times New Roman" w:hAnsi="Times New Roman" w:cs="Times New Roman"/>
          <w:sz w:val="26"/>
          <w:szCs w:val="26"/>
        </w:rPr>
        <w:t>1397</w:t>
      </w:r>
      <w:r w:rsidRPr="002315F5">
        <w:rPr>
          <w:rFonts w:ascii="Times New Roman" w:hAnsi="Times New Roman" w:cs="Times New Roman"/>
          <w:sz w:val="26"/>
          <w:szCs w:val="26"/>
        </w:rPr>
        <w:t xml:space="preserve"> ед., фактически поддержку получило </w:t>
      </w:r>
      <w:r w:rsidR="00242082" w:rsidRPr="002315F5">
        <w:rPr>
          <w:rFonts w:ascii="Times New Roman" w:hAnsi="Times New Roman" w:cs="Times New Roman"/>
          <w:sz w:val="26"/>
          <w:szCs w:val="26"/>
        </w:rPr>
        <w:t>1464</w:t>
      </w:r>
      <w:r w:rsidRPr="002315F5">
        <w:rPr>
          <w:rFonts w:ascii="Times New Roman" w:hAnsi="Times New Roman" w:cs="Times New Roman"/>
          <w:sz w:val="26"/>
          <w:szCs w:val="26"/>
        </w:rPr>
        <w:t xml:space="preserve"> ед:</w:t>
      </w:r>
    </w:p>
    <w:p w:rsidR="00507BA0" w:rsidRPr="002315F5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 ³ = (</w:t>
      </w:r>
      <w:r w:rsidR="009F246A" w:rsidRPr="002315F5">
        <w:rPr>
          <w:rFonts w:ascii="Times New Roman" w:hAnsi="Times New Roman" w:cs="Times New Roman"/>
          <w:sz w:val="26"/>
          <w:szCs w:val="26"/>
        </w:rPr>
        <w:t>14</w:t>
      </w:r>
      <w:r w:rsidR="00242082" w:rsidRPr="002315F5">
        <w:rPr>
          <w:rFonts w:ascii="Times New Roman" w:hAnsi="Times New Roman" w:cs="Times New Roman"/>
          <w:sz w:val="26"/>
          <w:szCs w:val="26"/>
        </w:rPr>
        <w:t>64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9F246A" w:rsidRPr="002315F5">
        <w:rPr>
          <w:rFonts w:ascii="Times New Roman" w:hAnsi="Times New Roman" w:cs="Times New Roman"/>
          <w:sz w:val="26"/>
          <w:szCs w:val="26"/>
        </w:rPr>
        <w:t>13</w:t>
      </w:r>
      <w:r w:rsidR="00242082" w:rsidRPr="002315F5">
        <w:rPr>
          <w:rFonts w:ascii="Times New Roman" w:hAnsi="Times New Roman" w:cs="Times New Roman"/>
          <w:sz w:val="26"/>
          <w:szCs w:val="26"/>
        </w:rPr>
        <w:t>9</w:t>
      </w:r>
      <w:r w:rsidR="009F246A" w:rsidRPr="002315F5">
        <w:rPr>
          <w:rFonts w:ascii="Times New Roman" w:hAnsi="Times New Roman" w:cs="Times New Roman"/>
          <w:sz w:val="26"/>
          <w:szCs w:val="26"/>
        </w:rPr>
        <w:t>7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242082" w:rsidRPr="002315F5">
        <w:rPr>
          <w:rFonts w:ascii="Times New Roman" w:hAnsi="Times New Roman" w:cs="Times New Roman"/>
          <w:sz w:val="26"/>
          <w:szCs w:val="26"/>
        </w:rPr>
        <w:t>104,8</w:t>
      </w:r>
      <w:r w:rsidR="006479B1" w:rsidRPr="002315F5">
        <w:rPr>
          <w:rFonts w:ascii="Times New Roman" w:hAnsi="Times New Roman" w:cs="Times New Roman"/>
          <w:sz w:val="26"/>
          <w:szCs w:val="26"/>
        </w:rPr>
        <w:t>%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507BA0" w:rsidRPr="005F5945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945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7F0806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Pr="005F5945">
        <w:rPr>
          <w:rFonts w:ascii="Times New Roman" w:hAnsi="Times New Roman" w:cs="Times New Roman"/>
          <w:b/>
          <w:sz w:val="26"/>
          <w:szCs w:val="26"/>
        </w:rPr>
        <w:t xml:space="preserve"> программы составляет</w:t>
      </w:r>
      <w:r w:rsidR="00DF6182" w:rsidRPr="005F59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082" w:rsidRPr="005F5945">
        <w:rPr>
          <w:rFonts w:ascii="Times New Roman" w:hAnsi="Times New Roman" w:cs="Times New Roman"/>
          <w:b/>
          <w:sz w:val="26"/>
          <w:szCs w:val="26"/>
        </w:rPr>
        <w:t>146,3</w:t>
      </w:r>
      <w:r w:rsidR="00DF6182" w:rsidRPr="005F5945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5F5945">
        <w:rPr>
          <w:rFonts w:ascii="Times New Roman" w:hAnsi="Times New Roman" w:cs="Times New Roman"/>
          <w:b/>
          <w:sz w:val="26"/>
          <w:szCs w:val="26"/>
        </w:rPr>
        <w:t>:</w:t>
      </w:r>
    </w:p>
    <w:p w:rsidR="00507BA0" w:rsidRPr="005F5945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59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479B1" w:rsidRPr="005F5945">
        <w:rPr>
          <w:rFonts w:ascii="Times New Roman" w:hAnsi="Times New Roman" w:cs="Times New Roman"/>
          <w:sz w:val="26"/>
          <w:szCs w:val="26"/>
        </w:rPr>
        <w:t>задача ср.= (</w:t>
      </w:r>
      <w:r w:rsidR="00242082" w:rsidRPr="005F5945">
        <w:rPr>
          <w:rFonts w:ascii="Times New Roman" w:hAnsi="Times New Roman" w:cs="Times New Roman"/>
          <w:sz w:val="26"/>
          <w:szCs w:val="26"/>
        </w:rPr>
        <w:t>90,4</w:t>
      </w:r>
      <w:r w:rsidR="006479B1" w:rsidRPr="005F5945">
        <w:rPr>
          <w:rFonts w:ascii="Times New Roman" w:hAnsi="Times New Roman" w:cs="Times New Roman"/>
          <w:sz w:val="26"/>
          <w:szCs w:val="26"/>
        </w:rPr>
        <w:t>+</w:t>
      </w:r>
      <w:r w:rsidR="00242082" w:rsidRPr="005F5945">
        <w:rPr>
          <w:rFonts w:ascii="Times New Roman" w:hAnsi="Times New Roman" w:cs="Times New Roman"/>
          <w:sz w:val="26"/>
          <w:szCs w:val="26"/>
        </w:rPr>
        <w:t>243,8</w:t>
      </w:r>
      <w:r w:rsidRPr="005F5945">
        <w:rPr>
          <w:rFonts w:ascii="Times New Roman" w:hAnsi="Times New Roman" w:cs="Times New Roman"/>
          <w:sz w:val="26"/>
          <w:szCs w:val="26"/>
        </w:rPr>
        <w:t>+</w:t>
      </w:r>
      <w:r w:rsidR="00242082" w:rsidRPr="005F5945">
        <w:rPr>
          <w:rFonts w:ascii="Times New Roman" w:hAnsi="Times New Roman" w:cs="Times New Roman"/>
          <w:sz w:val="26"/>
          <w:szCs w:val="26"/>
        </w:rPr>
        <w:t>104,8</w:t>
      </w:r>
      <w:r w:rsidRPr="005F5945">
        <w:rPr>
          <w:rFonts w:ascii="Times New Roman" w:hAnsi="Times New Roman" w:cs="Times New Roman"/>
          <w:sz w:val="26"/>
          <w:szCs w:val="26"/>
        </w:rPr>
        <w:t xml:space="preserve">) / 3 * 100% = </w:t>
      </w:r>
      <w:r w:rsidR="00242082" w:rsidRPr="005F5945">
        <w:rPr>
          <w:rFonts w:ascii="Times New Roman" w:hAnsi="Times New Roman" w:cs="Times New Roman"/>
          <w:sz w:val="26"/>
          <w:szCs w:val="26"/>
        </w:rPr>
        <w:t>146,3</w:t>
      </w:r>
      <w:r w:rsidRPr="005F5945">
        <w:rPr>
          <w:rFonts w:ascii="Times New Roman" w:hAnsi="Times New Roman" w:cs="Times New Roman"/>
          <w:sz w:val="26"/>
          <w:szCs w:val="26"/>
        </w:rPr>
        <w:t>%</w:t>
      </w:r>
    </w:p>
    <w:p w:rsidR="00507BA0" w:rsidRPr="002315F5" w:rsidRDefault="005F5945" w:rsidP="005F5945">
      <w:pPr>
        <w:pStyle w:val="ConsPlusCell"/>
        <w:spacing w:line="360" w:lineRule="auto"/>
        <w:ind w:left="851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4.2 </w:t>
      </w:r>
      <w:r w:rsidR="00507BA0" w:rsidRPr="002315F5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программы</w:t>
      </w:r>
    </w:p>
    <w:p w:rsidR="00A32707" w:rsidRDefault="00507BA0" w:rsidP="00A327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242082" w:rsidRPr="002315F5">
        <w:rPr>
          <w:sz w:val="26"/>
          <w:szCs w:val="26"/>
        </w:rPr>
        <w:t>7</w:t>
      </w:r>
      <w:r w:rsidR="00A32707">
        <w:rPr>
          <w:sz w:val="26"/>
          <w:szCs w:val="26"/>
        </w:rPr>
        <w:t xml:space="preserve"> </w:t>
      </w:r>
      <w:r w:rsidR="00242082" w:rsidRPr="002315F5">
        <w:rPr>
          <w:sz w:val="26"/>
          <w:szCs w:val="26"/>
        </w:rPr>
        <w:t>113,72</w:t>
      </w:r>
      <w:r w:rsidR="00A32707">
        <w:rPr>
          <w:sz w:val="26"/>
          <w:szCs w:val="26"/>
        </w:rPr>
        <w:t xml:space="preserve"> тыс. рублей.</w:t>
      </w:r>
      <w:r w:rsidRPr="002315F5">
        <w:rPr>
          <w:sz w:val="26"/>
          <w:szCs w:val="26"/>
        </w:rPr>
        <w:t xml:space="preserve"> </w:t>
      </w:r>
      <w:r w:rsidR="00A32707">
        <w:rPr>
          <w:sz w:val="26"/>
          <w:szCs w:val="26"/>
        </w:rPr>
        <w:t>Ф</w:t>
      </w:r>
      <w:r w:rsidRPr="002315F5">
        <w:rPr>
          <w:sz w:val="26"/>
          <w:szCs w:val="26"/>
        </w:rPr>
        <w:t xml:space="preserve">актическое освоение в отчетном году – </w:t>
      </w:r>
      <w:r w:rsidR="00A32707" w:rsidRPr="00A32707">
        <w:rPr>
          <w:sz w:val="26"/>
          <w:szCs w:val="26"/>
        </w:rPr>
        <w:t>7 113,72 тыс. рублей</w:t>
      </w:r>
      <w:r w:rsidR="00A32707">
        <w:rPr>
          <w:sz w:val="26"/>
          <w:szCs w:val="26"/>
        </w:rPr>
        <w:t>.</w:t>
      </w:r>
      <w:r w:rsidR="00A32707" w:rsidRPr="00A32707">
        <w:rPr>
          <w:sz w:val="26"/>
          <w:szCs w:val="26"/>
        </w:rPr>
        <w:t xml:space="preserve"> </w:t>
      </w:r>
      <w:r w:rsidR="00A32707">
        <w:rPr>
          <w:sz w:val="26"/>
          <w:szCs w:val="26"/>
        </w:rPr>
        <w:t>С</w:t>
      </w:r>
      <w:r w:rsidR="00A32707" w:rsidRPr="00A32707">
        <w:rPr>
          <w:sz w:val="26"/>
          <w:szCs w:val="26"/>
        </w:rPr>
        <w:t xml:space="preserve">тепень соответствия запланированному уровню </w:t>
      </w:r>
      <w:r w:rsidR="00A32707" w:rsidRPr="00A32707">
        <w:rPr>
          <w:sz w:val="26"/>
          <w:szCs w:val="26"/>
        </w:rPr>
        <w:lastRenderedPageBreak/>
        <w:t xml:space="preserve">затрат и эффективности использования средств бюджета и внебюджетных средств составляет </w:t>
      </w:r>
      <w:r w:rsidR="00A32707">
        <w:rPr>
          <w:sz w:val="26"/>
          <w:szCs w:val="26"/>
        </w:rPr>
        <w:t>100</w:t>
      </w:r>
      <w:r w:rsidR="00A32707" w:rsidRPr="00A32707">
        <w:rPr>
          <w:sz w:val="26"/>
          <w:szCs w:val="26"/>
        </w:rPr>
        <w:t>%.</w:t>
      </w:r>
    </w:p>
    <w:p w:rsidR="00507BA0" w:rsidRDefault="00507BA0" w:rsidP="00A3270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Э бв = (</w:t>
      </w:r>
      <w:r w:rsidR="00242082" w:rsidRPr="002315F5">
        <w:rPr>
          <w:sz w:val="26"/>
          <w:szCs w:val="26"/>
        </w:rPr>
        <w:t xml:space="preserve">7113,72 </w:t>
      </w:r>
      <w:r w:rsidRPr="002315F5">
        <w:rPr>
          <w:sz w:val="26"/>
          <w:szCs w:val="26"/>
        </w:rPr>
        <w:t>/</w:t>
      </w:r>
      <w:r w:rsidR="00242082" w:rsidRPr="002315F5">
        <w:rPr>
          <w:sz w:val="26"/>
          <w:szCs w:val="26"/>
        </w:rPr>
        <w:t>7113,72</w:t>
      </w:r>
      <w:r w:rsidR="00A32707">
        <w:rPr>
          <w:sz w:val="26"/>
          <w:szCs w:val="26"/>
        </w:rPr>
        <w:t>) * 100% = 100</w:t>
      </w:r>
    </w:p>
    <w:p w:rsidR="00A32707" w:rsidRPr="002315F5" w:rsidRDefault="00A32707" w:rsidP="00A327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6479B1" w:rsidRPr="005F5945" w:rsidRDefault="005F5945" w:rsidP="005F5945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45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="006479B1" w:rsidRPr="005F5945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</w:t>
      </w:r>
      <w:r w:rsidRPr="005F5945">
        <w:rPr>
          <w:rFonts w:ascii="Times New Roman" w:hAnsi="Times New Roman" w:cs="Times New Roman"/>
          <w:b/>
          <w:sz w:val="26"/>
          <w:szCs w:val="26"/>
        </w:rPr>
        <w:t xml:space="preserve">ителей по реализации </w:t>
      </w:r>
      <w:r w:rsidR="006479B1" w:rsidRPr="005F5945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3077E" w:rsidRPr="005F5945">
        <w:rPr>
          <w:rFonts w:ascii="Times New Roman" w:hAnsi="Times New Roman" w:cs="Times New Roman"/>
          <w:b/>
          <w:sz w:val="26"/>
          <w:szCs w:val="26"/>
        </w:rPr>
        <w:t>ы</w:t>
      </w:r>
    </w:p>
    <w:p w:rsidR="00A32707" w:rsidRDefault="00A3270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32707">
        <w:rPr>
          <w:sz w:val="26"/>
          <w:szCs w:val="26"/>
        </w:rPr>
        <w:t>По итогам реализации програм</w:t>
      </w:r>
      <w:r>
        <w:rPr>
          <w:sz w:val="26"/>
          <w:szCs w:val="26"/>
        </w:rPr>
        <w:t xml:space="preserve">мы цели программы достигнуты </w:t>
      </w:r>
      <w:r w:rsidR="00507BA0" w:rsidRPr="005F5945">
        <w:rPr>
          <w:sz w:val="26"/>
          <w:szCs w:val="26"/>
        </w:rPr>
        <w:t xml:space="preserve">на </w:t>
      </w:r>
      <w:r w:rsidR="0063366F" w:rsidRPr="005F5945">
        <w:rPr>
          <w:sz w:val="26"/>
          <w:szCs w:val="26"/>
        </w:rPr>
        <w:t>106,</w:t>
      </w:r>
      <w:r w:rsidR="00242082" w:rsidRPr="005F5945">
        <w:rPr>
          <w:sz w:val="26"/>
          <w:szCs w:val="26"/>
        </w:rPr>
        <w:t>8</w:t>
      </w:r>
      <w:r w:rsidR="00507BA0" w:rsidRPr="005F5945">
        <w:rPr>
          <w:sz w:val="26"/>
          <w:szCs w:val="26"/>
        </w:rPr>
        <w:t xml:space="preserve">%, задачи выполнены на </w:t>
      </w:r>
      <w:r w:rsidR="00242082" w:rsidRPr="005F5945">
        <w:rPr>
          <w:sz w:val="26"/>
          <w:szCs w:val="26"/>
        </w:rPr>
        <w:t>146,3</w:t>
      </w:r>
      <w:r w:rsidR="00507BA0" w:rsidRPr="005F5945">
        <w:rPr>
          <w:sz w:val="26"/>
          <w:szCs w:val="26"/>
        </w:rPr>
        <w:t xml:space="preserve">%, </w:t>
      </w:r>
      <w:r w:rsidRPr="00A32707">
        <w:rPr>
          <w:sz w:val="26"/>
          <w:szCs w:val="26"/>
        </w:rPr>
        <w:t>разница между средним значением достижения цели и средним значение</w:t>
      </w:r>
      <w:r>
        <w:rPr>
          <w:sz w:val="26"/>
          <w:szCs w:val="26"/>
        </w:rPr>
        <w:t>м достижения задач</w:t>
      </w:r>
      <w:r w:rsidRPr="00A32707">
        <w:rPr>
          <w:sz w:val="26"/>
          <w:szCs w:val="26"/>
        </w:rPr>
        <w:t xml:space="preserve"> программы составляет </w:t>
      </w:r>
      <w:r>
        <w:rPr>
          <w:sz w:val="26"/>
          <w:szCs w:val="26"/>
        </w:rPr>
        <w:t>-39,5</w:t>
      </w:r>
      <w:r w:rsidRPr="00A32707">
        <w:rPr>
          <w:sz w:val="26"/>
          <w:szCs w:val="26"/>
        </w:rPr>
        <w:t xml:space="preserve"> % - показатели задач в полной мере способствую</w:t>
      </w:r>
      <w:r>
        <w:rPr>
          <w:sz w:val="26"/>
          <w:szCs w:val="26"/>
        </w:rPr>
        <w:t xml:space="preserve">т достижению цели </w:t>
      </w:r>
      <w:r w:rsidRPr="00A32707">
        <w:rPr>
          <w:sz w:val="26"/>
          <w:szCs w:val="26"/>
        </w:rPr>
        <w:t>программы.</w:t>
      </w:r>
    </w:p>
    <w:p w:rsidR="00A32707" w:rsidRPr="00A32707" w:rsidRDefault="00A32707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расходов произведено в пределах фактической потребности в средствах. Деятельность ответственного исполнителя по реализации программы признается эффективной. </w:t>
      </w:r>
    </w:p>
    <w:p w:rsidR="00A32707" w:rsidRPr="00A32707" w:rsidRDefault="00BC4A60" w:rsidP="00A32707">
      <w:pPr>
        <w:spacing w:line="36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32707" w:rsidRPr="00A3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 Предложения</w:t>
      </w:r>
    </w:p>
    <w:p w:rsidR="00A32707" w:rsidRPr="00A32707" w:rsidRDefault="00A32707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0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42278B" w:rsidRPr="003002DA" w:rsidRDefault="00A32707" w:rsidP="00A32707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2DA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42278B" w:rsidRPr="003002DA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«Развитие системы образования Дальнегорского городского округа» на 2015-2019 годы</w:t>
      </w:r>
    </w:p>
    <w:p w:rsidR="00D47A53" w:rsidRPr="002315F5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3002DA">
        <w:rPr>
          <w:sz w:val="26"/>
          <w:szCs w:val="26"/>
        </w:rPr>
        <w:t>Муниципальная п</w:t>
      </w:r>
      <w:r w:rsidR="0042278B" w:rsidRPr="003002DA">
        <w:rPr>
          <w:sz w:val="26"/>
          <w:szCs w:val="26"/>
        </w:rPr>
        <w:t xml:space="preserve">рограмма </w:t>
      </w:r>
      <w:r w:rsidRPr="003002DA">
        <w:rPr>
          <w:rFonts w:eastAsia="Calibri"/>
          <w:sz w:val="26"/>
          <w:szCs w:val="26"/>
        </w:rPr>
        <w:t>«Развитие системы образования Дальнегорского городского округа» на 2015-2019 годы</w:t>
      </w:r>
      <w:r w:rsidR="00A32707" w:rsidRPr="003002DA">
        <w:rPr>
          <w:sz w:val="26"/>
          <w:szCs w:val="26"/>
        </w:rPr>
        <w:t xml:space="preserve"> (далее</w:t>
      </w:r>
      <w:r w:rsidRPr="003002DA">
        <w:rPr>
          <w:sz w:val="26"/>
          <w:szCs w:val="26"/>
        </w:rPr>
        <w:t xml:space="preserve"> программа) </w:t>
      </w:r>
      <w:r w:rsidR="0042278B" w:rsidRPr="003002DA">
        <w:rPr>
          <w:sz w:val="26"/>
          <w:szCs w:val="26"/>
        </w:rPr>
        <w:t>утверждена</w:t>
      </w:r>
      <w:r w:rsidR="0042278B" w:rsidRPr="002315F5">
        <w:rPr>
          <w:sz w:val="26"/>
          <w:szCs w:val="26"/>
        </w:rPr>
        <w:t xml:space="preserve"> постановлением администрации Дальнегорского городского округа «О внесении изменений в постановление администрации Дальнегорского городского округа  от 24 октября 2014 года № 932-па «Об утверждении Муниципальной программы «Развитие системы образования Дальнегорского городского округа»</w:t>
      </w:r>
      <w:r w:rsidR="00107C0D" w:rsidRPr="002315F5">
        <w:rPr>
          <w:sz w:val="26"/>
          <w:szCs w:val="26"/>
        </w:rPr>
        <w:t xml:space="preserve"> на 2015-2019 годы (в редакции </w:t>
      </w:r>
      <w:r w:rsidR="0042278B" w:rsidRPr="002315F5">
        <w:rPr>
          <w:sz w:val="26"/>
          <w:szCs w:val="26"/>
        </w:rPr>
        <w:t>Постановления от 27 февраля 2015 года № 138-па)». Изменения внесены постановлени</w:t>
      </w:r>
      <w:r w:rsidR="00E974B5" w:rsidRPr="002315F5">
        <w:rPr>
          <w:sz w:val="26"/>
          <w:szCs w:val="26"/>
        </w:rPr>
        <w:t>ями</w:t>
      </w:r>
      <w:r w:rsidR="0042278B" w:rsidRPr="002315F5">
        <w:rPr>
          <w:sz w:val="26"/>
          <w:szCs w:val="26"/>
        </w:rPr>
        <w:t xml:space="preserve"> от 09.06.2015 № 338-па</w:t>
      </w:r>
      <w:r w:rsidR="002975FD" w:rsidRPr="002315F5">
        <w:rPr>
          <w:sz w:val="26"/>
          <w:szCs w:val="26"/>
        </w:rPr>
        <w:t>, от 31.12.201</w:t>
      </w:r>
      <w:r w:rsidR="00E974B5" w:rsidRPr="002315F5">
        <w:rPr>
          <w:sz w:val="26"/>
          <w:szCs w:val="26"/>
        </w:rPr>
        <w:t>5</w:t>
      </w:r>
      <w:r w:rsidR="002975FD" w:rsidRPr="002315F5">
        <w:rPr>
          <w:sz w:val="26"/>
          <w:szCs w:val="26"/>
        </w:rPr>
        <w:t xml:space="preserve"> № 837-па</w:t>
      </w:r>
      <w:r w:rsidR="00E974B5" w:rsidRPr="002315F5">
        <w:rPr>
          <w:sz w:val="26"/>
          <w:szCs w:val="26"/>
        </w:rPr>
        <w:t>, от 08.06.2016 № 338-па, от 25.07.2016 № 420-па, от 30.12.2016 № 842-па</w:t>
      </w:r>
      <w:r w:rsidR="00B94FB9" w:rsidRPr="002315F5">
        <w:rPr>
          <w:sz w:val="26"/>
          <w:szCs w:val="26"/>
        </w:rPr>
        <w:t>, от 28.12.2017 №824-па</w:t>
      </w:r>
      <w:r w:rsidR="0042278B" w:rsidRPr="002315F5">
        <w:rPr>
          <w:sz w:val="26"/>
          <w:szCs w:val="26"/>
        </w:rPr>
        <w:t xml:space="preserve">. </w:t>
      </w:r>
    </w:p>
    <w:p w:rsidR="003B4159" w:rsidRPr="002315F5" w:rsidRDefault="00A32707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B4159" w:rsidRPr="002315F5">
        <w:rPr>
          <w:sz w:val="26"/>
          <w:szCs w:val="26"/>
        </w:rPr>
        <w:t xml:space="preserve">рограмма включает в себя реализацию </w:t>
      </w:r>
      <w:r w:rsidR="00E974B5" w:rsidRPr="002315F5">
        <w:rPr>
          <w:sz w:val="26"/>
          <w:szCs w:val="26"/>
        </w:rPr>
        <w:t>четы</w:t>
      </w:r>
      <w:r w:rsidR="003B4159" w:rsidRPr="002315F5">
        <w:rPr>
          <w:sz w:val="26"/>
          <w:szCs w:val="26"/>
        </w:rPr>
        <w:t xml:space="preserve">рех подпрограмм и </w:t>
      </w:r>
      <w:r w:rsidR="00D25B84" w:rsidRPr="002315F5">
        <w:rPr>
          <w:sz w:val="26"/>
          <w:szCs w:val="26"/>
        </w:rPr>
        <w:t xml:space="preserve">9 </w:t>
      </w:r>
      <w:r w:rsidR="003B4159" w:rsidRPr="002315F5">
        <w:rPr>
          <w:sz w:val="26"/>
          <w:szCs w:val="26"/>
        </w:rPr>
        <w:t>отдельных мероприятий.</w:t>
      </w:r>
    </w:p>
    <w:p w:rsidR="003B4159" w:rsidRPr="002315F5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2315F5">
        <w:rPr>
          <w:rFonts w:ascii="Times New Roman" w:hAnsi="Times New Roman" w:cs="Times New Roman"/>
          <w:sz w:val="26"/>
          <w:szCs w:val="26"/>
        </w:rPr>
        <w:t>«Развитие системы дошкольного образования» на 2015-2019 годы</w:t>
      </w:r>
      <w:r w:rsidR="00422B68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7524EC" w:rsidRPr="002315F5">
        <w:rPr>
          <w:rFonts w:ascii="Times New Roman" w:hAnsi="Times New Roman" w:cs="Times New Roman"/>
          <w:sz w:val="26"/>
          <w:szCs w:val="26"/>
        </w:rPr>
        <w:t>(далее подпрограмма 1)</w:t>
      </w:r>
      <w:r w:rsidR="003B4159" w:rsidRPr="002315F5">
        <w:rPr>
          <w:rFonts w:ascii="Times New Roman" w:hAnsi="Times New Roman" w:cs="Times New Roman"/>
          <w:sz w:val="26"/>
          <w:szCs w:val="26"/>
        </w:rPr>
        <w:t>;</w:t>
      </w:r>
    </w:p>
    <w:p w:rsidR="003B4159" w:rsidRPr="002315F5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«Развитие системы общего образования» на 2015-2019 годы</w:t>
      </w:r>
      <w:r w:rsidR="00422B68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8C789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C4AF4">
        <w:rPr>
          <w:rFonts w:ascii="Times New Roman" w:hAnsi="Times New Roman" w:cs="Times New Roman"/>
          <w:sz w:val="26"/>
          <w:szCs w:val="26"/>
        </w:rPr>
        <w:t>подпрограмма 2)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3B4159" w:rsidRPr="002315F5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2315F5">
        <w:rPr>
          <w:rFonts w:ascii="Times New Roman" w:hAnsi="Times New Roman" w:cs="Times New Roman"/>
          <w:sz w:val="26"/>
          <w:szCs w:val="26"/>
        </w:rPr>
        <w:t>«Развитие системы дополнительного образования» на 2015-2019 годы</w:t>
      </w:r>
      <w:r w:rsidR="00422B68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80FB5" w:rsidRPr="002315F5">
        <w:rPr>
          <w:rFonts w:ascii="Times New Roman" w:hAnsi="Times New Roman" w:cs="Times New Roman"/>
          <w:sz w:val="26"/>
          <w:szCs w:val="26"/>
        </w:rPr>
        <w:t>подпрограмма 3)</w:t>
      </w:r>
      <w:r w:rsidR="003B4159" w:rsidRPr="002315F5">
        <w:rPr>
          <w:rFonts w:ascii="Times New Roman" w:hAnsi="Times New Roman" w:cs="Times New Roman"/>
          <w:sz w:val="26"/>
          <w:szCs w:val="26"/>
        </w:rPr>
        <w:t>;</w:t>
      </w:r>
    </w:p>
    <w:p w:rsidR="003B4159" w:rsidRPr="002315F5" w:rsidRDefault="003B4159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«Развитие и поддержка педагогических кадров» на 2015-2019 годы</w:t>
      </w:r>
      <w:r w:rsidR="00422B68" w:rsidRPr="002315F5">
        <w:rPr>
          <w:sz w:val="26"/>
          <w:szCs w:val="26"/>
        </w:rPr>
        <w:t xml:space="preserve"> </w:t>
      </w:r>
      <w:r w:rsidR="008C7898">
        <w:rPr>
          <w:sz w:val="26"/>
          <w:szCs w:val="26"/>
        </w:rPr>
        <w:t xml:space="preserve">(далее </w:t>
      </w:r>
      <w:r w:rsidR="007524EC" w:rsidRPr="002315F5">
        <w:rPr>
          <w:sz w:val="26"/>
          <w:szCs w:val="26"/>
        </w:rPr>
        <w:t>подпрограмма 4)</w:t>
      </w:r>
      <w:r w:rsidRPr="002315F5">
        <w:rPr>
          <w:sz w:val="26"/>
          <w:szCs w:val="26"/>
        </w:rPr>
        <w:t>.</w:t>
      </w:r>
    </w:p>
    <w:p w:rsidR="00D47A53" w:rsidRPr="002315F5" w:rsidRDefault="0042278B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Ответственный исполнитель программы - </w:t>
      </w:r>
      <w:r w:rsidR="00E974B5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правление образования администрации Дальнегорского городского округа. Соисполнители не предусмотрены.</w:t>
      </w:r>
    </w:p>
    <w:p w:rsidR="00D47A53" w:rsidRPr="00A32707" w:rsidRDefault="00A32707" w:rsidP="007524EC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707">
        <w:rPr>
          <w:rFonts w:ascii="Times New Roman" w:hAnsi="Times New Roman" w:cs="Times New Roman"/>
          <w:b/>
          <w:bCs/>
          <w:sz w:val="26"/>
          <w:szCs w:val="26"/>
        </w:rPr>
        <w:t xml:space="preserve">5.1. </w:t>
      </w:r>
      <w:r w:rsidR="00D47A53" w:rsidRPr="00A32707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</w:t>
      </w:r>
      <w:r w:rsidRPr="00A32707">
        <w:rPr>
          <w:rFonts w:ascii="Times New Roman" w:hAnsi="Times New Roman" w:cs="Times New Roman"/>
          <w:b/>
          <w:bCs/>
          <w:sz w:val="26"/>
          <w:szCs w:val="26"/>
        </w:rPr>
        <w:t xml:space="preserve">ьтатах реализации </w:t>
      </w:r>
      <w:r w:rsidR="00D47A53" w:rsidRPr="00A32707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106C1F" w:rsidRPr="002315F5" w:rsidRDefault="00DC3DC8" w:rsidP="0043077E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sz w:val="26"/>
          <w:szCs w:val="26"/>
        </w:rPr>
        <w:t>Целью реализации программы является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</w:t>
      </w:r>
      <w:r w:rsidR="00141281" w:rsidRPr="002315F5">
        <w:rPr>
          <w:sz w:val="26"/>
          <w:szCs w:val="26"/>
        </w:rPr>
        <w:t>альнегорского городского округа</w:t>
      </w:r>
      <w:r w:rsidRPr="002315F5">
        <w:rPr>
          <w:sz w:val="26"/>
          <w:szCs w:val="26"/>
        </w:rPr>
        <w:t xml:space="preserve"> в качественном образовании путём сохранения лучших традиций образовательной системы, внедрения современных образовательных технологий и эффективной системы управления</w:t>
      </w:r>
    </w:p>
    <w:p w:rsidR="0042278B" w:rsidRPr="002315F5" w:rsidRDefault="008C7898" w:rsidP="00DC3DC8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8C7898">
        <w:rPr>
          <w:b/>
          <w:bCs/>
          <w:sz w:val="26"/>
          <w:szCs w:val="26"/>
        </w:rPr>
        <w:t xml:space="preserve">Расчет степени достижения цели </w:t>
      </w:r>
      <w:r w:rsidR="00DC3DC8" w:rsidRPr="008C7898">
        <w:rPr>
          <w:b/>
          <w:bCs/>
          <w:sz w:val="26"/>
          <w:szCs w:val="26"/>
        </w:rPr>
        <w:t>п</w:t>
      </w:r>
      <w:r w:rsidR="00DC3DC8" w:rsidRPr="002315F5">
        <w:rPr>
          <w:b/>
          <w:bCs/>
          <w:sz w:val="26"/>
          <w:szCs w:val="26"/>
        </w:rPr>
        <w:t>одпрограммы</w:t>
      </w:r>
      <w:r w:rsidR="00422B68" w:rsidRPr="002315F5">
        <w:rPr>
          <w:b/>
          <w:bCs/>
          <w:sz w:val="26"/>
          <w:szCs w:val="26"/>
        </w:rPr>
        <w:t xml:space="preserve"> 1</w:t>
      </w:r>
      <w:r w:rsidR="00DC3DC8" w:rsidRPr="002315F5">
        <w:rPr>
          <w:b/>
          <w:bCs/>
          <w:sz w:val="26"/>
          <w:szCs w:val="26"/>
        </w:rPr>
        <w:t>:</w:t>
      </w:r>
    </w:p>
    <w:p w:rsidR="00D47A53" w:rsidRPr="002315F5" w:rsidRDefault="00D47A53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 индикатор</w:t>
      </w:r>
      <w:r w:rsidR="00DB6E99" w:rsidRPr="002315F5">
        <w:rPr>
          <w:bCs/>
          <w:sz w:val="26"/>
          <w:szCs w:val="26"/>
        </w:rPr>
        <w:t>ом</w:t>
      </w:r>
      <w:r w:rsidRPr="002315F5">
        <w:rPr>
          <w:bCs/>
          <w:sz w:val="26"/>
          <w:szCs w:val="26"/>
        </w:rPr>
        <w:t xml:space="preserve"> программы</w:t>
      </w:r>
      <w:r w:rsidR="00107C0D" w:rsidRPr="002315F5">
        <w:rPr>
          <w:bCs/>
          <w:sz w:val="26"/>
          <w:szCs w:val="26"/>
        </w:rPr>
        <w:t xml:space="preserve"> 1</w:t>
      </w:r>
      <w:r w:rsidRPr="002315F5">
        <w:rPr>
          <w:bCs/>
          <w:sz w:val="26"/>
          <w:szCs w:val="26"/>
        </w:rPr>
        <w:t xml:space="preserve"> явля</w:t>
      </w:r>
      <w:r w:rsidR="00DB6E99" w:rsidRPr="002315F5">
        <w:rPr>
          <w:bCs/>
          <w:sz w:val="26"/>
          <w:szCs w:val="26"/>
        </w:rPr>
        <w:t>е</w:t>
      </w:r>
      <w:r w:rsidRPr="002315F5">
        <w:rPr>
          <w:bCs/>
          <w:sz w:val="26"/>
          <w:szCs w:val="26"/>
        </w:rPr>
        <w:t>тся:</w:t>
      </w:r>
    </w:p>
    <w:p w:rsidR="005E7ADD" w:rsidRPr="002315F5" w:rsidRDefault="005E7ADD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141281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степени удовлетворённости населения Дальнегорского городского округа качеством предоставляемых услуг</w:t>
      </w:r>
      <w:r w:rsidR="00106C1F" w:rsidRPr="002315F5">
        <w:rPr>
          <w:sz w:val="26"/>
          <w:szCs w:val="26"/>
        </w:rPr>
        <w:t xml:space="preserve"> дошкольного образования</w:t>
      </w:r>
      <w:r w:rsidR="00B22F4B" w:rsidRPr="002315F5">
        <w:rPr>
          <w:sz w:val="26"/>
          <w:szCs w:val="26"/>
        </w:rPr>
        <w:t>. Планируемое достижение индикатора составляет 95,</w:t>
      </w:r>
      <w:r w:rsidR="00A80FB5" w:rsidRPr="002315F5">
        <w:rPr>
          <w:sz w:val="26"/>
          <w:szCs w:val="26"/>
        </w:rPr>
        <w:t>4</w:t>
      </w:r>
      <w:r w:rsidR="00B22F4B" w:rsidRPr="002315F5">
        <w:rPr>
          <w:sz w:val="26"/>
          <w:szCs w:val="26"/>
        </w:rPr>
        <w:t>%</w:t>
      </w:r>
      <w:r w:rsidR="00DC3DC8" w:rsidRPr="002315F5">
        <w:rPr>
          <w:sz w:val="26"/>
          <w:szCs w:val="26"/>
        </w:rPr>
        <w:t>. Ф</w:t>
      </w:r>
      <w:r w:rsidRPr="002315F5">
        <w:rPr>
          <w:sz w:val="26"/>
          <w:szCs w:val="26"/>
        </w:rPr>
        <w:t xml:space="preserve">актически по дошкольным образовательным учреждениям целевой индикатор составил </w:t>
      </w:r>
      <w:r w:rsidRPr="008C7898">
        <w:rPr>
          <w:sz w:val="26"/>
          <w:szCs w:val="26"/>
        </w:rPr>
        <w:t>96,</w:t>
      </w:r>
      <w:r w:rsidR="009071CF" w:rsidRPr="008C7898">
        <w:rPr>
          <w:sz w:val="26"/>
          <w:szCs w:val="26"/>
        </w:rPr>
        <w:t>0</w:t>
      </w:r>
      <w:r w:rsidRPr="008C7898">
        <w:rPr>
          <w:sz w:val="26"/>
          <w:szCs w:val="26"/>
        </w:rPr>
        <w:t xml:space="preserve"> %</w:t>
      </w:r>
      <w:r w:rsidR="005D235A" w:rsidRPr="008C7898">
        <w:rPr>
          <w:sz w:val="26"/>
          <w:szCs w:val="26"/>
        </w:rPr>
        <w:t>:</w:t>
      </w:r>
    </w:p>
    <w:p w:rsidR="005E7ADD" w:rsidRPr="002315F5" w:rsidRDefault="005E7ADD" w:rsidP="0092173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315F5">
        <w:rPr>
          <w:b/>
          <w:bCs/>
          <w:sz w:val="26"/>
          <w:szCs w:val="26"/>
          <w:lang w:val="en-US"/>
        </w:rPr>
        <w:t>I</w:t>
      </w:r>
      <w:r w:rsidRPr="002315F5">
        <w:rPr>
          <w:b/>
          <w:bCs/>
          <w:sz w:val="26"/>
          <w:szCs w:val="26"/>
        </w:rPr>
        <w:t>ц¹</w:t>
      </w:r>
      <w:r w:rsidR="00BF4366" w:rsidRPr="002315F5">
        <w:rPr>
          <w:b/>
          <w:bCs/>
          <w:sz w:val="26"/>
          <w:szCs w:val="26"/>
        </w:rPr>
        <w:t>1</w:t>
      </w:r>
      <w:r w:rsidRPr="002315F5">
        <w:rPr>
          <w:b/>
          <w:bCs/>
          <w:sz w:val="26"/>
          <w:szCs w:val="26"/>
        </w:rPr>
        <w:t xml:space="preserve"> = (96,</w:t>
      </w:r>
      <w:r w:rsidR="009071CF" w:rsidRPr="002315F5">
        <w:rPr>
          <w:b/>
          <w:bCs/>
          <w:sz w:val="26"/>
          <w:szCs w:val="26"/>
        </w:rPr>
        <w:t>0</w:t>
      </w:r>
      <w:r w:rsidRPr="002315F5">
        <w:rPr>
          <w:b/>
          <w:bCs/>
          <w:sz w:val="26"/>
          <w:szCs w:val="26"/>
        </w:rPr>
        <w:t>/95,</w:t>
      </w:r>
      <w:r w:rsidR="00210C33" w:rsidRPr="002315F5">
        <w:rPr>
          <w:b/>
          <w:bCs/>
          <w:sz w:val="26"/>
          <w:szCs w:val="26"/>
        </w:rPr>
        <w:t>4</w:t>
      </w:r>
      <w:r w:rsidRPr="002315F5">
        <w:rPr>
          <w:b/>
          <w:bCs/>
          <w:sz w:val="26"/>
          <w:szCs w:val="26"/>
        </w:rPr>
        <w:t>)</w:t>
      </w:r>
      <w:r w:rsidR="00141281" w:rsidRPr="002315F5">
        <w:rPr>
          <w:b/>
          <w:bCs/>
          <w:sz w:val="26"/>
          <w:szCs w:val="26"/>
        </w:rPr>
        <w:t xml:space="preserve"> </w:t>
      </w:r>
      <w:r w:rsidRPr="002315F5">
        <w:rPr>
          <w:b/>
          <w:bCs/>
          <w:sz w:val="26"/>
          <w:szCs w:val="26"/>
        </w:rPr>
        <w:t>*100%= 10</w:t>
      </w:r>
      <w:r w:rsidR="009071CF" w:rsidRPr="002315F5">
        <w:rPr>
          <w:b/>
          <w:bCs/>
          <w:sz w:val="26"/>
          <w:szCs w:val="26"/>
        </w:rPr>
        <w:t>0</w:t>
      </w:r>
      <w:r w:rsidRPr="002315F5">
        <w:rPr>
          <w:b/>
          <w:bCs/>
          <w:sz w:val="26"/>
          <w:szCs w:val="26"/>
        </w:rPr>
        <w:t>,</w:t>
      </w:r>
      <w:r w:rsidR="00106C1F" w:rsidRPr="002315F5">
        <w:rPr>
          <w:b/>
          <w:bCs/>
          <w:sz w:val="26"/>
          <w:szCs w:val="26"/>
        </w:rPr>
        <w:t>6</w:t>
      </w:r>
      <w:r w:rsidRPr="002315F5">
        <w:rPr>
          <w:b/>
          <w:bCs/>
          <w:sz w:val="26"/>
          <w:szCs w:val="26"/>
        </w:rPr>
        <w:t>%</w:t>
      </w:r>
      <w:r w:rsidRPr="002315F5">
        <w:rPr>
          <w:b/>
          <w:sz w:val="26"/>
          <w:szCs w:val="26"/>
        </w:rPr>
        <w:t>.</w:t>
      </w:r>
    </w:p>
    <w:p w:rsidR="001B493D" w:rsidRPr="002315F5" w:rsidRDefault="001B493D" w:rsidP="004307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Цель реализации подпрограммы</w:t>
      </w:r>
      <w:r w:rsidR="00141281" w:rsidRPr="002315F5">
        <w:rPr>
          <w:rFonts w:ascii="Times New Roman" w:hAnsi="Times New Roman" w:cs="Times New Roman"/>
          <w:sz w:val="26"/>
          <w:szCs w:val="26"/>
        </w:rPr>
        <w:t>1</w:t>
      </w:r>
      <w:r w:rsidRPr="002315F5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141281" w:rsidRPr="002315F5">
        <w:rPr>
          <w:rFonts w:ascii="Times New Roman" w:hAnsi="Times New Roman" w:cs="Times New Roman"/>
          <w:sz w:val="26"/>
          <w:szCs w:val="26"/>
        </w:rPr>
        <w:t>ена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DC3DC8" w:rsidRPr="002315F5" w:rsidRDefault="008C7898" w:rsidP="00DC3DC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8C7898">
        <w:rPr>
          <w:b/>
          <w:bCs/>
          <w:sz w:val="26"/>
          <w:szCs w:val="26"/>
        </w:rPr>
        <w:t xml:space="preserve">Расчет степени достижения задач </w:t>
      </w:r>
      <w:r w:rsidR="00DC3DC8" w:rsidRPr="002315F5">
        <w:rPr>
          <w:b/>
          <w:bCs/>
          <w:sz w:val="26"/>
          <w:szCs w:val="26"/>
        </w:rPr>
        <w:t>подпрограммы</w:t>
      </w:r>
      <w:r w:rsidR="00422B68" w:rsidRPr="002315F5">
        <w:rPr>
          <w:b/>
          <w:bCs/>
          <w:sz w:val="26"/>
          <w:szCs w:val="26"/>
        </w:rPr>
        <w:t xml:space="preserve"> 1</w:t>
      </w:r>
      <w:r w:rsidR="00DC3DC8" w:rsidRPr="002315F5">
        <w:rPr>
          <w:b/>
          <w:bCs/>
          <w:sz w:val="26"/>
          <w:szCs w:val="26"/>
        </w:rPr>
        <w:t>:</w:t>
      </w:r>
    </w:p>
    <w:p w:rsidR="00DC3DC8" w:rsidRPr="002315F5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/>
          <w:sz w:val="26"/>
          <w:szCs w:val="26"/>
        </w:rPr>
        <w:t xml:space="preserve">- </w:t>
      </w:r>
      <w:r w:rsidR="00141281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</w:t>
      </w:r>
      <w:r w:rsidRPr="002315F5">
        <w:rPr>
          <w:sz w:val="26"/>
          <w:szCs w:val="26"/>
        </w:rPr>
        <w:lastRenderedPageBreak/>
        <w:t xml:space="preserve">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лет. </w:t>
      </w:r>
    </w:p>
    <w:p w:rsidR="00DC3DC8" w:rsidRPr="002315F5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Показатель не достигнут, при плане увеличения доли до 83,</w:t>
      </w:r>
      <w:r w:rsidR="00FE2173" w:rsidRPr="002315F5">
        <w:rPr>
          <w:sz w:val="26"/>
          <w:szCs w:val="26"/>
        </w:rPr>
        <w:t>2</w:t>
      </w:r>
      <w:r w:rsidRPr="002315F5">
        <w:rPr>
          <w:sz w:val="26"/>
          <w:szCs w:val="26"/>
        </w:rPr>
        <w:t xml:space="preserve">%, факт составил </w:t>
      </w:r>
      <w:r w:rsidR="009071CF" w:rsidRPr="002315F5">
        <w:rPr>
          <w:sz w:val="26"/>
          <w:szCs w:val="26"/>
        </w:rPr>
        <w:t>73,52</w:t>
      </w:r>
      <w:r w:rsidRPr="002315F5">
        <w:rPr>
          <w:sz w:val="26"/>
          <w:szCs w:val="26"/>
        </w:rPr>
        <w:t>%:</w:t>
      </w:r>
    </w:p>
    <w:p w:rsidR="00DC3DC8" w:rsidRPr="002315F5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задача¹1 = (</w:t>
      </w:r>
      <w:r w:rsidR="009071CF" w:rsidRPr="002315F5">
        <w:rPr>
          <w:rFonts w:ascii="Times New Roman" w:hAnsi="Times New Roman" w:cs="Times New Roman"/>
          <w:sz w:val="26"/>
          <w:szCs w:val="26"/>
        </w:rPr>
        <w:t>73,52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83,</w:t>
      </w:r>
      <w:r w:rsidR="009071CF" w:rsidRPr="002315F5">
        <w:rPr>
          <w:rFonts w:ascii="Times New Roman" w:hAnsi="Times New Roman" w:cs="Times New Roman"/>
          <w:sz w:val="26"/>
          <w:szCs w:val="26"/>
        </w:rPr>
        <w:t>2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9071CF" w:rsidRPr="002315F5">
        <w:rPr>
          <w:rFonts w:ascii="Times New Roman" w:hAnsi="Times New Roman" w:cs="Times New Roman"/>
          <w:sz w:val="26"/>
          <w:szCs w:val="26"/>
        </w:rPr>
        <w:t>88,</w:t>
      </w:r>
      <w:r w:rsidR="003C4AF4">
        <w:rPr>
          <w:rFonts w:ascii="Times New Roman" w:hAnsi="Times New Roman" w:cs="Times New Roman"/>
          <w:sz w:val="26"/>
          <w:szCs w:val="26"/>
        </w:rPr>
        <w:t>3</w:t>
      </w:r>
      <w:r w:rsidR="004D7AA6">
        <w:rPr>
          <w:rFonts w:ascii="Times New Roman" w:hAnsi="Times New Roman" w:cs="Times New Roman"/>
          <w:sz w:val="26"/>
          <w:szCs w:val="26"/>
        </w:rPr>
        <w:t>6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DC3DC8" w:rsidRPr="002315F5" w:rsidRDefault="00DC3DC8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A80FB5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меньшение доли детей в возрасте 3-7 лет, состоящих на учёте для направления в образовательные учреждения Дальнегорского городского округа, реализующие основную образовательную программу дошкольного образования (детские сады), в общей численности детей в возрасте 3-7 лет. в отчетном периоде</w:t>
      </w:r>
      <w:r w:rsidR="00A80FB5" w:rsidRPr="002315F5">
        <w:rPr>
          <w:rFonts w:ascii="Times New Roman" w:hAnsi="Times New Roman"/>
          <w:sz w:val="26"/>
          <w:szCs w:val="26"/>
        </w:rPr>
        <w:t>.</w:t>
      </w:r>
      <w:r w:rsidRPr="002315F5">
        <w:rPr>
          <w:rFonts w:ascii="Times New Roman" w:hAnsi="Times New Roman"/>
          <w:sz w:val="26"/>
          <w:szCs w:val="26"/>
        </w:rPr>
        <w:t xml:space="preserve"> </w:t>
      </w:r>
      <w:r w:rsidR="00A80FB5" w:rsidRPr="002315F5">
        <w:rPr>
          <w:rFonts w:ascii="Times New Roman" w:hAnsi="Times New Roman"/>
          <w:sz w:val="26"/>
          <w:szCs w:val="26"/>
        </w:rPr>
        <w:t>О</w:t>
      </w:r>
      <w:r w:rsidR="000E3ED6" w:rsidRPr="002315F5">
        <w:rPr>
          <w:rFonts w:ascii="Times New Roman" w:hAnsi="Times New Roman"/>
          <w:sz w:val="26"/>
          <w:szCs w:val="26"/>
        </w:rPr>
        <w:t>чередност</w:t>
      </w:r>
      <w:r w:rsidR="00A80FB5" w:rsidRPr="002315F5">
        <w:rPr>
          <w:rFonts w:ascii="Times New Roman" w:hAnsi="Times New Roman"/>
          <w:sz w:val="26"/>
          <w:szCs w:val="26"/>
        </w:rPr>
        <w:t>ь</w:t>
      </w:r>
      <w:r w:rsidR="000E3ED6" w:rsidRPr="002315F5">
        <w:rPr>
          <w:rFonts w:ascii="Times New Roman" w:hAnsi="Times New Roman"/>
          <w:sz w:val="26"/>
          <w:szCs w:val="26"/>
        </w:rPr>
        <w:t xml:space="preserve"> </w:t>
      </w:r>
      <w:r w:rsidRPr="002315F5">
        <w:rPr>
          <w:rFonts w:ascii="Times New Roman" w:hAnsi="Times New Roman"/>
          <w:sz w:val="26"/>
          <w:szCs w:val="26"/>
        </w:rPr>
        <w:t>в дошкольные образовательные учреждения</w:t>
      </w:r>
      <w:r w:rsidR="00A80FB5" w:rsidRPr="002315F5">
        <w:rPr>
          <w:rFonts w:ascii="Times New Roman" w:hAnsi="Times New Roman"/>
          <w:sz w:val="26"/>
          <w:szCs w:val="26"/>
        </w:rPr>
        <w:t xml:space="preserve"> по данной возрастной группе</w:t>
      </w:r>
      <w:r w:rsidRPr="002315F5">
        <w:rPr>
          <w:rFonts w:ascii="Times New Roman" w:hAnsi="Times New Roman"/>
          <w:sz w:val="26"/>
          <w:szCs w:val="26"/>
        </w:rPr>
        <w:t xml:space="preserve"> </w:t>
      </w:r>
      <w:r w:rsidR="00A80FB5" w:rsidRPr="002315F5">
        <w:rPr>
          <w:rFonts w:ascii="Times New Roman" w:hAnsi="Times New Roman"/>
          <w:sz w:val="26"/>
          <w:szCs w:val="26"/>
        </w:rPr>
        <w:t>отсутствует</w:t>
      </w:r>
      <w:r w:rsidRPr="002315F5">
        <w:rPr>
          <w:rFonts w:ascii="Times New Roman" w:hAnsi="Times New Roman"/>
          <w:sz w:val="26"/>
          <w:szCs w:val="26"/>
        </w:rPr>
        <w:t>.</w:t>
      </w:r>
    </w:p>
    <w:p w:rsidR="00DC3DC8" w:rsidRPr="002315F5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A80FB5" w:rsidRPr="002315F5">
        <w:rPr>
          <w:rFonts w:ascii="Times New Roman" w:hAnsi="Times New Roman" w:cs="Times New Roman"/>
          <w:bCs/>
          <w:sz w:val="26"/>
          <w:szCs w:val="26"/>
        </w:rPr>
        <w:t>адача²1 = 100%</w:t>
      </w:r>
    </w:p>
    <w:p w:rsidR="00DC3DC8" w:rsidRPr="002315F5" w:rsidRDefault="00DC3DC8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в связи с выполнением показателя, принимаем достижение как за 100 %.;</w:t>
      </w:r>
    </w:p>
    <w:p w:rsidR="00A80FB5" w:rsidRPr="002315F5" w:rsidRDefault="00A80FB5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- У</w:t>
      </w:r>
      <w:r w:rsidR="00DC3DC8" w:rsidRPr="002315F5">
        <w:rPr>
          <w:rFonts w:ascii="Times New Roman" w:hAnsi="Times New Roman"/>
          <w:sz w:val="26"/>
          <w:szCs w:val="26"/>
        </w:rPr>
        <w:t>величение доли дошкольных учреждений, обеспеченных ФЭС</w:t>
      </w:r>
      <w:r w:rsidR="00BF4366" w:rsidRPr="002315F5">
        <w:rPr>
          <w:rFonts w:ascii="Times New Roman" w:hAnsi="Times New Roman"/>
          <w:sz w:val="26"/>
          <w:szCs w:val="26"/>
        </w:rPr>
        <w:t xml:space="preserve">. </w:t>
      </w:r>
    </w:p>
    <w:p w:rsidR="00BF4366" w:rsidRPr="002315F5" w:rsidRDefault="00A80FB5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>Плановое значение</w:t>
      </w:r>
      <w:r w:rsidR="00BF4366" w:rsidRPr="002315F5">
        <w:rPr>
          <w:rFonts w:ascii="Times New Roman" w:hAnsi="Times New Roman"/>
          <w:sz w:val="26"/>
          <w:szCs w:val="26"/>
        </w:rPr>
        <w:t xml:space="preserve"> показателя в 201</w:t>
      </w:r>
      <w:r w:rsidR="00FE2173" w:rsidRPr="002315F5">
        <w:rPr>
          <w:rFonts w:ascii="Times New Roman" w:hAnsi="Times New Roman"/>
          <w:sz w:val="26"/>
          <w:szCs w:val="26"/>
        </w:rPr>
        <w:t>7</w:t>
      </w:r>
      <w:r w:rsidR="00BF4366" w:rsidRPr="002315F5">
        <w:rPr>
          <w:rFonts w:ascii="Times New Roman" w:hAnsi="Times New Roman"/>
          <w:sz w:val="26"/>
          <w:szCs w:val="26"/>
        </w:rPr>
        <w:t xml:space="preserve"> году </w:t>
      </w:r>
      <w:r w:rsidRPr="002315F5">
        <w:rPr>
          <w:rFonts w:ascii="Times New Roman" w:hAnsi="Times New Roman"/>
          <w:sz w:val="26"/>
          <w:szCs w:val="26"/>
        </w:rPr>
        <w:t>-</w:t>
      </w:r>
      <w:r w:rsidR="00FE2173" w:rsidRPr="002315F5">
        <w:rPr>
          <w:rFonts w:ascii="Times New Roman" w:hAnsi="Times New Roman"/>
          <w:sz w:val="26"/>
          <w:szCs w:val="26"/>
        </w:rPr>
        <w:t xml:space="preserve"> 26,6</w:t>
      </w:r>
      <w:r w:rsidRPr="002315F5">
        <w:rPr>
          <w:rFonts w:ascii="Times New Roman" w:hAnsi="Times New Roman"/>
          <w:sz w:val="26"/>
          <w:szCs w:val="26"/>
        </w:rPr>
        <w:t>6</w:t>
      </w:r>
      <w:r w:rsidR="00FE2173" w:rsidRPr="002315F5">
        <w:rPr>
          <w:rFonts w:ascii="Times New Roman" w:hAnsi="Times New Roman"/>
          <w:sz w:val="26"/>
          <w:szCs w:val="26"/>
        </w:rPr>
        <w:t>%</w:t>
      </w:r>
      <w:r w:rsidR="00BF4366" w:rsidRPr="002315F5">
        <w:rPr>
          <w:rFonts w:ascii="Times New Roman" w:hAnsi="Times New Roman"/>
          <w:sz w:val="26"/>
          <w:szCs w:val="26"/>
        </w:rPr>
        <w:t>.</w:t>
      </w:r>
      <w:r w:rsidR="003525F6" w:rsidRPr="002315F5">
        <w:rPr>
          <w:rFonts w:ascii="Times New Roman" w:hAnsi="Times New Roman"/>
          <w:sz w:val="26"/>
          <w:szCs w:val="26"/>
        </w:rPr>
        <w:t xml:space="preserve"> Показатель выполнен.</w:t>
      </w:r>
    </w:p>
    <w:p w:rsidR="00FE2173" w:rsidRPr="002315F5" w:rsidRDefault="00FE2173" w:rsidP="00A80FB5">
      <w:pPr>
        <w:pStyle w:val="ConsPlusCell"/>
        <w:spacing w:line="360" w:lineRule="auto"/>
        <w:ind w:right="-75" w:firstLine="709"/>
        <w:jc w:val="center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>I задача</w:t>
      </w:r>
      <w:r w:rsidRPr="002315F5">
        <w:rPr>
          <w:rFonts w:ascii="Times New Roman" w:hAnsi="Times New Roman"/>
          <w:sz w:val="16"/>
          <w:szCs w:val="16"/>
        </w:rPr>
        <w:t>3</w:t>
      </w:r>
      <w:r w:rsidRPr="002315F5">
        <w:rPr>
          <w:rFonts w:ascii="Times New Roman" w:hAnsi="Times New Roman"/>
          <w:sz w:val="26"/>
          <w:szCs w:val="26"/>
        </w:rPr>
        <w:t>1</w:t>
      </w:r>
      <w:r w:rsidR="003525F6" w:rsidRPr="002315F5">
        <w:rPr>
          <w:rFonts w:ascii="Times New Roman" w:hAnsi="Times New Roman"/>
          <w:sz w:val="26"/>
          <w:szCs w:val="26"/>
        </w:rPr>
        <w:t>=</w:t>
      </w:r>
      <w:r w:rsidR="000E3ED6" w:rsidRPr="002315F5">
        <w:rPr>
          <w:rFonts w:ascii="Times New Roman" w:hAnsi="Times New Roman"/>
          <w:sz w:val="26"/>
          <w:szCs w:val="26"/>
        </w:rPr>
        <w:t xml:space="preserve"> </w:t>
      </w:r>
      <w:r w:rsidR="003525F6" w:rsidRPr="002315F5">
        <w:rPr>
          <w:rFonts w:ascii="Times New Roman" w:hAnsi="Times New Roman"/>
          <w:sz w:val="26"/>
          <w:szCs w:val="26"/>
        </w:rPr>
        <w:t>(26,66/26,6</w:t>
      </w:r>
      <w:r w:rsidR="00A80FB5" w:rsidRPr="002315F5">
        <w:rPr>
          <w:rFonts w:ascii="Times New Roman" w:hAnsi="Times New Roman"/>
          <w:sz w:val="26"/>
          <w:szCs w:val="26"/>
        </w:rPr>
        <w:t>6</w:t>
      </w:r>
      <w:r w:rsidR="003525F6" w:rsidRPr="002315F5">
        <w:rPr>
          <w:rFonts w:ascii="Times New Roman" w:hAnsi="Times New Roman"/>
          <w:sz w:val="26"/>
          <w:szCs w:val="26"/>
        </w:rPr>
        <w:t>)</w:t>
      </w:r>
      <w:r w:rsidR="000E3ED6" w:rsidRPr="002315F5">
        <w:rPr>
          <w:rFonts w:ascii="Times New Roman" w:hAnsi="Times New Roman"/>
          <w:sz w:val="26"/>
          <w:szCs w:val="26"/>
        </w:rPr>
        <w:t xml:space="preserve"> </w:t>
      </w:r>
      <w:r w:rsidR="003525F6" w:rsidRPr="002315F5">
        <w:rPr>
          <w:rFonts w:ascii="Times New Roman" w:hAnsi="Times New Roman"/>
          <w:sz w:val="26"/>
          <w:szCs w:val="26"/>
        </w:rPr>
        <w:t>*100=100,</w:t>
      </w:r>
      <w:r w:rsidR="00A80FB5" w:rsidRPr="002315F5">
        <w:rPr>
          <w:rFonts w:ascii="Times New Roman" w:hAnsi="Times New Roman"/>
          <w:sz w:val="26"/>
          <w:szCs w:val="26"/>
        </w:rPr>
        <w:t>0</w:t>
      </w:r>
      <w:r w:rsidR="003525F6" w:rsidRPr="002315F5">
        <w:rPr>
          <w:rFonts w:ascii="Times New Roman" w:hAnsi="Times New Roman"/>
          <w:sz w:val="26"/>
          <w:szCs w:val="26"/>
        </w:rPr>
        <w:t>%</w:t>
      </w:r>
    </w:p>
    <w:p w:rsidR="00DC3DC8" w:rsidRPr="002315F5" w:rsidRDefault="00BF4366" w:rsidP="00A80FB5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- </w:t>
      </w:r>
      <w:r w:rsidR="00A80FB5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доли дошкольных учреждений, обеспеченных системами видеонаблюдения.</w:t>
      </w:r>
      <w:r w:rsidR="00122AD1" w:rsidRPr="002315F5">
        <w:rPr>
          <w:rFonts w:ascii="Times New Roman" w:hAnsi="Times New Roman"/>
          <w:sz w:val="26"/>
          <w:szCs w:val="26"/>
        </w:rPr>
        <w:t xml:space="preserve"> </w:t>
      </w:r>
      <w:r w:rsidR="00A80FB5" w:rsidRPr="002315F5">
        <w:rPr>
          <w:rFonts w:ascii="Times New Roman" w:hAnsi="Times New Roman"/>
          <w:sz w:val="26"/>
          <w:szCs w:val="26"/>
        </w:rPr>
        <w:t xml:space="preserve">Показатель достигнут – </w:t>
      </w:r>
      <w:r w:rsidR="003525F6" w:rsidRPr="002315F5">
        <w:rPr>
          <w:rFonts w:ascii="Times New Roman" w:hAnsi="Times New Roman"/>
          <w:sz w:val="26"/>
          <w:szCs w:val="26"/>
        </w:rPr>
        <w:t>100</w:t>
      </w:r>
      <w:r w:rsidRPr="002315F5">
        <w:rPr>
          <w:rFonts w:ascii="Times New Roman" w:hAnsi="Times New Roman"/>
          <w:sz w:val="26"/>
          <w:szCs w:val="26"/>
        </w:rPr>
        <w:t xml:space="preserve">%, </w:t>
      </w:r>
      <w:r w:rsidR="003525F6" w:rsidRPr="002315F5">
        <w:rPr>
          <w:rFonts w:ascii="Times New Roman" w:hAnsi="Times New Roman"/>
          <w:sz w:val="26"/>
          <w:szCs w:val="26"/>
        </w:rPr>
        <w:t xml:space="preserve">при </w:t>
      </w:r>
      <w:r w:rsidRPr="002315F5">
        <w:rPr>
          <w:rFonts w:ascii="Times New Roman" w:hAnsi="Times New Roman"/>
          <w:sz w:val="26"/>
          <w:szCs w:val="26"/>
        </w:rPr>
        <w:t>план</w:t>
      </w:r>
      <w:r w:rsidR="003525F6" w:rsidRPr="002315F5">
        <w:rPr>
          <w:rFonts w:ascii="Times New Roman" w:hAnsi="Times New Roman"/>
          <w:sz w:val="26"/>
          <w:szCs w:val="26"/>
        </w:rPr>
        <w:t xml:space="preserve">е - </w:t>
      </w:r>
      <w:r w:rsidR="00FE2173" w:rsidRPr="002315F5">
        <w:rPr>
          <w:rFonts w:ascii="Times New Roman" w:hAnsi="Times New Roman"/>
          <w:sz w:val="26"/>
          <w:szCs w:val="26"/>
        </w:rPr>
        <w:t>60%</w:t>
      </w:r>
      <w:r w:rsidRPr="002315F5">
        <w:rPr>
          <w:rFonts w:ascii="Times New Roman" w:hAnsi="Times New Roman"/>
          <w:sz w:val="26"/>
          <w:szCs w:val="26"/>
        </w:rPr>
        <w:t>.</w:t>
      </w:r>
    </w:p>
    <w:p w:rsidR="00DC3DC8" w:rsidRPr="002315F5" w:rsidRDefault="00BF4366" w:rsidP="00BF4366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 задача</w:t>
      </w:r>
      <w:r w:rsidRPr="002315F5">
        <w:rPr>
          <w:bCs/>
          <w:sz w:val="16"/>
          <w:szCs w:val="16"/>
        </w:rPr>
        <w:t>4</w:t>
      </w:r>
      <w:r w:rsidRPr="002315F5">
        <w:rPr>
          <w:bCs/>
          <w:sz w:val="26"/>
          <w:szCs w:val="26"/>
        </w:rPr>
        <w:t xml:space="preserve"> </w:t>
      </w:r>
      <w:r w:rsidR="00FE2173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 (</w:t>
      </w:r>
      <w:r w:rsidR="003525F6" w:rsidRPr="002315F5">
        <w:rPr>
          <w:bCs/>
          <w:sz w:val="26"/>
          <w:szCs w:val="26"/>
        </w:rPr>
        <w:t>100</w:t>
      </w:r>
      <w:r w:rsidRPr="002315F5">
        <w:rPr>
          <w:bCs/>
          <w:sz w:val="26"/>
          <w:szCs w:val="26"/>
        </w:rPr>
        <w:t>/</w:t>
      </w:r>
      <w:r w:rsidR="00A80FB5" w:rsidRPr="002315F5">
        <w:rPr>
          <w:bCs/>
          <w:sz w:val="26"/>
          <w:szCs w:val="26"/>
        </w:rPr>
        <w:t>60</w:t>
      </w:r>
      <w:r w:rsidRPr="002315F5">
        <w:rPr>
          <w:bCs/>
          <w:sz w:val="26"/>
          <w:szCs w:val="26"/>
        </w:rPr>
        <w:t>) х 100</w:t>
      </w:r>
      <w:r w:rsidR="00A80FB5" w:rsidRPr="002315F5">
        <w:rPr>
          <w:bCs/>
          <w:sz w:val="26"/>
          <w:szCs w:val="26"/>
        </w:rPr>
        <w:t xml:space="preserve">% </w:t>
      </w:r>
      <w:r w:rsidR="003525F6" w:rsidRPr="002315F5">
        <w:rPr>
          <w:bCs/>
          <w:sz w:val="26"/>
          <w:szCs w:val="26"/>
        </w:rPr>
        <w:t>= 166,7%</w:t>
      </w:r>
    </w:p>
    <w:p w:rsidR="00BF4366" w:rsidRPr="002315F5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задача ср1. = (</w:t>
      </w:r>
      <w:r w:rsidR="003525F6" w:rsidRPr="002315F5">
        <w:rPr>
          <w:rFonts w:ascii="Times New Roman" w:hAnsi="Times New Roman" w:cs="Times New Roman"/>
          <w:b/>
          <w:bCs/>
          <w:sz w:val="26"/>
          <w:szCs w:val="26"/>
        </w:rPr>
        <w:t>88,</w:t>
      </w:r>
      <w:r w:rsidR="003C4AF4">
        <w:rPr>
          <w:rFonts w:ascii="Times New Roman" w:hAnsi="Times New Roman" w:cs="Times New Roman"/>
          <w:b/>
          <w:bCs/>
          <w:sz w:val="26"/>
          <w:szCs w:val="26"/>
        </w:rPr>
        <w:t>37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+100+100</w:t>
      </w:r>
      <w:r w:rsidR="003525F6" w:rsidRPr="002315F5">
        <w:rPr>
          <w:rFonts w:ascii="Times New Roman" w:hAnsi="Times New Roman" w:cs="Times New Roman"/>
          <w:b/>
          <w:bCs/>
          <w:sz w:val="26"/>
          <w:szCs w:val="26"/>
        </w:rPr>
        <w:t>+166,7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) / </w:t>
      </w:r>
      <w:r w:rsidR="003525F6" w:rsidRPr="002315F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*100=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25F6" w:rsidRPr="002315F5">
        <w:rPr>
          <w:rFonts w:ascii="Times New Roman" w:hAnsi="Times New Roman" w:cs="Times New Roman"/>
          <w:b/>
          <w:bCs/>
          <w:sz w:val="26"/>
          <w:szCs w:val="26"/>
        </w:rPr>
        <w:t>113,</w:t>
      </w:r>
      <w:r w:rsidR="003C4AF4">
        <w:rPr>
          <w:rFonts w:ascii="Times New Roman" w:hAnsi="Times New Roman" w:cs="Times New Roman"/>
          <w:b/>
          <w:bCs/>
          <w:sz w:val="26"/>
          <w:szCs w:val="26"/>
        </w:rPr>
        <w:t>77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DC3DC8" w:rsidRPr="002315F5" w:rsidRDefault="00BF4366" w:rsidP="00DC3DC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Показатели задач в полной мере способству</w:t>
      </w:r>
      <w:r w:rsidR="003A3AA3" w:rsidRPr="002315F5">
        <w:rPr>
          <w:bCs/>
          <w:sz w:val="26"/>
          <w:szCs w:val="26"/>
        </w:rPr>
        <w:t>ют достижению цели</w:t>
      </w:r>
      <w:r w:rsidR="00107C0D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подпрограммы</w:t>
      </w:r>
      <w:r w:rsidR="003A3AA3" w:rsidRPr="002315F5">
        <w:rPr>
          <w:bCs/>
          <w:sz w:val="26"/>
          <w:szCs w:val="26"/>
        </w:rPr>
        <w:t xml:space="preserve"> 1</w:t>
      </w:r>
      <w:r w:rsidRPr="002315F5">
        <w:rPr>
          <w:bCs/>
          <w:sz w:val="26"/>
          <w:szCs w:val="26"/>
        </w:rPr>
        <w:t>.</w:t>
      </w:r>
    </w:p>
    <w:p w:rsidR="00BF4366" w:rsidRPr="008C7898" w:rsidRDefault="008C7898" w:rsidP="008C7898">
      <w:pPr>
        <w:spacing w:after="0" w:line="360" w:lineRule="auto"/>
        <w:ind w:left="1986"/>
        <w:jc w:val="center"/>
        <w:rPr>
          <w:rFonts w:ascii="Times New Roman" w:hAnsi="Times New Roman" w:cs="Times New Roman"/>
          <w:sz w:val="26"/>
          <w:szCs w:val="26"/>
        </w:rPr>
      </w:pPr>
      <w:r w:rsidRPr="008C7898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BF4366" w:rsidRPr="008C7898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8C7898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BF4366" w:rsidRPr="008C789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F4366" w:rsidRPr="002315F5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>Ц</w:t>
      </w:r>
      <w:r w:rsidR="008C7898">
        <w:rPr>
          <w:bCs/>
          <w:sz w:val="26"/>
          <w:szCs w:val="26"/>
        </w:rPr>
        <w:t>елевым индикатором</w:t>
      </w:r>
      <w:r w:rsidRPr="002315F5">
        <w:rPr>
          <w:bCs/>
          <w:sz w:val="26"/>
          <w:szCs w:val="26"/>
        </w:rPr>
        <w:t xml:space="preserve"> </w:t>
      </w:r>
      <w:r w:rsidR="00107C0D" w:rsidRPr="002315F5">
        <w:rPr>
          <w:bCs/>
          <w:sz w:val="26"/>
          <w:szCs w:val="26"/>
        </w:rPr>
        <w:t>под</w:t>
      </w:r>
      <w:r w:rsidRPr="002315F5">
        <w:rPr>
          <w:bCs/>
          <w:sz w:val="26"/>
          <w:szCs w:val="26"/>
        </w:rPr>
        <w:t>программы</w:t>
      </w:r>
      <w:r w:rsidR="00107C0D" w:rsidRPr="002315F5">
        <w:rPr>
          <w:bCs/>
          <w:sz w:val="26"/>
          <w:szCs w:val="26"/>
        </w:rPr>
        <w:t xml:space="preserve"> 2</w:t>
      </w:r>
      <w:r w:rsidRPr="002315F5">
        <w:rPr>
          <w:bCs/>
          <w:sz w:val="26"/>
          <w:szCs w:val="26"/>
        </w:rPr>
        <w:t xml:space="preserve"> является</w:t>
      </w:r>
    </w:p>
    <w:p w:rsidR="005D235A" w:rsidRPr="002315F5" w:rsidRDefault="00106C1F" w:rsidP="006B49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6B49D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степени удовлетворённости населения Дальнегорского городского округа качеством предоставляемых услуг по общеобразовательным программам. Планируемое достижение индикатора составляет 95,</w:t>
      </w:r>
      <w:r w:rsidR="00FE2173" w:rsidRPr="002315F5">
        <w:rPr>
          <w:sz w:val="26"/>
          <w:szCs w:val="26"/>
        </w:rPr>
        <w:t>4</w:t>
      </w:r>
      <w:r w:rsidR="006B49D4" w:rsidRPr="002315F5">
        <w:rPr>
          <w:sz w:val="26"/>
          <w:szCs w:val="26"/>
        </w:rPr>
        <w:t>%, фактически</w:t>
      </w:r>
      <w:r w:rsidR="005D235A" w:rsidRPr="002315F5">
        <w:rPr>
          <w:sz w:val="26"/>
          <w:szCs w:val="26"/>
        </w:rPr>
        <w:t xml:space="preserve"> целевой индикатор составил 93,</w:t>
      </w:r>
      <w:r w:rsidR="00D62718" w:rsidRPr="002315F5">
        <w:rPr>
          <w:sz w:val="26"/>
          <w:szCs w:val="26"/>
        </w:rPr>
        <w:t>4</w:t>
      </w:r>
      <w:r w:rsidR="006B49D4" w:rsidRPr="002315F5">
        <w:rPr>
          <w:sz w:val="26"/>
          <w:szCs w:val="26"/>
        </w:rPr>
        <w:t>%</w:t>
      </w:r>
    </w:p>
    <w:p w:rsidR="005D235A" w:rsidRPr="002315F5" w:rsidRDefault="005D235A" w:rsidP="0092173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</w:t>
      </w:r>
      <w:r w:rsidRPr="002315F5">
        <w:rPr>
          <w:sz w:val="26"/>
          <w:szCs w:val="26"/>
        </w:rPr>
        <w:t>²</w:t>
      </w:r>
      <w:r w:rsidRPr="002315F5">
        <w:rPr>
          <w:bCs/>
          <w:sz w:val="26"/>
          <w:szCs w:val="26"/>
        </w:rPr>
        <w:t xml:space="preserve"> = (93,</w:t>
      </w:r>
      <w:r w:rsidR="003525F6" w:rsidRPr="002315F5">
        <w:rPr>
          <w:bCs/>
          <w:sz w:val="26"/>
          <w:szCs w:val="26"/>
        </w:rPr>
        <w:t>4</w:t>
      </w:r>
      <w:r w:rsidRPr="002315F5">
        <w:rPr>
          <w:bCs/>
          <w:sz w:val="26"/>
          <w:szCs w:val="26"/>
        </w:rPr>
        <w:t>/95,</w:t>
      </w:r>
      <w:r w:rsidR="00FE2173" w:rsidRPr="002315F5">
        <w:rPr>
          <w:bCs/>
          <w:sz w:val="26"/>
          <w:szCs w:val="26"/>
        </w:rPr>
        <w:t>4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97,</w:t>
      </w:r>
      <w:r w:rsidR="00D62718" w:rsidRPr="002315F5">
        <w:rPr>
          <w:bCs/>
          <w:sz w:val="26"/>
          <w:szCs w:val="26"/>
        </w:rPr>
        <w:t>9</w:t>
      </w:r>
      <w:r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.</w:t>
      </w:r>
    </w:p>
    <w:p w:rsidR="001B493D" w:rsidRPr="002315F5" w:rsidRDefault="008C7898" w:rsidP="001B493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реализации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1B493D" w:rsidRPr="002315F5">
        <w:rPr>
          <w:rFonts w:ascii="Times New Roman" w:hAnsi="Times New Roman" w:cs="Times New Roman"/>
          <w:sz w:val="26"/>
          <w:szCs w:val="26"/>
        </w:rPr>
        <w:t>программы</w:t>
      </w:r>
      <w:r w:rsidR="006B49D4" w:rsidRPr="002315F5">
        <w:rPr>
          <w:rFonts w:ascii="Times New Roman" w:hAnsi="Times New Roman" w:cs="Times New Roman"/>
          <w:sz w:val="26"/>
          <w:szCs w:val="26"/>
        </w:rPr>
        <w:t xml:space="preserve"> 2</w:t>
      </w:r>
      <w:r w:rsidR="001B493D" w:rsidRPr="002315F5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6B49D4" w:rsidRPr="002315F5">
        <w:rPr>
          <w:rFonts w:ascii="Times New Roman" w:hAnsi="Times New Roman" w:cs="Times New Roman"/>
          <w:sz w:val="26"/>
          <w:szCs w:val="26"/>
        </w:rPr>
        <w:t>ена</w:t>
      </w:r>
      <w:r w:rsidR="001B493D" w:rsidRPr="002315F5">
        <w:rPr>
          <w:rFonts w:ascii="Times New Roman" w:hAnsi="Times New Roman" w:cs="Times New Roman"/>
          <w:sz w:val="26"/>
          <w:szCs w:val="26"/>
        </w:rPr>
        <w:t>.</w:t>
      </w:r>
    </w:p>
    <w:p w:rsidR="00BF4366" w:rsidRPr="002315F5" w:rsidRDefault="008C7898" w:rsidP="00BF4366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8C7898">
        <w:rPr>
          <w:b/>
          <w:bCs/>
          <w:sz w:val="26"/>
          <w:szCs w:val="26"/>
        </w:rPr>
        <w:t xml:space="preserve">Расчет степени достижения задач </w:t>
      </w:r>
      <w:r w:rsidR="00BF4366" w:rsidRPr="002315F5">
        <w:rPr>
          <w:b/>
          <w:bCs/>
          <w:sz w:val="26"/>
          <w:szCs w:val="26"/>
        </w:rPr>
        <w:t>подпрограммы</w:t>
      </w:r>
      <w:r w:rsidR="00422B68" w:rsidRPr="002315F5">
        <w:rPr>
          <w:b/>
          <w:bCs/>
          <w:sz w:val="26"/>
          <w:szCs w:val="26"/>
        </w:rPr>
        <w:t xml:space="preserve"> 2</w:t>
      </w:r>
      <w:r w:rsidR="00BF4366" w:rsidRPr="002315F5">
        <w:rPr>
          <w:b/>
          <w:bCs/>
          <w:sz w:val="26"/>
          <w:szCs w:val="26"/>
        </w:rPr>
        <w:t>:</w:t>
      </w:r>
    </w:p>
    <w:p w:rsidR="00BF4366" w:rsidRPr="002315F5" w:rsidRDefault="00BF4366" w:rsidP="00BF4366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b/>
          <w:sz w:val="26"/>
          <w:szCs w:val="26"/>
        </w:rPr>
      </w:pPr>
      <w:r w:rsidRPr="002315F5">
        <w:rPr>
          <w:sz w:val="26"/>
          <w:szCs w:val="26"/>
        </w:rPr>
        <w:lastRenderedPageBreak/>
        <w:t>- </w:t>
      </w:r>
      <w:r w:rsidR="006B49D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округа. Плановый </w:t>
      </w:r>
      <w:r w:rsidR="006B49D4" w:rsidRPr="002315F5">
        <w:rPr>
          <w:sz w:val="26"/>
          <w:szCs w:val="26"/>
        </w:rPr>
        <w:t xml:space="preserve">показатель </w:t>
      </w:r>
      <w:r w:rsidRPr="002315F5">
        <w:rPr>
          <w:sz w:val="26"/>
          <w:szCs w:val="26"/>
        </w:rPr>
        <w:t xml:space="preserve">1,5%, фактически из </w:t>
      </w:r>
      <w:r w:rsidR="00D62718" w:rsidRPr="002315F5">
        <w:rPr>
          <w:sz w:val="26"/>
          <w:szCs w:val="26"/>
        </w:rPr>
        <w:t>161</w:t>
      </w:r>
      <w:r w:rsidR="006B49D4" w:rsidRPr="002315F5">
        <w:rPr>
          <w:sz w:val="26"/>
          <w:szCs w:val="26"/>
        </w:rPr>
        <w:t xml:space="preserve"> выпускников</w:t>
      </w:r>
      <w:r w:rsidRPr="002315F5">
        <w:rPr>
          <w:sz w:val="26"/>
          <w:szCs w:val="26"/>
        </w:rPr>
        <w:t xml:space="preserve"> не получили аттестаты </w:t>
      </w:r>
      <w:r w:rsidR="00D62718" w:rsidRPr="002315F5">
        <w:rPr>
          <w:sz w:val="26"/>
          <w:szCs w:val="26"/>
        </w:rPr>
        <w:t>6</w:t>
      </w:r>
      <w:r w:rsidRPr="002315F5">
        <w:rPr>
          <w:sz w:val="26"/>
          <w:szCs w:val="26"/>
        </w:rPr>
        <w:t xml:space="preserve"> человек, что составляет </w:t>
      </w:r>
      <w:r w:rsidR="00D62718" w:rsidRPr="002315F5">
        <w:rPr>
          <w:sz w:val="26"/>
          <w:szCs w:val="26"/>
        </w:rPr>
        <w:t>3,7</w:t>
      </w:r>
      <w:r w:rsidRPr="002315F5">
        <w:rPr>
          <w:sz w:val="26"/>
          <w:szCs w:val="26"/>
        </w:rPr>
        <w:t>%</w:t>
      </w:r>
      <w:r w:rsidR="006B49D4" w:rsidRPr="002315F5">
        <w:rPr>
          <w:sz w:val="26"/>
          <w:szCs w:val="26"/>
        </w:rPr>
        <w:t>, что выше планового значения на 2,2 пункта</w:t>
      </w:r>
    </w:p>
    <w:p w:rsidR="00BF4366" w:rsidRPr="002315F5" w:rsidRDefault="00BF4366" w:rsidP="00BF4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задача¹2= 1 / (</w:t>
      </w:r>
      <w:r w:rsidR="00D62718" w:rsidRPr="002315F5">
        <w:rPr>
          <w:sz w:val="26"/>
          <w:szCs w:val="26"/>
        </w:rPr>
        <w:t>3,7</w:t>
      </w:r>
      <w:r w:rsidRPr="002315F5">
        <w:rPr>
          <w:sz w:val="26"/>
          <w:szCs w:val="26"/>
        </w:rPr>
        <w:t>/1,5)</w:t>
      </w:r>
      <w:r w:rsidR="000E3ED6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*100% =</w:t>
      </w:r>
      <w:r w:rsidR="00D62718" w:rsidRPr="002315F5">
        <w:rPr>
          <w:sz w:val="26"/>
          <w:szCs w:val="26"/>
        </w:rPr>
        <w:t>40,54</w:t>
      </w:r>
      <w:r w:rsidRPr="002315F5">
        <w:rPr>
          <w:sz w:val="26"/>
          <w:szCs w:val="26"/>
        </w:rPr>
        <w:t>%</w:t>
      </w:r>
    </w:p>
    <w:p w:rsidR="00BF4366" w:rsidRPr="002315F5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 </w:t>
      </w:r>
      <w:r w:rsidR="006B49D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округа. </w:t>
      </w:r>
      <w:r w:rsidR="006B49D4" w:rsidRPr="002315F5">
        <w:rPr>
          <w:sz w:val="26"/>
          <w:szCs w:val="26"/>
        </w:rPr>
        <w:t xml:space="preserve">Плановое значение - </w:t>
      </w:r>
      <w:r w:rsidR="00122AD1" w:rsidRPr="002315F5">
        <w:rPr>
          <w:sz w:val="26"/>
          <w:szCs w:val="26"/>
        </w:rPr>
        <w:t>9,</w:t>
      </w:r>
      <w:r w:rsidR="007563E1" w:rsidRPr="002315F5">
        <w:rPr>
          <w:sz w:val="26"/>
          <w:szCs w:val="26"/>
        </w:rPr>
        <w:t>19</w:t>
      </w:r>
      <w:r w:rsidRPr="002315F5">
        <w:rPr>
          <w:sz w:val="26"/>
          <w:szCs w:val="26"/>
        </w:rPr>
        <w:t>%. Фактическ</w:t>
      </w:r>
      <w:r w:rsidR="006B49D4" w:rsidRPr="002315F5">
        <w:rPr>
          <w:sz w:val="26"/>
          <w:szCs w:val="26"/>
        </w:rPr>
        <w:t>ое достижение</w:t>
      </w:r>
      <w:r w:rsidRPr="002315F5">
        <w:rPr>
          <w:sz w:val="26"/>
          <w:szCs w:val="26"/>
        </w:rPr>
        <w:t xml:space="preserve"> показател</w:t>
      </w:r>
      <w:r w:rsidR="006B49D4" w:rsidRPr="002315F5">
        <w:rPr>
          <w:sz w:val="26"/>
          <w:szCs w:val="26"/>
        </w:rPr>
        <w:t>я</w:t>
      </w:r>
      <w:r w:rsidR="00122AD1" w:rsidRPr="002315F5">
        <w:rPr>
          <w:sz w:val="26"/>
          <w:szCs w:val="26"/>
        </w:rPr>
        <w:t>–</w:t>
      </w:r>
      <w:r w:rsidRPr="002315F5">
        <w:rPr>
          <w:sz w:val="26"/>
          <w:szCs w:val="26"/>
        </w:rPr>
        <w:t xml:space="preserve"> </w:t>
      </w:r>
      <w:r w:rsidR="00D62718" w:rsidRPr="002315F5">
        <w:rPr>
          <w:sz w:val="26"/>
          <w:szCs w:val="26"/>
        </w:rPr>
        <w:t>9,75</w:t>
      </w:r>
      <w:r w:rsidRPr="002315F5">
        <w:rPr>
          <w:sz w:val="26"/>
          <w:szCs w:val="26"/>
        </w:rPr>
        <w:t>%:</w:t>
      </w:r>
    </w:p>
    <w:p w:rsidR="00BF4366" w:rsidRPr="002315F5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D62718" w:rsidRPr="002315F5">
        <w:rPr>
          <w:rFonts w:ascii="Times New Roman" w:hAnsi="Times New Roman" w:cs="Times New Roman"/>
          <w:bCs/>
          <w:sz w:val="26"/>
          <w:szCs w:val="26"/>
        </w:rPr>
        <w:t xml:space="preserve"> задача²2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= (1/ (</w:t>
      </w:r>
      <w:r w:rsidR="00D62718" w:rsidRPr="002315F5">
        <w:rPr>
          <w:rFonts w:ascii="Times New Roman" w:hAnsi="Times New Roman" w:cs="Times New Roman"/>
          <w:bCs/>
          <w:sz w:val="26"/>
          <w:szCs w:val="26"/>
        </w:rPr>
        <w:t>9,75</w:t>
      </w:r>
      <w:r w:rsidRPr="002315F5">
        <w:rPr>
          <w:rFonts w:ascii="Times New Roman" w:hAnsi="Times New Roman" w:cs="Times New Roman"/>
          <w:bCs/>
          <w:sz w:val="26"/>
          <w:szCs w:val="26"/>
        </w:rPr>
        <w:t>/</w:t>
      </w:r>
      <w:r w:rsidR="00122AD1" w:rsidRPr="002315F5">
        <w:rPr>
          <w:rFonts w:ascii="Times New Roman" w:hAnsi="Times New Roman" w:cs="Times New Roman"/>
          <w:bCs/>
          <w:sz w:val="26"/>
          <w:szCs w:val="26"/>
        </w:rPr>
        <w:t>9,</w:t>
      </w:r>
      <w:r w:rsidR="007563E1" w:rsidRPr="002315F5">
        <w:rPr>
          <w:rFonts w:ascii="Times New Roman" w:hAnsi="Times New Roman" w:cs="Times New Roman"/>
          <w:bCs/>
          <w:sz w:val="26"/>
          <w:szCs w:val="26"/>
        </w:rPr>
        <w:t>19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) х 100% = </w:t>
      </w:r>
      <w:r w:rsidR="00D62718" w:rsidRPr="002315F5">
        <w:rPr>
          <w:rFonts w:ascii="Times New Roman" w:hAnsi="Times New Roman" w:cs="Times New Roman"/>
          <w:bCs/>
          <w:sz w:val="26"/>
          <w:szCs w:val="26"/>
        </w:rPr>
        <w:t>94,26</w:t>
      </w:r>
      <w:r w:rsidRPr="002315F5">
        <w:rPr>
          <w:rFonts w:ascii="Times New Roman" w:hAnsi="Times New Roman" w:cs="Times New Roman"/>
          <w:bCs/>
          <w:sz w:val="26"/>
          <w:szCs w:val="26"/>
        </w:rPr>
        <w:t>%;</w:t>
      </w:r>
    </w:p>
    <w:p w:rsidR="00BF4366" w:rsidRPr="002315F5" w:rsidRDefault="00BF4366" w:rsidP="00846105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- </w:t>
      </w:r>
      <w:r w:rsidR="006B49D4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</w:t>
      </w:r>
      <w:r w:rsidR="007563E1" w:rsidRPr="002315F5">
        <w:rPr>
          <w:rFonts w:ascii="Times New Roman" w:hAnsi="Times New Roman"/>
          <w:sz w:val="26"/>
          <w:szCs w:val="26"/>
        </w:rPr>
        <w:t>.</w:t>
      </w:r>
      <w:r w:rsidRPr="002315F5">
        <w:rPr>
          <w:rFonts w:ascii="Times New Roman" w:hAnsi="Times New Roman"/>
          <w:sz w:val="26"/>
          <w:szCs w:val="26"/>
        </w:rPr>
        <w:t xml:space="preserve"> </w:t>
      </w:r>
      <w:r w:rsidR="00846105" w:rsidRPr="002315F5">
        <w:rPr>
          <w:rFonts w:ascii="Times New Roman" w:hAnsi="Times New Roman"/>
          <w:sz w:val="26"/>
          <w:szCs w:val="26"/>
        </w:rPr>
        <w:t>По данному показателю плановые значения составляют – 0. Фактически д</w:t>
      </w:r>
      <w:r w:rsidR="006349B1" w:rsidRPr="002315F5">
        <w:rPr>
          <w:rFonts w:ascii="Times New Roman" w:hAnsi="Times New Roman"/>
          <w:sz w:val="26"/>
          <w:szCs w:val="26"/>
        </w:rPr>
        <w:t>оля общеобразовательных учреждений, требующих капитального ремонта в общей численности общеобраз</w:t>
      </w:r>
      <w:r w:rsidR="00846105" w:rsidRPr="002315F5">
        <w:rPr>
          <w:rFonts w:ascii="Times New Roman" w:hAnsi="Times New Roman"/>
          <w:sz w:val="26"/>
          <w:szCs w:val="26"/>
        </w:rPr>
        <w:t xml:space="preserve">овательных учреждений - </w:t>
      </w:r>
      <w:r w:rsidR="006349B1" w:rsidRPr="002315F5">
        <w:rPr>
          <w:rFonts w:ascii="Times New Roman" w:hAnsi="Times New Roman"/>
          <w:sz w:val="26"/>
          <w:szCs w:val="26"/>
        </w:rPr>
        <w:t xml:space="preserve"> 8,33%.</w:t>
      </w:r>
    </w:p>
    <w:p w:rsidR="006B49D4" w:rsidRPr="002315F5" w:rsidRDefault="00BF4366" w:rsidP="00122AD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Pr="002315F5">
        <w:rPr>
          <w:rFonts w:ascii="Times New Roman" w:hAnsi="Times New Roman" w:cs="Times New Roman"/>
          <w:sz w:val="26"/>
          <w:szCs w:val="26"/>
        </w:rPr>
        <w:t>³</w:t>
      </w:r>
      <w:r w:rsidRPr="002315F5">
        <w:rPr>
          <w:rFonts w:ascii="Times New Roman" w:hAnsi="Times New Roman" w:cs="Times New Roman"/>
          <w:bCs/>
          <w:sz w:val="26"/>
          <w:szCs w:val="26"/>
        </w:rPr>
        <w:t>2 = (1/ (</w:t>
      </w:r>
      <w:r w:rsidR="006349B1" w:rsidRPr="002315F5">
        <w:rPr>
          <w:rFonts w:ascii="Times New Roman" w:hAnsi="Times New Roman" w:cs="Times New Roman"/>
          <w:bCs/>
          <w:sz w:val="26"/>
          <w:szCs w:val="26"/>
        </w:rPr>
        <w:t>8,33</w:t>
      </w:r>
      <w:r w:rsidRPr="002315F5">
        <w:rPr>
          <w:rFonts w:ascii="Times New Roman" w:hAnsi="Times New Roman" w:cs="Times New Roman"/>
          <w:bCs/>
          <w:sz w:val="26"/>
          <w:szCs w:val="26"/>
        </w:rPr>
        <w:t>/</w:t>
      </w:r>
      <w:r w:rsidR="00122AD1" w:rsidRPr="002315F5">
        <w:rPr>
          <w:rFonts w:ascii="Times New Roman" w:hAnsi="Times New Roman" w:cs="Times New Roman"/>
          <w:bCs/>
          <w:sz w:val="26"/>
          <w:szCs w:val="26"/>
        </w:rPr>
        <w:t>0</w:t>
      </w:r>
      <w:r w:rsidRPr="002315F5">
        <w:rPr>
          <w:rFonts w:ascii="Times New Roman" w:hAnsi="Times New Roman" w:cs="Times New Roman"/>
          <w:bCs/>
          <w:sz w:val="26"/>
          <w:szCs w:val="26"/>
        </w:rPr>
        <w:t>) х 100% = 0;</w:t>
      </w:r>
      <w:r w:rsidR="00122AD1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05768" w:rsidRPr="002315F5" w:rsidRDefault="00A05768" w:rsidP="00A0576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846105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 xml:space="preserve">величение доли общеобразовательных учреждений, обеспеченных ФЭС. </w:t>
      </w:r>
      <w:r w:rsidR="00846105" w:rsidRPr="002315F5">
        <w:rPr>
          <w:rFonts w:ascii="Times New Roman" w:hAnsi="Times New Roman"/>
          <w:sz w:val="26"/>
          <w:szCs w:val="26"/>
        </w:rPr>
        <w:t>Плановое значение показателя</w:t>
      </w:r>
      <w:r w:rsidR="007563E1" w:rsidRPr="002315F5">
        <w:rPr>
          <w:rFonts w:ascii="Times New Roman" w:hAnsi="Times New Roman"/>
          <w:sz w:val="26"/>
          <w:szCs w:val="26"/>
        </w:rPr>
        <w:t xml:space="preserve"> – 41,6%</w:t>
      </w:r>
      <w:r w:rsidRPr="002315F5">
        <w:rPr>
          <w:rFonts w:ascii="Times New Roman" w:hAnsi="Times New Roman"/>
          <w:sz w:val="26"/>
          <w:szCs w:val="26"/>
        </w:rPr>
        <w:t>.</w:t>
      </w:r>
      <w:r w:rsidR="006349B1" w:rsidRPr="002315F5">
        <w:rPr>
          <w:rFonts w:ascii="Times New Roman" w:hAnsi="Times New Roman"/>
          <w:sz w:val="26"/>
          <w:szCs w:val="26"/>
        </w:rPr>
        <w:t>, фактически – 33,3%</w:t>
      </w:r>
    </w:p>
    <w:p w:rsidR="006349B1" w:rsidRPr="002315F5" w:rsidRDefault="006349B1" w:rsidP="006349B1">
      <w:pPr>
        <w:pStyle w:val="ConsPlusCell"/>
        <w:spacing w:line="360" w:lineRule="auto"/>
        <w:ind w:right="-75" w:firstLine="709"/>
        <w:jc w:val="center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>I задача</w:t>
      </w:r>
      <w:r w:rsidRPr="002315F5">
        <w:rPr>
          <w:rFonts w:ascii="Cambria Math" w:hAnsi="Cambria Math" w:cs="Cambria Math"/>
          <w:sz w:val="26"/>
          <w:szCs w:val="26"/>
        </w:rPr>
        <w:t>⁴</w:t>
      </w:r>
      <w:r w:rsidRPr="002315F5">
        <w:rPr>
          <w:rFonts w:ascii="Times New Roman" w:hAnsi="Times New Roman"/>
          <w:sz w:val="26"/>
          <w:szCs w:val="26"/>
        </w:rPr>
        <w:t xml:space="preserve"> 2= (33,3/41,6)</w:t>
      </w:r>
      <w:r w:rsidR="000E3ED6" w:rsidRPr="002315F5">
        <w:rPr>
          <w:rFonts w:ascii="Times New Roman" w:hAnsi="Times New Roman"/>
          <w:sz w:val="26"/>
          <w:szCs w:val="26"/>
        </w:rPr>
        <w:t xml:space="preserve"> </w:t>
      </w:r>
      <w:r w:rsidRPr="002315F5">
        <w:rPr>
          <w:rFonts w:ascii="Times New Roman" w:hAnsi="Times New Roman"/>
          <w:sz w:val="26"/>
          <w:szCs w:val="26"/>
        </w:rPr>
        <w:t>*100= 80,05%</w:t>
      </w:r>
    </w:p>
    <w:p w:rsidR="00BF4366" w:rsidRPr="002315F5" w:rsidRDefault="00BF4366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Ср</w:t>
      </w:r>
      <w:r w:rsidR="006B49D4" w:rsidRPr="002315F5">
        <w:rPr>
          <w:rFonts w:ascii="Times New Roman" w:hAnsi="Times New Roman" w:cs="Times New Roman"/>
          <w:bCs/>
          <w:sz w:val="26"/>
          <w:szCs w:val="26"/>
        </w:rPr>
        <w:t>еднее значение</w:t>
      </w:r>
      <w:r w:rsidR="008C7898">
        <w:rPr>
          <w:rFonts w:ascii="Times New Roman" w:hAnsi="Times New Roman" w:cs="Times New Roman"/>
          <w:bCs/>
          <w:sz w:val="26"/>
          <w:szCs w:val="26"/>
        </w:rPr>
        <w:t xml:space="preserve"> достижения задач 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подпрограммы 2 составляет </w:t>
      </w:r>
      <w:r w:rsidR="006349B1" w:rsidRPr="002315F5">
        <w:rPr>
          <w:rFonts w:ascii="Times New Roman" w:hAnsi="Times New Roman" w:cs="Times New Roman"/>
          <w:bCs/>
          <w:sz w:val="26"/>
          <w:szCs w:val="26"/>
        </w:rPr>
        <w:t>53,71</w:t>
      </w:r>
      <w:r w:rsidRPr="002315F5">
        <w:rPr>
          <w:rFonts w:ascii="Times New Roman" w:hAnsi="Times New Roman" w:cs="Times New Roman"/>
          <w:bCs/>
          <w:sz w:val="26"/>
          <w:szCs w:val="26"/>
        </w:rPr>
        <w:t>%</w:t>
      </w:r>
    </w:p>
    <w:p w:rsidR="00BF4366" w:rsidRPr="002315F5" w:rsidRDefault="00BF4366" w:rsidP="00122AD1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задача ср2. = (</w:t>
      </w:r>
      <w:r w:rsidR="006349B1" w:rsidRPr="002315F5">
        <w:rPr>
          <w:rFonts w:ascii="Times New Roman" w:hAnsi="Times New Roman" w:cs="Times New Roman"/>
          <w:b/>
          <w:bCs/>
          <w:sz w:val="26"/>
          <w:szCs w:val="26"/>
        </w:rPr>
        <w:t>40,54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6349B1" w:rsidRPr="002315F5">
        <w:rPr>
          <w:rFonts w:ascii="Times New Roman" w:hAnsi="Times New Roman" w:cs="Times New Roman"/>
          <w:b/>
          <w:bCs/>
          <w:sz w:val="26"/>
          <w:szCs w:val="26"/>
        </w:rPr>
        <w:t>94,26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+0</w:t>
      </w:r>
      <w:r w:rsidR="006349B1" w:rsidRPr="002315F5">
        <w:rPr>
          <w:rFonts w:ascii="Times New Roman" w:hAnsi="Times New Roman" w:cs="Times New Roman"/>
          <w:b/>
          <w:bCs/>
          <w:sz w:val="26"/>
          <w:szCs w:val="26"/>
        </w:rPr>
        <w:t>+80,05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846105" w:rsidRPr="002315F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*100% = </w:t>
      </w:r>
      <w:r w:rsidR="008C7898">
        <w:rPr>
          <w:rFonts w:ascii="Times New Roman" w:hAnsi="Times New Roman" w:cs="Times New Roman"/>
          <w:b/>
          <w:bCs/>
          <w:sz w:val="26"/>
          <w:szCs w:val="26"/>
        </w:rPr>
        <w:t>53,71</w:t>
      </w:r>
    </w:p>
    <w:p w:rsidR="00122AD1" w:rsidRPr="002315F5" w:rsidRDefault="001B493D" w:rsidP="00122AD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Разница между средним значени</w:t>
      </w:r>
      <w:r w:rsidR="007F0806">
        <w:rPr>
          <w:rFonts w:ascii="Times New Roman" w:hAnsi="Times New Roman" w:cs="Times New Roman"/>
          <w:sz w:val="26"/>
          <w:szCs w:val="26"/>
        </w:rPr>
        <w:t>ем достижения цели</w:t>
      </w:r>
      <w:r w:rsidRPr="002315F5">
        <w:rPr>
          <w:rFonts w:ascii="Times New Roman" w:hAnsi="Times New Roman" w:cs="Times New Roman"/>
          <w:sz w:val="26"/>
          <w:szCs w:val="26"/>
        </w:rPr>
        <w:t xml:space="preserve"> подпрограммы (97,</w:t>
      </w:r>
      <w:r w:rsidR="006349B1" w:rsidRPr="002315F5">
        <w:rPr>
          <w:rFonts w:ascii="Times New Roman" w:hAnsi="Times New Roman" w:cs="Times New Roman"/>
          <w:sz w:val="26"/>
          <w:szCs w:val="26"/>
        </w:rPr>
        <w:t>9</w:t>
      </w:r>
      <w:r w:rsidRPr="002315F5">
        <w:rPr>
          <w:rFonts w:ascii="Times New Roman" w:hAnsi="Times New Roman" w:cs="Times New Roman"/>
          <w:sz w:val="26"/>
          <w:szCs w:val="26"/>
        </w:rPr>
        <w:t>%) и средним значение</w:t>
      </w:r>
      <w:r w:rsidR="007F0806">
        <w:rPr>
          <w:rFonts w:ascii="Times New Roman" w:hAnsi="Times New Roman" w:cs="Times New Roman"/>
          <w:sz w:val="26"/>
          <w:szCs w:val="26"/>
        </w:rPr>
        <w:t>м достижения задач</w:t>
      </w:r>
      <w:r w:rsidRPr="002315F5">
        <w:rPr>
          <w:rFonts w:ascii="Times New Roman" w:hAnsi="Times New Roman" w:cs="Times New Roman"/>
          <w:sz w:val="26"/>
          <w:szCs w:val="26"/>
        </w:rPr>
        <w:t xml:space="preserve"> подпрограммы (</w:t>
      </w:r>
      <w:r w:rsidR="006349B1" w:rsidRPr="002315F5">
        <w:rPr>
          <w:rFonts w:ascii="Times New Roman" w:hAnsi="Times New Roman" w:cs="Times New Roman"/>
          <w:sz w:val="26"/>
          <w:szCs w:val="26"/>
        </w:rPr>
        <w:t>53,71</w:t>
      </w:r>
      <w:r w:rsidRPr="002315F5">
        <w:rPr>
          <w:rFonts w:ascii="Times New Roman" w:hAnsi="Times New Roman" w:cs="Times New Roman"/>
          <w:sz w:val="26"/>
          <w:szCs w:val="26"/>
        </w:rPr>
        <w:t xml:space="preserve">%) составляет </w:t>
      </w:r>
      <w:r w:rsidR="006349B1" w:rsidRPr="002315F5">
        <w:rPr>
          <w:rFonts w:ascii="Times New Roman" w:hAnsi="Times New Roman" w:cs="Times New Roman"/>
          <w:sz w:val="26"/>
          <w:szCs w:val="26"/>
        </w:rPr>
        <w:t>44,19</w:t>
      </w:r>
      <w:r w:rsidRPr="002315F5">
        <w:rPr>
          <w:rFonts w:ascii="Times New Roman" w:hAnsi="Times New Roman" w:cs="Times New Roman"/>
          <w:sz w:val="26"/>
          <w:szCs w:val="26"/>
        </w:rPr>
        <w:t xml:space="preserve">%, </w:t>
      </w:r>
      <w:r w:rsidR="00122AD1" w:rsidRPr="002315F5">
        <w:rPr>
          <w:rFonts w:ascii="Times New Roman" w:hAnsi="Times New Roman" w:cs="Times New Roman"/>
          <w:sz w:val="26"/>
          <w:szCs w:val="26"/>
        </w:rPr>
        <w:t xml:space="preserve">показатели задач </w:t>
      </w:r>
      <w:r w:rsidRPr="002315F5">
        <w:rPr>
          <w:rFonts w:ascii="Times New Roman" w:hAnsi="Times New Roman" w:cs="Times New Roman"/>
          <w:sz w:val="26"/>
          <w:szCs w:val="26"/>
        </w:rPr>
        <w:t xml:space="preserve">не </w:t>
      </w:r>
      <w:r w:rsidR="00122AD1" w:rsidRPr="002315F5">
        <w:rPr>
          <w:rFonts w:ascii="Times New Roman" w:hAnsi="Times New Roman" w:cs="Times New Roman"/>
          <w:sz w:val="26"/>
          <w:szCs w:val="26"/>
        </w:rPr>
        <w:t xml:space="preserve">способствуют достижению цели муниципальной </w:t>
      </w:r>
      <w:r w:rsidRPr="002315F5">
        <w:rPr>
          <w:rFonts w:ascii="Times New Roman" w:hAnsi="Times New Roman" w:cs="Times New Roman"/>
          <w:sz w:val="26"/>
          <w:szCs w:val="26"/>
        </w:rPr>
        <w:t>подпрограммы</w:t>
      </w:r>
      <w:r w:rsidR="00DE21E9" w:rsidRPr="002315F5">
        <w:rPr>
          <w:rFonts w:ascii="Times New Roman" w:hAnsi="Times New Roman" w:cs="Times New Roman"/>
          <w:sz w:val="26"/>
          <w:szCs w:val="26"/>
        </w:rPr>
        <w:t xml:space="preserve"> 2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1952E3" w:rsidRPr="002315F5" w:rsidRDefault="008C7898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8C7898">
        <w:rPr>
          <w:b/>
          <w:bCs/>
          <w:sz w:val="26"/>
          <w:szCs w:val="26"/>
        </w:rPr>
        <w:t xml:space="preserve">Расчет степени достижения цели </w:t>
      </w:r>
      <w:r w:rsidR="001952E3" w:rsidRPr="008C7898">
        <w:rPr>
          <w:b/>
          <w:bCs/>
          <w:sz w:val="26"/>
          <w:szCs w:val="26"/>
        </w:rPr>
        <w:t>п</w:t>
      </w:r>
      <w:r w:rsidR="001952E3" w:rsidRPr="002315F5">
        <w:rPr>
          <w:b/>
          <w:bCs/>
          <w:sz w:val="26"/>
          <w:szCs w:val="26"/>
        </w:rPr>
        <w:t>одпрограммы</w:t>
      </w:r>
      <w:r w:rsidR="00422B68" w:rsidRPr="002315F5">
        <w:rPr>
          <w:b/>
          <w:bCs/>
          <w:sz w:val="26"/>
          <w:szCs w:val="26"/>
        </w:rPr>
        <w:t xml:space="preserve"> 3</w:t>
      </w:r>
      <w:r w:rsidR="001952E3" w:rsidRPr="002315F5">
        <w:rPr>
          <w:b/>
          <w:bCs/>
          <w:sz w:val="26"/>
          <w:szCs w:val="26"/>
        </w:rPr>
        <w:t>: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0E6C5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по образовательным </w:t>
      </w:r>
      <w:r w:rsidRPr="002315F5">
        <w:rPr>
          <w:sz w:val="26"/>
          <w:szCs w:val="26"/>
        </w:rPr>
        <w:lastRenderedPageBreak/>
        <w:t>программам в учреждениях дополнительного образования. Планируемое достижение индикатора составляет 95,</w:t>
      </w:r>
      <w:r w:rsidR="007563E1" w:rsidRPr="002315F5">
        <w:rPr>
          <w:sz w:val="26"/>
          <w:szCs w:val="26"/>
        </w:rPr>
        <w:t>4</w:t>
      </w:r>
      <w:r w:rsidRPr="002315F5">
        <w:rPr>
          <w:sz w:val="26"/>
          <w:szCs w:val="26"/>
        </w:rPr>
        <w:t xml:space="preserve">%, </w:t>
      </w:r>
      <w:r w:rsidR="00DE21E9" w:rsidRPr="002315F5">
        <w:rPr>
          <w:sz w:val="26"/>
          <w:szCs w:val="26"/>
        </w:rPr>
        <w:t xml:space="preserve">фактически </w:t>
      </w:r>
      <w:r w:rsidRPr="002315F5">
        <w:rPr>
          <w:sz w:val="26"/>
          <w:szCs w:val="26"/>
        </w:rPr>
        <w:t xml:space="preserve">целевой индикатор составил </w:t>
      </w:r>
      <w:r w:rsidR="00040D63" w:rsidRPr="002315F5">
        <w:rPr>
          <w:sz w:val="26"/>
          <w:szCs w:val="26"/>
        </w:rPr>
        <w:t>97,34</w:t>
      </w:r>
      <w:r w:rsidRPr="002315F5">
        <w:rPr>
          <w:sz w:val="26"/>
          <w:szCs w:val="26"/>
        </w:rPr>
        <w:t>%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315F5">
        <w:rPr>
          <w:b/>
          <w:bCs/>
          <w:sz w:val="26"/>
          <w:szCs w:val="26"/>
          <w:lang w:val="en-US"/>
        </w:rPr>
        <w:t>I</w:t>
      </w:r>
      <w:r w:rsidRPr="002315F5">
        <w:rPr>
          <w:b/>
          <w:bCs/>
          <w:sz w:val="26"/>
          <w:szCs w:val="26"/>
        </w:rPr>
        <w:t>ц</w:t>
      </w:r>
      <w:r w:rsidRPr="002315F5">
        <w:rPr>
          <w:b/>
          <w:sz w:val="26"/>
          <w:szCs w:val="26"/>
        </w:rPr>
        <w:t>³</w:t>
      </w:r>
      <w:r w:rsidRPr="002315F5">
        <w:rPr>
          <w:b/>
          <w:bCs/>
          <w:sz w:val="26"/>
          <w:szCs w:val="26"/>
        </w:rPr>
        <w:t xml:space="preserve"> = (</w:t>
      </w:r>
      <w:r w:rsidR="00040D63" w:rsidRPr="002315F5">
        <w:rPr>
          <w:b/>
          <w:bCs/>
          <w:sz w:val="26"/>
          <w:szCs w:val="26"/>
        </w:rPr>
        <w:t>97,34</w:t>
      </w:r>
      <w:r w:rsidRPr="002315F5">
        <w:rPr>
          <w:b/>
          <w:bCs/>
          <w:sz w:val="26"/>
          <w:szCs w:val="26"/>
        </w:rPr>
        <w:t>/95,</w:t>
      </w:r>
      <w:r w:rsidR="007563E1" w:rsidRPr="002315F5">
        <w:rPr>
          <w:b/>
          <w:bCs/>
          <w:sz w:val="26"/>
          <w:szCs w:val="26"/>
        </w:rPr>
        <w:t>4</w:t>
      </w:r>
      <w:r w:rsidRPr="002315F5">
        <w:rPr>
          <w:b/>
          <w:bCs/>
          <w:sz w:val="26"/>
          <w:szCs w:val="26"/>
        </w:rPr>
        <w:t>)</w:t>
      </w:r>
      <w:r w:rsidR="000E3ED6" w:rsidRPr="002315F5">
        <w:rPr>
          <w:b/>
          <w:bCs/>
          <w:sz w:val="26"/>
          <w:szCs w:val="26"/>
        </w:rPr>
        <w:t xml:space="preserve"> </w:t>
      </w:r>
      <w:r w:rsidRPr="002315F5">
        <w:rPr>
          <w:b/>
          <w:bCs/>
          <w:sz w:val="26"/>
          <w:szCs w:val="26"/>
        </w:rPr>
        <w:t xml:space="preserve">*100%= </w:t>
      </w:r>
      <w:r w:rsidR="00040D63" w:rsidRPr="002315F5">
        <w:rPr>
          <w:b/>
          <w:bCs/>
          <w:sz w:val="26"/>
          <w:szCs w:val="26"/>
        </w:rPr>
        <w:t>102,03</w:t>
      </w:r>
      <w:r w:rsidRPr="002315F5">
        <w:rPr>
          <w:b/>
          <w:bCs/>
          <w:sz w:val="26"/>
          <w:szCs w:val="26"/>
        </w:rPr>
        <w:t>%</w:t>
      </w:r>
      <w:r w:rsidRPr="002315F5">
        <w:rPr>
          <w:b/>
          <w:sz w:val="26"/>
          <w:szCs w:val="26"/>
        </w:rPr>
        <w:t>.</w:t>
      </w:r>
    </w:p>
    <w:p w:rsidR="001952E3" w:rsidRPr="002315F5" w:rsidRDefault="008C7898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</w:t>
      </w:r>
      <w:r w:rsidR="001952E3" w:rsidRPr="002315F5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1952E3" w:rsidRPr="002315F5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DE21E9" w:rsidRPr="002315F5">
        <w:rPr>
          <w:rFonts w:ascii="Times New Roman" w:hAnsi="Times New Roman" w:cs="Times New Roman"/>
          <w:sz w:val="26"/>
          <w:szCs w:val="26"/>
        </w:rPr>
        <w:t>ена</w:t>
      </w:r>
      <w:r w:rsidR="001952E3" w:rsidRPr="002315F5">
        <w:rPr>
          <w:rFonts w:ascii="Times New Roman" w:hAnsi="Times New Roman" w:cs="Times New Roman"/>
          <w:sz w:val="26"/>
          <w:szCs w:val="26"/>
        </w:rPr>
        <w:t>.</w:t>
      </w:r>
    </w:p>
    <w:p w:rsidR="001952E3" w:rsidRPr="002315F5" w:rsidRDefault="008C7898" w:rsidP="001952E3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8C7898">
        <w:rPr>
          <w:b/>
          <w:bCs/>
          <w:sz w:val="26"/>
          <w:szCs w:val="26"/>
        </w:rPr>
        <w:t>Расчет степени достижения задач</w:t>
      </w:r>
      <w:r w:rsidR="001952E3" w:rsidRPr="008C7898">
        <w:rPr>
          <w:b/>
          <w:bCs/>
          <w:sz w:val="26"/>
          <w:szCs w:val="26"/>
        </w:rPr>
        <w:t xml:space="preserve"> </w:t>
      </w:r>
      <w:r w:rsidR="001952E3" w:rsidRPr="002315F5">
        <w:rPr>
          <w:b/>
          <w:bCs/>
          <w:sz w:val="26"/>
          <w:szCs w:val="26"/>
        </w:rPr>
        <w:t>подпрограммы</w:t>
      </w:r>
      <w:r w:rsidR="00422B68" w:rsidRPr="002315F5">
        <w:rPr>
          <w:b/>
          <w:bCs/>
          <w:sz w:val="26"/>
          <w:szCs w:val="26"/>
        </w:rPr>
        <w:t xml:space="preserve"> 3</w:t>
      </w:r>
      <w:r w:rsidR="001952E3" w:rsidRPr="002315F5">
        <w:rPr>
          <w:b/>
          <w:bCs/>
          <w:sz w:val="26"/>
          <w:szCs w:val="26"/>
        </w:rPr>
        <w:t>:</w:t>
      </w:r>
    </w:p>
    <w:p w:rsidR="001952E3" w:rsidRPr="002315F5" w:rsidRDefault="001952E3" w:rsidP="001952E3">
      <w:pPr>
        <w:pStyle w:val="a4"/>
        <w:spacing w:before="100" w:beforeAutospacing="1" w:after="100" w:afterAutospacing="1" w:line="360" w:lineRule="auto"/>
        <w:ind w:left="142" w:firstLine="45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DE21E9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численности обучающихся муниципальных общеобразовательных учреждений Дальнегорского городского округа в возрасте 5-18 лет на одного педагогического работника в муниципальных учреждениях дополнительного образования детей Дальнегорского городского округа до 102,1%, фактически достижение показателя составило 107,69%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задача¹3= (107,69/102,1)</w:t>
      </w:r>
      <w:r w:rsidR="000E3ED6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*100% = 105,</w:t>
      </w:r>
      <w:r w:rsidR="00040D63" w:rsidRPr="002315F5">
        <w:rPr>
          <w:sz w:val="26"/>
          <w:szCs w:val="26"/>
        </w:rPr>
        <w:t>48</w:t>
      </w:r>
      <w:r w:rsidRPr="002315F5">
        <w:rPr>
          <w:sz w:val="26"/>
          <w:szCs w:val="26"/>
        </w:rPr>
        <w:t>%;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790BE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удельного веса численности обучающихся муниципальных общеобразовательных учреждений Дальнегорского городского округа в возрасте 5-18 лет (в том числе дети с ограниченными возможностями здоровья, одарённые дети, дети группы риска, дети мигрантов),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планировалось на 7</w:t>
      </w:r>
      <w:r w:rsidR="007563E1" w:rsidRPr="002315F5">
        <w:rPr>
          <w:sz w:val="26"/>
          <w:szCs w:val="26"/>
        </w:rPr>
        <w:t>3</w:t>
      </w:r>
      <w:r w:rsidRPr="002315F5">
        <w:rPr>
          <w:sz w:val="26"/>
          <w:szCs w:val="26"/>
        </w:rPr>
        <w:t xml:space="preserve">%, фактически достижение показателя составило </w:t>
      </w:r>
      <w:r w:rsidR="00790BE4" w:rsidRPr="002315F5">
        <w:rPr>
          <w:sz w:val="26"/>
          <w:szCs w:val="26"/>
        </w:rPr>
        <w:t>62,9%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 задача²3 = </w:t>
      </w:r>
      <w:r w:rsidRPr="002315F5">
        <w:rPr>
          <w:sz w:val="26"/>
          <w:szCs w:val="26"/>
        </w:rPr>
        <w:t>(</w:t>
      </w:r>
      <w:r w:rsidR="00040D63" w:rsidRPr="002315F5">
        <w:rPr>
          <w:sz w:val="26"/>
          <w:szCs w:val="26"/>
        </w:rPr>
        <w:t>62,9</w:t>
      </w:r>
      <w:r w:rsidRPr="002315F5">
        <w:rPr>
          <w:sz w:val="26"/>
          <w:szCs w:val="26"/>
        </w:rPr>
        <w:t>/7</w:t>
      </w:r>
      <w:r w:rsidR="007563E1" w:rsidRPr="002315F5">
        <w:rPr>
          <w:sz w:val="26"/>
          <w:szCs w:val="26"/>
        </w:rPr>
        <w:t>3</w:t>
      </w:r>
      <w:r w:rsidR="000E3ED6" w:rsidRPr="002315F5">
        <w:rPr>
          <w:sz w:val="26"/>
          <w:szCs w:val="26"/>
        </w:rPr>
        <w:t xml:space="preserve">,0) </w:t>
      </w:r>
      <w:r w:rsidRPr="002315F5">
        <w:rPr>
          <w:sz w:val="26"/>
          <w:szCs w:val="26"/>
        </w:rPr>
        <w:t xml:space="preserve">*100% = </w:t>
      </w:r>
      <w:r w:rsidR="00040D63" w:rsidRPr="002315F5">
        <w:rPr>
          <w:sz w:val="26"/>
          <w:szCs w:val="26"/>
        </w:rPr>
        <w:t>86,16%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Среднее значение достижения задач подпрограммы 3 составляет </w:t>
      </w:r>
      <w:r w:rsidR="00040D63" w:rsidRPr="008C7898">
        <w:rPr>
          <w:b/>
          <w:bCs/>
          <w:sz w:val="26"/>
          <w:szCs w:val="26"/>
        </w:rPr>
        <w:t>95,82</w:t>
      </w:r>
      <w:r w:rsidRPr="002315F5">
        <w:rPr>
          <w:bCs/>
          <w:sz w:val="26"/>
          <w:szCs w:val="26"/>
        </w:rPr>
        <w:t>%</w:t>
      </w:r>
    </w:p>
    <w:p w:rsidR="001952E3" w:rsidRPr="008C7898" w:rsidRDefault="001952E3" w:rsidP="001952E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89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C7898">
        <w:rPr>
          <w:rFonts w:ascii="Times New Roman" w:hAnsi="Times New Roman" w:cs="Times New Roman"/>
          <w:bCs/>
          <w:sz w:val="26"/>
          <w:szCs w:val="26"/>
        </w:rPr>
        <w:t>задача ср3. = (105,</w:t>
      </w:r>
      <w:r w:rsidR="00040D63" w:rsidRPr="008C7898">
        <w:rPr>
          <w:rFonts w:ascii="Times New Roman" w:hAnsi="Times New Roman" w:cs="Times New Roman"/>
          <w:bCs/>
          <w:sz w:val="26"/>
          <w:szCs w:val="26"/>
        </w:rPr>
        <w:t>48</w:t>
      </w:r>
      <w:r w:rsidRPr="008C7898">
        <w:rPr>
          <w:rFonts w:ascii="Times New Roman" w:hAnsi="Times New Roman" w:cs="Times New Roman"/>
          <w:bCs/>
          <w:sz w:val="26"/>
          <w:szCs w:val="26"/>
        </w:rPr>
        <w:t>+</w:t>
      </w:r>
      <w:r w:rsidR="00040D63" w:rsidRPr="008C7898">
        <w:rPr>
          <w:rFonts w:ascii="Times New Roman" w:hAnsi="Times New Roman" w:cs="Times New Roman"/>
          <w:bCs/>
          <w:sz w:val="26"/>
          <w:szCs w:val="26"/>
        </w:rPr>
        <w:t>86,16</w:t>
      </w:r>
      <w:r w:rsidRPr="008C7898">
        <w:rPr>
          <w:rFonts w:ascii="Times New Roman" w:hAnsi="Times New Roman" w:cs="Times New Roman"/>
          <w:bCs/>
          <w:sz w:val="26"/>
          <w:szCs w:val="26"/>
        </w:rPr>
        <w:t xml:space="preserve">)/2*100% = </w:t>
      </w:r>
      <w:r w:rsidR="00040D63" w:rsidRPr="008C7898">
        <w:rPr>
          <w:rFonts w:ascii="Times New Roman" w:hAnsi="Times New Roman" w:cs="Times New Roman"/>
          <w:bCs/>
          <w:sz w:val="26"/>
          <w:szCs w:val="26"/>
        </w:rPr>
        <w:t>95,82</w:t>
      </w:r>
      <w:r w:rsidRPr="008C7898">
        <w:rPr>
          <w:rFonts w:ascii="Times New Roman" w:hAnsi="Times New Roman" w:cs="Times New Roman"/>
          <w:bCs/>
          <w:sz w:val="26"/>
          <w:szCs w:val="26"/>
        </w:rPr>
        <w:t>%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Показатели задач в полной мере способству</w:t>
      </w:r>
      <w:r w:rsidR="007F0806">
        <w:rPr>
          <w:bCs/>
          <w:sz w:val="26"/>
          <w:szCs w:val="26"/>
        </w:rPr>
        <w:t xml:space="preserve">ют достижению цели </w:t>
      </w:r>
      <w:r w:rsidRPr="002315F5">
        <w:rPr>
          <w:bCs/>
          <w:sz w:val="26"/>
          <w:szCs w:val="26"/>
        </w:rPr>
        <w:t>подпрограммы.</w:t>
      </w:r>
    </w:p>
    <w:p w:rsidR="001952E3" w:rsidRPr="002315F5" w:rsidRDefault="008C7898" w:rsidP="00422B68">
      <w:pPr>
        <w:spacing w:after="0" w:line="360" w:lineRule="auto"/>
        <w:ind w:firstLine="6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898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52E3" w:rsidRPr="008C789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1952E3" w:rsidRPr="002315F5">
        <w:rPr>
          <w:rFonts w:ascii="Times New Roman" w:hAnsi="Times New Roman" w:cs="Times New Roman"/>
          <w:b/>
          <w:bCs/>
          <w:sz w:val="26"/>
          <w:szCs w:val="26"/>
        </w:rPr>
        <w:t>одпрограммы</w:t>
      </w:r>
      <w:r w:rsidR="00422B68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952E3" w:rsidRPr="002315F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D32694" w:rsidRPr="002315F5">
        <w:rPr>
          <w:sz w:val="26"/>
          <w:szCs w:val="26"/>
        </w:rPr>
        <w:t>О</w:t>
      </w:r>
      <w:r w:rsidRPr="002315F5">
        <w:rPr>
          <w:sz w:val="26"/>
          <w:szCs w:val="26"/>
        </w:rPr>
        <w:t xml:space="preserve">беспеченность педагогическими кадрами образовательных учреждений Дальнегорского городского округа. </w:t>
      </w:r>
    </w:p>
    <w:p w:rsidR="001952E3" w:rsidRPr="002315F5" w:rsidRDefault="001952E3" w:rsidP="00D3269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Планируемое достижение индикатора составляет 100%,</w:t>
      </w:r>
      <w:r w:rsidR="00D32694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 xml:space="preserve">фактически целевой индикатор составил </w:t>
      </w:r>
      <w:r w:rsidR="00040D63" w:rsidRPr="002315F5">
        <w:rPr>
          <w:sz w:val="26"/>
          <w:szCs w:val="26"/>
        </w:rPr>
        <w:t>97,16</w:t>
      </w:r>
      <w:r w:rsidRPr="002315F5">
        <w:rPr>
          <w:sz w:val="26"/>
          <w:szCs w:val="26"/>
        </w:rPr>
        <w:t>%</w:t>
      </w:r>
    </w:p>
    <w:p w:rsidR="001952E3" w:rsidRPr="002315F5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</w:t>
      </w:r>
      <w:r w:rsidRPr="002315F5">
        <w:rPr>
          <w:sz w:val="26"/>
          <w:szCs w:val="26"/>
        </w:rPr>
        <w:t>4</w:t>
      </w:r>
      <w:r w:rsidRPr="002315F5">
        <w:rPr>
          <w:bCs/>
          <w:sz w:val="26"/>
          <w:szCs w:val="26"/>
        </w:rPr>
        <w:t xml:space="preserve"> = (</w:t>
      </w:r>
      <w:r w:rsidR="00040D63" w:rsidRPr="002315F5">
        <w:rPr>
          <w:bCs/>
          <w:sz w:val="26"/>
          <w:szCs w:val="26"/>
        </w:rPr>
        <w:t>97,16</w:t>
      </w:r>
      <w:r w:rsidRPr="002315F5">
        <w:rPr>
          <w:bCs/>
          <w:sz w:val="26"/>
          <w:szCs w:val="26"/>
        </w:rPr>
        <w:t>/100,0)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040D63" w:rsidRPr="002315F5">
        <w:rPr>
          <w:bCs/>
          <w:sz w:val="26"/>
          <w:szCs w:val="26"/>
        </w:rPr>
        <w:t>97,16</w:t>
      </w:r>
      <w:r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.</w:t>
      </w:r>
    </w:p>
    <w:p w:rsidR="001952E3" w:rsidRPr="002315F5" w:rsidRDefault="008C7898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D32694" w:rsidRPr="002315F5">
        <w:rPr>
          <w:rFonts w:ascii="Times New Roman" w:hAnsi="Times New Roman" w:cs="Times New Roman"/>
          <w:sz w:val="26"/>
          <w:szCs w:val="26"/>
        </w:rPr>
        <w:t>подпрограммы 4 выполнен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952E3" w:rsidRPr="002315F5" w:rsidRDefault="008C7898" w:rsidP="001952E3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Расчет степени достижения задач</w:t>
      </w:r>
      <w:r w:rsidR="00D32694" w:rsidRPr="002315F5">
        <w:rPr>
          <w:b/>
          <w:bCs/>
          <w:sz w:val="26"/>
          <w:szCs w:val="26"/>
        </w:rPr>
        <w:t xml:space="preserve"> </w:t>
      </w:r>
      <w:r w:rsidR="001952E3" w:rsidRPr="002315F5">
        <w:rPr>
          <w:b/>
          <w:bCs/>
          <w:sz w:val="26"/>
          <w:szCs w:val="26"/>
        </w:rPr>
        <w:t>подпрограммы</w:t>
      </w:r>
      <w:r w:rsidR="00422B68" w:rsidRPr="002315F5">
        <w:rPr>
          <w:b/>
          <w:bCs/>
          <w:sz w:val="26"/>
          <w:szCs w:val="26"/>
        </w:rPr>
        <w:t xml:space="preserve"> 4</w:t>
      </w:r>
      <w:r w:rsidR="001952E3" w:rsidRPr="002315F5">
        <w:rPr>
          <w:b/>
          <w:bCs/>
          <w:sz w:val="26"/>
          <w:szCs w:val="26"/>
        </w:rPr>
        <w:t>:</w:t>
      </w:r>
    </w:p>
    <w:p w:rsidR="00D32694" w:rsidRPr="002315F5" w:rsidRDefault="00E25FCC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D32694"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 доли молодых специалистов, поступивших в муниципальные образовательные учреждения Дальнегорского городского округа</w:t>
      </w:r>
      <w:r w:rsidR="00D32694"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FCC" w:rsidRPr="002315F5" w:rsidRDefault="00663919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Фактически </w:t>
      </w:r>
      <w:r w:rsidR="001952E3" w:rsidRPr="002315F5">
        <w:rPr>
          <w:rFonts w:ascii="Times New Roman" w:eastAsia="Times New Roman" w:hAnsi="Times New Roman"/>
          <w:sz w:val="26"/>
          <w:szCs w:val="26"/>
          <w:lang w:eastAsia="ru-RU"/>
        </w:rPr>
        <w:t>показатель составил 0,4</w:t>
      </w:r>
      <w:r w:rsidR="00D32694" w:rsidRPr="002315F5">
        <w:rPr>
          <w:rFonts w:ascii="Times New Roman" w:eastAsia="Times New Roman" w:hAnsi="Times New Roman"/>
          <w:sz w:val="26"/>
          <w:szCs w:val="26"/>
          <w:lang w:eastAsia="ru-RU"/>
        </w:rPr>
        <w:t xml:space="preserve">%, что на 0,58 пункта ниже, запланированного в 2017году (0,98%). </w:t>
      </w:r>
    </w:p>
    <w:p w:rsidR="00663919" w:rsidRPr="002315F5" w:rsidRDefault="00D3269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Iзадача¹</w:t>
      </w:r>
      <w:r w:rsidR="00663919" w:rsidRPr="002315F5">
        <w:rPr>
          <w:sz w:val="26"/>
          <w:szCs w:val="26"/>
        </w:rPr>
        <w:t>4= (0</w:t>
      </w:r>
      <w:r w:rsidR="008018D9" w:rsidRPr="002315F5">
        <w:rPr>
          <w:sz w:val="26"/>
          <w:szCs w:val="26"/>
        </w:rPr>
        <w:t>,4</w:t>
      </w:r>
      <w:r w:rsidR="00663919" w:rsidRPr="002315F5">
        <w:rPr>
          <w:sz w:val="26"/>
          <w:szCs w:val="26"/>
        </w:rPr>
        <w:t>/0,98)</w:t>
      </w:r>
      <w:r w:rsidR="000E3ED6" w:rsidRPr="002315F5">
        <w:rPr>
          <w:sz w:val="26"/>
          <w:szCs w:val="26"/>
        </w:rPr>
        <w:t xml:space="preserve"> </w:t>
      </w:r>
      <w:r w:rsidR="00663919" w:rsidRPr="002315F5">
        <w:rPr>
          <w:sz w:val="26"/>
          <w:szCs w:val="26"/>
        </w:rPr>
        <w:t xml:space="preserve">*100% = </w:t>
      </w:r>
      <w:r w:rsidR="008018D9" w:rsidRPr="002315F5">
        <w:rPr>
          <w:sz w:val="26"/>
          <w:szCs w:val="26"/>
        </w:rPr>
        <w:t>40,8</w:t>
      </w:r>
      <w:r w:rsidR="00EE1463" w:rsidRPr="002315F5">
        <w:rPr>
          <w:sz w:val="26"/>
          <w:szCs w:val="26"/>
        </w:rPr>
        <w:t>2</w:t>
      </w:r>
      <w:r w:rsidR="008018D9" w:rsidRPr="002315F5">
        <w:rPr>
          <w:sz w:val="26"/>
          <w:szCs w:val="26"/>
        </w:rPr>
        <w:t>%</w:t>
      </w:r>
      <w:r w:rsidR="00663919" w:rsidRPr="002315F5">
        <w:rPr>
          <w:sz w:val="26"/>
          <w:szCs w:val="26"/>
        </w:rPr>
        <w:t>;</w:t>
      </w:r>
    </w:p>
    <w:p w:rsidR="00663919" w:rsidRPr="002315F5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 </w:t>
      </w:r>
      <w:r w:rsidR="00D3269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достигло 6</w:t>
      </w:r>
      <w:r w:rsidR="00B43408" w:rsidRPr="002315F5">
        <w:rPr>
          <w:sz w:val="26"/>
          <w:szCs w:val="26"/>
        </w:rPr>
        <w:t>5</w:t>
      </w:r>
      <w:r w:rsidRPr="002315F5">
        <w:rPr>
          <w:sz w:val="26"/>
          <w:szCs w:val="26"/>
        </w:rPr>
        <w:t>,</w:t>
      </w:r>
      <w:r w:rsidR="00453F53" w:rsidRPr="002315F5">
        <w:rPr>
          <w:sz w:val="26"/>
          <w:szCs w:val="26"/>
        </w:rPr>
        <w:t>06</w:t>
      </w:r>
      <w:r w:rsidRPr="002315F5">
        <w:rPr>
          <w:sz w:val="26"/>
          <w:szCs w:val="26"/>
        </w:rPr>
        <w:t xml:space="preserve">% при плановом значении </w:t>
      </w:r>
      <w:r w:rsidR="00453F53" w:rsidRPr="002315F5">
        <w:rPr>
          <w:sz w:val="26"/>
          <w:szCs w:val="26"/>
        </w:rPr>
        <w:t>6</w:t>
      </w:r>
      <w:r w:rsidR="00CB6100" w:rsidRPr="002315F5">
        <w:rPr>
          <w:sz w:val="26"/>
          <w:szCs w:val="26"/>
        </w:rPr>
        <w:t>5</w:t>
      </w:r>
      <w:r w:rsidR="00453F53" w:rsidRPr="002315F5">
        <w:rPr>
          <w:sz w:val="26"/>
          <w:szCs w:val="26"/>
        </w:rPr>
        <w:t>,0</w:t>
      </w:r>
      <w:r w:rsidRPr="002315F5">
        <w:rPr>
          <w:sz w:val="26"/>
          <w:szCs w:val="26"/>
        </w:rPr>
        <w:t>%:</w:t>
      </w:r>
    </w:p>
    <w:p w:rsidR="00663919" w:rsidRPr="002315F5" w:rsidRDefault="0066391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 задача²4 = </w:t>
      </w:r>
      <w:r w:rsidRPr="002315F5">
        <w:rPr>
          <w:sz w:val="26"/>
          <w:szCs w:val="26"/>
        </w:rPr>
        <w:t>(6</w:t>
      </w:r>
      <w:r w:rsidR="00B43408" w:rsidRPr="002315F5">
        <w:rPr>
          <w:sz w:val="26"/>
          <w:szCs w:val="26"/>
        </w:rPr>
        <w:t>5</w:t>
      </w:r>
      <w:r w:rsidRPr="002315F5">
        <w:rPr>
          <w:sz w:val="26"/>
          <w:szCs w:val="26"/>
        </w:rPr>
        <w:t>,</w:t>
      </w:r>
      <w:r w:rsidR="00453F53" w:rsidRPr="002315F5">
        <w:rPr>
          <w:sz w:val="26"/>
          <w:szCs w:val="26"/>
        </w:rPr>
        <w:t>06</w:t>
      </w:r>
      <w:r w:rsidRPr="002315F5">
        <w:rPr>
          <w:sz w:val="26"/>
          <w:szCs w:val="26"/>
        </w:rPr>
        <w:t>/</w:t>
      </w:r>
      <w:r w:rsidR="00453F53" w:rsidRPr="002315F5">
        <w:rPr>
          <w:sz w:val="26"/>
          <w:szCs w:val="26"/>
        </w:rPr>
        <w:t>6</w:t>
      </w:r>
      <w:r w:rsidR="00CB6100" w:rsidRPr="002315F5">
        <w:rPr>
          <w:sz w:val="26"/>
          <w:szCs w:val="26"/>
        </w:rPr>
        <w:t>5</w:t>
      </w:r>
      <w:r w:rsidR="00B43408" w:rsidRPr="002315F5">
        <w:rPr>
          <w:sz w:val="26"/>
          <w:szCs w:val="26"/>
        </w:rPr>
        <w:t>,0</w:t>
      </w:r>
      <w:r w:rsidRPr="002315F5">
        <w:rPr>
          <w:sz w:val="26"/>
          <w:szCs w:val="26"/>
        </w:rPr>
        <w:t>)</w:t>
      </w:r>
      <w:r w:rsidR="000E3ED6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 xml:space="preserve">*100% = </w:t>
      </w:r>
      <w:r w:rsidR="00B43408" w:rsidRPr="002315F5">
        <w:rPr>
          <w:sz w:val="26"/>
          <w:szCs w:val="26"/>
        </w:rPr>
        <w:t>100,</w:t>
      </w:r>
      <w:r w:rsidR="00EE1463" w:rsidRPr="002315F5">
        <w:rPr>
          <w:sz w:val="26"/>
          <w:szCs w:val="26"/>
        </w:rPr>
        <w:t>09</w:t>
      </w:r>
      <w:r w:rsidRPr="002315F5">
        <w:rPr>
          <w:sz w:val="26"/>
          <w:szCs w:val="26"/>
        </w:rPr>
        <w:t>%;</w:t>
      </w:r>
    </w:p>
    <w:p w:rsidR="00663919" w:rsidRPr="002315F5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 </w:t>
      </w:r>
      <w:r w:rsidR="00D32694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доли педагогических работников муниципальных образовательных учреждений Дальнегорского городского округа, владеющих современными информационными технологиям</w:t>
      </w:r>
      <w:r w:rsidR="00655D18" w:rsidRPr="002315F5">
        <w:rPr>
          <w:sz w:val="26"/>
          <w:szCs w:val="26"/>
        </w:rPr>
        <w:t>.</w:t>
      </w:r>
      <w:r w:rsidRPr="002315F5">
        <w:rPr>
          <w:sz w:val="26"/>
          <w:szCs w:val="26"/>
        </w:rPr>
        <w:t xml:space="preserve"> </w:t>
      </w:r>
      <w:r w:rsidR="00655D18" w:rsidRPr="002315F5">
        <w:rPr>
          <w:sz w:val="26"/>
          <w:szCs w:val="26"/>
        </w:rPr>
        <w:t>Доля увеличилась д</w:t>
      </w:r>
      <w:r w:rsidR="00F61217" w:rsidRPr="002315F5">
        <w:rPr>
          <w:sz w:val="26"/>
          <w:szCs w:val="26"/>
        </w:rPr>
        <w:t>о</w:t>
      </w:r>
      <w:r w:rsidR="00655D18" w:rsidRPr="002315F5">
        <w:rPr>
          <w:sz w:val="26"/>
          <w:szCs w:val="26"/>
        </w:rPr>
        <w:t xml:space="preserve"> </w:t>
      </w:r>
      <w:r w:rsidR="00B43408" w:rsidRPr="002315F5">
        <w:rPr>
          <w:sz w:val="26"/>
          <w:szCs w:val="26"/>
        </w:rPr>
        <w:t>85,14</w:t>
      </w:r>
      <w:r w:rsidR="00655D18" w:rsidRPr="002315F5">
        <w:rPr>
          <w:sz w:val="26"/>
          <w:szCs w:val="26"/>
        </w:rPr>
        <w:t xml:space="preserve">% </w:t>
      </w:r>
      <w:r w:rsidR="00453F53" w:rsidRPr="002315F5">
        <w:rPr>
          <w:sz w:val="26"/>
          <w:szCs w:val="26"/>
        </w:rPr>
        <w:t xml:space="preserve">к плану – </w:t>
      </w:r>
      <w:r w:rsidR="00CB6100" w:rsidRPr="002315F5">
        <w:rPr>
          <w:sz w:val="26"/>
          <w:szCs w:val="26"/>
        </w:rPr>
        <w:t>60</w:t>
      </w:r>
      <w:r w:rsidR="00453F53" w:rsidRPr="002315F5">
        <w:rPr>
          <w:sz w:val="26"/>
          <w:szCs w:val="26"/>
        </w:rPr>
        <w:t>%.</w:t>
      </w:r>
    </w:p>
    <w:p w:rsidR="00663919" w:rsidRPr="002315F5" w:rsidRDefault="00655D18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 задача</w:t>
      </w:r>
      <w:r w:rsidR="009A4CC5" w:rsidRPr="002315F5">
        <w:rPr>
          <w:bCs/>
          <w:sz w:val="26"/>
          <w:szCs w:val="26"/>
        </w:rPr>
        <w:t>³</w:t>
      </w:r>
      <w:r w:rsidRPr="002315F5">
        <w:rPr>
          <w:bCs/>
          <w:sz w:val="26"/>
          <w:szCs w:val="26"/>
        </w:rPr>
        <w:t>4 =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(</w:t>
      </w:r>
      <w:r w:rsidR="00B43408" w:rsidRPr="002315F5">
        <w:rPr>
          <w:bCs/>
          <w:sz w:val="26"/>
          <w:szCs w:val="26"/>
        </w:rPr>
        <w:t>85,14</w:t>
      </w:r>
      <w:r w:rsidRPr="002315F5">
        <w:rPr>
          <w:bCs/>
          <w:sz w:val="26"/>
          <w:szCs w:val="26"/>
        </w:rPr>
        <w:t>/</w:t>
      </w:r>
      <w:r w:rsidR="00CB6100" w:rsidRPr="002315F5">
        <w:rPr>
          <w:bCs/>
          <w:sz w:val="26"/>
          <w:szCs w:val="26"/>
        </w:rPr>
        <w:t>60</w:t>
      </w:r>
      <w:r w:rsidRPr="002315F5">
        <w:rPr>
          <w:bCs/>
          <w:sz w:val="26"/>
          <w:szCs w:val="26"/>
        </w:rPr>
        <w:t xml:space="preserve">) * 100% = </w:t>
      </w:r>
      <w:r w:rsidR="00B43408" w:rsidRPr="002315F5">
        <w:rPr>
          <w:bCs/>
          <w:sz w:val="26"/>
          <w:szCs w:val="26"/>
        </w:rPr>
        <w:t>141,9</w:t>
      </w:r>
      <w:r w:rsidRPr="002315F5">
        <w:rPr>
          <w:bCs/>
          <w:sz w:val="26"/>
          <w:szCs w:val="26"/>
        </w:rPr>
        <w:t>%;</w:t>
      </w:r>
    </w:p>
    <w:p w:rsidR="00B22F4B" w:rsidRPr="002315F5" w:rsidRDefault="00B22F4B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Среднее значение достижени</w:t>
      </w:r>
      <w:r w:rsidR="008C7898">
        <w:rPr>
          <w:bCs/>
          <w:sz w:val="26"/>
          <w:szCs w:val="26"/>
        </w:rPr>
        <w:t>я задач</w:t>
      </w:r>
      <w:r w:rsidR="00D32694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подпрограммы 4 составляет </w:t>
      </w:r>
      <w:r w:rsidR="00B43408" w:rsidRPr="008C7898">
        <w:rPr>
          <w:b/>
          <w:bCs/>
          <w:sz w:val="26"/>
          <w:szCs w:val="26"/>
        </w:rPr>
        <w:t>94,2</w:t>
      </w:r>
      <w:r w:rsidR="000D4316" w:rsidRPr="008C7898">
        <w:rPr>
          <w:b/>
          <w:bCs/>
          <w:sz w:val="26"/>
          <w:szCs w:val="26"/>
        </w:rPr>
        <w:t>7</w:t>
      </w:r>
      <w:r w:rsidRPr="008C7898">
        <w:rPr>
          <w:b/>
          <w:bCs/>
          <w:sz w:val="26"/>
          <w:szCs w:val="26"/>
        </w:rPr>
        <w:t>%</w:t>
      </w:r>
    </w:p>
    <w:p w:rsidR="00655D18" w:rsidRPr="008C7898" w:rsidRDefault="00655D18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89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C7898">
        <w:rPr>
          <w:rFonts w:ascii="Times New Roman" w:hAnsi="Times New Roman" w:cs="Times New Roman"/>
          <w:bCs/>
          <w:sz w:val="26"/>
          <w:szCs w:val="26"/>
        </w:rPr>
        <w:t>задача ср. 4 = (</w:t>
      </w:r>
      <w:r w:rsidR="00453F53" w:rsidRPr="008C7898">
        <w:rPr>
          <w:rFonts w:ascii="Times New Roman" w:hAnsi="Times New Roman" w:cs="Times New Roman"/>
          <w:bCs/>
          <w:sz w:val="26"/>
          <w:szCs w:val="26"/>
        </w:rPr>
        <w:t>40,8</w:t>
      </w:r>
      <w:r w:rsidR="00EE1463" w:rsidRPr="008C7898">
        <w:rPr>
          <w:rFonts w:ascii="Times New Roman" w:hAnsi="Times New Roman" w:cs="Times New Roman"/>
          <w:bCs/>
          <w:sz w:val="26"/>
          <w:szCs w:val="26"/>
        </w:rPr>
        <w:t>2</w:t>
      </w:r>
      <w:r w:rsidRPr="008C7898">
        <w:rPr>
          <w:rFonts w:ascii="Times New Roman" w:hAnsi="Times New Roman" w:cs="Times New Roman"/>
          <w:bCs/>
          <w:sz w:val="26"/>
          <w:szCs w:val="26"/>
        </w:rPr>
        <w:t>+</w:t>
      </w:r>
      <w:r w:rsidR="00B43408" w:rsidRPr="008C7898">
        <w:rPr>
          <w:rFonts w:ascii="Times New Roman" w:hAnsi="Times New Roman" w:cs="Times New Roman"/>
          <w:bCs/>
          <w:sz w:val="26"/>
          <w:szCs w:val="26"/>
        </w:rPr>
        <w:t>100,</w:t>
      </w:r>
      <w:r w:rsidR="00EE1463" w:rsidRPr="008C7898">
        <w:rPr>
          <w:rFonts w:ascii="Times New Roman" w:hAnsi="Times New Roman" w:cs="Times New Roman"/>
          <w:bCs/>
          <w:sz w:val="26"/>
          <w:szCs w:val="26"/>
        </w:rPr>
        <w:t>09</w:t>
      </w:r>
      <w:r w:rsidRPr="008C7898">
        <w:rPr>
          <w:rFonts w:ascii="Times New Roman" w:hAnsi="Times New Roman" w:cs="Times New Roman"/>
          <w:bCs/>
          <w:sz w:val="26"/>
          <w:szCs w:val="26"/>
        </w:rPr>
        <w:t>+</w:t>
      </w:r>
      <w:r w:rsidR="00B43408" w:rsidRPr="008C7898">
        <w:rPr>
          <w:rFonts w:ascii="Times New Roman" w:hAnsi="Times New Roman" w:cs="Times New Roman"/>
          <w:bCs/>
          <w:sz w:val="26"/>
          <w:szCs w:val="26"/>
        </w:rPr>
        <w:t>141,9</w:t>
      </w:r>
      <w:r w:rsidRPr="008C7898">
        <w:rPr>
          <w:rFonts w:ascii="Times New Roman" w:hAnsi="Times New Roman" w:cs="Times New Roman"/>
          <w:bCs/>
          <w:sz w:val="26"/>
          <w:szCs w:val="26"/>
        </w:rPr>
        <w:t xml:space="preserve">)/3*100% = </w:t>
      </w:r>
      <w:r w:rsidR="00B43408" w:rsidRPr="008C7898">
        <w:rPr>
          <w:rFonts w:ascii="Times New Roman" w:hAnsi="Times New Roman" w:cs="Times New Roman"/>
          <w:bCs/>
          <w:sz w:val="26"/>
          <w:szCs w:val="26"/>
        </w:rPr>
        <w:t>94,2</w:t>
      </w:r>
      <w:r w:rsidR="000D4316" w:rsidRPr="008C7898">
        <w:rPr>
          <w:rFonts w:ascii="Times New Roman" w:hAnsi="Times New Roman" w:cs="Times New Roman"/>
          <w:bCs/>
          <w:sz w:val="26"/>
          <w:szCs w:val="26"/>
        </w:rPr>
        <w:t>7</w:t>
      </w:r>
      <w:r w:rsidRPr="008C7898">
        <w:rPr>
          <w:rFonts w:ascii="Times New Roman" w:hAnsi="Times New Roman" w:cs="Times New Roman"/>
          <w:bCs/>
          <w:sz w:val="26"/>
          <w:szCs w:val="26"/>
        </w:rPr>
        <w:t>%</w:t>
      </w:r>
    </w:p>
    <w:p w:rsidR="00E11B54" w:rsidRPr="002315F5" w:rsidRDefault="00E11B54" w:rsidP="00E11B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Показатели задач в полной мере способствуют достижению цели подпрограммы</w:t>
      </w:r>
      <w:r w:rsidR="00D32694" w:rsidRPr="002315F5">
        <w:rPr>
          <w:bCs/>
          <w:sz w:val="26"/>
          <w:szCs w:val="26"/>
        </w:rPr>
        <w:t xml:space="preserve"> 4</w:t>
      </w:r>
      <w:r w:rsidRPr="002315F5">
        <w:rPr>
          <w:bCs/>
          <w:sz w:val="26"/>
          <w:szCs w:val="26"/>
        </w:rPr>
        <w:t>.</w:t>
      </w:r>
    </w:p>
    <w:p w:rsidR="00655D18" w:rsidRPr="00207FE4" w:rsidRDefault="00864F0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07FE4">
        <w:rPr>
          <w:b/>
          <w:bCs/>
          <w:sz w:val="26"/>
          <w:szCs w:val="26"/>
        </w:rPr>
        <w:t xml:space="preserve">Среднее значение достижения задач </w:t>
      </w:r>
      <w:r w:rsidR="003810E3" w:rsidRPr="00207FE4">
        <w:rPr>
          <w:b/>
          <w:bCs/>
          <w:sz w:val="26"/>
          <w:szCs w:val="26"/>
        </w:rPr>
        <w:t>под</w:t>
      </w:r>
      <w:r w:rsidR="00E91192" w:rsidRPr="00207FE4">
        <w:rPr>
          <w:b/>
          <w:bCs/>
          <w:sz w:val="26"/>
          <w:szCs w:val="26"/>
        </w:rPr>
        <w:t>п</w:t>
      </w:r>
      <w:r w:rsidR="00E11B54" w:rsidRPr="00207FE4">
        <w:rPr>
          <w:b/>
          <w:bCs/>
          <w:sz w:val="26"/>
          <w:szCs w:val="26"/>
        </w:rPr>
        <w:t>рограмм</w:t>
      </w:r>
      <w:r w:rsidRPr="00207FE4">
        <w:rPr>
          <w:b/>
          <w:bCs/>
          <w:sz w:val="26"/>
          <w:szCs w:val="26"/>
        </w:rPr>
        <w:t xml:space="preserve"> составляет </w:t>
      </w:r>
      <w:r w:rsidR="000E3ED6" w:rsidRPr="00207FE4">
        <w:rPr>
          <w:b/>
          <w:bCs/>
          <w:sz w:val="26"/>
          <w:szCs w:val="26"/>
        </w:rPr>
        <w:t>89,</w:t>
      </w:r>
      <w:r w:rsidR="000D4316" w:rsidRPr="00207FE4">
        <w:rPr>
          <w:b/>
          <w:bCs/>
          <w:sz w:val="26"/>
          <w:szCs w:val="26"/>
        </w:rPr>
        <w:t>3</w:t>
      </w:r>
      <w:r w:rsidR="00CB0798" w:rsidRPr="00207FE4">
        <w:rPr>
          <w:b/>
          <w:bCs/>
          <w:sz w:val="26"/>
          <w:szCs w:val="26"/>
        </w:rPr>
        <w:t>9</w:t>
      </w:r>
      <w:r w:rsidRPr="00207FE4">
        <w:rPr>
          <w:b/>
          <w:bCs/>
          <w:sz w:val="26"/>
          <w:szCs w:val="26"/>
        </w:rPr>
        <w:t>%</w:t>
      </w:r>
    </w:p>
    <w:p w:rsidR="00085707" w:rsidRPr="008C7898" w:rsidRDefault="00D67DBF" w:rsidP="00B263E4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89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C7898">
        <w:rPr>
          <w:rFonts w:ascii="Times New Roman" w:hAnsi="Times New Roman" w:cs="Times New Roman"/>
          <w:bCs/>
          <w:sz w:val="26"/>
          <w:szCs w:val="26"/>
        </w:rPr>
        <w:t xml:space="preserve"> задача ср. = </w:t>
      </w:r>
      <w:r w:rsidRPr="008C7898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8C7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789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C7898">
        <w:rPr>
          <w:rFonts w:ascii="Times New Roman" w:hAnsi="Times New Roman" w:cs="Times New Roman"/>
          <w:bCs/>
          <w:sz w:val="26"/>
          <w:szCs w:val="26"/>
        </w:rPr>
        <w:t xml:space="preserve"> задача/4</w:t>
      </w:r>
      <w:r w:rsidR="00023FFD" w:rsidRPr="008C7898">
        <w:rPr>
          <w:rFonts w:ascii="Times New Roman" w:hAnsi="Times New Roman" w:cs="Times New Roman"/>
          <w:bCs/>
          <w:sz w:val="26"/>
          <w:szCs w:val="26"/>
        </w:rPr>
        <w:t>*</w:t>
      </w:r>
      <w:r w:rsidRPr="008C7898">
        <w:rPr>
          <w:rFonts w:ascii="Times New Roman" w:hAnsi="Times New Roman" w:cs="Times New Roman"/>
          <w:bCs/>
          <w:sz w:val="26"/>
          <w:szCs w:val="26"/>
        </w:rPr>
        <w:t xml:space="preserve"> 100% =</w:t>
      </w:r>
      <w:r w:rsidR="00023FFD" w:rsidRPr="008C789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D4316" w:rsidRPr="008C7898">
        <w:rPr>
          <w:rFonts w:ascii="Times New Roman" w:hAnsi="Times New Roman" w:cs="Times New Roman"/>
          <w:bCs/>
          <w:sz w:val="26"/>
          <w:szCs w:val="26"/>
        </w:rPr>
        <w:t>113,</w:t>
      </w:r>
      <w:r w:rsidR="00CB0798">
        <w:rPr>
          <w:rFonts w:ascii="Times New Roman" w:hAnsi="Times New Roman" w:cs="Times New Roman"/>
          <w:bCs/>
          <w:sz w:val="26"/>
          <w:szCs w:val="26"/>
        </w:rPr>
        <w:t>77</w:t>
      </w:r>
      <w:r w:rsidR="000D4316" w:rsidRPr="008C7898">
        <w:rPr>
          <w:rFonts w:ascii="Times New Roman" w:hAnsi="Times New Roman" w:cs="Times New Roman"/>
          <w:bCs/>
          <w:sz w:val="26"/>
          <w:szCs w:val="26"/>
        </w:rPr>
        <w:t>+53,71+95,82+94,27</w:t>
      </w:r>
      <w:r w:rsidR="00023FFD" w:rsidRPr="008C7898">
        <w:rPr>
          <w:rFonts w:ascii="Times New Roman" w:hAnsi="Times New Roman" w:cs="Times New Roman"/>
          <w:bCs/>
          <w:sz w:val="26"/>
          <w:szCs w:val="26"/>
        </w:rPr>
        <w:t xml:space="preserve">)/4*100 = </w:t>
      </w:r>
      <w:r w:rsidR="000D4316" w:rsidRPr="008C7898">
        <w:rPr>
          <w:rFonts w:ascii="Times New Roman" w:hAnsi="Times New Roman" w:cs="Times New Roman"/>
          <w:bCs/>
          <w:sz w:val="26"/>
          <w:szCs w:val="26"/>
        </w:rPr>
        <w:t>89,</w:t>
      </w:r>
      <w:r w:rsidR="00CB0798">
        <w:rPr>
          <w:rFonts w:ascii="Times New Roman" w:hAnsi="Times New Roman" w:cs="Times New Roman"/>
          <w:bCs/>
          <w:sz w:val="26"/>
          <w:szCs w:val="26"/>
        </w:rPr>
        <w:t>39</w:t>
      </w:r>
      <w:r w:rsidR="00023FFD" w:rsidRPr="008C7898">
        <w:rPr>
          <w:rFonts w:ascii="Times New Roman" w:hAnsi="Times New Roman" w:cs="Times New Roman"/>
          <w:bCs/>
          <w:sz w:val="26"/>
          <w:szCs w:val="26"/>
        </w:rPr>
        <w:t>%</w:t>
      </w:r>
    </w:p>
    <w:p w:rsidR="003810E3" w:rsidRPr="00207FE4" w:rsidRDefault="003810E3" w:rsidP="00E91192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FE4">
        <w:rPr>
          <w:rFonts w:ascii="Times New Roman" w:hAnsi="Times New Roman" w:cs="Times New Roman"/>
          <w:b/>
          <w:sz w:val="26"/>
          <w:szCs w:val="26"/>
        </w:rPr>
        <w:t>Среднее значение достижения цел</w:t>
      </w:r>
      <w:r w:rsidR="00CB0798" w:rsidRPr="00207FE4">
        <w:rPr>
          <w:rFonts w:ascii="Times New Roman" w:hAnsi="Times New Roman" w:cs="Times New Roman"/>
          <w:b/>
          <w:sz w:val="26"/>
          <w:szCs w:val="26"/>
        </w:rPr>
        <w:t>ей</w:t>
      </w:r>
      <w:r w:rsidRPr="00207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1192" w:rsidRPr="00207FE4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207FE4">
        <w:rPr>
          <w:rFonts w:ascii="Times New Roman" w:hAnsi="Times New Roman" w:cs="Times New Roman"/>
          <w:b/>
          <w:sz w:val="26"/>
          <w:szCs w:val="26"/>
        </w:rPr>
        <w:t xml:space="preserve"> составляет 99,42%</w:t>
      </w:r>
      <w:r w:rsidR="00E91192" w:rsidRPr="00207F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10E3" w:rsidRPr="00207FE4" w:rsidRDefault="003810E3" w:rsidP="003810E3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207FE4">
        <w:rPr>
          <w:rFonts w:ascii="Times New Roman" w:hAnsi="Times New Roman" w:cs="Times New Roman"/>
          <w:sz w:val="26"/>
          <w:szCs w:val="26"/>
        </w:rPr>
        <w:t>I ц ср. = SUM I ц/4* 100% = (100,6+97,9+102,03+97,16)/4*100 = 99,42</w:t>
      </w:r>
    </w:p>
    <w:p w:rsidR="00D67DBF" w:rsidRPr="00337606" w:rsidRDefault="00D67DBF" w:rsidP="0043077E">
      <w:pPr>
        <w:pStyle w:val="ConsPlusCell"/>
        <w:spacing w:line="360" w:lineRule="auto"/>
        <w:ind w:right="-7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760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64382" w:rsidRPr="003376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37606" w:rsidRPr="0033760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37606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764382" w:rsidRPr="00337606" w:rsidRDefault="0076438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337606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040D63" w:rsidRPr="00337606">
        <w:rPr>
          <w:sz w:val="26"/>
          <w:szCs w:val="26"/>
        </w:rPr>
        <w:t>604887,7</w:t>
      </w:r>
      <w:r w:rsidR="00F24E32" w:rsidRPr="00337606">
        <w:rPr>
          <w:sz w:val="26"/>
          <w:szCs w:val="26"/>
        </w:rPr>
        <w:t>3</w:t>
      </w:r>
      <w:r w:rsidR="00337606">
        <w:rPr>
          <w:sz w:val="26"/>
          <w:szCs w:val="26"/>
        </w:rPr>
        <w:t xml:space="preserve"> тыс. рублей. Ф</w:t>
      </w:r>
      <w:r w:rsidRPr="00337606">
        <w:rPr>
          <w:sz w:val="26"/>
          <w:szCs w:val="26"/>
        </w:rPr>
        <w:t xml:space="preserve">актическое освоение в отчетном году – </w:t>
      </w:r>
      <w:r w:rsidR="00040D63" w:rsidRPr="00337606">
        <w:rPr>
          <w:sz w:val="26"/>
          <w:szCs w:val="26"/>
        </w:rPr>
        <w:t>595641,17</w:t>
      </w:r>
      <w:r w:rsidRPr="00337606">
        <w:rPr>
          <w:sz w:val="26"/>
          <w:szCs w:val="26"/>
        </w:rPr>
        <w:t xml:space="preserve"> тыс. рублей.</w:t>
      </w:r>
      <w:r w:rsidR="00337606" w:rsidRPr="00337606">
        <w:t xml:space="preserve"> </w:t>
      </w:r>
      <w:r w:rsidR="00337606">
        <w:rPr>
          <w:sz w:val="26"/>
          <w:szCs w:val="26"/>
        </w:rPr>
        <w:t>С</w:t>
      </w:r>
      <w:r w:rsidR="00337606" w:rsidRPr="00337606">
        <w:rPr>
          <w:sz w:val="26"/>
          <w:szCs w:val="26"/>
        </w:rPr>
        <w:t>тепен</w:t>
      </w:r>
      <w:r w:rsidR="00337606">
        <w:rPr>
          <w:sz w:val="26"/>
          <w:szCs w:val="26"/>
        </w:rPr>
        <w:t>ь</w:t>
      </w:r>
      <w:r w:rsidR="00337606" w:rsidRPr="00337606">
        <w:rPr>
          <w:sz w:val="26"/>
          <w:szCs w:val="26"/>
        </w:rPr>
        <w:t xml:space="preserve"> эффективности использования бюджетных и внебюджетных средств</w:t>
      </w:r>
      <w:r w:rsidR="00337606">
        <w:rPr>
          <w:sz w:val="26"/>
          <w:szCs w:val="26"/>
        </w:rPr>
        <w:t xml:space="preserve"> составляет 98,47%</w:t>
      </w:r>
    </w:p>
    <w:p w:rsidR="00764382" w:rsidRPr="00337606" w:rsidRDefault="0076438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337606">
        <w:rPr>
          <w:sz w:val="26"/>
          <w:szCs w:val="26"/>
        </w:rPr>
        <w:t>Э бв = (</w:t>
      </w:r>
      <w:r w:rsidR="00040D63" w:rsidRPr="00337606">
        <w:rPr>
          <w:sz w:val="26"/>
          <w:szCs w:val="26"/>
        </w:rPr>
        <w:t>595641,17</w:t>
      </w:r>
      <w:r w:rsidR="00D67567" w:rsidRPr="00337606">
        <w:rPr>
          <w:sz w:val="26"/>
          <w:szCs w:val="26"/>
        </w:rPr>
        <w:t xml:space="preserve"> </w:t>
      </w:r>
      <w:r w:rsidRPr="00337606">
        <w:rPr>
          <w:sz w:val="26"/>
          <w:szCs w:val="26"/>
        </w:rPr>
        <w:t>/</w:t>
      </w:r>
      <w:r w:rsidR="00040D63" w:rsidRPr="00337606">
        <w:rPr>
          <w:sz w:val="26"/>
          <w:szCs w:val="26"/>
        </w:rPr>
        <w:t>604887,7</w:t>
      </w:r>
      <w:r w:rsidR="00F24E32" w:rsidRPr="00337606">
        <w:rPr>
          <w:sz w:val="26"/>
          <w:szCs w:val="26"/>
        </w:rPr>
        <w:t>3</w:t>
      </w:r>
      <w:r w:rsidRPr="00337606">
        <w:rPr>
          <w:sz w:val="26"/>
          <w:szCs w:val="26"/>
        </w:rPr>
        <w:t>) * 100% = 98,</w:t>
      </w:r>
      <w:r w:rsidR="00337606">
        <w:rPr>
          <w:sz w:val="26"/>
          <w:szCs w:val="26"/>
        </w:rPr>
        <w:t>47</w:t>
      </w:r>
    </w:p>
    <w:p w:rsidR="00A2245F" w:rsidRPr="0088201A" w:rsidRDefault="00764382" w:rsidP="0043077E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88201A">
        <w:rPr>
          <w:b/>
          <w:sz w:val="26"/>
          <w:szCs w:val="26"/>
        </w:rPr>
        <w:lastRenderedPageBreak/>
        <w:t>5.</w:t>
      </w:r>
      <w:r w:rsidR="004A481A" w:rsidRPr="0088201A">
        <w:rPr>
          <w:b/>
          <w:sz w:val="26"/>
          <w:szCs w:val="26"/>
        </w:rPr>
        <w:t>3</w:t>
      </w:r>
      <w:r w:rsidR="000E3ED6" w:rsidRPr="0088201A">
        <w:rPr>
          <w:b/>
          <w:sz w:val="26"/>
          <w:szCs w:val="26"/>
        </w:rPr>
        <w:t xml:space="preserve"> </w:t>
      </w:r>
      <w:r w:rsidRPr="0088201A">
        <w:rPr>
          <w:b/>
          <w:sz w:val="26"/>
          <w:szCs w:val="26"/>
        </w:rPr>
        <w:t>Оценка деятельности ответственных исполн</w:t>
      </w:r>
      <w:r w:rsidR="00032E4F" w:rsidRPr="0088201A">
        <w:rPr>
          <w:b/>
          <w:sz w:val="26"/>
          <w:szCs w:val="26"/>
        </w:rPr>
        <w:t xml:space="preserve">ителей по реализации </w:t>
      </w:r>
      <w:r w:rsidRPr="0088201A">
        <w:rPr>
          <w:b/>
          <w:sz w:val="26"/>
          <w:szCs w:val="26"/>
        </w:rPr>
        <w:t>программ</w:t>
      </w:r>
      <w:r w:rsidR="0043077E" w:rsidRPr="0088201A">
        <w:rPr>
          <w:b/>
          <w:sz w:val="26"/>
          <w:szCs w:val="26"/>
        </w:rPr>
        <w:t>ы</w:t>
      </w:r>
    </w:p>
    <w:p w:rsidR="003002DA" w:rsidRPr="0088201A" w:rsidRDefault="003002DA" w:rsidP="0025706E">
      <w:pPr>
        <w:pStyle w:val="a4"/>
        <w:spacing w:line="360" w:lineRule="auto"/>
        <w:ind w:left="0" w:firstLine="993"/>
        <w:rPr>
          <w:sz w:val="26"/>
          <w:szCs w:val="26"/>
        </w:rPr>
      </w:pPr>
      <w:r w:rsidRPr="0088201A">
        <w:rPr>
          <w:sz w:val="26"/>
          <w:szCs w:val="26"/>
        </w:rPr>
        <w:t>По итогам реализации программы цели подпрограмм достигнуты на 99,42%, задачи</w:t>
      </w:r>
      <w:r w:rsidR="00482152" w:rsidRPr="0088201A">
        <w:rPr>
          <w:sz w:val="26"/>
          <w:szCs w:val="26"/>
        </w:rPr>
        <w:t xml:space="preserve"> подпрограмм</w:t>
      </w:r>
      <w:r w:rsidRPr="0088201A">
        <w:rPr>
          <w:sz w:val="26"/>
          <w:szCs w:val="26"/>
        </w:rPr>
        <w:t xml:space="preserve"> выполнены на 8</w:t>
      </w:r>
      <w:r w:rsidR="00482152" w:rsidRPr="0088201A">
        <w:rPr>
          <w:sz w:val="26"/>
          <w:szCs w:val="26"/>
        </w:rPr>
        <w:t xml:space="preserve">9,39%. </w:t>
      </w:r>
      <w:r w:rsidRPr="0088201A">
        <w:rPr>
          <w:sz w:val="26"/>
          <w:szCs w:val="26"/>
        </w:rPr>
        <w:t>Однако</w:t>
      </w:r>
      <w:r w:rsidR="00482152" w:rsidRPr="0088201A">
        <w:rPr>
          <w:sz w:val="26"/>
          <w:szCs w:val="26"/>
        </w:rPr>
        <w:t xml:space="preserve"> в паспорте программы предусмотрена реализация 9 отдельных мероприятий по которым не определены ожидаемые результаты, отсутствуют целевые индикаторы (показатели)</w:t>
      </w:r>
      <w:r w:rsidR="00CF623B" w:rsidRPr="0088201A">
        <w:rPr>
          <w:sz w:val="26"/>
          <w:szCs w:val="26"/>
        </w:rPr>
        <w:t>, хотя фактически отдельные мероприятия выполнялись</w:t>
      </w:r>
      <w:r w:rsidR="00482152" w:rsidRPr="0088201A">
        <w:rPr>
          <w:sz w:val="26"/>
          <w:szCs w:val="26"/>
        </w:rPr>
        <w:t>.</w:t>
      </w:r>
    </w:p>
    <w:p w:rsidR="00CF623B" w:rsidRDefault="00CF623B" w:rsidP="00CF623B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мероприятия программы указанные в паспорте программы, </w:t>
      </w:r>
      <w:r w:rsidR="00553E60">
        <w:rPr>
          <w:sz w:val="26"/>
          <w:szCs w:val="26"/>
        </w:rPr>
        <w:t>по факту</w:t>
      </w:r>
      <w:r>
        <w:rPr>
          <w:sz w:val="26"/>
          <w:szCs w:val="26"/>
        </w:rPr>
        <w:t xml:space="preserve"> являются мероприятиями под</w:t>
      </w:r>
      <w:r w:rsidR="00553E60">
        <w:rPr>
          <w:sz w:val="26"/>
          <w:szCs w:val="26"/>
        </w:rPr>
        <w:t>п</w:t>
      </w:r>
      <w:r>
        <w:rPr>
          <w:sz w:val="26"/>
          <w:szCs w:val="26"/>
        </w:rPr>
        <w:t>рограмм</w:t>
      </w:r>
      <w:r w:rsidR="00553E60">
        <w:rPr>
          <w:sz w:val="26"/>
          <w:szCs w:val="26"/>
        </w:rPr>
        <w:t xml:space="preserve">. В связи с чем среднее достижение цели подпрограмм, будут являться </w:t>
      </w:r>
      <w:r w:rsidR="00553E60" w:rsidRPr="00553E60">
        <w:rPr>
          <w:sz w:val="26"/>
          <w:szCs w:val="26"/>
        </w:rPr>
        <w:t>расчетной оценкой достижен</w:t>
      </w:r>
      <w:r w:rsidR="00553E60">
        <w:rPr>
          <w:sz w:val="26"/>
          <w:szCs w:val="26"/>
        </w:rPr>
        <w:t>ия цели муниципальной программы.</w:t>
      </w:r>
    </w:p>
    <w:p w:rsidR="0025706E" w:rsidRDefault="0025706E" w:rsidP="00CF623B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25706E">
        <w:rPr>
          <w:sz w:val="26"/>
          <w:szCs w:val="26"/>
        </w:rPr>
        <w:t>Фактическое освоение бюджетных средств – 98,47%. Отклонение сложилось по итогам проведения конкурсных процедур.</w:t>
      </w:r>
    </w:p>
    <w:p w:rsidR="0025706E" w:rsidRPr="00CF623B" w:rsidRDefault="0025706E" w:rsidP="00CF623B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25706E">
        <w:rPr>
          <w:sz w:val="26"/>
          <w:szCs w:val="26"/>
        </w:rPr>
        <w:t>Деятельность ответственного исполнителя по управлению программой признается неэффективной.</w:t>
      </w:r>
    </w:p>
    <w:p w:rsidR="003002DA" w:rsidRPr="00E16FB7" w:rsidRDefault="00E16FB7" w:rsidP="00E16FB7">
      <w:pPr>
        <w:pStyle w:val="a4"/>
        <w:spacing w:line="360" w:lineRule="auto"/>
        <w:ind w:left="0" w:firstLine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002DA" w:rsidRPr="00E16FB7">
        <w:rPr>
          <w:b/>
          <w:sz w:val="26"/>
          <w:szCs w:val="26"/>
        </w:rPr>
        <w:t>.4 Предложения</w:t>
      </w:r>
    </w:p>
    <w:p w:rsidR="00207FE4" w:rsidRDefault="003002DA" w:rsidP="00762AFF">
      <w:pPr>
        <w:pStyle w:val="a4"/>
        <w:spacing w:line="360" w:lineRule="auto"/>
        <w:ind w:left="0" w:firstLine="993"/>
        <w:rPr>
          <w:sz w:val="26"/>
          <w:szCs w:val="26"/>
        </w:rPr>
      </w:pPr>
      <w:r w:rsidRPr="003002DA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</w:t>
      </w:r>
      <w:r w:rsidR="00762AFF">
        <w:rPr>
          <w:sz w:val="26"/>
          <w:szCs w:val="26"/>
        </w:rPr>
        <w:t xml:space="preserve"> Сводного доклада.  </w:t>
      </w:r>
    </w:p>
    <w:p w:rsidR="00762AFF" w:rsidRPr="00762AFF" w:rsidRDefault="00762AFF" w:rsidP="00762AFF">
      <w:pPr>
        <w:pStyle w:val="a4"/>
        <w:spacing w:line="360" w:lineRule="auto"/>
        <w:ind w:left="0" w:firstLine="993"/>
        <w:rPr>
          <w:sz w:val="26"/>
          <w:szCs w:val="26"/>
        </w:rPr>
      </w:pPr>
    </w:p>
    <w:p w:rsidR="0042278B" w:rsidRPr="002315F5" w:rsidRDefault="00626BF7" w:rsidP="00626BF7">
      <w:pPr>
        <w:pStyle w:val="ConsPlusCell"/>
        <w:spacing w:line="360" w:lineRule="auto"/>
        <w:ind w:left="993"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2278B" w:rsidRPr="002315F5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D631D9" w:rsidRPr="002315F5">
        <w:rPr>
          <w:rFonts w:ascii="Times New Roman" w:hAnsi="Times New Roman" w:cs="Times New Roman"/>
          <w:b/>
          <w:sz w:val="26"/>
          <w:szCs w:val="26"/>
        </w:rPr>
        <w:t>Защита населения и территории</w:t>
      </w:r>
      <w:r w:rsidR="00CB6100" w:rsidRPr="002315F5">
        <w:t xml:space="preserve"> </w:t>
      </w:r>
      <w:r w:rsidR="00CB6100" w:rsidRPr="002315F5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  <w:r w:rsidR="00D631D9" w:rsidRPr="002315F5">
        <w:rPr>
          <w:rFonts w:ascii="Times New Roman" w:hAnsi="Times New Roman" w:cs="Times New Roman"/>
          <w:b/>
          <w:sz w:val="26"/>
          <w:szCs w:val="26"/>
        </w:rPr>
        <w:t xml:space="preserve"> от чрезвычайных ситуаций» на 201</w:t>
      </w:r>
      <w:r w:rsidR="00CB6100" w:rsidRPr="002315F5">
        <w:rPr>
          <w:rFonts w:ascii="Times New Roman" w:hAnsi="Times New Roman" w:cs="Times New Roman"/>
          <w:b/>
          <w:sz w:val="26"/>
          <w:szCs w:val="26"/>
        </w:rPr>
        <w:t>7</w:t>
      </w:r>
      <w:r w:rsidR="00D631D9" w:rsidRPr="002315F5">
        <w:rPr>
          <w:rFonts w:ascii="Times New Roman" w:hAnsi="Times New Roman" w:cs="Times New Roman"/>
          <w:b/>
          <w:sz w:val="26"/>
          <w:szCs w:val="26"/>
        </w:rPr>
        <w:t>-20</w:t>
      </w:r>
      <w:r w:rsidR="00CB6100" w:rsidRPr="002315F5">
        <w:rPr>
          <w:rFonts w:ascii="Times New Roman" w:hAnsi="Times New Roman" w:cs="Times New Roman"/>
          <w:b/>
          <w:sz w:val="26"/>
          <w:szCs w:val="26"/>
        </w:rPr>
        <w:t>21</w:t>
      </w:r>
      <w:r w:rsidR="00D631D9" w:rsidRPr="002315F5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43077E" w:rsidRPr="002315F5" w:rsidRDefault="0043077E" w:rsidP="003E48C3">
      <w:pPr>
        <w:pStyle w:val="ConsPlusCell"/>
        <w:spacing w:line="360" w:lineRule="auto"/>
        <w:ind w:left="1099"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96" w:rsidRPr="002315F5" w:rsidRDefault="00DB7AB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Муниципальная п</w:t>
      </w:r>
      <w:r w:rsidR="0042278B" w:rsidRPr="002315F5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315F5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</w:t>
      </w:r>
      <w:r w:rsidR="00CB6100" w:rsidRPr="002315F5">
        <w:rPr>
          <w:rFonts w:ascii="Times New Roman" w:hAnsi="Times New Roman" w:cs="Times New Roman"/>
          <w:sz w:val="26"/>
          <w:szCs w:val="26"/>
        </w:rPr>
        <w:t>Дальнегорского городского округа от чрезвычайных ситуаций</w:t>
      </w:r>
      <w:r w:rsidRPr="002315F5">
        <w:rPr>
          <w:rFonts w:ascii="Times New Roman" w:hAnsi="Times New Roman" w:cs="Times New Roman"/>
          <w:sz w:val="26"/>
          <w:szCs w:val="26"/>
        </w:rPr>
        <w:t>» на 201</w:t>
      </w:r>
      <w:r w:rsidR="00CB6100" w:rsidRPr="002315F5">
        <w:rPr>
          <w:rFonts w:ascii="Times New Roman" w:hAnsi="Times New Roman" w:cs="Times New Roman"/>
          <w:sz w:val="26"/>
          <w:szCs w:val="26"/>
        </w:rPr>
        <w:t>7</w:t>
      </w:r>
      <w:r w:rsidRPr="002315F5">
        <w:rPr>
          <w:rFonts w:ascii="Times New Roman" w:hAnsi="Times New Roman" w:cs="Times New Roman"/>
          <w:sz w:val="26"/>
          <w:szCs w:val="26"/>
        </w:rPr>
        <w:t>-20</w:t>
      </w:r>
      <w:r w:rsidR="00CB6100" w:rsidRPr="002315F5">
        <w:rPr>
          <w:rFonts w:ascii="Times New Roman" w:hAnsi="Times New Roman" w:cs="Times New Roman"/>
          <w:sz w:val="26"/>
          <w:szCs w:val="26"/>
        </w:rPr>
        <w:t>21</w:t>
      </w:r>
      <w:r w:rsidR="00626BF7">
        <w:rPr>
          <w:rFonts w:ascii="Times New Roman" w:hAnsi="Times New Roman" w:cs="Times New Roman"/>
          <w:sz w:val="26"/>
          <w:szCs w:val="26"/>
        </w:rPr>
        <w:t xml:space="preserve"> годы (далее</w:t>
      </w:r>
      <w:r w:rsidRPr="002315F5">
        <w:rPr>
          <w:rFonts w:ascii="Times New Roman" w:hAnsi="Times New Roman" w:cs="Times New Roman"/>
          <w:sz w:val="26"/>
          <w:szCs w:val="26"/>
        </w:rPr>
        <w:t xml:space="preserve"> программа) </w:t>
      </w:r>
      <w:r w:rsidR="0042278B" w:rsidRPr="002315F5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2</w:t>
      </w:r>
      <w:r w:rsidR="003D6196" w:rsidRPr="002315F5">
        <w:rPr>
          <w:rFonts w:ascii="Times New Roman" w:hAnsi="Times New Roman" w:cs="Times New Roman"/>
          <w:sz w:val="26"/>
          <w:szCs w:val="26"/>
        </w:rPr>
        <w:t>9</w:t>
      </w:r>
      <w:r w:rsidR="0042278B" w:rsidRPr="002315F5">
        <w:rPr>
          <w:rFonts w:ascii="Times New Roman" w:hAnsi="Times New Roman" w:cs="Times New Roman"/>
          <w:sz w:val="26"/>
          <w:szCs w:val="26"/>
        </w:rPr>
        <w:t>.</w:t>
      </w:r>
      <w:r w:rsidR="003D6196" w:rsidRPr="002315F5">
        <w:rPr>
          <w:rFonts w:ascii="Times New Roman" w:hAnsi="Times New Roman" w:cs="Times New Roman"/>
          <w:sz w:val="26"/>
          <w:szCs w:val="26"/>
        </w:rPr>
        <w:t>08</w:t>
      </w:r>
      <w:r w:rsidR="0042278B" w:rsidRPr="002315F5">
        <w:rPr>
          <w:rFonts w:ascii="Times New Roman" w:hAnsi="Times New Roman" w:cs="Times New Roman"/>
          <w:sz w:val="26"/>
          <w:szCs w:val="26"/>
        </w:rPr>
        <w:t>.201</w:t>
      </w:r>
      <w:r w:rsidR="003D6196" w:rsidRPr="002315F5">
        <w:rPr>
          <w:rFonts w:ascii="Times New Roman" w:hAnsi="Times New Roman" w:cs="Times New Roman"/>
          <w:sz w:val="26"/>
          <w:szCs w:val="26"/>
        </w:rPr>
        <w:t>6</w:t>
      </w:r>
      <w:r w:rsidR="0042278B" w:rsidRPr="002315F5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2315F5">
        <w:rPr>
          <w:rFonts w:ascii="Times New Roman" w:hAnsi="Times New Roman" w:cs="Times New Roman"/>
          <w:sz w:val="26"/>
          <w:szCs w:val="26"/>
        </w:rPr>
        <w:t>481</w:t>
      </w:r>
      <w:r w:rsidR="0042278B" w:rsidRPr="002315F5">
        <w:rPr>
          <w:rFonts w:ascii="Times New Roman" w:hAnsi="Times New Roman" w:cs="Times New Roman"/>
          <w:sz w:val="26"/>
          <w:szCs w:val="26"/>
        </w:rPr>
        <w:t>-па, постановлениями от 1</w:t>
      </w:r>
      <w:r w:rsidR="003D6196" w:rsidRPr="002315F5">
        <w:rPr>
          <w:rFonts w:ascii="Times New Roman" w:hAnsi="Times New Roman" w:cs="Times New Roman"/>
          <w:sz w:val="26"/>
          <w:szCs w:val="26"/>
        </w:rPr>
        <w:t>9</w:t>
      </w:r>
      <w:r w:rsidR="0042278B" w:rsidRPr="002315F5">
        <w:rPr>
          <w:rFonts w:ascii="Times New Roman" w:hAnsi="Times New Roman" w:cs="Times New Roman"/>
          <w:sz w:val="26"/>
          <w:szCs w:val="26"/>
        </w:rPr>
        <w:t>.0</w:t>
      </w:r>
      <w:r w:rsidR="003D6196" w:rsidRPr="002315F5">
        <w:rPr>
          <w:rFonts w:ascii="Times New Roman" w:hAnsi="Times New Roman" w:cs="Times New Roman"/>
          <w:sz w:val="26"/>
          <w:szCs w:val="26"/>
        </w:rPr>
        <w:t>8</w:t>
      </w:r>
      <w:r w:rsidR="0042278B" w:rsidRPr="002315F5">
        <w:rPr>
          <w:rFonts w:ascii="Times New Roman" w:hAnsi="Times New Roman" w:cs="Times New Roman"/>
          <w:sz w:val="26"/>
          <w:szCs w:val="26"/>
        </w:rPr>
        <w:t>.201</w:t>
      </w:r>
      <w:r w:rsidR="003D6196" w:rsidRPr="002315F5">
        <w:rPr>
          <w:rFonts w:ascii="Times New Roman" w:hAnsi="Times New Roman" w:cs="Times New Roman"/>
          <w:sz w:val="26"/>
          <w:szCs w:val="26"/>
        </w:rPr>
        <w:t>7</w:t>
      </w:r>
      <w:r w:rsidR="0042278B" w:rsidRPr="002315F5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2315F5">
        <w:rPr>
          <w:rFonts w:ascii="Times New Roman" w:hAnsi="Times New Roman" w:cs="Times New Roman"/>
          <w:sz w:val="26"/>
          <w:szCs w:val="26"/>
        </w:rPr>
        <w:t>312-па</w:t>
      </w:r>
      <w:r w:rsidR="00824713" w:rsidRPr="002315F5">
        <w:rPr>
          <w:rFonts w:ascii="Times New Roman" w:hAnsi="Times New Roman" w:cs="Times New Roman"/>
          <w:sz w:val="26"/>
          <w:szCs w:val="26"/>
        </w:rPr>
        <w:t>,</w:t>
      </w:r>
      <w:r w:rsidR="0042278B" w:rsidRPr="002315F5">
        <w:rPr>
          <w:rFonts w:ascii="Times New Roman" w:hAnsi="Times New Roman" w:cs="Times New Roman"/>
          <w:sz w:val="26"/>
          <w:szCs w:val="26"/>
        </w:rPr>
        <w:t xml:space="preserve"> внесены изменени</w:t>
      </w:r>
      <w:r w:rsidR="0042278B" w:rsidRPr="00626BF7">
        <w:rPr>
          <w:rFonts w:ascii="Times New Roman" w:hAnsi="Times New Roman" w:cs="Times New Roman"/>
          <w:sz w:val="26"/>
          <w:szCs w:val="26"/>
        </w:rPr>
        <w:t>я.</w:t>
      </w:r>
      <w:r w:rsidR="00D631D9" w:rsidRPr="00231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78B" w:rsidRPr="002315F5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Структура программы предполагает реализацию трех подпрограмм: </w:t>
      </w:r>
    </w:p>
    <w:p w:rsidR="0042278B" w:rsidRPr="002315F5" w:rsidRDefault="003D6196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«Обеспечение пожарной безопасности на территории Дальнегорского городского округа» на 2017-2021 годы </w:t>
      </w:r>
      <w:r w:rsidR="00C81A50" w:rsidRPr="002315F5">
        <w:rPr>
          <w:rFonts w:ascii="Times New Roman" w:hAnsi="Times New Roman" w:cs="Times New Roman"/>
          <w:sz w:val="26"/>
          <w:szCs w:val="26"/>
        </w:rPr>
        <w:t>(далее по тексту – подпрограмма 1)</w:t>
      </w:r>
      <w:r w:rsidR="0042278B" w:rsidRPr="002315F5">
        <w:rPr>
          <w:rFonts w:ascii="Times New Roman" w:hAnsi="Times New Roman" w:cs="Times New Roman"/>
          <w:sz w:val="26"/>
          <w:szCs w:val="26"/>
        </w:rPr>
        <w:t>;</w:t>
      </w:r>
    </w:p>
    <w:p w:rsidR="0042278B" w:rsidRPr="002315F5" w:rsidRDefault="0042278B" w:rsidP="009851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D6196" w:rsidRPr="002315F5">
        <w:rPr>
          <w:rFonts w:ascii="Times New Roman" w:hAnsi="Times New Roman" w:cs="Times New Roman"/>
          <w:sz w:val="26"/>
          <w:szCs w:val="26"/>
        </w:rPr>
        <w:t>«Обеспечение общественного порядка на территории Дальнегорского городского округа» на 2017-2021 годы</w:t>
      </w:r>
      <w:r w:rsidR="003860F6" w:rsidRPr="002315F5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2)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42278B" w:rsidRPr="002315F5" w:rsidRDefault="0042278B" w:rsidP="0098513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3D6196" w:rsidRPr="002315F5">
        <w:rPr>
          <w:rFonts w:ascii="Times New Roman" w:hAnsi="Times New Roman" w:cs="Times New Roman"/>
          <w:sz w:val="26"/>
          <w:szCs w:val="26"/>
        </w:rPr>
        <w:t>«Предупреждение чрезвычайных ситуаций мирного и военного времени» на 2017-2021 годы</w:t>
      </w:r>
      <w:r w:rsidR="003860F6" w:rsidRPr="002315F5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3)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42278B" w:rsidRPr="002315F5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В</w:t>
      </w:r>
      <w:r w:rsidR="00626BF7">
        <w:rPr>
          <w:rFonts w:ascii="Times New Roman" w:hAnsi="Times New Roman" w:cs="Times New Roman"/>
          <w:sz w:val="26"/>
          <w:szCs w:val="26"/>
        </w:rPr>
        <w:t>ыполнение отдельных мероприятий</w:t>
      </w:r>
      <w:r w:rsidR="00DB7ABD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программой не предусмотрено.</w:t>
      </w:r>
    </w:p>
    <w:p w:rsidR="0042278B" w:rsidRPr="002315F5" w:rsidRDefault="00626BF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DB7ABD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315F5">
        <w:rPr>
          <w:rFonts w:ascii="Times New Roman" w:hAnsi="Times New Roman" w:cs="Times New Roman"/>
          <w:sz w:val="26"/>
          <w:szCs w:val="26"/>
        </w:rPr>
        <w:t xml:space="preserve">программы отдел по делам </w:t>
      </w:r>
      <w:r w:rsidR="00D03360" w:rsidRPr="002315F5">
        <w:rPr>
          <w:rFonts w:ascii="Times New Roman" w:hAnsi="Times New Roman" w:cs="Times New Roman"/>
          <w:sz w:val="26"/>
          <w:szCs w:val="26"/>
        </w:rPr>
        <w:tab/>
      </w:r>
      <w:r w:rsidR="0042278B" w:rsidRPr="002315F5">
        <w:rPr>
          <w:rFonts w:ascii="Times New Roman" w:hAnsi="Times New Roman" w:cs="Times New Roman"/>
          <w:sz w:val="26"/>
          <w:szCs w:val="26"/>
        </w:rPr>
        <w:t>ГО</w:t>
      </w:r>
      <w:r w:rsidR="00D03360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315F5">
        <w:rPr>
          <w:rFonts w:ascii="Times New Roman" w:hAnsi="Times New Roman" w:cs="Times New Roman"/>
          <w:sz w:val="26"/>
          <w:szCs w:val="26"/>
        </w:rPr>
        <w:t>и</w:t>
      </w:r>
      <w:r w:rsidR="00D03360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315F5">
        <w:rPr>
          <w:rFonts w:ascii="Times New Roman" w:hAnsi="Times New Roman" w:cs="Times New Roman"/>
          <w:sz w:val="26"/>
          <w:szCs w:val="26"/>
        </w:rPr>
        <w:t xml:space="preserve">ЧС и мобилизационной работе администрации Дальнегорского городского округа. </w:t>
      </w:r>
    </w:p>
    <w:p w:rsidR="00824713" w:rsidRDefault="00626BF7" w:rsidP="007048E6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6.1 </w:t>
      </w:r>
      <w:r w:rsidR="00824713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626BF7" w:rsidRPr="00626BF7" w:rsidRDefault="00626BF7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>Целью реализации программы является 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времени.</w:t>
      </w:r>
    </w:p>
    <w:p w:rsidR="00EA06DE" w:rsidRPr="002315F5" w:rsidRDefault="00626BF7" w:rsidP="00626BF7">
      <w:pPr>
        <w:pStyle w:val="ConsPlusCell"/>
        <w:spacing w:line="360" w:lineRule="auto"/>
        <w:ind w:left="2847" w:right="-75"/>
        <w:rPr>
          <w:rFonts w:ascii="Times New Roman" w:hAnsi="Times New Roman" w:cs="Times New Roman"/>
          <w:b/>
          <w:bCs/>
          <w:sz w:val="26"/>
          <w:szCs w:val="26"/>
        </w:rPr>
      </w:pPr>
      <w:r w:rsidRPr="00626BF7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>
        <w:rPr>
          <w:rFonts w:ascii="Times New Roman" w:hAnsi="Times New Roman" w:cs="Times New Roman"/>
          <w:b/>
          <w:bCs/>
          <w:sz w:val="26"/>
          <w:szCs w:val="26"/>
        </w:rPr>
        <w:t>под</w:t>
      </w:r>
      <w:r w:rsidR="00C45A8E" w:rsidRPr="00626BF7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рограмм</w:t>
      </w:r>
    </w:p>
    <w:p w:rsidR="00953648" w:rsidRPr="00626BF7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>П</w:t>
      </w:r>
      <w:r w:rsidR="007C116C" w:rsidRPr="00626BF7">
        <w:rPr>
          <w:rFonts w:ascii="Times New Roman" w:hAnsi="Times New Roman" w:cs="Times New Roman"/>
          <w:bCs/>
          <w:sz w:val="26"/>
          <w:szCs w:val="26"/>
        </w:rPr>
        <w:t>одпрограмм</w:t>
      </w:r>
      <w:r w:rsidRPr="00626BF7">
        <w:rPr>
          <w:rFonts w:ascii="Times New Roman" w:hAnsi="Times New Roman" w:cs="Times New Roman"/>
          <w:bCs/>
          <w:sz w:val="26"/>
          <w:szCs w:val="26"/>
        </w:rPr>
        <w:t>а</w:t>
      </w:r>
      <w:r w:rsidR="009251DD" w:rsidRPr="00626B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4808" w:rsidRPr="00626BF7">
        <w:rPr>
          <w:rFonts w:ascii="Times New Roman" w:hAnsi="Times New Roman" w:cs="Times New Roman"/>
          <w:bCs/>
          <w:sz w:val="26"/>
          <w:szCs w:val="26"/>
        </w:rPr>
        <w:t>1</w:t>
      </w:r>
    </w:p>
    <w:p w:rsidR="00953648" w:rsidRPr="002315F5" w:rsidRDefault="00953648" w:rsidP="0095364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П</w:t>
      </w:r>
      <w:r w:rsidR="00E54808" w:rsidRPr="002315F5">
        <w:rPr>
          <w:rFonts w:ascii="Times New Roman" w:hAnsi="Times New Roman" w:cs="Times New Roman"/>
          <w:bCs/>
          <w:sz w:val="26"/>
          <w:szCs w:val="26"/>
        </w:rPr>
        <w:t>овы</w:t>
      </w:r>
      <w:r w:rsidR="00EA06DE" w:rsidRPr="002315F5">
        <w:rPr>
          <w:rFonts w:ascii="Times New Roman" w:hAnsi="Times New Roman" w:cs="Times New Roman"/>
          <w:bCs/>
          <w:sz w:val="26"/>
          <w:szCs w:val="26"/>
        </w:rPr>
        <w:t>шение</w:t>
      </w:r>
      <w:r w:rsidR="00E54808" w:rsidRPr="002315F5">
        <w:rPr>
          <w:rFonts w:ascii="Times New Roman" w:hAnsi="Times New Roman" w:cs="Times New Roman"/>
          <w:bCs/>
          <w:sz w:val="26"/>
          <w:szCs w:val="26"/>
        </w:rPr>
        <w:t xml:space="preserve"> состояни</w:t>
      </w:r>
      <w:r w:rsidR="00EA06DE" w:rsidRPr="002315F5">
        <w:rPr>
          <w:rFonts w:ascii="Times New Roman" w:hAnsi="Times New Roman" w:cs="Times New Roman"/>
          <w:bCs/>
          <w:sz w:val="26"/>
          <w:szCs w:val="26"/>
        </w:rPr>
        <w:t>я</w:t>
      </w:r>
      <w:r w:rsidR="00E54808" w:rsidRPr="002315F5">
        <w:rPr>
          <w:rFonts w:ascii="Times New Roman" w:hAnsi="Times New Roman" w:cs="Times New Roman"/>
          <w:bCs/>
          <w:sz w:val="26"/>
          <w:szCs w:val="26"/>
        </w:rPr>
        <w:t xml:space="preserve"> защищенности населения и территории Дальнегорского городского округа от пожаров до 69,4%, факт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–</w:t>
      </w:r>
      <w:r w:rsidR="00E54808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69,4</w:t>
      </w:r>
      <w:r w:rsidR="00E54808" w:rsidRPr="002315F5">
        <w:rPr>
          <w:rFonts w:ascii="Times New Roman" w:hAnsi="Times New Roman" w:cs="Times New Roman"/>
          <w:bCs/>
          <w:sz w:val="26"/>
          <w:szCs w:val="26"/>
        </w:rPr>
        <w:t>%</w:t>
      </w:r>
    </w:p>
    <w:p w:rsidR="00E54808" w:rsidRDefault="00E54808" w:rsidP="00E5480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Iц1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=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(69,4/69,4)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*100=100</w:t>
      </w:r>
    </w:p>
    <w:p w:rsidR="00626BF7" w:rsidRPr="00626BF7" w:rsidRDefault="00626BF7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>Из проведенных расчетов видно, что степень достижения цели Подпрограммы 1 составляет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100%</w:t>
      </w:r>
    </w:p>
    <w:p w:rsidR="00626BF7" w:rsidRDefault="00626BF7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Подпрограмма 2 </w:t>
      </w:r>
    </w:p>
    <w:p w:rsidR="00626BF7" w:rsidRPr="00626BF7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>- предупреждение проявлений экстремизма и терроризма на территории Дальнегорского городского округа до уровня 33% Показатель достигнут.</w:t>
      </w:r>
    </w:p>
    <w:p w:rsidR="00626BF7" w:rsidRDefault="00823227" w:rsidP="00823227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 ц2 </w:t>
      </w:r>
      <w:r w:rsidR="00626BF7" w:rsidRPr="00626BF7">
        <w:rPr>
          <w:rFonts w:ascii="Times New Roman" w:hAnsi="Times New Roman" w:cs="Times New Roman"/>
          <w:bCs/>
          <w:sz w:val="26"/>
          <w:szCs w:val="26"/>
        </w:rPr>
        <w:t>= (33,3/33,3) * 100 = 100,0 %.</w:t>
      </w:r>
    </w:p>
    <w:p w:rsidR="00626BF7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 xml:space="preserve">Из проведенных расчетов видно, что степень достижения цели Подпрограммы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626BF7">
        <w:rPr>
          <w:rFonts w:ascii="Times New Roman" w:hAnsi="Times New Roman" w:cs="Times New Roman"/>
          <w:bCs/>
          <w:sz w:val="26"/>
          <w:szCs w:val="26"/>
        </w:rPr>
        <w:t xml:space="preserve"> составляет 100%</w:t>
      </w:r>
    </w:p>
    <w:p w:rsidR="00626BF7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Подпрограмма 3</w:t>
      </w:r>
    </w:p>
    <w:p w:rsidR="00626BF7" w:rsidRPr="00626BF7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>- Увеличение защищенности населения от чрезвычайных ситуаций на 35,2%, показатель достигнут.</w:t>
      </w:r>
    </w:p>
    <w:p w:rsidR="00626BF7" w:rsidRDefault="00626BF7" w:rsidP="00823227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>I ц¹3 = (35,2/35,2) *100,0=100,0%</w:t>
      </w:r>
    </w:p>
    <w:p w:rsidR="00626BF7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626BF7">
        <w:rPr>
          <w:rFonts w:ascii="Times New Roman" w:hAnsi="Times New Roman" w:cs="Times New Roman"/>
          <w:bCs/>
          <w:sz w:val="26"/>
          <w:szCs w:val="26"/>
        </w:rPr>
        <w:t xml:space="preserve">Из проведенных расчетов видно, что степень достижения цели Подпрограммы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26BF7">
        <w:rPr>
          <w:rFonts w:ascii="Times New Roman" w:hAnsi="Times New Roman" w:cs="Times New Roman"/>
          <w:bCs/>
          <w:sz w:val="26"/>
          <w:szCs w:val="26"/>
        </w:rPr>
        <w:t xml:space="preserve"> составляет 100%</w:t>
      </w:r>
    </w:p>
    <w:p w:rsidR="00823227" w:rsidRPr="00823227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23227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задач подпрограмм</w:t>
      </w:r>
    </w:p>
    <w:p w:rsidR="00823227" w:rsidRPr="00823227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626BF7" w:rsidRPr="002315F5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lastRenderedPageBreak/>
        <w:t>Подпрограмма 1:</w:t>
      </w:r>
    </w:p>
    <w:p w:rsidR="00EA06DE" w:rsidRPr="002315F5" w:rsidRDefault="00EA06DE" w:rsidP="00EA06DE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О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бновление и устройство противопожарных разрывов (минерализованных полос) до 12,5 км. Фактически показатель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–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 xml:space="preserve">12,5 </w:t>
      </w:r>
      <w:r w:rsidRPr="002315F5">
        <w:rPr>
          <w:rFonts w:ascii="Times New Roman" w:hAnsi="Times New Roman" w:cs="Times New Roman"/>
          <w:bCs/>
          <w:sz w:val="26"/>
          <w:szCs w:val="26"/>
        </w:rPr>
        <w:t>км</w:t>
      </w:r>
    </w:p>
    <w:p w:rsidR="006E053C" w:rsidRPr="002315F5" w:rsidRDefault="006E053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="00EA06DE" w:rsidRPr="002315F5">
        <w:rPr>
          <w:rFonts w:ascii="Times New Roman" w:hAnsi="Times New Roman" w:cs="Times New Roman"/>
          <w:bCs/>
          <w:sz w:val="26"/>
          <w:szCs w:val="26"/>
        </w:rPr>
        <w:t>¹1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  = (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12,5/12,5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) х 100% =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100,0</w:t>
      </w:r>
      <w:r w:rsidRPr="002315F5">
        <w:rPr>
          <w:rFonts w:ascii="Times New Roman" w:hAnsi="Times New Roman" w:cs="Times New Roman"/>
          <w:bCs/>
          <w:sz w:val="26"/>
          <w:szCs w:val="26"/>
        </w:rPr>
        <w:t>%</w:t>
      </w:r>
    </w:p>
    <w:p w:rsidR="00EA06DE" w:rsidRPr="002315F5" w:rsidRDefault="00EA06DE" w:rsidP="00EA06D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О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беспечение наружным 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противопожарным водоснабжением 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(пожарным водоемом) </w:t>
      </w:r>
      <w:r w:rsidR="00004470" w:rsidRPr="002315F5">
        <w:rPr>
          <w:rFonts w:ascii="Times New Roman" w:hAnsi="Times New Roman" w:cs="Times New Roman"/>
          <w:bCs/>
          <w:sz w:val="26"/>
          <w:szCs w:val="26"/>
        </w:rPr>
        <w:t>Показатель выполнен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.</w:t>
      </w:r>
      <w:r w:rsidRPr="002315F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</w:p>
    <w:p w:rsidR="00EA06DE" w:rsidRPr="002315F5" w:rsidRDefault="00EA06DE" w:rsidP="00EA06D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задача²1   =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 xml:space="preserve"> (1/1)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*100=100%</w:t>
      </w:r>
    </w:p>
    <w:p w:rsidR="00EA06DE" w:rsidRPr="002315F5" w:rsidRDefault="00EA06DE" w:rsidP="00EA06D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О</w:t>
      </w:r>
      <w:r w:rsidRPr="002315F5">
        <w:rPr>
          <w:rFonts w:ascii="Times New Roman" w:hAnsi="Times New Roman" w:cs="Times New Roman"/>
          <w:bCs/>
          <w:sz w:val="26"/>
          <w:szCs w:val="26"/>
        </w:rPr>
        <w:t>беспечение муниципальной поддержки доб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ровольных пожарных- достижение </w:t>
      </w:r>
      <w:r w:rsidRPr="002315F5">
        <w:rPr>
          <w:rFonts w:ascii="Times New Roman" w:hAnsi="Times New Roman" w:cs="Times New Roman"/>
          <w:bCs/>
          <w:sz w:val="26"/>
          <w:szCs w:val="26"/>
        </w:rPr>
        <w:t>показателя в отчетном году не планирова</w:t>
      </w:r>
      <w:r w:rsidR="005A0A5B" w:rsidRPr="002315F5">
        <w:rPr>
          <w:rFonts w:ascii="Times New Roman" w:hAnsi="Times New Roman" w:cs="Times New Roman"/>
          <w:bCs/>
          <w:sz w:val="26"/>
          <w:szCs w:val="26"/>
        </w:rPr>
        <w:t>лось.</w:t>
      </w:r>
    </w:p>
    <w:p w:rsidR="005A0A5B" w:rsidRPr="002315F5" w:rsidRDefault="005A0A5B" w:rsidP="005A0A5B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П</w:t>
      </w:r>
      <w:r w:rsidRPr="002315F5">
        <w:rPr>
          <w:rFonts w:ascii="Times New Roman" w:hAnsi="Times New Roman" w:cs="Times New Roman"/>
          <w:bCs/>
          <w:sz w:val="26"/>
          <w:szCs w:val="26"/>
        </w:rPr>
        <w:t>роведение профилактических мероприятий по пож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арной безопасности- достижение </w:t>
      </w:r>
      <w:r w:rsidRPr="002315F5">
        <w:rPr>
          <w:rFonts w:ascii="Times New Roman" w:hAnsi="Times New Roman" w:cs="Times New Roman"/>
          <w:bCs/>
          <w:sz w:val="26"/>
          <w:szCs w:val="26"/>
        </w:rPr>
        <w:t>показателя в отчетном году не планировалось.</w:t>
      </w:r>
    </w:p>
    <w:p w:rsidR="005A0A5B" w:rsidRDefault="005A0A5B" w:rsidP="005A0A5B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 ср.</w:t>
      </w:r>
      <w:r w:rsidR="00D26228" w:rsidRPr="002315F5">
        <w:t xml:space="preserve"> 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1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=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(100,0+100,0)/2=100,0%</w:t>
      </w:r>
    </w:p>
    <w:p w:rsidR="00626BF7" w:rsidRPr="00823227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t>Подпрограмма 2</w:t>
      </w:r>
    </w:p>
    <w:p w:rsidR="00897528" w:rsidRPr="002315F5" w:rsidRDefault="0089752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П</w:t>
      </w:r>
      <w:r w:rsidRPr="002315F5">
        <w:rPr>
          <w:rFonts w:ascii="Times New Roman" w:hAnsi="Times New Roman" w:cs="Times New Roman"/>
          <w:bCs/>
          <w:sz w:val="26"/>
          <w:szCs w:val="26"/>
        </w:rPr>
        <w:t>роведение мероприятий по подготовке населения к действиям при террористических и экстремистских акциях достижение показателя в отчетном периоде не планировалось.</w:t>
      </w:r>
    </w:p>
    <w:p w:rsidR="00897528" w:rsidRPr="002315F5" w:rsidRDefault="0089752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П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роведение профилактических мероприятий по недопущению проявлений терроризма и экстремизма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, плановое значение показателя </w:t>
      </w:r>
      <w:r w:rsidR="00285EEF" w:rsidRPr="002315F5">
        <w:rPr>
          <w:rFonts w:ascii="Times New Roman" w:hAnsi="Times New Roman" w:cs="Times New Roman"/>
          <w:bCs/>
          <w:sz w:val="26"/>
          <w:szCs w:val="26"/>
        </w:rPr>
        <w:t>–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285EEF" w:rsidRPr="002315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показатель достигнут.</w:t>
      </w:r>
    </w:p>
    <w:p w:rsidR="00285EEF" w:rsidRPr="002315F5" w:rsidRDefault="00285EEF" w:rsidP="00D2622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задача¹2 =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(1/1)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228" w:rsidRPr="002315F5">
        <w:rPr>
          <w:rFonts w:ascii="Times New Roman" w:hAnsi="Times New Roman" w:cs="Times New Roman"/>
          <w:bCs/>
          <w:sz w:val="26"/>
          <w:szCs w:val="26"/>
        </w:rPr>
        <w:t>*100=100,0%</w:t>
      </w:r>
    </w:p>
    <w:p w:rsidR="00D26228" w:rsidRDefault="00D26228" w:rsidP="00D2622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 ср.2 =100%</w:t>
      </w:r>
    </w:p>
    <w:p w:rsidR="00823227" w:rsidRPr="00823227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3D55C6" w:rsidRPr="00823227" w:rsidRDefault="003D55C6" w:rsidP="003D55C6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t xml:space="preserve">Из семи целевых показателей, обозначенных в подпрограмме 3, только три имели плановые значения в 2017году. </w:t>
      </w:r>
    </w:p>
    <w:p w:rsidR="00D52700" w:rsidRPr="002315F5" w:rsidRDefault="00D52700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>П</w:t>
      </w:r>
      <w:r w:rsidRPr="002315F5">
        <w:rPr>
          <w:rFonts w:ascii="Times New Roman" w:hAnsi="Times New Roman" w:cs="Times New Roman"/>
          <w:bCs/>
          <w:sz w:val="26"/>
          <w:szCs w:val="26"/>
        </w:rPr>
        <w:t>одготовка населения к действиям при чрезвычайных ситуациях (изготовление агитационной литературы и знаков безопасности)- проведено 1 мероприятие, показатель достигнут</w:t>
      </w:r>
    </w:p>
    <w:p w:rsidR="00285EEF" w:rsidRPr="002315F5" w:rsidRDefault="00D52700" w:rsidP="00285EE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задача¹3 =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(1/1)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*100=100,0%</w:t>
      </w:r>
    </w:p>
    <w:p w:rsidR="00D52700" w:rsidRPr="002315F5" w:rsidRDefault="003D55C6" w:rsidP="00542D2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- Р</w:t>
      </w:r>
      <w:r w:rsidR="00D52700" w:rsidRPr="002315F5">
        <w:rPr>
          <w:rFonts w:ascii="Times New Roman" w:hAnsi="Times New Roman" w:cs="Times New Roman"/>
          <w:bCs/>
          <w:sz w:val="26"/>
          <w:szCs w:val="26"/>
        </w:rPr>
        <w:t>ешение дополнительных задач в области ГОЧС и мобилизационной работе (создание финансового резерва для предупреждения и 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</w:t>
      </w:r>
      <w:r w:rsidR="001D0E30" w:rsidRPr="002315F5">
        <w:rPr>
          <w:rFonts w:ascii="Times New Roman" w:hAnsi="Times New Roman" w:cs="Times New Roman"/>
          <w:bCs/>
          <w:sz w:val="26"/>
          <w:szCs w:val="26"/>
        </w:rPr>
        <w:t>. Запланирован и резервирован финансовый резерв для предупрежден</w:t>
      </w:r>
      <w:r w:rsidR="00823227">
        <w:rPr>
          <w:rFonts w:ascii="Times New Roman" w:hAnsi="Times New Roman" w:cs="Times New Roman"/>
          <w:bCs/>
          <w:sz w:val="26"/>
          <w:szCs w:val="26"/>
        </w:rPr>
        <w:t xml:space="preserve">ия и </w:t>
      </w:r>
      <w:r w:rsidR="0082322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ликвидации последствий ЧС </w:t>
      </w:r>
    </w:p>
    <w:p w:rsidR="00D52700" w:rsidRPr="002315F5" w:rsidRDefault="00D52700" w:rsidP="00D5270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²</w:t>
      </w:r>
      <w:r w:rsidRPr="002315F5">
        <w:rPr>
          <w:rFonts w:ascii="Times New Roman" w:hAnsi="Times New Roman" w:cs="Times New Roman"/>
          <w:bCs/>
          <w:sz w:val="26"/>
          <w:szCs w:val="26"/>
        </w:rPr>
        <w:t>3 =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(2/2)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*100=100,0%</w:t>
      </w:r>
    </w:p>
    <w:p w:rsidR="00D52700" w:rsidRPr="002315F5" w:rsidRDefault="00D52700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-</w:t>
      </w:r>
      <w:r w:rsidRPr="002315F5"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проведение мероприятий по созданию резерва материальных ресурсов.</w:t>
      </w:r>
      <w:r w:rsidRPr="002315F5"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>Показател</w:t>
      </w:r>
      <w:r w:rsidR="003D55C6" w:rsidRPr="002315F5">
        <w:rPr>
          <w:rFonts w:ascii="Times New Roman" w:hAnsi="Times New Roman" w:cs="Times New Roman"/>
          <w:bCs/>
          <w:sz w:val="26"/>
          <w:szCs w:val="26"/>
        </w:rPr>
        <w:t xml:space="preserve">ь на 2017 год </w:t>
      </w:r>
    </w:p>
    <w:p w:rsidR="00EF5E3C" w:rsidRPr="002315F5" w:rsidRDefault="00EF5E3C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задача³3 = (1/1) *100 = 100,0%</w:t>
      </w:r>
    </w:p>
    <w:p w:rsidR="00EF5E3C" w:rsidRPr="002315F5" w:rsidRDefault="00EF5E3C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среднее значение целевых показателей подпрограммы 3 составляет 100%</w:t>
      </w:r>
    </w:p>
    <w:p w:rsidR="00D52700" w:rsidRPr="002315F5" w:rsidRDefault="00D52700" w:rsidP="00285EE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 задача ср.3 =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(100,0+100,0</w:t>
      </w:r>
      <w:r w:rsidR="00EF5E3C" w:rsidRPr="002315F5">
        <w:rPr>
          <w:rFonts w:ascii="Times New Roman" w:hAnsi="Times New Roman" w:cs="Times New Roman"/>
          <w:bCs/>
          <w:sz w:val="26"/>
          <w:szCs w:val="26"/>
        </w:rPr>
        <w:t xml:space="preserve"> + 100,0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)/</w:t>
      </w:r>
      <w:r w:rsidR="00EF5E3C" w:rsidRPr="002315F5">
        <w:rPr>
          <w:rFonts w:ascii="Times New Roman" w:hAnsi="Times New Roman" w:cs="Times New Roman"/>
          <w:bCs/>
          <w:sz w:val="26"/>
          <w:szCs w:val="26"/>
        </w:rPr>
        <w:t>3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=</w:t>
      </w:r>
      <w:r w:rsidRPr="002315F5">
        <w:rPr>
          <w:rFonts w:ascii="Times New Roman" w:hAnsi="Times New Roman" w:cs="Times New Roman"/>
          <w:bCs/>
          <w:sz w:val="26"/>
          <w:szCs w:val="26"/>
        </w:rPr>
        <w:t>100%</w:t>
      </w:r>
    </w:p>
    <w:p w:rsidR="00B36366" w:rsidRPr="002315F5" w:rsidRDefault="00B36366" w:rsidP="00B36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36366" w:rsidRPr="002315F5" w:rsidRDefault="00B36366" w:rsidP="00B36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>Среднее значение суммы задач подпрограмм составляет 100%:</w:t>
      </w:r>
    </w:p>
    <w:p w:rsidR="00B36366" w:rsidRPr="002315F5" w:rsidRDefault="00B36366" w:rsidP="00823227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I задача ср.  = SUM задач/3 х 100% = </w:t>
      </w:r>
      <w:r w:rsidR="00823227">
        <w:rPr>
          <w:rFonts w:ascii="Times New Roman" w:hAnsi="Times New Roman" w:cs="Times New Roman"/>
          <w:bCs/>
          <w:sz w:val="26"/>
          <w:szCs w:val="26"/>
        </w:rPr>
        <w:t>(100,0+100,0+100,0) /3 = 100,0%</w:t>
      </w:r>
    </w:p>
    <w:p w:rsidR="00187419" w:rsidRPr="002315F5" w:rsidRDefault="00187419" w:rsidP="009A37B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Среднее значение </w:t>
      </w:r>
      <w:r w:rsidR="009A37BE" w:rsidRPr="002315F5">
        <w:rPr>
          <w:rFonts w:ascii="Times New Roman" w:hAnsi="Times New Roman" w:cs="Times New Roman"/>
          <w:b/>
          <w:bCs/>
          <w:sz w:val="26"/>
          <w:szCs w:val="26"/>
        </w:rPr>
        <w:t>достижения целей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37BE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>составляет 100,0 %</w:t>
      </w:r>
      <w:r w:rsidR="009A37BE" w:rsidRPr="002315F5">
        <w:rPr>
          <w:rFonts w:ascii="Times New Roman" w:hAnsi="Times New Roman" w:cs="Times New Roman"/>
          <w:b/>
          <w:bCs/>
          <w:sz w:val="26"/>
          <w:szCs w:val="26"/>
        </w:rPr>
        <w:t>, что является расчетной оценкой достижения цели</w:t>
      </w:r>
      <w:r w:rsidR="000D506D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187419" w:rsidRPr="002315F5" w:rsidRDefault="00EF5E3C" w:rsidP="0018741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I ц ср. = 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SUM Iц/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3 *100 % 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= (100,0+100,0+10</w:t>
      </w:r>
      <w:r w:rsidRPr="002315F5">
        <w:rPr>
          <w:rFonts w:ascii="Times New Roman" w:hAnsi="Times New Roman" w:cs="Times New Roman"/>
          <w:bCs/>
          <w:sz w:val="26"/>
          <w:szCs w:val="26"/>
        </w:rPr>
        <w:t>0,0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)/</w:t>
      </w:r>
      <w:r w:rsidRPr="002315F5">
        <w:rPr>
          <w:rFonts w:ascii="Times New Roman" w:hAnsi="Times New Roman" w:cs="Times New Roman"/>
          <w:bCs/>
          <w:sz w:val="26"/>
          <w:szCs w:val="26"/>
        </w:rPr>
        <w:t>3</w:t>
      </w:r>
      <w:r w:rsidR="00187419" w:rsidRPr="002315F5">
        <w:rPr>
          <w:rFonts w:ascii="Times New Roman" w:hAnsi="Times New Roman" w:cs="Times New Roman"/>
          <w:bCs/>
          <w:sz w:val="26"/>
          <w:szCs w:val="26"/>
        </w:rPr>
        <w:t>=100,0%</w:t>
      </w:r>
    </w:p>
    <w:p w:rsidR="00B36366" w:rsidRPr="002315F5" w:rsidRDefault="00B36366" w:rsidP="00285EEF">
      <w:pPr>
        <w:pStyle w:val="ConsPlusCell"/>
        <w:spacing w:line="360" w:lineRule="auto"/>
        <w:ind w:left="993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3227" w:rsidRPr="002315F5" w:rsidRDefault="00285EEF" w:rsidP="00823227">
      <w:pPr>
        <w:pStyle w:val="ConsPlusCell"/>
        <w:spacing w:line="360" w:lineRule="auto"/>
        <w:ind w:left="993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82322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16F7" w:rsidRPr="002315F5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программы</w:t>
      </w:r>
    </w:p>
    <w:p w:rsidR="00D068AE" w:rsidRPr="002315F5" w:rsidRDefault="00C25B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Финансирование программы осуществлялось за счет средств бюджета Дальнегорского городского округа</w:t>
      </w:r>
      <w:r w:rsidR="001E23E0" w:rsidRPr="002315F5">
        <w:rPr>
          <w:rFonts w:ascii="Times New Roman" w:hAnsi="Times New Roman" w:cs="Times New Roman"/>
          <w:bCs/>
          <w:sz w:val="26"/>
          <w:szCs w:val="26"/>
        </w:rPr>
        <w:t>.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2315F5">
        <w:rPr>
          <w:rFonts w:ascii="Times New Roman" w:hAnsi="Times New Roman" w:cs="Times New Roman"/>
          <w:bCs/>
          <w:sz w:val="26"/>
          <w:szCs w:val="26"/>
        </w:rPr>
        <w:t>Н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а реализацию программы в отчетном году предусматривалось </w:t>
      </w:r>
      <w:r w:rsidR="00D068AE" w:rsidRPr="002315F5">
        <w:rPr>
          <w:rFonts w:ascii="Times New Roman" w:hAnsi="Times New Roman" w:cs="Times New Roman"/>
          <w:bCs/>
          <w:sz w:val="26"/>
          <w:szCs w:val="26"/>
        </w:rPr>
        <w:t>1320,</w:t>
      </w:r>
      <w:r w:rsidR="009251DD" w:rsidRPr="002315F5">
        <w:rPr>
          <w:rFonts w:ascii="Times New Roman" w:hAnsi="Times New Roman" w:cs="Times New Roman"/>
          <w:bCs/>
          <w:sz w:val="26"/>
          <w:szCs w:val="26"/>
        </w:rPr>
        <w:t>0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D068AE" w:rsidRPr="002315F5">
        <w:rPr>
          <w:rFonts w:ascii="Times New Roman" w:hAnsi="Times New Roman" w:cs="Times New Roman"/>
          <w:bCs/>
          <w:sz w:val="26"/>
          <w:szCs w:val="26"/>
        </w:rPr>
        <w:t xml:space="preserve">, в том числе </w:t>
      </w:r>
      <w:r w:rsidR="005F0708" w:rsidRPr="002315F5">
        <w:rPr>
          <w:rFonts w:ascii="Times New Roman" w:hAnsi="Times New Roman" w:cs="Times New Roman"/>
          <w:bCs/>
          <w:sz w:val="26"/>
          <w:szCs w:val="26"/>
        </w:rPr>
        <w:t>согласно п.2 ст.11 Федерального закона от 21.12.1994 года № 68-ФЗ «О защите населения и территории от чрезвычайных ситуаций природного и техногенного характера»</w:t>
      </w:r>
      <w:r w:rsidR="00D068AE" w:rsidRPr="002315F5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5F0708" w:rsidRPr="002315F5">
        <w:rPr>
          <w:rFonts w:ascii="Times New Roman" w:hAnsi="Times New Roman" w:cs="Times New Roman"/>
          <w:bCs/>
          <w:sz w:val="26"/>
          <w:szCs w:val="26"/>
        </w:rPr>
        <w:t>оздан резерв</w:t>
      </w:r>
      <w:r w:rsidR="00D068AE" w:rsidRPr="002315F5">
        <w:rPr>
          <w:rFonts w:ascii="Times New Roman" w:hAnsi="Times New Roman" w:cs="Times New Roman"/>
          <w:bCs/>
          <w:sz w:val="26"/>
          <w:szCs w:val="26"/>
        </w:rPr>
        <w:t xml:space="preserve"> на проведение мероприятий по предупреждению и ликвидации последствий чрезвычайных ситуаций и стихийных бедствий природного и техногенного характера и на проведение мероприятий по созданию резерва материальных ресурсов на общую сумму 700,0 тыс. рублей.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6BBD" w:rsidRPr="002315F5">
        <w:rPr>
          <w:rFonts w:ascii="Times New Roman" w:hAnsi="Times New Roman" w:cs="Times New Roman"/>
          <w:bCs/>
          <w:sz w:val="26"/>
          <w:szCs w:val="26"/>
        </w:rPr>
        <w:t>По итогам года данные средства не были использованы, ввиду отсутствия их востребованности, в связи с чем оценка эффективности бюджетных средств проводится без учета вышеуказанной суммы.</w:t>
      </w:r>
      <w:r w:rsidR="00823227" w:rsidRPr="00823227">
        <w:t xml:space="preserve"> </w:t>
      </w:r>
      <w:r w:rsidR="00823227">
        <w:rPr>
          <w:rFonts w:ascii="Times New Roman" w:hAnsi="Times New Roman" w:cs="Times New Roman"/>
          <w:bCs/>
          <w:sz w:val="26"/>
          <w:szCs w:val="26"/>
        </w:rPr>
        <w:t>С</w:t>
      </w:r>
      <w:r w:rsidR="00823227" w:rsidRPr="00823227">
        <w:rPr>
          <w:rFonts w:ascii="Times New Roman" w:hAnsi="Times New Roman" w:cs="Times New Roman"/>
          <w:bCs/>
          <w:sz w:val="26"/>
          <w:szCs w:val="26"/>
        </w:rPr>
        <w:t xml:space="preserve">тепень эффективности использования средств бюджета и внебюджетных средств составляет </w:t>
      </w:r>
      <w:r w:rsidR="00823227">
        <w:rPr>
          <w:rFonts w:ascii="Times New Roman" w:hAnsi="Times New Roman" w:cs="Times New Roman"/>
          <w:bCs/>
          <w:sz w:val="26"/>
          <w:szCs w:val="26"/>
        </w:rPr>
        <w:t>99,9</w:t>
      </w:r>
      <w:r w:rsidR="00823227" w:rsidRPr="00823227">
        <w:rPr>
          <w:rFonts w:ascii="Times New Roman" w:hAnsi="Times New Roman" w:cs="Times New Roman"/>
          <w:bCs/>
          <w:sz w:val="26"/>
          <w:szCs w:val="26"/>
        </w:rPr>
        <w:t>%</w:t>
      </w:r>
    </w:p>
    <w:p w:rsidR="00C25BE8" w:rsidRPr="00823227" w:rsidRDefault="00C25BE8" w:rsidP="00526BB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t>Э</w:t>
      </w:r>
      <w:r w:rsidR="006C3043" w:rsidRPr="00823227">
        <w:rPr>
          <w:rFonts w:ascii="Times New Roman" w:hAnsi="Times New Roman" w:cs="Times New Roman"/>
          <w:bCs/>
          <w:sz w:val="26"/>
          <w:szCs w:val="26"/>
        </w:rPr>
        <w:t xml:space="preserve">бв = </w:t>
      </w:r>
      <w:r w:rsidR="00526BBD" w:rsidRPr="00823227">
        <w:rPr>
          <w:rFonts w:ascii="Times New Roman" w:hAnsi="Times New Roman" w:cs="Times New Roman"/>
          <w:bCs/>
          <w:sz w:val="26"/>
          <w:szCs w:val="26"/>
        </w:rPr>
        <w:t>(619,5</w:t>
      </w:r>
      <w:r w:rsidR="006C3043" w:rsidRPr="00823227">
        <w:rPr>
          <w:rFonts w:ascii="Times New Roman" w:hAnsi="Times New Roman" w:cs="Times New Roman"/>
          <w:bCs/>
          <w:sz w:val="26"/>
          <w:szCs w:val="26"/>
        </w:rPr>
        <w:t>/</w:t>
      </w:r>
      <w:r w:rsidR="00526BBD" w:rsidRPr="00823227">
        <w:rPr>
          <w:rFonts w:ascii="Times New Roman" w:hAnsi="Times New Roman" w:cs="Times New Roman"/>
          <w:bCs/>
          <w:sz w:val="26"/>
          <w:szCs w:val="26"/>
        </w:rPr>
        <w:t>620,0)</w:t>
      </w:r>
      <w:r w:rsidR="006C3043" w:rsidRPr="00823227">
        <w:rPr>
          <w:rFonts w:ascii="Times New Roman" w:hAnsi="Times New Roman" w:cs="Times New Roman"/>
          <w:bCs/>
          <w:sz w:val="26"/>
          <w:szCs w:val="26"/>
        </w:rPr>
        <w:t xml:space="preserve"> х100 = </w:t>
      </w:r>
      <w:r w:rsidR="00526BBD" w:rsidRPr="00823227">
        <w:rPr>
          <w:rFonts w:ascii="Times New Roman" w:hAnsi="Times New Roman" w:cs="Times New Roman"/>
          <w:bCs/>
          <w:sz w:val="26"/>
          <w:szCs w:val="26"/>
        </w:rPr>
        <w:t>99,9</w:t>
      </w:r>
      <w:r w:rsidR="006C3043" w:rsidRPr="00823227">
        <w:rPr>
          <w:rFonts w:ascii="Times New Roman" w:hAnsi="Times New Roman" w:cs="Times New Roman"/>
          <w:bCs/>
          <w:sz w:val="26"/>
          <w:szCs w:val="26"/>
        </w:rPr>
        <w:t>%.</w:t>
      </w:r>
    </w:p>
    <w:p w:rsidR="00823227" w:rsidRDefault="00E660D6" w:rsidP="00823227">
      <w:pPr>
        <w:pStyle w:val="ConsPlusCell"/>
        <w:spacing w:line="360" w:lineRule="auto"/>
        <w:ind w:left="2127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82322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3227" w:rsidRPr="00823227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</w:t>
      </w:r>
      <w:r w:rsidR="00823227">
        <w:rPr>
          <w:rFonts w:ascii="Times New Roman" w:hAnsi="Times New Roman" w:cs="Times New Roman"/>
          <w:b/>
          <w:bCs/>
          <w:sz w:val="26"/>
          <w:szCs w:val="26"/>
        </w:rPr>
        <w:t xml:space="preserve">ных исполнителей по реализации </w:t>
      </w:r>
      <w:r w:rsidR="00823227" w:rsidRPr="00823227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BB2FD7" w:rsidRDefault="00823227" w:rsidP="000610A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22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 итогам реализации программы цели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задачи </w:t>
      </w:r>
      <w:r w:rsidRPr="00823227">
        <w:rPr>
          <w:rFonts w:ascii="Times New Roman" w:hAnsi="Times New Roman" w:cs="Times New Roman"/>
          <w:bCs/>
          <w:sz w:val="26"/>
          <w:szCs w:val="26"/>
        </w:rPr>
        <w:t xml:space="preserve">программы достигнуты на </w:t>
      </w:r>
      <w:r>
        <w:rPr>
          <w:rFonts w:ascii="Times New Roman" w:hAnsi="Times New Roman" w:cs="Times New Roman"/>
          <w:bCs/>
          <w:sz w:val="26"/>
          <w:szCs w:val="26"/>
        </w:rPr>
        <w:t>100,0%</w:t>
      </w:r>
      <w:r w:rsidRPr="00823227">
        <w:rPr>
          <w:rFonts w:ascii="Times New Roman" w:hAnsi="Times New Roman" w:cs="Times New Roman"/>
          <w:bCs/>
          <w:sz w:val="26"/>
          <w:szCs w:val="26"/>
        </w:rPr>
        <w:t>.</w:t>
      </w:r>
      <w:r w:rsidR="000610A8" w:rsidRPr="000610A8">
        <w:t xml:space="preserve"> </w:t>
      </w:r>
      <w:r w:rsidR="000610A8" w:rsidRPr="000610A8">
        <w:rPr>
          <w:rFonts w:ascii="Times New Roman" w:hAnsi="Times New Roman" w:cs="Times New Roman"/>
          <w:bCs/>
          <w:sz w:val="26"/>
          <w:szCs w:val="26"/>
        </w:rPr>
        <w:t>Финансовое обеспечение расходов произведено в пределах фактической потребности в средствах.</w:t>
      </w:r>
    </w:p>
    <w:p w:rsidR="00823227" w:rsidRDefault="000610A8" w:rsidP="000610A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0A8">
        <w:rPr>
          <w:rFonts w:ascii="Times New Roman" w:hAnsi="Times New Roman" w:cs="Times New Roman"/>
          <w:bCs/>
          <w:sz w:val="26"/>
          <w:szCs w:val="26"/>
        </w:rPr>
        <w:t xml:space="preserve"> Деятельность ответственного исполнителя по реализации программы признается эффективной.</w:t>
      </w:r>
    </w:p>
    <w:p w:rsidR="000610A8" w:rsidRPr="000610A8" w:rsidRDefault="000610A8" w:rsidP="000610A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10A8">
        <w:rPr>
          <w:rFonts w:ascii="Times New Roman" w:hAnsi="Times New Roman" w:cs="Times New Roman"/>
          <w:b/>
          <w:bCs/>
          <w:sz w:val="26"/>
          <w:szCs w:val="26"/>
        </w:rPr>
        <w:t>6.4 Предложения</w:t>
      </w:r>
    </w:p>
    <w:p w:rsidR="000610A8" w:rsidRDefault="000610A8" w:rsidP="000610A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0A8">
        <w:rPr>
          <w:rFonts w:ascii="Times New Roman" w:hAnsi="Times New Roman" w:cs="Times New Roman"/>
          <w:bCs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BC4A60" w:rsidRPr="000610A8" w:rsidRDefault="00BC4A60" w:rsidP="000610A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3239" w:rsidRPr="002315F5" w:rsidRDefault="0042278B" w:rsidP="007048E6">
      <w:pPr>
        <w:pStyle w:val="a4"/>
        <w:numPr>
          <w:ilvl w:val="0"/>
          <w:numId w:val="33"/>
        </w:numPr>
        <w:spacing w:line="360" w:lineRule="auto"/>
        <w:ind w:left="0" w:firstLine="709"/>
        <w:jc w:val="center"/>
        <w:rPr>
          <w:rFonts w:eastAsia="Calibri"/>
          <w:b/>
          <w:sz w:val="26"/>
          <w:szCs w:val="26"/>
        </w:rPr>
      </w:pPr>
      <w:r w:rsidRPr="002315F5">
        <w:rPr>
          <w:rFonts w:eastAsia="Calibri"/>
          <w:b/>
          <w:sz w:val="26"/>
          <w:szCs w:val="26"/>
        </w:rPr>
        <w:t>Муниципальная программа «Развитие землеустройства и землепользования на территории Дальнегорского городского округа»</w:t>
      </w:r>
      <w:r w:rsidR="00C23239" w:rsidRPr="002315F5">
        <w:rPr>
          <w:rFonts w:eastAsia="Calibri"/>
          <w:b/>
          <w:sz w:val="26"/>
          <w:szCs w:val="26"/>
        </w:rPr>
        <w:t xml:space="preserve"> </w:t>
      </w:r>
    </w:p>
    <w:p w:rsidR="0042278B" w:rsidRPr="002315F5" w:rsidRDefault="0042278B" w:rsidP="00B263E4">
      <w:pPr>
        <w:pStyle w:val="a4"/>
        <w:spacing w:line="360" w:lineRule="auto"/>
        <w:ind w:left="709"/>
        <w:jc w:val="center"/>
        <w:rPr>
          <w:rFonts w:eastAsia="Calibri"/>
          <w:b/>
          <w:sz w:val="26"/>
          <w:szCs w:val="26"/>
        </w:rPr>
      </w:pPr>
      <w:r w:rsidRPr="002315F5">
        <w:rPr>
          <w:rFonts w:eastAsia="Calibri"/>
          <w:b/>
          <w:sz w:val="26"/>
          <w:szCs w:val="26"/>
        </w:rPr>
        <w:t>на 2015 – 2019 годы</w:t>
      </w:r>
    </w:p>
    <w:p w:rsidR="0042278B" w:rsidRPr="002315F5" w:rsidRDefault="0042278B" w:rsidP="00B263E4">
      <w:pPr>
        <w:pStyle w:val="a4"/>
        <w:spacing w:line="360" w:lineRule="auto"/>
        <w:ind w:left="709" w:firstLine="709"/>
        <w:jc w:val="both"/>
        <w:rPr>
          <w:rFonts w:eastAsia="Calibri"/>
          <w:b/>
          <w:sz w:val="26"/>
          <w:szCs w:val="26"/>
        </w:rPr>
      </w:pPr>
    </w:p>
    <w:p w:rsidR="0042278B" w:rsidRPr="002315F5" w:rsidRDefault="00DF072E" w:rsidP="00B263E4">
      <w:pPr>
        <w:pStyle w:val="a4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2315F5">
        <w:rPr>
          <w:rFonts w:eastAsia="Calibri"/>
          <w:sz w:val="26"/>
          <w:szCs w:val="26"/>
        </w:rPr>
        <w:t>Муниципальная п</w:t>
      </w:r>
      <w:r w:rsidR="0042278B" w:rsidRPr="002315F5">
        <w:rPr>
          <w:rFonts w:eastAsia="Calibri"/>
          <w:sz w:val="26"/>
          <w:szCs w:val="26"/>
        </w:rPr>
        <w:t>рограмма</w:t>
      </w:r>
      <w:r w:rsidRPr="002315F5">
        <w:rPr>
          <w:rFonts w:eastAsia="Calibri"/>
          <w:sz w:val="26"/>
          <w:szCs w:val="26"/>
        </w:rPr>
        <w:t xml:space="preserve"> «Развитие землеустройства и землепользования на территории Дальнегорского городского округа» на 2015 – 2019 годы</w:t>
      </w:r>
      <w:r w:rsidR="0042278B" w:rsidRPr="002315F5">
        <w:rPr>
          <w:rFonts w:eastAsia="Calibri"/>
          <w:sz w:val="26"/>
          <w:szCs w:val="26"/>
        </w:rPr>
        <w:t xml:space="preserve"> </w:t>
      </w:r>
      <w:r w:rsidR="00BC4A60">
        <w:rPr>
          <w:rFonts w:eastAsia="Calibri"/>
          <w:sz w:val="26"/>
          <w:szCs w:val="26"/>
        </w:rPr>
        <w:t>(далее</w:t>
      </w:r>
      <w:r w:rsidRPr="002315F5">
        <w:rPr>
          <w:rFonts w:eastAsia="Calibri"/>
          <w:sz w:val="26"/>
          <w:szCs w:val="26"/>
        </w:rPr>
        <w:t xml:space="preserve"> программа) </w:t>
      </w:r>
      <w:r w:rsidR="0042278B" w:rsidRPr="002315F5">
        <w:rPr>
          <w:rFonts w:eastAsia="Calibri"/>
          <w:sz w:val="26"/>
          <w:szCs w:val="26"/>
        </w:rPr>
        <w:t>утверждена постановлением администрации Дальнегорского городского округа от 10.10.2014 № 891-па, постановлени</w:t>
      </w:r>
      <w:r w:rsidR="008A679A" w:rsidRPr="002315F5">
        <w:rPr>
          <w:rFonts w:eastAsia="Calibri"/>
          <w:sz w:val="26"/>
          <w:szCs w:val="26"/>
        </w:rPr>
        <w:t xml:space="preserve">ями </w:t>
      </w:r>
      <w:r w:rsidR="0042278B" w:rsidRPr="002315F5">
        <w:rPr>
          <w:rFonts w:eastAsia="Calibri"/>
          <w:sz w:val="26"/>
          <w:szCs w:val="26"/>
        </w:rPr>
        <w:t xml:space="preserve">от 18.02.2015 № 116-па </w:t>
      </w:r>
      <w:r w:rsidR="008A679A" w:rsidRPr="002315F5">
        <w:rPr>
          <w:rFonts w:eastAsia="Calibri"/>
          <w:sz w:val="26"/>
          <w:szCs w:val="26"/>
        </w:rPr>
        <w:t>и от 31.12.2015 № 834</w:t>
      </w:r>
      <w:r w:rsidR="00C50E0B" w:rsidRPr="002315F5">
        <w:rPr>
          <w:rFonts w:eastAsia="Calibri"/>
          <w:sz w:val="26"/>
          <w:szCs w:val="26"/>
        </w:rPr>
        <w:t>-па, от 05.10.2016 № 552-па, от 30.12.2016 № 843-па</w:t>
      </w:r>
      <w:r w:rsidR="00913A9F" w:rsidRPr="002315F5">
        <w:rPr>
          <w:rFonts w:eastAsia="Calibri"/>
          <w:sz w:val="26"/>
          <w:szCs w:val="26"/>
        </w:rPr>
        <w:t>, от 14.09.2017 №547-па</w:t>
      </w:r>
      <w:r w:rsidR="00C50E0B" w:rsidRPr="002315F5">
        <w:rPr>
          <w:rFonts w:eastAsia="Calibri"/>
          <w:sz w:val="26"/>
          <w:szCs w:val="26"/>
        </w:rPr>
        <w:t xml:space="preserve"> </w:t>
      </w:r>
      <w:r w:rsidR="0042278B" w:rsidRPr="002315F5">
        <w:rPr>
          <w:rFonts w:eastAsia="Calibri"/>
          <w:sz w:val="26"/>
          <w:szCs w:val="26"/>
        </w:rPr>
        <w:t>внесены изменения.</w:t>
      </w:r>
    </w:p>
    <w:p w:rsidR="0042278B" w:rsidRPr="002315F5" w:rsidRDefault="0042278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rFonts w:eastAsia="Calibri"/>
          <w:sz w:val="26"/>
          <w:szCs w:val="26"/>
        </w:rPr>
        <w:t xml:space="preserve">Ответственный исполнитель программы - управление муниципального имущества администрации Дальнегорского городского округа. Соисполнители программы - </w:t>
      </w:r>
      <w:r w:rsidRPr="002315F5">
        <w:rPr>
          <w:sz w:val="26"/>
          <w:szCs w:val="26"/>
        </w:rPr>
        <w:t>отдел архитектуры и строительства администрации Дальнегорского городского округа.</w:t>
      </w:r>
    </w:p>
    <w:p w:rsidR="008A679A" w:rsidRPr="002315F5" w:rsidRDefault="008A679A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Структурой программы реализация подпрограмм и отдельных мероприятий не предусмотрена.</w:t>
      </w:r>
    </w:p>
    <w:p w:rsidR="008A679A" w:rsidRPr="002315F5" w:rsidRDefault="00BC4A60" w:rsidP="00C50E0B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7.1 </w:t>
      </w:r>
      <w:r w:rsidR="008A679A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285F74" w:rsidRDefault="0042278B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Целью реализации программы явля</w:t>
      </w:r>
      <w:r w:rsidR="008A679A" w:rsidRPr="002315F5">
        <w:rPr>
          <w:rFonts w:ascii="Times New Roman" w:hAnsi="Times New Roman" w:cs="Times New Roman"/>
          <w:sz w:val="26"/>
          <w:szCs w:val="26"/>
        </w:rPr>
        <w:t>е</w:t>
      </w:r>
      <w:r w:rsidRPr="002315F5">
        <w:rPr>
          <w:rFonts w:ascii="Times New Roman" w:hAnsi="Times New Roman" w:cs="Times New Roman"/>
          <w:sz w:val="26"/>
          <w:szCs w:val="26"/>
        </w:rPr>
        <w:t xml:space="preserve">тся </w:t>
      </w:r>
      <w:r w:rsidR="008A679A" w:rsidRPr="002315F5">
        <w:rPr>
          <w:rFonts w:ascii="Times New Roman" w:eastAsia="Calibri" w:hAnsi="Times New Roman" w:cs="Times New Roman"/>
          <w:sz w:val="26"/>
          <w:szCs w:val="26"/>
        </w:rPr>
        <w:t>обеспечение рационального использования земель и устойчивого развития территории Дальнегорского городского округа на основе документов градостроительного зонирования Дальнегорского городского округа</w:t>
      </w:r>
      <w:r w:rsidR="008A679A" w:rsidRPr="002315F5">
        <w:rPr>
          <w:rFonts w:ascii="Times New Roman" w:hAnsi="Times New Roman" w:cs="Times New Roman"/>
          <w:sz w:val="26"/>
          <w:szCs w:val="26"/>
        </w:rPr>
        <w:t>.</w:t>
      </w:r>
    </w:p>
    <w:p w:rsidR="00BC4A60" w:rsidRPr="00BC4A60" w:rsidRDefault="00BC4A60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A60">
        <w:rPr>
          <w:rFonts w:ascii="Times New Roman" w:hAnsi="Times New Roman" w:cs="Times New Roman"/>
          <w:b/>
          <w:sz w:val="26"/>
          <w:szCs w:val="26"/>
        </w:rPr>
        <w:t>Расчет степени достижения цели программы</w:t>
      </w:r>
    </w:p>
    <w:p w:rsidR="008A679A" w:rsidRPr="002315F5" w:rsidRDefault="00BC4A60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Целевыми индикаторами</w:t>
      </w:r>
      <w:r w:rsidR="008A679A" w:rsidRPr="002315F5">
        <w:rPr>
          <w:bCs/>
          <w:sz w:val="26"/>
          <w:szCs w:val="26"/>
        </w:rPr>
        <w:t xml:space="preserve"> программы являются:</w:t>
      </w:r>
    </w:p>
    <w:p w:rsidR="008A679A" w:rsidRPr="002315F5" w:rsidRDefault="008A679A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bCs/>
          <w:sz w:val="24"/>
          <w:szCs w:val="24"/>
        </w:rPr>
        <w:t xml:space="preserve">- </w:t>
      </w:r>
      <w:r w:rsidR="00762B6D" w:rsidRPr="002315F5">
        <w:rPr>
          <w:rFonts w:ascii="Times New Roman" w:hAnsi="Times New Roman" w:cs="Times New Roman"/>
          <w:sz w:val="26"/>
          <w:szCs w:val="26"/>
        </w:rPr>
        <w:t>И</w:t>
      </w:r>
      <w:r w:rsidR="00E52492" w:rsidRPr="002315F5">
        <w:rPr>
          <w:rFonts w:ascii="Times New Roman" w:hAnsi="Times New Roman" w:cs="Times New Roman"/>
          <w:sz w:val="26"/>
          <w:szCs w:val="26"/>
        </w:rPr>
        <w:t>зменение площади земельных участков, являющихся объектами налогообложения</w:t>
      </w:r>
      <w:r w:rsidR="00EF0237" w:rsidRPr="002315F5">
        <w:rPr>
          <w:rFonts w:ascii="Times New Roman" w:hAnsi="Times New Roman" w:cs="Times New Roman"/>
          <w:bCs/>
          <w:sz w:val="26"/>
          <w:szCs w:val="26"/>
        </w:rPr>
        <w:t xml:space="preserve">. Плановое значение - </w:t>
      </w:r>
      <w:r w:rsidR="00A93385" w:rsidRPr="002315F5">
        <w:rPr>
          <w:rFonts w:ascii="Times New Roman" w:hAnsi="Times New Roman" w:cs="Times New Roman"/>
          <w:bCs/>
          <w:sz w:val="26"/>
          <w:szCs w:val="26"/>
        </w:rPr>
        <w:t>2179,24</w:t>
      </w:r>
      <w:r w:rsidR="00E52492" w:rsidRPr="002315F5">
        <w:rPr>
          <w:rFonts w:ascii="Times New Roman" w:hAnsi="Times New Roman" w:cs="Times New Roman"/>
          <w:bCs/>
          <w:sz w:val="26"/>
          <w:szCs w:val="26"/>
        </w:rPr>
        <w:t xml:space="preserve"> га</w:t>
      </w:r>
      <w:r w:rsidR="00EF0237" w:rsidRPr="002315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52492" w:rsidRPr="002315F5">
        <w:rPr>
          <w:rFonts w:ascii="Times New Roman" w:hAnsi="Times New Roman" w:cs="Times New Roman"/>
          <w:bCs/>
          <w:sz w:val="26"/>
          <w:szCs w:val="26"/>
        </w:rPr>
        <w:t>факт</w:t>
      </w:r>
      <w:r w:rsidR="00EF0237" w:rsidRPr="002315F5">
        <w:rPr>
          <w:rFonts w:ascii="Times New Roman" w:hAnsi="Times New Roman" w:cs="Times New Roman"/>
          <w:bCs/>
          <w:sz w:val="26"/>
          <w:szCs w:val="26"/>
        </w:rPr>
        <w:t xml:space="preserve">ический целевой индикатор </w:t>
      </w:r>
      <w:r w:rsidR="00E52492" w:rsidRPr="002315F5">
        <w:rPr>
          <w:rFonts w:ascii="Times New Roman" w:hAnsi="Times New Roman" w:cs="Times New Roman"/>
          <w:bCs/>
          <w:sz w:val="26"/>
          <w:szCs w:val="26"/>
        </w:rPr>
        <w:t>– 217</w:t>
      </w:r>
      <w:r w:rsidR="0095050E" w:rsidRPr="002315F5">
        <w:rPr>
          <w:rFonts w:ascii="Times New Roman" w:hAnsi="Times New Roman" w:cs="Times New Roman"/>
          <w:bCs/>
          <w:sz w:val="26"/>
          <w:szCs w:val="26"/>
        </w:rPr>
        <w:t>7</w:t>
      </w:r>
      <w:r w:rsidR="00E52492" w:rsidRPr="002315F5">
        <w:rPr>
          <w:rFonts w:ascii="Times New Roman" w:hAnsi="Times New Roman" w:cs="Times New Roman"/>
          <w:bCs/>
          <w:sz w:val="26"/>
          <w:szCs w:val="26"/>
        </w:rPr>
        <w:t>,</w:t>
      </w:r>
      <w:r w:rsidR="00762B6D" w:rsidRPr="002315F5">
        <w:rPr>
          <w:rFonts w:ascii="Times New Roman" w:hAnsi="Times New Roman" w:cs="Times New Roman"/>
          <w:bCs/>
          <w:sz w:val="26"/>
          <w:szCs w:val="26"/>
        </w:rPr>
        <w:t>68</w:t>
      </w:r>
      <w:r w:rsidR="00E52492" w:rsidRPr="002315F5">
        <w:rPr>
          <w:rFonts w:ascii="Times New Roman" w:hAnsi="Times New Roman" w:cs="Times New Roman"/>
          <w:bCs/>
          <w:sz w:val="26"/>
          <w:szCs w:val="26"/>
        </w:rPr>
        <w:t xml:space="preserve"> га</w:t>
      </w:r>
    </w:p>
    <w:p w:rsidR="006571DB" w:rsidRPr="002315F5" w:rsidRDefault="006571DB" w:rsidP="00D3712A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ц¹ = (</w:t>
      </w:r>
      <w:r w:rsidR="00A93385" w:rsidRPr="002315F5">
        <w:rPr>
          <w:bCs/>
          <w:sz w:val="26"/>
          <w:szCs w:val="26"/>
        </w:rPr>
        <w:t>217</w:t>
      </w:r>
      <w:r w:rsidR="0095050E" w:rsidRPr="002315F5">
        <w:rPr>
          <w:bCs/>
          <w:sz w:val="26"/>
          <w:szCs w:val="26"/>
        </w:rPr>
        <w:t>7</w:t>
      </w:r>
      <w:r w:rsidR="00A93385" w:rsidRPr="002315F5">
        <w:rPr>
          <w:bCs/>
          <w:sz w:val="26"/>
          <w:szCs w:val="26"/>
        </w:rPr>
        <w:t>,</w:t>
      </w:r>
      <w:r w:rsidR="00762B6D" w:rsidRPr="002315F5">
        <w:rPr>
          <w:bCs/>
          <w:sz w:val="26"/>
          <w:szCs w:val="26"/>
        </w:rPr>
        <w:t>68</w:t>
      </w:r>
      <w:r w:rsidRPr="002315F5">
        <w:rPr>
          <w:bCs/>
          <w:sz w:val="26"/>
          <w:szCs w:val="26"/>
        </w:rPr>
        <w:t>/</w:t>
      </w:r>
      <w:r w:rsidR="00A93385" w:rsidRPr="002315F5">
        <w:rPr>
          <w:bCs/>
          <w:sz w:val="26"/>
          <w:szCs w:val="26"/>
        </w:rPr>
        <w:t>2179,24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</w:t>
      </w:r>
      <w:r w:rsidR="00762B6D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= </w:t>
      </w:r>
      <w:r w:rsidR="0095050E" w:rsidRPr="002315F5">
        <w:rPr>
          <w:bCs/>
          <w:sz w:val="26"/>
          <w:szCs w:val="26"/>
        </w:rPr>
        <w:t>99,93</w:t>
      </w:r>
      <w:r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;</w:t>
      </w:r>
    </w:p>
    <w:p w:rsidR="006571DB" w:rsidRPr="002315F5" w:rsidRDefault="006571DB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AA5AC8" w:rsidRPr="002315F5">
        <w:rPr>
          <w:sz w:val="26"/>
          <w:szCs w:val="26"/>
        </w:rPr>
        <w:t>У</w:t>
      </w:r>
      <w:r w:rsidR="00E52492" w:rsidRPr="002315F5">
        <w:rPr>
          <w:sz w:val="26"/>
          <w:szCs w:val="26"/>
        </w:rPr>
        <w:t>величение количества земельных участков, в отношении которых осуществлен государственных кадастровый учет (проведены кадастровые работы), пр</w:t>
      </w:r>
      <w:r w:rsidR="000E3ED6" w:rsidRPr="002315F5">
        <w:rPr>
          <w:sz w:val="26"/>
          <w:szCs w:val="26"/>
        </w:rPr>
        <w:t xml:space="preserve">едназначенных для </w:t>
      </w:r>
      <w:r w:rsidR="00E52492" w:rsidRPr="002315F5">
        <w:rPr>
          <w:sz w:val="26"/>
          <w:szCs w:val="26"/>
        </w:rPr>
        <w:t>целей</w:t>
      </w:r>
      <w:r w:rsidR="000E3ED6" w:rsidRPr="002315F5">
        <w:rPr>
          <w:sz w:val="26"/>
          <w:szCs w:val="26"/>
        </w:rPr>
        <w:t>,</w:t>
      </w:r>
      <w:r w:rsidR="00E52492" w:rsidRPr="002315F5">
        <w:rPr>
          <w:sz w:val="26"/>
          <w:szCs w:val="26"/>
        </w:rPr>
        <w:t xml:space="preserve"> связанных со строительством</w:t>
      </w:r>
      <w:r w:rsidR="000E3ED6" w:rsidRPr="002315F5">
        <w:t xml:space="preserve">, </w:t>
      </w:r>
      <w:r w:rsidR="000E3ED6" w:rsidRPr="002315F5">
        <w:rPr>
          <w:bCs/>
          <w:sz w:val="26"/>
          <w:szCs w:val="26"/>
        </w:rPr>
        <w:t>п</w:t>
      </w:r>
      <w:r w:rsidR="00E52492" w:rsidRPr="002315F5">
        <w:rPr>
          <w:bCs/>
          <w:sz w:val="26"/>
          <w:szCs w:val="26"/>
        </w:rPr>
        <w:t xml:space="preserve">ри плане </w:t>
      </w:r>
      <w:r w:rsidR="00A93385" w:rsidRPr="002315F5">
        <w:rPr>
          <w:bCs/>
          <w:sz w:val="26"/>
          <w:szCs w:val="26"/>
        </w:rPr>
        <w:t>192</w:t>
      </w:r>
      <w:r w:rsidR="00E52492" w:rsidRPr="002315F5">
        <w:rPr>
          <w:bCs/>
          <w:sz w:val="26"/>
          <w:szCs w:val="26"/>
        </w:rPr>
        <w:t xml:space="preserve"> ед. фактическое количество участков составило 1</w:t>
      </w:r>
      <w:r w:rsidR="0095050E" w:rsidRPr="002315F5">
        <w:rPr>
          <w:bCs/>
          <w:sz w:val="26"/>
          <w:szCs w:val="26"/>
        </w:rPr>
        <w:t>84</w:t>
      </w:r>
      <w:r w:rsidR="00E52492" w:rsidRPr="002315F5">
        <w:rPr>
          <w:bCs/>
          <w:sz w:val="26"/>
          <w:szCs w:val="26"/>
        </w:rPr>
        <w:t xml:space="preserve"> ед.;</w:t>
      </w:r>
    </w:p>
    <w:p w:rsidR="006571DB" w:rsidRPr="002315F5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ц² = (</w:t>
      </w:r>
      <w:r w:rsidR="00A93385" w:rsidRPr="002315F5">
        <w:rPr>
          <w:bCs/>
          <w:sz w:val="26"/>
          <w:szCs w:val="26"/>
        </w:rPr>
        <w:t>1</w:t>
      </w:r>
      <w:r w:rsidR="0095050E" w:rsidRPr="002315F5">
        <w:rPr>
          <w:bCs/>
          <w:sz w:val="26"/>
          <w:szCs w:val="26"/>
        </w:rPr>
        <w:t>84</w:t>
      </w:r>
      <w:r w:rsidRPr="002315F5">
        <w:rPr>
          <w:bCs/>
          <w:sz w:val="26"/>
          <w:szCs w:val="26"/>
        </w:rPr>
        <w:t>/</w:t>
      </w:r>
      <w:r w:rsidR="00A93385" w:rsidRPr="002315F5">
        <w:rPr>
          <w:bCs/>
          <w:sz w:val="26"/>
          <w:szCs w:val="26"/>
        </w:rPr>
        <w:t>192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95050E" w:rsidRPr="002315F5">
        <w:rPr>
          <w:bCs/>
          <w:sz w:val="26"/>
          <w:szCs w:val="26"/>
        </w:rPr>
        <w:t>95,83</w:t>
      </w:r>
      <w:r w:rsidRPr="002315F5">
        <w:rPr>
          <w:bCs/>
          <w:sz w:val="26"/>
          <w:szCs w:val="26"/>
        </w:rPr>
        <w:t>%;</w:t>
      </w:r>
    </w:p>
    <w:p w:rsidR="00E52492" w:rsidRPr="002315F5" w:rsidRDefault="006571DB" w:rsidP="00E5249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>в том числе</w:t>
      </w:r>
      <w:r w:rsidRPr="002315F5">
        <w:rPr>
          <w:bCs/>
          <w:sz w:val="26"/>
          <w:szCs w:val="26"/>
        </w:rPr>
        <w:t xml:space="preserve">, </w:t>
      </w:r>
      <w:r w:rsidR="00E52492" w:rsidRPr="002315F5">
        <w:rPr>
          <w:sz w:val="26"/>
          <w:szCs w:val="26"/>
        </w:rPr>
        <w:t xml:space="preserve">для индивидуального жилищного строительства – </w:t>
      </w:r>
      <w:r w:rsidR="00A93385" w:rsidRPr="002315F5">
        <w:rPr>
          <w:sz w:val="26"/>
          <w:szCs w:val="26"/>
        </w:rPr>
        <w:t>155</w:t>
      </w:r>
      <w:r w:rsidR="00E52492" w:rsidRPr="002315F5">
        <w:rPr>
          <w:sz w:val="26"/>
          <w:szCs w:val="26"/>
        </w:rPr>
        <w:t xml:space="preserve"> участков.</w:t>
      </w:r>
    </w:p>
    <w:p w:rsidR="006571DB" w:rsidRPr="002315F5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ц² = (</w:t>
      </w:r>
      <w:r w:rsidR="00E52492" w:rsidRPr="002315F5">
        <w:rPr>
          <w:bCs/>
          <w:sz w:val="26"/>
          <w:szCs w:val="26"/>
        </w:rPr>
        <w:t>1</w:t>
      </w:r>
      <w:r w:rsidR="0095050E" w:rsidRPr="002315F5">
        <w:rPr>
          <w:bCs/>
          <w:sz w:val="26"/>
          <w:szCs w:val="26"/>
        </w:rPr>
        <w:t>49</w:t>
      </w:r>
      <w:r w:rsidRPr="002315F5">
        <w:rPr>
          <w:bCs/>
          <w:sz w:val="26"/>
          <w:szCs w:val="26"/>
        </w:rPr>
        <w:t>/</w:t>
      </w:r>
      <w:r w:rsidR="00E52492" w:rsidRPr="002315F5">
        <w:rPr>
          <w:bCs/>
          <w:sz w:val="26"/>
          <w:szCs w:val="26"/>
        </w:rPr>
        <w:t>1</w:t>
      </w:r>
      <w:r w:rsidR="00A93385" w:rsidRPr="002315F5">
        <w:rPr>
          <w:bCs/>
          <w:sz w:val="26"/>
          <w:szCs w:val="26"/>
        </w:rPr>
        <w:t>5</w:t>
      </w:r>
      <w:r w:rsidR="00E52492" w:rsidRPr="002315F5">
        <w:rPr>
          <w:bCs/>
          <w:sz w:val="26"/>
          <w:szCs w:val="26"/>
        </w:rPr>
        <w:t>5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95050E" w:rsidRPr="002315F5">
        <w:rPr>
          <w:bCs/>
          <w:sz w:val="26"/>
          <w:szCs w:val="26"/>
        </w:rPr>
        <w:t>96,13</w:t>
      </w:r>
      <w:r w:rsidRPr="002315F5">
        <w:rPr>
          <w:bCs/>
          <w:sz w:val="26"/>
          <w:szCs w:val="26"/>
        </w:rPr>
        <w:t>%;</w:t>
      </w:r>
    </w:p>
    <w:p w:rsidR="00B20027" w:rsidRPr="002315F5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B20027" w:rsidRPr="002315F5" w:rsidRDefault="00B20027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</w:rPr>
        <w:t xml:space="preserve">- </w:t>
      </w:r>
      <w:r w:rsidR="00AA5AC8" w:rsidRPr="002315F5">
        <w:rPr>
          <w:sz w:val="26"/>
          <w:szCs w:val="26"/>
        </w:rPr>
        <w:t>У</w:t>
      </w:r>
      <w:r w:rsidR="006D2054" w:rsidRPr="002315F5">
        <w:rPr>
          <w:sz w:val="26"/>
          <w:szCs w:val="26"/>
        </w:rPr>
        <w:t xml:space="preserve">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работы). </w:t>
      </w:r>
      <w:r w:rsidR="006D2054" w:rsidRPr="002315F5">
        <w:rPr>
          <w:bCs/>
          <w:sz w:val="26"/>
          <w:szCs w:val="26"/>
        </w:rPr>
        <w:t>П</w:t>
      </w:r>
      <w:r w:rsidRPr="002315F5">
        <w:rPr>
          <w:bCs/>
          <w:sz w:val="26"/>
          <w:szCs w:val="26"/>
        </w:rPr>
        <w:t xml:space="preserve">ланировалось </w:t>
      </w:r>
      <w:r w:rsidR="006D2054" w:rsidRPr="002315F5">
        <w:rPr>
          <w:bCs/>
          <w:sz w:val="26"/>
          <w:szCs w:val="26"/>
        </w:rPr>
        <w:t>достижение</w:t>
      </w:r>
      <w:r w:rsidRPr="002315F5">
        <w:rPr>
          <w:bCs/>
          <w:sz w:val="26"/>
          <w:szCs w:val="26"/>
        </w:rPr>
        <w:t xml:space="preserve"> целев</w:t>
      </w:r>
      <w:r w:rsidR="006D2054" w:rsidRPr="002315F5">
        <w:rPr>
          <w:bCs/>
          <w:sz w:val="26"/>
          <w:szCs w:val="26"/>
        </w:rPr>
        <w:t>ого</w:t>
      </w:r>
      <w:r w:rsidRPr="002315F5">
        <w:rPr>
          <w:bCs/>
          <w:sz w:val="26"/>
          <w:szCs w:val="26"/>
        </w:rPr>
        <w:t xml:space="preserve"> индикатор</w:t>
      </w:r>
      <w:r w:rsidR="006D2054" w:rsidRPr="002315F5">
        <w:rPr>
          <w:bCs/>
          <w:sz w:val="26"/>
          <w:szCs w:val="26"/>
        </w:rPr>
        <w:t>а</w:t>
      </w:r>
      <w:r w:rsidRPr="002315F5">
        <w:rPr>
          <w:bCs/>
          <w:sz w:val="26"/>
          <w:szCs w:val="26"/>
        </w:rPr>
        <w:t xml:space="preserve"> </w:t>
      </w:r>
      <w:r w:rsidR="006D2054" w:rsidRPr="002315F5">
        <w:rPr>
          <w:bCs/>
          <w:sz w:val="26"/>
          <w:szCs w:val="26"/>
        </w:rPr>
        <w:t>в количестве 3</w:t>
      </w:r>
      <w:r w:rsidR="00A93385" w:rsidRPr="002315F5">
        <w:rPr>
          <w:bCs/>
          <w:sz w:val="26"/>
          <w:szCs w:val="26"/>
        </w:rPr>
        <w:t>7</w:t>
      </w:r>
      <w:r w:rsidR="006D2054" w:rsidRPr="002315F5">
        <w:rPr>
          <w:bCs/>
          <w:sz w:val="26"/>
          <w:szCs w:val="26"/>
        </w:rPr>
        <w:t>1 ед.</w:t>
      </w:r>
      <w:r w:rsidR="00A93385" w:rsidRPr="002315F5">
        <w:rPr>
          <w:bCs/>
          <w:sz w:val="26"/>
          <w:szCs w:val="26"/>
        </w:rPr>
        <w:t>,</w:t>
      </w:r>
      <w:r w:rsidR="00EF0237" w:rsidRPr="002315F5">
        <w:rPr>
          <w:bCs/>
          <w:sz w:val="26"/>
          <w:szCs w:val="26"/>
        </w:rPr>
        <w:t xml:space="preserve"> </w:t>
      </w:r>
      <w:r w:rsidR="00A93385" w:rsidRPr="002315F5">
        <w:rPr>
          <w:bCs/>
          <w:sz w:val="26"/>
          <w:szCs w:val="26"/>
        </w:rPr>
        <w:t>фактическ</w:t>
      </w:r>
      <w:r w:rsidR="00EF0237" w:rsidRPr="002315F5">
        <w:rPr>
          <w:bCs/>
          <w:sz w:val="26"/>
          <w:szCs w:val="26"/>
        </w:rPr>
        <w:t>ое значение составило</w:t>
      </w:r>
      <w:r w:rsidR="00A93385" w:rsidRPr="002315F5">
        <w:rPr>
          <w:bCs/>
          <w:sz w:val="26"/>
          <w:szCs w:val="26"/>
        </w:rPr>
        <w:t xml:space="preserve"> –</w:t>
      </w:r>
      <w:r w:rsidR="0095050E" w:rsidRPr="002315F5">
        <w:rPr>
          <w:bCs/>
          <w:sz w:val="26"/>
          <w:szCs w:val="26"/>
        </w:rPr>
        <w:t>372</w:t>
      </w:r>
      <w:r w:rsidR="00A93385" w:rsidRPr="002315F5">
        <w:rPr>
          <w:bCs/>
          <w:sz w:val="26"/>
          <w:szCs w:val="26"/>
        </w:rPr>
        <w:t>ед.</w:t>
      </w:r>
    </w:p>
    <w:p w:rsidR="00B20027" w:rsidRPr="002315F5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</w:t>
      </w:r>
      <w:r w:rsidRPr="002315F5">
        <w:rPr>
          <w:sz w:val="26"/>
          <w:szCs w:val="26"/>
        </w:rPr>
        <w:t>³</w:t>
      </w:r>
      <w:r w:rsidRPr="002315F5">
        <w:rPr>
          <w:bCs/>
          <w:sz w:val="26"/>
          <w:szCs w:val="26"/>
        </w:rPr>
        <w:t xml:space="preserve"> = (</w:t>
      </w:r>
      <w:r w:rsidR="006D2054" w:rsidRPr="002315F5">
        <w:rPr>
          <w:bCs/>
          <w:sz w:val="26"/>
          <w:szCs w:val="26"/>
        </w:rPr>
        <w:t>3</w:t>
      </w:r>
      <w:r w:rsidR="00A93385" w:rsidRPr="002315F5">
        <w:rPr>
          <w:bCs/>
          <w:sz w:val="26"/>
          <w:szCs w:val="26"/>
        </w:rPr>
        <w:t>7</w:t>
      </w:r>
      <w:r w:rsidR="0095050E" w:rsidRPr="002315F5">
        <w:rPr>
          <w:bCs/>
          <w:sz w:val="26"/>
          <w:szCs w:val="26"/>
        </w:rPr>
        <w:t>2</w:t>
      </w:r>
      <w:r w:rsidRPr="002315F5">
        <w:rPr>
          <w:bCs/>
          <w:sz w:val="26"/>
          <w:szCs w:val="26"/>
        </w:rPr>
        <w:t>/</w:t>
      </w:r>
      <w:r w:rsidR="006D2054" w:rsidRPr="002315F5">
        <w:rPr>
          <w:bCs/>
          <w:sz w:val="26"/>
          <w:szCs w:val="26"/>
        </w:rPr>
        <w:t>3</w:t>
      </w:r>
      <w:r w:rsidR="00A93385" w:rsidRPr="002315F5">
        <w:rPr>
          <w:bCs/>
          <w:sz w:val="26"/>
          <w:szCs w:val="26"/>
        </w:rPr>
        <w:t>7</w:t>
      </w:r>
      <w:r w:rsidR="006D2054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100,</w:t>
      </w:r>
      <w:r w:rsidR="0095050E" w:rsidRPr="002315F5">
        <w:rPr>
          <w:bCs/>
          <w:sz w:val="26"/>
          <w:szCs w:val="26"/>
        </w:rPr>
        <w:t>27</w:t>
      </w:r>
      <w:r w:rsidRPr="002315F5">
        <w:rPr>
          <w:bCs/>
          <w:sz w:val="26"/>
          <w:szCs w:val="26"/>
        </w:rPr>
        <w:t>%;</w:t>
      </w:r>
    </w:p>
    <w:p w:rsidR="006D2054" w:rsidRPr="002315F5" w:rsidRDefault="006D2054" w:rsidP="006D205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AA5AC8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количества земельных участков, в отношении которых зарегистрировано право муниципальной собственности в отчетном году</w:t>
      </w:r>
      <w:r w:rsidR="00EF0237" w:rsidRPr="002315F5">
        <w:rPr>
          <w:sz w:val="26"/>
          <w:szCs w:val="26"/>
        </w:rPr>
        <w:t>. Плановый целевой индикатор равен</w:t>
      </w:r>
      <w:r w:rsidR="006E00E4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8</w:t>
      </w:r>
      <w:r w:rsidR="00A93385" w:rsidRPr="002315F5">
        <w:rPr>
          <w:sz w:val="26"/>
          <w:szCs w:val="26"/>
        </w:rPr>
        <w:t>4</w:t>
      </w:r>
      <w:r w:rsidRPr="002315F5">
        <w:rPr>
          <w:sz w:val="26"/>
          <w:szCs w:val="26"/>
        </w:rPr>
        <w:t>0 ед.</w:t>
      </w:r>
      <w:r w:rsidR="00EF0237" w:rsidRPr="002315F5">
        <w:rPr>
          <w:sz w:val="26"/>
          <w:szCs w:val="26"/>
        </w:rPr>
        <w:t xml:space="preserve"> Фактический целевой </w:t>
      </w:r>
      <w:r w:rsidRPr="002315F5">
        <w:rPr>
          <w:sz w:val="26"/>
          <w:szCs w:val="26"/>
        </w:rPr>
        <w:t>индикатор</w:t>
      </w:r>
      <w:r w:rsidR="00EF0237" w:rsidRPr="002315F5">
        <w:rPr>
          <w:sz w:val="26"/>
          <w:szCs w:val="26"/>
        </w:rPr>
        <w:t>,</w:t>
      </w:r>
      <w:r w:rsidRPr="002315F5">
        <w:rPr>
          <w:sz w:val="26"/>
          <w:szCs w:val="26"/>
        </w:rPr>
        <w:t xml:space="preserve"> составил </w:t>
      </w:r>
      <w:r w:rsidR="0095050E" w:rsidRPr="002315F5">
        <w:rPr>
          <w:sz w:val="26"/>
          <w:szCs w:val="26"/>
        </w:rPr>
        <w:t>843</w:t>
      </w:r>
      <w:r w:rsidRPr="002315F5">
        <w:rPr>
          <w:sz w:val="26"/>
          <w:szCs w:val="26"/>
        </w:rPr>
        <w:t>ед</w:t>
      </w:r>
      <w:r w:rsidR="0095050E" w:rsidRPr="002315F5">
        <w:rPr>
          <w:sz w:val="26"/>
          <w:szCs w:val="26"/>
        </w:rPr>
        <w:t>.</w:t>
      </w:r>
    </w:p>
    <w:p w:rsidR="006D2054" w:rsidRPr="002315F5" w:rsidRDefault="006D2054" w:rsidP="006D205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ц </w:t>
      </w:r>
      <w:r w:rsidRPr="002315F5">
        <w:rPr>
          <w:rStyle w:val="ad"/>
          <w:sz w:val="22"/>
          <w:szCs w:val="22"/>
        </w:rPr>
        <w:t>4</w:t>
      </w:r>
      <w:r w:rsidRPr="002315F5">
        <w:rPr>
          <w:bCs/>
          <w:sz w:val="26"/>
          <w:szCs w:val="26"/>
        </w:rPr>
        <w:t>= (</w:t>
      </w:r>
      <w:r w:rsidR="0095050E" w:rsidRPr="002315F5">
        <w:rPr>
          <w:bCs/>
          <w:sz w:val="26"/>
          <w:szCs w:val="26"/>
        </w:rPr>
        <w:t>84</w:t>
      </w:r>
      <w:r w:rsidRPr="002315F5">
        <w:rPr>
          <w:bCs/>
          <w:sz w:val="26"/>
          <w:szCs w:val="26"/>
        </w:rPr>
        <w:t>3/</w:t>
      </w:r>
      <w:r w:rsidR="00A93385" w:rsidRPr="002315F5">
        <w:rPr>
          <w:bCs/>
          <w:sz w:val="26"/>
          <w:szCs w:val="26"/>
        </w:rPr>
        <w:t>840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95050E" w:rsidRPr="002315F5">
        <w:rPr>
          <w:bCs/>
          <w:sz w:val="26"/>
          <w:szCs w:val="26"/>
        </w:rPr>
        <w:t>100,36</w:t>
      </w:r>
      <w:r w:rsidRPr="002315F5">
        <w:rPr>
          <w:bCs/>
          <w:sz w:val="26"/>
          <w:szCs w:val="26"/>
        </w:rPr>
        <w:t>%;</w:t>
      </w:r>
    </w:p>
    <w:p w:rsidR="006D2054" w:rsidRPr="002315F5" w:rsidRDefault="006D2054" w:rsidP="006D20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AA5AC8" w:rsidRPr="002315F5">
        <w:rPr>
          <w:sz w:val="26"/>
          <w:szCs w:val="26"/>
        </w:rPr>
        <w:t>Р</w:t>
      </w:r>
      <w:r w:rsidRPr="002315F5">
        <w:rPr>
          <w:sz w:val="26"/>
          <w:szCs w:val="26"/>
        </w:rPr>
        <w:t>ациональное использование земельных участков путем увеличения количества земельных участков</w:t>
      </w:r>
      <w:r w:rsidR="000E3ED6" w:rsidRPr="002315F5">
        <w:rPr>
          <w:sz w:val="26"/>
          <w:szCs w:val="26"/>
        </w:rPr>
        <w:t>,</w:t>
      </w:r>
      <w:r w:rsidRPr="002315F5">
        <w:rPr>
          <w:sz w:val="26"/>
          <w:szCs w:val="26"/>
        </w:rPr>
        <w:t xml:space="preserve"> предоставленных с торгов для целей</w:t>
      </w:r>
      <w:r w:rsidR="00EF0237" w:rsidRPr="002315F5">
        <w:rPr>
          <w:sz w:val="26"/>
          <w:szCs w:val="26"/>
        </w:rPr>
        <w:t>,</w:t>
      </w:r>
      <w:r w:rsidRPr="002315F5">
        <w:rPr>
          <w:sz w:val="26"/>
          <w:szCs w:val="26"/>
        </w:rPr>
        <w:t xml:space="preserve"> не связанных со строительством. Плановое значение показателя </w:t>
      </w:r>
      <w:r w:rsidR="00A93385" w:rsidRPr="002315F5">
        <w:rPr>
          <w:sz w:val="26"/>
          <w:szCs w:val="26"/>
        </w:rPr>
        <w:t>7</w:t>
      </w:r>
      <w:r w:rsidRPr="002315F5">
        <w:rPr>
          <w:sz w:val="26"/>
          <w:szCs w:val="26"/>
        </w:rPr>
        <w:t>0 ед., фактическ</w:t>
      </w:r>
      <w:r w:rsidR="00EF0237" w:rsidRPr="002315F5">
        <w:rPr>
          <w:sz w:val="26"/>
          <w:szCs w:val="26"/>
        </w:rPr>
        <w:t>ое</w:t>
      </w:r>
      <w:r w:rsidRPr="002315F5">
        <w:rPr>
          <w:sz w:val="26"/>
          <w:szCs w:val="26"/>
        </w:rPr>
        <w:t xml:space="preserve"> </w:t>
      </w:r>
      <w:r w:rsidR="00EF0237" w:rsidRPr="002315F5">
        <w:rPr>
          <w:sz w:val="26"/>
          <w:szCs w:val="26"/>
        </w:rPr>
        <w:t>–</w:t>
      </w:r>
      <w:r w:rsidRPr="002315F5">
        <w:rPr>
          <w:sz w:val="26"/>
          <w:szCs w:val="26"/>
        </w:rPr>
        <w:t xml:space="preserve"> </w:t>
      </w:r>
      <w:r w:rsidR="0095050E" w:rsidRPr="002315F5">
        <w:rPr>
          <w:sz w:val="26"/>
          <w:szCs w:val="26"/>
        </w:rPr>
        <w:t>63</w:t>
      </w:r>
      <w:r w:rsidR="00EF0237" w:rsidRPr="002315F5">
        <w:rPr>
          <w:sz w:val="26"/>
          <w:szCs w:val="26"/>
        </w:rPr>
        <w:t>ед.</w:t>
      </w:r>
    </w:p>
    <w:p w:rsidR="006D2054" w:rsidRPr="00BC4A60" w:rsidRDefault="003538D8" w:rsidP="00BC4A6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 xml:space="preserve">ц </w:t>
      </w:r>
      <w:r w:rsidRPr="002315F5">
        <w:rPr>
          <w:rStyle w:val="ad"/>
          <w:sz w:val="22"/>
          <w:szCs w:val="22"/>
        </w:rPr>
        <w:t>5</w:t>
      </w:r>
      <w:r w:rsidRPr="002315F5">
        <w:rPr>
          <w:bCs/>
          <w:sz w:val="26"/>
          <w:szCs w:val="26"/>
        </w:rPr>
        <w:t>= (</w:t>
      </w:r>
      <w:r w:rsidR="0095050E" w:rsidRPr="002315F5">
        <w:rPr>
          <w:bCs/>
          <w:sz w:val="26"/>
          <w:szCs w:val="26"/>
        </w:rPr>
        <w:t>63</w:t>
      </w:r>
      <w:r w:rsidRPr="002315F5">
        <w:rPr>
          <w:bCs/>
          <w:sz w:val="26"/>
          <w:szCs w:val="26"/>
        </w:rPr>
        <w:t>/</w:t>
      </w:r>
      <w:r w:rsidR="00A93385" w:rsidRPr="002315F5">
        <w:rPr>
          <w:bCs/>
          <w:sz w:val="26"/>
          <w:szCs w:val="26"/>
        </w:rPr>
        <w:t>7</w:t>
      </w:r>
      <w:r w:rsidRPr="002315F5">
        <w:rPr>
          <w:bCs/>
          <w:sz w:val="26"/>
          <w:szCs w:val="26"/>
        </w:rPr>
        <w:t xml:space="preserve">0)*100%= </w:t>
      </w:r>
      <w:r w:rsidR="0095050E" w:rsidRPr="002315F5">
        <w:rPr>
          <w:bCs/>
          <w:sz w:val="26"/>
          <w:szCs w:val="26"/>
        </w:rPr>
        <w:t>90</w:t>
      </w:r>
      <w:r w:rsidR="007F53A5" w:rsidRPr="002315F5">
        <w:rPr>
          <w:bCs/>
          <w:sz w:val="26"/>
          <w:szCs w:val="26"/>
        </w:rPr>
        <w:t>,0%</w:t>
      </w:r>
    </w:p>
    <w:p w:rsidR="00BF3EDD" w:rsidRPr="002315F5" w:rsidRDefault="00DF072E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Среднее значение достижени</w:t>
      </w:r>
      <w:r w:rsidR="00032E4F">
        <w:rPr>
          <w:bCs/>
          <w:sz w:val="26"/>
          <w:szCs w:val="26"/>
        </w:rPr>
        <w:t xml:space="preserve">я цели </w:t>
      </w:r>
      <w:r w:rsidRPr="002315F5">
        <w:rPr>
          <w:bCs/>
          <w:sz w:val="26"/>
          <w:szCs w:val="26"/>
        </w:rPr>
        <w:t xml:space="preserve">программы </w:t>
      </w:r>
      <w:r w:rsidR="003538D8" w:rsidRPr="002315F5">
        <w:rPr>
          <w:bCs/>
          <w:sz w:val="26"/>
          <w:szCs w:val="26"/>
        </w:rPr>
        <w:t>–</w:t>
      </w:r>
      <w:r w:rsidRPr="002315F5">
        <w:rPr>
          <w:bCs/>
          <w:sz w:val="26"/>
          <w:szCs w:val="26"/>
        </w:rPr>
        <w:t xml:space="preserve"> </w:t>
      </w:r>
      <w:r w:rsidR="0095050E" w:rsidRPr="00BC4A60">
        <w:rPr>
          <w:b/>
          <w:bCs/>
          <w:sz w:val="26"/>
          <w:szCs w:val="26"/>
        </w:rPr>
        <w:t>97,28</w:t>
      </w:r>
      <w:r w:rsidR="007F53A5" w:rsidRPr="00BC4A60">
        <w:rPr>
          <w:b/>
          <w:bCs/>
          <w:sz w:val="26"/>
          <w:szCs w:val="26"/>
        </w:rPr>
        <w:t>%</w:t>
      </w:r>
    </w:p>
    <w:p w:rsidR="00BF3EDD" w:rsidRPr="00BC4A60" w:rsidRDefault="00BF3EDD" w:rsidP="00D3712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4A6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BC4A60">
        <w:rPr>
          <w:rFonts w:ascii="Times New Roman" w:hAnsi="Times New Roman" w:cs="Times New Roman"/>
          <w:bCs/>
          <w:sz w:val="26"/>
          <w:szCs w:val="26"/>
        </w:rPr>
        <w:t>ц. ср. = (</w:t>
      </w:r>
      <w:r w:rsidR="0095050E" w:rsidRPr="00BC4A60">
        <w:rPr>
          <w:rFonts w:ascii="Times New Roman" w:hAnsi="Times New Roman" w:cs="Times New Roman"/>
          <w:bCs/>
          <w:sz w:val="26"/>
          <w:szCs w:val="26"/>
        </w:rPr>
        <w:t>99,93</w:t>
      </w:r>
      <w:r w:rsidRPr="00BC4A60">
        <w:rPr>
          <w:rFonts w:ascii="Times New Roman" w:hAnsi="Times New Roman" w:cs="Times New Roman"/>
          <w:bCs/>
          <w:sz w:val="26"/>
          <w:szCs w:val="26"/>
        </w:rPr>
        <w:t>+</w:t>
      </w:r>
      <w:r w:rsidR="0095050E" w:rsidRPr="00BC4A60">
        <w:rPr>
          <w:rFonts w:ascii="Times New Roman" w:hAnsi="Times New Roman" w:cs="Times New Roman"/>
          <w:bCs/>
          <w:sz w:val="26"/>
          <w:szCs w:val="26"/>
        </w:rPr>
        <w:t>95,83</w:t>
      </w:r>
      <w:r w:rsidR="003538D8" w:rsidRPr="00BC4A60">
        <w:rPr>
          <w:rFonts w:ascii="Times New Roman" w:hAnsi="Times New Roman" w:cs="Times New Roman"/>
          <w:bCs/>
          <w:sz w:val="26"/>
          <w:szCs w:val="26"/>
        </w:rPr>
        <w:t>+</w:t>
      </w:r>
      <w:r w:rsidR="0095050E" w:rsidRPr="00BC4A60">
        <w:rPr>
          <w:rFonts w:ascii="Times New Roman" w:hAnsi="Times New Roman" w:cs="Times New Roman"/>
          <w:bCs/>
          <w:sz w:val="26"/>
          <w:szCs w:val="26"/>
        </w:rPr>
        <w:t>100,27</w:t>
      </w:r>
      <w:r w:rsidR="003538D8" w:rsidRPr="00BC4A60">
        <w:rPr>
          <w:rFonts w:ascii="Times New Roman" w:hAnsi="Times New Roman" w:cs="Times New Roman"/>
          <w:bCs/>
          <w:sz w:val="26"/>
          <w:szCs w:val="26"/>
        </w:rPr>
        <w:t>+</w:t>
      </w:r>
      <w:r w:rsidR="0095050E" w:rsidRPr="00BC4A60">
        <w:rPr>
          <w:rFonts w:ascii="Times New Roman" w:hAnsi="Times New Roman" w:cs="Times New Roman"/>
          <w:bCs/>
          <w:sz w:val="26"/>
          <w:szCs w:val="26"/>
        </w:rPr>
        <w:t>100,36+90</w:t>
      </w:r>
      <w:r w:rsidR="003538D8" w:rsidRPr="00BC4A60">
        <w:rPr>
          <w:rFonts w:ascii="Times New Roman" w:hAnsi="Times New Roman" w:cs="Times New Roman"/>
          <w:bCs/>
          <w:sz w:val="26"/>
          <w:szCs w:val="26"/>
        </w:rPr>
        <w:t>,0</w:t>
      </w:r>
      <w:r w:rsidRPr="00BC4A60">
        <w:rPr>
          <w:rFonts w:ascii="Times New Roman" w:hAnsi="Times New Roman" w:cs="Times New Roman"/>
          <w:bCs/>
          <w:sz w:val="26"/>
          <w:szCs w:val="26"/>
        </w:rPr>
        <w:t>)/</w:t>
      </w:r>
      <w:r w:rsidR="003538D8" w:rsidRPr="00BC4A60">
        <w:rPr>
          <w:rFonts w:ascii="Times New Roman" w:hAnsi="Times New Roman" w:cs="Times New Roman"/>
          <w:bCs/>
          <w:sz w:val="26"/>
          <w:szCs w:val="26"/>
        </w:rPr>
        <w:t>5</w:t>
      </w:r>
      <w:r w:rsidRPr="00BC4A60">
        <w:rPr>
          <w:rFonts w:ascii="Times New Roman" w:hAnsi="Times New Roman" w:cs="Times New Roman"/>
          <w:bCs/>
          <w:sz w:val="26"/>
          <w:szCs w:val="26"/>
        </w:rPr>
        <w:t xml:space="preserve"> *100% = </w:t>
      </w:r>
      <w:r w:rsidR="0095050E" w:rsidRPr="00BC4A60">
        <w:rPr>
          <w:rFonts w:ascii="Times New Roman" w:hAnsi="Times New Roman" w:cs="Times New Roman"/>
          <w:bCs/>
          <w:sz w:val="26"/>
          <w:szCs w:val="26"/>
        </w:rPr>
        <w:t>97,28</w:t>
      </w:r>
      <w:r w:rsidRPr="00BC4A60">
        <w:rPr>
          <w:rFonts w:ascii="Times New Roman" w:hAnsi="Times New Roman" w:cs="Times New Roman"/>
          <w:bCs/>
          <w:sz w:val="26"/>
          <w:szCs w:val="26"/>
        </w:rPr>
        <w:t>%.</w:t>
      </w:r>
    </w:p>
    <w:p w:rsidR="00BC4A60" w:rsidRDefault="00BC4A60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C4A60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программы</w:t>
      </w:r>
    </w:p>
    <w:p w:rsidR="00BF3EDD" w:rsidRPr="002315F5" w:rsidRDefault="00BF3EDD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BC4A60">
        <w:rPr>
          <w:rFonts w:ascii="Times New Roman" w:hAnsi="Times New Roman" w:cs="Times New Roman"/>
          <w:bCs/>
          <w:sz w:val="26"/>
          <w:szCs w:val="26"/>
        </w:rPr>
        <w:t>достижения задач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BF3EDD" w:rsidRPr="002315F5" w:rsidRDefault="00BF3EDD" w:rsidP="00444A2A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- </w:t>
      </w:r>
      <w:r w:rsidR="00AA5AC8" w:rsidRPr="002315F5">
        <w:rPr>
          <w:rFonts w:ascii="Times New Roman" w:hAnsi="Times New Roman" w:cs="Times New Roman"/>
          <w:kern w:val="32"/>
          <w:sz w:val="26"/>
          <w:szCs w:val="26"/>
        </w:rPr>
        <w:t>И</w:t>
      </w:r>
      <w:r w:rsidR="00863090" w:rsidRPr="002315F5">
        <w:rPr>
          <w:rFonts w:ascii="Times New Roman" w:hAnsi="Times New Roman" w:cs="Times New Roman"/>
          <w:kern w:val="32"/>
          <w:sz w:val="26"/>
          <w:szCs w:val="26"/>
        </w:rPr>
        <w:t>зменение доли земельных участков</w:t>
      </w:r>
      <w:r w:rsidR="000E3ED6" w:rsidRPr="002315F5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863090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являющихся объектами </w:t>
      </w:r>
      <w:r w:rsidR="00863090" w:rsidRPr="002315F5">
        <w:rPr>
          <w:rFonts w:ascii="Times New Roman" w:hAnsi="Times New Roman" w:cs="Times New Roman"/>
          <w:kern w:val="32"/>
          <w:sz w:val="26"/>
          <w:szCs w:val="26"/>
        </w:rPr>
        <w:lastRenderedPageBreak/>
        <w:t>налогообложения</w:t>
      </w:r>
      <w:r w:rsidR="00444A2A" w:rsidRPr="002315F5">
        <w:rPr>
          <w:rFonts w:ascii="Times New Roman" w:hAnsi="Times New Roman"/>
          <w:sz w:val="26"/>
          <w:szCs w:val="26"/>
        </w:rPr>
        <w:t>.</w:t>
      </w:r>
      <w:r w:rsidR="00863090" w:rsidRPr="002315F5">
        <w:rPr>
          <w:rFonts w:ascii="Times New Roman" w:hAnsi="Times New Roman"/>
          <w:sz w:val="26"/>
          <w:szCs w:val="26"/>
        </w:rPr>
        <w:t xml:space="preserve"> </w:t>
      </w:r>
      <w:r w:rsidR="00444A2A" w:rsidRPr="002315F5">
        <w:rPr>
          <w:rFonts w:ascii="Times New Roman" w:hAnsi="Times New Roman"/>
          <w:sz w:val="26"/>
          <w:szCs w:val="26"/>
        </w:rPr>
        <w:t>П</w:t>
      </w:r>
      <w:r w:rsidRPr="002315F5">
        <w:rPr>
          <w:rFonts w:ascii="Times New Roman" w:hAnsi="Times New Roman"/>
          <w:sz w:val="26"/>
          <w:szCs w:val="26"/>
        </w:rPr>
        <w:t xml:space="preserve">ри плане увеличения на </w:t>
      </w:r>
      <w:r w:rsidR="00A93385" w:rsidRPr="002315F5">
        <w:rPr>
          <w:rFonts w:ascii="Times New Roman" w:hAnsi="Times New Roman"/>
          <w:sz w:val="26"/>
          <w:szCs w:val="26"/>
        </w:rPr>
        <w:t>10,05</w:t>
      </w:r>
      <w:r w:rsidR="00444A2A" w:rsidRPr="002315F5">
        <w:rPr>
          <w:rFonts w:ascii="Times New Roman" w:hAnsi="Times New Roman"/>
          <w:sz w:val="26"/>
          <w:szCs w:val="26"/>
        </w:rPr>
        <w:t>%</w:t>
      </w:r>
      <w:r w:rsidRPr="002315F5">
        <w:rPr>
          <w:rFonts w:ascii="Times New Roman" w:hAnsi="Times New Roman"/>
          <w:sz w:val="26"/>
          <w:szCs w:val="26"/>
        </w:rPr>
        <w:t xml:space="preserve"> фактический показатель составил </w:t>
      </w:r>
      <w:r w:rsidR="00444A2A" w:rsidRPr="002315F5">
        <w:rPr>
          <w:rFonts w:ascii="Times New Roman" w:hAnsi="Times New Roman"/>
          <w:sz w:val="26"/>
          <w:szCs w:val="26"/>
        </w:rPr>
        <w:t>10,0</w:t>
      </w:r>
      <w:r w:rsidR="007F53A5" w:rsidRPr="002315F5">
        <w:rPr>
          <w:rFonts w:ascii="Times New Roman" w:hAnsi="Times New Roman"/>
          <w:sz w:val="26"/>
          <w:szCs w:val="26"/>
        </w:rPr>
        <w:t>8</w:t>
      </w:r>
      <w:r w:rsidR="00444A2A" w:rsidRPr="002315F5">
        <w:rPr>
          <w:rFonts w:ascii="Times New Roman" w:hAnsi="Times New Roman"/>
          <w:sz w:val="26"/>
          <w:szCs w:val="26"/>
        </w:rPr>
        <w:t>%</w:t>
      </w:r>
      <w:r w:rsidRPr="002315F5">
        <w:rPr>
          <w:rFonts w:ascii="Times New Roman" w:hAnsi="Times New Roman"/>
          <w:sz w:val="26"/>
          <w:szCs w:val="26"/>
        </w:rPr>
        <w:t xml:space="preserve">, </w:t>
      </w:r>
    </w:p>
    <w:p w:rsidR="00EF3931" w:rsidRPr="002315F5" w:rsidRDefault="00EF3931" w:rsidP="00B263E4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задача¹ = (</w:t>
      </w:r>
      <w:r w:rsidR="00444A2A" w:rsidRPr="002315F5">
        <w:rPr>
          <w:rFonts w:ascii="Times New Roman" w:hAnsi="Times New Roman" w:cs="Times New Roman"/>
          <w:sz w:val="26"/>
          <w:szCs w:val="26"/>
        </w:rPr>
        <w:t>10,0</w:t>
      </w:r>
      <w:r w:rsidR="007F53A5" w:rsidRPr="002315F5">
        <w:rPr>
          <w:rFonts w:ascii="Times New Roman" w:hAnsi="Times New Roman" w:cs="Times New Roman"/>
          <w:sz w:val="26"/>
          <w:szCs w:val="26"/>
        </w:rPr>
        <w:t>8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193A35" w:rsidRPr="002315F5">
        <w:rPr>
          <w:rFonts w:ascii="Times New Roman" w:hAnsi="Times New Roman" w:cs="Times New Roman"/>
          <w:sz w:val="26"/>
          <w:szCs w:val="26"/>
        </w:rPr>
        <w:t>/</w:t>
      </w:r>
      <w:r w:rsidR="001D53DB" w:rsidRPr="002315F5">
        <w:rPr>
          <w:rFonts w:ascii="Times New Roman" w:hAnsi="Times New Roman" w:cs="Times New Roman"/>
          <w:sz w:val="26"/>
          <w:szCs w:val="26"/>
        </w:rPr>
        <w:t>10,05</w:t>
      </w:r>
      <w:r w:rsidR="00444A2A" w:rsidRPr="002315F5">
        <w:rPr>
          <w:rFonts w:ascii="Times New Roman" w:hAnsi="Times New Roman" w:cs="Times New Roman"/>
          <w:sz w:val="26"/>
          <w:szCs w:val="26"/>
        </w:rPr>
        <w:t>)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193A35" w:rsidRPr="002315F5">
        <w:rPr>
          <w:rFonts w:ascii="Times New Roman" w:hAnsi="Times New Roman" w:cs="Times New Roman"/>
          <w:sz w:val="26"/>
          <w:szCs w:val="26"/>
        </w:rPr>
        <w:t>*</w:t>
      </w:r>
      <w:r w:rsidRPr="002315F5">
        <w:rPr>
          <w:rFonts w:ascii="Times New Roman" w:hAnsi="Times New Roman" w:cs="Times New Roman"/>
          <w:sz w:val="26"/>
          <w:szCs w:val="26"/>
        </w:rPr>
        <w:t xml:space="preserve"> 100% = </w:t>
      </w:r>
      <w:r w:rsidR="007F53A5" w:rsidRPr="002315F5">
        <w:rPr>
          <w:rFonts w:ascii="Times New Roman" w:hAnsi="Times New Roman" w:cs="Times New Roman"/>
          <w:sz w:val="26"/>
          <w:szCs w:val="26"/>
        </w:rPr>
        <w:t>100,3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444A2A" w:rsidRPr="002315F5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AA5AC8" w:rsidRPr="002315F5">
        <w:rPr>
          <w:rFonts w:ascii="Times New Roman" w:hAnsi="Times New Roman" w:cs="Times New Roman"/>
          <w:kern w:val="32"/>
          <w:sz w:val="26"/>
          <w:szCs w:val="26"/>
        </w:rPr>
        <w:t>У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>величение площади земельных участков, предоставленных для строительства, в расчете на 10 тыс. человек населения</w:t>
      </w:r>
      <w:r w:rsidR="00EF0237" w:rsidRPr="002315F5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EF0237" w:rsidRPr="002315F5">
        <w:rPr>
          <w:rFonts w:ascii="Times New Roman" w:hAnsi="Times New Roman" w:cs="Times New Roman"/>
          <w:kern w:val="32"/>
          <w:sz w:val="26"/>
          <w:szCs w:val="26"/>
        </w:rPr>
        <w:t>Плановое значение -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1D53DB" w:rsidRPr="002315F5">
        <w:rPr>
          <w:rFonts w:ascii="Times New Roman" w:hAnsi="Times New Roman" w:cs="Times New Roman"/>
          <w:kern w:val="32"/>
          <w:sz w:val="26"/>
          <w:szCs w:val="26"/>
        </w:rPr>
        <w:t>5,78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фактически показатель составил – </w:t>
      </w:r>
      <w:r w:rsidR="007F53A5" w:rsidRPr="002315F5">
        <w:rPr>
          <w:rFonts w:ascii="Times New Roman" w:hAnsi="Times New Roman" w:cs="Times New Roman"/>
          <w:kern w:val="32"/>
          <w:sz w:val="26"/>
          <w:szCs w:val="26"/>
        </w:rPr>
        <w:t>6,46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га, в том числе: увеличение площади земельных участков</w:t>
      </w:r>
      <w:r w:rsidR="000E3ED6" w:rsidRPr="002315F5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предоставленных для жилищного строительства, индивидуального жилищного строительства и комплексного освоения в целях жилищного строительства планировалось на </w:t>
      </w:r>
      <w:r w:rsidR="001D53DB" w:rsidRPr="002315F5">
        <w:rPr>
          <w:rFonts w:ascii="Times New Roman" w:hAnsi="Times New Roman" w:cs="Times New Roman"/>
          <w:kern w:val="32"/>
          <w:sz w:val="26"/>
          <w:szCs w:val="26"/>
        </w:rPr>
        <w:t>4,36</w:t>
      </w:r>
      <w:r w:rsidR="00BC4A60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фактическое</w:t>
      </w:r>
      <w:r w:rsidR="00EF0237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увеличение 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>составил</w:t>
      </w:r>
      <w:r w:rsidR="00EF0237" w:rsidRPr="002315F5">
        <w:rPr>
          <w:rFonts w:ascii="Times New Roman" w:hAnsi="Times New Roman" w:cs="Times New Roman"/>
          <w:kern w:val="32"/>
          <w:sz w:val="26"/>
          <w:szCs w:val="26"/>
        </w:rPr>
        <w:t>о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– </w:t>
      </w:r>
      <w:r w:rsidR="007F53A5" w:rsidRPr="002315F5">
        <w:rPr>
          <w:rFonts w:ascii="Times New Roman" w:hAnsi="Times New Roman" w:cs="Times New Roman"/>
          <w:kern w:val="32"/>
          <w:sz w:val="26"/>
          <w:szCs w:val="26"/>
        </w:rPr>
        <w:t>4,62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га</w:t>
      </w:r>
    </w:p>
    <w:p w:rsidR="00193A35" w:rsidRPr="002315F5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 ² = (</w:t>
      </w:r>
      <w:r w:rsidR="007F53A5" w:rsidRPr="002315F5">
        <w:rPr>
          <w:rFonts w:ascii="Times New Roman" w:hAnsi="Times New Roman" w:cs="Times New Roman"/>
          <w:sz w:val="26"/>
          <w:szCs w:val="26"/>
        </w:rPr>
        <w:t>6,46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1D53DB" w:rsidRPr="002315F5">
        <w:rPr>
          <w:rFonts w:ascii="Times New Roman" w:hAnsi="Times New Roman" w:cs="Times New Roman"/>
          <w:sz w:val="26"/>
          <w:szCs w:val="26"/>
        </w:rPr>
        <w:t>5,78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7F53A5" w:rsidRPr="002315F5">
        <w:rPr>
          <w:rFonts w:ascii="Times New Roman" w:hAnsi="Times New Roman" w:cs="Times New Roman"/>
          <w:sz w:val="26"/>
          <w:szCs w:val="26"/>
        </w:rPr>
        <w:t>111,76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444A2A" w:rsidRPr="002315F5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444A2A" w:rsidRPr="002315F5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 ² = (</w:t>
      </w:r>
      <w:r w:rsidR="007F53A5" w:rsidRPr="002315F5">
        <w:rPr>
          <w:rFonts w:ascii="Times New Roman" w:hAnsi="Times New Roman" w:cs="Times New Roman"/>
          <w:sz w:val="26"/>
          <w:szCs w:val="26"/>
        </w:rPr>
        <w:t>4,62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1D53DB" w:rsidRPr="002315F5">
        <w:rPr>
          <w:rFonts w:ascii="Times New Roman" w:hAnsi="Times New Roman" w:cs="Times New Roman"/>
          <w:sz w:val="26"/>
          <w:szCs w:val="26"/>
        </w:rPr>
        <w:t>4,36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7F53A5" w:rsidRPr="002315F5">
        <w:rPr>
          <w:rFonts w:ascii="Times New Roman" w:hAnsi="Times New Roman" w:cs="Times New Roman"/>
          <w:sz w:val="26"/>
          <w:szCs w:val="26"/>
        </w:rPr>
        <w:t>105,96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193A35" w:rsidRPr="002315F5" w:rsidRDefault="00193A35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2315F5">
        <w:rPr>
          <w:rFonts w:ascii="Times New Roman" w:hAnsi="Times New Roman" w:cs="Times New Roman"/>
          <w:sz w:val="26"/>
          <w:szCs w:val="26"/>
        </w:rPr>
        <w:t>У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>величение доли многоквартирных домов, расположенных на земельных участк</w:t>
      </w:r>
      <w:r w:rsidR="001D53DB" w:rsidRPr="002315F5">
        <w:rPr>
          <w:rFonts w:ascii="Times New Roman" w:hAnsi="Times New Roman" w:cs="Times New Roman"/>
          <w:kern w:val="32"/>
          <w:sz w:val="26"/>
          <w:szCs w:val="26"/>
        </w:rPr>
        <w:t>ах</w:t>
      </w:r>
      <w:r w:rsidR="00444A2A" w:rsidRPr="002315F5">
        <w:rPr>
          <w:rFonts w:ascii="Times New Roman" w:hAnsi="Times New Roman" w:cs="Times New Roman"/>
          <w:kern w:val="32"/>
          <w:sz w:val="26"/>
          <w:szCs w:val="26"/>
        </w:rPr>
        <w:t>, в отношении которых осуществлен государственный кадастровый учет</w:t>
      </w:r>
      <w:r w:rsidR="00EF0237" w:rsidRPr="002315F5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2315F5">
        <w:rPr>
          <w:rFonts w:ascii="Times New Roman" w:hAnsi="Times New Roman"/>
          <w:sz w:val="26"/>
          <w:szCs w:val="26"/>
        </w:rPr>
        <w:t xml:space="preserve"> </w:t>
      </w:r>
      <w:r w:rsidR="00EF0237" w:rsidRPr="002315F5">
        <w:rPr>
          <w:rFonts w:ascii="Times New Roman" w:hAnsi="Times New Roman"/>
          <w:sz w:val="26"/>
          <w:szCs w:val="26"/>
        </w:rPr>
        <w:t xml:space="preserve">В </w:t>
      </w:r>
      <w:r w:rsidRPr="002315F5">
        <w:rPr>
          <w:rFonts w:ascii="Times New Roman" w:hAnsi="Times New Roman"/>
          <w:sz w:val="26"/>
          <w:szCs w:val="26"/>
        </w:rPr>
        <w:t>отчетном году</w:t>
      </w:r>
      <w:r w:rsidR="00444A2A" w:rsidRPr="002315F5">
        <w:rPr>
          <w:rFonts w:ascii="Times New Roman" w:hAnsi="Times New Roman"/>
          <w:sz w:val="26"/>
          <w:szCs w:val="26"/>
        </w:rPr>
        <w:t xml:space="preserve"> </w:t>
      </w:r>
      <w:r w:rsidR="00EF0237" w:rsidRPr="002315F5">
        <w:rPr>
          <w:rFonts w:ascii="Times New Roman" w:hAnsi="Times New Roman"/>
          <w:sz w:val="26"/>
          <w:szCs w:val="26"/>
        </w:rPr>
        <w:t>плановое значение</w:t>
      </w:r>
      <w:r w:rsidR="00444A2A" w:rsidRPr="002315F5">
        <w:rPr>
          <w:rFonts w:ascii="Times New Roman" w:hAnsi="Times New Roman"/>
          <w:sz w:val="26"/>
          <w:szCs w:val="26"/>
        </w:rPr>
        <w:t xml:space="preserve"> </w:t>
      </w:r>
      <w:r w:rsidR="001D53DB" w:rsidRPr="002315F5">
        <w:rPr>
          <w:rFonts w:ascii="Times New Roman" w:hAnsi="Times New Roman"/>
          <w:sz w:val="26"/>
          <w:szCs w:val="26"/>
        </w:rPr>
        <w:t>45,24</w:t>
      </w:r>
      <w:r w:rsidR="00444A2A" w:rsidRPr="002315F5">
        <w:rPr>
          <w:rFonts w:ascii="Times New Roman" w:hAnsi="Times New Roman"/>
          <w:sz w:val="26"/>
          <w:szCs w:val="26"/>
        </w:rPr>
        <w:t>%</w:t>
      </w:r>
      <w:r w:rsidRPr="002315F5">
        <w:rPr>
          <w:rFonts w:ascii="Times New Roman" w:hAnsi="Times New Roman"/>
          <w:sz w:val="26"/>
          <w:szCs w:val="26"/>
        </w:rPr>
        <w:t>,</w:t>
      </w:r>
      <w:r w:rsidR="007F53A5" w:rsidRPr="002315F5">
        <w:rPr>
          <w:rFonts w:ascii="Times New Roman" w:hAnsi="Times New Roman"/>
          <w:sz w:val="26"/>
          <w:szCs w:val="26"/>
        </w:rPr>
        <w:t xml:space="preserve"> факт</w:t>
      </w:r>
      <w:r w:rsidR="00EF0237" w:rsidRPr="002315F5">
        <w:rPr>
          <w:rFonts w:ascii="Times New Roman" w:hAnsi="Times New Roman"/>
          <w:sz w:val="26"/>
          <w:szCs w:val="26"/>
        </w:rPr>
        <w:t>ическое значение</w:t>
      </w:r>
      <w:r w:rsidR="007F53A5" w:rsidRPr="002315F5">
        <w:rPr>
          <w:rFonts w:ascii="Times New Roman" w:hAnsi="Times New Roman"/>
          <w:sz w:val="26"/>
          <w:szCs w:val="26"/>
        </w:rPr>
        <w:t xml:space="preserve"> 42,37%.</w:t>
      </w:r>
    </w:p>
    <w:p w:rsidR="00193A35" w:rsidRPr="002315F5" w:rsidRDefault="00193A3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 ³ = (</w:t>
      </w:r>
      <w:r w:rsidR="006479C7" w:rsidRPr="002315F5">
        <w:rPr>
          <w:rFonts w:ascii="Times New Roman" w:hAnsi="Times New Roman" w:cs="Times New Roman"/>
          <w:sz w:val="26"/>
          <w:szCs w:val="26"/>
        </w:rPr>
        <w:t>4</w:t>
      </w:r>
      <w:r w:rsidR="00444A2A" w:rsidRPr="002315F5">
        <w:rPr>
          <w:rFonts w:ascii="Times New Roman" w:hAnsi="Times New Roman" w:cs="Times New Roman"/>
          <w:sz w:val="26"/>
          <w:szCs w:val="26"/>
        </w:rPr>
        <w:t>2,</w:t>
      </w:r>
      <w:r w:rsidR="007F53A5" w:rsidRPr="002315F5">
        <w:rPr>
          <w:rFonts w:ascii="Times New Roman" w:hAnsi="Times New Roman" w:cs="Times New Roman"/>
          <w:sz w:val="26"/>
          <w:szCs w:val="26"/>
        </w:rPr>
        <w:t>37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1D53DB" w:rsidRPr="002315F5">
        <w:rPr>
          <w:rFonts w:ascii="Times New Roman" w:hAnsi="Times New Roman" w:cs="Times New Roman"/>
          <w:sz w:val="26"/>
          <w:szCs w:val="26"/>
        </w:rPr>
        <w:t>45,24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44A2A" w:rsidRPr="002315F5">
        <w:rPr>
          <w:rFonts w:ascii="Times New Roman" w:hAnsi="Times New Roman" w:cs="Times New Roman"/>
          <w:sz w:val="26"/>
          <w:szCs w:val="26"/>
        </w:rPr>
        <w:t>1</w:t>
      </w:r>
      <w:r w:rsidRPr="002315F5">
        <w:rPr>
          <w:rFonts w:ascii="Times New Roman" w:hAnsi="Times New Roman" w:cs="Times New Roman"/>
          <w:sz w:val="26"/>
          <w:szCs w:val="26"/>
        </w:rPr>
        <w:t>00</w:t>
      </w:r>
      <w:r w:rsidR="004C7EFF" w:rsidRPr="002315F5">
        <w:rPr>
          <w:rFonts w:ascii="Times New Roman" w:hAnsi="Times New Roman" w:cs="Times New Roman"/>
          <w:sz w:val="26"/>
          <w:szCs w:val="26"/>
        </w:rPr>
        <w:t>,</w:t>
      </w:r>
      <w:r w:rsidR="004F14C4" w:rsidRPr="002315F5">
        <w:rPr>
          <w:rFonts w:ascii="Times New Roman" w:hAnsi="Times New Roman" w:cs="Times New Roman"/>
          <w:sz w:val="26"/>
          <w:szCs w:val="26"/>
        </w:rPr>
        <w:t>29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193A35" w:rsidRPr="002315F5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2315F5">
        <w:rPr>
          <w:rFonts w:ascii="Times New Roman" w:hAnsi="Times New Roman" w:cs="Times New Roman"/>
          <w:sz w:val="26"/>
          <w:szCs w:val="26"/>
        </w:rPr>
        <w:t>У</w:t>
      </w:r>
      <w:r w:rsidR="00D87B9F" w:rsidRPr="002315F5">
        <w:rPr>
          <w:rFonts w:ascii="Times New Roman" w:hAnsi="Times New Roman" w:cs="Times New Roman"/>
          <w:kern w:val="32"/>
          <w:sz w:val="26"/>
          <w:szCs w:val="26"/>
        </w:rPr>
        <w:t>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</w:t>
      </w:r>
      <w:r w:rsidRPr="002315F5">
        <w:rPr>
          <w:rFonts w:ascii="Times New Roman" w:hAnsi="Times New Roman"/>
          <w:sz w:val="26"/>
          <w:szCs w:val="26"/>
        </w:rPr>
        <w:t>: в отчетном году</w:t>
      </w:r>
      <w:r w:rsidR="00EF0237" w:rsidRPr="002315F5">
        <w:rPr>
          <w:rFonts w:ascii="Times New Roman" w:hAnsi="Times New Roman"/>
          <w:sz w:val="26"/>
          <w:szCs w:val="26"/>
        </w:rPr>
        <w:t xml:space="preserve"> плановый</w:t>
      </w:r>
      <w:r w:rsidRPr="002315F5">
        <w:rPr>
          <w:rFonts w:ascii="Times New Roman" w:hAnsi="Times New Roman"/>
          <w:sz w:val="26"/>
          <w:szCs w:val="26"/>
        </w:rPr>
        <w:t xml:space="preserve"> </w:t>
      </w:r>
      <w:r w:rsidR="00EF0237" w:rsidRPr="002315F5">
        <w:rPr>
          <w:rFonts w:ascii="Times New Roman" w:hAnsi="Times New Roman"/>
          <w:sz w:val="26"/>
          <w:szCs w:val="26"/>
        </w:rPr>
        <w:t>показатель</w:t>
      </w:r>
      <w:r w:rsidR="00D87B9F" w:rsidRPr="002315F5">
        <w:rPr>
          <w:rFonts w:ascii="Times New Roman" w:hAnsi="Times New Roman"/>
          <w:sz w:val="26"/>
          <w:szCs w:val="26"/>
        </w:rPr>
        <w:t xml:space="preserve"> </w:t>
      </w:r>
      <w:r w:rsidR="00EF0237" w:rsidRPr="002315F5">
        <w:rPr>
          <w:rFonts w:ascii="Times New Roman" w:hAnsi="Times New Roman"/>
          <w:sz w:val="26"/>
          <w:szCs w:val="26"/>
        </w:rPr>
        <w:t xml:space="preserve">- </w:t>
      </w:r>
      <w:r w:rsidR="001D53DB" w:rsidRPr="002315F5">
        <w:rPr>
          <w:rFonts w:ascii="Times New Roman" w:hAnsi="Times New Roman"/>
          <w:sz w:val="26"/>
          <w:szCs w:val="26"/>
        </w:rPr>
        <w:t>72</w:t>
      </w:r>
      <w:r w:rsidR="00D87B9F" w:rsidRPr="002315F5">
        <w:rPr>
          <w:rFonts w:ascii="Times New Roman" w:hAnsi="Times New Roman"/>
          <w:sz w:val="26"/>
          <w:szCs w:val="26"/>
        </w:rPr>
        <w:t xml:space="preserve"> ед., фактически</w:t>
      </w:r>
      <w:r w:rsidR="00EF0237" w:rsidRPr="002315F5">
        <w:rPr>
          <w:rFonts w:ascii="Times New Roman" w:hAnsi="Times New Roman"/>
          <w:sz w:val="26"/>
          <w:szCs w:val="26"/>
        </w:rPr>
        <w:t>й</w:t>
      </w:r>
      <w:r w:rsidR="00D87B9F" w:rsidRPr="002315F5">
        <w:rPr>
          <w:rFonts w:ascii="Times New Roman" w:hAnsi="Times New Roman"/>
          <w:sz w:val="26"/>
          <w:szCs w:val="26"/>
        </w:rPr>
        <w:t xml:space="preserve"> – </w:t>
      </w:r>
      <w:r w:rsidR="004F14C4" w:rsidRPr="002315F5">
        <w:rPr>
          <w:rFonts w:ascii="Times New Roman" w:hAnsi="Times New Roman"/>
          <w:sz w:val="26"/>
          <w:szCs w:val="26"/>
        </w:rPr>
        <w:t>72</w:t>
      </w:r>
      <w:r w:rsidR="00D87B9F" w:rsidRPr="002315F5">
        <w:rPr>
          <w:rFonts w:ascii="Times New Roman" w:hAnsi="Times New Roman"/>
          <w:sz w:val="26"/>
          <w:szCs w:val="26"/>
        </w:rPr>
        <w:t>ед.</w:t>
      </w:r>
      <w:r w:rsidRPr="002315F5">
        <w:rPr>
          <w:rFonts w:ascii="Times New Roman" w:hAnsi="Times New Roman"/>
          <w:sz w:val="26"/>
          <w:szCs w:val="26"/>
        </w:rPr>
        <w:t>:</w:t>
      </w:r>
    </w:p>
    <w:p w:rsidR="004C7EFF" w:rsidRPr="002315F5" w:rsidRDefault="004C7EFF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2315F5">
        <w:rPr>
          <w:rStyle w:val="ad"/>
        </w:rPr>
        <w:t>4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</w:t>
      </w:r>
      <w:r w:rsidR="004F14C4" w:rsidRPr="002315F5">
        <w:rPr>
          <w:rFonts w:ascii="Times New Roman" w:hAnsi="Times New Roman" w:cs="Times New Roman"/>
          <w:sz w:val="26"/>
          <w:szCs w:val="26"/>
        </w:rPr>
        <w:t>72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1D53DB" w:rsidRPr="002315F5">
        <w:rPr>
          <w:rFonts w:ascii="Times New Roman" w:hAnsi="Times New Roman" w:cs="Times New Roman"/>
          <w:sz w:val="26"/>
          <w:szCs w:val="26"/>
        </w:rPr>
        <w:t>72)</w:t>
      </w:r>
      <w:r w:rsidRPr="002315F5">
        <w:rPr>
          <w:rFonts w:ascii="Times New Roman" w:hAnsi="Times New Roman" w:cs="Times New Roman"/>
          <w:sz w:val="26"/>
          <w:szCs w:val="26"/>
        </w:rPr>
        <w:t xml:space="preserve"> *100% = </w:t>
      </w:r>
      <w:r w:rsidR="004F14C4" w:rsidRPr="002315F5">
        <w:rPr>
          <w:rFonts w:ascii="Times New Roman" w:hAnsi="Times New Roman" w:cs="Times New Roman"/>
          <w:sz w:val="26"/>
          <w:szCs w:val="26"/>
        </w:rPr>
        <w:t>100,0</w:t>
      </w:r>
      <w:r w:rsidRPr="002315F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C7EFF" w:rsidRPr="002315F5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- </w:t>
      </w:r>
      <w:r w:rsidR="00D87B9F" w:rsidRPr="002315F5">
        <w:rPr>
          <w:rFonts w:ascii="Times New Roman" w:hAnsi="Times New Roman" w:cs="Times New Roman"/>
          <w:kern w:val="32"/>
          <w:sz w:val="26"/>
          <w:szCs w:val="26"/>
        </w:rPr>
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</w:t>
      </w:r>
      <w:r w:rsidR="001D53DB" w:rsidRPr="002315F5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D87B9F" w:rsidRPr="002315F5">
        <w:rPr>
          <w:rFonts w:ascii="Times New Roman" w:hAnsi="Times New Roman" w:cs="Times New Roman"/>
          <w:kern w:val="32"/>
          <w:sz w:val="26"/>
          <w:szCs w:val="26"/>
        </w:rPr>
        <w:t xml:space="preserve"> не связанных со строительством</w:t>
      </w:r>
      <w:r w:rsidRPr="002315F5">
        <w:rPr>
          <w:rFonts w:ascii="Times New Roman" w:hAnsi="Times New Roman"/>
          <w:sz w:val="26"/>
          <w:szCs w:val="26"/>
        </w:rPr>
        <w:t xml:space="preserve">: для достижения показателя планировалось </w:t>
      </w:r>
      <w:r w:rsidR="00D87B9F" w:rsidRPr="002315F5">
        <w:rPr>
          <w:rFonts w:ascii="Times New Roman" w:hAnsi="Times New Roman"/>
          <w:sz w:val="26"/>
          <w:szCs w:val="26"/>
        </w:rPr>
        <w:t>осуществить кадастровый учет на 5</w:t>
      </w:r>
      <w:r w:rsidR="001D53DB" w:rsidRPr="002315F5">
        <w:rPr>
          <w:rFonts w:ascii="Times New Roman" w:hAnsi="Times New Roman"/>
          <w:sz w:val="26"/>
          <w:szCs w:val="26"/>
        </w:rPr>
        <w:t>7</w:t>
      </w:r>
      <w:r w:rsidR="00D87B9F" w:rsidRPr="002315F5">
        <w:rPr>
          <w:rFonts w:ascii="Times New Roman" w:hAnsi="Times New Roman"/>
          <w:sz w:val="26"/>
          <w:szCs w:val="26"/>
        </w:rPr>
        <w:t xml:space="preserve"> земельных участках,</w:t>
      </w:r>
      <w:r w:rsidRPr="002315F5">
        <w:rPr>
          <w:rFonts w:ascii="Times New Roman" w:hAnsi="Times New Roman"/>
          <w:sz w:val="26"/>
          <w:szCs w:val="26"/>
        </w:rPr>
        <w:t xml:space="preserve"> </w:t>
      </w:r>
      <w:r w:rsidR="00A44B30" w:rsidRPr="002315F5">
        <w:rPr>
          <w:rFonts w:ascii="Times New Roman" w:hAnsi="Times New Roman"/>
          <w:sz w:val="26"/>
          <w:szCs w:val="26"/>
        </w:rPr>
        <w:t>ф</w:t>
      </w:r>
      <w:r w:rsidRPr="002315F5">
        <w:rPr>
          <w:rFonts w:ascii="Times New Roman" w:hAnsi="Times New Roman"/>
          <w:sz w:val="26"/>
          <w:szCs w:val="26"/>
        </w:rPr>
        <w:t>актически</w:t>
      </w:r>
      <w:r w:rsidR="00EF0237" w:rsidRPr="002315F5">
        <w:rPr>
          <w:rFonts w:ascii="Times New Roman" w:hAnsi="Times New Roman"/>
          <w:sz w:val="26"/>
          <w:szCs w:val="26"/>
        </w:rPr>
        <w:t xml:space="preserve"> проведены кадастровые работы</w:t>
      </w:r>
      <w:r w:rsidRPr="002315F5">
        <w:rPr>
          <w:rFonts w:ascii="Times New Roman" w:hAnsi="Times New Roman"/>
          <w:sz w:val="26"/>
          <w:szCs w:val="26"/>
        </w:rPr>
        <w:t xml:space="preserve"> </w:t>
      </w:r>
      <w:r w:rsidR="00D87B9F" w:rsidRPr="002315F5">
        <w:rPr>
          <w:rFonts w:ascii="Times New Roman" w:hAnsi="Times New Roman"/>
          <w:sz w:val="26"/>
          <w:szCs w:val="26"/>
        </w:rPr>
        <w:t>на 5</w:t>
      </w:r>
      <w:r w:rsidR="004F14C4" w:rsidRPr="002315F5">
        <w:rPr>
          <w:rFonts w:ascii="Times New Roman" w:hAnsi="Times New Roman"/>
          <w:sz w:val="26"/>
          <w:szCs w:val="26"/>
        </w:rPr>
        <w:t>8</w:t>
      </w:r>
      <w:r w:rsidR="00D87B9F" w:rsidRPr="002315F5">
        <w:rPr>
          <w:rFonts w:ascii="Times New Roman" w:hAnsi="Times New Roman"/>
          <w:sz w:val="26"/>
          <w:szCs w:val="26"/>
        </w:rPr>
        <w:t xml:space="preserve"> участк</w:t>
      </w:r>
      <w:r w:rsidR="004F14C4" w:rsidRPr="002315F5">
        <w:rPr>
          <w:rFonts w:ascii="Times New Roman" w:hAnsi="Times New Roman"/>
          <w:sz w:val="26"/>
          <w:szCs w:val="26"/>
        </w:rPr>
        <w:t>ах</w:t>
      </w:r>
      <w:r w:rsidR="00D87B9F" w:rsidRPr="002315F5">
        <w:rPr>
          <w:rFonts w:ascii="Times New Roman" w:hAnsi="Times New Roman"/>
          <w:sz w:val="26"/>
          <w:szCs w:val="26"/>
        </w:rPr>
        <w:t>.</w:t>
      </w:r>
    </w:p>
    <w:p w:rsidR="004C7EFF" w:rsidRPr="002315F5" w:rsidRDefault="004C7EFF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2315F5">
        <w:rPr>
          <w:rStyle w:val="ad"/>
        </w:rPr>
        <w:t>5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</w:t>
      </w:r>
      <w:r w:rsidR="00D87B9F" w:rsidRPr="002315F5">
        <w:rPr>
          <w:rFonts w:ascii="Times New Roman" w:hAnsi="Times New Roman" w:cs="Times New Roman"/>
          <w:sz w:val="26"/>
          <w:szCs w:val="26"/>
        </w:rPr>
        <w:t>5</w:t>
      </w:r>
      <w:r w:rsidR="004F14C4" w:rsidRPr="002315F5">
        <w:rPr>
          <w:rFonts w:ascii="Times New Roman" w:hAnsi="Times New Roman" w:cs="Times New Roman"/>
          <w:sz w:val="26"/>
          <w:szCs w:val="26"/>
        </w:rPr>
        <w:t>8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D87B9F" w:rsidRPr="002315F5">
        <w:rPr>
          <w:rFonts w:ascii="Times New Roman" w:hAnsi="Times New Roman" w:cs="Times New Roman"/>
          <w:sz w:val="26"/>
          <w:szCs w:val="26"/>
        </w:rPr>
        <w:t>5</w:t>
      </w:r>
      <w:r w:rsidR="001D53DB" w:rsidRPr="002315F5">
        <w:rPr>
          <w:rFonts w:ascii="Times New Roman" w:hAnsi="Times New Roman" w:cs="Times New Roman"/>
          <w:sz w:val="26"/>
          <w:szCs w:val="26"/>
        </w:rPr>
        <w:t>7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F14C4" w:rsidRPr="002315F5">
        <w:rPr>
          <w:rFonts w:ascii="Times New Roman" w:hAnsi="Times New Roman" w:cs="Times New Roman"/>
          <w:sz w:val="26"/>
          <w:szCs w:val="26"/>
        </w:rPr>
        <w:t>101,75</w:t>
      </w:r>
      <w:r w:rsidRPr="002315F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F072E" w:rsidRPr="002315F5" w:rsidRDefault="00DF072E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 xml:space="preserve">Среднее значение достижения </w:t>
      </w:r>
      <w:r w:rsidR="00BC4A60">
        <w:rPr>
          <w:b/>
          <w:bCs/>
          <w:sz w:val="26"/>
          <w:szCs w:val="26"/>
        </w:rPr>
        <w:t xml:space="preserve">степени </w:t>
      </w:r>
      <w:r w:rsidRPr="002315F5">
        <w:rPr>
          <w:b/>
          <w:bCs/>
          <w:sz w:val="26"/>
          <w:szCs w:val="26"/>
        </w:rPr>
        <w:t xml:space="preserve">задач программы </w:t>
      </w:r>
      <w:r w:rsidR="00D87B9F" w:rsidRPr="002315F5">
        <w:rPr>
          <w:b/>
          <w:bCs/>
          <w:sz w:val="26"/>
          <w:szCs w:val="26"/>
        </w:rPr>
        <w:t>–</w:t>
      </w:r>
      <w:r w:rsidRPr="002315F5">
        <w:rPr>
          <w:b/>
          <w:bCs/>
          <w:sz w:val="26"/>
          <w:szCs w:val="26"/>
        </w:rPr>
        <w:t xml:space="preserve"> </w:t>
      </w:r>
      <w:r w:rsidR="00D24CB6" w:rsidRPr="002315F5">
        <w:rPr>
          <w:b/>
          <w:bCs/>
          <w:sz w:val="26"/>
          <w:szCs w:val="26"/>
        </w:rPr>
        <w:t>102,82</w:t>
      </w:r>
      <w:r w:rsidRPr="002315F5">
        <w:rPr>
          <w:b/>
          <w:bCs/>
          <w:sz w:val="26"/>
          <w:szCs w:val="26"/>
        </w:rPr>
        <w:t>%.</w:t>
      </w:r>
    </w:p>
    <w:p w:rsidR="00A44B30" w:rsidRDefault="00A44B3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BC4A6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C4A60">
        <w:rPr>
          <w:rFonts w:ascii="Times New Roman" w:hAnsi="Times New Roman" w:cs="Times New Roman"/>
          <w:sz w:val="26"/>
          <w:szCs w:val="26"/>
        </w:rPr>
        <w:t>задача ср.= (</w:t>
      </w:r>
      <w:r w:rsidR="00D87B9F" w:rsidRPr="00BC4A60">
        <w:rPr>
          <w:rFonts w:ascii="Times New Roman" w:hAnsi="Times New Roman" w:cs="Times New Roman"/>
          <w:sz w:val="26"/>
          <w:szCs w:val="26"/>
        </w:rPr>
        <w:t>100,3+</w:t>
      </w:r>
      <w:r w:rsidR="004F14C4" w:rsidRPr="00BC4A60">
        <w:rPr>
          <w:rFonts w:ascii="Times New Roman" w:hAnsi="Times New Roman" w:cs="Times New Roman"/>
          <w:sz w:val="26"/>
          <w:szCs w:val="26"/>
        </w:rPr>
        <w:t>111,76</w:t>
      </w:r>
      <w:r w:rsidR="00D87B9F" w:rsidRPr="00BC4A60">
        <w:rPr>
          <w:rFonts w:ascii="Times New Roman" w:hAnsi="Times New Roman" w:cs="Times New Roman"/>
          <w:sz w:val="26"/>
          <w:szCs w:val="26"/>
        </w:rPr>
        <w:t>+100,</w:t>
      </w:r>
      <w:r w:rsidR="004F14C4" w:rsidRPr="00BC4A60">
        <w:rPr>
          <w:rFonts w:ascii="Times New Roman" w:hAnsi="Times New Roman" w:cs="Times New Roman"/>
          <w:sz w:val="26"/>
          <w:szCs w:val="26"/>
        </w:rPr>
        <w:t>29+100</w:t>
      </w:r>
      <w:r w:rsidR="00D87B9F" w:rsidRPr="00BC4A60">
        <w:rPr>
          <w:rFonts w:ascii="Times New Roman" w:hAnsi="Times New Roman" w:cs="Times New Roman"/>
          <w:sz w:val="26"/>
          <w:szCs w:val="26"/>
        </w:rPr>
        <w:t>+</w:t>
      </w:r>
      <w:r w:rsidR="004F14C4" w:rsidRPr="00BC4A60">
        <w:rPr>
          <w:rFonts w:ascii="Times New Roman" w:hAnsi="Times New Roman" w:cs="Times New Roman"/>
          <w:sz w:val="26"/>
          <w:szCs w:val="26"/>
        </w:rPr>
        <w:t>101,75</w:t>
      </w:r>
      <w:r w:rsidRPr="00BC4A60">
        <w:rPr>
          <w:rFonts w:ascii="Times New Roman" w:hAnsi="Times New Roman" w:cs="Times New Roman"/>
          <w:sz w:val="26"/>
          <w:szCs w:val="26"/>
        </w:rPr>
        <w:t xml:space="preserve">) / </w:t>
      </w:r>
      <w:r w:rsidR="00D87B9F" w:rsidRPr="00BC4A60">
        <w:rPr>
          <w:rFonts w:ascii="Times New Roman" w:hAnsi="Times New Roman" w:cs="Times New Roman"/>
          <w:sz w:val="26"/>
          <w:szCs w:val="26"/>
        </w:rPr>
        <w:t>5</w:t>
      </w:r>
      <w:r w:rsidRPr="00BC4A60">
        <w:rPr>
          <w:rFonts w:ascii="Times New Roman" w:hAnsi="Times New Roman" w:cs="Times New Roman"/>
          <w:sz w:val="26"/>
          <w:szCs w:val="26"/>
        </w:rPr>
        <w:t xml:space="preserve"> * 100% = </w:t>
      </w:r>
      <w:r w:rsidR="00BC4A60">
        <w:rPr>
          <w:rFonts w:ascii="Times New Roman" w:hAnsi="Times New Roman" w:cs="Times New Roman"/>
          <w:sz w:val="26"/>
          <w:szCs w:val="26"/>
        </w:rPr>
        <w:t>102,82</w:t>
      </w:r>
    </w:p>
    <w:p w:rsidR="00BC4A60" w:rsidRPr="00BC4A60" w:rsidRDefault="00BC4A6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</w:p>
    <w:p w:rsidR="00A224CD" w:rsidRPr="002315F5" w:rsidRDefault="000C5F6E" w:rsidP="0043077E">
      <w:pPr>
        <w:pStyle w:val="ConsPlusCell"/>
        <w:spacing w:line="360" w:lineRule="auto"/>
        <w:ind w:left="568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lastRenderedPageBreak/>
        <w:t>7</w:t>
      </w:r>
      <w:r w:rsidR="00DF072E" w:rsidRPr="002315F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C4A6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224CD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A224CD" w:rsidRPr="002315F5" w:rsidRDefault="00A224C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Запланированный </w:t>
      </w:r>
      <w:r w:rsidR="00A55E01" w:rsidRPr="002315F5">
        <w:rPr>
          <w:sz w:val="26"/>
          <w:szCs w:val="26"/>
        </w:rPr>
        <w:t xml:space="preserve">по программе </w:t>
      </w:r>
      <w:r w:rsidR="000E3ED6" w:rsidRPr="002315F5">
        <w:rPr>
          <w:sz w:val="26"/>
          <w:szCs w:val="26"/>
        </w:rPr>
        <w:t xml:space="preserve">объем </w:t>
      </w:r>
      <w:r w:rsidR="004F14C4" w:rsidRPr="002315F5">
        <w:rPr>
          <w:sz w:val="26"/>
          <w:szCs w:val="26"/>
        </w:rPr>
        <w:t>средств бюджета</w:t>
      </w:r>
      <w:r w:rsidRPr="002315F5">
        <w:rPr>
          <w:sz w:val="26"/>
          <w:szCs w:val="26"/>
        </w:rPr>
        <w:t xml:space="preserve"> и внебюджетных средств в отчетном периоде составил </w:t>
      </w:r>
      <w:r w:rsidR="00D24CB6" w:rsidRPr="002315F5">
        <w:rPr>
          <w:sz w:val="26"/>
          <w:szCs w:val="26"/>
        </w:rPr>
        <w:t>3000</w:t>
      </w:r>
      <w:r w:rsidR="001D53DB" w:rsidRPr="002315F5">
        <w:rPr>
          <w:sz w:val="26"/>
          <w:szCs w:val="26"/>
        </w:rPr>
        <w:t>,0</w:t>
      </w:r>
      <w:r w:rsidR="00BC4A60">
        <w:rPr>
          <w:sz w:val="26"/>
          <w:szCs w:val="26"/>
        </w:rPr>
        <w:t xml:space="preserve"> тыс. рублей.</w:t>
      </w:r>
      <w:r w:rsidR="00A55E01" w:rsidRPr="002315F5">
        <w:rPr>
          <w:sz w:val="26"/>
          <w:szCs w:val="26"/>
        </w:rPr>
        <w:t xml:space="preserve"> </w:t>
      </w:r>
      <w:r w:rsidR="00BC4A60">
        <w:rPr>
          <w:sz w:val="26"/>
          <w:szCs w:val="26"/>
        </w:rPr>
        <w:t>У</w:t>
      </w:r>
      <w:r w:rsidR="00A55E01" w:rsidRPr="002315F5">
        <w:rPr>
          <w:sz w:val="26"/>
          <w:szCs w:val="26"/>
        </w:rPr>
        <w:t>тверждено бюджетной росписью</w:t>
      </w:r>
      <w:r w:rsidRPr="002315F5">
        <w:rPr>
          <w:sz w:val="26"/>
          <w:szCs w:val="26"/>
        </w:rPr>
        <w:t xml:space="preserve"> </w:t>
      </w:r>
      <w:r w:rsidR="00BC4A60">
        <w:rPr>
          <w:sz w:val="26"/>
          <w:szCs w:val="26"/>
        </w:rPr>
        <w:t>– 2000,0 тыс. рублей.</w:t>
      </w:r>
      <w:r w:rsidR="009E34A4" w:rsidRPr="002315F5">
        <w:rPr>
          <w:sz w:val="26"/>
          <w:szCs w:val="26"/>
        </w:rPr>
        <w:t xml:space="preserve"> </w:t>
      </w:r>
      <w:r w:rsidR="00BC4A60">
        <w:rPr>
          <w:sz w:val="26"/>
          <w:szCs w:val="26"/>
        </w:rPr>
        <w:t>И</w:t>
      </w:r>
      <w:r w:rsidR="009E34A4" w:rsidRPr="002315F5">
        <w:rPr>
          <w:sz w:val="26"/>
          <w:szCs w:val="26"/>
        </w:rPr>
        <w:t xml:space="preserve">зменений в программу </w:t>
      </w:r>
      <w:r w:rsidR="00BC4A60">
        <w:rPr>
          <w:sz w:val="26"/>
          <w:szCs w:val="26"/>
        </w:rPr>
        <w:t xml:space="preserve">по состоянию на 01.01.2018 года </w:t>
      </w:r>
      <w:r w:rsidR="009E34A4" w:rsidRPr="002315F5">
        <w:rPr>
          <w:sz w:val="26"/>
          <w:szCs w:val="26"/>
        </w:rPr>
        <w:t>не внесено.</w:t>
      </w:r>
      <w:r w:rsidR="00A55E01" w:rsidRPr="002315F5">
        <w:rPr>
          <w:sz w:val="26"/>
          <w:szCs w:val="26"/>
        </w:rPr>
        <w:t xml:space="preserve"> </w:t>
      </w:r>
      <w:r w:rsidR="009E34A4" w:rsidRPr="002315F5">
        <w:rPr>
          <w:sz w:val="26"/>
          <w:szCs w:val="26"/>
        </w:rPr>
        <w:t>Ф</w:t>
      </w:r>
      <w:r w:rsidRPr="002315F5">
        <w:rPr>
          <w:sz w:val="26"/>
          <w:szCs w:val="26"/>
        </w:rPr>
        <w:t>актическое освоение</w:t>
      </w:r>
      <w:r w:rsidR="009E34A4" w:rsidRPr="002315F5">
        <w:rPr>
          <w:sz w:val="26"/>
          <w:szCs w:val="26"/>
        </w:rPr>
        <w:t xml:space="preserve"> средств</w:t>
      </w:r>
      <w:r w:rsidRPr="002315F5">
        <w:rPr>
          <w:sz w:val="26"/>
          <w:szCs w:val="26"/>
        </w:rPr>
        <w:t xml:space="preserve"> в отчетном году – </w:t>
      </w:r>
      <w:r w:rsidR="00A55E01" w:rsidRPr="002315F5">
        <w:rPr>
          <w:sz w:val="26"/>
          <w:szCs w:val="26"/>
        </w:rPr>
        <w:t>1864,82</w:t>
      </w:r>
      <w:r w:rsidR="009E34A4" w:rsidRPr="002315F5">
        <w:rPr>
          <w:sz w:val="26"/>
          <w:szCs w:val="26"/>
        </w:rPr>
        <w:t xml:space="preserve"> тыс.рублей</w:t>
      </w:r>
      <w:r w:rsidRPr="002315F5">
        <w:rPr>
          <w:sz w:val="26"/>
          <w:szCs w:val="26"/>
        </w:rPr>
        <w:t>.</w:t>
      </w:r>
    </w:p>
    <w:p w:rsidR="00A224CD" w:rsidRDefault="000E3ED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Степень эффективности</w:t>
      </w:r>
      <w:r w:rsidR="00A224CD" w:rsidRPr="002315F5">
        <w:rPr>
          <w:sz w:val="26"/>
          <w:szCs w:val="26"/>
        </w:rPr>
        <w:t xml:space="preserve"> использования бюджетных средств составляет </w:t>
      </w:r>
      <w:r w:rsidR="00D24CB6" w:rsidRPr="002315F5">
        <w:rPr>
          <w:sz w:val="26"/>
          <w:szCs w:val="26"/>
        </w:rPr>
        <w:t>62,16</w:t>
      </w:r>
      <w:r w:rsidR="00A224CD" w:rsidRPr="002315F5">
        <w:rPr>
          <w:sz w:val="26"/>
          <w:szCs w:val="26"/>
        </w:rPr>
        <w:t>%.</w:t>
      </w:r>
    </w:p>
    <w:p w:rsidR="00BC4A60" w:rsidRPr="002315F5" w:rsidRDefault="00BC4A6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BC4A60">
        <w:rPr>
          <w:sz w:val="26"/>
          <w:szCs w:val="26"/>
        </w:rPr>
        <w:t>Э бв = (1864,82 /3000,0) * 100% = 62,16%</w:t>
      </w:r>
    </w:p>
    <w:p w:rsidR="00A224CD" w:rsidRPr="002315F5" w:rsidRDefault="000C5F6E" w:rsidP="00F9741C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7</w:t>
      </w:r>
      <w:r w:rsidR="00A224CD" w:rsidRPr="002315F5">
        <w:rPr>
          <w:rFonts w:ascii="Times New Roman" w:hAnsi="Times New Roman" w:cs="Times New Roman"/>
          <w:b/>
          <w:sz w:val="26"/>
          <w:szCs w:val="26"/>
        </w:rPr>
        <w:t>.</w:t>
      </w:r>
      <w:r w:rsidR="00BC4A60">
        <w:rPr>
          <w:rFonts w:ascii="Times New Roman" w:hAnsi="Times New Roman" w:cs="Times New Roman"/>
          <w:b/>
          <w:sz w:val="26"/>
          <w:szCs w:val="26"/>
        </w:rPr>
        <w:t>3</w:t>
      </w:r>
      <w:r w:rsidR="00A224CD" w:rsidRPr="002315F5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</w:t>
      </w:r>
      <w:r w:rsidR="00032E4F">
        <w:rPr>
          <w:rFonts w:ascii="Times New Roman" w:hAnsi="Times New Roman" w:cs="Times New Roman"/>
          <w:b/>
          <w:sz w:val="26"/>
          <w:szCs w:val="26"/>
        </w:rPr>
        <w:t xml:space="preserve">елей по реализации </w:t>
      </w:r>
      <w:r w:rsidR="00A224CD" w:rsidRPr="002315F5">
        <w:rPr>
          <w:rFonts w:ascii="Times New Roman" w:hAnsi="Times New Roman" w:cs="Times New Roman"/>
          <w:b/>
          <w:sz w:val="26"/>
          <w:szCs w:val="26"/>
        </w:rPr>
        <w:t>программ</w:t>
      </w:r>
    </w:p>
    <w:p w:rsidR="003D4202" w:rsidRDefault="00BC4A6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A60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цели программы достигнуты </w:t>
      </w:r>
      <w:r w:rsidR="00A224CD" w:rsidRPr="002315F5">
        <w:rPr>
          <w:rFonts w:ascii="Times New Roman" w:hAnsi="Times New Roman" w:cs="Times New Roman"/>
          <w:sz w:val="26"/>
          <w:szCs w:val="26"/>
        </w:rPr>
        <w:t xml:space="preserve">на </w:t>
      </w:r>
      <w:r w:rsidR="00D24CB6" w:rsidRPr="002315F5">
        <w:rPr>
          <w:rFonts w:ascii="Times New Roman" w:hAnsi="Times New Roman" w:cs="Times New Roman"/>
          <w:sz w:val="26"/>
          <w:szCs w:val="26"/>
        </w:rPr>
        <w:t>97,28</w:t>
      </w:r>
      <w:r w:rsidR="00A224CD" w:rsidRPr="002315F5">
        <w:rPr>
          <w:rFonts w:ascii="Times New Roman" w:hAnsi="Times New Roman" w:cs="Times New Roman"/>
          <w:sz w:val="26"/>
          <w:szCs w:val="26"/>
        </w:rPr>
        <w:t xml:space="preserve">%, задачи выполнены на </w:t>
      </w:r>
      <w:r w:rsidR="00D24CB6" w:rsidRPr="002315F5">
        <w:rPr>
          <w:rFonts w:ascii="Times New Roman" w:hAnsi="Times New Roman" w:cs="Times New Roman"/>
          <w:sz w:val="26"/>
          <w:szCs w:val="26"/>
        </w:rPr>
        <w:t>102,82</w:t>
      </w:r>
      <w:r w:rsidR="00A224CD" w:rsidRPr="002315F5">
        <w:rPr>
          <w:rFonts w:ascii="Times New Roman" w:hAnsi="Times New Roman" w:cs="Times New Roman"/>
          <w:sz w:val="26"/>
          <w:szCs w:val="26"/>
        </w:rPr>
        <w:t xml:space="preserve"> %, </w:t>
      </w:r>
      <w:r w:rsidR="003D4202" w:rsidRPr="003D4202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и средним значением достижения задач программы составляет </w:t>
      </w:r>
      <w:r w:rsidR="003D4202">
        <w:rPr>
          <w:rFonts w:ascii="Times New Roman" w:hAnsi="Times New Roman" w:cs="Times New Roman"/>
          <w:sz w:val="26"/>
          <w:szCs w:val="26"/>
        </w:rPr>
        <w:t>-5,54%</w:t>
      </w:r>
      <w:r w:rsidR="003D4202" w:rsidRPr="003D4202">
        <w:rPr>
          <w:rFonts w:ascii="Times New Roman" w:hAnsi="Times New Roman" w:cs="Times New Roman"/>
          <w:sz w:val="26"/>
          <w:szCs w:val="26"/>
        </w:rPr>
        <w:t xml:space="preserve"> - показатели задач в полной мере способствуют достижению цели программы.</w:t>
      </w:r>
      <w:r w:rsidR="003D4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202" w:rsidRDefault="003D420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4202">
        <w:rPr>
          <w:rFonts w:ascii="Times New Roman" w:hAnsi="Times New Roman" w:cs="Times New Roman"/>
          <w:bCs/>
          <w:sz w:val="26"/>
          <w:szCs w:val="26"/>
        </w:rPr>
        <w:t xml:space="preserve">Однако фактической освоение бюджетных средств – </w:t>
      </w:r>
      <w:r>
        <w:rPr>
          <w:rFonts w:ascii="Times New Roman" w:hAnsi="Times New Roman" w:cs="Times New Roman"/>
          <w:bCs/>
          <w:sz w:val="26"/>
          <w:szCs w:val="26"/>
        </w:rPr>
        <w:t>62,16</w:t>
      </w:r>
      <w:r w:rsidRPr="003D4202">
        <w:rPr>
          <w:rFonts w:ascii="Times New Roman" w:hAnsi="Times New Roman" w:cs="Times New Roman"/>
          <w:bCs/>
          <w:sz w:val="26"/>
          <w:szCs w:val="26"/>
        </w:rPr>
        <w:t>%. Финансовое обеспечение расходов произведено в пределах фактической потребности в средствах, отклонение сложилось по итогам проведения конкурсных процедур.</w:t>
      </w:r>
    </w:p>
    <w:p w:rsidR="003D4202" w:rsidRDefault="00CB1F7A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02">
        <w:rPr>
          <w:rFonts w:ascii="Times New Roman" w:hAnsi="Times New Roman" w:cs="Times New Roman"/>
          <w:sz w:val="26"/>
          <w:szCs w:val="26"/>
        </w:rPr>
        <w:t>Д</w:t>
      </w:r>
      <w:r w:rsidR="00A224CD" w:rsidRPr="003D4202">
        <w:rPr>
          <w:rFonts w:ascii="Times New Roman" w:hAnsi="Times New Roman" w:cs="Times New Roman"/>
          <w:sz w:val="26"/>
          <w:szCs w:val="26"/>
        </w:rPr>
        <w:t>еятельность ответственного исполнителя по реализации программы признается эффективной</w:t>
      </w:r>
      <w:r w:rsidR="003D4202" w:rsidRPr="003D4202">
        <w:rPr>
          <w:rFonts w:ascii="Times New Roman" w:hAnsi="Times New Roman" w:cs="Times New Roman"/>
          <w:sz w:val="26"/>
          <w:szCs w:val="26"/>
        </w:rPr>
        <w:t>.</w:t>
      </w:r>
    </w:p>
    <w:p w:rsidR="003D4202" w:rsidRDefault="003D4202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02">
        <w:rPr>
          <w:rFonts w:ascii="Times New Roman" w:hAnsi="Times New Roman" w:cs="Times New Roman"/>
          <w:sz w:val="26"/>
          <w:szCs w:val="26"/>
        </w:rPr>
        <w:t>Вместе с тем ответственным исполнителем 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бюджете.</w:t>
      </w:r>
    </w:p>
    <w:p w:rsidR="00BB2FD7" w:rsidRPr="00BB2FD7" w:rsidRDefault="00BB2FD7" w:rsidP="00BB2FD7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FD7">
        <w:rPr>
          <w:rFonts w:ascii="Times New Roman" w:hAnsi="Times New Roman" w:cs="Times New Roman"/>
          <w:b/>
          <w:sz w:val="26"/>
          <w:szCs w:val="26"/>
        </w:rPr>
        <w:t>7.4 Предложения</w:t>
      </w:r>
    </w:p>
    <w:p w:rsidR="00BB2FD7" w:rsidRPr="003D4202" w:rsidRDefault="00BB2FD7" w:rsidP="00BB2FD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D7">
        <w:rPr>
          <w:rFonts w:ascii="Times New Roman" w:hAnsi="Times New Roman" w:cs="Times New Roman"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BB2FD7" w:rsidRDefault="00BB2FD7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74" w:rsidRPr="002315F5" w:rsidRDefault="00BB2FD7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285F74" w:rsidRPr="002315F5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культуры на территории Дальнегорского городского округа» на 2015- 2019 годы</w:t>
      </w:r>
    </w:p>
    <w:p w:rsidR="00285F74" w:rsidRPr="002315F5" w:rsidRDefault="00285F74" w:rsidP="00B263E4">
      <w:pPr>
        <w:pStyle w:val="ConsPlusCell"/>
        <w:spacing w:line="360" w:lineRule="auto"/>
        <w:ind w:left="720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74" w:rsidRPr="002315F5" w:rsidRDefault="00DF072E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>Муниципальная п</w:t>
      </w:r>
      <w:r w:rsidR="00285F74" w:rsidRPr="002315F5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315F5">
        <w:rPr>
          <w:rFonts w:ascii="Times New Roman" w:hAnsi="Times New Roman" w:cs="Times New Roman"/>
          <w:sz w:val="26"/>
          <w:szCs w:val="26"/>
        </w:rPr>
        <w:t xml:space="preserve">«Развитие культуры на территории Дальнегорского городского округа» на 2015- 2019 годы (далее программа) </w:t>
      </w:r>
      <w:r w:rsidR="00285F74" w:rsidRPr="002315F5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17.10.2014 № 908-па, постановлени</w:t>
      </w:r>
      <w:r w:rsidR="00B74258" w:rsidRPr="002315F5">
        <w:rPr>
          <w:rFonts w:ascii="Times New Roman" w:hAnsi="Times New Roman" w:cs="Times New Roman"/>
          <w:sz w:val="26"/>
          <w:szCs w:val="26"/>
        </w:rPr>
        <w:t xml:space="preserve">ями </w:t>
      </w:r>
      <w:r w:rsidR="00285F74" w:rsidRPr="002315F5">
        <w:rPr>
          <w:rFonts w:ascii="Times New Roman" w:hAnsi="Times New Roman" w:cs="Times New Roman"/>
          <w:sz w:val="26"/>
          <w:szCs w:val="26"/>
        </w:rPr>
        <w:t xml:space="preserve">от 12.02.2015 № 101-па </w:t>
      </w:r>
      <w:r w:rsidR="00FD032F" w:rsidRPr="002315F5">
        <w:rPr>
          <w:rFonts w:ascii="Times New Roman" w:hAnsi="Times New Roman" w:cs="Times New Roman"/>
          <w:sz w:val="26"/>
          <w:szCs w:val="26"/>
        </w:rPr>
        <w:t>и от 31.12.2015 № 833-па</w:t>
      </w:r>
      <w:r w:rsidR="00B74258" w:rsidRPr="002315F5">
        <w:rPr>
          <w:rFonts w:ascii="Times New Roman" w:hAnsi="Times New Roman" w:cs="Times New Roman"/>
          <w:sz w:val="26"/>
          <w:szCs w:val="26"/>
        </w:rPr>
        <w:t>, от 12.02.2016 № 66-па, от 26.07.2016 №423-па, от 19.10.2016 №569-па</w:t>
      </w:r>
      <w:r w:rsidR="00F37B1F" w:rsidRPr="002315F5">
        <w:rPr>
          <w:rFonts w:ascii="Times New Roman" w:hAnsi="Times New Roman" w:cs="Times New Roman"/>
          <w:sz w:val="26"/>
          <w:szCs w:val="26"/>
        </w:rPr>
        <w:t>,</w:t>
      </w:r>
      <w:r w:rsidR="00B74258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F37B1F" w:rsidRPr="002315F5">
        <w:rPr>
          <w:rFonts w:ascii="Times New Roman" w:hAnsi="Times New Roman" w:cs="Times New Roman"/>
          <w:sz w:val="26"/>
          <w:szCs w:val="26"/>
        </w:rPr>
        <w:t>от 09.03.2017 №121-па, от 28.06.2017 №384-па, от 27.11.2017 №713-па,</w:t>
      </w:r>
      <w:r w:rsidR="009A37BE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F37B1F" w:rsidRPr="002315F5">
        <w:rPr>
          <w:rFonts w:ascii="Times New Roman" w:hAnsi="Times New Roman" w:cs="Times New Roman"/>
          <w:sz w:val="26"/>
          <w:szCs w:val="26"/>
        </w:rPr>
        <w:t xml:space="preserve">от 28.12.2017 №813-па </w:t>
      </w:r>
      <w:r w:rsidR="00285F74" w:rsidRPr="002315F5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FD032F" w:rsidRPr="002315F5" w:rsidRDefault="00032E4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</w:t>
      </w:r>
      <w:r w:rsidR="00DF072E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2315F5">
        <w:rPr>
          <w:rFonts w:ascii="Times New Roman" w:hAnsi="Times New Roman" w:cs="Times New Roman"/>
          <w:sz w:val="26"/>
          <w:szCs w:val="26"/>
        </w:rPr>
        <w:t>программы предполагает реализацию четырех подпрограмм:</w:t>
      </w:r>
    </w:p>
    <w:p w:rsidR="00285F74" w:rsidRPr="002315F5" w:rsidRDefault="00FD032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5F74" w:rsidRPr="002315F5">
        <w:rPr>
          <w:rFonts w:ascii="Times New Roman" w:hAnsi="Times New Roman" w:cs="Times New Roman"/>
          <w:sz w:val="26"/>
          <w:szCs w:val="26"/>
        </w:rPr>
        <w:t>«Сохранение народного творчества и развитие культурно-досуговой деятельности»</w:t>
      </w:r>
      <w:r w:rsidR="00D40E11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2315F5">
        <w:rPr>
          <w:rFonts w:ascii="Times New Roman" w:hAnsi="Times New Roman" w:cs="Times New Roman"/>
          <w:sz w:val="26"/>
          <w:szCs w:val="26"/>
        </w:rPr>
        <w:t>подпрограмма 1)</w:t>
      </w:r>
      <w:r w:rsidR="00285F74" w:rsidRPr="002315F5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315F5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«Развитие библиотечного дела»</w:t>
      </w:r>
      <w:r w:rsidR="00D40E11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2315F5">
        <w:rPr>
          <w:rFonts w:ascii="Times New Roman" w:hAnsi="Times New Roman" w:cs="Times New Roman"/>
          <w:sz w:val="26"/>
          <w:szCs w:val="26"/>
        </w:rPr>
        <w:t>подпрограмма 2)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315F5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«Развитие музейного дела»</w:t>
      </w:r>
      <w:r w:rsidR="00D40E11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2315F5">
        <w:rPr>
          <w:rFonts w:ascii="Times New Roman" w:hAnsi="Times New Roman" w:cs="Times New Roman"/>
          <w:sz w:val="26"/>
          <w:szCs w:val="26"/>
        </w:rPr>
        <w:t>подпрограмма 3)</w:t>
      </w:r>
      <w:r w:rsidR="00D40E11" w:rsidRPr="002315F5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315F5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«Развитие дополнительного образования в сфере культуры и искусства»</w:t>
      </w:r>
      <w:r w:rsidR="00D40E11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2315F5">
        <w:rPr>
          <w:rFonts w:ascii="Times New Roman" w:hAnsi="Times New Roman" w:cs="Times New Roman"/>
          <w:sz w:val="26"/>
          <w:szCs w:val="26"/>
        </w:rPr>
        <w:t>подпрограмма 4)</w:t>
      </w:r>
      <w:r w:rsidR="00D40E11" w:rsidRPr="002315F5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315F5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2315F5">
        <w:rPr>
          <w:rFonts w:ascii="Times New Roman" w:hAnsi="Times New Roman" w:cs="Times New Roman"/>
          <w:sz w:val="26"/>
          <w:szCs w:val="26"/>
        </w:rPr>
        <w:t>,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DF072E" w:rsidRPr="002315F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315F5">
        <w:rPr>
          <w:rFonts w:ascii="Times New Roman" w:hAnsi="Times New Roman" w:cs="Times New Roman"/>
          <w:sz w:val="26"/>
          <w:szCs w:val="26"/>
        </w:rPr>
        <w:t xml:space="preserve">программой намечено выполнение </w:t>
      </w:r>
      <w:r w:rsidR="00B74258" w:rsidRPr="002315F5">
        <w:rPr>
          <w:rFonts w:ascii="Times New Roman" w:hAnsi="Times New Roman" w:cs="Times New Roman"/>
          <w:sz w:val="26"/>
          <w:szCs w:val="26"/>
        </w:rPr>
        <w:t>2</w:t>
      </w:r>
      <w:r w:rsidRPr="002315F5">
        <w:rPr>
          <w:rFonts w:ascii="Times New Roman" w:hAnsi="Times New Roman" w:cs="Times New Roman"/>
          <w:sz w:val="26"/>
          <w:szCs w:val="26"/>
        </w:rPr>
        <w:t xml:space="preserve"> отдельных мероприятий</w:t>
      </w:r>
      <w:r w:rsidR="00DF072E" w:rsidRPr="002315F5">
        <w:rPr>
          <w:rFonts w:ascii="Times New Roman" w:hAnsi="Times New Roman" w:cs="Times New Roman"/>
          <w:sz w:val="26"/>
          <w:szCs w:val="26"/>
        </w:rPr>
        <w:t>:</w:t>
      </w:r>
    </w:p>
    <w:p w:rsidR="00DF072E" w:rsidRPr="002315F5" w:rsidRDefault="00DF072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D10163" w:rsidRPr="002315F5">
        <w:rPr>
          <w:rFonts w:ascii="Times New Roman" w:hAnsi="Times New Roman" w:cs="Times New Roman"/>
          <w:sz w:val="26"/>
          <w:szCs w:val="26"/>
        </w:rPr>
        <w:t>С</w:t>
      </w:r>
      <w:r w:rsidRPr="002315F5">
        <w:rPr>
          <w:rFonts w:ascii="Times New Roman" w:eastAsia="Calibri" w:hAnsi="Times New Roman" w:cs="Times New Roman"/>
          <w:sz w:val="26"/>
          <w:szCs w:val="26"/>
        </w:rPr>
        <w:t>охранение памятников истории и культуры на территории Дальнегорского городского округа;</w:t>
      </w:r>
    </w:p>
    <w:p w:rsidR="00DF072E" w:rsidRPr="002315F5" w:rsidRDefault="00AD44A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74258" w:rsidRPr="002315F5">
        <w:rPr>
          <w:rFonts w:ascii="Calibri" w:eastAsia="Calibri" w:hAnsi="Calibri" w:cs="Times New Roman"/>
          <w:sz w:val="26"/>
          <w:szCs w:val="26"/>
        </w:rPr>
        <w:t xml:space="preserve"> </w:t>
      </w:r>
      <w:r w:rsidR="00B74258" w:rsidRPr="002315F5">
        <w:rPr>
          <w:rFonts w:ascii="Times New Roman" w:eastAsia="Calibri" w:hAnsi="Times New Roman" w:cs="Times New Roman"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округа, координация деятельности подведомственных учреждений</w:t>
      </w:r>
      <w:r w:rsidR="00B74258" w:rsidRPr="002315F5">
        <w:rPr>
          <w:rFonts w:ascii="Times New Roman" w:hAnsi="Times New Roman" w:cs="Times New Roman"/>
          <w:sz w:val="26"/>
          <w:szCs w:val="26"/>
        </w:rPr>
        <w:t>.</w:t>
      </w:r>
    </w:p>
    <w:p w:rsidR="0031383E" w:rsidRPr="002315F5" w:rsidRDefault="00285F74" w:rsidP="003138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FD032F" w:rsidRDefault="00EE2E89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8.1 </w:t>
      </w:r>
      <w:r w:rsidR="00FD032F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524285" w:rsidRPr="0031383E" w:rsidRDefault="00032E4F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Достижение цели</w:t>
      </w:r>
      <w:r w:rsidR="00524285" w:rsidRPr="00524285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9A37BE" w:rsidRPr="002315F5" w:rsidRDefault="00EE2E89" w:rsidP="00EE2E89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реализации</w:t>
      </w:r>
      <w:r w:rsidR="00285F74" w:rsidRPr="002315F5">
        <w:rPr>
          <w:rFonts w:ascii="Times New Roman" w:hAnsi="Times New Roman" w:cs="Times New Roman"/>
          <w:sz w:val="26"/>
          <w:szCs w:val="26"/>
        </w:rPr>
        <w:t xml:space="preserve"> программы является о</w:t>
      </w:r>
      <w:r w:rsidR="00285F74" w:rsidRPr="002315F5">
        <w:rPr>
          <w:rFonts w:ascii="Times New Roman" w:eastAsia="Calibri" w:hAnsi="Times New Roman" w:cs="Times New Roman"/>
          <w:sz w:val="26"/>
          <w:szCs w:val="26"/>
        </w:rPr>
        <w:t>беспечение граждан доступными и качествен</w:t>
      </w:r>
      <w:r>
        <w:rPr>
          <w:rFonts w:ascii="Times New Roman" w:eastAsia="Calibri" w:hAnsi="Times New Roman" w:cs="Times New Roman"/>
          <w:sz w:val="26"/>
          <w:szCs w:val="26"/>
        </w:rPr>
        <w:t>ными услугами в сфере культуры.</w:t>
      </w:r>
    </w:p>
    <w:p w:rsidR="00EE2E89" w:rsidRDefault="00EE2E89" w:rsidP="003D2435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EE2E89">
        <w:rPr>
          <w:b/>
          <w:bCs/>
          <w:sz w:val="26"/>
          <w:szCs w:val="26"/>
        </w:rPr>
        <w:t>Расчет степени достижение целей подпрограмм</w:t>
      </w:r>
    </w:p>
    <w:p w:rsidR="00EE2E89" w:rsidRPr="00EE2E89" w:rsidRDefault="00EE2E89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EE2E89">
        <w:rPr>
          <w:bCs/>
          <w:sz w:val="26"/>
          <w:szCs w:val="26"/>
        </w:rPr>
        <w:t>Подпрограмма</w:t>
      </w:r>
      <w:r w:rsidR="00DE3625">
        <w:rPr>
          <w:bCs/>
          <w:sz w:val="26"/>
          <w:szCs w:val="26"/>
        </w:rPr>
        <w:t xml:space="preserve"> </w:t>
      </w:r>
      <w:r w:rsidRPr="00EE2E89">
        <w:rPr>
          <w:bCs/>
          <w:sz w:val="26"/>
          <w:szCs w:val="26"/>
        </w:rPr>
        <w:t>1</w:t>
      </w:r>
    </w:p>
    <w:p w:rsidR="003D2435" w:rsidRPr="002315F5" w:rsidRDefault="000E3ED6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 индикатором</w:t>
      </w:r>
      <w:r w:rsidR="003D2435" w:rsidRPr="002315F5">
        <w:rPr>
          <w:bCs/>
          <w:sz w:val="26"/>
          <w:szCs w:val="26"/>
        </w:rPr>
        <w:t xml:space="preserve"> </w:t>
      </w:r>
      <w:r w:rsidR="00870758" w:rsidRPr="002315F5">
        <w:rPr>
          <w:bCs/>
          <w:sz w:val="26"/>
          <w:szCs w:val="26"/>
        </w:rPr>
        <w:t>под</w:t>
      </w:r>
      <w:r w:rsidR="003D2435" w:rsidRPr="002315F5">
        <w:rPr>
          <w:bCs/>
          <w:sz w:val="26"/>
          <w:szCs w:val="26"/>
        </w:rPr>
        <w:t>программы</w:t>
      </w:r>
      <w:r w:rsidR="00870758" w:rsidRPr="002315F5">
        <w:rPr>
          <w:bCs/>
          <w:sz w:val="26"/>
          <w:szCs w:val="26"/>
        </w:rPr>
        <w:t xml:space="preserve"> 1</w:t>
      </w:r>
      <w:r w:rsidR="003D2435" w:rsidRPr="002315F5">
        <w:rPr>
          <w:bCs/>
          <w:sz w:val="26"/>
          <w:szCs w:val="26"/>
        </w:rPr>
        <w:t xml:space="preserve"> является:</w:t>
      </w:r>
    </w:p>
    <w:p w:rsidR="00870758" w:rsidRPr="002315F5" w:rsidRDefault="00870758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lastRenderedPageBreak/>
        <w:t xml:space="preserve">- </w:t>
      </w:r>
      <w:r w:rsidR="00F5684A" w:rsidRPr="002315F5">
        <w:rPr>
          <w:bCs/>
          <w:sz w:val="26"/>
          <w:szCs w:val="26"/>
        </w:rPr>
        <w:t>У</w:t>
      </w:r>
      <w:r w:rsidRPr="002315F5">
        <w:rPr>
          <w:bCs/>
          <w:sz w:val="26"/>
          <w:szCs w:val="26"/>
        </w:rPr>
        <w:t>величение уровня удовлетворенности населения Дальнегорского городского округа качеством предоставления услуг в сфере культуры</w:t>
      </w:r>
      <w:r w:rsidRPr="002315F5">
        <w:t xml:space="preserve"> </w:t>
      </w:r>
      <w:r w:rsidRPr="002315F5">
        <w:rPr>
          <w:bCs/>
          <w:sz w:val="26"/>
          <w:szCs w:val="26"/>
        </w:rPr>
        <w:t>в отчетном году до 85%, целевой индикатор достигнут, его значение составляет 85,0%.</w:t>
      </w:r>
    </w:p>
    <w:p w:rsidR="00870758" w:rsidRDefault="00870758" w:rsidP="0087075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Iц1 = (85,0/85,0)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100,0%.</w:t>
      </w:r>
    </w:p>
    <w:p w:rsidR="00EE2E89" w:rsidRDefault="00EE2E89" w:rsidP="00EE2E89">
      <w:pPr>
        <w:pStyle w:val="a4"/>
        <w:spacing w:line="360" w:lineRule="auto"/>
        <w:ind w:firstLine="709"/>
        <w:rPr>
          <w:bCs/>
          <w:sz w:val="26"/>
          <w:szCs w:val="26"/>
        </w:rPr>
      </w:pPr>
    </w:p>
    <w:p w:rsidR="00EE2E89" w:rsidRDefault="00EE2E89" w:rsidP="00EE2E89">
      <w:pPr>
        <w:pStyle w:val="a4"/>
        <w:spacing w:line="360" w:lineRule="auto"/>
        <w:ind w:hanging="12"/>
        <w:rPr>
          <w:bCs/>
          <w:sz w:val="26"/>
          <w:szCs w:val="26"/>
        </w:rPr>
      </w:pPr>
      <w:r>
        <w:rPr>
          <w:bCs/>
          <w:sz w:val="26"/>
          <w:szCs w:val="26"/>
        </w:rPr>
        <w:t>Подпрограмма</w:t>
      </w:r>
      <w:r w:rsidR="00DE36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</w:p>
    <w:p w:rsidR="00EE2E89" w:rsidRPr="00EE2E89" w:rsidRDefault="00EE2E89" w:rsidP="00EE2E89">
      <w:pPr>
        <w:pStyle w:val="a4"/>
        <w:spacing w:line="360" w:lineRule="auto"/>
        <w:ind w:hanging="12"/>
        <w:rPr>
          <w:bCs/>
          <w:sz w:val="26"/>
          <w:szCs w:val="26"/>
        </w:rPr>
      </w:pPr>
      <w:r w:rsidRPr="00EE2E89">
        <w:rPr>
          <w:bCs/>
          <w:sz w:val="26"/>
          <w:szCs w:val="26"/>
        </w:rPr>
        <w:t>Целевым индикатором подпрограммы 2 является:</w:t>
      </w:r>
    </w:p>
    <w:p w:rsidR="00EE2E89" w:rsidRPr="00EE2E89" w:rsidRDefault="00EE2E89" w:rsidP="00EE2E89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EE2E89">
        <w:rPr>
          <w:bCs/>
          <w:sz w:val="26"/>
          <w:szCs w:val="26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85%, целевой индикатор достигнут, его значение составляет 86,0%.</w:t>
      </w:r>
    </w:p>
    <w:p w:rsidR="00EE2E89" w:rsidRDefault="00EE2E89" w:rsidP="00EE2E89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EE2E89">
        <w:rPr>
          <w:bCs/>
          <w:sz w:val="26"/>
          <w:szCs w:val="26"/>
        </w:rPr>
        <w:t>Iц2 = (86,0/85,0) *100%= 101,0%.</w:t>
      </w:r>
    </w:p>
    <w:p w:rsidR="00EE2E89" w:rsidRDefault="00EE2E89" w:rsidP="00EE2E89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Подпрограмма</w:t>
      </w:r>
      <w:r w:rsidR="00DE36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</w:t>
      </w:r>
    </w:p>
    <w:p w:rsidR="00EE2E89" w:rsidRPr="00EE2E89" w:rsidRDefault="00EE2E89" w:rsidP="00EE2E89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EE2E89">
        <w:rPr>
          <w:rFonts w:ascii="Times New Roman" w:hAnsi="Times New Roman" w:cs="Times New Roman"/>
          <w:bCs/>
          <w:sz w:val="26"/>
          <w:szCs w:val="26"/>
        </w:rPr>
        <w:t>Целевым индикатором подпрограммы 3 является:</w:t>
      </w:r>
    </w:p>
    <w:p w:rsidR="00EE2E89" w:rsidRPr="00EE2E89" w:rsidRDefault="00EE2E89" w:rsidP="00EE2E89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EE2E89">
        <w:rPr>
          <w:rFonts w:ascii="Times New Roman" w:hAnsi="Times New Roman" w:cs="Times New Roman"/>
          <w:bCs/>
          <w:sz w:val="26"/>
          <w:szCs w:val="26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85%, целевой индикатор достигнут.</w:t>
      </w:r>
    </w:p>
    <w:p w:rsidR="00EE2E89" w:rsidRDefault="00EE2E89" w:rsidP="00EE2E89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EE2E89">
        <w:rPr>
          <w:bCs/>
          <w:sz w:val="26"/>
          <w:szCs w:val="26"/>
        </w:rPr>
        <w:t>Iц3 = (85,0/85,0) *100%= 100,0%.</w:t>
      </w:r>
    </w:p>
    <w:p w:rsidR="00DE3625" w:rsidRDefault="00DE3625" w:rsidP="00EE2E89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Подпрограмма 4</w:t>
      </w:r>
    </w:p>
    <w:p w:rsidR="00DE3625" w:rsidRPr="00DE3625" w:rsidRDefault="00DE3625" w:rsidP="00DE3625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E3625">
        <w:rPr>
          <w:rFonts w:ascii="Times New Roman" w:hAnsi="Times New Roman" w:cs="Times New Roman"/>
          <w:bCs/>
          <w:sz w:val="26"/>
          <w:szCs w:val="26"/>
        </w:rPr>
        <w:t>Целевым индикатором подпрограммы 4 является:</w:t>
      </w:r>
    </w:p>
    <w:p w:rsidR="00DE3625" w:rsidRPr="00DE3625" w:rsidRDefault="00DE3625" w:rsidP="00DE3625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E3625">
        <w:rPr>
          <w:rFonts w:ascii="Times New Roman" w:hAnsi="Times New Roman" w:cs="Times New Roman"/>
          <w:bCs/>
          <w:sz w:val="26"/>
          <w:szCs w:val="26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85%, целевой индикатор достигнут.</w:t>
      </w:r>
    </w:p>
    <w:p w:rsidR="00EE2E89" w:rsidRPr="00DE3625" w:rsidRDefault="00DE3625" w:rsidP="00DE3625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DE3625">
        <w:rPr>
          <w:bCs/>
          <w:sz w:val="26"/>
          <w:szCs w:val="26"/>
        </w:rPr>
        <w:t>Iц4 = (85,0/85,0) *100%= 100,0%.</w:t>
      </w:r>
    </w:p>
    <w:p w:rsidR="00DE3625" w:rsidRPr="00DE3625" w:rsidRDefault="00DE3625" w:rsidP="00DE3625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3625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задач подпрограмм</w:t>
      </w:r>
    </w:p>
    <w:p w:rsidR="00DE3625" w:rsidRPr="00DE3625" w:rsidRDefault="00DE3625" w:rsidP="00DE3625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DE3625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DE3625" w:rsidRDefault="00DE3625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DE3625">
        <w:rPr>
          <w:bCs/>
          <w:sz w:val="26"/>
          <w:szCs w:val="26"/>
        </w:rPr>
        <w:t>Подпрограмма 1</w:t>
      </w:r>
    </w:p>
    <w:p w:rsidR="00B249EC" w:rsidRPr="002315F5" w:rsidRDefault="00B249EC" w:rsidP="00B263E4">
      <w:pPr>
        <w:pStyle w:val="a4"/>
        <w:spacing w:line="360" w:lineRule="auto"/>
        <w:ind w:left="0" w:firstLine="709"/>
        <w:jc w:val="both"/>
      </w:pPr>
      <w:r w:rsidRPr="002315F5">
        <w:rPr>
          <w:bCs/>
          <w:sz w:val="26"/>
          <w:szCs w:val="26"/>
        </w:rPr>
        <w:t xml:space="preserve">- </w:t>
      </w:r>
      <w:r w:rsidR="00F5684A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количества клубных формирований составило </w:t>
      </w:r>
      <w:r w:rsidR="008B6919" w:rsidRPr="002315F5">
        <w:rPr>
          <w:sz w:val="26"/>
          <w:szCs w:val="26"/>
        </w:rPr>
        <w:t xml:space="preserve">106 </w:t>
      </w:r>
      <w:r w:rsidRPr="002315F5">
        <w:rPr>
          <w:sz w:val="26"/>
          <w:szCs w:val="26"/>
        </w:rPr>
        <w:t xml:space="preserve">единиц при плане </w:t>
      </w:r>
      <w:r w:rsidR="00870758" w:rsidRPr="002315F5">
        <w:rPr>
          <w:sz w:val="26"/>
          <w:szCs w:val="26"/>
        </w:rPr>
        <w:t xml:space="preserve">106 </w:t>
      </w:r>
      <w:r w:rsidRPr="002315F5">
        <w:rPr>
          <w:sz w:val="26"/>
          <w:szCs w:val="26"/>
        </w:rPr>
        <w:t>единиц</w:t>
      </w:r>
    </w:p>
    <w:p w:rsidR="00B249EC" w:rsidRPr="002315F5" w:rsidRDefault="00B249E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задача¹</w:t>
      </w:r>
      <w:r w:rsidR="008B6919" w:rsidRPr="002315F5">
        <w:rPr>
          <w:rFonts w:ascii="Times New Roman" w:hAnsi="Times New Roman" w:cs="Times New Roman"/>
          <w:sz w:val="26"/>
          <w:szCs w:val="26"/>
        </w:rPr>
        <w:t>1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</w:t>
      </w:r>
      <w:r w:rsidR="008B6919" w:rsidRPr="002315F5">
        <w:rPr>
          <w:rFonts w:ascii="Times New Roman" w:hAnsi="Times New Roman" w:cs="Times New Roman"/>
          <w:sz w:val="26"/>
          <w:szCs w:val="26"/>
        </w:rPr>
        <w:t>106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870758" w:rsidRPr="002315F5">
        <w:rPr>
          <w:rFonts w:ascii="Times New Roman" w:hAnsi="Times New Roman" w:cs="Times New Roman"/>
          <w:sz w:val="26"/>
          <w:szCs w:val="26"/>
        </w:rPr>
        <w:t>106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870758" w:rsidRPr="002315F5">
        <w:rPr>
          <w:rFonts w:ascii="Times New Roman" w:hAnsi="Times New Roman" w:cs="Times New Roman"/>
          <w:sz w:val="26"/>
          <w:szCs w:val="26"/>
        </w:rPr>
        <w:t>100,0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B249EC" w:rsidRPr="002315F5" w:rsidRDefault="00B249E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F5684A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количества участников клубных формирований. В отчетном году количество участников составило 15</w:t>
      </w:r>
      <w:r w:rsidR="00870758" w:rsidRPr="002315F5">
        <w:rPr>
          <w:rFonts w:ascii="Times New Roman" w:hAnsi="Times New Roman"/>
          <w:sz w:val="26"/>
          <w:szCs w:val="26"/>
        </w:rPr>
        <w:t>7</w:t>
      </w:r>
      <w:r w:rsidR="008B6919" w:rsidRPr="002315F5">
        <w:rPr>
          <w:rFonts w:ascii="Times New Roman" w:hAnsi="Times New Roman"/>
          <w:sz w:val="26"/>
          <w:szCs w:val="26"/>
        </w:rPr>
        <w:t>5</w:t>
      </w:r>
      <w:r w:rsidRPr="002315F5">
        <w:rPr>
          <w:rFonts w:ascii="Times New Roman" w:hAnsi="Times New Roman"/>
          <w:sz w:val="26"/>
          <w:szCs w:val="26"/>
        </w:rPr>
        <w:t xml:space="preserve"> человек, при плановом значении </w:t>
      </w:r>
      <w:r w:rsidR="00870758" w:rsidRPr="002315F5">
        <w:rPr>
          <w:rFonts w:ascii="Times New Roman" w:hAnsi="Times New Roman"/>
          <w:sz w:val="26"/>
          <w:szCs w:val="26"/>
        </w:rPr>
        <w:t>1595</w:t>
      </w:r>
      <w:r w:rsidRPr="002315F5">
        <w:rPr>
          <w:rFonts w:ascii="Times New Roman" w:hAnsi="Times New Roman"/>
          <w:sz w:val="26"/>
          <w:szCs w:val="26"/>
        </w:rPr>
        <w:t xml:space="preserve"> человек</w:t>
      </w:r>
    </w:p>
    <w:p w:rsidR="00B249EC" w:rsidRPr="002315F5" w:rsidRDefault="00B249E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задача²</w:t>
      </w:r>
      <w:r w:rsidR="00576F10" w:rsidRPr="002315F5">
        <w:rPr>
          <w:rFonts w:ascii="Times New Roman" w:hAnsi="Times New Roman" w:cs="Times New Roman"/>
          <w:sz w:val="26"/>
          <w:szCs w:val="26"/>
        </w:rPr>
        <w:t>1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(15</w:t>
      </w:r>
      <w:r w:rsidR="00E87CF8" w:rsidRPr="002315F5">
        <w:rPr>
          <w:rFonts w:ascii="Times New Roman" w:hAnsi="Times New Roman" w:cs="Times New Roman"/>
          <w:sz w:val="26"/>
          <w:szCs w:val="26"/>
        </w:rPr>
        <w:t>7</w:t>
      </w:r>
      <w:r w:rsidR="008B6919" w:rsidRPr="002315F5">
        <w:rPr>
          <w:rFonts w:ascii="Times New Roman" w:hAnsi="Times New Roman" w:cs="Times New Roman"/>
          <w:sz w:val="26"/>
          <w:szCs w:val="26"/>
        </w:rPr>
        <w:t>5</w:t>
      </w:r>
      <w:r w:rsidRPr="002315F5">
        <w:rPr>
          <w:rFonts w:ascii="Times New Roman" w:hAnsi="Times New Roman" w:cs="Times New Roman"/>
          <w:sz w:val="26"/>
          <w:szCs w:val="26"/>
        </w:rPr>
        <w:t xml:space="preserve"> / 1</w:t>
      </w:r>
      <w:r w:rsidR="00E87CF8" w:rsidRPr="002315F5">
        <w:rPr>
          <w:rFonts w:ascii="Times New Roman" w:hAnsi="Times New Roman" w:cs="Times New Roman"/>
          <w:sz w:val="26"/>
          <w:szCs w:val="26"/>
        </w:rPr>
        <w:t>595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E87CF8" w:rsidRPr="002315F5">
        <w:rPr>
          <w:rFonts w:ascii="Times New Roman" w:hAnsi="Times New Roman" w:cs="Times New Roman"/>
          <w:sz w:val="26"/>
          <w:szCs w:val="26"/>
        </w:rPr>
        <w:t>98,75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B12899" w:rsidRPr="002315F5" w:rsidRDefault="00B1289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F5684A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 xml:space="preserve">величение количества культурно-массовых мероприятий. Плановым показателем предусмотрено проведение </w:t>
      </w:r>
      <w:r w:rsidR="00E87CF8" w:rsidRPr="002315F5">
        <w:rPr>
          <w:rFonts w:ascii="Times New Roman" w:hAnsi="Times New Roman"/>
          <w:sz w:val="26"/>
          <w:szCs w:val="26"/>
        </w:rPr>
        <w:t>1659</w:t>
      </w:r>
      <w:r w:rsidRPr="002315F5">
        <w:rPr>
          <w:rFonts w:ascii="Times New Roman" w:hAnsi="Times New Roman"/>
          <w:sz w:val="26"/>
          <w:szCs w:val="26"/>
        </w:rPr>
        <w:t xml:space="preserve"> мероприятий, фактически проведено </w:t>
      </w:r>
      <w:r w:rsidR="00E87CF8" w:rsidRPr="002315F5">
        <w:rPr>
          <w:rFonts w:ascii="Times New Roman" w:hAnsi="Times New Roman"/>
          <w:sz w:val="26"/>
          <w:szCs w:val="26"/>
        </w:rPr>
        <w:t>1751</w:t>
      </w:r>
      <w:r w:rsidRPr="002315F5">
        <w:rPr>
          <w:rFonts w:ascii="Times New Roman" w:hAnsi="Times New Roman"/>
          <w:sz w:val="26"/>
          <w:szCs w:val="26"/>
        </w:rPr>
        <w:t xml:space="preserve"> мероприяти</w:t>
      </w:r>
      <w:r w:rsidR="00E87CF8" w:rsidRPr="002315F5">
        <w:rPr>
          <w:rFonts w:ascii="Times New Roman" w:hAnsi="Times New Roman"/>
          <w:sz w:val="26"/>
          <w:szCs w:val="26"/>
        </w:rPr>
        <w:t>й</w:t>
      </w:r>
    </w:p>
    <w:p w:rsidR="00B12899" w:rsidRPr="002315F5" w:rsidRDefault="00B12899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576F10" w:rsidRPr="002315F5">
        <w:rPr>
          <w:rFonts w:ascii="Times New Roman" w:hAnsi="Times New Roman" w:cs="Times New Roman"/>
          <w:sz w:val="26"/>
          <w:szCs w:val="26"/>
        </w:rPr>
        <w:t>³</w:t>
      </w:r>
      <w:r w:rsidRPr="002315F5">
        <w:rPr>
          <w:rFonts w:ascii="Times New Roman" w:hAnsi="Times New Roman" w:cs="Times New Roman"/>
          <w:sz w:val="26"/>
          <w:szCs w:val="26"/>
        </w:rPr>
        <w:t>1  = (</w:t>
      </w:r>
      <w:r w:rsidR="00E87CF8" w:rsidRPr="002315F5">
        <w:rPr>
          <w:rFonts w:ascii="Times New Roman" w:hAnsi="Times New Roman" w:cs="Times New Roman"/>
          <w:sz w:val="26"/>
          <w:szCs w:val="26"/>
        </w:rPr>
        <w:t>1751</w:t>
      </w:r>
      <w:r w:rsidRPr="002315F5">
        <w:rPr>
          <w:rFonts w:ascii="Times New Roman" w:hAnsi="Times New Roman" w:cs="Times New Roman"/>
          <w:sz w:val="26"/>
          <w:szCs w:val="26"/>
        </w:rPr>
        <w:t xml:space="preserve">/ </w:t>
      </w:r>
      <w:r w:rsidR="00E87CF8" w:rsidRPr="002315F5">
        <w:rPr>
          <w:rFonts w:ascii="Times New Roman" w:hAnsi="Times New Roman" w:cs="Times New Roman"/>
          <w:sz w:val="26"/>
          <w:szCs w:val="26"/>
        </w:rPr>
        <w:t>1659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E87CF8" w:rsidRPr="002315F5">
        <w:rPr>
          <w:rFonts w:ascii="Times New Roman" w:hAnsi="Times New Roman" w:cs="Times New Roman"/>
          <w:sz w:val="26"/>
          <w:szCs w:val="26"/>
        </w:rPr>
        <w:t>105,55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E87CF8" w:rsidRPr="002315F5" w:rsidRDefault="00E87CF8" w:rsidP="00E87C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F5684A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количества посетителей на культурно-массовых мероприятиях, целевой индикатор не достигнут и составил 132315 чел., при плановом значении – 139013 чел.</w:t>
      </w:r>
    </w:p>
    <w:p w:rsidR="00E87CF8" w:rsidRPr="002315F5" w:rsidRDefault="00E87CF8" w:rsidP="00E87C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</w:t>
      </w:r>
      <w:r w:rsidRPr="002315F5">
        <w:rPr>
          <w:rFonts w:ascii="Cambria Math" w:hAnsi="Cambria Math" w:cs="Cambria Math"/>
          <w:sz w:val="26"/>
          <w:szCs w:val="26"/>
        </w:rPr>
        <w:t>⁴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(132315/139013)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*100%= 95,18%.</w:t>
      </w:r>
    </w:p>
    <w:p w:rsidR="00ED6DCB" w:rsidRPr="002315F5" w:rsidRDefault="00ED6DC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Среднее значение достижения задач подпрограммы</w:t>
      </w:r>
      <w:r w:rsidR="00DE3625">
        <w:rPr>
          <w:rFonts w:ascii="Times New Roman" w:hAnsi="Times New Roman" w:cs="Times New Roman"/>
          <w:sz w:val="26"/>
          <w:szCs w:val="26"/>
        </w:rPr>
        <w:t xml:space="preserve"> 1</w:t>
      </w:r>
      <w:r w:rsidRPr="002315F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0699D" w:rsidRPr="00DE3625">
        <w:rPr>
          <w:rFonts w:ascii="Times New Roman" w:hAnsi="Times New Roman" w:cs="Times New Roman"/>
          <w:b/>
          <w:sz w:val="26"/>
          <w:szCs w:val="26"/>
        </w:rPr>
        <w:t>99,87</w:t>
      </w:r>
      <w:r w:rsidRPr="00DE3625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ED6DCB" w:rsidRPr="00DE3625" w:rsidRDefault="00ED6DCB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E3625">
        <w:rPr>
          <w:rFonts w:ascii="Times New Roman" w:hAnsi="Times New Roman" w:cs="Times New Roman"/>
          <w:sz w:val="26"/>
          <w:szCs w:val="26"/>
        </w:rPr>
        <w:t>задача ср.1= (</w:t>
      </w:r>
      <w:r w:rsidR="00E87CF8" w:rsidRPr="00DE3625">
        <w:rPr>
          <w:rFonts w:ascii="Times New Roman" w:hAnsi="Times New Roman" w:cs="Times New Roman"/>
          <w:sz w:val="26"/>
          <w:szCs w:val="26"/>
        </w:rPr>
        <w:t>100,0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E87CF8" w:rsidRPr="00DE3625">
        <w:rPr>
          <w:rFonts w:ascii="Times New Roman" w:hAnsi="Times New Roman" w:cs="Times New Roman"/>
          <w:sz w:val="26"/>
          <w:szCs w:val="26"/>
        </w:rPr>
        <w:t>98,75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E87CF8" w:rsidRPr="00DE3625">
        <w:rPr>
          <w:rFonts w:ascii="Times New Roman" w:hAnsi="Times New Roman" w:cs="Times New Roman"/>
          <w:sz w:val="26"/>
          <w:szCs w:val="26"/>
        </w:rPr>
        <w:t>105,55+95,18</w:t>
      </w:r>
      <w:r w:rsidRPr="00DE3625">
        <w:rPr>
          <w:rFonts w:ascii="Times New Roman" w:hAnsi="Times New Roman" w:cs="Times New Roman"/>
          <w:sz w:val="26"/>
          <w:szCs w:val="26"/>
        </w:rPr>
        <w:t>) /</w:t>
      </w:r>
      <w:r w:rsidR="00E87CF8" w:rsidRPr="00DE3625">
        <w:rPr>
          <w:rFonts w:ascii="Times New Roman" w:hAnsi="Times New Roman" w:cs="Times New Roman"/>
          <w:sz w:val="26"/>
          <w:szCs w:val="26"/>
        </w:rPr>
        <w:t>4</w:t>
      </w:r>
      <w:r w:rsidRPr="00DE3625">
        <w:rPr>
          <w:rFonts w:ascii="Times New Roman" w:hAnsi="Times New Roman" w:cs="Times New Roman"/>
          <w:sz w:val="26"/>
          <w:szCs w:val="26"/>
        </w:rPr>
        <w:t xml:space="preserve"> * 100% = </w:t>
      </w:r>
      <w:r w:rsidR="00E87CF8" w:rsidRPr="00DE3625">
        <w:rPr>
          <w:rFonts w:ascii="Times New Roman" w:hAnsi="Times New Roman" w:cs="Times New Roman"/>
          <w:sz w:val="26"/>
          <w:szCs w:val="26"/>
        </w:rPr>
        <w:t>99,87</w:t>
      </w:r>
      <w:r w:rsidRPr="00DE3625">
        <w:rPr>
          <w:rFonts w:ascii="Times New Roman" w:hAnsi="Times New Roman" w:cs="Times New Roman"/>
          <w:sz w:val="26"/>
          <w:szCs w:val="26"/>
        </w:rPr>
        <w:t>%</w:t>
      </w:r>
    </w:p>
    <w:p w:rsidR="00DE3625" w:rsidRPr="00DE3625" w:rsidRDefault="00DE3625" w:rsidP="00DE3625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</w:rPr>
        <w:t>Подпрограмма 2</w:t>
      </w:r>
    </w:p>
    <w:p w:rsidR="00C55BFF" w:rsidRPr="002315F5" w:rsidRDefault="00C55BFF" w:rsidP="00C55BF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F5684A" w:rsidRPr="002315F5">
        <w:rPr>
          <w:rFonts w:ascii="Times New Roman" w:hAnsi="Times New Roman" w:cs="Times New Roman"/>
          <w:bCs/>
          <w:sz w:val="26"/>
          <w:szCs w:val="26"/>
        </w:rPr>
        <w:t>У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величение доли охвата населения информационно-библиотечным обслуживанием (зарегистрированных пользователей), которая в отчетном году составила </w:t>
      </w:r>
      <w:r w:rsidR="00430892" w:rsidRPr="002315F5">
        <w:rPr>
          <w:rFonts w:ascii="Times New Roman" w:hAnsi="Times New Roman" w:cs="Times New Roman"/>
          <w:bCs/>
          <w:sz w:val="26"/>
          <w:szCs w:val="26"/>
        </w:rPr>
        <w:t>37,2</w:t>
      </w:r>
      <w:r w:rsidRPr="002315F5">
        <w:rPr>
          <w:rFonts w:ascii="Times New Roman" w:hAnsi="Times New Roman" w:cs="Times New Roman"/>
          <w:bCs/>
          <w:sz w:val="26"/>
          <w:szCs w:val="26"/>
        </w:rPr>
        <w:t>%, при плановом значении 35,</w:t>
      </w:r>
      <w:r w:rsidR="00430892" w:rsidRPr="002315F5">
        <w:rPr>
          <w:rFonts w:ascii="Times New Roman" w:hAnsi="Times New Roman" w:cs="Times New Roman"/>
          <w:bCs/>
          <w:sz w:val="26"/>
          <w:szCs w:val="26"/>
        </w:rPr>
        <w:t>6</w:t>
      </w:r>
      <w:r w:rsidRPr="002315F5">
        <w:rPr>
          <w:rFonts w:ascii="Times New Roman" w:hAnsi="Times New Roman" w:cs="Times New Roman"/>
          <w:bCs/>
          <w:sz w:val="26"/>
          <w:szCs w:val="26"/>
        </w:rPr>
        <w:t>%:</w:t>
      </w:r>
    </w:p>
    <w:p w:rsidR="00C55BFF" w:rsidRPr="002315F5" w:rsidRDefault="00430892" w:rsidP="00430892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Iзадача¹</w:t>
      </w:r>
      <w:r w:rsidR="00C55BFF" w:rsidRPr="002315F5">
        <w:rPr>
          <w:rFonts w:ascii="Times New Roman" w:hAnsi="Times New Roman" w:cs="Times New Roman"/>
          <w:bCs/>
          <w:sz w:val="26"/>
          <w:szCs w:val="26"/>
        </w:rPr>
        <w:t>2 = (</w:t>
      </w:r>
      <w:r w:rsidRPr="002315F5">
        <w:rPr>
          <w:rFonts w:ascii="Times New Roman" w:hAnsi="Times New Roman" w:cs="Times New Roman"/>
          <w:bCs/>
          <w:sz w:val="26"/>
          <w:szCs w:val="26"/>
        </w:rPr>
        <w:t>37,2</w:t>
      </w:r>
      <w:r w:rsidR="00C55BFF" w:rsidRPr="002315F5">
        <w:rPr>
          <w:rFonts w:ascii="Times New Roman" w:hAnsi="Times New Roman" w:cs="Times New Roman"/>
          <w:bCs/>
          <w:sz w:val="26"/>
          <w:szCs w:val="26"/>
        </w:rPr>
        <w:t>/35,</w:t>
      </w:r>
      <w:r w:rsidRPr="002315F5">
        <w:rPr>
          <w:rFonts w:ascii="Times New Roman" w:hAnsi="Times New Roman" w:cs="Times New Roman"/>
          <w:bCs/>
          <w:sz w:val="26"/>
          <w:szCs w:val="26"/>
        </w:rPr>
        <w:t>6</w:t>
      </w:r>
      <w:r w:rsidR="00C55BFF" w:rsidRPr="002315F5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5BFF" w:rsidRPr="002315F5">
        <w:rPr>
          <w:rFonts w:ascii="Times New Roman" w:hAnsi="Times New Roman" w:cs="Times New Roman"/>
          <w:bCs/>
          <w:sz w:val="26"/>
          <w:szCs w:val="26"/>
        </w:rPr>
        <w:t xml:space="preserve">*100%= </w:t>
      </w:r>
      <w:r w:rsidRPr="002315F5">
        <w:rPr>
          <w:rFonts w:ascii="Times New Roman" w:hAnsi="Times New Roman" w:cs="Times New Roman"/>
          <w:bCs/>
          <w:sz w:val="26"/>
          <w:szCs w:val="26"/>
        </w:rPr>
        <w:t>104,49</w:t>
      </w:r>
      <w:r w:rsidR="00C55BFF" w:rsidRPr="002315F5">
        <w:rPr>
          <w:rFonts w:ascii="Times New Roman" w:hAnsi="Times New Roman" w:cs="Times New Roman"/>
          <w:bCs/>
          <w:sz w:val="26"/>
          <w:szCs w:val="26"/>
        </w:rPr>
        <w:t>%.</w:t>
      </w:r>
    </w:p>
    <w:p w:rsidR="00ED6DCB" w:rsidRPr="002315F5" w:rsidRDefault="00ED6DCB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F5684A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 xml:space="preserve">величение количества массовых мероприятий, проводимых муниципальными библиотеками. В отчетном году проведено </w:t>
      </w:r>
      <w:r w:rsidR="0024174A" w:rsidRPr="002315F5">
        <w:rPr>
          <w:rFonts w:ascii="Times New Roman" w:hAnsi="Times New Roman"/>
          <w:sz w:val="26"/>
          <w:szCs w:val="26"/>
        </w:rPr>
        <w:t>8</w:t>
      </w:r>
      <w:r w:rsidR="00430892" w:rsidRPr="002315F5">
        <w:rPr>
          <w:rFonts w:ascii="Times New Roman" w:hAnsi="Times New Roman"/>
          <w:sz w:val="26"/>
          <w:szCs w:val="26"/>
        </w:rPr>
        <w:t>75</w:t>
      </w:r>
      <w:r w:rsidRPr="002315F5">
        <w:rPr>
          <w:rFonts w:ascii="Times New Roman" w:hAnsi="Times New Roman"/>
          <w:sz w:val="26"/>
          <w:szCs w:val="26"/>
        </w:rPr>
        <w:t xml:space="preserve"> мероприяти</w:t>
      </w:r>
      <w:r w:rsidR="0024174A" w:rsidRPr="002315F5">
        <w:rPr>
          <w:rFonts w:ascii="Times New Roman" w:hAnsi="Times New Roman"/>
          <w:sz w:val="26"/>
          <w:szCs w:val="26"/>
        </w:rPr>
        <w:t>я</w:t>
      </w:r>
      <w:r w:rsidRPr="002315F5">
        <w:rPr>
          <w:rFonts w:ascii="Times New Roman" w:hAnsi="Times New Roman"/>
          <w:sz w:val="26"/>
          <w:szCs w:val="26"/>
        </w:rPr>
        <w:t xml:space="preserve">. Плановое значение </w:t>
      </w:r>
      <w:r w:rsidR="00430892" w:rsidRPr="002315F5">
        <w:rPr>
          <w:rFonts w:ascii="Times New Roman" w:hAnsi="Times New Roman"/>
          <w:sz w:val="26"/>
          <w:szCs w:val="26"/>
        </w:rPr>
        <w:t>805</w:t>
      </w:r>
      <w:r w:rsidRPr="002315F5">
        <w:rPr>
          <w:rFonts w:ascii="Times New Roman" w:hAnsi="Times New Roman"/>
          <w:sz w:val="26"/>
          <w:szCs w:val="26"/>
        </w:rPr>
        <w:t>:</w:t>
      </w:r>
    </w:p>
    <w:p w:rsidR="00ED6DCB" w:rsidRPr="002315F5" w:rsidRDefault="00ED6DCB" w:rsidP="00B263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430892" w:rsidRPr="002315F5">
        <w:rPr>
          <w:rFonts w:ascii="Times New Roman" w:hAnsi="Times New Roman" w:cs="Times New Roman"/>
          <w:sz w:val="26"/>
          <w:szCs w:val="26"/>
        </w:rPr>
        <w:t>²</w:t>
      </w:r>
      <w:r w:rsidRPr="002315F5">
        <w:rPr>
          <w:rFonts w:ascii="Times New Roman" w:hAnsi="Times New Roman" w:cs="Times New Roman"/>
          <w:sz w:val="26"/>
          <w:szCs w:val="26"/>
        </w:rPr>
        <w:t>2 = (</w:t>
      </w:r>
      <w:r w:rsidR="00430892" w:rsidRPr="002315F5">
        <w:rPr>
          <w:rFonts w:ascii="Times New Roman" w:hAnsi="Times New Roman" w:cs="Times New Roman"/>
          <w:sz w:val="26"/>
          <w:szCs w:val="26"/>
        </w:rPr>
        <w:t>875</w:t>
      </w:r>
      <w:r w:rsidRPr="002315F5">
        <w:rPr>
          <w:rFonts w:ascii="Times New Roman" w:hAnsi="Times New Roman" w:cs="Times New Roman"/>
          <w:sz w:val="26"/>
          <w:szCs w:val="26"/>
        </w:rPr>
        <w:t xml:space="preserve">/ </w:t>
      </w:r>
      <w:r w:rsidR="00430892" w:rsidRPr="002315F5">
        <w:rPr>
          <w:rFonts w:ascii="Times New Roman" w:hAnsi="Times New Roman" w:cs="Times New Roman"/>
          <w:sz w:val="26"/>
          <w:szCs w:val="26"/>
        </w:rPr>
        <w:t>805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30892" w:rsidRPr="002315F5">
        <w:rPr>
          <w:rFonts w:ascii="Times New Roman" w:hAnsi="Times New Roman" w:cs="Times New Roman"/>
          <w:sz w:val="26"/>
          <w:szCs w:val="26"/>
        </w:rPr>
        <w:t>108,7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ED6DCB" w:rsidRPr="002315F5" w:rsidRDefault="00ED6DCB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D95486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количества выданных документов из фонда библиотеки</w:t>
      </w:r>
      <w:r w:rsidR="00632432" w:rsidRPr="002315F5">
        <w:rPr>
          <w:rFonts w:ascii="Times New Roman" w:hAnsi="Times New Roman"/>
          <w:sz w:val="26"/>
          <w:szCs w:val="26"/>
        </w:rPr>
        <w:t xml:space="preserve">. Выдано </w:t>
      </w:r>
      <w:r w:rsidR="00430892" w:rsidRPr="002315F5">
        <w:rPr>
          <w:rFonts w:ascii="Times New Roman" w:hAnsi="Times New Roman"/>
          <w:sz w:val="26"/>
          <w:szCs w:val="26"/>
        </w:rPr>
        <w:t xml:space="preserve">392 </w:t>
      </w:r>
      <w:r w:rsidR="0024174A" w:rsidRPr="002315F5">
        <w:rPr>
          <w:rFonts w:ascii="Times New Roman" w:hAnsi="Times New Roman"/>
          <w:sz w:val="26"/>
          <w:szCs w:val="26"/>
        </w:rPr>
        <w:t xml:space="preserve">тыс. экз., </w:t>
      </w:r>
      <w:r w:rsidR="00430892" w:rsidRPr="002315F5">
        <w:rPr>
          <w:rFonts w:ascii="Times New Roman" w:hAnsi="Times New Roman"/>
          <w:sz w:val="26"/>
          <w:szCs w:val="26"/>
        </w:rPr>
        <w:t>что соответствует плановому значению</w:t>
      </w:r>
      <w:r w:rsidR="00632432" w:rsidRPr="002315F5">
        <w:rPr>
          <w:rFonts w:ascii="Times New Roman" w:hAnsi="Times New Roman"/>
          <w:sz w:val="26"/>
          <w:szCs w:val="26"/>
        </w:rPr>
        <w:t>.:</w:t>
      </w:r>
    </w:p>
    <w:p w:rsidR="00632432" w:rsidRPr="002315F5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430892" w:rsidRPr="002315F5">
        <w:rPr>
          <w:rFonts w:ascii="Times New Roman" w:hAnsi="Times New Roman" w:cs="Times New Roman"/>
          <w:sz w:val="26"/>
          <w:szCs w:val="26"/>
        </w:rPr>
        <w:t>³</w:t>
      </w:r>
      <w:r w:rsidR="000E3ED6" w:rsidRPr="002315F5">
        <w:rPr>
          <w:rFonts w:ascii="Times New Roman" w:hAnsi="Times New Roman" w:cs="Times New Roman"/>
          <w:sz w:val="26"/>
          <w:szCs w:val="26"/>
        </w:rPr>
        <w:t>2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</w:t>
      </w:r>
      <w:r w:rsidR="0024174A" w:rsidRPr="002315F5">
        <w:rPr>
          <w:rFonts w:ascii="Times New Roman" w:hAnsi="Times New Roman" w:cs="Times New Roman"/>
          <w:sz w:val="26"/>
          <w:szCs w:val="26"/>
        </w:rPr>
        <w:t>3</w:t>
      </w:r>
      <w:r w:rsidR="00430892" w:rsidRPr="002315F5">
        <w:rPr>
          <w:rFonts w:ascii="Times New Roman" w:hAnsi="Times New Roman" w:cs="Times New Roman"/>
          <w:sz w:val="26"/>
          <w:szCs w:val="26"/>
        </w:rPr>
        <w:t>92</w:t>
      </w:r>
      <w:r w:rsidRPr="002315F5">
        <w:rPr>
          <w:rFonts w:ascii="Times New Roman" w:hAnsi="Times New Roman" w:cs="Times New Roman"/>
          <w:sz w:val="26"/>
          <w:szCs w:val="26"/>
        </w:rPr>
        <w:t xml:space="preserve">/ </w:t>
      </w:r>
      <w:r w:rsidR="00430892" w:rsidRPr="002315F5">
        <w:rPr>
          <w:rFonts w:ascii="Times New Roman" w:hAnsi="Times New Roman" w:cs="Times New Roman"/>
          <w:sz w:val="26"/>
          <w:szCs w:val="26"/>
        </w:rPr>
        <w:t>392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30892" w:rsidRPr="002315F5">
        <w:rPr>
          <w:rFonts w:ascii="Times New Roman" w:hAnsi="Times New Roman" w:cs="Times New Roman"/>
          <w:sz w:val="26"/>
          <w:szCs w:val="26"/>
        </w:rPr>
        <w:t>100,0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632432" w:rsidRPr="002315F5" w:rsidRDefault="00632432" w:rsidP="00B263E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D95486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книгообеспеченности на 1 жителя. При плановом значении 3,</w:t>
      </w:r>
      <w:r w:rsidR="00430892" w:rsidRPr="002315F5">
        <w:rPr>
          <w:rFonts w:ascii="Times New Roman" w:hAnsi="Times New Roman"/>
          <w:sz w:val="26"/>
          <w:szCs w:val="26"/>
        </w:rPr>
        <w:t>8</w:t>
      </w:r>
      <w:r w:rsidRPr="002315F5">
        <w:rPr>
          <w:rFonts w:ascii="Times New Roman" w:hAnsi="Times New Roman"/>
          <w:sz w:val="26"/>
          <w:szCs w:val="26"/>
        </w:rPr>
        <w:t xml:space="preserve"> экз., фактический показатель </w:t>
      </w:r>
      <w:r w:rsidR="0024174A" w:rsidRPr="002315F5">
        <w:rPr>
          <w:rFonts w:ascii="Times New Roman" w:hAnsi="Times New Roman"/>
          <w:sz w:val="26"/>
          <w:szCs w:val="26"/>
        </w:rPr>
        <w:t>достигнут на 100,0 %</w:t>
      </w:r>
    </w:p>
    <w:p w:rsidR="00632432" w:rsidRPr="002315F5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430892" w:rsidRPr="002315F5">
        <w:rPr>
          <w:rFonts w:ascii="Cambria Math" w:hAnsi="Cambria Math" w:cs="Cambria Math"/>
          <w:sz w:val="26"/>
          <w:szCs w:val="26"/>
        </w:rPr>
        <w:t>⁴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2 </w:t>
      </w:r>
      <w:r w:rsidRPr="002315F5">
        <w:rPr>
          <w:rFonts w:ascii="Times New Roman" w:hAnsi="Times New Roman" w:cs="Times New Roman"/>
          <w:sz w:val="26"/>
          <w:szCs w:val="26"/>
        </w:rPr>
        <w:t>= (3,</w:t>
      </w:r>
      <w:r w:rsidR="00430892" w:rsidRPr="002315F5">
        <w:rPr>
          <w:rFonts w:ascii="Times New Roman" w:hAnsi="Times New Roman" w:cs="Times New Roman"/>
          <w:sz w:val="26"/>
          <w:szCs w:val="26"/>
        </w:rPr>
        <w:t>8</w:t>
      </w:r>
      <w:r w:rsidRPr="002315F5">
        <w:rPr>
          <w:rFonts w:ascii="Times New Roman" w:hAnsi="Times New Roman" w:cs="Times New Roman"/>
          <w:sz w:val="26"/>
          <w:szCs w:val="26"/>
        </w:rPr>
        <w:t>/ 3,</w:t>
      </w:r>
      <w:r w:rsidR="00430892" w:rsidRPr="002315F5">
        <w:rPr>
          <w:rFonts w:ascii="Times New Roman" w:hAnsi="Times New Roman" w:cs="Times New Roman"/>
          <w:sz w:val="26"/>
          <w:szCs w:val="26"/>
        </w:rPr>
        <w:t>8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24174A" w:rsidRPr="002315F5">
        <w:rPr>
          <w:rFonts w:ascii="Times New Roman" w:hAnsi="Times New Roman" w:cs="Times New Roman"/>
          <w:sz w:val="26"/>
          <w:szCs w:val="26"/>
        </w:rPr>
        <w:t>100,0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632432" w:rsidRPr="002315F5" w:rsidRDefault="00632432" w:rsidP="00B263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 xml:space="preserve">- </w:t>
      </w:r>
      <w:r w:rsidR="00D95486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количества экземпляров новых поступлений в библиотечные фонды библиотек на 1 тыс. человек населения. Фактическое значение показателя в отчетном году составило 1</w:t>
      </w:r>
      <w:r w:rsidR="00430892" w:rsidRPr="002315F5">
        <w:rPr>
          <w:rFonts w:ascii="Times New Roman" w:hAnsi="Times New Roman"/>
          <w:sz w:val="26"/>
          <w:szCs w:val="26"/>
        </w:rPr>
        <w:t>30</w:t>
      </w:r>
      <w:r w:rsidRPr="002315F5">
        <w:rPr>
          <w:rFonts w:ascii="Times New Roman" w:hAnsi="Times New Roman"/>
          <w:sz w:val="26"/>
          <w:szCs w:val="26"/>
        </w:rPr>
        <w:t xml:space="preserve"> экз., плановое значение -1</w:t>
      </w:r>
      <w:r w:rsidR="00430892" w:rsidRPr="002315F5">
        <w:rPr>
          <w:rFonts w:ascii="Times New Roman" w:hAnsi="Times New Roman"/>
          <w:sz w:val="26"/>
          <w:szCs w:val="26"/>
        </w:rPr>
        <w:t>8</w:t>
      </w:r>
      <w:r w:rsidR="0024174A" w:rsidRPr="002315F5">
        <w:rPr>
          <w:rFonts w:ascii="Times New Roman" w:hAnsi="Times New Roman"/>
          <w:sz w:val="26"/>
          <w:szCs w:val="26"/>
        </w:rPr>
        <w:t>0</w:t>
      </w:r>
      <w:r w:rsidRPr="002315F5">
        <w:rPr>
          <w:rFonts w:ascii="Times New Roman" w:hAnsi="Times New Roman"/>
          <w:sz w:val="26"/>
          <w:szCs w:val="26"/>
        </w:rPr>
        <w:t xml:space="preserve"> экз.:</w:t>
      </w:r>
    </w:p>
    <w:p w:rsidR="00632432" w:rsidRPr="002315F5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="00430892" w:rsidRPr="002315F5">
        <w:rPr>
          <w:rFonts w:ascii="Cambria Math" w:hAnsi="Cambria Math" w:cs="Cambria Math"/>
          <w:sz w:val="26"/>
          <w:szCs w:val="26"/>
        </w:rPr>
        <w:t>⁵</w:t>
      </w:r>
      <w:r w:rsidR="000E3ED6" w:rsidRPr="002315F5">
        <w:rPr>
          <w:rFonts w:ascii="Times New Roman" w:hAnsi="Times New Roman" w:cs="Times New Roman"/>
          <w:sz w:val="26"/>
          <w:szCs w:val="26"/>
        </w:rPr>
        <w:t>2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(1</w:t>
      </w:r>
      <w:r w:rsidR="00430892" w:rsidRPr="002315F5">
        <w:rPr>
          <w:rFonts w:ascii="Times New Roman" w:hAnsi="Times New Roman" w:cs="Times New Roman"/>
          <w:sz w:val="26"/>
          <w:szCs w:val="26"/>
        </w:rPr>
        <w:t>30</w:t>
      </w:r>
      <w:r w:rsidRPr="002315F5">
        <w:rPr>
          <w:rFonts w:ascii="Times New Roman" w:hAnsi="Times New Roman" w:cs="Times New Roman"/>
          <w:sz w:val="26"/>
          <w:szCs w:val="26"/>
        </w:rPr>
        <w:t>/ 1</w:t>
      </w:r>
      <w:r w:rsidR="00430892" w:rsidRPr="002315F5">
        <w:rPr>
          <w:rFonts w:ascii="Times New Roman" w:hAnsi="Times New Roman" w:cs="Times New Roman"/>
          <w:sz w:val="26"/>
          <w:szCs w:val="26"/>
        </w:rPr>
        <w:t>8</w:t>
      </w:r>
      <w:r w:rsidR="0024174A" w:rsidRPr="002315F5">
        <w:rPr>
          <w:rFonts w:ascii="Times New Roman" w:hAnsi="Times New Roman" w:cs="Times New Roman"/>
          <w:sz w:val="26"/>
          <w:szCs w:val="26"/>
        </w:rPr>
        <w:t>0</w:t>
      </w:r>
      <w:r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30892" w:rsidRPr="002315F5">
        <w:rPr>
          <w:rFonts w:ascii="Times New Roman" w:hAnsi="Times New Roman" w:cs="Times New Roman"/>
          <w:sz w:val="26"/>
          <w:szCs w:val="26"/>
        </w:rPr>
        <w:t>72,22</w:t>
      </w:r>
      <w:r w:rsidRPr="002315F5">
        <w:rPr>
          <w:rFonts w:ascii="Times New Roman" w:hAnsi="Times New Roman" w:cs="Times New Roman"/>
          <w:sz w:val="26"/>
          <w:szCs w:val="26"/>
        </w:rPr>
        <w:t>%.</w:t>
      </w:r>
    </w:p>
    <w:p w:rsidR="00632432" w:rsidRPr="002315F5" w:rsidRDefault="0063243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Сре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днее значение достижения задач </w:t>
      </w:r>
      <w:r w:rsidRPr="002315F5">
        <w:rPr>
          <w:rFonts w:ascii="Times New Roman" w:hAnsi="Times New Roman" w:cs="Times New Roman"/>
          <w:sz w:val="26"/>
          <w:szCs w:val="26"/>
        </w:rPr>
        <w:t>подпрограммы</w:t>
      </w:r>
      <w:r w:rsidR="00C72643" w:rsidRPr="002315F5">
        <w:rPr>
          <w:rFonts w:ascii="Times New Roman" w:hAnsi="Times New Roman" w:cs="Times New Roman"/>
          <w:sz w:val="26"/>
          <w:szCs w:val="26"/>
        </w:rPr>
        <w:t xml:space="preserve"> 2</w:t>
      </w:r>
      <w:r w:rsidRPr="002315F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36B3F" w:rsidRPr="00DE3625">
        <w:rPr>
          <w:rFonts w:ascii="Times New Roman" w:hAnsi="Times New Roman" w:cs="Times New Roman"/>
          <w:b/>
          <w:sz w:val="26"/>
          <w:szCs w:val="26"/>
        </w:rPr>
        <w:t>97,08</w:t>
      </w:r>
      <w:r w:rsidRPr="00DE3625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632432" w:rsidRPr="00DE3625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E3625">
        <w:rPr>
          <w:rFonts w:ascii="Times New Roman" w:hAnsi="Times New Roman" w:cs="Times New Roman"/>
          <w:sz w:val="26"/>
          <w:szCs w:val="26"/>
        </w:rPr>
        <w:t>задача ср.</w:t>
      </w:r>
      <w:r w:rsidR="006528E3" w:rsidRPr="00DE3625">
        <w:rPr>
          <w:rFonts w:ascii="Times New Roman" w:hAnsi="Times New Roman" w:cs="Times New Roman"/>
          <w:sz w:val="26"/>
          <w:szCs w:val="26"/>
        </w:rPr>
        <w:t>2</w:t>
      </w:r>
      <w:r w:rsidRPr="00DE3625">
        <w:rPr>
          <w:rFonts w:ascii="Times New Roman" w:hAnsi="Times New Roman" w:cs="Times New Roman"/>
          <w:sz w:val="26"/>
          <w:szCs w:val="26"/>
        </w:rPr>
        <w:t>= (</w:t>
      </w:r>
      <w:r w:rsidR="00430892" w:rsidRPr="00DE3625">
        <w:rPr>
          <w:rFonts w:ascii="Times New Roman" w:hAnsi="Times New Roman" w:cs="Times New Roman"/>
          <w:sz w:val="26"/>
          <w:szCs w:val="26"/>
        </w:rPr>
        <w:t>104,49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430892" w:rsidRPr="00DE3625">
        <w:rPr>
          <w:rFonts w:ascii="Times New Roman" w:hAnsi="Times New Roman" w:cs="Times New Roman"/>
          <w:sz w:val="26"/>
          <w:szCs w:val="26"/>
        </w:rPr>
        <w:t>108,7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927272" w:rsidRPr="00DE3625">
        <w:rPr>
          <w:rFonts w:ascii="Times New Roman" w:hAnsi="Times New Roman" w:cs="Times New Roman"/>
          <w:sz w:val="26"/>
          <w:szCs w:val="26"/>
        </w:rPr>
        <w:t>100,0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430892" w:rsidRPr="00DE3625">
        <w:rPr>
          <w:rFonts w:ascii="Times New Roman" w:hAnsi="Times New Roman" w:cs="Times New Roman"/>
          <w:sz w:val="26"/>
          <w:szCs w:val="26"/>
        </w:rPr>
        <w:t>100,0+72,22</w:t>
      </w:r>
      <w:r w:rsidRPr="00DE3625">
        <w:rPr>
          <w:rFonts w:ascii="Times New Roman" w:hAnsi="Times New Roman" w:cs="Times New Roman"/>
          <w:sz w:val="26"/>
          <w:szCs w:val="26"/>
        </w:rPr>
        <w:t>) /</w:t>
      </w:r>
      <w:r w:rsidR="00430892" w:rsidRPr="00DE3625">
        <w:rPr>
          <w:rFonts w:ascii="Times New Roman" w:hAnsi="Times New Roman" w:cs="Times New Roman"/>
          <w:sz w:val="26"/>
          <w:szCs w:val="26"/>
        </w:rPr>
        <w:t>5</w:t>
      </w:r>
      <w:r w:rsidRPr="00DE3625">
        <w:rPr>
          <w:rFonts w:ascii="Times New Roman" w:hAnsi="Times New Roman" w:cs="Times New Roman"/>
          <w:sz w:val="26"/>
          <w:szCs w:val="26"/>
        </w:rPr>
        <w:t xml:space="preserve">* 100% = </w:t>
      </w:r>
      <w:r w:rsidR="00C36B3F" w:rsidRPr="00DE3625">
        <w:rPr>
          <w:rFonts w:ascii="Times New Roman" w:hAnsi="Times New Roman" w:cs="Times New Roman"/>
          <w:sz w:val="26"/>
          <w:szCs w:val="26"/>
        </w:rPr>
        <w:t>97,08</w:t>
      </w:r>
      <w:r w:rsidRPr="00DE3625">
        <w:rPr>
          <w:rFonts w:ascii="Times New Roman" w:hAnsi="Times New Roman" w:cs="Times New Roman"/>
          <w:sz w:val="26"/>
          <w:szCs w:val="26"/>
        </w:rPr>
        <w:t>%.</w:t>
      </w:r>
    </w:p>
    <w:p w:rsidR="00DE3625" w:rsidRDefault="00DE3625" w:rsidP="00C36B3F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Подпрограмма 3</w:t>
      </w:r>
    </w:p>
    <w:p w:rsidR="00C36B3F" w:rsidRPr="002315F5" w:rsidRDefault="00C36B3F" w:rsidP="00C36B3F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2643" w:rsidRPr="002315F5">
        <w:rPr>
          <w:rFonts w:ascii="Times New Roman" w:hAnsi="Times New Roman" w:cs="Times New Roman"/>
          <w:bCs/>
          <w:sz w:val="26"/>
          <w:szCs w:val="26"/>
        </w:rPr>
        <w:t>У</w:t>
      </w:r>
      <w:r w:rsidRPr="002315F5">
        <w:rPr>
          <w:rFonts w:ascii="Times New Roman" w:hAnsi="Times New Roman" w:cs="Times New Roman"/>
          <w:bCs/>
          <w:sz w:val="26"/>
          <w:szCs w:val="26"/>
        </w:rPr>
        <w:t>величение количества посетителей. В отчетном году музей посетило 23,9 тыс. человек, при плановом значении 21,7 тыс. человек:</w:t>
      </w:r>
    </w:p>
    <w:p w:rsidR="00C36B3F" w:rsidRPr="002315F5" w:rsidRDefault="000E3ED6" w:rsidP="00C36B3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>Iзадача¹3=</w:t>
      </w:r>
      <w:r w:rsidR="00C36B3F" w:rsidRPr="002315F5">
        <w:rPr>
          <w:rFonts w:ascii="Times New Roman" w:hAnsi="Times New Roman" w:cs="Times New Roman"/>
          <w:bCs/>
          <w:sz w:val="26"/>
          <w:szCs w:val="26"/>
        </w:rPr>
        <w:t xml:space="preserve"> (23,9 / 21,7) * 100% = 110,14%;</w:t>
      </w:r>
    </w:p>
    <w:p w:rsidR="001E1F4D" w:rsidRPr="002315F5" w:rsidRDefault="00D675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C72643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количества предметов основного фонда</w:t>
      </w:r>
      <w:r w:rsidR="001E1F4D" w:rsidRPr="002315F5">
        <w:rPr>
          <w:rFonts w:ascii="Times New Roman" w:hAnsi="Times New Roman"/>
          <w:sz w:val="26"/>
          <w:szCs w:val="26"/>
        </w:rPr>
        <w:t xml:space="preserve"> достигло показателя 47,</w:t>
      </w:r>
      <w:r w:rsidR="00C36B3F" w:rsidRPr="002315F5">
        <w:rPr>
          <w:rFonts w:ascii="Times New Roman" w:hAnsi="Times New Roman"/>
          <w:sz w:val="26"/>
          <w:szCs w:val="26"/>
        </w:rPr>
        <w:t>5</w:t>
      </w:r>
      <w:r w:rsidR="001E1F4D" w:rsidRPr="002315F5">
        <w:rPr>
          <w:rFonts w:ascii="Times New Roman" w:hAnsi="Times New Roman"/>
          <w:sz w:val="26"/>
          <w:szCs w:val="26"/>
        </w:rPr>
        <w:t xml:space="preserve"> тыс. ед., при плане 4</w:t>
      </w:r>
      <w:r w:rsidR="00C36B3F" w:rsidRPr="002315F5">
        <w:rPr>
          <w:rFonts w:ascii="Times New Roman" w:hAnsi="Times New Roman"/>
          <w:sz w:val="26"/>
          <w:szCs w:val="26"/>
        </w:rPr>
        <w:t>7</w:t>
      </w:r>
      <w:r w:rsidR="001E1F4D" w:rsidRPr="002315F5">
        <w:rPr>
          <w:rFonts w:ascii="Times New Roman" w:hAnsi="Times New Roman"/>
          <w:sz w:val="26"/>
          <w:szCs w:val="26"/>
        </w:rPr>
        <w:t>,</w:t>
      </w:r>
      <w:r w:rsidR="00C36B3F" w:rsidRPr="002315F5">
        <w:rPr>
          <w:rFonts w:ascii="Times New Roman" w:hAnsi="Times New Roman"/>
          <w:sz w:val="26"/>
          <w:szCs w:val="26"/>
        </w:rPr>
        <w:t>4</w:t>
      </w:r>
      <w:r w:rsidR="001E1F4D" w:rsidRPr="002315F5">
        <w:rPr>
          <w:rFonts w:ascii="Times New Roman" w:hAnsi="Times New Roman"/>
          <w:sz w:val="26"/>
          <w:szCs w:val="26"/>
        </w:rPr>
        <w:t xml:space="preserve"> тыс. ед.:</w:t>
      </w:r>
    </w:p>
    <w:p w:rsidR="001E1F4D" w:rsidRPr="002315F5" w:rsidRDefault="00C36B3F" w:rsidP="00B263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E3ED6" w:rsidRPr="002315F5">
        <w:rPr>
          <w:rFonts w:ascii="Times New Roman" w:hAnsi="Times New Roman" w:cs="Times New Roman"/>
          <w:sz w:val="26"/>
          <w:szCs w:val="26"/>
        </w:rPr>
        <w:t>задача²3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1E1F4D" w:rsidRPr="002315F5">
        <w:rPr>
          <w:rFonts w:ascii="Times New Roman" w:hAnsi="Times New Roman" w:cs="Times New Roman"/>
          <w:sz w:val="26"/>
          <w:szCs w:val="26"/>
        </w:rPr>
        <w:t>= (</w:t>
      </w:r>
      <w:r w:rsidR="000F471C" w:rsidRPr="002315F5">
        <w:rPr>
          <w:rFonts w:ascii="Times New Roman" w:hAnsi="Times New Roman" w:cs="Times New Roman"/>
          <w:sz w:val="26"/>
          <w:szCs w:val="26"/>
        </w:rPr>
        <w:t>47,3</w:t>
      </w:r>
      <w:r w:rsidR="001E1F4D" w:rsidRPr="002315F5">
        <w:rPr>
          <w:rFonts w:ascii="Times New Roman" w:hAnsi="Times New Roman" w:cs="Times New Roman"/>
          <w:sz w:val="26"/>
          <w:szCs w:val="26"/>
        </w:rPr>
        <w:t>/</w:t>
      </w:r>
      <w:r w:rsidR="000F471C" w:rsidRPr="002315F5">
        <w:rPr>
          <w:rFonts w:ascii="Times New Roman" w:hAnsi="Times New Roman" w:cs="Times New Roman"/>
          <w:sz w:val="26"/>
          <w:szCs w:val="26"/>
        </w:rPr>
        <w:t>46,7</w:t>
      </w:r>
      <w:r w:rsidR="001E1F4D"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Pr="002315F5">
        <w:rPr>
          <w:rFonts w:ascii="Times New Roman" w:hAnsi="Times New Roman" w:cs="Times New Roman"/>
          <w:sz w:val="26"/>
          <w:szCs w:val="26"/>
        </w:rPr>
        <w:t>100,21%</w:t>
      </w:r>
    </w:p>
    <w:p w:rsidR="001E1F4D" w:rsidRPr="002315F5" w:rsidRDefault="001E1F4D" w:rsidP="00B263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C72643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 xml:space="preserve">величение доли представленных (во всех формах) зрителю музейных предметов в общем количестве музейных предметов основного фонда. Плановое значение показателя – </w:t>
      </w:r>
      <w:r w:rsidR="00C36B3F" w:rsidRPr="002315F5">
        <w:rPr>
          <w:rFonts w:ascii="Times New Roman" w:hAnsi="Times New Roman" w:cs="Times New Roman"/>
          <w:sz w:val="26"/>
          <w:szCs w:val="26"/>
        </w:rPr>
        <w:t>18,7</w:t>
      </w:r>
      <w:r w:rsidRPr="002315F5">
        <w:rPr>
          <w:rFonts w:ascii="Times New Roman" w:hAnsi="Times New Roman" w:cs="Times New Roman"/>
          <w:sz w:val="26"/>
          <w:szCs w:val="26"/>
        </w:rPr>
        <w:t xml:space="preserve">%, </w:t>
      </w:r>
      <w:r w:rsidR="00C36B3F" w:rsidRPr="002315F5">
        <w:rPr>
          <w:rFonts w:ascii="Times New Roman" w:hAnsi="Times New Roman" w:cs="Times New Roman"/>
          <w:sz w:val="26"/>
          <w:szCs w:val="26"/>
        </w:rPr>
        <w:t>показатель выролнен на 100%</w:t>
      </w:r>
      <w:r w:rsidRPr="002315F5">
        <w:rPr>
          <w:rFonts w:ascii="Times New Roman" w:hAnsi="Times New Roman" w:cs="Times New Roman"/>
          <w:sz w:val="26"/>
          <w:szCs w:val="26"/>
        </w:rPr>
        <w:t>%.</w:t>
      </w:r>
    </w:p>
    <w:p w:rsidR="001E1F4D" w:rsidRPr="002315F5" w:rsidRDefault="000E3ED6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Iзадача³3 </w:t>
      </w:r>
      <w:r w:rsidR="001E1F4D" w:rsidRPr="002315F5">
        <w:rPr>
          <w:rFonts w:ascii="Times New Roman" w:hAnsi="Times New Roman" w:cs="Times New Roman"/>
          <w:sz w:val="26"/>
          <w:szCs w:val="26"/>
        </w:rPr>
        <w:t>= (</w:t>
      </w:r>
      <w:r w:rsidR="000F471C" w:rsidRPr="002315F5">
        <w:rPr>
          <w:rFonts w:ascii="Times New Roman" w:hAnsi="Times New Roman" w:cs="Times New Roman"/>
          <w:sz w:val="26"/>
          <w:szCs w:val="26"/>
        </w:rPr>
        <w:t>18,</w:t>
      </w:r>
      <w:r w:rsidR="00C36B3F" w:rsidRPr="002315F5">
        <w:rPr>
          <w:rFonts w:ascii="Times New Roman" w:hAnsi="Times New Roman" w:cs="Times New Roman"/>
          <w:sz w:val="26"/>
          <w:szCs w:val="26"/>
        </w:rPr>
        <w:t>7</w:t>
      </w:r>
      <w:r w:rsidR="001E1F4D" w:rsidRPr="002315F5">
        <w:rPr>
          <w:rFonts w:ascii="Times New Roman" w:hAnsi="Times New Roman" w:cs="Times New Roman"/>
          <w:sz w:val="26"/>
          <w:szCs w:val="26"/>
        </w:rPr>
        <w:t xml:space="preserve">/ </w:t>
      </w:r>
      <w:r w:rsidR="00C36B3F" w:rsidRPr="002315F5">
        <w:rPr>
          <w:rFonts w:ascii="Times New Roman" w:hAnsi="Times New Roman" w:cs="Times New Roman"/>
          <w:sz w:val="26"/>
          <w:szCs w:val="26"/>
        </w:rPr>
        <w:t>18,7</w:t>
      </w:r>
      <w:r w:rsidR="001E1F4D" w:rsidRPr="002315F5">
        <w:rPr>
          <w:rFonts w:ascii="Times New Roman" w:hAnsi="Times New Roman" w:cs="Times New Roman"/>
          <w:sz w:val="26"/>
          <w:szCs w:val="26"/>
        </w:rPr>
        <w:t>) *100%</w:t>
      </w:r>
      <w:r w:rsidR="000F471C" w:rsidRPr="002315F5">
        <w:rPr>
          <w:rFonts w:ascii="Times New Roman" w:hAnsi="Times New Roman" w:cs="Times New Roman"/>
          <w:sz w:val="26"/>
          <w:szCs w:val="26"/>
        </w:rPr>
        <w:t xml:space="preserve"> =</w:t>
      </w:r>
      <w:r w:rsidR="001E1F4D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C36B3F" w:rsidRPr="002315F5">
        <w:rPr>
          <w:rFonts w:ascii="Times New Roman" w:hAnsi="Times New Roman" w:cs="Times New Roman"/>
          <w:sz w:val="26"/>
          <w:szCs w:val="26"/>
        </w:rPr>
        <w:t>100,0</w:t>
      </w:r>
      <w:r w:rsidR="001E1F4D" w:rsidRPr="002315F5">
        <w:rPr>
          <w:rFonts w:ascii="Times New Roman" w:hAnsi="Times New Roman" w:cs="Times New Roman"/>
          <w:sz w:val="26"/>
          <w:szCs w:val="26"/>
        </w:rPr>
        <w:t>%;</w:t>
      </w:r>
    </w:p>
    <w:p w:rsidR="001E1F4D" w:rsidRPr="002315F5" w:rsidRDefault="001E1F4D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C72643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доли музейных предметов, внесенных в электронный каталог,</w:t>
      </w:r>
    </w:p>
    <w:p w:rsidR="001E1F4D" w:rsidRPr="002315F5" w:rsidRDefault="001E1F4D" w:rsidP="00B263E4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от общего числа предметов основного фонда</w:t>
      </w:r>
      <w:r w:rsidR="006528E3" w:rsidRPr="002315F5">
        <w:rPr>
          <w:rFonts w:ascii="Times New Roman" w:hAnsi="Times New Roman" w:cs="Times New Roman"/>
          <w:sz w:val="26"/>
          <w:szCs w:val="26"/>
        </w:rPr>
        <w:t xml:space="preserve"> планировалось на </w:t>
      </w:r>
      <w:r w:rsidR="00C36B3F" w:rsidRPr="002315F5">
        <w:rPr>
          <w:rFonts w:ascii="Times New Roman" w:hAnsi="Times New Roman" w:cs="Times New Roman"/>
          <w:sz w:val="26"/>
          <w:szCs w:val="26"/>
        </w:rPr>
        <w:t>5</w:t>
      </w:r>
      <w:r w:rsidR="006528E3" w:rsidRPr="002315F5">
        <w:rPr>
          <w:rFonts w:ascii="Times New Roman" w:hAnsi="Times New Roman" w:cs="Times New Roman"/>
          <w:sz w:val="26"/>
          <w:szCs w:val="26"/>
        </w:rPr>
        <w:t xml:space="preserve">%, фактическое значение составило- </w:t>
      </w:r>
      <w:r w:rsidR="00C36B3F" w:rsidRPr="002315F5">
        <w:rPr>
          <w:rFonts w:ascii="Times New Roman" w:hAnsi="Times New Roman" w:cs="Times New Roman"/>
          <w:sz w:val="26"/>
          <w:szCs w:val="26"/>
        </w:rPr>
        <w:t>6,4</w:t>
      </w:r>
      <w:r w:rsidR="006528E3" w:rsidRPr="002315F5">
        <w:rPr>
          <w:rFonts w:ascii="Times New Roman" w:hAnsi="Times New Roman" w:cs="Times New Roman"/>
          <w:sz w:val="26"/>
          <w:szCs w:val="26"/>
        </w:rPr>
        <w:t>%:</w:t>
      </w:r>
    </w:p>
    <w:p w:rsidR="006528E3" w:rsidRPr="002315F5" w:rsidRDefault="00C36B3F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</w:t>
      </w:r>
      <w:r w:rsidRPr="002315F5">
        <w:rPr>
          <w:rFonts w:ascii="Cambria Math" w:hAnsi="Cambria Math" w:cs="Cambria Math"/>
          <w:sz w:val="26"/>
          <w:szCs w:val="26"/>
        </w:rPr>
        <w:t>⁴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3 </w:t>
      </w:r>
      <w:r w:rsidR="006528E3" w:rsidRPr="002315F5">
        <w:rPr>
          <w:rFonts w:ascii="Times New Roman" w:hAnsi="Times New Roman" w:cs="Times New Roman"/>
          <w:sz w:val="26"/>
          <w:szCs w:val="26"/>
        </w:rPr>
        <w:t>= (</w:t>
      </w:r>
      <w:r w:rsidRPr="002315F5">
        <w:rPr>
          <w:rFonts w:ascii="Times New Roman" w:hAnsi="Times New Roman" w:cs="Times New Roman"/>
          <w:sz w:val="26"/>
          <w:szCs w:val="26"/>
        </w:rPr>
        <w:t>6,4</w:t>
      </w:r>
      <w:r w:rsidR="006528E3" w:rsidRPr="002315F5">
        <w:rPr>
          <w:rFonts w:ascii="Times New Roman" w:hAnsi="Times New Roman" w:cs="Times New Roman"/>
          <w:sz w:val="26"/>
          <w:szCs w:val="26"/>
        </w:rPr>
        <w:t xml:space="preserve">/ </w:t>
      </w:r>
      <w:r w:rsidRPr="002315F5">
        <w:rPr>
          <w:rFonts w:ascii="Times New Roman" w:hAnsi="Times New Roman" w:cs="Times New Roman"/>
          <w:sz w:val="26"/>
          <w:szCs w:val="26"/>
        </w:rPr>
        <w:t>5,0</w:t>
      </w:r>
      <w:r w:rsidR="006528E3"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Pr="002315F5">
        <w:rPr>
          <w:rFonts w:ascii="Times New Roman" w:hAnsi="Times New Roman" w:cs="Times New Roman"/>
          <w:sz w:val="26"/>
          <w:szCs w:val="26"/>
        </w:rPr>
        <w:t>128,0</w:t>
      </w:r>
      <w:r w:rsidR="006528E3" w:rsidRPr="002315F5">
        <w:rPr>
          <w:rFonts w:ascii="Times New Roman" w:hAnsi="Times New Roman" w:cs="Times New Roman"/>
          <w:sz w:val="26"/>
          <w:szCs w:val="26"/>
        </w:rPr>
        <w:t>%.</w:t>
      </w:r>
    </w:p>
    <w:p w:rsidR="006528E3" w:rsidRPr="002315F5" w:rsidRDefault="006528E3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Среднее значение достижения задач подпрограммы</w:t>
      </w:r>
      <w:r w:rsidR="00C72643" w:rsidRPr="002315F5">
        <w:rPr>
          <w:rFonts w:ascii="Times New Roman" w:hAnsi="Times New Roman" w:cs="Times New Roman"/>
          <w:sz w:val="26"/>
          <w:szCs w:val="26"/>
        </w:rPr>
        <w:t xml:space="preserve"> 3</w:t>
      </w:r>
      <w:r w:rsidRPr="002315F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36B3F" w:rsidRPr="00DE3625">
        <w:rPr>
          <w:rFonts w:ascii="Times New Roman" w:hAnsi="Times New Roman" w:cs="Times New Roman"/>
          <w:b/>
          <w:sz w:val="26"/>
          <w:szCs w:val="26"/>
        </w:rPr>
        <w:t>109,59</w:t>
      </w:r>
      <w:r w:rsidRPr="00DE3625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6528E3" w:rsidRPr="00DE3625" w:rsidRDefault="006528E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E3625">
        <w:rPr>
          <w:rFonts w:ascii="Times New Roman" w:hAnsi="Times New Roman" w:cs="Times New Roman"/>
          <w:sz w:val="26"/>
          <w:szCs w:val="26"/>
        </w:rPr>
        <w:t>задача ср.3= (</w:t>
      </w:r>
      <w:r w:rsidR="00C36B3F" w:rsidRPr="00DE3625">
        <w:rPr>
          <w:rFonts w:ascii="Times New Roman" w:hAnsi="Times New Roman" w:cs="Times New Roman"/>
          <w:sz w:val="26"/>
          <w:szCs w:val="26"/>
        </w:rPr>
        <w:t>110,14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C36B3F" w:rsidRPr="00DE3625">
        <w:rPr>
          <w:rFonts w:ascii="Times New Roman" w:hAnsi="Times New Roman" w:cs="Times New Roman"/>
          <w:sz w:val="26"/>
          <w:szCs w:val="26"/>
        </w:rPr>
        <w:t>100,21</w:t>
      </w:r>
      <w:r w:rsidRPr="00DE3625">
        <w:rPr>
          <w:rFonts w:ascii="Times New Roman" w:hAnsi="Times New Roman" w:cs="Times New Roman"/>
          <w:sz w:val="26"/>
          <w:szCs w:val="26"/>
        </w:rPr>
        <w:t>+</w:t>
      </w:r>
      <w:r w:rsidR="00C36B3F" w:rsidRPr="00DE3625">
        <w:rPr>
          <w:rFonts w:ascii="Times New Roman" w:hAnsi="Times New Roman" w:cs="Times New Roman"/>
          <w:sz w:val="26"/>
          <w:szCs w:val="26"/>
        </w:rPr>
        <w:t>100,0+128,0</w:t>
      </w:r>
      <w:r w:rsidRPr="00DE3625">
        <w:rPr>
          <w:rFonts w:ascii="Times New Roman" w:hAnsi="Times New Roman" w:cs="Times New Roman"/>
          <w:sz w:val="26"/>
          <w:szCs w:val="26"/>
        </w:rPr>
        <w:t>) /</w:t>
      </w:r>
      <w:r w:rsidR="00C36B3F" w:rsidRPr="00DE3625">
        <w:rPr>
          <w:rFonts w:ascii="Times New Roman" w:hAnsi="Times New Roman" w:cs="Times New Roman"/>
          <w:sz w:val="26"/>
          <w:szCs w:val="26"/>
        </w:rPr>
        <w:t>4</w:t>
      </w:r>
      <w:r w:rsidRPr="00DE3625">
        <w:rPr>
          <w:rFonts w:ascii="Times New Roman" w:hAnsi="Times New Roman" w:cs="Times New Roman"/>
          <w:sz w:val="26"/>
          <w:szCs w:val="26"/>
        </w:rPr>
        <w:t xml:space="preserve"> * 100% = </w:t>
      </w:r>
      <w:r w:rsidR="00C36B3F" w:rsidRPr="00DE3625">
        <w:rPr>
          <w:rFonts w:ascii="Times New Roman" w:hAnsi="Times New Roman" w:cs="Times New Roman"/>
          <w:sz w:val="26"/>
          <w:szCs w:val="26"/>
        </w:rPr>
        <w:t>109,59</w:t>
      </w:r>
      <w:r w:rsidRPr="00DE3625">
        <w:rPr>
          <w:rFonts w:ascii="Times New Roman" w:hAnsi="Times New Roman" w:cs="Times New Roman"/>
          <w:sz w:val="26"/>
          <w:szCs w:val="26"/>
        </w:rPr>
        <w:t>%.</w:t>
      </w:r>
    </w:p>
    <w:p w:rsidR="00DE3625" w:rsidRDefault="00DE3625" w:rsidP="004511EC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Подпрограмма 4</w:t>
      </w:r>
    </w:p>
    <w:p w:rsidR="00B331B1" w:rsidRPr="002315F5" w:rsidRDefault="00B331B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C72643" w:rsidRPr="002315F5">
        <w:rPr>
          <w:rFonts w:ascii="Times New Roman" w:hAnsi="Times New Roman"/>
          <w:sz w:val="26"/>
          <w:szCs w:val="26"/>
        </w:rPr>
        <w:t>У</w:t>
      </w:r>
      <w:r w:rsidRPr="002315F5">
        <w:rPr>
          <w:rFonts w:ascii="Times New Roman" w:hAnsi="Times New Roman"/>
          <w:sz w:val="26"/>
          <w:szCs w:val="26"/>
        </w:rPr>
        <w:t>величение количества учащихся в муниципальном бюджетном образовательном учреждении дополнительного образования детей «Детская школа искусств», получающих дополнительное образование музыкальной или эстетической (художественной) направленности при плане 290 человек, фактическое значение показателя составило 2</w:t>
      </w:r>
      <w:r w:rsidR="002D60FD" w:rsidRPr="002315F5">
        <w:rPr>
          <w:rFonts w:ascii="Times New Roman" w:hAnsi="Times New Roman"/>
          <w:sz w:val="26"/>
          <w:szCs w:val="26"/>
        </w:rPr>
        <w:t>7</w:t>
      </w:r>
      <w:r w:rsidRPr="002315F5">
        <w:rPr>
          <w:rFonts w:ascii="Times New Roman" w:hAnsi="Times New Roman"/>
          <w:sz w:val="26"/>
          <w:szCs w:val="26"/>
        </w:rPr>
        <w:t>0 человек:</w:t>
      </w:r>
    </w:p>
    <w:p w:rsidR="00373B38" w:rsidRPr="002315F5" w:rsidRDefault="00373B38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задача¹4 </w:t>
      </w:r>
      <w:r w:rsidRPr="002315F5">
        <w:rPr>
          <w:rFonts w:ascii="Times New Roman" w:hAnsi="Times New Roman" w:cs="Times New Roman"/>
          <w:sz w:val="26"/>
          <w:szCs w:val="26"/>
        </w:rPr>
        <w:t>= (2</w:t>
      </w:r>
      <w:r w:rsidR="002D60FD" w:rsidRPr="002315F5">
        <w:rPr>
          <w:rFonts w:ascii="Times New Roman" w:hAnsi="Times New Roman" w:cs="Times New Roman"/>
          <w:sz w:val="26"/>
          <w:szCs w:val="26"/>
        </w:rPr>
        <w:t>7</w:t>
      </w:r>
      <w:r w:rsidRPr="002315F5">
        <w:rPr>
          <w:rFonts w:ascii="Times New Roman" w:hAnsi="Times New Roman" w:cs="Times New Roman"/>
          <w:sz w:val="26"/>
          <w:szCs w:val="26"/>
        </w:rPr>
        <w:t xml:space="preserve">0/290) *100% = </w:t>
      </w:r>
      <w:r w:rsidR="002D60FD" w:rsidRPr="002315F5">
        <w:rPr>
          <w:rFonts w:ascii="Times New Roman" w:hAnsi="Times New Roman" w:cs="Times New Roman"/>
          <w:sz w:val="26"/>
          <w:szCs w:val="26"/>
        </w:rPr>
        <w:t>93,1</w:t>
      </w:r>
      <w:r w:rsidRPr="002315F5">
        <w:rPr>
          <w:rFonts w:ascii="Times New Roman" w:hAnsi="Times New Roman" w:cs="Times New Roman"/>
          <w:sz w:val="26"/>
          <w:szCs w:val="26"/>
        </w:rPr>
        <w:t>%;</w:t>
      </w:r>
    </w:p>
    <w:p w:rsidR="002D60FD" w:rsidRPr="002315F5" w:rsidRDefault="002D60FD" w:rsidP="002D6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C72643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доли учащихся в муниципальном бюджетном образовательном учреждении дополнительного образования детей «Детская школа искусств», занявших призовые места в конкурсах и фестивалях различного уровня (от общей численности обучающихся) при плановом значении 25,9%, фактически составило 36,7%</w:t>
      </w:r>
    </w:p>
    <w:p w:rsidR="002D60FD" w:rsidRPr="002315F5" w:rsidRDefault="002D60FD" w:rsidP="00FF59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Iзадача²4 = (36,7 / 25,9) * 100% = 141,7%;</w:t>
      </w:r>
    </w:p>
    <w:p w:rsidR="00B331B1" w:rsidRPr="002315F5" w:rsidRDefault="002D60F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</w:rPr>
        <w:t>Среднее значение достижения задач подпрограмм</w:t>
      </w:r>
      <w:r w:rsidR="0079285F" w:rsidRPr="00DE3625">
        <w:rPr>
          <w:rFonts w:ascii="Times New Roman" w:hAnsi="Times New Roman" w:cs="Times New Roman"/>
          <w:sz w:val="26"/>
          <w:szCs w:val="26"/>
        </w:rPr>
        <w:t>ы 4</w:t>
      </w:r>
      <w:r w:rsidRPr="00DE3625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117,4</w:t>
      </w:r>
      <w:r w:rsidR="0079285F" w:rsidRPr="002315F5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B331B1" w:rsidRPr="00DE3625" w:rsidRDefault="00B331B1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D60FD" w:rsidRPr="00DE3625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DE3625">
        <w:rPr>
          <w:rFonts w:ascii="Times New Roman" w:hAnsi="Times New Roman" w:cs="Times New Roman"/>
          <w:sz w:val="26"/>
          <w:szCs w:val="26"/>
        </w:rPr>
        <w:t>ср</w:t>
      </w:r>
      <w:r w:rsidR="002D60FD" w:rsidRPr="00DE3625">
        <w:rPr>
          <w:rFonts w:ascii="Times New Roman" w:hAnsi="Times New Roman" w:cs="Times New Roman"/>
          <w:sz w:val="26"/>
          <w:szCs w:val="26"/>
        </w:rPr>
        <w:t>.</w:t>
      </w:r>
      <w:r w:rsidR="00FF59CC" w:rsidRPr="00DE3625">
        <w:rPr>
          <w:rFonts w:ascii="Times New Roman" w:hAnsi="Times New Roman" w:cs="Times New Roman"/>
          <w:sz w:val="26"/>
          <w:szCs w:val="26"/>
        </w:rPr>
        <w:t xml:space="preserve"> </w:t>
      </w:r>
      <w:r w:rsidRPr="00DE3625">
        <w:rPr>
          <w:rFonts w:ascii="Times New Roman" w:hAnsi="Times New Roman" w:cs="Times New Roman"/>
          <w:sz w:val="26"/>
          <w:szCs w:val="26"/>
        </w:rPr>
        <w:t>= (</w:t>
      </w:r>
      <w:r w:rsidR="002D60FD" w:rsidRPr="00DE3625">
        <w:rPr>
          <w:rFonts w:ascii="Times New Roman" w:hAnsi="Times New Roman" w:cs="Times New Roman"/>
          <w:sz w:val="26"/>
          <w:szCs w:val="26"/>
        </w:rPr>
        <w:t>93,1+141,7</w:t>
      </w:r>
      <w:r w:rsidRPr="00DE3625">
        <w:rPr>
          <w:rFonts w:ascii="Times New Roman" w:hAnsi="Times New Roman" w:cs="Times New Roman"/>
          <w:sz w:val="26"/>
          <w:szCs w:val="26"/>
        </w:rPr>
        <w:t>) /</w:t>
      </w:r>
      <w:r w:rsidR="002D60FD" w:rsidRPr="00DE3625">
        <w:rPr>
          <w:rFonts w:ascii="Times New Roman" w:hAnsi="Times New Roman" w:cs="Times New Roman"/>
          <w:sz w:val="26"/>
          <w:szCs w:val="26"/>
        </w:rPr>
        <w:t>2</w:t>
      </w:r>
      <w:r w:rsidRPr="00DE3625">
        <w:rPr>
          <w:rFonts w:ascii="Times New Roman" w:hAnsi="Times New Roman" w:cs="Times New Roman"/>
          <w:sz w:val="26"/>
          <w:szCs w:val="26"/>
        </w:rPr>
        <w:t xml:space="preserve"> * 100% = </w:t>
      </w:r>
      <w:r w:rsidR="002D60FD" w:rsidRPr="00DE3625">
        <w:rPr>
          <w:rFonts w:ascii="Times New Roman" w:hAnsi="Times New Roman" w:cs="Times New Roman"/>
          <w:sz w:val="26"/>
          <w:szCs w:val="26"/>
        </w:rPr>
        <w:t>117,4</w:t>
      </w:r>
      <w:r w:rsidRPr="00DE3625">
        <w:rPr>
          <w:rFonts w:ascii="Times New Roman" w:hAnsi="Times New Roman" w:cs="Times New Roman"/>
          <w:sz w:val="26"/>
          <w:szCs w:val="26"/>
        </w:rPr>
        <w:t>%.</w:t>
      </w:r>
    </w:p>
    <w:p w:rsidR="00806B8A" w:rsidRPr="002315F5" w:rsidRDefault="00806B8A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Среднее значение суммы задач подпрограмм составляет </w:t>
      </w:r>
      <w:r w:rsidR="00544E9B">
        <w:rPr>
          <w:rFonts w:ascii="Times New Roman" w:hAnsi="Times New Roman" w:cs="Times New Roman"/>
          <w:b/>
          <w:sz w:val="26"/>
          <w:szCs w:val="26"/>
        </w:rPr>
        <w:t>106,0</w:t>
      </w:r>
      <w:r w:rsidRPr="002315F5">
        <w:rPr>
          <w:rFonts w:ascii="Times New Roman" w:hAnsi="Times New Roman" w:cs="Times New Roman"/>
          <w:b/>
          <w:sz w:val="26"/>
          <w:szCs w:val="26"/>
        </w:rPr>
        <w:t>%:</w:t>
      </w:r>
    </w:p>
    <w:p w:rsidR="002C6A03" w:rsidRPr="00DE3625" w:rsidRDefault="00806B8A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</w:rPr>
        <w:t>I задача ср.  = SUM задач/5 х 100% = (99,87+</w:t>
      </w:r>
      <w:r w:rsidR="00DE3625">
        <w:rPr>
          <w:rFonts w:ascii="Times New Roman" w:hAnsi="Times New Roman" w:cs="Times New Roman"/>
          <w:sz w:val="26"/>
          <w:szCs w:val="26"/>
        </w:rPr>
        <w:t>97,08+109,59+117,4) /</w:t>
      </w:r>
      <w:r w:rsidR="00A63FBA">
        <w:rPr>
          <w:rFonts w:ascii="Times New Roman" w:hAnsi="Times New Roman" w:cs="Times New Roman"/>
          <w:sz w:val="26"/>
          <w:szCs w:val="26"/>
        </w:rPr>
        <w:t>4</w:t>
      </w:r>
      <w:r w:rsidR="00DE3625">
        <w:rPr>
          <w:rFonts w:ascii="Times New Roman" w:hAnsi="Times New Roman" w:cs="Times New Roman"/>
          <w:sz w:val="26"/>
          <w:szCs w:val="26"/>
        </w:rPr>
        <w:t xml:space="preserve"> = </w:t>
      </w:r>
      <w:r w:rsidR="00A63FBA">
        <w:rPr>
          <w:rFonts w:ascii="Times New Roman" w:hAnsi="Times New Roman" w:cs="Times New Roman"/>
          <w:sz w:val="26"/>
          <w:szCs w:val="26"/>
        </w:rPr>
        <w:t>106,0</w:t>
      </w:r>
    </w:p>
    <w:p w:rsidR="002C6A03" w:rsidRPr="002315F5" w:rsidRDefault="00DE3625" w:rsidP="002C6A0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степени </w:t>
      </w:r>
      <w:r w:rsidR="002C6A03" w:rsidRPr="002315F5">
        <w:rPr>
          <w:rFonts w:ascii="Times New Roman" w:hAnsi="Times New Roman" w:cs="Times New Roman"/>
          <w:b/>
          <w:sz w:val="26"/>
          <w:szCs w:val="26"/>
        </w:rPr>
        <w:t>задач отдельных мероприятий</w:t>
      </w:r>
    </w:p>
    <w:p w:rsidR="002C6A03" w:rsidRPr="002315F5" w:rsidRDefault="002C6A03" w:rsidP="00542D2F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Плановое значение 75%, фактическое 75%</w:t>
      </w:r>
    </w:p>
    <w:p w:rsidR="002C6A03" w:rsidRPr="002315F5" w:rsidRDefault="002C6A03" w:rsidP="00542D2F">
      <w:pPr>
        <w:pStyle w:val="ConsPlusCell"/>
        <w:spacing w:line="360" w:lineRule="auto"/>
        <w:ind w:left="708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Iзадача¹</w:t>
      </w:r>
      <w:r w:rsidR="00DE362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отд.</w:t>
      </w:r>
      <w:r w:rsidR="00C749C3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мер.</w:t>
      </w:r>
      <w:r w:rsidR="00C749C3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= (75 / 75) * 100% = 100%;</w:t>
      </w:r>
    </w:p>
    <w:p w:rsidR="002C6A03" w:rsidRPr="002315F5" w:rsidRDefault="002C6A03" w:rsidP="00542D2F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Увеличение уровня фактической обеспеченности учреждениями культуры от нормативной потребности</w:t>
      </w:r>
      <w:r w:rsidR="0089314A" w:rsidRPr="002315F5">
        <w:rPr>
          <w:rFonts w:ascii="Times New Roman" w:hAnsi="Times New Roman" w:cs="Times New Roman"/>
          <w:sz w:val="26"/>
          <w:szCs w:val="26"/>
        </w:rPr>
        <w:t>. Плановое значение 85,71% фактическое 83,95%</w:t>
      </w:r>
    </w:p>
    <w:p w:rsidR="0089314A" w:rsidRPr="002315F5" w:rsidRDefault="0089314A" w:rsidP="00542D2F">
      <w:pPr>
        <w:pStyle w:val="ConsPlusCell"/>
        <w:spacing w:line="360" w:lineRule="auto"/>
        <w:ind w:left="708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Iзадача²отд.мер. </w:t>
      </w:r>
      <w:r w:rsidR="00DE3625">
        <w:rPr>
          <w:rFonts w:ascii="Times New Roman" w:hAnsi="Times New Roman" w:cs="Times New Roman"/>
          <w:sz w:val="26"/>
          <w:szCs w:val="26"/>
        </w:rPr>
        <w:t>= (83,95/85,71) *100% = 97,95%;</w:t>
      </w:r>
    </w:p>
    <w:p w:rsidR="0089314A" w:rsidRPr="002315F5" w:rsidRDefault="0089314A" w:rsidP="00542D2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на территории Дальнегорского городс</w:t>
      </w:r>
      <w:r w:rsidR="00DE3625">
        <w:rPr>
          <w:rFonts w:ascii="Times New Roman" w:hAnsi="Times New Roman" w:cs="Times New Roman"/>
          <w:sz w:val="26"/>
          <w:szCs w:val="26"/>
        </w:rPr>
        <w:t xml:space="preserve">кого округа. Плановое значение </w:t>
      </w:r>
      <w:r w:rsidRPr="002315F5">
        <w:rPr>
          <w:rFonts w:ascii="Times New Roman" w:hAnsi="Times New Roman" w:cs="Times New Roman"/>
          <w:sz w:val="26"/>
          <w:szCs w:val="26"/>
        </w:rPr>
        <w:t>составило 40%, Фактическое значение 56%</w:t>
      </w:r>
    </w:p>
    <w:p w:rsidR="00994A47" w:rsidRPr="002315F5" w:rsidRDefault="0089314A" w:rsidP="00C749C3">
      <w:pPr>
        <w:pStyle w:val="ConsPlusCell"/>
        <w:spacing w:line="360" w:lineRule="auto"/>
        <w:ind w:left="708"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Iзадача³</w:t>
      </w:r>
      <w:r w:rsidR="00994A47" w:rsidRPr="002315F5">
        <w:rPr>
          <w:rFonts w:ascii="Times New Roman" w:hAnsi="Times New Roman" w:cs="Times New Roman"/>
          <w:sz w:val="26"/>
          <w:szCs w:val="26"/>
        </w:rPr>
        <w:t xml:space="preserve"> отд. мер.</w:t>
      </w:r>
      <w:r w:rsidRPr="002315F5">
        <w:rPr>
          <w:rFonts w:ascii="Times New Roman" w:hAnsi="Times New Roman" w:cs="Times New Roman"/>
          <w:sz w:val="26"/>
          <w:szCs w:val="26"/>
        </w:rPr>
        <w:t xml:space="preserve"> = (</w:t>
      </w:r>
      <w:r w:rsidR="00994A47" w:rsidRPr="002315F5">
        <w:rPr>
          <w:rFonts w:ascii="Times New Roman" w:hAnsi="Times New Roman" w:cs="Times New Roman"/>
          <w:sz w:val="26"/>
          <w:szCs w:val="26"/>
        </w:rPr>
        <w:t>56</w:t>
      </w:r>
      <w:r w:rsidRPr="002315F5">
        <w:rPr>
          <w:rFonts w:ascii="Times New Roman" w:hAnsi="Times New Roman" w:cs="Times New Roman"/>
          <w:sz w:val="26"/>
          <w:szCs w:val="26"/>
        </w:rPr>
        <w:t xml:space="preserve">/ </w:t>
      </w:r>
      <w:r w:rsidR="00994A47" w:rsidRPr="002315F5">
        <w:rPr>
          <w:rFonts w:ascii="Times New Roman" w:hAnsi="Times New Roman" w:cs="Times New Roman"/>
          <w:sz w:val="26"/>
          <w:szCs w:val="26"/>
        </w:rPr>
        <w:t>40</w:t>
      </w:r>
      <w:r w:rsidRPr="002315F5">
        <w:rPr>
          <w:rFonts w:ascii="Times New Roman" w:hAnsi="Times New Roman" w:cs="Times New Roman"/>
          <w:sz w:val="26"/>
          <w:szCs w:val="26"/>
        </w:rPr>
        <w:t>) *100% = 1</w:t>
      </w:r>
      <w:r w:rsidR="00994A47" w:rsidRPr="002315F5">
        <w:rPr>
          <w:rFonts w:ascii="Times New Roman" w:hAnsi="Times New Roman" w:cs="Times New Roman"/>
          <w:sz w:val="26"/>
          <w:szCs w:val="26"/>
        </w:rPr>
        <w:t>40</w:t>
      </w:r>
      <w:r w:rsidR="00DE3625">
        <w:rPr>
          <w:rFonts w:ascii="Times New Roman" w:hAnsi="Times New Roman" w:cs="Times New Roman"/>
          <w:sz w:val="26"/>
          <w:szCs w:val="26"/>
        </w:rPr>
        <w:t>,0%;</w:t>
      </w:r>
    </w:p>
    <w:p w:rsidR="00994A47" w:rsidRPr="002315F5" w:rsidRDefault="00994A47" w:rsidP="00DE3625">
      <w:pPr>
        <w:pStyle w:val="ConsPlusCell"/>
        <w:spacing w:line="360" w:lineRule="auto"/>
        <w:ind w:right="-7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Увеличение количества оформленных охранных паспортов памятников истории и культуры, при плановом значение 7ед, фактический показатель составил 3ед.</w:t>
      </w:r>
    </w:p>
    <w:p w:rsidR="00994A47" w:rsidRPr="002315F5" w:rsidRDefault="00994A47" w:rsidP="00C749C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DE3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2315F5">
        <w:rPr>
          <w:rFonts w:ascii="Cambria Math" w:eastAsia="Times New Roman" w:hAnsi="Cambria Math" w:cs="Cambria Math"/>
          <w:sz w:val="26"/>
          <w:szCs w:val="26"/>
          <w:lang w:eastAsia="ru-RU"/>
        </w:rPr>
        <w:t>⁴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(3/7) *100% = 42,86%;</w:t>
      </w:r>
    </w:p>
    <w:p w:rsidR="00994A47" w:rsidRPr="002315F5" w:rsidRDefault="00994A47" w:rsidP="00542D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работников учреждений культуры и дополнительного образования в сфере культуры, прошедших обучение на курсах повышения квалификации семинарах при плане 100 чел., прошло обучение 108 чел.</w:t>
      </w:r>
    </w:p>
    <w:p w:rsidR="002C6A03" w:rsidRPr="002315F5" w:rsidRDefault="00994A47" w:rsidP="00C749C3">
      <w:pPr>
        <w:pStyle w:val="ConsPlusCell"/>
        <w:spacing w:line="360" w:lineRule="auto"/>
        <w:ind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</w:rPr>
        <w:t>Iзадача</w:t>
      </w:r>
      <w:r w:rsidRPr="00DE3625">
        <w:rPr>
          <w:rFonts w:ascii="Cambria Math" w:hAnsi="Cambria Math" w:cs="Cambria Math"/>
          <w:sz w:val="26"/>
          <w:szCs w:val="26"/>
        </w:rPr>
        <w:t>⁵</w:t>
      </w:r>
      <w:r w:rsidRPr="00DE3625">
        <w:rPr>
          <w:rFonts w:ascii="Times New Roman" w:hAnsi="Times New Roman" w:cs="Times New Roman"/>
        </w:rPr>
        <w:t xml:space="preserve"> </w:t>
      </w:r>
      <w:r w:rsidRPr="00DE3625">
        <w:rPr>
          <w:rFonts w:ascii="Times New Roman" w:hAnsi="Times New Roman" w:cs="Times New Roman"/>
          <w:sz w:val="26"/>
          <w:szCs w:val="26"/>
        </w:rPr>
        <w:t>отд. мер. = (108/100) *100% = 108,0%;</w:t>
      </w:r>
    </w:p>
    <w:p w:rsidR="002C6A03" w:rsidRPr="002315F5" w:rsidRDefault="00994A47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Увеличение доли коллективов художественной самодеятельности, получивших звание или занявших призовые места на фестивалях, конкурсах разли</w:t>
      </w:r>
      <w:r w:rsidR="00806B8A" w:rsidRPr="002315F5">
        <w:rPr>
          <w:rFonts w:ascii="Times New Roman" w:hAnsi="Times New Roman" w:cs="Times New Roman"/>
          <w:sz w:val="26"/>
          <w:szCs w:val="26"/>
        </w:rPr>
        <w:t>ч</w:t>
      </w:r>
      <w:r w:rsidRPr="002315F5">
        <w:rPr>
          <w:rFonts w:ascii="Times New Roman" w:hAnsi="Times New Roman" w:cs="Times New Roman"/>
          <w:sz w:val="26"/>
          <w:szCs w:val="26"/>
        </w:rPr>
        <w:t>ного уровня</w:t>
      </w:r>
      <w:r w:rsidR="00DE3625">
        <w:rPr>
          <w:rFonts w:ascii="Times New Roman" w:hAnsi="Times New Roman" w:cs="Times New Roman"/>
          <w:sz w:val="26"/>
          <w:szCs w:val="26"/>
        </w:rPr>
        <w:t xml:space="preserve"> (</w:t>
      </w:r>
      <w:r w:rsidR="00806B8A" w:rsidRPr="002315F5">
        <w:rPr>
          <w:rFonts w:ascii="Times New Roman" w:hAnsi="Times New Roman" w:cs="Times New Roman"/>
          <w:sz w:val="26"/>
          <w:szCs w:val="26"/>
        </w:rPr>
        <w:t>от общего количества коллективов художественной самодеятельности</w:t>
      </w:r>
      <w:r w:rsidR="00DE3625">
        <w:rPr>
          <w:rFonts w:ascii="Times New Roman" w:hAnsi="Times New Roman" w:cs="Times New Roman"/>
          <w:sz w:val="26"/>
          <w:szCs w:val="26"/>
        </w:rPr>
        <w:t>). Фактическое значение равно плановому.</w:t>
      </w:r>
    </w:p>
    <w:p w:rsidR="00806B8A" w:rsidRPr="002315F5" w:rsidRDefault="00806B8A" w:rsidP="00DE362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Iзадача</w:t>
      </w:r>
      <w:r w:rsidRPr="002315F5">
        <w:rPr>
          <w:rFonts w:ascii="Cambria Math" w:eastAsia="Times New Roman" w:hAnsi="Cambria Math" w:cs="Cambria Math"/>
          <w:sz w:val="24"/>
          <w:szCs w:val="24"/>
          <w:lang w:eastAsia="ru-RU"/>
        </w:rPr>
        <w:t>⁶</w:t>
      </w:r>
      <w:r w:rsidR="00DE3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(70/70) </w:t>
      </w: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*100% = 100,0%;</w:t>
      </w:r>
    </w:p>
    <w:p w:rsidR="00806B8A" w:rsidRPr="002315F5" w:rsidRDefault="00806B8A" w:rsidP="00DE36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Увеличение количества лиц, с ограниченными возможностями здоровья, пользующихся услугами учреждений культуры</w:t>
      </w:r>
    </w:p>
    <w:p w:rsidR="00806B8A" w:rsidRPr="002315F5" w:rsidRDefault="00806B8A" w:rsidP="00DE362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5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Плановое значение 305 чел. Фактическое 368 чел.</w:t>
      </w:r>
    </w:p>
    <w:p w:rsidR="00806B8A" w:rsidRPr="002315F5" w:rsidRDefault="00806B8A" w:rsidP="00DE362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Iзадача</w:t>
      </w:r>
      <w:r w:rsidRPr="002315F5">
        <w:rPr>
          <w:rFonts w:ascii="Cambria Math" w:hAnsi="Cambria Math" w:cs="Cambria Math"/>
          <w:sz w:val="26"/>
          <w:szCs w:val="26"/>
        </w:rPr>
        <w:t>⁷</w:t>
      </w:r>
      <w:r w:rsidRPr="002315F5">
        <w:rPr>
          <w:rFonts w:ascii="Times New Roman" w:hAnsi="Times New Roman" w:cs="Times New Roman"/>
          <w:sz w:val="26"/>
          <w:szCs w:val="26"/>
        </w:rPr>
        <w:t xml:space="preserve"> отд. мер. = (368/ 305)</w:t>
      </w:r>
      <w:r w:rsidR="00DE362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*100% = 120,66%;</w:t>
      </w:r>
    </w:p>
    <w:p w:rsidR="00806B8A" w:rsidRPr="002315F5" w:rsidRDefault="00806B8A" w:rsidP="00806B8A">
      <w:pPr>
        <w:pStyle w:val="ConsPlusCell"/>
        <w:spacing w:line="360" w:lineRule="auto"/>
        <w:ind w:right="-75" w:firstLine="426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Среднее значение суммы задач отдельных мероприятий составляет 101,35%</w:t>
      </w:r>
    </w:p>
    <w:p w:rsidR="002C6A03" w:rsidRPr="00DE3625" w:rsidRDefault="00806B8A" w:rsidP="00806B8A">
      <w:pPr>
        <w:pStyle w:val="ConsPlusCell"/>
        <w:spacing w:line="360" w:lineRule="auto"/>
        <w:ind w:right="-75" w:firstLine="426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</w:rPr>
        <w:t>I задача ср. = SUM задач/7 х 100% = (100+97,95+140+42</w:t>
      </w:r>
      <w:r w:rsidR="00DE3625">
        <w:rPr>
          <w:rFonts w:ascii="Times New Roman" w:hAnsi="Times New Roman" w:cs="Times New Roman"/>
          <w:sz w:val="26"/>
          <w:szCs w:val="26"/>
        </w:rPr>
        <w:t>,86+108+100+120,66)/ 7 = 101,35</w:t>
      </w:r>
    </w:p>
    <w:p w:rsidR="002C6A03" w:rsidRPr="002315F5" w:rsidRDefault="00806B8A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задач подпрограмм и отдельных мероприятий составляет </w:t>
      </w:r>
      <w:r w:rsidR="00A63FBA">
        <w:rPr>
          <w:rFonts w:ascii="Times New Roman" w:hAnsi="Times New Roman" w:cs="Times New Roman"/>
          <w:b/>
          <w:sz w:val="26"/>
          <w:szCs w:val="26"/>
        </w:rPr>
        <w:t>103,68</w:t>
      </w:r>
      <w:r w:rsidR="008332DE" w:rsidRPr="002315F5">
        <w:rPr>
          <w:rFonts w:ascii="Times New Roman" w:hAnsi="Times New Roman" w:cs="Times New Roman"/>
          <w:b/>
          <w:sz w:val="26"/>
          <w:szCs w:val="26"/>
        </w:rPr>
        <w:t>%</w:t>
      </w:r>
    </w:p>
    <w:p w:rsidR="002C6A03" w:rsidRPr="00DE3625" w:rsidRDefault="00806B8A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sz w:val="26"/>
          <w:szCs w:val="26"/>
        </w:rPr>
        <w:t>I задача ср. = SUM задач/2 х 100%</w:t>
      </w:r>
      <w:r w:rsidR="008332DE" w:rsidRPr="00DE3625">
        <w:rPr>
          <w:rFonts w:ascii="Times New Roman" w:hAnsi="Times New Roman" w:cs="Times New Roman"/>
          <w:sz w:val="26"/>
          <w:szCs w:val="26"/>
        </w:rPr>
        <w:t xml:space="preserve"> </w:t>
      </w:r>
      <w:r w:rsidRPr="00DE3625">
        <w:rPr>
          <w:rFonts w:ascii="Times New Roman" w:hAnsi="Times New Roman" w:cs="Times New Roman"/>
          <w:sz w:val="26"/>
          <w:szCs w:val="26"/>
        </w:rPr>
        <w:t xml:space="preserve">= </w:t>
      </w:r>
      <w:r w:rsidR="00DE3625">
        <w:rPr>
          <w:rFonts w:ascii="Times New Roman" w:hAnsi="Times New Roman" w:cs="Times New Roman"/>
          <w:sz w:val="26"/>
          <w:szCs w:val="26"/>
        </w:rPr>
        <w:t>(</w:t>
      </w:r>
      <w:r w:rsidR="00A63FBA">
        <w:rPr>
          <w:rFonts w:ascii="Times New Roman" w:hAnsi="Times New Roman" w:cs="Times New Roman"/>
          <w:sz w:val="26"/>
          <w:szCs w:val="26"/>
        </w:rPr>
        <w:t>106,0</w:t>
      </w:r>
      <w:r w:rsidR="00DE3625">
        <w:rPr>
          <w:rFonts w:ascii="Times New Roman" w:hAnsi="Times New Roman" w:cs="Times New Roman"/>
          <w:sz w:val="26"/>
          <w:szCs w:val="26"/>
        </w:rPr>
        <w:t xml:space="preserve">+101,35)/2*100= </w:t>
      </w:r>
      <w:r w:rsidR="00A63FBA">
        <w:rPr>
          <w:rFonts w:ascii="Times New Roman" w:hAnsi="Times New Roman" w:cs="Times New Roman"/>
          <w:sz w:val="26"/>
          <w:szCs w:val="26"/>
        </w:rPr>
        <w:t>103,68</w:t>
      </w:r>
    </w:p>
    <w:p w:rsidR="006D76E0" w:rsidRPr="00DE3625" w:rsidRDefault="006D76E0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625">
        <w:rPr>
          <w:rFonts w:ascii="Times New Roman" w:hAnsi="Times New Roman" w:cs="Times New Roman"/>
          <w:b/>
          <w:sz w:val="26"/>
          <w:szCs w:val="26"/>
        </w:rPr>
        <w:t>Ср</w:t>
      </w:r>
      <w:r w:rsidR="000E3ED6" w:rsidRPr="00DE3625">
        <w:rPr>
          <w:rFonts w:ascii="Times New Roman" w:hAnsi="Times New Roman" w:cs="Times New Roman"/>
          <w:b/>
          <w:sz w:val="26"/>
          <w:szCs w:val="26"/>
        </w:rPr>
        <w:t>еднее значение достижения цел</w:t>
      </w:r>
      <w:r w:rsidR="00C677B2" w:rsidRPr="00DE3625">
        <w:rPr>
          <w:rFonts w:ascii="Times New Roman" w:hAnsi="Times New Roman" w:cs="Times New Roman"/>
          <w:b/>
          <w:sz w:val="26"/>
          <w:szCs w:val="26"/>
        </w:rPr>
        <w:t>ей</w:t>
      </w:r>
      <w:r w:rsidR="000E3ED6" w:rsidRPr="00DE3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85F" w:rsidRPr="00DE3625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DE3625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2D60FD" w:rsidRPr="00DE3625">
        <w:rPr>
          <w:rFonts w:ascii="Times New Roman" w:hAnsi="Times New Roman" w:cs="Times New Roman"/>
          <w:b/>
          <w:sz w:val="26"/>
          <w:szCs w:val="26"/>
        </w:rPr>
        <w:t>100,</w:t>
      </w:r>
      <w:r w:rsidR="00070B32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Pr="00DE3625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C677B2" w:rsidRPr="00DE3625">
        <w:rPr>
          <w:rFonts w:ascii="Times New Roman" w:hAnsi="Times New Roman" w:cs="Times New Roman"/>
          <w:b/>
          <w:sz w:val="26"/>
          <w:szCs w:val="26"/>
        </w:rPr>
        <w:t xml:space="preserve">, что является расчетной оценкой достижения цели </w:t>
      </w:r>
      <w:r w:rsidR="00650529">
        <w:rPr>
          <w:rFonts w:ascii="Times New Roman" w:hAnsi="Times New Roman" w:cs="Times New Roman"/>
          <w:b/>
          <w:sz w:val="26"/>
          <w:szCs w:val="26"/>
        </w:rPr>
        <w:t>п</w:t>
      </w:r>
      <w:r w:rsidR="00C677B2" w:rsidRPr="00DE3625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8332DE" w:rsidRPr="0031383E" w:rsidRDefault="006D76E0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3625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DE36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36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E3625">
        <w:rPr>
          <w:rFonts w:ascii="Times New Roman" w:hAnsi="Times New Roman" w:cs="Times New Roman"/>
          <w:sz w:val="26"/>
          <w:szCs w:val="26"/>
        </w:rPr>
        <w:t>ц/</w:t>
      </w:r>
      <w:r w:rsidR="002D60FD" w:rsidRPr="00DE3625">
        <w:rPr>
          <w:rFonts w:ascii="Times New Roman" w:hAnsi="Times New Roman" w:cs="Times New Roman"/>
          <w:sz w:val="26"/>
          <w:szCs w:val="26"/>
        </w:rPr>
        <w:t>5</w:t>
      </w:r>
      <w:r w:rsidRPr="00DE3625">
        <w:rPr>
          <w:rFonts w:ascii="Times New Roman" w:hAnsi="Times New Roman" w:cs="Times New Roman"/>
          <w:sz w:val="26"/>
          <w:szCs w:val="26"/>
        </w:rPr>
        <w:t xml:space="preserve">= </w:t>
      </w:r>
      <w:r w:rsidR="0091677C" w:rsidRPr="00DE3625">
        <w:rPr>
          <w:rFonts w:ascii="Times New Roman" w:hAnsi="Times New Roman" w:cs="Times New Roman"/>
          <w:sz w:val="26"/>
          <w:szCs w:val="26"/>
        </w:rPr>
        <w:t>(</w:t>
      </w:r>
      <w:r w:rsidR="002D60FD" w:rsidRPr="00DE3625">
        <w:rPr>
          <w:rFonts w:ascii="Times New Roman" w:hAnsi="Times New Roman" w:cs="Times New Roman"/>
          <w:sz w:val="26"/>
          <w:szCs w:val="26"/>
        </w:rPr>
        <w:t>100+101+100+100</w:t>
      </w:r>
      <w:r w:rsidR="0091677C" w:rsidRPr="00DE3625">
        <w:rPr>
          <w:rFonts w:ascii="Times New Roman" w:hAnsi="Times New Roman" w:cs="Times New Roman"/>
          <w:sz w:val="26"/>
          <w:szCs w:val="26"/>
        </w:rPr>
        <w:t>)/</w:t>
      </w:r>
      <w:r w:rsidR="00F7605B">
        <w:rPr>
          <w:rFonts w:ascii="Times New Roman" w:hAnsi="Times New Roman" w:cs="Times New Roman"/>
          <w:sz w:val="26"/>
          <w:szCs w:val="26"/>
        </w:rPr>
        <w:t>4</w:t>
      </w:r>
      <w:r w:rsidR="0091677C" w:rsidRPr="00DE3625">
        <w:rPr>
          <w:rFonts w:ascii="Times New Roman" w:hAnsi="Times New Roman" w:cs="Times New Roman"/>
          <w:sz w:val="26"/>
          <w:szCs w:val="26"/>
        </w:rPr>
        <w:t>=</w:t>
      </w:r>
      <w:r w:rsidR="002D60FD" w:rsidRPr="00DE3625">
        <w:rPr>
          <w:rFonts w:ascii="Times New Roman" w:hAnsi="Times New Roman" w:cs="Times New Roman"/>
          <w:sz w:val="26"/>
          <w:szCs w:val="26"/>
        </w:rPr>
        <w:t>100,</w:t>
      </w:r>
      <w:r w:rsidR="00F7605B">
        <w:rPr>
          <w:rFonts w:ascii="Times New Roman" w:hAnsi="Times New Roman" w:cs="Times New Roman"/>
          <w:sz w:val="26"/>
          <w:szCs w:val="26"/>
        </w:rPr>
        <w:t>3</w:t>
      </w:r>
    </w:p>
    <w:p w:rsidR="000964F7" w:rsidRPr="0065768D" w:rsidRDefault="00DE3625" w:rsidP="0065768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8.2</w:t>
      </w:r>
      <w:r w:rsidR="000964F7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</w:t>
      </w:r>
      <w:r w:rsidR="000964F7" w:rsidRPr="0065768D">
        <w:rPr>
          <w:rFonts w:ascii="Times New Roman" w:hAnsi="Times New Roman" w:cs="Times New Roman"/>
          <w:b/>
          <w:bCs/>
          <w:sz w:val="26"/>
          <w:szCs w:val="26"/>
        </w:rPr>
        <w:t>городского округа, связанных с реализацией программы</w:t>
      </w:r>
    </w:p>
    <w:p w:rsidR="000964F7" w:rsidRPr="002315F5" w:rsidRDefault="000964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5768D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FF59CC" w:rsidRPr="0065768D">
        <w:rPr>
          <w:sz w:val="26"/>
          <w:szCs w:val="26"/>
        </w:rPr>
        <w:t>129378,75</w:t>
      </w:r>
      <w:r w:rsidR="00892AC9" w:rsidRPr="0065768D">
        <w:rPr>
          <w:sz w:val="26"/>
          <w:szCs w:val="26"/>
        </w:rPr>
        <w:t xml:space="preserve"> </w:t>
      </w:r>
      <w:r w:rsidR="0065768D">
        <w:rPr>
          <w:sz w:val="26"/>
          <w:szCs w:val="26"/>
        </w:rPr>
        <w:t>тыс. рублей.</w:t>
      </w:r>
      <w:r w:rsidR="0065768D" w:rsidRPr="0065768D">
        <w:t xml:space="preserve"> </w:t>
      </w:r>
      <w:r w:rsidR="0065768D" w:rsidRPr="0065768D">
        <w:rPr>
          <w:sz w:val="26"/>
          <w:szCs w:val="26"/>
        </w:rPr>
        <w:t xml:space="preserve">Утверждено бюджетной росписью, с учетом изменений </w:t>
      </w:r>
      <w:r w:rsidR="0065768D">
        <w:rPr>
          <w:sz w:val="26"/>
          <w:szCs w:val="26"/>
        </w:rPr>
        <w:t>129 449,02</w:t>
      </w:r>
      <w:r w:rsidR="0065768D" w:rsidRPr="0065768D">
        <w:rPr>
          <w:sz w:val="26"/>
          <w:szCs w:val="26"/>
        </w:rPr>
        <w:t xml:space="preserve"> тыс. рублей. Фактическое освоение в отчетном году</w:t>
      </w:r>
      <w:r w:rsidRPr="0065768D">
        <w:rPr>
          <w:sz w:val="26"/>
          <w:szCs w:val="26"/>
        </w:rPr>
        <w:t xml:space="preserve"> – </w:t>
      </w:r>
      <w:r w:rsidR="00FF59CC" w:rsidRPr="0065768D">
        <w:rPr>
          <w:sz w:val="26"/>
          <w:szCs w:val="26"/>
        </w:rPr>
        <w:t>128527,98</w:t>
      </w:r>
      <w:r w:rsidR="000F3639" w:rsidRPr="0065768D">
        <w:rPr>
          <w:sz w:val="26"/>
          <w:szCs w:val="26"/>
        </w:rPr>
        <w:t xml:space="preserve"> </w:t>
      </w:r>
      <w:r w:rsidRPr="0065768D">
        <w:rPr>
          <w:sz w:val="26"/>
          <w:szCs w:val="26"/>
        </w:rPr>
        <w:t>тыс. рублей.</w:t>
      </w:r>
      <w:r w:rsidR="0065768D" w:rsidRPr="0065768D">
        <w:t xml:space="preserve"> </w:t>
      </w:r>
      <w:r w:rsidR="0065768D" w:rsidRPr="0065768D">
        <w:rPr>
          <w:sz w:val="26"/>
          <w:szCs w:val="26"/>
        </w:rPr>
        <w:t>Изменений в программу по состоянию на 01.01.201</w:t>
      </w:r>
      <w:r w:rsidR="0065768D">
        <w:rPr>
          <w:sz w:val="26"/>
          <w:szCs w:val="26"/>
        </w:rPr>
        <w:t>8 года не внесено. С</w:t>
      </w:r>
      <w:r w:rsidR="0065768D" w:rsidRPr="0065768D">
        <w:rPr>
          <w:sz w:val="26"/>
          <w:szCs w:val="26"/>
        </w:rPr>
        <w:t xml:space="preserve">тепень эффективности использования средств бюджета и внебюджетных средств составляет </w:t>
      </w:r>
      <w:r w:rsidR="0065768D" w:rsidRPr="0065768D">
        <w:rPr>
          <w:b/>
          <w:sz w:val="26"/>
          <w:szCs w:val="26"/>
        </w:rPr>
        <w:t>99,34%.</w:t>
      </w:r>
    </w:p>
    <w:p w:rsidR="000964F7" w:rsidRDefault="000964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Э бв = (</w:t>
      </w:r>
      <w:r w:rsidR="00FF59CC" w:rsidRPr="002315F5">
        <w:rPr>
          <w:sz w:val="26"/>
          <w:szCs w:val="26"/>
        </w:rPr>
        <w:t>128527,98</w:t>
      </w:r>
      <w:r w:rsidRPr="002315F5">
        <w:rPr>
          <w:sz w:val="26"/>
          <w:szCs w:val="26"/>
        </w:rPr>
        <w:t>/</w:t>
      </w:r>
      <w:r w:rsidR="00FF59CC" w:rsidRPr="002315F5">
        <w:rPr>
          <w:sz w:val="26"/>
          <w:szCs w:val="26"/>
        </w:rPr>
        <w:t>129378,75</w:t>
      </w:r>
      <w:r w:rsidRPr="002315F5">
        <w:rPr>
          <w:sz w:val="26"/>
          <w:szCs w:val="26"/>
        </w:rPr>
        <w:t xml:space="preserve">) * 100% = </w:t>
      </w:r>
      <w:r w:rsidR="00FF59CC" w:rsidRPr="002315F5">
        <w:rPr>
          <w:sz w:val="26"/>
          <w:szCs w:val="26"/>
        </w:rPr>
        <w:t>99,34</w:t>
      </w:r>
    </w:p>
    <w:p w:rsidR="0031383E" w:rsidRPr="002315F5" w:rsidRDefault="0031383E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</w:p>
    <w:p w:rsidR="002A2350" w:rsidRPr="002315F5" w:rsidRDefault="002A2350" w:rsidP="0031383E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8.</w:t>
      </w:r>
      <w:r w:rsidR="0065768D">
        <w:rPr>
          <w:rFonts w:ascii="Times New Roman" w:hAnsi="Times New Roman" w:cs="Times New Roman"/>
          <w:b/>
          <w:sz w:val="26"/>
          <w:szCs w:val="26"/>
        </w:rPr>
        <w:t>3</w:t>
      </w:r>
      <w:r w:rsidR="004511EC" w:rsidRPr="002315F5">
        <w:rPr>
          <w:rFonts w:ascii="Times New Roman" w:hAnsi="Times New Roman" w:cs="Times New Roman"/>
          <w:b/>
          <w:sz w:val="26"/>
          <w:szCs w:val="26"/>
        </w:rPr>
        <w:t>.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</w:t>
      </w:r>
      <w:r w:rsidR="0065768D">
        <w:rPr>
          <w:rFonts w:ascii="Times New Roman" w:hAnsi="Times New Roman" w:cs="Times New Roman"/>
          <w:b/>
          <w:sz w:val="26"/>
          <w:szCs w:val="26"/>
        </w:rPr>
        <w:t>ителей по реализации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F1F41" w:rsidRPr="002315F5">
        <w:rPr>
          <w:rFonts w:ascii="Times New Roman" w:hAnsi="Times New Roman" w:cs="Times New Roman"/>
          <w:b/>
          <w:sz w:val="26"/>
          <w:szCs w:val="26"/>
        </w:rPr>
        <w:t>ы</w:t>
      </w:r>
    </w:p>
    <w:p w:rsidR="0065768D" w:rsidRDefault="0065768D" w:rsidP="0065768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65768D">
        <w:rPr>
          <w:sz w:val="26"/>
          <w:szCs w:val="26"/>
        </w:rPr>
        <w:t xml:space="preserve">По итогам реализации программы цели программы достигнуты на </w:t>
      </w:r>
      <w:r>
        <w:rPr>
          <w:sz w:val="26"/>
          <w:szCs w:val="26"/>
        </w:rPr>
        <w:t>100,</w:t>
      </w:r>
      <w:r w:rsidR="003D53C0">
        <w:rPr>
          <w:sz w:val="26"/>
          <w:szCs w:val="26"/>
        </w:rPr>
        <w:t>3</w:t>
      </w:r>
      <w:r w:rsidRPr="0065768D">
        <w:rPr>
          <w:sz w:val="26"/>
          <w:szCs w:val="26"/>
        </w:rPr>
        <w:t xml:space="preserve">%, задачи выполнены </w:t>
      </w:r>
      <w:r w:rsidR="002A2350" w:rsidRPr="002315F5">
        <w:rPr>
          <w:sz w:val="26"/>
          <w:szCs w:val="26"/>
        </w:rPr>
        <w:t xml:space="preserve">на </w:t>
      </w:r>
      <w:r w:rsidR="003D53C0">
        <w:rPr>
          <w:sz w:val="26"/>
          <w:szCs w:val="26"/>
        </w:rPr>
        <w:t>103,67</w:t>
      </w:r>
      <w:r w:rsidR="002A2350" w:rsidRPr="002315F5">
        <w:rPr>
          <w:sz w:val="26"/>
          <w:szCs w:val="26"/>
        </w:rPr>
        <w:t xml:space="preserve">%, </w:t>
      </w:r>
      <w:r w:rsidRPr="0065768D">
        <w:rPr>
          <w:sz w:val="26"/>
          <w:szCs w:val="26"/>
        </w:rPr>
        <w:t xml:space="preserve">разница между средним значением достижения цели и средним значением достижения задач программы составляет </w:t>
      </w:r>
      <w:r>
        <w:rPr>
          <w:sz w:val="26"/>
          <w:szCs w:val="26"/>
        </w:rPr>
        <w:t>-3,</w:t>
      </w:r>
      <w:r w:rsidR="003D53C0">
        <w:rPr>
          <w:sz w:val="26"/>
          <w:szCs w:val="26"/>
        </w:rPr>
        <w:t>37</w:t>
      </w:r>
      <w:r w:rsidRPr="0065768D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65768D" w:rsidRDefault="0065768D" w:rsidP="0065768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</w:t>
      </w:r>
      <w:r w:rsidRPr="0065768D">
        <w:rPr>
          <w:sz w:val="26"/>
          <w:szCs w:val="26"/>
        </w:rPr>
        <w:t>актическо</w:t>
      </w:r>
      <w:r>
        <w:rPr>
          <w:sz w:val="26"/>
          <w:szCs w:val="26"/>
        </w:rPr>
        <w:t>е</w:t>
      </w:r>
      <w:r w:rsidRPr="0065768D">
        <w:rPr>
          <w:sz w:val="26"/>
          <w:szCs w:val="26"/>
        </w:rPr>
        <w:t xml:space="preserve"> освоение бюджетных средств – </w:t>
      </w:r>
      <w:r>
        <w:rPr>
          <w:sz w:val="26"/>
          <w:szCs w:val="26"/>
        </w:rPr>
        <w:t>99,34%.</w:t>
      </w:r>
      <w:r w:rsidRPr="0065768D">
        <w:rPr>
          <w:sz w:val="26"/>
          <w:szCs w:val="26"/>
        </w:rPr>
        <w:t xml:space="preserve"> </w:t>
      </w:r>
      <w:r w:rsidR="0031383E" w:rsidRPr="0031383E">
        <w:rPr>
          <w:sz w:val="26"/>
          <w:szCs w:val="26"/>
        </w:rPr>
        <w:t>Финансовое обеспечение расходов произведено в пределах фактической потребности в средствах</w:t>
      </w:r>
      <w:r w:rsidR="0031383E">
        <w:rPr>
          <w:sz w:val="26"/>
          <w:szCs w:val="26"/>
        </w:rPr>
        <w:t>, о</w:t>
      </w:r>
      <w:r w:rsidRPr="0065768D">
        <w:rPr>
          <w:sz w:val="26"/>
          <w:szCs w:val="26"/>
        </w:rPr>
        <w:t>тклонение сложилось по итогам</w:t>
      </w:r>
      <w:r>
        <w:rPr>
          <w:sz w:val="26"/>
          <w:szCs w:val="26"/>
        </w:rPr>
        <w:t xml:space="preserve"> проведения конкурсных процедур.</w:t>
      </w:r>
    </w:p>
    <w:p w:rsidR="005923FD" w:rsidRPr="0065768D" w:rsidRDefault="0065768D" w:rsidP="0065768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A2350" w:rsidRPr="002315F5">
        <w:rPr>
          <w:sz w:val="26"/>
          <w:szCs w:val="26"/>
        </w:rPr>
        <w:t xml:space="preserve">еятельность ответственного исполнителя по реализации программы признается </w:t>
      </w:r>
      <w:r>
        <w:rPr>
          <w:sz w:val="26"/>
          <w:szCs w:val="26"/>
        </w:rPr>
        <w:t xml:space="preserve">эффективной. </w:t>
      </w:r>
    </w:p>
    <w:p w:rsidR="0031383E" w:rsidRDefault="0031383E" w:rsidP="0031383E">
      <w:pPr>
        <w:pStyle w:val="4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83E">
        <w:rPr>
          <w:rFonts w:ascii="Times New Roman" w:eastAsia="Calibri" w:hAnsi="Times New Roman" w:cs="Times New Roman"/>
          <w:sz w:val="26"/>
          <w:szCs w:val="26"/>
        </w:rPr>
        <w:t>Вместе с тем ответственным исполнителем не принимались меры по своевременному приведению объемов бюджетных ассигнований на реализацию программы с бюджетными назначения</w:t>
      </w:r>
      <w:r>
        <w:rPr>
          <w:rFonts w:ascii="Times New Roman" w:eastAsia="Calibri" w:hAnsi="Times New Roman" w:cs="Times New Roman"/>
          <w:sz w:val="26"/>
          <w:szCs w:val="26"/>
        </w:rPr>
        <w:t>ми, предусмотренными в бюджете.</w:t>
      </w:r>
    </w:p>
    <w:p w:rsidR="0031383E" w:rsidRPr="0031383E" w:rsidRDefault="0031383E" w:rsidP="0031383E">
      <w:pPr>
        <w:pStyle w:val="4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383E">
        <w:rPr>
          <w:rFonts w:ascii="Times New Roman" w:eastAsia="Calibri" w:hAnsi="Times New Roman" w:cs="Times New Roman"/>
          <w:b/>
          <w:sz w:val="26"/>
          <w:szCs w:val="26"/>
        </w:rPr>
        <w:t>8.4 Предложения</w:t>
      </w:r>
    </w:p>
    <w:p w:rsidR="00285F74" w:rsidRDefault="0031383E" w:rsidP="0031383E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83E">
        <w:rPr>
          <w:rFonts w:ascii="Times New Roman" w:eastAsia="Calibri" w:hAnsi="Times New Roman" w:cs="Times New Roman"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31383E" w:rsidRPr="002315F5" w:rsidRDefault="0031383E" w:rsidP="0031383E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5F74" w:rsidRPr="0031383E" w:rsidRDefault="00285F74" w:rsidP="0031383E">
      <w:pPr>
        <w:pStyle w:val="a4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>Муниципальная программа «Развитие физической культуры и спорта Дальнегорского городского округа» на 2015 – 2019 годы»</w:t>
      </w:r>
    </w:p>
    <w:p w:rsidR="00285F74" w:rsidRPr="002315F5" w:rsidRDefault="00127FFD" w:rsidP="005E2F3C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Муниципальная программа «Развитие физической культуры и спорта Дальнегорского городского округа» на 2015 – 2019 годы»</w:t>
      </w:r>
      <w:r w:rsidR="00285F74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96344" w:rsidRPr="002315F5">
        <w:rPr>
          <w:rFonts w:ascii="Times New Roman" w:hAnsi="Times New Roman" w:cs="Times New Roman"/>
          <w:sz w:val="26"/>
          <w:szCs w:val="26"/>
        </w:rPr>
        <w:t xml:space="preserve">программа) </w:t>
      </w:r>
      <w:r w:rsidR="00285F74" w:rsidRPr="002315F5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07.10.2014 № 866-па, постановлениями от 26.0</w:t>
      </w:r>
      <w:r w:rsidR="00BD0DCC" w:rsidRPr="002315F5">
        <w:rPr>
          <w:rFonts w:ascii="Times New Roman" w:hAnsi="Times New Roman" w:cs="Times New Roman"/>
          <w:sz w:val="26"/>
          <w:szCs w:val="26"/>
        </w:rPr>
        <w:t xml:space="preserve">1.2015 № 38-па, от 28.08.2015 </w:t>
      </w:r>
      <w:r w:rsidR="00285F74" w:rsidRPr="002315F5">
        <w:rPr>
          <w:rFonts w:ascii="Times New Roman" w:hAnsi="Times New Roman" w:cs="Times New Roman"/>
          <w:sz w:val="26"/>
          <w:szCs w:val="26"/>
        </w:rPr>
        <w:t>№ 505-па</w:t>
      </w:r>
      <w:r w:rsidR="00BD0DCC" w:rsidRPr="002315F5">
        <w:rPr>
          <w:rFonts w:ascii="Times New Roman" w:hAnsi="Times New Roman" w:cs="Times New Roman"/>
          <w:sz w:val="26"/>
          <w:szCs w:val="26"/>
        </w:rPr>
        <w:t xml:space="preserve">, от 02.10.2015 </w:t>
      </w:r>
      <w:r w:rsidR="00D43966" w:rsidRPr="002315F5">
        <w:rPr>
          <w:rFonts w:ascii="Times New Roman" w:hAnsi="Times New Roman" w:cs="Times New Roman"/>
          <w:sz w:val="26"/>
          <w:szCs w:val="26"/>
        </w:rPr>
        <w:t>№555-па и от 31.12.2015 № 833-па</w:t>
      </w:r>
      <w:r w:rsidR="005E2F3C" w:rsidRPr="002315F5">
        <w:rPr>
          <w:rFonts w:ascii="Times New Roman" w:hAnsi="Times New Roman" w:cs="Times New Roman"/>
          <w:sz w:val="26"/>
          <w:szCs w:val="26"/>
        </w:rPr>
        <w:t>, от 12.02.2016 №65-па, от 27.04.2016 №228-па, от 26.07.2016 № 424-па, от 19.10.2016 № 575-па</w:t>
      </w:r>
      <w:r w:rsidR="00BD60EB" w:rsidRPr="002315F5">
        <w:rPr>
          <w:rFonts w:ascii="Times New Roman" w:hAnsi="Times New Roman" w:cs="Times New Roman"/>
          <w:sz w:val="26"/>
          <w:szCs w:val="26"/>
        </w:rPr>
        <w:t>, от 16.02.2017 №575-па, от 28.06.2017 №385-па, от 27.11.2017 №714-па, от 28.12.2017 №814-па</w:t>
      </w:r>
      <w:r w:rsidR="005E2F3C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2315F5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285F74" w:rsidRPr="002315F5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подпрограммы</w:t>
      </w:r>
      <w:r w:rsidRPr="002315F5">
        <w:rPr>
          <w:rFonts w:ascii="Times New Roman" w:hAnsi="Times New Roman" w:cs="Times New Roman"/>
        </w:rPr>
        <w:t xml:space="preserve"> «</w:t>
      </w:r>
      <w:r w:rsidRPr="002315F5">
        <w:rPr>
          <w:rFonts w:ascii="Times New Roman" w:hAnsi="Times New Roman" w:cs="Times New Roman"/>
          <w:sz w:val="26"/>
          <w:szCs w:val="26"/>
        </w:rPr>
        <w:t>Развитие детско-юн</w:t>
      </w:r>
      <w:r w:rsidR="00615372" w:rsidRPr="002315F5">
        <w:rPr>
          <w:rFonts w:ascii="Times New Roman" w:hAnsi="Times New Roman" w:cs="Times New Roman"/>
          <w:sz w:val="26"/>
          <w:szCs w:val="26"/>
        </w:rPr>
        <w:t>о</w:t>
      </w:r>
      <w:r w:rsidR="00D43966" w:rsidRPr="002315F5">
        <w:rPr>
          <w:rFonts w:ascii="Times New Roman" w:hAnsi="Times New Roman" w:cs="Times New Roman"/>
          <w:sz w:val="26"/>
          <w:szCs w:val="26"/>
        </w:rPr>
        <w:t>шеско</w:t>
      </w:r>
      <w:r w:rsidRPr="002315F5">
        <w:rPr>
          <w:rFonts w:ascii="Times New Roman" w:hAnsi="Times New Roman" w:cs="Times New Roman"/>
          <w:sz w:val="26"/>
          <w:szCs w:val="26"/>
        </w:rPr>
        <w:t>го спорта на территории Дальнегорского городского округа»</w:t>
      </w:r>
      <w:r w:rsidR="001C4042" w:rsidRPr="002315F5">
        <w:rPr>
          <w:rFonts w:ascii="Times New Roman" w:hAnsi="Times New Roman" w:cs="Times New Roman"/>
          <w:sz w:val="26"/>
          <w:szCs w:val="26"/>
        </w:rPr>
        <w:t xml:space="preserve"> на 2015-2019 годы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285F74" w:rsidRPr="002315F5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2315F5">
        <w:rPr>
          <w:rFonts w:ascii="Times New Roman" w:hAnsi="Times New Roman" w:cs="Times New Roman"/>
          <w:sz w:val="26"/>
          <w:szCs w:val="26"/>
        </w:rPr>
        <w:t>,</w:t>
      </w:r>
      <w:r w:rsidRPr="002315F5">
        <w:rPr>
          <w:rFonts w:ascii="Times New Roman" w:hAnsi="Times New Roman" w:cs="Times New Roman"/>
          <w:sz w:val="26"/>
          <w:szCs w:val="26"/>
        </w:rPr>
        <w:t xml:space="preserve"> программой намечено выполнение </w:t>
      </w:r>
      <w:r w:rsidR="00415A31" w:rsidRPr="002315F5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2315F5">
        <w:rPr>
          <w:rFonts w:ascii="Times New Roman" w:hAnsi="Times New Roman" w:cs="Times New Roman"/>
          <w:sz w:val="26"/>
          <w:szCs w:val="26"/>
        </w:rPr>
        <w:t>отдельных мероприятий</w:t>
      </w:r>
      <w:r w:rsidR="00B96344" w:rsidRPr="002315F5">
        <w:rPr>
          <w:rFonts w:ascii="Times New Roman" w:hAnsi="Times New Roman" w:cs="Times New Roman"/>
          <w:sz w:val="26"/>
          <w:szCs w:val="26"/>
        </w:rPr>
        <w:t>:</w:t>
      </w:r>
    </w:p>
    <w:p w:rsidR="00B96344" w:rsidRPr="002315F5" w:rsidRDefault="005E2F3C" w:rsidP="00B263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>-</w:t>
      </w:r>
      <w:r w:rsidR="00B96344" w:rsidRPr="002315F5">
        <w:rPr>
          <w:rFonts w:ascii="Times New Roman" w:hAnsi="Times New Roman"/>
          <w:sz w:val="26"/>
          <w:szCs w:val="26"/>
        </w:rPr>
        <w:t xml:space="preserve"> развитие материально-технической базы для занятий физической культурой и спортом в Дальнегорском городском округе</w:t>
      </w:r>
      <w:r w:rsidR="007D38C1" w:rsidRPr="002315F5">
        <w:rPr>
          <w:rFonts w:ascii="Times New Roman" w:hAnsi="Times New Roman"/>
          <w:sz w:val="26"/>
          <w:szCs w:val="26"/>
        </w:rPr>
        <w:t>;</w:t>
      </w:r>
    </w:p>
    <w:p w:rsidR="00B96344" w:rsidRPr="002315F5" w:rsidRDefault="005E2F3C" w:rsidP="005E2F3C">
      <w:pPr>
        <w:pStyle w:val="aa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/>
          <w:sz w:val="26"/>
          <w:szCs w:val="26"/>
        </w:rPr>
        <w:t>- развитие массового спорта;</w:t>
      </w:r>
    </w:p>
    <w:p w:rsidR="00B96344" w:rsidRPr="002315F5" w:rsidRDefault="00124DD6" w:rsidP="005E2F3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E2F3C" w:rsidRPr="002315F5">
        <w:rPr>
          <w:rFonts w:ascii="Times New Roman" w:hAnsi="Times New Roman" w:cs="Times New Roman"/>
          <w:sz w:val="26"/>
          <w:szCs w:val="26"/>
        </w:rPr>
        <w:t xml:space="preserve"> развитие школьного спорта</w:t>
      </w:r>
      <w:r w:rsidR="00BD60EB" w:rsidRPr="002315F5">
        <w:rPr>
          <w:rFonts w:ascii="Times New Roman" w:hAnsi="Times New Roman" w:cs="Times New Roman"/>
          <w:sz w:val="26"/>
          <w:szCs w:val="26"/>
        </w:rPr>
        <w:t>.</w:t>
      </w:r>
    </w:p>
    <w:p w:rsidR="00285F74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8F3645" w:rsidRPr="002315F5" w:rsidRDefault="008F3645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966" w:rsidRDefault="0031383E" w:rsidP="005E2F3C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9.1 </w:t>
      </w:r>
      <w:r w:rsidR="00D43966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8F3645" w:rsidRPr="002315F5" w:rsidRDefault="00DD7161" w:rsidP="008F364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реализации</w:t>
      </w:r>
      <w:r w:rsidR="008F3645" w:rsidRPr="002315F5">
        <w:rPr>
          <w:sz w:val="26"/>
          <w:szCs w:val="26"/>
        </w:rPr>
        <w:t xml:space="preserve"> программы является</w:t>
      </w:r>
      <w:r w:rsidR="008F3645" w:rsidRPr="002315F5">
        <w:rPr>
          <w:b/>
          <w:sz w:val="26"/>
          <w:szCs w:val="26"/>
        </w:rPr>
        <w:t xml:space="preserve"> </w:t>
      </w:r>
      <w:r w:rsidR="008F3645" w:rsidRPr="002315F5">
        <w:rPr>
          <w:sz w:val="26"/>
          <w:szCs w:val="26"/>
        </w:rPr>
        <w:t>- развитие физической культуры и спорта на территории Дальнегорского городского округа.</w:t>
      </w:r>
    </w:p>
    <w:p w:rsidR="008F3645" w:rsidRDefault="0031383E" w:rsidP="0031383E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383E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целей подпрограмм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8F3645" w:rsidRPr="002315F5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31383E">
        <w:rPr>
          <w:rFonts w:ascii="Times New Roman" w:hAnsi="Times New Roman" w:cs="Times New Roman"/>
          <w:sz w:val="26"/>
          <w:szCs w:val="26"/>
        </w:rPr>
        <w:t>реализации подпрограммы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</w:rPr>
        <w:t>«</w:t>
      </w:r>
      <w:r w:rsidRPr="002315F5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округа» на 2015-2019 годы установлен целевой индикатор:</w:t>
      </w:r>
    </w:p>
    <w:p w:rsidR="008F3645" w:rsidRPr="002315F5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DD7161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уровня удовлетворенности населения Дальнегорского городского округа качеством предоставления услуг в сфере физической культуры и спорта. Плановое значение показателя 85% достигнуто на 100%</w:t>
      </w:r>
    </w:p>
    <w:p w:rsidR="008F3645" w:rsidRDefault="008F3645" w:rsidP="008F364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Iц = (85,0/85,0) *100%= 100,0%;</w:t>
      </w:r>
    </w:p>
    <w:p w:rsidR="0031383E" w:rsidRPr="0031383E" w:rsidRDefault="0031383E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83E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подпрограммы</w:t>
      </w:r>
    </w:p>
    <w:p w:rsidR="008F3645" w:rsidRPr="002315F5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Показателем подпрограммы является:</w:t>
      </w:r>
    </w:p>
    <w:p w:rsidR="008F3645" w:rsidRPr="002315F5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DD7161">
        <w:rPr>
          <w:bCs/>
          <w:sz w:val="26"/>
          <w:szCs w:val="26"/>
        </w:rPr>
        <w:t>У</w:t>
      </w:r>
      <w:r w:rsidRPr="002315F5">
        <w:rPr>
          <w:bCs/>
          <w:sz w:val="26"/>
          <w:szCs w:val="26"/>
        </w:rPr>
        <w:t>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</w:r>
    </w:p>
    <w:p w:rsidR="008F3645" w:rsidRPr="002315F5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Плановое значение - 86,9%, Показатель выполнен на 100%. </w:t>
      </w:r>
    </w:p>
    <w:p w:rsidR="008F3645" w:rsidRPr="002315F5" w:rsidRDefault="008F3645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Iзадача¹ = (86,9 / 86,9) *100% = 100,0 %;</w:t>
      </w:r>
    </w:p>
    <w:p w:rsidR="008F3645" w:rsidRPr="002315F5" w:rsidRDefault="00DD7161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="008F3645" w:rsidRPr="002315F5">
        <w:rPr>
          <w:bCs/>
          <w:sz w:val="26"/>
          <w:szCs w:val="26"/>
        </w:rPr>
        <w:t xml:space="preserve">величение доли обучающихся, имеющих спортивные разряды (от общей численности систематически занимающихся физической культурой и спортом. При плановом значении в количестве 27,4%, факт составил – 35,1%. </w:t>
      </w:r>
    </w:p>
    <w:p w:rsidR="008F3645" w:rsidRPr="002315F5" w:rsidRDefault="008F3645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Iзадача² = (35,1/27,4) *100%= 128,1%;</w:t>
      </w:r>
    </w:p>
    <w:p w:rsidR="008F3645" w:rsidRPr="002315F5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14486A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количества детей, систематически занимающихся физической культурой и спортом. Плановое значение показателя – 2160 чел., фактическое – 2052 чел.:</w:t>
      </w:r>
    </w:p>
    <w:p w:rsidR="008F3645" w:rsidRPr="002315F5" w:rsidRDefault="008F3645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задача³ = (2052/2160) *100%= 95,0%.</w:t>
      </w:r>
    </w:p>
    <w:p w:rsidR="008F3645" w:rsidRPr="002315F5" w:rsidRDefault="008F3645" w:rsidP="008F3645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645" w:rsidRPr="002315F5" w:rsidRDefault="008F3645" w:rsidP="008F3645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 подпрограммы составляет 107,7 %:</w:t>
      </w:r>
    </w:p>
    <w:p w:rsidR="008F3645" w:rsidRPr="00C749C3" w:rsidRDefault="008F3645" w:rsidP="008F3645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749C3">
        <w:rPr>
          <w:bCs/>
          <w:sz w:val="26"/>
          <w:szCs w:val="26"/>
          <w:lang w:val="en-US"/>
        </w:rPr>
        <w:lastRenderedPageBreak/>
        <w:t>I</w:t>
      </w:r>
      <w:r w:rsidRPr="00C749C3">
        <w:rPr>
          <w:bCs/>
          <w:sz w:val="26"/>
          <w:szCs w:val="26"/>
        </w:rPr>
        <w:t xml:space="preserve">задача = </w:t>
      </w:r>
      <w:r w:rsidRPr="00C749C3">
        <w:rPr>
          <w:bCs/>
          <w:sz w:val="26"/>
          <w:szCs w:val="26"/>
          <w:lang w:val="en-US"/>
        </w:rPr>
        <w:t>SUM</w:t>
      </w:r>
      <w:r w:rsidRPr="00C749C3">
        <w:rPr>
          <w:bCs/>
          <w:sz w:val="26"/>
          <w:szCs w:val="26"/>
        </w:rPr>
        <w:t xml:space="preserve"> </w:t>
      </w:r>
      <w:r w:rsidRPr="00C749C3">
        <w:rPr>
          <w:bCs/>
          <w:sz w:val="26"/>
          <w:szCs w:val="26"/>
          <w:lang w:val="en-US"/>
        </w:rPr>
        <w:t>I</w:t>
      </w:r>
      <w:r w:rsidRPr="00C749C3">
        <w:rPr>
          <w:bCs/>
          <w:sz w:val="26"/>
          <w:szCs w:val="26"/>
        </w:rPr>
        <w:t>з/3 = (100,0+128,1+95) / 3= 107,7</w:t>
      </w:r>
    </w:p>
    <w:p w:rsidR="008F3645" w:rsidRPr="002315F5" w:rsidRDefault="008F3645" w:rsidP="008F3645">
      <w:pPr>
        <w:pStyle w:val="ConsPlusCell"/>
        <w:spacing w:line="360" w:lineRule="auto"/>
        <w:ind w:right="-75"/>
        <w:rPr>
          <w:rFonts w:ascii="Times New Roman" w:hAnsi="Times New Roman" w:cs="Times New Roman"/>
          <w:b/>
          <w:bCs/>
          <w:sz w:val="26"/>
          <w:szCs w:val="26"/>
        </w:rPr>
      </w:pPr>
    </w:p>
    <w:p w:rsidR="00C749C3" w:rsidRDefault="00C749C3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749C3">
        <w:rPr>
          <w:b/>
          <w:bCs/>
          <w:sz w:val="26"/>
          <w:szCs w:val="26"/>
        </w:rPr>
        <w:t>Расчет степени достижения задач отдельн</w:t>
      </w:r>
      <w:r>
        <w:rPr>
          <w:b/>
          <w:bCs/>
          <w:sz w:val="26"/>
          <w:szCs w:val="26"/>
        </w:rPr>
        <w:t>ых</w:t>
      </w:r>
      <w:r w:rsidRPr="00C749C3">
        <w:rPr>
          <w:b/>
          <w:bCs/>
          <w:sz w:val="26"/>
          <w:szCs w:val="26"/>
        </w:rPr>
        <w:t xml:space="preserve"> мероприяти</w:t>
      </w:r>
      <w:r>
        <w:rPr>
          <w:b/>
          <w:bCs/>
          <w:sz w:val="26"/>
          <w:szCs w:val="26"/>
        </w:rPr>
        <w:t>й</w:t>
      </w:r>
      <w:r w:rsidRPr="00C749C3">
        <w:rPr>
          <w:b/>
          <w:bCs/>
          <w:sz w:val="26"/>
          <w:szCs w:val="26"/>
        </w:rPr>
        <w:t xml:space="preserve"> </w:t>
      </w:r>
    </w:p>
    <w:p w:rsidR="00A823C5" w:rsidRPr="002315F5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14486A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доли населения Дальнегорского городского округа, систематически занимающегося физической культурой и спортом. При плановом значении </w:t>
      </w:r>
      <w:r w:rsidR="00BC0015" w:rsidRPr="002315F5">
        <w:rPr>
          <w:sz w:val="26"/>
          <w:szCs w:val="26"/>
        </w:rPr>
        <w:t>19,</w:t>
      </w:r>
      <w:r w:rsidR="00BD60EB" w:rsidRPr="002315F5">
        <w:rPr>
          <w:sz w:val="26"/>
          <w:szCs w:val="26"/>
        </w:rPr>
        <w:t>2</w:t>
      </w:r>
      <w:r w:rsidRPr="002315F5">
        <w:rPr>
          <w:sz w:val="26"/>
          <w:szCs w:val="26"/>
        </w:rPr>
        <w:t xml:space="preserve">%, фактическое значение показателя составило </w:t>
      </w:r>
      <w:r w:rsidR="00BC0015" w:rsidRPr="002315F5">
        <w:rPr>
          <w:sz w:val="26"/>
          <w:szCs w:val="26"/>
        </w:rPr>
        <w:t>19,</w:t>
      </w:r>
      <w:r w:rsidR="00BD60EB" w:rsidRPr="002315F5">
        <w:rPr>
          <w:sz w:val="26"/>
          <w:szCs w:val="26"/>
        </w:rPr>
        <w:t>6</w:t>
      </w:r>
      <w:r w:rsidRPr="002315F5">
        <w:rPr>
          <w:sz w:val="26"/>
          <w:szCs w:val="26"/>
        </w:rPr>
        <w:t>%:</w:t>
      </w:r>
    </w:p>
    <w:p w:rsidR="00A823C5" w:rsidRPr="002315F5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749C3">
        <w:rPr>
          <w:bCs/>
          <w:sz w:val="26"/>
          <w:szCs w:val="26"/>
          <w:lang w:val="en-US"/>
        </w:rPr>
        <w:t>I</w:t>
      </w:r>
      <w:r w:rsidRPr="00C749C3">
        <w:rPr>
          <w:bCs/>
          <w:sz w:val="26"/>
          <w:szCs w:val="26"/>
        </w:rPr>
        <w:t>задача¹</w:t>
      </w:r>
      <w:r>
        <w:rPr>
          <w:bCs/>
          <w:sz w:val="26"/>
          <w:szCs w:val="26"/>
        </w:rPr>
        <w:t xml:space="preserve"> отд. мер. </w:t>
      </w:r>
      <w:r w:rsidR="00A823C5" w:rsidRPr="002315F5">
        <w:rPr>
          <w:bCs/>
          <w:sz w:val="26"/>
          <w:szCs w:val="26"/>
        </w:rPr>
        <w:t>= (</w:t>
      </w:r>
      <w:r w:rsidR="00BC0015" w:rsidRPr="002315F5">
        <w:rPr>
          <w:bCs/>
          <w:sz w:val="26"/>
          <w:szCs w:val="26"/>
        </w:rPr>
        <w:t>19,</w:t>
      </w:r>
      <w:r w:rsidR="00BD60EB" w:rsidRPr="002315F5">
        <w:rPr>
          <w:bCs/>
          <w:sz w:val="26"/>
          <w:szCs w:val="26"/>
        </w:rPr>
        <w:t>6</w:t>
      </w:r>
      <w:r w:rsidR="00A823C5" w:rsidRPr="002315F5">
        <w:rPr>
          <w:bCs/>
          <w:sz w:val="26"/>
          <w:szCs w:val="26"/>
        </w:rPr>
        <w:t>/</w:t>
      </w:r>
      <w:r w:rsidR="00BC0015" w:rsidRPr="002315F5">
        <w:rPr>
          <w:bCs/>
          <w:sz w:val="26"/>
          <w:szCs w:val="26"/>
        </w:rPr>
        <w:t>19,</w:t>
      </w:r>
      <w:r w:rsidR="00BD60EB" w:rsidRPr="002315F5">
        <w:rPr>
          <w:bCs/>
          <w:sz w:val="26"/>
          <w:szCs w:val="26"/>
        </w:rPr>
        <w:t>2</w:t>
      </w:r>
      <w:r w:rsidR="00A823C5"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="00A823C5" w:rsidRPr="002315F5">
        <w:rPr>
          <w:bCs/>
          <w:sz w:val="26"/>
          <w:szCs w:val="26"/>
        </w:rPr>
        <w:t xml:space="preserve">*100%= </w:t>
      </w:r>
      <w:r w:rsidR="00BC0015" w:rsidRPr="002315F5">
        <w:rPr>
          <w:bCs/>
          <w:sz w:val="26"/>
          <w:szCs w:val="26"/>
        </w:rPr>
        <w:t>10</w:t>
      </w:r>
      <w:r w:rsidR="00BD60EB" w:rsidRPr="002315F5">
        <w:rPr>
          <w:bCs/>
          <w:sz w:val="26"/>
          <w:szCs w:val="26"/>
        </w:rPr>
        <w:t>2</w:t>
      </w:r>
      <w:r w:rsidR="00BC0015" w:rsidRPr="002315F5">
        <w:rPr>
          <w:bCs/>
          <w:sz w:val="26"/>
          <w:szCs w:val="26"/>
        </w:rPr>
        <w:t>,1</w:t>
      </w:r>
      <w:r w:rsidR="00A823C5" w:rsidRPr="002315F5">
        <w:rPr>
          <w:bCs/>
          <w:sz w:val="26"/>
          <w:szCs w:val="26"/>
        </w:rPr>
        <w:t>%;</w:t>
      </w:r>
    </w:p>
    <w:p w:rsidR="00A823C5" w:rsidRPr="002315F5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 - </w:t>
      </w:r>
      <w:r w:rsidR="0014486A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доли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округа. При плановом значении </w:t>
      </w:r>
      <w:r w:rsidR="00BD60EB" w:rsidRPr="002315F5">
        <w:rPr>
          <w:sz w:val="26"/>
          <w:szCs w:val="26"/>
        </w:rPr>
        <w:t>16,16</w:t>
      </w:r>
      <w:r w:rsidRPr="002315F5">
        <w:rPr>
          <w:sz w:val="26"/>
          <w:szCs w:val="26"/>
        </w:rPr>
        <w:t xml:space="preserve">%, фактическое значение показателя составило </w:t>
      </w:r>
      <w:r w:rsidR="00BD60EB" w:rsidRPr="002315F5">
        <w:rPr>
          <w:sz w:val="26"/>
          <w:szCs w:val="26"/>
        </w:rPr>
        <w:t>16,16</w:t>
      </w:r>
      <w:r w:rsidRPr="002315F5">
        <w:rPr>
          <w:sz w:val="26"/>
          <w:szCs w:val="26"/>
        </w:rPr>
        <w:t>%:</w:t>
      </w:r>
    </w:p>
    <w:p w:rsidR="004C374C" w:rsidRPr="002315F5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749C3">
        <w:rPr>
          <w:bCs/>
          <w:sz w:val="26"/>
          <w:szCs w:val="26"/>
          <w:lang w:val="en-US"/>
        </w:rPr>
        <w:t>I</w:t>
      </w:r>
      <w:r w:rsidRPr="00524285">
        <w:rPr>
          <w:bCs/>
          <w:sz w:val="26"/>
          <w:szCs w:val="26"/>
        </w:rPr>
        <w:t xml:space="preserve">задача²отд.мер. </w:t>
      </w:r>
      <w:r w:rsidR="004C374C" w:rsidRPr="002315F5">
        <w:rPr>
          <w:bCs/>
          <w:sz w:val="26"/>
          <w:szCs w:val="26"/>
        </w:rPr>
        <w:t xml:space="preserve"> = (</w:t>
      </w:r>
      <w:r w:rsidR="00BD60EB" w:rsidRPr="002315F5">
        <w:rPr>
          <w:bCs/>
          <w:sz w:val="26"/>
          <w:szCs w:val="26"/>
        </w:rPr>
        <w:t>16,16</w:t>
      </w:r>
      <w:r w:rsidR="004C374C" w:rsidRPr="002315F5">
        <w:rPr>
          <w:bCs/>
          <w:sz w:val="26"/>
          <w:szCs w:val="26"/>
        </w:rPr>
        <w:t>/</w:t>
      </w:r>
      <w:r w:rsidR="00BD60EB" w:rsidRPr="002315F5">
        <w:rPr>
          <w:bCs/>
          <w:sz w:val="26"/>
          <w:szCs w:val="26"/>
        </w:rPr>
        <w:t>16,16</w:t>
      </w:r>
      <w:r w:rsidR="004C374C"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="004C374C" w:rsidRPr="002315F5">
        <w:rPr>
          <w:bCs/>
          <w:sz w:val="26"/>
          <w:szCs w:val="26"/>
        </w:rPr>
        <w:t xml:space="preserve">*100%= </w:t>
      </w:r>
      <w:r w:rsidR="002B4CD9" w:rsidRPr="002315F5">
        <w:rPr>
          <w:bCs/>
          <w:sz w:val="26"/>
          <w:szCs w:val="26"/>
        </w:rPr>
        <w:t>100,</w:t>
      </w:r>
      <w:r w:rsidR="00BD60EB" w:rsidRPr="002315F5">
        <w:rPr>
          <w:bCs/>
          <w:sz w:val="26"/>
          <w:szCs w:val="26"/>
        </w:rPr>
        <w:t>0</w:t>
      </w:r>
      <w:r w:rsidR="004C374C" w:rsidRPr="002315F5">
        <w:rPr>
          <w:bCs/>
          <w:sz w:val="26"/>
          <w:szCs w:val="26"/>
        </w:rPr>
        <w:t>%;</w:t>
      </w:r>
    </w:p>
    <w:p w:rsidR="004C374C" w:rsidRPr="002315F5" w:rsidRDefault="004C374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14486A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количества лиц с ограниченными физическими возможностями систематически занимающихся спортом планировалось на 6</w:t>
      </w:r>
      <w:r w:rsidR="00734C09" w:rsidRPr="002315F5">
        <w:rPr>
          <w:sz w:val="26"/>
          <w:szCs w:val="26"/>
        </w:rPr>
        <w:t>5</w:t>
      </w:r>
      <w:r w:rsidRPr="002315F5">
        <w:rPr>
          <w:sz w:val="26"/>
          <w:szCs w:val="26"/>
        </w:rPr>
        <w:t xml:space="preserve"> чел., значение фактического показателя составило </w:t>
      </w:r>
      <w:r w:rsidR="002B4CD9" w:rsidRPr="002315F5">
        <w:rPr>
          <w:sz w:val="26"/>
          <w:szCs w:val="26"/>
        </w:rPr>
        <w:t>100%</w:t>
      </w:r>
      <w:r w:rsidRPr="002315F5">
        <w:rPr>
          <w:sz w:val="26"/>
          <w:szCs w:val="26"/>
        </w:rPr>
        <w:t>:</w:t>
      </w:r>
    </w:p>
    <w:p w:rsidR="004C374C" w:rsidRPr="002315F5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9C3">
        <w:rPr>
          <w:rFonts w:ascii="Times New Roman" w:hAnsi="Times New Roman" w:cs="Times New Roman"/>
          <w:sz w:val="26"/>
          <w:szCs w:val="26"/>
        </w:rPr>
        <w:t xml:space="preserve">Iзадача³ отд. мер. </w:t>
      </w:r>
      <w:r w:rsidR="004C374C" w:rsidRPr="002315F5">
        <w:rPr>
          <w:rFonts w:ascii="Times New Roman" w:hAnsi="Times New Roman" w:cs="Times New Roman"/>
          <w:sz w:val="26"/>
          <w:szCs w:val="26"/>
        </w:rPr>
        <w:t>= (</w:t>
      </w:r>
      <w:r w:rsidR="002B4CD9" w:rsidRPr="002315F5">
        <w:rPr>
          <w:rFonts w:ascii="Times New Roman" w:hAnsi="Times New Roman" w:cs="Times New Roman"/>
          <w:sz w:val="26"/>
          <w:szCs w:val="26"/>
        </w:rPr>
        <w:t>6</w:t>
      </w:r>
      <w:r w:rsidR="00734C09" w:rsidRPr="002315F5">
        <w:rPr>
          <w:rFonts w:ascii="Times New Roman" w:hAnsi="Times New Roman" w:cs="Times New Roman"/>
          <w:sz w:val="26"/>
          <w:szCs w:val="26"/>
        </w:rPr>
        <w:t>5</w:t>
      </w:r>
      <w:r w:rsidR="004C374C" w:rsidRPr="002315F5">
        <w:rPr>
          <w:rFonts w:ascii="Times New Roman" w:hAnsi="Times New Roman" w:cs="Times New Roman"/>
          <w:sz w:val="26"/>
          <w:szCs w:val="26"/>
        </w:rPr>
        <w:t xml:space="preserve"> / 6</w:t>
      </w:r>
      <w:r w:rsidR="00734C09" w:rsidRPr="002315F5">
        <w:rPr>
          <w:rFonts w:ascii="Times New Roman" w:hAnsi="Times New Roman" w:cs="Times New Roman"/>
          <w:sz w:val="26"/>
          <w:szCs w:val="26"/>
        </w:rPr>
        <w:t>5</w:t>
      </w:r>
      <w:r w:rsidR="004C374C" w:rsidRPr="002315F5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2B4CD9" w:rsidRPr="002315F5">
        <w:rPr>
          <w:rFonts w:ascii="Times New Roman" w:hAnsi="Times New Roman" w:cs="Times New Roman"/>
          <w:sz w:val="26"/>
          <w:szCs w:val="26"/>
        </w:rPr>
        <w:t>100,0</w:t>
      </w:r>
      <w:r w:rsidR="004C374C" w:rsidRPr="002315F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C374C" w:rsidRPr="002315F5" w:rsidRDefault="004C374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14486A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спорта. </w:t>
      </w:r>
      <w:r w:rsidR="001C4042" w:rsidRPr="002315F5">
        <w:rPr>
          <w:rFonts w:ascii="Times New Roman" w:hAnsi="Times New Roman" w:cs="Times New Roman"/>
          <w:sz w:val="26"/>
          <w:szCs w:val="26"/>
        </w:rPr>
        <w:t xml:space="preserve">Плановый показатель – </w:t>
      </w:r>
      <w:r w:rsidR="00734C09" w:rsidRPr="002315F5">
        <w:rPr>
          <w:rFonts w:ascii="Times New Roman" w:hAnsi="Times New Roman" w:cs="Times New Roman"/>
          <w:sz w:val="26"/>
          <w:szCs w:val="26"/>
        </w:rPr>
        <w:t>1</w:t>
      </w:r>
      <w:r w:rsidR="001C4042" w:rsidRPr="002315F5">
        <w:rPr>
          <w:rFonts w:ascii="Times New Roman" w:hAnsi="Times New Roman" w:cs="Times New Roman"/>
          <w:sz w:val="26"/>
          <w:szCs w:val="26"/>
        </w:rPr>
        <w:t xml:space="preserve"> ед. достигнут.</w:t>
      </w:r>
    </w:p>
    <w:p w:rsidR="004C374C" w:rsidRPr="002315F5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9C3">
        <w:rPr>
          <w:rFonts w:ascii="Times New Roman" w:hAnsi="Times New Roman" w:cs="Times New Roman"/>
          <w:sz w:val="26"/>
          <w:szCs w:val="26"/>
        </w:rPr>
        <w:t>I задача</w:t>
      </w:r>
      <w:r w:rsidRPr="00C749C3">
        <w:rPr>
          <w:rFonts w:ascii="Cambria Math" w:hAnsi="Cambria Math" w:cs="Cambria Math"/>
          <w:sz w:val="26"/>
          <w:szCs w:val="26"/>
        </w:rPr>
        <w:t>⁴</w:t>
      </w:r>
      <w:r w:rsidRPr="00C749C3">
        <w:rPr>
          <w:rFonts w:ascii="Times New Roman" w:hAnsi="Times New Roman" w:cs="Times New Roman"/>
          <w:sz w:val="26"/>
          <w:szCs w:val="26"/>
        </w:rPr>
        <w:t xml:space="preserve"> отд. мер. </w:t>
      </w:r>
      <w:r w:rsidR="004C374C" w:rsidRPr="002315F5">
        <w:rPr>
          <w:rFonts w:ascii="Times New Roman" w:hAnsi="Times New Roman" w:cs="Times New Roman"/>
          <w:sz w:val="26"/>
          <w:szCs w:val="26"/>
        </w:rPr>
        <w:t>= 1 / (</w:t>
      </w:r>
      <w:r w:rsidR="00734C09" w:rsidRPr="002315F5">
        <w:rPr>
          <w:rFonts w:ascii="Times New Roman" w:hAnsi="Times New Roman" w:cs="Times New Roman"/>
          <w:sz w:val="26"/>
          <w:szCs w:val="26"/>
        </w:rPr>
        <w:t>1</w:t>
      </w:r>
      <w:r w:rsidR="004C374C"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734C09" w:rsidRPr="002315F5">
        <w:rPr>
          <w:rFonts w:ascii="Times New Roman" w:hAnsi="Times New Roman" w:cs="Times New Roman"/>
          <w:sz w:val="26"/>
          <w:szCs w:val="26"/>
        </w:rPr>
        <w:t>1</w:t>
      </w:r>
      <w:r w:rsidR="004C374C"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C4042" w:rsidRPr="002315F5">
        <w:rPr>
          <w:rFonts w:ascii="Times New Roman" w:hAnsi="Times New Roman" w:cs="Times New Roman"/>
          <w:sz w:val="26"/>
          <w:szCs w:val="26"/>
        </w:rPr>
        <w:t>100,0</w:t>
      </w:r>
      <w:r w:rsidR="004C374C" w:rsidRPr="002315F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86429" w:rsidRPr="002315F5" w:rsidRDefault="00C8642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14486A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сертификацию. П</w:t>
      </w:r>
      <w:r w:rsidR="00100C50" w:rsidRPr="002315F5">
        <w:rPr>
          <w:rFonts w:ascii="Times New Roman" w:hAnsi="Times New Roman" w:cs="Times New Roman"/>
          <w:sz w:val="26"/>
          <w:szCs w:val="26"/>
        </w:rPr>
        <w:t>лановый п</w:t>
      </w:r>
      <w:r w:rsidRPr="002315F5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100C50" w:rsidRPr="002315F5">
        <w:rPr>
          <w:rFonts w:ascii="Times New Roman" w:hAnsi="Times New Roman" w:cs="Times New Roman"/>
          <w:sz w:val="26"/>
          <w:szCs w:val="26"/>
        </w:rPr>
        <w:t>-2 единицы</w:t>
      </w:r>
      <w:r w:rsidRPr="002315F5">
        <w:rPr>
          <w:rFonts w:ascii="Times New Roman" w:hAnsi="Times New Roman" w:cs="Times New Roman"/>
          <w:sz w:val="26"/>
          <w:szCs w:val="26"/>
        </w:rPr>
        <w:t xml:space="preserve">, </w:t>
      </w:r>
      <w:r w:rsidR="00100C50" w:rsidRPr="002315F5">
        <w:rPr>
          <w:rFonts w:ascii="Times New Roman" w:hAnsi="Times New Roman" w:cs="Times New Roman"/>
          <w:sz w:val="26"/>
          <w:szCs w:val="26"/>
        </w:rPr>
        <w:t>факт – 0.</w:t>
      </w:r>
    </w:p>
    <w:p w:rsidR="00100C50" w:rsidRPr="002315F5" w:rsidRDefault="00C749C3" w:rsidP="00100C5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9C3">
        <w:rPr>
          <w:rFonts w:ascii="Times New Roman" w:hAnsi="Times New Roman" w:cs="Times New Roman"/>
          <w:sz w:val="26"/>
          <w:szCs w:val="26"/>
        </w:rPr>
        <w:t>Iзадача</w:t>
      </w:r>
      <w:r w:rsidRPr="00C749C3">
        <w:rPr>
          <w:rFonts w:ascii="Cambria Math" w:hAnsi="Cambria Math" w:cs="Cambria Math"/>
          <w:sz w:val="26"/>
          <w:szCs w:val="26"/>
        </w:rPr>
        <w:t>⁵</w:t>
      </w:r>
      <w:r w:rsidRPr="00C749C3">
        <w:rPr>
          <w:rFonts w:ascii="Times New Roman" w:hAnsi="Times New Roman" w:cs="Times New Roman"/>
          <w:sz w:val="26"/>
          <w:szCs w:val="26"/>
        </w:rPr>
        <w:t xml:space="preserve"> отд. мер. </w:t>
      </w:r>
      <w:r w:rsidR="00100C50" w:rsidRPr="002315F5">
        <w:rPr>
          <w:rFonts w:ascii="Times New Roman" w:hAnsi="Times New Roman" w:cs="Times New Roman"/>
          <w:sz w:val="26"/>
          <w:szCs w:val="26"/>
        </w:rPr>
        <w:t>= (0/2)</w:t>
      </w:r>
      <w:r w:rsidR="000E3ED6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100C50" w:rsidRPr="002315F5">
        <w:rPr>
          <w:rFonts w:ascii="Times New Roman" w:hAnsi="Times New Roman" w:cs="Times New Roman"/>
          <w:sz w:val="26"/>
          <w:szCs w:val="26"/>
        </w:rPr>
        <w:t>*100% = 0</w:t>
      </w:r>
    </w:p>
    <w:p w:rsidR="00C86429" w:rsidRPr="002315F5" w:rsidRDefault="00C8642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14486A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 xml:space="preserve">величение количества тренеров, прошедших переподготовку и повышение квалификации. Плановое значение показателя – </w:t>
      </w:r>
      <w:r w:rsidR="00734C09" w:rsidRPr="002315F5">
        <w:rPr>
          <w:rFonts w:ascii="Times New Roman" w:hAnsi="Times New Roman" w:cs="Times New Roman"/>
          <w:sz w:val="26"/>
          <w:szCs w:val="26"/>
        </w:rPr>
        <w:t>64</w:t>
      </w:r>
      <w:r w:rsidRPr="002315F5">
        <w:rPr>
          <w:rFonts w:ascii="Times New Roman" w:hAnsi="Times New Roman" w:cs="Times New Roman"/>
          <w:sz w:val="26"/>
          <w:szCs w:val="26"/>
        </w:rPr>
        <w:t xml:space="preserve"> чел., </w:t>
      </w:r>
      <w:r w:rsidR="00734C09" w:rsidRPr="002315F5">
        <w:rPr>
          <w:rFonts w:ascii="Times New Roman" w:hAnsi="Times New Roman" w:cs="Times New Roman"/>
          <w:sz w:val="26"/>
          <w:szCs w:val="26"/>
        </w:rPr>
        <w:t>показатель достигнут</w:t>
      </w:r>
      <w:r w:rsidRPr="002315F5">
        <w:rPr>
          <w:rFonts w:ascii="Times New Roman" w:hAnsi="Times New Roman" w:cs="Times New Roman"/>
          <w:sz w:val="26"/>
          <w:szCs w:val="26"/>
        </w:rPr>
        <w:t>:</w:t>
      </w:r>
    </w:p>
    <w:p w:rsidR="00615372" w:rsidRPr="002315F5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9C3">
        <w:rPr>
          <w:rFonts w:ascii="Times New Roman" w:hAnsi="Times New Roman" w:cs="Times New Roman"/>
          <w:sz w:val="26"/>
          <w:szCs w:val="26"/>
        </w:rPr>
        <w:t>Iзадача</w:t>
      </w:r>
      <w:r w:rsidRPr="00C749C3">
        <w:rPr>
          <w:rFonts w:ascii="Cambria Math" w:hAnsi="Cambria Math" w:cs="Cambria Math"/>
          <w:sz w:val="26"/>
          <w:szCs w:val="26"/>
        </w:rPr>
        <w:t>⁶</w:t>
      </w:r>
      <w:r w:rsidRPr="00C749C3">
        <w:rPr>
          <w:rFonts w:ascii="Times New Roman" w:hAnsi="Times New Roman" w:cs="Times New Roman"/>
          <w:sz w:val="26"/>
          <w:szCs w:val="26"/>
        </w:rPr>
        <w:t xml:space="preserve"> отд. мер. </w:t>
      </w:r>
      <w:r w:rsidR="00615372" w:rsidRPr="002315F5">
        <w:rPr>
          <w:rFonts w:ascii="Times New Roman" w:hAnsi="Times New Roman" w:cs="Times New Roman"/>
          <w:sz w:val="26"/>
          <w:szCs w:val="26"/>
        </w:rPr>
        <w:t>= (</w:t>
      </w:r>
      <w:r w:rsidR="00734C09" w:rsidRPr="002315F5">
        <w:rPr>
          <w:rFonts w:ascii="Times New Roman" w:hAnsi="Times New Roman" w:cs="Times New Roman"/>
          <w:sz w:val="26"/>
          <w:szCs w:val="26"/>
        </w:rPr>
        <w:t>6</w:t>
      </w:r>
      <w:r w:rsidR="001C4042" w:rsidRPr="002315F5">
        <w:rPr>
          <w:rFonts w:ascii="Times New Roman" w:hAnsi="Times New Roman" w:cs="Times New Roman"/>
          <w:sz w:val="26"/>
          <w:szCs w:val="26"/>
        </w:rPr>
        <w:t>4</w:t>
      </w:r>
      <w:r w:rsidR="00615372" w:rsidRPr="002315F5">
        <w:rPr>
          <w:rFonts w:ascii="Times New Roman" w:hAnsi="Times New Roman" w:cs="Times New Roman"/>
          <w:sz w:val="26"/>
          <w:szCs w:val="26"/>
        </w:rPr>
        <w:t xml:space="preserve"> / </w:t>
      </w:r>
      <w:r w:rsidR="00734C09" w:rsidRPr="002315F5">
        <w:rPr>
          <w:rFonts w:ascii="Times New Roman" w:hAnsi="Times New Roman" w:cs="Times New Roman"/>
          <w:sz w:val="26"/>
          <w:szCs w:val="26"/>
        </w:rPr>
        <w:t>64</w:t>
      </w:r>
      <w:r w:rsidR="00615372" w:rsidRPr="002315F5">
        <w:rPr>
          <w:rFonts w:ascii="Times New Roman" w:hAnsi="Times New Roman" w:cs="Times New Roman"/>
          <w:sz w:val="26"/>
          <w:szCs w:val="26"/>
        </w:rPr>
        <w:t xml:space="preserve">) *100% = </w:t>
      </w:r>
      <w:r w:rsidR="00734C09" w:rsidRPr="002315F5">
        <w:rPr>
          <w:rFonts w:ascii="Times New Roman" w:hAnsi="Times New Roman" w:cs="Times New Roman"/>
          <w:sz w:val="26"/>
          <w:szCs w:val="26"/>
        </w:rPr>
        <w:t>100,0</w:t>
      </w:r>
      <w:r w:rsidR="00615372" w:rsidRPr="002315F5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615372" w:rsidRPr="004F231E" w:rsidRDefault="0061537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31E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</w:t>
      </w:r>
      <w:r w:rsidR="00C749C3" w:rsidRPr="004F231E">
        <w:rPr>
          <w:rFonts w:ascii="Times New Roman" w:hAnsi="Times New Roman" w:cs="Times New Roman"/>
          <w:b/>
          <w:sz w:val="26"/>
          <w:szCs w:val="26"/>
        </w:rPr>
        <w:t xml:space="preserve"> отдельных мероприятий</w:t>
      </w:r>
      <w:r w:rsidRPr="004F231E">
        <w:rPr>
          <w:rFonts w:ascii="Times New Roman" w:hAnsi="Times New Roman" w:cs="Times New Roman"/>
          <w:b/>
          <w:sz w:val="26"/>
          <w:szCs w:val="26"/>
        </w:rPr>
        <w:t xml:space="preserve"> программы составляет </w:t>
      </w:r>
      <w:r w:rsidR="00C749C3" w:rsidRPr="004F231E">
        <w:rPr>
          <w:rFonts w:ascii="Times New Roman" w:hAnsi="Times New Roman" w:cs="Times New Roman"/>
          <w:b/>
          <w:sz w:val="26"/>
          <w:szCs w:val="26"/>
        </w:rPr>
        <w:t>83,68</w:t>
      </w:r>
      <w:r w:rsidRPr="004F231E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615372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231E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4F231E">
        <w:rPr>
          <w:rFonts w:ascii="Times New Roman" w:hAnsi="Times New Roman" w:cs="Times New Roman"/>
          <w:sz w:val="26"/>
          <w:szCs w:val="26"/>
        </w:rPr>
        <w:t xml:space="preserve"> задача ср. отд. мер. = </w:t>
      </w:r>
      <w:r w:rsidRPr="004F231E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4F231E">
        <w:rPr>
          <w:rFonts w:ascii="Times New Roman" w:hAnsi="Times New Roman" w:cs="Times New Roman"/>
          <w:sz w:val="26"/>
          <w:szCs w:val="26"/>
        </w:rPr>
        <w:t xml:space="preserve"> задач/6 х 100% </w:t>
      </w:r>
      <w:r w:rsidR="00615372" w:rsidRPr="004F231E">
        <w:rPr>
          <w:rFonts w:ascii="Times New Roman" w:hAnsi="Times New Roman" w:cs="Times New Roman"/>
          <w:sz w:val="26"/>
          <w:szCs w:val="26"/>
        </w:rPr>
        <w:t>= (</w:t>
      </w:r>
      <w:r w:rsidRPr="004F231E">
        <w:rPr>
          <w:rFonts w:ascii="Times New Roman" w:hAnsi="Times New Roman" w:cs="Times New Roman"/>
          <w:sz w:val="26"/>
          <w:szCs w:val="26"/>
        </w:rPr>
        <w:t>102,1+100</w:t>
      </w:r>
      <w:r w:rsidR="008F3645" w:rsidRPr="004F231E">
        <w:rPr>
          <w:rFonts w:ascii="Times New Roman" w:hAnsi="Times New Roman" w:cs="Times New Roman"/>
          <w:sz w:val="26"/>
          <w:szCs w:val="26"/>
        </w:rPr>
        <w:t>+</w:t>
      </w:r>
      <w:r w:rsidR="001C4042" w:rsidRPr="004F231E">
        <w:rPr>
          <w:rFonts w:ascii="Times New Roman" w:hAnsi="Times New Roman" w:cs="Times New Roman"/>
          <w:sz w:val="26"/>
          <w:szCs w:val="26"/>
        </w:rPr>
        <w:t>100,0</w:t>
      </w:r>
      <w:r w:rsidR="00615372" w:rsidRPr="004F231E">
        <w:rPr>
          <w:rFonts w:ascii="Times New Roman" w:hAnsi="Times New Roman" w:cs="Times New Roman"/>
          <w:sz w:val="26"/>
          <w:szCs w:val="26"/>
        </w:rPr>
        <w:t xml:space="preserve"> +</w:t>
      </w:r>
      <w:r w:rsidR="001C4042" w:rsidRPr="004F231E">
        <w:rPr>
          <w:rFonts w:ascii="Times New Roman" w:hAnsi="Times New Roman" w:cs="Times New Roman"/>
          <w:sz w:val="26"/>
          <w:szCs w:val="26"/>
        </w:rPr>
        <w:t>100,0</w:t>
      </w:r>
      <w:r w:rsidR="00615372" w:rsidRPr="004F231E">
        <w:rPr>
          <w:rFonts w:ascii="Times New Roman" w:hAnsi="Times New Roman" w:cs="Times New Roman"/>
          <w:sz w:val="26"/>
          <w:szCs w:val="26"/>
        </w:rPr>
        <w:t>+</w:t>
      </w:r>
      <w:r w:rsidR="00100C50" w:rsidRPr="004F231E">
        <w:rPr>
          <w:rFonts w:ascii="Times New Roman" w:hAnsi="Times New Roman" w:cs="Times New Roman"/>
          <w:sz w:val="26"/>
          <w:szCs w:val="26"/>
        </w:rPr>
        <w:t>0+100,0</w:t>
      </w:r>
      <w:r w:rsidR="00615372" w:rsidRPr="004F231E">
        <w:rPr>
          <w:rFonts w:ascii="Times New Roman" w:hAnsi="Times New Roman" w:cs="Times New Roman"/>
          <w:sz w:val="26"/>
          <w:szCs w:val="26"/>
        </w:rPr>
        <w:t xml:space="preserve">) / </w:t>
      </w:r>
      <w:r w:rsidR="008F3645" w:rsidRPr="004F231E">
        <w:rPr>
          <w:rFonts w:ascii="Times New Roman" w:hAnsi="Times New Roman" w:cs="Times New Roman"/>
          <w:sz w:val="26"/>
          <w:szCs w:val="26"/>
        </w:rPr>
        <w:t>6</w:t>
      </w:r>
      <w:r w:rsidR="00615372" w:rsidRPr="004F231E">
        <w:rPr>
          <w:rFonts w:ascii="Times New Roman" w:hAnsi="Times New Roman" w:cs="Times New Roman"/>
          <w:sz w:val="26"/>
          <w:szCs w:val="26"/>
        </w:rPr>
        <w:t xml:space="preserve">* 100% = </w:t>
      </w:r>
      <w:r w:rsidR="008F3645" w:rsidRPr="004F231E">
        <w:rPr>
          <w:rFonts w:ascii="Times New Roman" w:hAnsi="Times New Roman" w:cs="Times New Roman"/>
          <w:sz w:val="26"/>
          <w:szCs w:val="26"/>
        </w:rPr>
        <w:t>83,6</w:t>
      </w:r>
      <w:r w:rsidRPr="004F231E">
        <w:rPr>
          <w:rFonts w:ascii="Times New Roman" w:hAnsi="Times New Roman" w:cs="Times New Roman"/>
          <w:sz w:val="26"/>
          <w:szCs w:val="26"/>
        </w:rPr>
        <w:t>8</w:t>
      </w:r>
    </w:p>
    <w:p w:rsidR="004407F2" w:rsidRPr="004407F2" w:rsidRDefault="004407F2" w:rsidP="004407F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4407F2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 подпрограмм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4407F2">
        <w:rPr>
          <w:rFonts w:ascii="Times New Roman" w:hAnsi="Times New Roman" w:cs="Times New Roman"/>
          <w:b/>
          <w:sz w:val="26"/>
          <w:szCs w:val="26"/>
        </w:rPr>
        <w:t xml:space="preserve"> и отдельных мероприятий составляет </w:t>
      </w:r>
      <w:r>
        <w:rPr>
          <w:rFonts w:ascii="Times New Roman" w:hAnsi="Times New Roman" w:cs="Times New Roman"/>
          <w:b/>
          <w:sz w:val="26"/>
          <w:szCs w:val="26"/>
        </w:rPr>
        <w:t>95,69</w:t>
      </w:r>
      <w:r w:rsidRPr="004407F2">
        <w:rPr>
          <w:rFonts w:ascii="Times New Roman" w:hAnsi="Times New Roman" w:cs="Times New Roman"/>
          <w:b/>
          <w:sz w:val="26"/>
          <w:szCs w:val="26"/>
        </w:rPr>
        <w:t>%</w:t>
      </w:r>
    </w:p>
    <w:p w:rsidR="004407F2" w:rsidRPr="004407F2" w:rsidRDefault="004407F2" w:rsidP="004407F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4407F2">
        <w:rPr>
          <w:rFonts w:ascii="Times New Roman" w:hAnsi="Times New Roman" w:cs="Times New Roman"/>
          <w:sz w:val="26"/>
          <w:szCs w:val="26"/>
        </w:rPr>
        <w:t>I задача ср. = SUM задач/2 х 100% = (107,7+83,68)/2*100= 95,69</w:t>
      </w:r>
    </w:p>
    <w:p w:rsidR="004F231E" w:rsidRDefault="004F231E" w:rsidP="004407F2">
      <w:pPr>
        <w:pStyle w:val="a4"/>
        <w:spacing w:line="360" w:lineRule="auto"/>
        <w:ind w:firstLine="709"/>
        <w:rPr>
          <w:b/>
          <w:sz w:val="26"/>
          <w:szCs w:val="26"/>
        </w:rPr>
      </w:pPr>
      <w:r w:rsidRPr="004407F2">
        <w:rPr>
          <w:b/>
          <w:sz w:val="26"/>
          <w:szCs w:val="26"/>
        </w:rPr>
        <w:t>Среднее значение достижения це</w:t>
      </w:r>
      <w:r w:rsidR="004407F2">
        <w:rPr>
          <w:b/>
          <w:sz w:val="26"/>
          <w:szCs w:val="26"/>
        </w:rPr>
        <w:t>лей подпрограмм составляет 100,0</w:t>
      </w:r>
      <w:r w:rsidRPr="004407F2">
        <w:rPr>
          <w:b/>
          <w:sz w:val="26"/>
          <w:szCs w:val="26"/>
        </w:rPr>
        <w:t xml:space="preserve"> %, что является расчетной оценкой достижения цели </w:t>
      </w:r>
      <w:r w:rsidR="00650529">
        <w:rPr>
          <w:b/>
          <w:sz w:val="26"/>
          <w:szCs w:val="26"/>
        </w:rPr>
        <w:t>п</w:t>
      </w:r>
      <w:r w:rsidRPr="004407F2">
        <w:rPr>
          <w:b/>
          <w:sz w:val="26"/>
          <w:szCs w:val="26"/>
        </w:rPr>
        <w:t>рограммы</w:t>
      </w:r>
    </w:p>
    <w:p w:rsidR="004407F2" w:rsidRPr="004407F2" w:rsidRDefault="004407F2" w:rsidP="004407F2">
      <w:pPr>
        <w:pStyle w:val="a4"/>
        <w:spacing w:line="360" w:lineRule="auto"/>
        <w:ind w:firstLine="709"/>
        <w:rPr>
          <w:sz w:val="26"/>
          <w:szCs w:val="26"/>
        </w:rPr>
      </w:pPr>
    </w:p>
    <w:p w:rsidR="004F231E" w:rsidRPr="004407F2" w:rsidRDefault="004407F2" w:rsidP="004407F2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4F231E" w:rsidRPr="004407F2">
        <w:rPr>
          <w:b/>
          <w:sz w:val="26"/>
          <w:szCs w:val="26"/>
        </w:rPr>
        <w:t>.2 Сведения о выполнении расходных обязательств Дальнегорского городского округа, связанных с реализацией программы</w:t>
      </w:r>
    </w:p>
    <w:p w:rsidR="004F231E" w:rsidRPr="004407F2" w:rsidRDefault="004F231E" w:rsidP="004407F2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4F231E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4407F2">
        <w:rPr>
          <w:sz w:val="26"/>
          <w:szCs w:val="26"/>
        </w:rPr>
        <w:t>104 223,53</w:t>
      </w:r>
      <w:r w:rsidRPr="004F231E">
        <w:rPr>
          <w:sz w:val="26"/>
          <w:szCs w:val="26"/>
        </w:rPr>
        <w:t xml:space="preserve"> тыс. рублей. Фактическое освоение в отчетном году – </w:t>
      </w:r>
      <w:r w:rsidR="004407F2">
        <w:rPr>
          <w:sz w:val="26"/>
          <w:szCs w:val="26"/>
        </w:rPr>
        <w:t>100850,07</w:t>
      </w:r>
      <w:r w:rsidRPr="004F231E">
        <w:rPr>
          <w:sz w:val="26"/>
          <w:szCs w:val="26"/>
        </w:rPr>
        <w:t xml:space="preserve"> тыс. рублей. Степень эффективности использования средств бюджета и внебюджетных средств составляет </w:t>
      </w:r>
      <w:r w:rsidR="004407F2" w:rsidRPr="004407F2">
        <w:rPr>
          <w:b/>
          <w:sz w:val="26"/>
          <w:szCs w:val="26"/>
        </w:rPr>
        <w:t>96,76</w:t>
      </w:r>
      <w:r w:rsidRPr="004407F2">
        <w:rPr>
          <w:b/>
          <w:sz w:val="26"/>
          <w:szCs w:val="26"/>
        </w:rPr>
        <w:t>%.</w:t>
      </w:r>
    </w:p>
    <w:p w:rsidR="007C772B" w:rsidRPr="004407F2" w:rsidRDefault="007C772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407F2">
        <w:rPr>
          <w:sz w:val="26"/>
          <w:szCs w:val="26"/>
        </w:rPr>
        <w:t>Э бв. ср. = (</w:t>
      </w:r>
      <w:r w:rsidR="000707C4" w:rsidRPr="004407F2">
        <w:rPr>
          <w:sz w:val="26"/>
          <w:szCs w:val="26"/>
        </w:rPr>
        <w:t>100850,07</w:t>
      </w:r>
      <w:r w:rsidR="001221AF" w:rsidRPr="004407F2">
        <w:rPr>
          <w:sz w:val="26"/>
          <w:szCs w:val="26"/>
        </w:rPr>
        <w:t>/</w:t>
      </w:r>
      <w:r w:rsidR="000707C4" w:rsidRPr="004407F2">
        <w:rPr>
          <w:sz w:val="26"/>
          <w:szCs w:val="26"/>
        </w:rPr>
        <w:t>104223,53</w:t>
      </w:r>
      <w:r w:rsidRPr="004407F2">
        <w:rPr>
          <w:sz w:val="26"/>
          <w:szCs w:val="26"/>
        </w:rPr>
        <w:t xml:space="preserve">) * 100% = </w:t>
      </w:r>
      <w:r w:rsidR="000707C4" w:rsidRPr="004407F2">
        <w:rPr>
          <w:sz w:val="26"/>
          <w:szCs w:val="26"/>
        </w:rPr>
        <w:t>96,76</w:t>
      </w:r>
    </w:p>
    <w:p w:rsidR="007C772B" w:rsidRPr="002315F5" w:rsidRDefault="00B44874" w:rsidP="00B4487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9.</w:t>
      </w:r>
      <w:r w:rsidR="004407F2">
        <w:rPr>
          <w:rFonts w:ascii="Times New Roman" w:hAnsi="Times New Roman" w:cs="Times New Roman"/>
          <w:b/>
          <w:sz w:val="26"/>
          <w:szCs w:val="26"/>
        </w:rPr>
        <w:t>3</w:t>
      </w:r>
      <w:r w:rsidR="00EC1755" w:rsidRPr="00231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72B" w:rsidRPr="002315F5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</w:t>
      </w:r>
      <w:r w:rsidR="00032E4F">
        <w:rPr>
          <w:rFonts w:ascii="Times New Roman" w:hAnsi="Times New Roman" w:cs="Times New Roman"/>
          <w:b/>
          <w:sz w:val="26"/>
          <w:szCs w:val="26"/>
        </w:rPr>
        <w:t xml:space="preserve">лей по реализации </w:t>
      </w:r>
      <w:r w:rsidR="007C772B" w:rsidRPr="002315F5">
        <w:rPr>
          <w:rFonts w:ascii="Times New Roman" w:hAnsi="Times New Roman" w:cs="Times New Roman"/>
          <w:b/>
          <w:sz w:val="26"/>
          <w:szCs w:val="26"/>
        </w:rPr>
        <w:t>программ</w:t>
      </w:r>
      <w:r w:rsidRPr="002315F5">
        <w:rPr>
          <w:rFonts w:ascii="Times New Roman" w:hAnsi="Times New Roman" w:cs="Times New Roman"/>
          <w:b/>
          <w:sz w:val="26"/>
          <w:szCs w:val="26"/>
        </w:rPr>
        <w:t>ы</w:t>
      </w:r>
    </w:p>
    <w:p w:rsidR="00B44874" w:rsidRPr="002315F5" w:rsidRDefault="004407F2" w:rsidP="0061572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407F2">
        <w:rPr>
          <w:sz w:val="26"/>
          <w:szCs w:val="26"/>
        </w:rPr>
        <w:t xml:space="preserve">По итогам реализации программы цели программы достигнуты на </w:t>
      </w:r>
      <w:r>
        <w:rPr>
          <w:sz w:val="26"/>
          <w:szCs w:val="26"/>
        </w:rPr>
        <w:t>100%,</w:t>
      </w:r>
      <w:r w:rsidRPr="004407F2">
        <w:rPr>
          <w:sz w:val="26"/>
          <w:szCs w:val="26"/>
        </w:rPr>
        <w:t xml:space="preserve"> задачи выполнены на </w:t>
      </w:r>
      <w:r>
        <w:rPr>
          <w:sz w:val="26"/>
          <w:szCs w:val="26"/>
        </w:rPr>
        <w:t>95,69</w:t>
      </w:r>
      <w:r w:rsidRPr="004407F2">
        <w:rPr>
          <w:sz w:val="26"/>
          <w:szCs w:val="26"/>
        </w:rPr>
        <w:t xml:space="preserve">%, разница между средним значением достижения цели и средним значением достижения задач программы составляет </w:t>
      </w:r>
      <w:r>
        <w:rPr>
          <w:sz w:val="26"/>
          <w:szCs w:val="26"/>
        </w:rPr>
        <w:t>4,31</w:t>
      </w:r>
      <w:r w:rsidRPr="004407F2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4407F2" w:rsidRDefault="00DF6EA1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Фактическое о</w:t>
      </w:r>
      <w:r w:rsidRPr="00DF6EA1">
        <w:rPr>
          <w:sz w:val="26"/>
          <w:szCs w:val="26"/>
        </w:rPr>
        <w:t xml:space="preserve">своение бюджетных средств – 96,76%. </w:t>
      </w:r>
      <w:r w:rsidR="004407F2" w:rsidRPr="004407F2">
        <w:rPr>
          <w:sz w:val="26"/>
          <w:szCs w:val="26"/>
        </w:rPr>
        <w:t>Финансовое обеспечение расходов произведено в пределах факти</w:t>
      </w:r>
      <w:r>
        <w:rPr>
          <w:sz w:val="26"/>
          <w:szCs w:val="26"/>
        </w:rPr>
        <w:t>ческой потребности</w:t>
      </w:r>
      <w:r w:rsidR="007C772B" w:rsidRPr="002315F5">
        <w:rPr>
          <w:b/>
          <w:sz w:val="26"/>
          <w:szCs w:val="26"/>
        </w:rPr>
        <w:t xml:space="preserve"> </w:t>
      </w:r>
      <w:r w:rsidRPr="00DF6EA1">
        <w:rPr>
          <w:sz w:val="26"/>
          <w:szCs w:val="26"/>
        </w:rPr>
        <w:t>в средствах, отклонение сложилось по итогам проведения конкурсных процедур.</w:t>
      </w:r>
    </w:p>
    <w:p w:rsidR="004407F2" w:rsidRPr="004407F2" w:rsidRDefault="00017668" w:rsidP="004407F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407F2">
        <w:rPr>
          <w:sz w:val="26"/>
          <w:szCs w:val="26"/>
        </w:rPr>
        <w:t>Д</w:t>
      </w:r>
      <w:r w:rsidR="007C772B" w:rsidRPr="004407F2">
        <w:rPr>
          <w:sz w:val="26"/>
          <w:szCs w:val="26"/>
        </w:rPr>
        <w:t>еятельность ответственного исполнителя по реализации пр</w:t>
      </w:r>
      <w:r w:rsidR="004407F2" w:rsidRPr="004407F2">
        <w:rPr>
          <w:sz w:val="26"/>
          <w:szCs w:val="26"/>
        </w:rPr>
        <w:t>ограммы признается эффективной.</w:t>
      </w:r>
    </w:p>
    <w:p w:rsidR="004407F2" w:rsidRPr="004407F2" w:rsidRDefault="004407F2" w:rsidP="004407F2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 w:rsidRPr="004407F2">
        <w:rPr>
          <w:b/>
          <w:sz w:val="26"/>
          <w:szCs w:val="26"/>
        </w:rPr>
        <w:t>9.4 Предложения</w:t>
      </w:r>
    </w:p>
    <w:p w:rsidR="004407F2" w:rsidRPr="004407F2" w:rsidRDefault="004407F2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407F2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EC1755" w:rsidRPr="002315F5" w:rsidRDefault="00EC1755" w:rsidP="00EC175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285F74" w:rsidRPr="00DF6EA1" w:rsidRDefault="00285F74" w:rsidP="00EC1755">
      <w:pPr>
        <w:pStyle w:val="a4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DF6EA1">
        <w:rPr>
          <w:b/>
          <w:sz w:val="26"/>
          <w:szCs w:val="26"/>
        </w:rPr>
        <w:lastRenderedPageBreak/>
        <w:t>Муниципальная программа «Молодежь – Дальнегорского городского округа» на 2015-2019 годы</w:t>
      </w:r>
    </w:p>
    <w:p w:rsidR="00285F74" w:rsidRPr="002315F5" w:rsidRDefault="00285F74" w:rsidP="00EC1755">
      <w:pPr>
        <w:pStyle w:val="a4"/>
        <w:spacing w:line="360" w:lineRule="auto"/>
        <w:ind w:left="709" w:firstLine="709"/>
        <w:jc w:val="both"/>
        <w:rPr>
          <w:b/>
          <w:sz w:val="26"/>
          <w:szCs w:val="26"/>
        </w:rPr>
      </w:pPr>
    </w:p>
    <w:p w:rsidR="00285F74" w:rsidRPr="002315F5" w:rsidRDefault="00B96344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315F5">
        <w:rPr>
          <w:sz w:val="26"/>
          <w:szCs w:val="26"/>
        </w:rPr>
        <w:t>Муниципальная п</w:t>
      </w:r>
      <w:r w:rsidR="00285F74" w:rsidRPr="002315F5">
        <w:rPr>
          <w:sz w:val="26"/>
          <w:szCs w:val="26"/>
        </w:rPr>
        <w:t xml:space="preserve">рограмма </w:t>
      </w:r>
      <w:r w:rsidRPr="002315F5">
        <w:rPr>
          <w:b/>
          <w:sz w:val="26"/>
          <w:szCs w:val="26"/>
        </w:rPr>
        <w:t>«</w:t>
      </w:r>
      <w:r w:rsidRPr="002315F5">
        <w:rPr>
          <w:sz w:val="26"/>
          <w:szCs w:val="26"/>
        </w:rPr>
        <w:t>Молодежь – Дальнегорского городского округа» на 2015</w:t>
      </w:r>
      <w:r w:rsidR="00DF6EA1">
        <w:rPr>
          <w:sz w:val="26"/>
          <w:szCs w:val="26"/>
        </w:rPr>
        <w:t xml:space="preserve">-2019 годы (далее </w:t>
      </w:r>
      <w:r w:rsidRPr="002315F5">
        <w:rPr>
          <w:sz w:val="26"/>
          <w:szCs w:val="26"/>
        </w:rPr>
        <w:t>программа»</w:t>
      </w:r>
      <w:r w:rsidRPr="002315F5">
        <w:rPr>
          <w:b/>
          <w:sz w:val="26"/>
          <w:szCs w:val="26"/>
        </w:rPr>
        <w:t xml:space="preserve"> </w:t>
      </w:r>
      <w:r w:rsidR="00285F74" w:rsidRPr="002315F5">
        <w:rPr>
          <w:sz w:val="26"/>
          <w:szCs w:val="26"/>
        </w:rPr>
        <w:t>утверждена постановлением администрации Дальнегорского городского округа от 28.08.2014 № 723-па, внесены изменения постановлени</w:t>
      </w:r>
      <w:r w:rsidR="0095379F" w:rsidRPr="002315F5">
        <w:rPr>
          <w:sz w:val="26"/>
          <w:szCs w:val="26"/>
        </w:rPr>
        <w:t>ями</w:t>
      </w:r>
      <w:r w:rsidR="00285F74" w:rsidRPr="002315F5">
        <w:rPr>
          <w:sz w:val="26"/>
          <w:szCs w:val="26"/>
        </w:rPr>
        <w:t xml:space="preserve"> от 26.01.2015 №41-па</w:t>
      </w:r>
      <w:r w:rsidR="0095379F" w:rsidRPr="002315F5">
        <w:rPr>
          <w:sz w:val="26"/>
          <w:szCs w:val="26"/>
        </w:rPr>
        <w:t>, от 29.08.2016 № 497-па</w:t>
      </w:r>
      <w:r w:rsidR="00E44514" w:rsidRPr="002315F5">
        <w:rPr>
          <w:sz w:val="26"/>
          <w:szCs w:val="26"/>
        </w:rPr>
        <w:t>, 10.03.2017 №124-па</w:t>
      </w:r>
      <w:r w:rsidR="00285F74" w:rsidRPr="002315F5">
        <w:rPr>
          <w:sz w:val="26"/>
          <w:szCs w:val="26"/>
        </w:rPr>
        <w:t>.</w:t>
      </w:r>
    </w:p>
    <w:p w:rsidR="00285F74" w:rsidRPr="002315F5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Структура программы содержит 2 подпрограммы:</w:t>
      </w:r>
    </w:p>
    <w:p w:rsidR="00285F74" w:rsidRPr="002315F5" w:rsidRDefault="00285F74" w:rsidP="00B263E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  <w:r w:rsidR="0095379F" w:rsidRPr="002315F5">
        <w:rPr>
          <w:sz w:val="26"/>
          <w:szCs w:val="26"/>
        </w:rPr>
        <w:t xml:space="preserve"> на 2015-2019 годы</w:t>
      </w:r>
      <w:r w:rsidR="009B3E27" w:rsidRPr="002315F5">
        <w:rPr>
          <w:sz w:val="26"/>
          <w:szCs w:val="26"/>
        </w:rPr>
        <w:t xml:space="preserve"> (</w:t>
      </w:r>
      <w:r w:rsidR="00F9741C" w:rsidRPr="002315F5">
        <w:rPr>
          <w:sz w:val="26"/>
          <w:szCs w:val="26"/>
        </w:rPr>
        <w:t xml:space="preserve">далее по тексту - </w:t>
      </w:r>
      <w:r w:rsidR="009B3E27" w:rsidRPr="002315F5">
        <w:rPr>
          <w:sz w:val="26"/>
          <w:szCs w:val="26"/>
        </w:rPr>
        <w:t>подпрограмма 1)</w:t>
      </w:r>
      <w:r w:rsidR="0095379F" w:rsidRPr="002315F5">
        <w:rPr>
          <w:sz w:val="26"/>
          <w:szCs w:val="26"/>
        </w:rPr>
        <w:t>.</w:t>
      </w:r>
    </w:p>
    <w:p w:rsidR="0095379F" w:rsidRPr="002315F5" w:rsidRDefault="00285F74" w:rsidP="009B3E27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«Жизнь без наркотиков»</w:t>
      </w:r>
      <w:r w:rsidR="0095379F" w:rsidRPr="002315F5">
        <w:rPr>
          <w:sz w:val="26"/>
          <w:szCs w:val="26"/>
        </w:rPr>
        <w:t xml:space="preserve"> на 2015-2019 годы</w:t>
      </w:r>
      <w:r w:rsidR="009B3E27" w:rsidRPr="002315F5">
        <w:rPr>
          <w:sz w:val="26"/>
          <w:szCs w:val="26"/>
        </w:rPr>
        <w:t xml:space="preserve"> (</w:t>
      </w:r>
      <w:r w:rsidR="00F9741C" w:rsidRPr="002315F5">
        <w:rPr>
          <w:sz w:val="26"/>
          <w:szCs w:val="26"/>
        </w:rPr>
        <w:t xml:space="preserve">далее по тексту - </w:t>
      </w:r>
      <w:r w:rsidR="009B3E27" w:rsidRPr="002315F5">
        <w:rPr>
          <w:sz w:val="26"/>
          <w:szCs w:val="26"/>
        </w:rPr>
        <w:t>подпрограмма 2).</w:t>
      </w:r>
    </w:p>
    <w:p w:rsidR="00285F74" w:rsidRPr="002315F5" w:rsidRDefault="00285F74" w:rsidP="00B263E4">
      <w:pPr>
        <w:pStyle w:val="a4"/>
        <w:spacing w:line="360" w:lineRule="auto"/>
        <w:ind w:left="709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Отдельные мероприятия программы:</w:t>
      </w:r>
    </w:p>
    <w:p w:rsidR="00285F74" w:rsidRPr="002315F5" w:rsidRDefault="00285F74" w:rsidP="0095379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95379F" w:rsidRPr="002315F5">
        <w:rPr>
          <w:sz w:val="26"/>
          <w:szCs w:val="26"/>
        </w:rPr>
        <w:t xml:space="preserve">  </w:t>
      </w:r>
      <w:r w:rsidRPr="002315F5">
        <w:rPr>
          <w:sz w:val="26"/>
          <w:szCs w:val="26"/>
        </w:rPr>
        <w:t>организация городских массовых молодежных мероприятий;</w:t>
      </w:r>
    </w:p>
    <w:p w:rsidR="00285F74" w:rsidRPr="002315F5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организация конкурса на присуждение именных стипендий Главы Дальнегорского городского округа.</w:t>
      </w:r>
    </w:p>
    <w:p w:rsidR="00285F74" w:rsidRPr="002315F5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595B5E" w:rsidRPr="002315F5" w:rsidRDefault="00524285" w:rsidP="0095379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10.1 </w:t>
      </w:r>
      <w:r w:rsidR="00595B5E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285F74" w:rsidRPr="002315F5" w:rsidRDefault="00DD716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реализации</w:t>
      </w:r>
      <w:r w:rsidR="00285F74" w:rsidRPr="002315F5">
        <w:rPr>
          <w:sz w:val="26"/>
          <w:szCs w:val="26"/>
        </w:rPr>
        <w:t xml:space="preserve"> программы является </w:t>
      </w:r>
      <w:r w:rsidR="0095379F" w:rsidRPr="002315F5">
        <w:rPr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524285" w:rsidRDefault="00524285" w:rsidP="00524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4285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целей подпрограмм</w:t>
      </w:r>
    </w:p>
    <w:p w:rsidR="00524285" w:rsidRPr="00524285" w:rsidRDefault="00524285" w:rsidP="00524285">
      <w:pPr>
        <w:spacing w:after="0"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524285">
        <w:rPr>
          <w:rFonts w:ascii="Times New Roman" w:hAnsi="Times New Roman" w:cs="Times New Roman"/>
          <w:bCs/>
          <w:sz w:val="26"/>
          <w:szCs w:val="26"/>
        </w:rPr>
        <w:t>Подпрограмма 1</w:t>
      </w:r>
    </w:p>
    <w:p w:rsidR="009B3E27" w:rsidRPr="002315F5" w:rsidRDefault="006C1D43" w:rsidP="00F9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Целевым индикатором подпрограммы </w:t>
      </w:r>
      <w:r w:rsidR="000103DF" w:rsidRPr="002315F5">
        <w:rPr>
          <w:rFonts w:ascii="Times New Roman" w:hAnsi="Times New Roman" w:cs="Times New Roman"/>
          <w:sz w:val="26"/>
          <w:szCs w:val="26"/>
        </w:rPr>
        <w:t>1</w:t>
      </w:r>
      <w:r w:rsidRPr="002315F5">
        <w:rPr>
          <w:rFonts w:ascii="Times New Roman" w:hAnsi="Times New Roman" w:cs="Times New Roman"/>
          <w:sz w:val="26"/>
          <w:szCs w:val="26"/>
        </w:rPr>
        <w:t xml:space="preserve"> являетс</w:t>
      </w:r>
      <w:r w:rsidR="009B3E27" w:rsidRPr="002315F5">
        <w:rPr>
          <w:rFonts w:ascii="Times New Roman" w:hAnsi="Times New Roman" w:cs="Times New Roman"/>
          <w:sz w:val="26"/>
          <w:szCs w:val="26"/>
        </w:rPr>
        <w:t>я:</w:t>
      </w:r>
    </w:p>
    <w:p w:rsidR="006C1D43" w:rsidRPr="002315F5" w:rsidRDefault="009B3E27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</w:t>
      </w:r>
      <w:r w:rsidR="006C1D43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6C1D43" w:rsidRPr="002315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/>
          <w:sz w:val="26"/>
          <w:szCs w:val="26"/>
        </w:rPr>
        <w:t>Количество молодых людей, вовлеченных в реализацию молодежных проектов и инициатив, а также в деятельность трудовых отрядов</w:t>
      </w:r>
      <w:r w:rsidRPr="002315F5">
        <w:rPr>
          <w:rFonts w:ascii="Times New Roman" w:hAnsi="Times New Roman"/>
          <w:sz w:val="24"/>
          <w:szCs w:val="24"/>
        </w:rPr>
        <w:t xml:space="preserve">. </w:t>
      </w:r>
      <w:r w:rsidR="001B4B20" w:rsidRPr="002315F5">
        <w:rPr>
          <w:rFonts w:ascii="Times New Roman" w:hAnsi="Times New Roman"/>
          <w:sz w:val="26"/>
          <w:szCs w:val="26"/>
        </w:rPr>
        <w:t xml:space="preserve">Фактический целевой индикатор достиг значения </w:t>
      </w:r>
      <w:r w:rsidRPr="002315F5">
        <w:rPr>
          <w:rFonts w:ascii="Times New Roman" w:hAnsi="Times New Roman"/>
          <w:sz w:val="26"/>
          <w:szCs w:val="26"/>
        </w:rPr>
        <w:t>2</w:t>
      </w:r>
      <w:r w:rsidR="00BA6E1F" w:rsidRPr="002315F5">
        <w:rPr>
          <w:rFonts w:ascii="Times New Roman" w:hAnsi="Times New Roman"/>
          <w:sz w:val="26"/>
          <w:szCs w:val="26"/>
        </w:rPr>
        <w:t>7</w:t>
      </w:r>
      <w:r w:rsidRPr="002315F5">
        <w:rPr>
          <w:rFonts w:ascii="Times New Roman" w:hAnsi="Times New Roman"/>
          <w:sz w:val="26"/>
          <w:szCs w:val="26"/>
        </w:rPr>
        <w:t>00</w:t>
      </w:r>
      <w:r w:rsidR="001B4B20" w:rsidRPr="002315F5">
        <w:rPr>
          <w:rFonts w:ascii="Times New Roman" w:hAnsi="Times New Roman"/>
          <w:sz w:val="26"/>
          <w:szCs w:val="26"/>
        </w:rPr>
        <w:t xml:space="preserve"> человек, при плановом значении </w:t>
      </w:r>
      <w:r w:rsidRPr="002315F5">
        <w:rPr>
          <w:rFonts w:ascii="Times New Roman" w:hAnsi="Times New Roman"/>
          <w:sz w:val="26"/>
          <w:szCs w:val="26"/>
        </w:rPr>
        <w:t>2</w:t>
      </w:r>
      <w:r w:rsidR="00BA6E1F" w:rsidRPr="002315F5">
        <w:rPr>
          <w:rFonts w:ascii="Times New Roman" w:hAnsi="Times New Roman"/>
          <w:sz w:val="26"/>
          <w:szCs w:val="26"/>
        </w:rPr>
        <w:t>7</w:t>
      </w:r>
      <w:r w:rsidRPr="002315F5">
        <w:rPr>
          <w:rFonts w:ascii="Times New Roman" w:hAnsi="Times New Roman"/>
          <w:sz w:val="26"/>
          <w:szCs w:val="26"/>
        </w:rPr>
        <w:t>00</w:t>
      </w:r>
      <w:r w:rsidR="001B4B20" w:rsidRPr="002315F5">
        <w:rPr>
          <w:rFonts w:ascii="Times New Roman" w:hAnsi="Times New Roman"/>
          <w:sz w:val="26"/>
          <w:szCs w:val="26"/>
        </w:rPr>
        <w:t xml:space="preserve"> человек</w:t>
      </w:r>
      <w:r w:rsidRPr="002315F5">
        <w:rPr>
          <w:rFonts w:ascii="Times New Roman" w:hAnsi="Times New Roman"/>
          <w:sz w:val="26"/>
          <w:szCs w:val="26"/>
        </w:rPr>
        <w:t>.</w:t>
      </w:r>
    </w:p>
    <w:p w:rsidR="00030910" w:rsidRDefault="00322052" w:rsidP="00EC175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</w:t>
      </w:r>
      <w:r w:rsidR="00030910" w:rsidRPr="002315F5">
        <w:rPr>
          <w:sz w:val="26"/>
          <w:szCs w:val="26"/>
        </w:rPr>
        <w:t>¹</w:t>
      </w:r>
      <w:r w:rsidR="001B4B20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 (</w:t>
      </w:r>
      <w:r w:rsidR="000103DF" w:rsidRPr="002315F5">
        <w:rPr>
          <w:bCs/>
          <w:sz w:val="26"/>
          <w:szCs w:val="26"/>
        </w:rPr>
        <w:t>2</w:t>
      </w:r>
      <w:r w:rsidR="00BA6E1F" w:rsidRPr="002315F5">
        <w:rPr>
          <w:bCs/>
          <w:sz w:val="26"/>
          <w:szCs w:val="26"/>
        </w:rPr>
        <w:t>7</w:t>
      </w:r>
      <w:r w:rsidR="000103DF" w:rsidRPr="002315F5">
        <w:rPr>
          <w:bCs/>
          <w:sz w:val="26"/>
          <w:szCs w:val="26"/>
        </w:rPr>
        <w:t>00</w:t>
      </w:r>
      <w:r w:rsidRPr="002315F5">
        <w:rPr>
          <w:bCs/>
          <w:sz w:val="26"/>
          <w:szCs w:val="26"/>
        </w:rPr>
        <w:t>/</w:t>
      </w:r>
      <w:r w:rsidR="000103DF" w:rsidRPr="002315F5">
        <w:rPr>
          <w:bCs/>
          <w:sz w:val="26"/>
          <w:szCs w:val="26"/>
        </w:rPr>
        <w:t>2</w:t>
      </w:r>
      <w:r w:rsidR="00BA6E1F" w:rsidRPr="002315F5">
        <w:rPr>
          <w:bCs/>
          <w:sz w:val="26"/>
          <w:szCs w:val="26"/>
        </w:rPr>
        <w:t>7</w:t>
      </w:r>
      <w:r w:rsidR="000103DF" w:rsidRPr="002315F5">
        <w:rPr>
          <w:bCs/>
          <w:sz w:val="26"/>
          <w:szCs w:val="26"/>
        </w:rPr>
        <w:t>00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1B4B20" w:rsidRPr="002315F5">
        <w:rPr>
          <w:bCs/>
          <w:sz w:val="26"/>
          <w:szCs w:val="26"/>
        </w:rPr>
        <w:t>100,</w:t>
      </w:r>
      <w:r w:rsidR="000103DF" w:rsidRPr="002315F5">
        <w:rPr>
          <w:bCs/>
          <w:sz w:val="26"/>
          <w:szCs w:val="26"/>
        </w:rPr>
        <w:t>0</w:t>
      </w:r>
      <w:r w:rsidRPr="002315F5">
        <w:rPr>
          <w:bCs/>
          <w:sz w:val="26"/>
          <w:szCs w:val="26"/>
        </w:rPr>
        <w:t>%;</w:t>
      </w:r>
    </w:p>
    <w:p w:rsidR="00524285" w:rsidRPr="00524285" w:rsidRDefault="00524285" w:rsidP="00524285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524285">
        <w:rPr>
          <w:rFonts w:ascii="Times New Roman" w:hAnsi="Times New Roman" w:cs="Times New Roman"/>
          <w:bCs/>
          <w:sz w:val="26"/>
          <w:szCs w:val="26"/>
        </w:rPr>
        <w:t>Подпрограмма 2</w:t>
      </w:r>
    </w:p>
    <w:p w:rsidR="00524285" w:rsidRDefault="00524285" w:rsidP="00524285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524285">
        <w:rPr>
          <w:bCs/>
          <w:sz w:val="26"/>
          <w:szCs w:val="26"/>
        </w:rPr>
        <w:lastRenderedPageBreak/>
        <w:t>Целевым индикатором подпрограммы 2 является:</w:t>
      </w:r>
    </w:p>
    <w:p w:rsidR="00524285" w:rsidRPr="00524285" w:rsidRDefault="00524285" w:rsidP="00524285">
      <w:pPr>
        <w:pStyle w:val="a4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524285">
        <w:rPr>
          <w:bCs/>
          <w:sz w:val="26"/>
          <w:szCs w:val="26"/>
        </w:rPr>
        <w:t xml:space="preserve">- </w:t>
      </w:r>
      <w:r w:rsidR="00DD7161">
        <w:rPr>
          <w:bCs/>
          <w:sz w:val="26"/>
          <w:szCs w:val="26"/>
        </w:rPr>
        <w:t>К</w:t>
      </w:r>
      <w:r w:rsidRPr="00524285">
        <w:rPr>
          <w:bCs/>
          <w:sz w:val="26"/>
          <w:szCs w:val="26"/>
        </w:rPr>
        <w:t>оличество молодых людей, вовлеченных в волонтерскую                                (добровольческую) деятельность, социально-значимую деятельность. Фактический индикатор – 2250 человек, плановое значение – 220 человек:</w:t>
      </w:r>
    </w:p>
    <w:p w:rsidR="00524285" w:rsidRDefault="00524285" w:rsidP="00524285">
      <w:pPr>
        <w:pStyle w:val="a4"/>
        <w:spacing w:line="360" w:lineRule="auto"/>
        <w:ind w:left="0" w:firstLine="85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Iц2 = (2250/2200) *100%= 102,3%</w:t>
      </w:r>
    </w:p>
    <w:p w:rsidR="00524285" w:rsidRPr="00524285" w:rsidRDefault="00524285" w:rsidP="00524285">
      <w:pPr>
        <w:pStyle w:val="a4"/>
        <w:spacing w:line="360" w:lineRule="auto"/>
        <w:ind w:left="0" w:firstLine="851"/>
        <w:jc w:val="center"/>
        <w:rPr>
          <w:b/>
          <w:bCs/>
          <w:sz w:val="26"/>
          <w:szCs w:val="26"/>
        </w:rPr>
      </w:pPr>
      <w:r w:rsidRPr="00524285">
        <w:rPr>
          <w:b/>
          <w:bCs/>
          <w:sz w:val="26"/>
          <w:szCs w:val="26"/>
        </w:rPr>
        <w:t>Расчет степени достижение задач подпрограмм</w:t>
      </w:r>
    </w:p>
    <w:p w:rsidR="00524285" w:rsidRPr="00524285" w:rsidRDefault="00524285" w:rsidP="00524285">
      <w:pPr>
        <w:pStyle w:val="a4"/>
        <w:spacing w:line="360" w:lineRule="auto"/>
        <w:ind w:firstLine="131"/>
        <w:rPr>
          <w:bCs/>
          <w:sz w:val="26"/>
          <w:szCs w:val="26"/>
        </w:rPr>
      </w:pPr>
      <w:r w:rsidRPr="00524285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524285" w:rsidRDefault="00524285" w:rsidP="00524285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524285">
        <w:rPr>
          <w:bCs/>
          <w:sz w:val="26"/>
          <w:szCs w:val="26"/>
        </w:rPr>
        <w:t>Подпрограмма 1</w:t>
      </w:r>
    </w:p>
    <w:p w:rsidR="000103DF" w:rsidRPr="002315F5" w:rsidRDefault="000103DF" w:rsidP="00524285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DD7161">
        <w:rPr>
          <w:sz w:val="26"/>
          <w:szCs w:val="26"/>
        </w:rPr>
        <w:t>К</w:t>
      </w:r>
      <w:r w:rsidRPr="002315F5">
        <w:rPr>
          <w:sz w:val="26"/>
          <w:szCs w:val="26"/>
        </w:rPr>
        <w:t>оличество поддержанных администрацией Дальнегорского городского округа социально значимых молодежных ини</w:t>
      </w:r>
      <w:r w:rsidR="000E3ED6" w:rsidRPr="002315F5">
        <w:rPr>
          <w:sz w:val="26"/>
          <w:szCs w:val="26"/>
        </w:rPr>
        <w:t xml:space="preserve">циатив. Фактический показатель </w:t>
      </w:r>
      <w:r w:rsidRPr="002315F5">
        <w:rPr>
          <w:bCs/>
          <w:sz w:val="26"/>
          <w:szCs w:val="26"/>
        </w:rPr>
        <w:t xml:space="preserve">составил </w:t>
      </w:r>
      <w:r w:rsidR="00BA6E1F" w:rsidRPr="002315F5">
        <w:rPr>
          <w:bCs/>
          <w:sz w:val="26"/>
          <w:szCs w:val="26"/>
        </w:rPr>
        <w:t>7</w:t>
      </w:r>
      <w:r w:rsidRPr="002315F5">
        <w:rPr>
          <w:bCs/>
          <w:sz w:val="26"/>
          <w:szCs w:val="26"/>
        </w:rPr>
        <w:t>,0%, что соответствует плановому значению:</w:t>
      </w:r>
    </w:p>
    <w:p w:rsidR="000103DF" w:rsidRPr="002315F5" w:rsidRDefault="000103DF" w:rsidP="000103D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</w:t>
      </w:r>
      <w:r w:rsidR="001365BF" w:rsidRPr="002315F5">
        <w:rPr>
          <w:sz w:val="26"/>
          <w:szCs w:val="26"/>
        </w:rPr>
        <w:t>¹</w:t>
      </w:r>
      <w:r w:rsidRPr="002315F5">
        <w:rPr>
          <w:bCs/>
          <w:sz w:val="26"/>
          <w:szCs w:val="26"/>
        </w:rPr>
        <w:t>1 = (</w:t>
      </w:r>
      <w:r w:rsidR="00BA6E1F" w:rsidRPr="002315F5">
        <w:rPr>
          <w:bCs/>
          <w:sz w:val="26"/>
          <w:szCs w:val="26"/>
        </w:rPr>
        <w:t>7</w:t>
      </w:r>
      <w:r w:rsidRPr="002315F5">
        <w:rPr>
          <w:bCs/>
          <w:sz w:val="26"/>
          <w:szCs w:val="26"/>
        </w:rPr>
        <w:t>,0/</w:t>
      </w:r>
      <w:r w:rsidR="00BA6E1F" w:rsidRPr="002315F5">
        <w:rPr>
          <w:bCs/>
          <w:sz w:val="26"/>
          <w:szCs w:val="26"/>
        </w:rPr>
        <w:t>7</w:t>
      </w:r>
      <w:r w:rsidRPr="002315F5">
        <w:rPr>
          <w:bCs/>
          <w:sz w:val="26"/>
          <w:szCs w:val="26"/>
        </w:rPr>
        <w:t>,0)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100,0%;</w:t>
      </w:r>
    </w:p>
    <w:p w:rsidR="00BA6E1F" w:rsidRPr="002315F5" w:rsidRDefault="000103DF" w:rsidP="00BA6E1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 </w:t>
      </w:r>
      <w:r w:rsidR="00DD7161">
        <w:rPr>
          <w:sz w:val="26"/>
          <w:szCs w:val="26"/>
        </w:rPr>
        <w:t>К</w:t>
      </w:r>
      <w:r w:rsidRPr="002315F5">
        <w:rPr>
          <w:sz w:val="26"/>
          <w:szCs w:val="26"/>
        </w:rPr>
        <w:t>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</w:r>
      <w:r w:rsidRPr="002315F5">
        <w:t xml:space="preserve"> </w:t>
      </w:r>
      <w:r w:rsidR="000E3ED6" w:rsidRPr="002315F5">
        <w:rPr>
          <w:sz w:val="26"/>
          <w:szCs w:val="26"/>
        </w:rPr>
        <w:t>Фактический показатель</w:t>
      </w:r>
      <w:r w:rsidRPr="002315F5">
        <w:rPr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составил 2</w:t>
      </w:r>
      <w:r w:rsidR="00BA6E1F" w:rsidRPr="002315F5">
        <w:rPr>
          <w:bCs/>
          <w:sz w:val="26"/>
          <w:szCs w:val="26"/>
        </w:rPr>
        <w:t>4</w:t>
      </w:r>
      <w:r w:rsidR="00030910" w:rsidRPr="002315F5">
        <w:rPr>
          <w:bCs/>
          <w:sz w:val="26"/>
          <w:szCs w:val="26"/>
        </w:rPr>
        <w:t xml:space="preserve"> ед.</w:t>
      </w:r>
      <w:r w:rsidRPr="002315F5">
        <w:rPr>
          <w:bCs/>
          <w:sz w:val="26"/>
          <w:szCs w:val="26"/>
        </w:rPr>
        <w:t xml:space="preserve">, </w:t>
      </w:r>
      <w:r w:rsidR="00BA6E1F" w:rsidRPr="002315F5">
        <w:rPr>
          <w:bCs/>
          <w:sz w:val="26"/>
          <w:szCs w:val="26"/>
        </w:rPr>
        <w:t>при плановом значении -22 ед.</w:t>
      </w:r>
    </w:p>
    <w:p w:rsidR="000103DF" w:rsidRPr="002315F5" w:rsidRDefault="000103DF" w:rsidP="00BA6E1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</w:t>
      </w:r>
      <w:r w:rsidR="001365BF" w:rsidRPr="002315F5">
        <w:rPr>
          <w:bCs/>
          <w:sz w:val="26"/>
          <w:szCs w:val="26"/>
        </w:rPr>
        <w:t>²</w:t>
      </w:r>
      <w:r w:rsidR="00030910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 (2</w:t>
      </w:r>
      <w:r w:rsidR="00BA6E1F" w:rsidRPr="002315F5">
        <w:rPr>
          <w:bCs/>
          <w:sz w:val="26"/>
          <w:szCs w:val="26"/>
        </w:rPr>
        <w:t>4</w:t>
      </w:r>
      <w:r w:rsidRPr="002315F5">
        <w:rPr>
          <w:bCs/>
          <w:sz w:val="26"/>
          <w:szCs w:val="26"/>
        </w:rPr>
        <w:t>,0/2</w:t>
      </w:r>
      <w:r w:rsidR="00BA6E1F" w:rsidRPr="002315F5">
        <w:rPr>
          <w:bCs/>
          <w:sz w:val="26"/>
          <w:szCs w:val="26"/>
        </w:rPr>
        <w:t>2</w:t>
      </w:r>
      <w:r w:rsidRPr="002315F5">
        <w:rPr>
          <w:bCs/>
          <w:sz w:val="26"/>
          <w:szCs w:val="26"/>
        </w:rPr>
        <w:t>,0)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10</w:t>
      </w:r>
      <w:r w:rsidR="00BA6E1F" w:rsidRPr="002315F5">
        <w:rPr>
          <w:bCs/>
          <w:sz w:val="26"/>
          <w:szCs w:val="26"/>
        </w:rPr>
        <w:t>9</w:t>
      </w:r>
      <w:r w:rsidRPr="002315F5">
        <w:rPr>
          <w:bCs/>
          <w:sz w:val="26"/>
          <w:szCs w:val="26"/>
        </w:rPr>
        <w:t>,0%;</w:t>
      </w:r>
    </w:p>
    <w:p w:rsidR="00030910" w:rsidRPr="002315F5" w:rsidRDefault="000103DF" w:rsidP="0003091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/>
          <w:bCs/>
          <w:sz w:val="26"/>
          <w:szCs w:val="26"/>
          <w:lang w:val="en-US"/>
        </w:rPr>
        <w:t>I</w:t>
      </w:r>
      <w:r w:rsidRPr="002315F5">
        <w:rPr>
          <w:b/>
          <w:bCs/>
          <w:sz w:val="26"/>
          <w:szCs w:val="26"/>
        </w:rPr>
        <w:t xml:space="preserve">задача </w:t>
      </w:r>
      <w:r w:rsidRPr="002315F5">
        <w:rPr>
          <w:b/>
          <w:sz w:val="26"/>
          <w:szCs w:val="26"/>
        </w:rPr>
        <w:t>ср. 1= (</w:t>
      </w:r>
      <w:r w:rsidRPr="002315F5">
        <w:rPr>
          <w:b/>
          <w:bCs/>
          <w:sz w:val="26"/>
          <w:szCs w:val="26"/>
        </w:rPr>
        <w:t>100,0</w:t>
      </w:r>
      <w:r w:rsidRPr="002315F5">
        <w:rPr>
          <w:b/>
          <w:sz w:val="26"/>
          <w:szCs w:val="26"/>
        </w:rPr>
        <w:t>+</w:t>
      </w:r>
      <w:r w:rsidRPr="002315F5">
        <w:rPr>
          <w:b/>
          <w:bCs/>
          <w:sz w:val="26"/>
          <w:szCs w:val="26"/>
        </w:rPr>
        <w:t>10</w:t>
      </w:r>
      <w:r w:rsidR="00BA6E1F" w:rsidRPr="002315F5">
        <w:rPr>
          <w:b/>
          <w:bCs/>
          <w:sz w:val="26"/>
          <w:szCs w:val="26"/>
        </w:rPr>
        <w:t>9</w:t>
      </w:r>
      <w:r w:rsidRPr="002315F5">
        <w:rPr>
          <w:b/>
          <w:bCs/>
          <w:sz w:val="26"/>
          <w:szCs w:val="26"/>
        </w:rPr>
        <w:t>,0</w:t>
      </w:r>
      <w:r w:rsidRPr="002315F5">
        <w:rPr>
          <w:b/>
          <w:sz w:val="26"/>
          <w:szCs w:val="26"/>
        </w:rPr>
        <w:t xml:space="preserve">) / 2 *100% = </w:t>
      </w:r>
      <w:r w:rsidRPr="002315F5">
        <w:rPr>
          <w:b/>
          <w:bCs/>
          <w:sz w:val="26"/>
          <w:szCs w:val="26"/>
        </w:rPr>
        <w:t>10</w:t>
      </w:r>
      <w:r w:rsidR="00BA6E1F" w:rsidRPr="002315F5">
        <w:rPr>
          <w:b/>
          <w:bCs/>
          <w:sz w:val="26"/>
          <w:szCs w:val="26"/>
        </w:rPr>
        <w:t>4</w:t>
      </w:r>
      <w:r w:rsidRPr="002315F5">
        <w:rPr>
          <w:b/>
          <w:bCs/>
          <w:sz w:val="26"/>
          <w:szCs w:val="26"/>
        </w:rPr>
        <w:t>,</w:t>
      </w:r>
      <w:r w:rsidR="00BA6E1F" w:rsidRPr="002315F5">
        <w:rPr>
          <w:b/>
          <w:bCs/>
          <w:sz w:val="26"/>
          <w:szCs w:val="26"/>
        </w:rPr>
        <w:t>5</w:t>
      </w:r>
      <w:r w:rsidRPr="002315F5">
        <w:rPr>
          <w:b/>
          <w:sz w:val="26"/>
          <w:szCs w:val="26"/>
        </w:rPr>
        <w:t>%</w:t>
      </w:r>
    </w:p>
    <w:p w:rsidR="00524285" w:rsidRDefault="00F308ED" w:rsidP="00542D2F">
      <w:pPr>
        <w:pStyle w:val="a4"/>
        <w:spacing w:line="360" w:lineRule="auto"/>
        <w:ind w:left="14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Подпрограмма 2</w:t>
      </w:r>
    </w:p>
    <w:p w:rsidR="00951A59" w:rsidRPr="002315F5" w:rsidRDefault="000E3ED6" w:rsidP="00542D2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показателями</w:t>
      </w:r>
      <w:r w:rsidR="00951A59" w:rsidRPr="002315F5">
        <w:rPr>
          <w:bCs/>
          <w:sz w:val="26"/>
          <w:szCs w:val="26"/>
        </w:rPr>
        <w:t xml:space="preserve"> подпрограммы </w:t>
      </w:r>
      <w:r w:rsidR="00F308ED">
        <w:rPr>
          <w:bCs/>
          <w:sz w:val="26"/>
          <w:szCs w:val="26"/>
        </w:rPr>
        <w:t>2</w:t>
      </w:r>
      <w:r w:rsidR="00951A59" w:rsidRPr="002315F5">
        <w:rPr>
          <w:bCs/>
          <w:sz w:val="26"/>
          <w:szCs w:val="26"/>
        </w:rPr>
        <w:t xml:space="preserve"> являются:</w:t>
      </w:r>
    </w:p>
    <w:p w:rsidR="00951A59" w:rsidRPr="002315F5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DD7161">
        <w:rPr>
          <w:sz w:val="26"/>
          <w:szCs w:val="26"/>
        </w:rPr>
        <w:t>К</w:t>
      </w:r>
      <w:r w:rsidRPr="002315F5">
        <w:rPr>
          <w:sz w:val="26"/>
          <w:szCs w:val="26"/>
        </w:rPr>
        <w:t>оличество мероприятий</w:t>
      </w:r>
      <w:r w:rsidR="000E3ED6" w:rsidRPr="002315F5">
        <w:rPr>
          <w:sz w:val="26"/>
          <w:szCs w:val="26"/>
        </w:rPr>
        <w:t>,</w:t>
      </w:r>
      <w:r w:rsidRPr="002315F5">
        <w:rPr>
          <w:sz w:val="26"/>
          <w:szCs w:val="26"/>
        </w:rPr>
        <w:t xml:space="preserve"> пропагандирующих здоровый образ</w:t>
      </w:r>
      <w:r w:rsidR="000E3ED6" w:rsidRPr="002315F5">
        <w:rPr>
          <w:sz w:val="26"/>
          <w:szCs w:val="26"/>
        </w:rPr>
        <w:t xml:space="preserve"> жизни. Фактический показатель </w:t>
      </w:r>
      <w:r w:rsidRPr="002315F5">
        <w:rPr>
          <w:bCs/>
          <w:sz w:val="26"/>
          <w:szCs w:val="26"/>
        </w:rPr>
        <w:t xml:space="preserve">составил </w:t>
      </w:r>
      <w:r w:rsidR="00BA6E1F" w:rsidRPr="002315F5">
        <w:rPr>
          <w:bCs/>
          <w:sz w:val="26"/>
          <w:szCs w:val="26"/>
        </w:rPr>
        <w:t>21</w:t>
      </w:r>
      <w:r w:rsidRPr="002315F5">
        <w:rPr>
          <w:bCs/>
          <w:sz w:val="26"/>
          <w:szCs w:val="26"/>
        </w:rPr>
        <w:t xml:space="preserve">ед., </w:t>
      </w:r>
      <w:r w:rsidR="00BA6E1F" w:rsidRPr="002315F5">
        <w:rPr>
          <w:bCs/>
          <w:sz w:val="26"/>
          <w:szCs w:val="26"/>
        </w:rPr>
        <w:t>плановое значение –20ед.</w:t>
      </w:r>
      <w:r w:rsidRPr="002315F5">
        <w:rPr>
          <w:bCs/>
          <w:sz w:val="26"/>
          <w:szCs w:val="26"/>
        </w:rPr>
        <w:t>:</w:t>
      </w:r>
    </w:p>
    <w:p w:rsidR="00951A59" w:rsidRPr="002315F5" w:rsidRDefault="00951A59" w:rsidP="00951A5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</w:t>
      </w:r>
      <w:r w:rsidR="001365BF" w:rsidRPr="002315F5">
        <w:rPr>
          <w:sz w:val="26"/>
          <w:szCs w:val="26"/>
        </w:rPr>
        <w:t>¹</w:t>
      </w:r>
      <w:r w:rsidR="001365BF" w:rsidRPr="002315F5">
        <w:rPr>
          <w:bCs/>
          <w:sz w:val="26"/>
          <w:szCs w:val="26"/>
        </w:rPr>
        <w:t>2</w:t>
      </w:r>
      <w:r w:rsidRPr="002315F5">
        <w:rPr>
          <w:bCs/>
          <w:sz w:val="26"/>
          <w:szCs w:val="26"/>
        </w:rPr>
        <w:t xml:space="preserve"> = (</w:t>
      </w:r>
      <w:r w:rsidR="00BA6E1F" w:rsidRPr="002315F5">
        <w:rPr>
          <w:bCs/>
          <w:sz w:val="26"/>
          <w:szCs w:val="26"/>
        </w:rPr>
        <w:t>21</w:t>
      </w:r>
      <w:r w:rsidRPr="002315F5">
        <w:rPr>
          <w:bCs/>
          <w:sz w:val="26"/>
          <w:szCs w:val="26"/>
        </w:rPr>
        <w:t>/</w:t>
      </w:r>
      <w:r w:rsidR="00BA6E1F" w:rsidRPr="002315F5">
        <w:rPr>
          <w:bCs/>
          <w:sz w:val="26"/>
          <w:szCs w:val="26"/>
        </w:rPr>
        <w:t>20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10</w:t>
      </w:r>
      <w:r w:rsidR="00BA6E1F" w:rsidRPr="002315F5">
        <w:rPr>
          <w:bCs/>
          <w:sz w:val="26"/>
          <w:szCs w:val="26"/>
        </w:rPr>
        <w:t>5</w:t>
      </w:r>
      <w:r w:rsidRPr="002315F5">
        <w:rPr>
          <w:bCs/>
          <w:sz w:val="26"/>
          <w:szCs w:val="26"/>
        </w:rPr>
        <w:t>,0%;</w:t>
      </w:r>
    </w:p>
    <w:p w:rsidR="00951A59" w:rsidRPr="002315F5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t xml:space="preserve">- </w:t>
      </w:r>
      <w:r w:rsidR="00DD7161">
        <w:rPr>
          <w:sz w:val="26"/>
          <w:szCs w:val="26"/>
        </w:rPr>
        <w:t>К</w:t>
      </w:r>
      <w:r w:rsidRPr="002315F5">
        <w:rPr>
          <w:sz w:val="26"/>
          <w:szCs w:val="26"/>
        </w:rPr>
        <w:t>оличество изготовленной агитационно-информационной пр</w:t>
      </w:r>
      <w:r w:rsidR="000E3ED6" w:rsidRPr="002315F5">
        <w:rPr>
          <w:sz w:val="26"/>
          <w:szCs w:val="26"/>
        </w:rPr>
        <w:t>одукции. Фактический показатель</w:t>
      </w:r>
      <w:r w:rsidRPr="002315F5">
        <w:rPr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составил 20</w:t>
      </w:r>
      <w:r w:rsidR="00D42009" w:rsidRPr="002315F5">
        <w:rPr>
          <w:bCs/>
          <w:sz w:val="26"/>
          <w:szCs w:val="26"/>
        </w:rPr>
        <w:t>0</w:t>
      </w:r>
      <w:r w:rsidRPr="002315F5">
        <w:rPr>
          <w:bCs/>
          <w:sz w:val="26"/>
          <w:szCs w:val="26"/>
        </w:rPr>
        <w:t xml:space="preserve"> ед., </w:t>
      </w:r>
      <w:r w:rsidR="00D42009" w:rsidRPr="002315F5">
        <w:rPr>
          <w:bCs/>
          <w:sz w:val="26"/>
          <w:szCs w:val="26"/>
        </w:rPr>
        <w:t>плановое значение –150 ед.</w:t>
      </w:r>
      <w:r w:rsidRPr="002315F5">
        <w:rPr>
          <w:bCs/>
          <w:sz w:val="26"/>
          <w:szCs w:val="26"/>
        </w:rPr>
        <w:t>:</w:t>
      </w:r>
    </w:p>
    <w:p w:rsidR="00951A59" w:rsidRPr="002315F5" w:rsidRDefault="00951A59" w:rsidP="001365B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</w:t>
      </w:r>
      <w:r w:rsidR="001365BF" w:rsidRPr="002315F5">
        <w:rPr>
          <w:bCs/>
          <w:sz w:val="26"/>
          <w:szCs w:val="26"/>
        </w:rPr>
        <w:t>²2</w:t>
      </w:r>
      <w:r w:rsidRPr="002315F5">
        <w:rPr>
          <w:bCs/>
          <w:sz w:val="26"/>
          <w:szCs w:val="26"/>
        </w:rPr>
        <w:t xml:space="preserve"> = (</w:t>
      </w:r>
      <w:r w:rsidR="00D42009" w:rsidRPr="002315F5">
        <w:rPr>
          <w:bCs/>
          <w:sz w:val="26"/>
          <w:szCs w:val="26"/>
        </w:rPr>
        <w:t>20</w:t>
      </w:r>
      <w:r w:rsidRPr="002315F5">
        <w:rPr>
          <w:bCs/>
          <w:sz w:val="26"/>
          <w:szCs w:val="26"/>
        </w:rPr>
        <w:t>0/</w:t>
      </w:r>
      <w:r w:rsidR="001365BF" w:rsidRPr="002315F5">
        <w:rPr>
          <w:bCs/>
          <w:sz w:val="26"/>
          <w:szCs w:val="26"/>
        </w:rPr>
        <w:t>1</w:t>
      </w:r>
      <w:r w:rsidR="00D42009" w:rsidRPr="002315F5">
        <w:rPr>
          <w:bCs/>
          <w:sz w:val="26"/>
          <w:szCs w:val="26"/>
        </w:rPr>
        <w:t>5</w:t>
      </w:r>
      <w:r w:rsidR="001365BF" w:rsidRPr="002315F5">
        <w:rPr>
          <w:bCs/>
          <w:sz w:val="26"/>
          <w:szCs w:val="26"/>
        </w:rPr>
        <w:t>0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D42009" w:rsidRPr="002315F5">
        <w:rPr>
          <w:bCs/>
          <w:sz w:val="26"/>
          <w:szCs w:val="26"/>
        </w:rPr>
        <w:t>133,3</w:t>
      </w:r>
      <w:r w:rsidRPr="002315F5">
        <w:rPr>
          <w:bCs/>
          <w:sz w:val="26"/>
          <w:szCs w:val="26"/>
        </w:rPr>
        <w:t>%;</w:t>
      </w:r>
    </w:p>
    <w:p w:rsidR="00951A59" w:rsidRPr="002315F5" w:rsidRDefault="00951A59" w:rsidP="00951A5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315F5">
        <w:rPr>
          <w:b/>
          <w:bCs/>
          <w:sz w:val="26"/>
          <w:szCs w:val="26"/>
          <w:lang w:val="en-US"/>
        </w:rPr>
        <w:t>I</w:t>
      </w:r>
      <w:r w:rsidRPr="002315F5">
        <w:rPr>
          <w:b/>
          <w:bCs/>
          <w:sz w:val="26"/>
          <w:szCs w:val="26"/>
        </w:rPr>
        <w:t xml:space="preserve">задача </w:t>
      </w:r>
      <w:r w:rsidRPr="002315F5">
        <w:rPr>
          <w:b/>
          <w:sz w:val="26"/>
          <w:szCs w:val="26"/>
        </w:rPr>
        <w:t xml:space="preserve">ср. </w:t>
      </w:r>
      <w:r w:rsidR="001365BF" w:rsidRPr="002315F5">
        <w:rPr>
          <w:b/>
          <w:sz w:val="26"/>
          <w:szCs w:val="26"/>
        </w:rPr>
        <w:t>2</w:t>
      </w:r>
      <w:r w:rsidRPr="002315F5">
        <w:rPr>
          <w:b/>
          <w:sz w:val="26"/>
          <w:szCs w:val="26"/>
        </w:rPr>
        <w:t>= (</w:t>
      </w:r>
      <w:r w:rsidRPr="002315F5">
        <w:rPr>
          <w:b/>
          <w:bCs/>
          <w:sz w:val="26"/>
          <w:szCs w:val="26"/>
        </w:rPr>
        <w:t>10</w:t>
      </w:r>
      <w:r w:rsidR="00D42009" w:rsidRPr="002315F5">
        <w:rPr>
          <w:b/>
          <w:bCs/>
          <w:sz w:val="26"/>
          <w:szCs w:val="26"/>
        </w:rPr>
        <w:t>5</w:t>
      </w:r>
      <w:r w:rsidRPr="002315F5">
        <w:rPr>
          <w:b/>
          <w:bCs/>
          <w:sz w:val="26"/>
          <w:szCs w:val="26"/>
        </w:rPr>
        <w:t>,0</w:t>
      </w:r>
      <w:r w:rsidRPr="002315F5">
        <w:rPr>
          <w:b/>
          <w:sz w:val="26"/>
          <w:szCs w:val="26"/>
        </w:rPr>
        <w:t>+</w:t>
      </w:r>
      <w:r w:rsidRPr="002315F5">
        <w:rPr>
          <w:b/>
          <w:bCs/>
          <w:sz w:val="26"/>
          <w:szCs w:val="26"/>
        </w:rPr>
        <w:t>1</w:t>
      </w:r>
      <w:r w:rsidR="00D42009" w:rsidRPr="002315F5">
        <w:rPr>
          <w:b/>
          <w:bCs/>
          <w:sz w:val="26"/>
          <w:szCs w:val="26"/>
        </w:rPr>
        <w:t>33,3</w:t>
      </w:r>
      <w:r w:rsidRPr="002315F5">
        <w:rPr>
          <w:b/>
          <w:bCs/>
          <w:sz w:val="26"/>
          <w:szCs w:val="26"/>
        </w:rPr>
        <w:t>,0</w:t>
      </w:r>
      <w:r w:rsidRPr="002315F5">
        <w:rPr>
          <w:b/>
          <w:sz w:val="26"/>
          <w:szCs w:val="26"/>
        </w:rPr>
        <w:t xml:space="preserve">) / 2 *100% = </w:t>
      </w:r>
      <w:r w:rsidR="00D42009" w:rsidRPr="002315F5">
        <w:rPr>
          <w:b/>
          <w:bCs/>
          <w:sz w:val="26"/>
          <w:szCs w:val="26"/>
        </w:rPr>
        <w:t>119,2</w:t>
      </w:r>
      <w:r w:rsidRPr="002315F5">
        <w:rPr>
          <w:b/>
          <w:sz w:val="26"/>
          <w:szCs w:val="26"/>
        </w:rPr>
        <w:t>%</w:t>
      </w:r>
      <w:r w:rsidR="001365BF" w:rsidRPr="002315F5">
        <w:rPr>
          <w:b/>
          <w:sz w:val="26"/>
          <w:szCs w:val="26"/>
        </w:rPr>
        <w:t>.</w:t>
      </w:r>
    </w:p>
    <w:p w:rsidR="000D4AD0" w:rsidRPr="002315F5" w:rsidRDefault="000D4AD0" w:rsidP="000D4AD0">
      <w:pPr>
        <w:pStyle w:val="a4"/>
        <w:spacing w:line="360" w:lineRule="auto"/>
        <w:ind w:hanging="294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>Среднее значение достижения задач подпрограмм составляет 111,85 %:</w:t>
      </w:r>
    </w:p>
    <w:p w:rsidR="000D4AD0" w:rsidRPr="002315F5" w:rsidRDefault="000D4AD0" w:rsidP="000D4AD0">
      <w:pPr>
        <w:pStyle w:val="a4"/>
        <w:spacing w:line="360" w:lineRule="auto"/>
        <w:ind w:firstLine="709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>Iзадача ср. = SUM Iзадача /2 = (104,5+119,2) / 2= 111,85%.</w:t>
      </w:r>
    </w:p>
    <w:p w:rsidR="000D4AD0" w:rsidRPr="002315F5" w:rsidRDefault="000D4AD0" w:rsidP="000D4AD0">
      <w:pPr>
        <w:pStyle w:val="a4"/>
        <w:spacing w:line="360" w:lineRule="auto"/>
        <w:ind w:left="0" w:firstLine="709"/>
        <w:rPr>
          <w:b/>
          <w:sz w:val="26"/>
          <w:szCs w:val="26"/>
        </w:rPr>
      </w:pPr>
    </w:p>
    <w:p w:rsidR="000D4AD0" w:rsidRPr="002315F5" w:rsidRDefault="000D4AD0" w:rsidP="00951A5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>Достижение задач отдельных мероприятий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Целевыми показателями отдельных мероприятий программы являются: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lastRenderedPageBreak/>
        <w:t xml:space="preserve">- </w:t>
      </w:r>
      <w:r w:rsidR="00DD7161">
        <w:rPr>
          <w:sz w:val="26"/>
          <w:szCs w:val="26"/>
        </w:rPr>
        <w:t>К</w:t>
      </w:r>
      <w:r w:rsidRPr="002315F5">
        <w:rPr>
          <w:sz w:val="26"/>
          <w:szCs w:val="26"/>
        </w:rPr>
        <w:t>оличество форм проведения мероприятий, патриотической направленности. Проведено 10 мероприятий, что соответствует плановому значению: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Iзадача¹ отд. мер. = (10/10) *100%= 100,0%;</w:t>
      </w:r>
    </w:p>
    <w:p w:rsidR="000D4AD0" w:rsidRPr="002315F5" w:rsidRDefault="003167D1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7161">
        <w:rPr>
          <w:sz w:val="26"/>
          <w:szCs w:val="26"/>
        </w:rPr>
        <w:t>У</w:t>
      </w:r>
      <w:r w:rsidR="000D4AD0" w:rsidRPr="002315F5">
        <w:rPr>
          <w:sz w:val="26"/>
          <w:szCs w:val="26"/>
        </w:rPr>
        <w:t>дельный вес численности молодежи, участвующей в деятельности детских и молодежных общественных объединений, в общей численности молодежи составил 35%, что соответствует плановому значению: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Iзадача² отд. мер. = (35/35) *100%= 100,0%,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Iзадача ср. = (100,0+100,0) / 2 *100% = 100,0%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>Среднее значение суммы задач отдельных мероприятий составляет 100%</w:t>
      </w:r>
    </w:p>
    <w:p w:rsidR="000D4AD0" w:rsidRPr="00F308ED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F308ED">
        <w:rPr>
          <w:sz w:val="26"/>
          <w:szCs w:val="26"/>
        </w:rPr>
        <w:t>I задача ср. = SUM задач/2 х 100% = 100+100)/2х100 =100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 xml:space="preserve">Среднее значение достижения задач подпрограмм и отдельных мероприятий составляет </w:t>
      </w:r>
      <w:r w:rsidR="00F308ED">
        <w:rPr>
          <w:b/>
          <w:sz w:val="26"/>
          <w:szCs w:val="26"/>
        </w:rPr>
        <w:t>105,93</w:t>
      </w:r>
      <w:r w:rsidRPr="002315F5">
        <w:rPr>
          <w:b/>
          <w:sz w:val="26"/>
          <w:szCs w:val="26"/>
        </w:rPr>
        <w:t>%</w:t>
      </w:r>
    </w:p>
    <w:p w:rsidR="000D4AD0" w:rsidRPr="00F308ED" w:rsidRDefault="000D4AD0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F308ED">
        <w:rPr>
          <w:sz w:val="26"/>
          <w:szCs w:val="26"/>
        </w:rPr>
        <w:t>I задача ср. = SUM задач/2 х 100% = (111,85+100)/2*100= 105,93%</w:t>
      </w:r>
    </w:p>
    <w:p w:rsidR="000D4AD0" w:rsidRPr="002315F5" w:rsidRDefault="000D4AD0" w:rsidP="00542D2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315F5">
        <w:rPr>
          <w:b/>
          <w:sz w:val="26"/>
          <w:szCs w:val="26"/>
        </w:rPr>
        <w:t xml:space="preserve">Среднее значение достижения целей подпрограмм составляет </w:t>
      </w:r>
      <w:r w:rsidR="002169C6" w:rsidRPr="002315F5">
        <w:rPr>
          <w:b/>
          <w:sz w:val="26"/>
          <w:szCs w:val="26"/>
        </w:rPr>
        <w:t xml:space="preserve">101,15 </w:t>
      </w:r>
      <w:r w:rsidRPr="002315F5">
        <w:rPr>
          <w:b/>
          <w:sz w:val="26"/>
          <w:szCs w:val="26"/>
        </w:rPr>
        <w:t xml:space="preserve">%, что является расчетной оценкой достижения цели </w:t>
      </w:r>
      <w:r w:rsidR="00650529">
        <w:rPr>
          <w:b/>
          <w:sz w:val="26"/>
          <w:szCs w:val="26"/>
        </w:rPr>
        <w:t>п</w:t>
      </w:r>
      <w:r w:rsidRPr="002315F5">
        <w:rPr>
          <w:b/>
          <w:sz w:val="26"/>
          <w:szCs w:val="26"/>
        </w:rPr>
        <w:t>рограммы</w:t>
      </w:r>
    </w:p>
    <w:p w:rsidR="000D4AD0" w:rsidRPr="00F308ED" w:rsidRDefault="002169C6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F308ED">
        <w:rPr>
          <w:sz w:val="26"/>
          <w:szCs w:val="26"/>
        </w:rPr>
        <w:t>SUM Iц/2= (100+102,3</w:t>
      </w:r>
      <w:r w:rsidR="000D4AD0" w:rsidRPr="00F308ED">
        <w:rPr>
          <w:sz w:val="26"/>
          <w:szCs w:val="26"/>
        </w:rPr>
        <w:t>)/</w:t>
      </w:r>
      <w:r w:rsidRPr="00F308ED">
        <w:rPr>
          <w:sz w:val="26"/>
          <w:szCs w:val="26"/>
        </w:rPr>
        <w:t>2</w:t>
      </w:r>
      <w:r w:rsidR="000D4AD0" w:rsidRPr="00F308ED">
        <w:rPr>
          <w:sz w:val="26"/>
          <w:szCs w:val="26"/>
        </w:rPr>
        <w:t>=</w:t>
      </w:r>
      <w:r w:rsidRPr="00F308ED">
        <w:rPr>
          <w:sz w:val="26"/>
          <w:szCs w:val="26"/>
        </w:rPr>
        <w:t>101,15</w:t>
      </w:r>
    </w:p>
    <w:p w:rsidR="00D160FF" w:rsidRPr="002315F5" w:rsidRDefault="00FF6003" w:rsidP="00542D2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F308ED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D160FF" w:rsidRPr="002315F5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программы</w:t>
      </w:r>
    </w:p>
    <w:p w:rsidR="00D160FF" w:rsidRPr="002315F5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D42009" w:rsidRPr="002315F5">
        <w:rPr>
          <w:sz w:val="26"/>
          <w:szCs w:val="26"/>
        </w:rPr>
        <w:t>9</w:t>
      </w:r>
      <w:r w:rsidR="00F308ED">
        <w:rPr>
          <w:sz w:val="26"/>
          <w:szCs w:val="26"/>
        </w:rPr>
        <w:t>70,0 тыс. рублей.</w:t>
      </w:r>
      <w:r w:rsidRPr="002315F5">
        <w:rPr>
          <w:sz w:val="26"/>
          <w:szCs w:val="26"/>
        </w:rPr>
        <w:t xml:space="preserve"> </w:t>
      </w:r>
      <w:r w:rsidR="00F308ED">
        <w:rPr>
          <w:sz w:val="26"/>
          <w:szCs w:val="26"/>
        </w:rPr>
        <w:t>Ф</w:t>
      </w:r>
      <w:r w:rsidRPr="002315F5">
        <w:rPr>
          <w:sz w:val="26"/>
          <w:szCs w:val="26"/>
        </w:rPr>
        <w:t xml:space="preserve">актическое освоение в отчетном году – </w:t>
      </w:r>
      <w:r w:rsidR="00D42009" w:rsidRPr="002315F5">
        <w:rPr>
          <w:sz w:val="26"/>
          <w:szCs w:val="26"/>
        </w:rPr>
        <w:t>9</w:t>
      </w:r>
      <w:r w:rsidRPr="002315F5">
        <w:rPr>
          <w:sz w:val="26"/>
          <w:szCs w:val="26"/>
        </w:rPr>
        <w:t>70,0 тыс. рублей</w:t>
      </w:r>
      <w:r w:rsidR="00F308ED">
        <w:rPr>
          <w:sz w:val="26"/>
          <w:szCs w:val="26"/>
        </w:rPr>
        <w:t>.</w:t>
      </w:r>
    </w:p>
    <w:p w:rsidR="00D160FF" w:rsidRPr="002315F5" w:rsidRDefault="00D160FF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Э бв</w:t>
      </w:r>
      <w:r w:rsidR="00982970" w:rsidRPr="002315F5">
        <w:rPr>
          <w:sz w:val="26"/>
          <w:szCs w:val="26"/>
        </w:rPr>
        <w:t>. ср.</w:t>
      </w:r>
      <w:r w:rsidRPr="002315F5">
        <w:rPr>
          <w:sz w:val="26"/>
          <w:szCs w:val="26"/>
        </w:rPr>
        <w:t xml:space="preserve"> = (</w:t>
      </w:r>
      <w:r w:rsidR="00D42009" w:rsidRPr="002315F5">
        <w:rPr>
          <w:sz w:val="26"/>
          <w:szCs w:val="26"/>
        </w:rPr>
        <w:t>9</w:t>
      </w:r>
      <w:r w:rsidRPr="002315F5">
        <w:rPr>
          <w:sz w:val="26"/>
          <w:szCs w:val="26"/>
        </w:rPr>
        <w:t>70,0/</w:t>
      </w:r>
      <w:r w:rsidR="00D42009" w:rsidRPr="002315F5">
        <w:rPr>
          <w:sz w:val="26"/>
          <w:szCs w:val="26"/>
        </w:rPr>
        <w:t>9</w:t>
      </w:r>
      <w:r w:rsidRPr="002315F5">
        <w:rPr>
          <w:sz w:val="26"/>
          <w:szCs w:val="26"/>
        </w:rPr>
        <w:t>70,0) * 100% = 100%</w:t>
      </w:r>
    </w:p>
    <w:p w:rsidR="00D160FF" w:rsidRPr="002315F5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Степень эффективности использования бюджетных средств составляет 100%.</w:t>
      </w:r>
    </w:p>
    <w:p w:rsidR="00F308ED" w:rsidRPr="00DD7161" w:rsidRDefault="00F308ED" w:rsidP="00DD716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ED">
        <w:rPr>
          <w:rFonts w:ascii="Times New Roman" w:hAnsi="Times New Roman" w:cs="Times New Roman"/>
          <w:b/>
          <w:sz w:val="26"/>
          <w:szCs w:val="26"/>
        </w:rPr>
        <w:t xml:space="preserve">10.3 </w:t>
      </w:r>
      <w:r w:rsidR="00D160FF" w:rsidRPr="00F308ED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</w:t>
      </w:r>
      <w:r>
        <w:rPr>
          <w:rFonts w:ascii="Times New Roman" w:hAnsi="Times New Roman" w:cs="Times New Roman"/>
          <w:b/>
          <w:sz w:val="26"/>
          <w:szCs w:val="26"/>
        </w:rPr>
        <w:t>елей по реализации</w:t>
      </w:r>
      <w:r w:rsidR="00D160FF" w:rsidRPr="00F308E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p w:rsidR="00F308ED" w:rsidRDefault="00F308ED" w:rsidP="00F308E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F308ED">
        <w:rPr>
          <w:sz w:val="26"/>
          <w:szCs w:val="26"/>
        </w:rPr>
        <w:t>По итогам реализации программы цели программы достигнуты на 10</w:t>
      </w:r>
      <w:r>
        <w:rPr>
          <w:sz w:val="26"/>
          <w:szCs w:val="26"/>
        </w:rPr>
        <w:t>1,15</w:t>
      </w:r>
      <w:r w:rsidRPr="00F308ED">
        <w:rPr>
          <w:sz w:val="26"/>
          <w:szCs w:val="26"/>
        </w:rPr>
        <w:t xml:space="preserve">%, задачи выполнены на задачи выполнены на </w:t>
      </w:r>
      <w:r>
        <w:rPr>
          <w:sz w:val="26"/>
          <w:szCs w:val="26"/>
        </w:rPr>
        <w:t>105,93</w:t>
      </w:r>
      <w:r w:rsidRPr="00F308ED">
        <w:rPr>
          <w:sz w:val="26"/>
          <w:szCs w:val="26"/>
        </w:rPr>
        <w:t xml:space="preserve">%, разница между средним значением достижения цели и средним значением достижения задач программы </w:t>
      </w:r>
      <w:r w:rsidRPr="00F308ED">
        <w:rPr>
          <w:sz w:val="26"/>
          <w:szCs w:val="26"/>
        </w:rPr>
        <w:lastRenderedPageBreak/>
        <w:t>составляет -</w:t>
      </w:r>
      <w:r>
        <w:rPr>
          <w:sz w:val="26"/>
          <w:szCs w:val="26"/>
        </w:rPr>
        <w:t>4,78</w:t>
      </w:r>
      <w:r w:rsidRPr="00F308ED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D160FF" w:rsidRDefault="00F308ED" w:rsidP="00F308ED">
      <w:pPr>
        <w:pStyle w:val="a4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2A5AC9" w:rsidRPr="00F308ED">
        <w:rPr>
          <w:sz w:val="26"/>
          <w:szCs w:val="26"/>
        </w:rPr>
        <w:t>еятельность ответственного исполнителя по реализации программы признается эффективной.</w:t>
      </w:r>
    </w:p>
    <w:p w:rsidR="00F308ED" w:rsidRPr="00F308ED" w:rsidRDefault="00F308ED" w:rsidP="00F308ED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 w:rsidRPr="00F308ED">
        <w:rPr>
          <w:b/>
          <w:sz w:val="26"/>
          <w:szCs w:val="26"/>
        </w:rPr>
        <w:t>10.4 Предложения</w:t>
      </w:r>
    </w:p>
    <w:p w:rsidR="00F308ED" w:rsidRPr="00F308ED" w:rsidRDefault="00F308ED" w:rsidP="00F308ED">
      <w:pPr>
        <w:pStyle w:val="a4"/>
        <w:spacing w:line="360" w:lineRule="auto"/>
        <w:ind w:left="0" w:firstLine="709"/>
        <w:rPr>
          <w:sz w:val="26"/>
          <w:szCs w:val="26"/>
        </w:rPr>
      </w:pPr>
      <w:r w:rsidRPr="00F308ED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967991" w:rsidRPr="00650529" w:rsidRDefault="00967991" w:rsidP="00650529">
      <w:pPr>
        <w:spacing w:line="360" w:lineRule="auto"/>
        <w:jc w:val="both"/>
        <w:rPr>
          <w:sz w:val="26"/>
          <w:szCs w:val="26"/>
        </w:rPr>
      </w:pPr>
    </w:p>
    <w:p w:rsidR="00285F74" w:rsidRPr="0076623B" w:rsidRDefault="00285F74" w:rsidP="00650529">
      <w:pPr>
        <w:pStyle w:val="ConsPlusCell"/>
        <w:numPr>
          <w:ilvl w:val="0"/>
          <w:numId w:val="5"/>
        </w:numPr>
        <w:spacing w:line="360" w:lineRule="auto"/>
        <w:ind w:left="0"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76623B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«Развитие, содержание улично-дорожной сети и благоустройство Дальнегорского городского округа» на 2015-2019 годы</w:t>
      </w:r>
    </w:p>
    <w:p w:rsidR="00221159" w:rsidRPr="002315F5" w:rsidRDefault="00221159" w:rsidP="00221159">
      <w:pPr>
        <w:pStyle w:val="ConsPlusCell"/>
        <w:spacing w:line="360" w:lineRule="auto"/>
        <w:ind w:left="555" w:right="-75"/>
        <w:rPr>
          <w:rFonts w:ascii="Times New Roman" w:hAnsi="Times New Roman" w:cs="Times New Roman"/>
          <w:b/>
          <w:sz w:val="26"/>
          <w:szCs w:val="26"/>
        </w:rPr>
      </w:pPr>
    </w:p>
    <w:p w:rsidR="00285F74" w:rsidRPr="002315F5" w:rsidRDefault="00521F97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Муниципальная п</w:t>
      </w:r>
      <w:r w:rsidR="00285F74" w:rsidRPr="002315F5">
        <w:rPr>
          <w:sz w:val="26"/>
          <w:szCs w:val="26"/>
        </w:rPr>
        <w:t xml:space="preserve">рограмма </w:t>
      </w:r>
      <w:r w:rsidRPr="002315F5">
        <w:rPr>
          <w:b/>
          <w:sz w:val="26"/>
          <w:szCs w:val="26"/>
        </w:rPr>
        <w:t>«</w:t>
      </w:r>
      <w:r w:rsidRPr="002315F5">
        <w:rPr>
          <w:sz w:val="26"/>
          <w:szCs w:val="26"/>
        </w:rPr>
        <w:t xml:space="preserve">Развитие, содержание улично-дорожной сети и благоустройство Дальнегорского городского округа» на 2015-2019 годы (далее программа) </w:t>
      </w:r>
      <w:r w:rsidR="00285F74" w:rsidRPr="002315F5">
        <w:rPr>
          <w:sz w:val="26"/>
          <w:szCs w:val="26"/>
        </w:rPr>
        <w:t>утверждена постановлением администрации Дальнегорского городского округа от 08.10.2014 № 872-па, постановлениями от 29</w:t>
      </w:r>
      <w:r w:rsidR="00C174EB" w:rsidRPr="002315F5">
        <w:rPr>
          <w:sz w:val="26"/>
          <w:szCs w:val="26"/>
        </w:rPr>
        <w:t xml:space="preserve">.01.2015 № 48-па от 30.07.2015 </w:t>
      </w:r>
      <w:r w:rsidR="00285F74" w:rsidRPr="002315F5">
        <w:rPr>
          <w:sz w:val="26"/>
          <w:szCs w:val="26"/>
        </w:rPr>
        <w:t xml:space="preserve">№ 455 </w:t>
      </w:r>
      <w:r w:rsidR="00C174EB" w:rsidRPr="002315F5">
        <w:rPr>
          <w:sz w:val="26"/>
          <w:szCs w:val="26"/>
        </w:rPr>
        <w:t>–</w:t>
      </w:r>
      <w:r w:rsidR="00285F74" w:rsidRPr="002315F5">
        <w:rPr>
          <w:sz w:val="26"/>
          <w:szCs w:val="26"/>
        </w:rPr>
        <w:t>па</w:t>
      </w:r>
      <w:r w:rsidR="00C174EB" w:rsidRPr="002315F5">
        <w:rPr>
          <w:sz w:val="26"/>
          <w:szCs w:val="26"/>
        </w:rPr>
        <w:t>, от 31.12.2015 № 836-па</w:t>
      </w:r>
      <w:r w:rsidR="002164F9" w:rsidRPr="002315F5">
        <w:rPr>
          <w:sz w:val="26"/>
          <w:szCs w:val="26"/>
        </w:rPr>
        <w:t>, от13.05.2016 № 272-па, от 28.12.2016 № 823-па</w:t>
      </w:r>
      <w:r w:rsidR="00B168A0" w:rsidRPr="002315F5">
        <w:rPr>
          <w:sz w:val="26"/>
          <w:szCs w:val="26"/>
        </w:rPr>
        <w:t xml:space="preserve"> от 25.05.2017 №329-па</w:t>
      </w:r>
      <w:r w:rsidR="00AA033A" w:rsidRPr="002315F5">
        <w:rPr>
          <w:sz w:val="26"/>
          <w:szCs w:val="26"/>
        </w:rPr>
        <w:t>, от 14.09.2017 № 54</w:t>
      </w:r>
      <w:r w:rsidR="001C6332" w:rsidRPr="002315F5">
        <w:rPr>
          <w:sz w:val="26"/>
          <w:szCs w:val="26"/>
        </w:rPr>
        <w:t>9</w:t>
      </w:r>
      <w:r w:rsidR="00AA033A" w:rsidRPr="002315F5">
        <w:rPr>
          <w:sz w:val="26"/>
          <w:szCs w:val="26"/>
        </w:rPr>
        <w:t xml:space="preserve"> -  па</w:t>
      </w:r>
      <w:r w:rsidR="00B168A0" w:rsidRPr="002315F5">
        <w:rPr>
          <w:sz w:val="26"/>
          <w:szCs w:val="26"/>
        </w:rPr>
        <w:t xml:space="preserve"> </w:t>
      </w:r>
      <w:r w:rsidR="00285F74" w:rsidRPr="002315F5">
        <w:rPr>
          <w:sz w:val="26"/>
          <w:szCs w:val="26"/>
        </w:rPr>
        <w:t>в программу внесены изменения.</w:t>
      </w:r>
    </w:p>
    <w:p w:rsidR="00545445" w:rsidRPr="002315F5" w:rsidRDefault="0031383E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45445" w:rsidRPr="002315F5">
        <w:rPr>
          <w:sz w:val="26"/>
          <w:szCs w:val="26"/>
        </w:rPr>
        <w:t>рограмма включает в себя реализацию 1 подпрограммы и 5 отдельных мероприятий.</w:t>
      </w:r>
    </w:p>
    <w:p w:rsidR="00285F74" w:rsidRPr="00DD7161" w:rsidRDefault="00B168A0" w:rsidP="0054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Структура программы содержит подпрограмму «Формирование современной </w:t>
      </w:r>
      <w:r w:rsidRPr="00DD7161">
        <w:rPr>
          <w:rFonts w:ascii="Times New Roman" w:hAnsi="Times New Roman" w:cs="Times New Roman"/>
          <w:sz w:val="26"/>
          <w:szCs w:val="26"/>
        </w:rPr>
        <w:t>городской среды Дальнегорского городского округа на 2017 год»</w:t>
      </w:r>
      <w:r w:rsidR="0031383E" w:rsidRPr="00DD7161">
        <w:rPr>
          <w:rFonts w:ascii="Times New Roman" w:hAnsi="Times New Roman" w:cs="Times New Roman"/>
          <w:sz w:val="26"/>
          <w:szCs w:val="26"/>
        </w:rPr>
        <w:t>, и следующие</w:t>
      </w:r>
      <w:r w:rsidR="00545445" w:rsidRPr="00DD7161">
        <w:rPr>
          <w:rFonts w:ascii="Times New Roman" w:hAnsi="Times New Roman" w:cs="Times New Roman"/>
          <w:sz w:val="26"/>
          <w:szCs w:val="26"/>
        </w:rPr>
        <w:t xml:space="preserve"> отдельные мероприятия</w:t>
      </w:r>
      <w:r w:rsidR="00285F74" w:rsidRPr="00DD7161">
        <w:rPr>
          <w:rFonts w:ascii="Times New Roman" w:hAnsi="Times New Roman" w:cs="Times New Roman"/>
          <w:sz w:val="26"/>
          <w:szCs w:val="26"/>
        </w:rPr>
        <w:t>:</w:t>
      </w:r>
    </w:p>
    <w:p w:rsidR="00285F74" w:rsidRPr="002315F5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161">
        <w:rPr>
          <w:rFonts w:ascii="Times New Roman" w:hAnsi="Times New Roman" w:cs="Times New Roman"/>
          <w:sz w:val="26"/>
          <w:szCs w:val="26"/>
        </w:rPr>
        <w:t>- повышение безопасности</w:t>
      </w:r>
      <w:r w:rsidRPr="002315F5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="00EC1755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2315F5">
        <w:rPr>
          <w:rFonts w:ascii="Times New Roman" w:hAnsi="Times New Roman" w:cs="Times New Roman"/>
          <w:sz w:val="26"/>
          <w:szCs w:val="26"/>
        </w:rPr>
        <w:t>отдельное мероприятие 1)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315F5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сохранение и развитие зеленых насаждений</w:t>
      </w:r>
      <w:r w:rsidR="00EC1755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2315F5">
        <w:rPr>
          <w:rFonts w:ascii="Times New Roman" w:hAnsi="Times New Roman" w:cs="Times New Roman"/>
          <w:sz w:val="26"/>
          <w:szCs w:val="26"/>
        </w:rPr>
        <w:t>отдельное мероприятие 2)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2710B6" w:rsidRPr="002315F5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2710B6" w:rsidRPr="002315F5">
        <w:rPr>
          <w:rFonts w:ascii="Times New Roman" w:hAnsi="Times New Roman" w:cs="Times New Roman"/>
          <w:sz w:val="26"/>
          <w:szCs w:val="26"/>
        </w:rPr>
        <w:t>содержание объектов благоустройства (за исключением осуществления дорожной деятельности)</w:t>
      </w:r>
      <w:r w:rsidR="00EC1755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2315F5">
        <w:rPr>
          <w:rFonts w:ascii="Times New Roman" w:hAnsi="Times New Roman" w:cs="Times New Roman"/>
          <w:sz w:val="26"/>
          <w:szCs w:val="26"/>
        </w:rPr>
        <w:t>отдельное мероприятие 3)</w:t>
      </w:r>
    </w:p>
    <w:p w:rsidR="00285F74" w:rsidRPr="002315F5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- благоустройство территории</w:t>
      </w:r>
      <w:r w:rsidR="00EC1755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C627E3" w:rsidRPr="002315F5">
        <w:rPr>
          <w:rFonts w:ascii="Times New Roman" w:hAnsi="Times New Roman" w:cs="Times New Roman"/>
          <w:sz w:val="26"/>
          <w:szCs w:val="26"/>
        </w:rPr>
        <w:t>о</w:t>
      </w:r>
      <w:r w:rsidR="00EC1755" w:rsidRPr="002315F5">
        <w:rPr>
          <w:rFonts w:ascii="Times New Roman" w:hAnsi="Times New Roman" w:cs="Times New Roman"/>
          <w:sz w:val="26"/>
          <w:szCs w:val="26"/>
        </w:rPr>
        <w:t>тдельное мероприятие 4)</w:t>
      </w:r>
      <w:r w:rsidRPr="002315F5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315F5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lastRenderedPageBreak/>
        <w:t>- уборка дорог</w:t>
      </w:r>
      <w:r w:rsidR="00EC1755" w:rsidRPr="002315F5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2315F5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2315F5">
        <w:rPr>
          <w:rFonts w:ascii="Times New Roman" w:hAnsi="Times New Roman" w:cs="Times New Roman"/>
          <w:sz w:val="26"/>
          <w:szCs w:val="26"/>
        </w:rPr>
        <w:t>отдельное мероприятие 5)</w:t>
      </w:r>
      <w:r w:rsidRPr="002315F5">
        <w:rPr>
          <w:rFonts w:ascii="Times New Roman" w:hAnsi="Times New Roman" w:cs="Times New Roman"/>
          <w:sz w:val="26"/>
          <w:szCs w:val="26"/>
        </w:rPr>
        <w:t>.</w:t>
      </w:r>
    </w:p>
    <w:p w:rsidR="00285F74" w:rsidRPr="002315F5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0C7D64" w:rsidRPr="002315F5" w:rsidRDefault="00DD7161" w:rsidP="00C00E6D">
      <w:pPr>
        <w:pStyle w:val="ConsPlusCell"/>
        <w:spacing w:line="360" w:lineRule="auto"/>
        <w:ind w:left="568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11.1 </w:t>
      </w:r>
      <w:r w:rsidR="000C7D64" w:rsidRPr="002315F5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программы:</w:t>
      </w:r>
    </w:p>
    <w:p w:rsidR="000C7D64" w:rsidRDefault="00DD716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="000C7D64" w:rsidRPr="002315F5">
        <w:rPr>
          <w:sz w:val="26"/>
          <w:szCs w:val="26"/>
        </w:rPr>
        <w:t xml:space="preserve"> программы является </w:t>
      </w:r>
      <w:r w:rsidR="002710B6" w:rsidRPr="002315F5">
        <w:rPr>
          <w:sz w:val="26"/>
          <w:szCs w:val="26"/>
        </w:rPr>
        <w:t>обеспечение транспортной доступност</w:t>
      </w:r>
      <w:r w:rsidR="000E3ED6" w:rsidRPr="002315F5">
        <w:rPr>
          <w:sz w:val="26"/>
          <w:szCs w:val="26"/>
        </w:rPr>
        <w:t xml:space="preserve">и и благоустройства территории </w:t>
      </w:r>
      <w:r w:rsidR="002710B6" w:rsidRPr="002315F5">
        <w:rPr>
          <w:sz w:val="26"/>
          <w:szCs w:val="26"/>
        </w:rPr>
        <w:t>Дальнегорского городского округа</w:t>
      </w:r>
      <w:r w:rsidR="000C7D64" w:rsidRPr="002315F5">
        <w:rPr>
          <w:sz w:val="26"/>
          <w:szCs w:val="26"/>
        </w:rPr>
        <w:t>.</w:t>
      </w:r>
    </w:p>
    <w:p w:rsidR="00DD7161" w:rsidRPr="00DD7161" w:rsidRDefault="00DD7161" w:rsidP="00DD7161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DD7161">
        <w:rPr>
          <w:b/>
          <w:sz w:val="26"/>
          <w:szCs w:val="26"/>
        </w:rPr>
        <w:t>Расчет степени достижение целей подпрограммы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Целевыми индикаторами подпрограммы являются: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Увеличение доли благоустроенных дворовых территорий многоквартирных домов от общего количества дворовых территорий многоквартирных домов до 2,7%. Индикатор достигнут.</w:t>
      </w:r>
    </w:p>
    <w:p w:rsidR="009F2EBA" w:rsidRPr="002315F5" w:rsidRDefault="009F2EB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Iц¹пп = (2,7/2,7) *100=100,0%</w:t>
      </w:r>
    </w:p>
    <w:p w:rsidR="009F2EBA" w:rsidRPr="002315F5" w:rsidRDefault="00DD7161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2EBA" w:rsidRPr="002315F5">
        <w:rPr>
          <w:sz w:val="26"/>
          <w:szCs w:val="26"/>
        </w:rPr>
        <w:t>Увеличение доли благоустроенных общественных территорий Дальнегорского городского округа от общего количества таких территорий до 12%.</w:t>
      </w:r>
    </w:p>
    <w:p w:rsidR="009F2EBA" w:rsidRPr="002315F5" w:rsidRDefault="009F2EBA" w:rsidP="00DD716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Индикатор достигнут.</w:t>
      </w:r>
    </w:p>
    <w:p w:rsidR="009F2EBA" w:rsidRPr="002315F5" w:rsidRDefault="009F2EB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Iц²пп = (12/12) *100=100,0%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Увеличение доли обустроенных мест массового отдыха населения (городских парков) от общего количества парков Дальнегорского городского округа до 25%. Индикатор достигнут.</w:t>
      </w:r>
    </w:p>
    <w:p w:rsidR="009F2EBA" w:rsidRPr="002315F5" w:rsidRDefault="009F2EB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Iц³пп = (25/25) * 100=100,0%</w:t>
      </w:r>
    </w:p>
    <w:p w:rsidR="009F2EBA" w:rsidRPr="00DD7161" w:rsidRDefault="009F2EBA" w:rsidP="00DD7161">
      <w:pPr>
        <w:pStyle w:val="a4"/>
        <w:spacing w:line="360" w:lineRule="auto"/>
        <w:ind w:left="0"/>
        <w:jc w:val="both"/>
        <w:rPr>
          <w:b/>
          <w:sz w:val="26"/>
          <w:szCs w:val="26"/>
        </w:rPr>
      </w:pPr>
      <w:r w:rsidRPr="00DD7161">
        <w:rPr>
          <w:b/>
          <w:sz w:val="26"/>
          <w:szCs w:val="26"/>
        </w:rPr>
        <w:t>Среднее значен</w:t>
      </w:r>
      <w:r w:rsidR="00DD7161" w:rsidRPr="00DD7161">
        <w:rPr>
          <w:b/>
          <w:sz w:val="26"/>
          <w:szCs w:val="26"/>
        </w:rPr>
        <w:t xml:space="preserve">ие достижения цели </w:t>
      </w:r>
      <w:r w:rsidRPr="00DD7161">
        <w:rPr>
          <w:b/>
          <w:sz w:val="26"/>
          <w:szCs w:val="26"/>
        </w:rPr>
        <w:t xml:space="preserve">подпрограммы </w:t>
      </w:r>
      <w:r w:rsidR="00DD7161">
        <w:rPr>
          <w:b/>
          <w:sz w:val="26"/>
          <w:szCs w:val="26"/>
        </w:rPr>
        <w:t xml:space="preserve">составляет </w:t>
      </w:r>
      <w:r w:rsidRPr="00DD7161">
        <w:rPr>
          <w:b/>
          <w:sz w:val="26"/>
          <w:szCs w:val="26"/>
        </w:rPr>
        <w:t>100,0%.</w:t>
      </w:r>
    </w:p>
    <w:p w:rsidR="009F2EBA" w:rsidRPr="002315F5" w:rsidRDefault="0014486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14486A">
        <w:rPr>
          <w:sz w:val="26"/>
          <w:szCs w:val="26"/>
        </w:rPr>
        <w:t>Iзадача = SUM Iз/3 =</w:t>
      </w:r>
      <w:r w:rsidR="009F2EBA" w:rsidRPr="002315F5">
        <w:rPr>
          <w:sz w:val="26"/>
          <w:szCs w:val="26"/>
        </w:rPr>
        <w:t xml:space="preserve"> = (100,0+100,0+100,0)/3=100,0</w:t>
      </w:r>
    </w:p>
    <w:p w:rsidR="00DD7161" w:rsidRDefault="00DD7161" w:rsidP="00DD7161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 w:rsidRPr="00DD7161">
        <w:rPr>
          <w:b/>
          <w:sz w:val="26"/>
          <w:szCs w:val="26"/>
        </w:rPr>
        <w:t>Расчет степени достижения задач подпрограммы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Целевыми показателями подпрограммы являются: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Увеличение количества благоустроенных дворовых территорий многоквартирных домов до 11шт. Показатель достигнут.</w:t>
      </w:r>
    </w:p>
    <w:p w:rsidR="009F2EBA" w:rsidRPr="002315F5" w:rsidRDefault="009F2EB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Iзадача¹пп = (11/11) *100=100,0%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Увеличение количества обустроенных мест массового отдыха населения (городских парков) Дальнегорского городского округа до 0,5 шт. Показатель достигнут.</w:t>
      </w:r>
    </w:p>
    <w:p w:rsidR="009F2EBA" w:rsidRPr="002315F5" w:rsidRDefault="009F2EB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Iзадача²пп = (0,5/0,5) *100=100,0%</w:t>
      </w:r>
    </w:p>
    <w:p w:rsidR="009F2EBA" w:rsidRPr="002315F5" w:rsidRDefault="009F2EBA" w:rsidP="00DD716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315F5">
        <w:rPr>
          <w:sz w:val="26"/>
          <w:szCs w:val="26"/>
        </w:rPr>
        <w:lastRenderedPageBreak/>
        <w:t>- Увеличение количества благоустроенных общественных территорий Дальнегорского городского округа. Показатель достигнут.</w:t>
      </w:r>
    </w:p>
    <w:p w:rsidR="009F2EBA" w:rsidRDefault="009F2EB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Iзадача³пп = (2,4/2,4) *100=100,0%</w:t>
      </w:r>
    </w:p>
    <w:p w:rsidR="0014486A" w:rsidRPr="0014486A" w:rsidRDefault="0014486A" w:rsidP="0014486A">
      <w:pPr>
        <w:pStyle w:val="a4"/>
        <w:spacing w:line="360" w:lineRule="auto"/>
        <w:ind w:left="0"/>
        <w:rPr>
          <w:b/>
          <w:sz w:val="26"/>
          <w:szCs w:val="26"/>
        </w:rPr>
      </w:pPr>
      <w:r w:rsidRPr="0014486A">
        <w:rPr>
          <w:b/>
          <w:sz w:val="26"/>
          <w:szCs w:val="26"/>
        </w:rPr>
        <w:t xml:space="preserve">Среднее значение достижения задач </w:t>
      </w:r>
      <w:r>
        <w:rPr>
          <w:b/>
          <w:sz w:val="26"/>
          <w:szCs w:val="26"/>
        </w:rPr>
        <w:t>под</w:t>
      </w:r>
      <w:r w:rsidRPr="0014486A">
        <w:rPr>
          <w:b/>
          <w:sz w:val="26"/>
          <w:szCs w:val="26"/>
        </w:rPr>
        <w:t xml:space="preserve">программы составляет </w:t>
      </w:r>
      <w:r>
        <w:rPr>
          <w:b/>
          <w:sz w:val="26"/>
          <w:szCs w:val="26"/>
        </w:rPr>
        <w:t>100</w:t>
      </w:r>
      <w:r w:rsidRPr="0014486A">
        <w:rPr>
          <w:b/>
          <w:sz w:val="26"/>
          <w:szCs w:val="26"/>
        </w:rPr>
        <w:t xml:space="preserve"> %:</w:t>
      </w:r>
    </w:p>
    <w:p w:rsidR="009F2EBA" w:rsidRPr="0014486A" w:rsidRDefault="0014486A" w:rsidP="00DD7161">
      <w:pPr>
        <w:pStyle w:val="a4"/>
        <w:spacing w:line="360" w:lineRule="auto"/>
        <w:ind w:left="0"/>
        <w:jc w:val="center"/>
        <w:rPr>
          <w:sz w:val="26"/>
          <w:szCs w:val="26"/>
        </w:rPr>
      </w:pPr>
      <w:r w:rsidRPr="0014486A">
        <w:rPr>
          <w:sz w:val="26"/>
          <w:szCs w:val="26"/>
        </w:rPr>
        <w:t>I задача ср. отд. мер. = SUM задач/6 х 100% = (100,0+100,0+100,0)/3*100=100,0</w:t>
      </w:r>
    </w:p>
    <w:p w:rsidR="0014486A" w:rsidRPr="0014486A" w:rsidRDefault="0014486A" w:rsidP="0014486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14486A">
        <w:rPr>
          <w:b/>
          <w:bCs/>
          <w:sz w:val="26"/>
          <w:szCs w:val="26"/>
        </w:rPr>
        <w:t>Расчет степени достижения цели отдельных мероприятий</w:t>
      </w:r>
    </w:p>
    <w:p w:rsidR="0014486A" w:rsidRDefault="0014486A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Отдельное мероприятие 1</w:t>
      </w:r>
    </w:p>
    <w:p w:rsidR="000C7D64" w:rsidRPr="002315F5" w:rsidRDefault="000C7D64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Целевыми индикаторами </w:t>
      </w:r>
      <w:r w:rsidR="002710B6" w:rsidRPr="002315F5">
        <w:rPr>
          <w:bCs/>
          <w:sz w:val="26"/>
          <w:szCs w:val="26"/>
        </w:rPr>
        <w:t>отдельного мероприятия</w:t>
      </w:r>
      <w:r w:rsidR="0014486A">
        <w:rPr>
          <w:bCs/>
          <w:sz w:val="26"/>
          <w:szCs w:val="26"/>
        </w:rPr>
        <w:t>1</w:t>
      </w:r>
      <w:r w:rsidR="002710B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являются:</w:t>
      </w:r>
    </w:p>
    <w:p w:rsidR="000C7D64" w:rsidRPr="002315F5" w:rsidRDefault="000C7D64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5F5">
        <w:rPr>
          <w:rFonts w:cs="Times New Roman"/>
          <w:b/>
          <w:bCs/>
          <w:sz w:val="26"/>
          <w:szCs w:val="26"/>
        </w:rPr>
        <w:t xml:space="preserve">- </w:t>
      </w:r>
      <w:r w:rsidR="000C2B95" w:rsidRPr="002315F5">
        <w:rPr>
          <w:rFonts w:ascii="Times New Roman" w:hAnsi="Times New Roman" w:cs="Times New Roman"/>
          <w:sz w:val="26"/>
          <w:szCs w:val="26"/>
        </w:rPr>
        <w:t>У</w:t>
      </w:r>
      <w:r w:rsidR="002710B6" w:rsidRPr="002315F5">
        <w:rPr>
          <w:rFonts w:ascii="Times New Roman" w:hAnsi="Times New Roman" w:cs="Times New Roman"/>
          <w:sz w:val="26"/>
          <w:szCs w:val="26"/>
        </w:rPr>
        <w:t>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</w:t>
      </w:r>
      <w:r w:rsidR="002710B6" w:rsidRPr="002315F5">
        <w:t xml:space="preserve"> </w:t>
      </w:r>
      <w:r w:rsidRPr="002315F5">
        <w:rPr>
          <w:rFonts w:ascii="Times New Roman" w:hAnsi="Times New Roman"/>
          <w:sz w:val="26"/>
          <w:szCs w:val="26"/>
        </w:rPr>
        <w:t xml:space="preserve">планировалось в отчетном году на </w:t>
      </w:r>
      <w:r w:rsidR="002710B6" w:rsidRPr="002315F5">
        <w:rPr>
          <w:rFonts w:ascii="Times New Roman" w:hAnsi="Times New Roman"/>
          <w:sz w:val="26"/>
          <w:szCs w:val="26"/>
        </w:rPr>
        <w:t>3,</w:t>
      </w:r>
      <w:r w:rsidR="00CD6522" w:rsidRPr="002315F5">
        <w:rPr>
          <w:rFonts w:ascii="Times New Roman" w:hAnsi="Times New Roman"/>
          <w:sz w:val="26"/>
          <w:szCs w:val="26"/>
        </w:rPr>
        <w:t>53</w:t>
      </w:r>
      <w:r w:rsidRPr="002315F5">
        <w:rPr>
          <w:rFonts w:ascii="Times New Roman" w:hAnsi="Times New Roman"/>
          <w:sz w:val="26"/>
          <w:szCs w:val="26"/>
        </w:rPr>
        <w:t xml:space="preserve">%, фактически целевой индикатор достигнут до </w:t>
      </w:r>
      <w:r w:rsidR="002710B6" w:rsidRPr="002315F5">
        <w:rPr>
          <w:rFonts w:ascii="Times New Roman" w:hAnsi="Times New Roman"/>
          <w:sz w:val="26"/>
          <w:szCs w:val="26"/>
        </w:rPr>
        <w:t>3,5</w:t>
      </w:r>
      <w:r w:rsidR="00CD6522" w:rsidRPr="002315F5">
        <w:rPr>
          <w:rFonts w:ascii="Times New Roman" w:hAnsi="Times New Roman"/>
          <w:sz w:val="26"/>
          <w:szCs w:val="26"/>
        </w:rPr>
        <w:t>3</w:t>
      </w:r>
      <w:r w:rsidRPr="002315F5">
        <w:rPr>
          <w:rFonts w:ascii="Times New Roman" w:hAnsi="Times New Roman"/>
          <w:sz w:val="26"/>
          <w:szCs w:val="26"/>
        </w:rPr>
        <w:t>%:</w:t>
      </w:r>
    </w:p>
    <w:p w:rsidR="000C7D64" w:rsidRPr="002315F5" w:rsidRDefault="000C7D6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ц¹</w:t>
      </w:r>
      <w:r w:rsidR="002710B6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 (</w:t>
      </w:r>
      <w:r w:rsidR="002710B6" w:rsidRPr="002315F5">
        <w:rPr>
          <w:bCs/>
          <w:sz w:val="26"/>
          <w:szCs w:val="26"/>
        </w:rPr>
        <w:t>3,5</w:t>
      </w:r>
      <w:r w:rsidR="00CD6522" w:rsidRPr="002315F5">
        <w:rPr>
          <w:bCs/>
          <w:sz w:val="26"/>
          <w:szCs w:val="26"/>
        </w:rPr>
        <w:t>3</w:t>
      </w:r>
      <w:r w:rsidRPr="002315F5">
        <w:rPr>
          <w:bCs/>
          <w:sz w:val="26"/>
          <w:szCs w:val="26"/>
        </w:rPr>
        <w:t>/</w:t>
      </w:r>
      <w:r w:rsidR="002710B6" w:rsidRPr="002315F5">
        <w:rPr>
          <w:bCs/>
          <w:sz w:val="26"/>
          <w:szCs w:val="26"/>
        </w:rPr>
        <w:t>3,</w:t>
      </w:r>
      <w:r w:rsidR="00CD6522" w:rsidRPr="002315F5">
        <w:rPr>
          <w:bCs/>
          <w:sz w:val="26"/>
          <w:szCs w:val="26"/>
        </w:rPr>
        <w:t>53</w:t>
      </w:r>
      <w:r w:rsidR="009C221F"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CD6522" w:rsidRPr="002315F5">
        <w:rPr>
          <w:bCs/>
          <w:sz w:val="26"/>
          <w:szCs w:val="26"/>
        </w:rPr>
        <w:t>100,0</w:t>
      </w:r>
      <w:r w:rsidRPr="002315F5">
        <w:rPr>
          <w:bCs/>
          <w:sz w:val="26"/>
          <w:szCs w:val="26"/>
        </w:rPr>
        <w:t>%</w:t>
      </w:r>
      <w:r w:rsidRPr="002315F5">
        <w:rPr>
          <w:sz w:val="26"/>
          <w:szCs w:val="26"/>
        </w:rPr>
        <w:t>;</w:t>
      </w:r>
    </w:p>
    <w:p w:rsidR="004F2001" w:rsidRPr="002315F5" w:rsidRDefault="004F2001" w:rsidP="009A3D8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0C2B95" w:rsidRPr="002315F5">
        <w:rPr>
          <w:sz w:val="26"/>
          <w:szCs w:val="26"/>
        </w:rPr>
        <w:t>У</w:t>
      </w:r>
      <w:r w:rsidR="009A3D88" w:rsidRPr="002315F5">
        <w:rPr>
          <w:sz w:val="26"/>
          <w:szCs w:val="26"/>
        </w:rPr>
        <w:t xml:space="preserve">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</w:t>
      </w:r>
      <w:r w:rsidRPr="002315F5">
        <w:rPr>
          <w:sz w:val="26"/>
          <w:szCs w:val="26"/>
        </w:rPr>
        <w:t xml:space="preserve">запланировано на </w:t>
      </w:r>
      <w:r w:rsidR="009A3D88" w:rsidRPr="002315F5">
        <w:rPr>
          <w:sz w:val="26"/>
          <w:szCs w:val="26"/>
        </w:rPr>
        <w:t>0,</w:t>
      </w:r>
      <w:r w:rsidR="00CD6522" w:rsidRPr="002315F5">
        <w:rPr>
          <w:sz w:val="26"/>
          <w:szCs w:val="26"/>
        </w:rPr>
        <w:t>59</w:t>
      </w:r>
      <w:r w:rsidRPr="002315F5">
        <w:rPr>
          <w:sz w:val="26"/>
          <w:szCs w:val="26"/>
        </w:rPr>
        <w:t xml:space="preserve">%, фактически целевой индикатор выполнен на </w:t>
      </w:r>
      <w:r w:rsidR="009A3D88" w:rsidRPr="002315F5">
        <w:rPr>
          <w:sz w:val="26"/>
          <w:szCs w:val="26"/>
        </w:rPr>
        <w:t>0,5</w:t>
      </w:r>
      <w:r w:rsidR="00CD6522" w:rsidRPr="002315F5">
        <w:rPr>
          <w:sz w:val="26"/>
          <w:szCs w:val="26"/>
        </w:rPr>
        <w:t>1</w:t>
      </w:r>
      <w:r w:rsidRPr="002315F5">
        <w:rPr>
          <w:sz w:val="26"/>
          <w:szCs w:val="26"/>
        </w:rPr>
        <w:t>%</w:t>
      </w:r>
    </w:p>
    <w:p w:rsidR="004F2001" w:rsidRPr="002315F5" w:rsidRDefault="00CD6522" w:rsidP="009A3D8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ц²1</w:t>
      </w:r>
      <w:r w:rsidR="004F2001" w:rsidRPr="002315F5">
        <w:rPr>
          <w:bCs/>
          <w:sz w:val="26"/>
          <w:szCs w:val="26"/>
        </w:rPr>
        <w:t xml:space="preserve"> = (</w:t>
      </w:r>
      <w:r w:rsidR="009A3D88" w:rsidRPr="002315F5">
        <w:rPr>
          <w:bCs/>
          <w:sz w:val="26"/>
          <w:szCs w:val="26"/>
        </w:rPr>
        <w:t>0,5</w:t>
      </w:r>
      <w:r w:rsidRPr="002315F5">
        <w:rPr>
          <w:bCs/>
          <w:sz w:val="26"/>
          <w:szCs w:val="26"/>
        </w:rPr>
        <w:t>1</w:t>
      </w:r>
      <w:r w:rsidR="004F2001" w:rsidRPr="002315F5">
        <w:rPr>
          <w:bCs/>
          <w:sz w:val="26"/>
          <w:szCs w:val="26"/>
        </w:rPr>
        <w:t>/</w:t>
      </w:r>
      <w:r w:rsidR="009A3D88" w:rsidRPr="002315F5">
        <w:rPr>
          <w:bCs/>
          <w:sz w:val="26"/>
          <w:szCs w:val="26"/>
        </w:rPr>
        <w:t>0,</w:t>
      </w:r>
      <w:r w:rsidRPr="002315F5">
        <w:rPr>
          <w:bCs/>
          <w:sz w:val="26"/>
          <w:szCs w:val="26"/>
        </w:rPr>
        <w:t>59</w:t>
      </w:r>
      <w:r w:rsidR="004F2001"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="004F2001" w:rsidRPr="002315F5">
        <w:rPr>
          <w:bCs/>
          <w:sz w:val="26"/>
          <w:szCs w:val="26"/>
        </w:rPr>
        <w:t xml:space="preserve">*100%= </w:t>
      </w:r>
      <w:r w:rsidRPr="002315F5">
        <w:rPr>
          <w:bCs/>
          <w:sz w:val="26"/>
          <w:szCs w:val="26"/>
        </w:rPr>
        <w:t>86,4</w:t>
      </w:r>
      <w:r w:rsidR="004F2001" w:rsidRPr="002315F5">
        <w:rPr>
          <w:bCs/>
          <w:sz w:val="26"/>
          <w:szCs w:val="26"/>
        </w:rPr>
        <w:t>%;</w:t>
      </w:r>
    </w:p>
    <w:p w:rsidR="009A3D88" w:rsidRDefault="009A3D88" w:rsidP="009A3D8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  <w:lang w:val="en-US"/>
        </w:rPr>
        <w:t>I</w:t>
      </w:r>
      <w:r w:rsidRPr="002315F5">
        <w:rPr>
          <w:b/>
          <w:bCs/>
          <w:sz w:val="26"/>
          <w:szCs w:val="26"/>
        </w:rPr>
        <w:t>ц ср.1 = (</w:t>
      </w:r>
      <w:r w:rsidR="00CD6522" w:rsidRPr="002315F5">
        <w:rPr>
          <w:b/>
          <w:bCs/>
          <w:sz w:val="26"/>
          <w:szCs w:val="26"/>
        </w:rPr>
        <w:t>100,0</w:t>
      </w:r>
      <w:r w:rsidRPr="002315F5">
        <w:rPr>
          <w:b/>
          <w:bCs/>
          <w:sz w:val="26"/>
          <w:szCs w:val="26"/>
        </w:rPr>
        <w:t xml:space="preserve"> + </w:t>
      </w:r>
      <w:r w:rsidR="00CD6522" w:rsidRPr="002315F5">
        <w:rPr>
          <w:b/>
          <w:bCs/>
          <w:sz w:val="26"/>
          <w:szCs w:val="26"/>
        </w:rPr>
        <w:t>86,4</w:t>
      </w:r>
      <w:r w:rsidRPr="002315F5">
        <w:rPr>
          <w:b/>
          <w:bCs/>
          <w:sz w:val="26"/>
          <w:szCs w:val="26"/>
        </w:rPr>
        <w:t xml:space="preserve">)/ </w:t>
      </w:r>
      <w:r w:rsidR="00CD6522" w:rsidRPr="002315F5">
        <w:rPr>
          <w:b/>
          <w:bCs/>
          <w:sz w:val="26"/>
          <w:szCs w:val="26"/>
        </w:rPr>
        <w:t>2</w:t>
      </w:r>
      <w:r w:rsidRPr="002315F5">
        <w:rPr>
          <w:b/>
          <w:bCs/>
          <w:sz w:val="26"/>
          <w:szCs w:val="26"/>
        </w:rPr>
        <w:t xml:space="preserve"> = </w:t>
      </w:r>
      <w:r w:rsidR="00CD6522" w:rsidRPr="002315F5">
        <w:rPr>
          <w:b/>
          <w:bCs/>
          <w:sz w:val="26"/>
          <w:szCs w:val="26"/>
        </w:rPr>
        <w:t>93,2%</w:t>
      </w:r>
    </w:p>
    <w:p w:rsidR="0014486A" w:rsidRDefault="0014486A" w:rsidP="0014486A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Отдельное мероприятие 2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Целевыми индикаторами отдельного мероприятия</w:t>
      </w:r>
      <w:r>
        <w:rPr>
          <w:bCs/>
          <w:sz w:val="26"/>
          <w:szCs w:val="26"/>
        </w:rPr>
        <w:t xml:space="preserve"> 2</w:t>
      </w:r>
      <w:r w:rsidRPr="0014486A">
        <w:rPr>
          <w:bCs/>
          <w:sz w:val="26"/>
          <w:szCs w:val="26"/>
        </w:rPr>
        <w:t xml:space="preserve"> являются: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- Увеличение доли окашиваемых площадей травы в общей площади территорий, покрытых травяным покровом на территории Дальнегорского городского округа планировалось до 8,79%, показатель достигнут.</w:t>
      </w:r>
    </w:p>
    <w:p w:rsidR="0014486A" w:rsidRPr="0014486A" w:rsidRDefault="0014486A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Iц¹2 = (8,79/8,79) *100%= 100,0%.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- Увеличение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 планировалось до 0,0010%, фактически доля увеличилась до 0,019%:</w:t>
      </w:r>
    </w:p>
    <w:p w:rsidR="0014486A" w:rsidRPr="0014486A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Iц²2 = (0,0019/0,0010) *100%= 190,0%;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- Увеличение доли площадей обработки деревьев и почвы от вредителей на территории Дальнегорского городского округа до 2,67%, показатель выполнен.</w:t>
      </w:r>
    </w:p>
    <w:p w:rsidR="0014486A" w:rsidRPr="0014486A" w:rsidRDefault="0014486A" w:rsidP="00F843B2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lastRenderedPageBreak/>
        <w:t>Iц³2 = (2,67/2,67) *100%= 100,0%;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14486A">
        <w:rPr>
          <w:bCs/>
          <w:sz w:val="26"/>
          <w:szCs w:val="26"/>
        </w:rPr>
        <w:t xml:space="preserve"> Увеличение доли площадей, засаженных цветами в общей доле цветников на территории Дальнегорского городского округа. Рост показателя планировался до 55,11%, показатель выполнен.</w:t>
      </w:r>
    </w:p>
    <w:p w:rsidR="0014486A" w:rsidRPr="0014486A" w:rsidRDefault="0014486A" w:rsidP="00F843B2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Iц42 = (55,11/55,11)</w:t>
      </w:r>
      <w:r>
        <w:rPr>
          <w:bCs/>
          <w:sz w:val="26"/>
          <w:szCs w:val="26"/>
        </w:rPr>
        <w:t xml:space="preserve"> </w:t>
      </w:r>
      <w:r w:rsidRPr="0014486A">
        <w:rPr>
          <w:bCs/>
          <w:sz w:val="26"/>
          <w:szCs w:val="26"/>
        </w:rPr>
        <w:t>*100%= 100,0%;</w:t>
      </w:r>
    </w:p>
    <w:p w:rsidR="0014486A" w:rsidRPr="0014486A" w:rsidRDefault="0014486A" w:rsidP="00F843B2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14486A">
        <w:rPr>
          <w:b/>
          <w:bCs/>
          <w:sz w:val="26"/>
          <w:szCs w:val="26"/>
        </w:rPr>
        <w:t>Iц ср.2 = (100,0 + 190,0 +100,0+100,0)/ 4 = 122,5%.</w:t>
      </w:r>
    </w:p>
    <w:p w:rsidR="0014486A" w:rsidRPr="0014486A" w:rsidRDefault="0014486A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Отдельное мероприятие 3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Целевыми индикаторами отдельного мероприятия</w:t>
      </w:r>
      <w:r>
        <w:rPr>
          <w:bCs/>
          <w:sz w:val="26"/>
          <w:szCs w:val="26"/>
        </w:rPr>
        <w:t xml:space="preserve"> 3</w:t>
      </w:r>
      <w:r w:rsidRPr="0014486A">
        <w:rPr>
          <w:bCs/>
          <w:sz w:val="26"/>
          <w:szCs w:val="26"/>
        </w:rPr>
        <w:t xml:space="preserve"> являются:</w:t>
      </w:r>
    </w:p>
    <w:p w:rsidR="0014486A" w:rsidRPr="0014486A" w:rsidRDefault="0014486A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 xml:space="preserve">- Увеличение доли восстановленных и прочищенных сетей ливневой канализации в общей протяженности сетей ливневой канализации в общей протяженности сетей ливневой канализации Дальнегорского городского округа планировалось на 28,31 %, индикатор достигнут и составил 28,32%. </w:t>
      </w:r>
    </w:p>
    <w:p w:rsidR="0014486A" w:rsidRPr="0014486A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Iц¹3 = (28,32/28,32) *100%=100,0%.</w:t>
      </w:r>
    </w:p>
    <w:p w:rsidR="0014486A" w:rsidRPr="0014486A" w:rsidRDefault="0014486A" w:rsidP="0014486A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- Ремонт подпорной стены в районе здания администрации Дальнегорского городского округа. Работы выполнены.</w:t>
      </w:r>
    </w:p>
    <w:p w:rsidR="0014486A" w:rsidRPr="0014486A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Iц²3= (1/1) *100=100%</w:t>
      </w:r>
    </w:p>
    <w:p w:rsidR="0014486A" w:rsidRPr="0014486A" w:rsidRDefault="0014486A" w:rsidP="0014486A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- Работы по ремонту стелы «Дальнегорск» в районе 356 км. автодороги Осиновка Рудная Пристань. Работы выполнены.</w:t>
      </w:r>
    </w:p>
    <w:p w:rsidR="0014486A" w:rsidRPr="0014486A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Iц³3= (1/1) *100=100%</w:t>
      </w:r>
    </w:p>
    <w:p w:rsidR="0014486A" w:rsidRPr="0014486A" w:rsidRDefault="0014486A" w:rsidP="0014486A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- Подготовка технического задания для разработки проектной документации на строительство моста через р. Рудную в районе дома № 12 по ул. Набережная в г.Дальнегорске. Работы выполнены.</w:t>
      </w:r>
    </w:p>
    <w:p w:rsidR="0014486A" w:rsidRPr="0014486A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14486A">
        <w:rPr>
          <w:bCs/>
          <w:sz w:val="26"/>
          <w:szCs w:val="26"/>
        </w:rPr>
        <w:t>Iц43= (1/1) *100=100%</w:t>
      </w:r>
    </w:p>
    <w:p w:rsidR="0014486A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14486A">
        <w:rPr>
          <w:b/>
          <w:bCs/>
          <w:sz w:val="26"/>
          <w:szCs w:val="26"/>
        </w:rPr>
        <w:t>Iц ср.3 = (100,0 + 100,0 +100,0+100,0)/ 4 = 100,0%</w:t>
      </w:r>
    </w:p>
    <w:p w:rsidR="00CB29E5" w:rsidRDefault="00CB29E5" w:rsidP="00CB29E5">
      <w:pPr>
        <w:pStyle w:val="a4"/>
        <w:spacing w:line="360" w:lineRule="auto"/>
        <w:ind w:left="0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Отдельное мероприятие 4</w:t>
      </w:r>
    </w:p>
    <w:p w:rsidR="00CB29E5" w:rsidRPr="00CB29E5" w:rsidRDefault="00CB29E5" w:rsidP="00CB29E5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Целевыми индикаторами отдельного мероприятия</w:t>
      </w:r>
      <w:r>
        <w:rPr>
          <w:bCs/>
          <w:sz w:val="26"/>
          <w:szCs w:val="26"/>
        </w:rPr>
        <w:t xml:space="preserve"> 4</w:t>
      </w:r>
      <w:r w:rsidRPr="00CB29E5">
        <w:rPr>
          <w:bCs/>
          <w:sz w:val="26"/>
          <w:szCs w:val="26"/>
        </w:rPr>
        <w:t xml:space="preserve"> являются:</w:t>
      </w:r>
    </w:p>
    <w:p w:rsidR="00CB29E5" w:rsidRPr="00CB29E5" w:rsidRDefault="00CB29E5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- Увеличение доли эксплуатируемых муниципальных светильников на территории Дальнегорского городского округа планировалось на 24,22%, фактический индикатор составил 27,15%</w:t>
      </w:r>
    </w:p>
    <w:p w:rsidR="00CB29E5" w:rsidRPr="00CB29E5" w:rsidRDefault="00CB29E5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 xml:space="preserve">Iц¹4 = </w:t>
      </w:r>
      <w:r>
        <w:rPr>
          <w:bCs/>
          <w:sz w:val="26"/>
          <w:szCs w:val="26"/>
        </w:rPr>
        <w:t>(27,15/24,22) *100%= 112,1%;</w:t>
      </w:r>
    </w:p>
    <w:p w:rsidR="00CB29E5" w:rsidRPr="00CB29E5" w:rsidRDefault="00CB29E5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- Увеличение доли территории содержания и обслуживания кладбища Дальнегорского городского округа в отчетном году на 81,35%, факт – 81,35%</w:t>
      </w:r>
    </w:p>
    <w:p w:rsidR="00CB29E5" w:rsidRPr="00CB29E5" w:rsidRDefault="00CB29E5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lastRenderedPageBreak/>
        <w:t>Iц²4 = (81,35/81,35) *100%= 100,0%;</w:t>
      </w:r>
    </w:p>
    <w:p w:rsidR="00CB29E5" w:rsidRPr="00CB29E5" w:rsidRDefault="00CB29E5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- Увеличение доли содержания территории Дальнегорского городского округа (в части уборки от мусора и сломанных деревьев) с учетом периодичности уборки. Плановое значение индикатора – 173,24%, фактическое – 173,24%</w:t>
      </w:r>
    </w:p>
    <w:p w:rsidR="00CB29E5" w:rsidRPr="00CB29E5" w:rsidRDefault="00CB29E5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Iц³4 = (173,24/173,24)</w:t>
      </w:r>
      <w:r>
        <w:rPr>
          <w:bCs/>
          <w:sz w:val="26"/>
          <w:szCs w:val="26"/>
        </w:rPr>
        <w:t xml:space="preserve"> </w:t>
      </w:r>
      <w:r w:rsidRPr="00CB29E5">
        <w:rPr>
          <w:bCs/>
          <w:sz w:val="26"/>
          <w:szCs w:val="26"/>
        </w:rPr>
        <w:t>*100%= 100,0%;</w:t>
      </w:r>
    </w:p>
    <w:p w:rsidR="00CB29E5" w:rsidRPr="00CB29E5" w:rsidRDefault="00CB29E5" w:rsidP="00542D2F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- Увеличение доли содержания территории Дальнегорского городского округа (в части уборки от снега) с учетом периодичности уборки. Плановое значение индикатора – 13,53%, фактическое – 13,53%.</w:t>
      </w:r>
    </w:p>
    <w:p w:rsidR="00CB29E5" w:rsidRPr="00CB29E5" w:rsidRDefault="00CB29E5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Iц</w:t>
      </w:r>
      <w:r w:rsidRPr="00CB29E5">
        <w:rPr>
          <w:rFonts w:ascii="Cambria Math" w:hAnsi="Cambria Math" w:cs="Cambria Math"/>
          <w:bCs/>
          <w:sz w:val="26"/>
          <w:szCs w:val="26"/>
        </w:rPr>
        <w:t>⁴</w:t>
      </w:r>
      <w:r w:rsidRPr="00CB29E5">
        <w:rPr>
          <w:bCs/>
          <w:sz w:val="26"/>
          <w:szCs w:val="26"/>
        </w:rPr>
        <w:t>4 = (13,53/13,53)</w:t>
      </w:r>
      <w:r>
        <w:rPr>
          <w:bCs/>
          <w:sz w:val="26"/>
          <w:szCs w:val="26"/>
        </w:rPr>
        <w:t xml:space="preserve"> </w:t>
      </w:r>
      <w:r w:rsidRPr="00CB29E5">
        <w:rPr>
          <w:bCs/>
          <w:sz w:val="26"/>
          <w:szCs w:val="26"/>
        </w:rPr>
        <w:t>*100%= 100,0%;</w:t>
      </w:r>
    </w:p>
    <w:p w:rsidR="00CB29E5" w:rsidRPr="00CB29E5" w:rsidRDefault="00CB29E5" w:rsidP="00542D2F">
      <w:pPr>
        <w:pStyle w:val="a4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CB29E5">
        <w:rPr>
          <w:b/>
          <w:bCs/>
          <w:sz w:val="26"/>
          <w:szCs w:val="26"/>
        </w:rPr>
        <w:t>Iц ср.4 = (112,1 + 100,0+100,0+100,0)/ 4 = 103,0%.</w:t>
      </w:r>
    </w:p>
    <w:p w:rsidR="00CB29E5" w:rsidRDefault="00CB29E5" w:rsidP="00542D2F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Отдельное мероприятие 5</w:t>
      </w:r>
    </w:p>
    <w:p w:rsidR="00CB29E5" w:rsidRPr="00CB29E5" w:rsidRDefault="00CB29E5" w:rsidP="00542D2F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- Увеличение доли содержания дорог Дальнегорского городского округа (в части уборки от мусора) с учетом периодичности уборки. Достижение индикатора планировалось до 6,95%, фактический показатель составил 6,95%</w:t>
      </w:r>
    </w:p>
    <w:p w:rsidR="00CB29E5" w:rsidRPr="00CB29E5" w:rsidRDefault="00CB29E5" w:rsidP="00CB29E5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Iц¹5 = (6,95/6,95) *100%= 100,0%.</w:t>
      </w:r>
    </w:p>
    <w:p w:rsidR="00CB29E5" w:rsidRPr="00CB29E5" w:rsidRDefault="00CB29E5" w:rsidP="00CB29E5">
      <w:pPr>
        <w:pStyle w:val="a4"/>
        <w:spacing w:line="360" w:lineRule="auto"/>
        <w:ind w:left="0" w:firstLine="720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- Увеличение доли содержания дорог Дальнегорского городского округа (в части уборки от снега) с учетом периодичности уборки. Достижение индикатора планировалось до 74,2%, фактический показатель составил 74,2%.</w:t>
      </w:r>
    </w:p>
    <w:p w:rsidR="00CB29E5" w:rsidRPr="00CB29E5" w:rsidRDefault="00CB29E5" w:rsidP="00CB29E5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CB29E5">
        <w:rPr>
          <w:bCs/>
          <w:sz w:val="26"/>
          <w:szCs w:val="26"/>
        </w:rPr>
        <w:t>Iц²5 = (74,2/74,2) *100%= 100,0%;</w:t>
      </w:r>
    </w:p>
    <w:p w:rsidR="00CB29E5" w:rsidRDefault="00CB29E5" w:rsidP="00CB29E5">
      <w:pPr>
        <w:pStyle w:val="a4"/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CB29E5">
        <w:rPr>
          <w:b/>
          <w:bCs/>
          <w:sz w:val="26"/>
          <w:szCs w:val="26"/>
        </w:rPr>
        <w:t>Iц ср.5 = (100,0+100,0)/ 2 = 100,0%</w:t>
      </w:r>
      <w:r>
        <w:rPr>
          <w:b/>
          <w:bCs/>
          <w:sz w:val="26"/>
          <w:szCs w:val="26"/>
        </w:rPr>
        <w:t>.</w:t>
      </w:r>
    </w:p>
    <w:p w:rsidR="00DC29AB" w:rsidRPr="00DC29AB" w:rsidRDefault="00DC29AB" w:rsidP="00DC29AB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DC29AB">
        <w:rPr>
          <w:b/>
          <w:bCs/>
          <w:sz w:val="26"/>
          <w:szCs w:val="26"/>
        </w:rPr>
        <w:t>Среднее значение достижения целей отдельных мероприятий программы составляет 103,74 %</w:t>
      </w:r>
    </w:p>
    <w:p w:rsidR="00DC29AB" w:rsidRPr="00DC29AB" w:rsidRDefault="00DC29AB" w:rsidP="00DC29AB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DC29AB">
        <w:rPr>
          <w:bCs/>
          <w:sz w:val="26"/>
          <w:szCs w:val="26"/>
        </w:rPr>
        <w:t>SUM Iц/5= (9</w:t>
      </w:r>
      <w:r>
        <w:rPr>
          <w:bCs/>
          <w:sz w:val="26"/>
          <w:szCs w:val="26"/>
        </w:rPr>
        <w:t>3,2+122,5+100+103+100)/5=103,74</w:t>
      </w:r>
    </w:p>
    <w:p w:rsidR="0036490B" w:rsidRDefault="0036490B" w:rsidP="0036490B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36490B">
        <w:rPr>
          <w:b/>
          <w:bCs/>
          <w:sz w:val="26"/>
          <w:szCs w:val="26"/>
        </w:rPr>
        <w:t>Расчет степени задач отдельных мероприятий</w:t>
      </w:r>
    </w:p>
    <w:p w:rsidR="0036490B" w:rsidRPr="0036490B" w:rsidRDefault="0036490B" w:rsidP="002211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36490B">
        <w:rPr>
          <w:bCs/>
          <w:sz w:val="26"/>
          <w:szCs w:val="26"/>
        </w:rPr>
        <w:t>Отдельное мероприятие 1</w:t>
      </w:r>
    </w:p>
    <w:p w:rsidR="00221159" w:rsidRPr="002315F5" w:rsidRDefault="00221159" w:rsidP="002211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показателями отдельного мероприятия</w:t>
      </w:r>
      <w:r w:rsidR="0036490B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являются:</w:t>
      </w:r>
    </w:p>
    <w:p w:rsidR="004F2001" w:rsidRPr="002315F5" w:rsidRDefault="008932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0C2B95" w:rsidRPr="002315F5">
        <w:rPr>
          <w:sz w:val="26"/>
          <w:szCs w:val="26"/>
        </w:rPr>
        <w:t>У</w:t>
      </w:r>
      <w:r w:rsidR="00A34902" w:rsidRPr="002315F5">
        <w:rPr>
          <w:sz w:val="26"/>
          <w:szCs w:val="26"/>
        </w:rPr>
        <w:t>величение протяженности дорожной разметки</w:t>
      </w:r>
      <w:r w:rsidR="00A34902" w:rsidRPr="002315F5">
        <w:t xml:space="preserve"> </w:t>
      </w:r>
      <w:r w:rsidRPr="002315F5">
        <w:rPr>
          <w:sz w:val="26"/>
          <w:szCs w:val="26"/>
        </w:rPr>
        <w:t xml:space="preserve">планировалось до </w:t>
      </w:r>
      <w:r w:rsidR="00A34902" w:rsidRPr="002315F5">
        <w:rPr>
          <w:sz w:val="26"/>
          <w:szCs w:val="26"/>
        </w:rPr>
        <w:t>29</w:t>
      </w:r>
      <w:r w:rsidR="009C221F" w:rsidRPr="002315F5">
        <w:rPr>
          <w:sz w:val="26"/>
          <w:szCs w:val="26"/>
        </w:rPr>
        <w:t>88</w:t>
      </w:r>
      <w:r w:rsidR="00A34902" w:rsidRPr="002315F5">
        <w:rPr>
          <w:sz w:val="26"/>
          <w:szCs w:val="26"/>
        </w:rPr>
        <w:t xml:space="preserve"> м</w:t>
      </w:r>
      <w:r w:rsidR="000C2B95" w:rsidRPr="002315F5">
        <w:rPr>
          <w:sz w:val="26"/>
          <w:szCs w:val="26"/>
        </w:rPr>
        <w:t>,</w:t>
      </w:r>
      <w:r w:rsidRPr="002315F5">
        <w:rPr>
          <w:sz w:val="26"/>
          <w:szCs w:val="26"/>
        </w:rPr>
        <w:t xml:space="preserve"> </w:t>
      </w:r>
      <w:r w:rsidR="00A34902" w:rsidRPr="002315F5">
        <w:rPr>
          <w:sz w:val="26"/>
          <w:szCs w:val="26"/>
        </w:rPr>
        <w:t xml:space="preserve">показатель </w:t>
      </w:r>
      <w:r w:rsidR="009C221F" w:rsidRPr="002315F5">
        <w:rPr>
          <w:sz w:val="26"/>
          <w:szCs w:val="26"/>
        </w:rPr>
        <w:t>выполнен на 100 %</w:t>
      </w:r>
      <w:r w:rsidR="00F92D4B" w:rsidRPr="002315F5">
        <w:rPr>
          <w:sz w:val="26"/>
          <w:szCs w:val="26"/>
        </w:rPr>
        <w:t xml:space="preserve"> </w:t>
      </w:r>
    </w:p>
    <w:p w:rsidR="008932F7" w:rsidRPr="002315F5" w:rsidRDefault="008932F7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="00A73990" w:rsidRPr="002315F5">
        <w:rPr>
          <w:sz w:val="26"/>
          <w:szCs w:val="26"/>
        </w:rPr>
        <w:t>задача</w:t>
      </w:r>
      <w:r w:rsidR="00650E71" w:rsidRPr="002315F5">
        <w:rPr>
          <w:bCs/>
          <w:sz w:val="26"/>
          <w:szCs w:val="26"/>
        </w:rPr>
        <w:t>¹1</w:t>
      </w:r>
      <w:r w:rsidRPr="002315F5">
        <w:rPr>
          <w:bCs/>
          <w:sz w:val="26"/>
          <w:szCs w:val="26"/>
        </w:rPr>
        <w:t xml:space="preserve"> = (</w:t>
      </w:r>
      <w:r w:rsidR="009C221F" w:rsidRPr="002315F5">
        <w:rPr>
          <w:bCs/>
          <w:sz w:val="26"/>
          <w:szCs w:val="26"/>
        </w:rPr>
        <w:t>2988</w:t>
      </w:r>
      <w:r w:rsidRPr="002315F5">
        <w:rPr>
          <w:bCs/>
          <w:sz w:val="26"/>
          <w:szCs w:val="26"/>
        </w:rPr>
        <w:t>/</w:t>
      </w:r>
      <w:r w:rsidR="009C221F" w:rsidRPr="002315F5">
        <w:rPr>
          <w:bCs/>
          <w:sz w:val="26"/>
          <w:szCs w:val="26"/>
        </w:rPr>
        <w:t>2988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9C221F" w:rsidRPr="002315F5">
        <w:rPr>
          <w:bCs/>
          <w:sz w:val="26"/>
          <w:szCs w:val="26"/>
        </w:rPr>
        <w:t>100,0</w:t>
      </w:r>
      <w:r w:rsidRPr="002315F5">
        <w:rPr>
          <w:bCs/>
          <w:sz w:val="26"/>
          <w:szCs w:val="26"/>
        </w:rPr>
        <w:t>%;</w:t>
      </w:r>
    </w:p>
    <w:p w:rsidR="009C221F" w:rsidRPr="002315F5" w:rsidRDefault="008932F7" w:rsidP="009C221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0C2B95" w:rsidRPr="002315F5">
        <w:rPr>
          <w:sz w:val="26"/>
          <w:szCs w:val="26"/>
        </w:rPr>
        <w:t>У</w:t>
      </w:r>
      <w:r w:rsidR="00650E71" w:rsidRPr="002315F5">
        <w:rPr>
          <w:sz w:val="26"/>
          <w:szCs w:val="26"/>
        </w:rPr>
        <w:t>величение протяженности дорожных ограждени</w:t>
      </w:r>
      <w:r w:rsidR="000C2B95" w:rsidRPr="002315F5">
        <w:rPr>
          <w:sz w:val="26"/>
          <w:szCs w:val="26"/>
        </w:rPr>
        <w:t>й</w:t>
      </w:r>
      <w:r w:rsidR="009C221F" w:rsidRPr="002315F5">
        <w:rPr>
          <w:sz w:val="26"/>
          <w:szCs w:val="26"/>
        </w:rPr>
        <w:t>.</w:t>
      </w:r>
      <w:r w:rsidR="00650E71" w:rsidRPr="002315F5">
        <w:t xml:space="preserve"> </w:t>
      </w:r>
      <w:r w:rsidR="009C221F" w:rsidRPr="002315F5">
        <w:rPr>
          <w:sz w:val="26"/>
          <w:szCs w:val="26"/>
        </w:rPr>
        <w:t>Показатель не планировался.</w:t>
      </w:r>
    </w:p>
    <w:p w:rsidR="008932F7" w:rsidRPr="002315F5" w:rsidRDefault="008932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lastRenderedPageBreak/>
        <w:t xml:space="preserve">- </w:t>
      </w:r>
      <w:r w:rsidR="000C2B95" w:rsidRPr="002315F5">
        <w:rPr>
          <w:sz w:val="26"/>
          <w:szCs w:val="26"/>
        </w:rPr>
        <w:t>К</w:t>
      </w:r>
      <w:r w:rsidR="00650E71" w:rsidRPr="002315F5">
        <w:rPr>
          <w:sz w:val="26"/>
          <w:szCs w:val="26"/>
        </w:rPr>
        <w:t>оличество дорожных знаков на территории Дальнегорского городского округа</w:t>
      </w:r>
      <w:r w:rsidR="00650E71" w:rsidRPr="002315F5">
        <w:t xml:space="preserve"> </w:t>
      </w:r>
      <w:r w:rsidRPr="002315F5">
        <w:rPr>
          <w:sz w:val="26"/>
          <w:szCs w:val="26"/>
        </w:rPr>
        <w:t xml:space="preserve">планировалось до </w:t>
      </w:r>
      <w:r w:rsidR="009C221F" w:rsidRPr="002315F5">
        <w:rPr>
          <w:sz w:val="26"/>
          <w:szCs w:val="26"/>
        </w:rPr>
        <w:t>494</w:t>
      </w:r>
      <w:r w:rsidR="00650E71" w:rsidRPr="002315F5">
        <w:rPr>
          <w:sz w:val="26"/>
          <w:szCs w:val="26"/>
        </w:rPr>
        <w:t>ед.</w:t>
      </w:r>
      <w:r w:rsidRPr="002315F5">
        <w:rPr>
          <w:sz w:val="26"/>
          <w:szCs w:val="26"/>
        </w:rPr>
        <w:t>, фактически</w:t>
      </w:r>
      <w:r w:rsidR="000C2B95" w:rsidRPr="002315F5">
        <w:rPr>
          <w:sz w:val="26"/>
          <w:szCs w:val="26"/>
        </w:rPr>
        <w:t>й показатель равен</w:t>
      </w:r>
      <w:r w:rsidRPr="002315F5">
        <w:rPr>
          <w:sz w:val="26"/>
          <w:szCs w:val="26"/>
        </w:rPr>
        <w:t xml:space="preserve"> </w:t>
      </w:r>
      <w:r w:rsidR="00650E71" w:rsidRPr="002315F5">
        <w:rPr>
          <w:sz w:val="26"/>
          <w:szCs w:val="26"/>
        </w:rPr>
        <w:t>4</w:t>
      </w:r>
      <w:r w:rsidR="009C221F" w:rsidRPr="002315F5">
        <w:rPr>
          <w:sz w:val="26"/>
          <w:szCs w:val="26"/>
        </w:rPr>
        <w:t>27</w:t>
      </w:r>
      <w:r w:rsidR="00650E71" w:rsidRPr="002315F5">
        <w:rPr>
          <w:sz w:val="26"/>
          <w:szCs w:val="26"/>
        </w:rPr>
        <w:t xml:space="preserve"> ед.</w:t>
      </w:r>
      <w:r w:rsidR="00F92D4B" w:rsidRPr="002315F5">
        <w:rPr>
          <w:sz w:val="26"/>
          <w:szCs w:val="26"/>
        </w:rPr>
        <w:t xml:space="preserve"> </w:t>
      </w:r>
    </w:p>
    <w:p w:rsidR="008932F7" w:rsidRPr="002315F5" w:rsidRDefault="008932F7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="00A73990" w:rsidRPr="002315F5">
        <w:rPr>
          <w:sz w:val="26"/>
          <w:szCs w:val="26"/>
        </w:rPr>
        <w:t>задача</w:t>
      </w:r>
      <w:r w:rsidR="009C221F" w:rsidRPr="002315F5">
        <w:rPr>
          <w:sz w:val="26"/>
          <w:szCs w:val="26"/>
        </w:rPr>
        <w:t>²</w:t>
      </w:r>
      <w:r w:rsidR="00650E71" w:rsidRPr="002315F5">
        <w:rPr>
          <w:sz w:val="26"/>
          <w:szCs w:val="26"/>
        </w:rPr>
        <w:t>1</w:t>
      </w:r>
      <w:r w:rsidRPr="002315F5">
        <w:rPr>
          <w:bCs/>
          <w:sz w:val="26"/>
          <w:szCs w:val="26"/>
        </w:rPr>
        <w:t xml:space="preserve"> = (</w:t>
      </w:r>
      <w:r w:rsidR="00650E71" w:rsidRPr="002315F5">
        <w:rPr>
          <w:bCs/>
          <w:sz w:val="26"/>
          <w:szCs w:val="26"/>
        </w:rPr>
        <w:t>4</w:t>
      </w:r>
      <w:r w:rsidR="009C221F" w:rsidRPr="002315F5">
        <w:rPr>
          <w:bCs/>
          <w:sz w:val="26"/>
          <w:szCs w:val="26"/>
        </w:rPr>
        <w:t>27</w:t>
      </w:r>
      <w:r w:rsidRPr="002315F5">
        <w:rPr>
          <w:bCs/>
          <w:sz w:val="26"/>
          <w:szCs w:val="26"/>
        </w:rPr>
        <w:t>/</w:t>
      </w:r>
      <w:r w:rsidR="009C221F" w:rsidRPr="002315F5">
        <w:rPr>
          <w:bCs/>
          <w:sz w:val="26"/>
          <w:szCs w:val="26"/>
        </w:rPr>
        <w:t>494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9C221F" w:rsidRPr="002315F5">
        <w:rPr>
          <w:bCs/>
          <w:sz w:val="26"/>
          <w:szCs w:val="26"/>
        </w:rPr>
        <w:t>86,4</w:t>
      </w:r>
      <w:r w:rsidRPr="002315F5">
        <w:rPr>
          <w:bCs/>
          <w:sz w:val="26"/>
          <w:szCs w:val="26"/>
        </w:rPr>
        <w:t>%</w:t>
      </w:r>
      <w:r w:rsidR="00650E71" w:rsidRPr="002315F5">
        <w:rPr>
          <w:bCs/>
          <w:sz w:val="26"/>
          <w:szCs w:val="26"/>
        </w:rPr>
        <w:t>.</w:t>
      </w:r>
    </w:p>
    <w:p w:rsidR="00650E71" w:rsidRPr="002315F5" w:rsidRDefault="00650E71" w:rsidP="00650E7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/>
          <w:sz w:val="26"/>
          <w:szCs w:val="26"/>
        </w:rPr>
        <w:t>задача ср.1= (</w:t>
      </w:r>
      <w:r w:rsidR="009C221F" w:rsidRPr="002315F5">
        <w:rPr>
          <w:rFonts w:ascii="Times New Roman" w:hAnsi="Times New Roman" w:cs="Times New Roman"/>
          <w:b/>
          <w:sz w:val="26"/>
          <w:szCs w:val="26"/>
        </w:rPr>
        <w:t>100,0</w:t>
      </w:r>
      <w:r w:rsidRPr="002315F5">
        <w:rPr>
          <w:rFonts w:ascii="Times New Roman" w:hAnsi="Times New Roman" w:cs="Times New Roman"/>
          <w:b/>
          <w:sz w:val="26"/>
          <w:szCs w:val="26"/>
        </w:rPr>
        <w:t>+</w:t>
      </w:r>
      <w:r w:rsidR="009C221F" w:rsidRPr="002315F5">
        <w:rPr>
          <w:rFonts w:ascii="Times New Roman" w:hAnsi="Times New Roman" w:cs="Times New Roman"/>
          <w:b/>
          <w:sz w:val="26"/>
          <w:szCs w:val="26"/>
        </w:rPr>
        <w:t>86,4</w:t>
      </w:r>
      <w:r w:rsidRPr="002315F5">
        <w:rPr>
          <w:rFonts w:ascii="Times New Roman" w:hAnsi="Times New Roman" w:cs="Times New Roman"/>
          <w:b/>
          <w:sz w:val="26"/>
          <w:szCs w:val="26"/>
        </w:rPr>
        <w:t>)/</w:t>
      </w:r>
      <w:r w:rsidR="009C221F" w:rsidRPr="002315F5">
        <w:rPr>
          <w:rFonts w:ascii="Times New Roman" w:hAnsi="Times New Roman" w:cs="Times New Roman"/>
          <w:b/>
          <w:sz w:val="26"/>
          <w:szCs w:val="26"/>
        </w:rPr>
        <w:t>2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9C221F" w:rsidRPr="002315F5">
        <w:rPr>
          <w:rFonts w:ascii="Times New Roman" w:hAnsi="Times New Roman" w:cs="Times New Roman"/>
          <w:b/>
          <w:sz w:val="26"/>
          <w:szCs w:val="26"/>
        </w:rPr>
        <w:t>93,2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36490B" w:rsidRDefault="0036490B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Отдельное мероприятие 2</w:t>
      </w:r>
    </w:p>
    <w:p w:rsidR="007A3C6C" w:rsidRPr="002315F5" w:rsidRDefault="007A3C6C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показателями отдельного мероприятия</w:t>
      </w:r>
      <w:r w:rsidR="0036490B">
        <w:rPr>
          <w:bCs/>
          <w:sz w:val="26"/>
          <w:szCs w:val="26"/>
        </w:rPr>
        <w:t xml:space="preserve"> 2</w:t>
      </w:r>
      <w:r w:rsidRPr="002315F5">
        <w:rPr>
          <w:bCs/>
          <w:sz w:val="26"/>
          <w:szCs w:val="26"/>
        </w:rPr>
        <w:t xml:space="preserve"> являются:</w:t>
      </w:r>
    </w:p>
    <w:p w:rsidR="007E22A5" w:rsidRPr="002315F5" w:rsidRDefault="007E22A5" w:rsidP="007E22A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0C2B95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площади окоса с учетом периодичности выполнения работ в отчетном году на </w:t>
      </w:r>
      <w:r w:rsidR="00CC1CC8" w:rsidRPr="002315F5">
        <w:rPr>
          <w:sz w:val="26"/>
          <w:szCs w:val="26"/>
        </w:rPr>
        <w:t>146686,62</w:t>
      </w:r>
      <w:r w:rsidRPr="002315F5">
        <w:rPr>
          <w:sz w:val="26"/>
          <w:szCs w:val="26"/>
        </w:rPr>
        <w:t xml:space="preserve"> кв.м, фактически – </w:t>
      </w:r>
      <w:r w:rsidR="00CC1CC8" w:rsidRPr="002315F5">
        <w:rPr>
          <w:sz w:val="26"/>
          <w:szCs w:val="26"/>
        </w:rPr>
        <w:t>146686,62</w:t>
      </w:r>
      <w:r w:rsidRPr="002315F5">
        <w:rPr>
          <w:sz w:val="26"/>
          <w:szCs w:val="26"/>
        </w:rPr>
        <w:t xml:space="preserve"> кв.м</w:t>
      </w:r>
    </w:p>
    <w:p w:rsidR="007E22A5" w:rsidRPr="002315F5" w:rsidRDefault="007E22A5" w:rsidP="007E22A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</w:t>
      </w:r>
      <w:r w:rsidRPr="002315F5">
        <w:rPr>
          <w:bCs/>
          <w:sz w:val="26"/>
          <w:szCs w:val="26"/>
        </w:rPr>
        <w:t>¹2 = (</w:t>
      </w:r>
      <w:r w:rsidR="00CB24F0" w:rsidRPr="002315F5">
        <w:rPr>
          <w:bCs/>
          <w:sz w:val="26"/>
          <w:szCs w:val="26"/>
        </w:rPr>
        <w:t>146686,624</w:t>
      </w:r>
      <w:r w:rsidRPr="002315F5">
        <w:rPr>
          <w:bCs/>
          <w:sz w:val="26"/>
          <w:szCs w:val="26"/>
        </w:rPr>
        <w:t>/</w:t>
      </w:r>
      <w:r w:rsidR="00CB24F0" w:rsidRPr="002315F5">
        <w:rPr>
          <w:bCs/>
          <w:sz w:val="26"/>
          <w:szCs w:val="26"/>
        </w:rPr>
        <w:t>146686,624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CB24F0" w:rsidRPr="002315F5">
        <w:rPr>
          <w:bCs/>
          <w:sz w:val="26"/>
          <w:szCs w:val="26"/>
        </w:rPr>
        <w:t>100,0</w:t>
      </w:r>
      <w:r w:rsidRPr="002315F5">
        <w:rPr>
          <w:bCs/>
          <w:sz w:val="26"/>
          <w:szCs w:val="26"/>
        </w:rPr>
        <w:t>%;</w:t>
      </w:r>
    </w:p>
    <w:p w:rsidR="007E22A5" w:rsidRPr="002315F5" w:rsidRDefault="007E22A5" w:rsidP="007E22A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0C2B95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числа деревьев, подвергаемых обрезке (сносу) с целью улучшения эстетического вида зеленых насаждений в отчетном году на </w:t>
      </w:r>
      <w:r w:rsidR="00F36AAB" w:rsidRPr="002315F5">
        <w:rPr>
          <w:sz w:val="26"/>
          <w:szCs w:val="26"/>
        </w:rPr>
        <w:t>302</w:t>
      </w:r>
      <w:r w:rsidR="00CC1CC8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 xml:space="preserve">шт., фактически подвержено обрезке </w:t>
      </w:r>
      <w:r w:rsidR="00F36AAB" w:rsidRPr="002315F5">
        <w:rPr>
          <w:sz w:val="26"/>
          <w:szCs w:val="26"/>
        </w:rPr>
        <w:t>582</w:t>
      </w:r>
      <w:r w:rsidRPr="002315F5">
        <w:rPr>
          <w:sz w:val="26"/>
          <w:szCs w:val="26"/>
        </w:rPr>
        <w:t xml:space="preserve"> дерев</w:t>
      </w:r>
      <w:r w:rsidR="00F36AAB" w:rsidRPr="002315F5">
        <w:rPr>
          <w:sz w:val="26"/>
          <w:szCs w:val="26"/>
        </w:rPr>
        <w:t>а</w:t>
      </w:r>
      <w:r w:rsidRPr="002315F5">
        <w:rPr>
          <w:sz w:val="26"/>
          <w:szCs w:val="26"/>
        </w:rPr>
        <w:t>.</w:t>
      </w:r>
    </w:p>
    <w:p w:rsidR="007E22A5" w:rsidRPr="002315F5" w:rsidRDefault="007E22A5" w:rsidP="007E22A5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Pr="002315F5">
        <w:rPr>
          <w:bCs/>
          <w:sz w:val="26"/>
          <w:szCs w:val="26"/>
        </w:rPr>
        <w:t>²2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 = (</w:t>
      </w:r>
      <w:r w:rsidR="00F36AAB" w:rsidRPr="002315F5">
        <w:rPr>
          <w:rFonts w:ascii="Times New Roman" w:hAnsi="Times New Roman" w:cs="Times New Roman"/>
          <w:bCs/>
          <w:sz w:val="26"/>
          <w:szCs w:val="26"/>
        </w:rPr>
        <w:t>582</w:t>
      </w:r>
      <w:r w:rsidRPr="002315F5">
        <w:rPr>
          <w:rFonts w:ascii="Times New Roman" w:hAnsi="Times New Roman" w:cs="Times New Roman"/>
          <w:bCs/>
          <w:sz w:val="26"/>
          <w:szCs w:val="26"/>
        </w:rPr>
        <w:t>/</w:t>
      </w:r>
      <w:r w:rsidR="00F36AAB" w:rsidRPr="002315F5">
        <w:rPr>
          <w:rFonts w:ascii="Times New Roman" w:hAnsi="Times New Roman" w:cs="Times New Roman"/>
          <w:bCs/>
          <w:sz w:val="26"/>
          <w:szCs w:val="26"/>
        </w:rPr>
        <w:t>302</w:t>
      </w:r>
      <w:r w:rsidRPr="002315F5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*100%= </w:t>
      </w:r>
      <w:r w:rsidR="00F36AAB" w:rsidRPr="002315F5">
        <w:rPr>
          <w:rFonts w:ascii="Times New Roman" w:hAnsi="Times New Roman" w:cs="Times New Roman"/>
          <w:bCs/>
          <w:sz w:val="26"/>
          <w:szCs w:val="26"/>
        </w:rPr>
        <w:t>192,7</w:t>
      </w:r>
      <w:r w:rsidRPr="002315F5">
        <w:rPr>
          <w:rFonts w:ascii="Times New Roman" w:hAnsi="Times New Roman" w:cs="Times New Roman"/>
          <w:bCs/>
          <w:sz w:val="26"/>
          <w:szCs w:val="26"/>
        </w:rPr>
        <w:t>%;</w:t>
      </w:r>
    </w:p>
    <w:p w:rsidR="007E22A5" w:rsidRPr="002315F5" w:rsidRDefault="007E22A5" w:rsidP="007E22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C1CC8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>величение площади обработки деревьев и почвы от вредителей на территории Дальнегорского городского округа</w:t>
      </w:r>
      <w:r w:rsidR="006B658C" w:rsidRPr="002315F5">
        <w:rPr>
          <w:rFonts w:ascii="Times New Roman" w:hAnsi="Times New Roman" w:cs="Times New Roman"/>
          <w:sz w:val="26"/>
          <w:szCs w:val="26"/>
        </w:rPr>
        <w:t xml:space="preserve"> на 228130 кв.м.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F36AAB" w:rsidRPr="002315F5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6B658C" w:rsidRPr="002315F5">
        <w:rPr>
          <w:rFonts w:ascii="Times New Roman" w:hAnsi="Times New Roman" w:cs="Times New Roman"/>
          <w:sz w:val="26"/>
          <w:szCs w:val="26"/>
        </w:rPr>
        <w:t>выполнен.</w:t>
      </w:r>
    </w:p>
    <w:p w:rsidR="005B71E0" w:rsidRPr="002315F5" w:rsidRDefault="005B71E0" w:rsidP="005B71E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задача³2</w:t>
      </w:r>
      <w:r w:rsidRPr="002315F5">
        <w:rPr>
          <w:bCs/>
          <w:sz w:val="26"/>
          <w:szCs w:val="26"/>
        </w:rPr>
        <w:t xml:space="preserve"> = (</w:t>
      </w:r>
      <w:r w:rsidR="006B658C" w:rsidRPr="002315F5">
        <w:rPr>
          <w:bCs/>
          <w:sz w:val="26"/>
          <w:szCs w:val="26"/>
        </w:rPr>
        <w:t>228130</w:t>
      </w:r>
      <w:r w:rsidRPr="002315F5">
        <w:rPr>
          <w:bCs/>
          <w:sz w:val="26"/>
          <w:szCs w:val="26"/>
        </w:rPr>
        <w:t>/</w:t>
      </w:r>
      <w:r w:rsidR="006B658C" w:rsidRPr="002315F5">
        <w:rPr>
          <w:bCs/>
          <w:sz w:val="26"/>
          <w:szCs w:val="26"/>
        </w:rPr>
        <w:t>228130</w:t>
      </w:r>
      <w:r w:rsidRPr="002315F5">
        <w:rPr>
          <w:bCs/>
          <w:sz w:val="26"/>
          <w:szCs w:val="26"/>
        </w:rPr>
        <w:t>)</w:t>
      </w:r>
      <w:r w:rsidR="000E3ED6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100,</w:t>
      </w:r>
      <w:r w:rsidR="006B658C" w:rsidRPr="002315F5">
        <w:rPr>
          <w:bCs/>
          <w:sz w:val="26"/>
          <w:szCs w:val="26"/>
        </w:rPr>
        <w:t>0</w:t>
      </w:r>
      <w:r w:rsidRPr="002315F5">
        <w:rPr>
          <w:bCs/>
          <w:sz w:val="26"/>
          <w:szCs w:val="26"/>
        </w:rPr>
        <w:t>%.</w:t>
      </w:r>
    </w:p>
    <w:p w:rsidR="005B71E0" w:rsidRPr="002315F5" w:rsidRDefault="005B71E0" w:rsidP="005B71E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CC1CC8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площадей, засаженных цветами на территории Дальнегорского городского округа на </w:t>
      </w:r>
      <w:r w:rsidR="00F36AAB" w:rsidRPr="002315F5">
        <w:rPr>
          <w:sz w:val="26"/>
          <w:szCs w:val="26"/>
        </w:rPr>
        <w:t>1000,733</w:t>
      </w:r>
      <w:r w:rsidRPr="002315F5">
        <w:rPr>
          <w:sz w:val="26"/>
          <w:szCs w:val="26"/>
        </w:rPr>
        <w:t xml:space="preserve"> кв.м. Показатель достигнут.</w:t>
      </w:r>
    </w:p>
    <w:p w:rsidR="005B71E0" w:rsidRPr="002315F5" w:rsidRDefault="005B71E0" w:rsidP="005B71E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</w:t>
      </w:r>
      <w:r w:rsidRPr="002315F5">
        <w:rPr>
          <w:rStyle w:val="ad"/>
          <w:sz w:val="22"/>
          <w:szCs w:val="22"/>
        </w:rPr>
        <w:t>4</w:t>
      </w:r>
      <w:r w:rsidRPr="002315F5">
        <w:rPr>
          <w:sz w:val="26"/>
          <w:szCs w:val="26"/>
        </w:rPr>
        <w:t>2</w:t>
      </w:r>
      <w:r w:rsidRPr="002315F5">
        <w:rPr>
          <w:bCs/>
          <w:sz w:val="26"/>
          <w:szCs w:val="26"/>
        </w:rPr>
        <w:t xml:space="preserve"> = (</w:t>
      </w:r>
      <w:r w:rsidR="00F36AAB" w:rsidRPr="002315F5">
        <w:rPr>
          <w:bCs/>
          <w:sz w:val="26"/>
          <w:szCs w:val="26"/>
        </w:rPr>
        <w:t>1000,733</w:t>
      </w:r>
      <w:r w:rsidRPr="002315F5">
        <w:rPr>
          <w:bCs/>
          <w:sz w:val="26"/>
          <w:szCs w:val="26"/>
        </w:rPr>
        <w:t>/</w:t>
      </w:r>
      <w:r w:rsidR="00F36AAB" w:rsidRPr="002315F5">
        <w:rPr>
          <w:bCs/>
          <w:sz w:val="26"/>
          <w:szCs w:val="26"/>
        </w:rPr>
        <w:t>1000,733</w:t>
      </w:r>
      <w:r w:rsidRPr="002315F5">
        <w:rPr>
          <w:bCs/>
          <w:sz w:val="26"/>
          <w:szCs w:val="26"/>
        </w:rPr>
        <w:t>)*100%= 100,0%.</w:t>
      </w:r>
    </w:p>
    <w:p w:rsidR="005B71E0" w:rsidRPr="002315F5" w:rsidRDefault="005B71E0" w:rsidP="005B71E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/>
          <w:sz w:val="26"/>
          <w:szCs w:val="26"/>
        </w:rPr>
        <w:t>задача ср.2= (</w:t>
      </w:r>
      <w:r w:rsidR="006B658C" w:rsidRPr="002315F5">
        <w:rPr>
          <w:rFonts w:ascii="Times New Roman" w:hAnsi="Times New Roman" w:cs="Times New Roman"/>
          <w:b/>
          <w:sz w:val="26"/>
          <w:szCs w:val="26"/>
        </w:rPr>
        <w:t>100,0</w:t>
      </w:r>
      <w:r w:rsidRPr="002315F5">
        <w:rPr>
          <w:rFonts w:ascii="Times New Roman" w:hAnsi="Times New Roman" w:cs="Times New Roman"/>
          <w:b/>
          <w:sz w:val="26"/>
          <w:szCs w:val="26"/>
        </w:rPr>
        <w:t>+</w:t>
      </w:r>
      <w:r w:rsidR="006B658C" w:rsidRPr="002315F5">
        <w:rPr>
          <w:rFonts w:ascii="Times New Roman" w:hAnsi="Times New Roman" w:cs="Times New Roman"/>
          <w:b/>
          <w:sz w:val="26"/>
          <w:szCs w:val="26"/>
        </w:rPr>
        <w:t>192,7</w:t>
      </w:r>
      <w:r w:rsidRPr="002315F5">
        <w:rPr>
          <w:rFonts w:ascii="Times New Roman" w:hAnsi="Times New Roman" w:cs="Times New Roman"/>
          <w:b/>
          <w:sz w:val="26"/>
          <w:szCs w:val="26"/>
        </w:rPr>
        <w:t>+100,</w:t>
      </w:r>
      <w:r w:rsidR="006B658C" w:rsidRPr="002315F5">
        <w:rPr>
          <w:rFonts w:ascii="Times New Roman" w:hAnsi="Times New Roman" w:cs="Times New Roman"/>
          <w:b/>
          <w:sz w:val="26"/>
          <w:szCs w:val="26"/>
        </w:rPr>
        <w:t>0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+100,0)/4 = </w:t>
      </w:r>
      <w:r w:rsidR="006B658C" w:rsidRPr="002315F5">
        <w:rPr>
          <w:rFonts w:ascii="Times New Roman" w:hAnsi="Times New Roman" w:cs="Times New Roman"/>
          <w:b/>
          <w:sz w:val="26"/>
          <w:szCs w:val="26"/>
        </w:rPr>
        <w:t>123,</w:t>
      </w:r>
      <w:r w:rsidR="008E03C9">
        <w:rPr>
          <w:rFonts w:ascii="Times New Roman" w:hAnsi="Times New Roman" w:cs="Times New Roman"/>
          <w:b/>
          <w:sz w:val="26"/>
          <w:szCs w:val="26"/>
        </w:rPr>
        <w:t>18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6B658C" w:rsidRPr="002315F5" w:rsidRDefault="0036490B" w:rsidP="006B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Отдельное мероприятие 3</w:t>
      </w:r>
    </w:p>
    <w:p w:rsidR="007A3C6C" w:rsidRPr="002315F5" w:rsidRDefault="007A3C6C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 показател</w:t>
      </w:r>
      <w:r w:rsidR="00DB3EB8" w:rsidRPr="002315F5">
        <w:rPr>
          <w:bCs/>
          <w:sz w:val="26"/>
          <w:szCs w:val="26"/>
        </w:rPr>
        <w:t>ем</w:t>
      </w:r>
      <w:r w:rsidRPr="002315F5">
        <w:rPr>
          <w:bCs/>
          <w:sz w:val="26"/>
          <w:szCs w:val="26"/>
        </w:rPr>
        <w:t xml:space="preserve"> отдельного мероприятия</w:t>
      </w:r>
      <w:r w:rsidR="0036490B">
        <w:rPr>
          <w:bCs/>
          <w:sz w:val="26"/>
          <w:szCs w:val="26"/>
        </w:rPr>
        <w:t xml:space="preserve"> 3</w:t>
      </w:r>
      <w:r w:rsidRPr="002315F5">
        <w:rPr>
          <w:bCs/>
          <w:sz w:val="26"/>
          <w:szCs w:val="26"/>
        </w:rPr>
        <w:t xml:space="preserve"> явля</w:t>
      </w:r>
      <w:r w:rsidR="00DB3EB8" w:rsidRPr="002315F5">
        <w:rPr>
          <w:bCs/>
          <w:sz w:val="26"/>
          <w:szCs w:val="26"/>
        </w:rPr>
        <w:t>е</w:t>
      </w:r>
      <w:r w:rsidRPr="002315F5">
        <w:rPr>
          <w:bCs/>
          <w:sz w:val="26"/>
          <w:szCs w:val="26"/>
        </w:rPr>
        <w:t>тся:</w:t>
      </w:r>
    </w:p>
    <w:p w:rsidR="00600378" w:rsidRPr="002315F5" w:rsidRDefault="000E5128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 xml:space="preserve">- </w:t>
      </w:r>
      <w:r w:rsidR="00110824" w:rsidRPr="002315F5">
        <w:rPr>
          <w:rFonts w:ascii="Times New Roman" w:hAnsi="Times New Roman" w:cs="Times New Roman"/>
          <w:sz w:val="26"/>
          <w:szCs w:val="26"/>
        </w:rPr>
        <w:t>У</w:t>
      </w:r>
      <w:r w:rsidRPr="002315F5">
        <w:rPr>
          <w:rFonts w:ascii="Times New Roman" w:hAnsi="Times New Roman" w:cs="Times New Roman"/>
          <w:sz w:val="26"/>
          <w:szCs w:val="26"/>
        </w:rPr>
        <w:t xml:space="preserve">величение протяженности обслуживаемой, отремонтированной ливневой канализации на </w:t>
      </w:r>
      <w:r w:rsidR="0031271E" w:rsidRPr="002315F5">
        <w:rPr>
          <w:rFonts w:ascii="Times New Roman" w:hAnsi="Times New Roman" w:cs="Times New Roman"/>
          <w:sz w:val="26"/>
          <w:szCs w:val="26"/>
        </w:rPr>
        <w:t>5</w:t>
      </w:r>
      <w:r w:rsidRPr="002315F5">
        <w:rPr>
          <w:rFonts w:ascii="Times New Roman" w:hAnsi="Times New Roman" w:cs="Times New Roman"/>
          <w:sz w:val="26"/>
          <w:szCs w:val="26"/>
        </w:rPr>
        <w:t>059м. Показатель выполнен</w:t>
      </w:r>
      <w:r w:rsidR="007F1D0F" w:rsidRPr="002315F5">
        <w:rPr>
          <w:rFonts w:ascii="Times New Roman" w:hAnsi="Times New Roman" w:cs="Times New Roman"/>
          <w:sz w:val="26"/>
          <w:szCs w:val="26"/>
        </w:rPr>
        <w:t>.</w:t>
      </w:r>
    </w:p>
    <w:p w:rsidR="000E5128" w:rsidRPr="002315F5" w:rsidRDefault="000E5128" w:rsidP="00C00E6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</w:t>
      </w:r>
      <w:r w:rsidRPr="002315F5">
        <w:rPr>
          <w:bCs/>
          <w:sz w:val="26"/>
          <w:szCs w:val="26"/>
        </w:rPr>
        <w:t>¹3 = (</w:t>
      </w:r>
      <w:r w:rsidR="0031271E" w:rsidRPr="002315F5">
        <w:rPr>
          <w:bCs/>
          <w:sz w:val="26"/>
          <w:szCs w:val="26"/>
        </w:rPr>
        <w:t>5059</w:t>
      </w:r>
      <w:r w:rsidRPr="002315F5">
        <w:rPr>
          <w:bCs/>
          <w:sz w:val="26"/>
          <w:szCs w:val="26"/>
        </w:rPr>
        <w:t>/</w:t>
      </w:r>
      <w:r w:rsidR="0031271E" w:rsidRPr="002315F5">
        <w:rPr>
          <w:bCs/>
          <w:sz w:val="26"/>
          <w:szCs w:val="26"/>
        </w:rPr>
        <w:t>5</w:t>
      </w:r>
      <w:r w:rsidRPr="002315F5">
        <w:rPr>
          <w:bCs/>
          <w:sz w:val="26"/>
          <w:szCs w:val="26"/>
        </w:rPr>
        <w:t>059</w:t>
      </w:r>
      <w:r w:rsidR="00DB3EB8" w:rsidRPr="002315F5">
        <w:rPr>
          <w:bCs/>
          <w:sz w:val="26"/>
          <w:szCs w:val="26"/>
        </w:rPr>
        <w:t xml:space="preserve">) </w:t>
      </w:r>
      <w:r w:rsidRPr="002315F5">
        <w:rPr>
          <w:bCs/>
          <w:sz w:val="26"/>
          <w:szCs w:val="26"/>
        </w:rPr>
        <w:t xml:space="preserve">*100%= </w:t>
      </w:r>
      <w:r w:rsidR="0031271E" w:rsidRPr="002315F5">
        <w:rPr>
          <w:bCs/>
          <w:sz w:val="26"/>
          <w:szCs w:val="26"/>
        </w:rPr>
        <w:t>10</w:t>
      </w:r>
      <w:r w:rsidRPr="002315F5">
        <w:rPr>
          <w:bCs/>
          <w:sz w:val="26"/>
          <w:szCs w:val="26"/>
        </w:rPr>
        <w:t>0</w:t>
      </w:r>
      <w:r w:rsidR="0031271E" w:rsidRPr="002315F5">
        <w:rPr>
          <w:bCs/>
          <w:sz w:val="26"/>
          <w:szCs w:val="26"/>
        </w:rPr>
        <w:t>,0</w:t>
      </w:r>
      <w:r w:rsidRPr="002315F5">
        <w:rPr>
          <w:bCs/>
          <w:sz w:val="26"/>
          <w:szCs w:val="26"/>
        </w:rPr>
        <w:t>%;</w:t>
      </w:r>
    </w:p>
    <w:p w:rsidR="007A2B0D" w:rsidRPr="0036490B" w:rsidRDefault="0036490B" w:rsidP="0036490B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36490B">
        <w:rPr>
          <w:bCs/>
          <w:sz w:val="26"/>
          <w:szCs w:val="26"/>
        </w:rPr>
        <w:t>Отдельное мероприятие 4</w:t>
      </w:r>
    </w:p>
    <w:p w:rsidR="007A3C6C" w:rsidRPr="002315F5" w:rsidRDefault="007A3C6C" w:rsidP="007A3C6C">
      <w:pPr>
        <w:pStyle w:val="a4"/>
        <w:spacing w:line="360" w:lineRule="auto"/>
        <w:ind w:left="555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показ</w:t>
      </w:r>
      <w:r w:rsidR="00AE1AC9" w:rsidRPr="002315F5">
        <w:rPr>
          <w:bCs/>
          <w:sz w:val="26"/>
          <w:szCs w:val="26"/>
        </w:rPr>
        <w:t>ателями отдельного мероприятия</w:t>
      </w:r>
      <w:r w:rsidR="0036490B">
        <w:rPr>
          <w:bCs/>
          <w:sz w:val="26"/>
          <w:szCs w:val="26"/>
        </w:rPr>
        <w:t xml:space="preserve"> 4</w:t>
      </w:r>
      <w:r w:rsidR="00AE1AC9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являются:</w:t>
      </w:r>
    </w:p>
    <w:p w:rsidR="007A3C6C" w:rsidRPr="002315F5" w:rsidRDefault="007A3C6C" w:rsidP="007A3C6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AE1AC9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количества эксплуатируе</w:t>
      </w:r>
      <w:r w:rsidR="0064059B" w:rsidRPr="002315F5">
        <w:rPr>
          <w:sz w:val="26"/>
          <w:szCs w:val="26"/>
        </w:rPr>
        <w:t xml:space="preserve">мых муниципальных светильников </w:t>
      </w:r>
      <w:r w:rsidRPr="002315F5">
        <w:rPr>
          <w:sz w:val="26"/>
          <w:szCs w:val="26"/>
        </w:rPr>
        <w:t>на территории Дальнегорского городского округа. Плановое значение показателя – 3</w:t>
      </w:r>
      <w:r w:rsidR="00324870" w:rsidRPr="002315F5">
        <w:rPr>
          <w:sz w:val="26"/>
          <w:szCs w:val="26"/>
        </w:rPr>
        <w:t>8</w:t>
      </w:r>
      <w:r w:rsidRPr="002315F5">
        <w:rPr>
          <w:sz w:val="26"/>
          <w:szCs w:val="26"/>
        </w:rPr>
        <w:t>0 шт.</w:t>
      </w:r>
      <w:r w:rsidR="00324870" w:rsidRPr="002315F5">
        <w:rPr>
          <w:sz w:val="26"/>
          <w:szCs w:val="26"/>
        </w:rPr>
        <w:t>,</w:t>
      </w:r>
      <w:r w:rsidRPr="002315F5">
        <w:rPr>
          <w:sz w:val="26"/>
          <w:szCs w:val="26"/>
        </w:rPr>
        <w:t xml:space="preserve"> факт – 4</w:t>
      </w:r>
      <w:r w:rsidR="00324870" w:rsidRPr="002315F5">
        <w:rPr>
          <w:sz w:val="26"/>
          <w:szCs w:val="26"/>
        </w:rPr>
        <w:t>26</w:t>
      </w:r>
      <w:r w:rsidRPr="002315F5">
        <w:rPr>
          <w:sz w:val="26"/>
          <w:szCs w:val="26"/>
        </w:rPr>
        <w:t xml:space="preserve"> шт.</w:t>
      </w:r>
    </w:p>
    <w:p w:rsidR="007A3C6C" w:rsidRPr="002315F5" w:rsidRDefault="007A3C6C" w:rsidP="007A3C6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="0064059B" w:rsidRPr="002315F5">
        <w:rPr>
          <w:bCs/>
          <w:sz w:val="26"/>
          <w:szCs w:val="26"/>
        </w:rPr>
        <w:t>задача¹4</w:t>
      </w:r>
      <w:r w:rsidRPr="002315F5">
        <w:rPr>
          <w:bCs/>
          <w:sz w:val="26"/>
          <w:szCs w:val="26"/>
        </w:rPr>
        <w:t xml:space="preserve"> = (4</w:t>
      </w:r>
      <w:r w:rsidR="00324870" w:rsidRPr="002315F5">
        <w:rPr>
          <w:bCs/>
          <w:sz w:val="26"/>
          <w:szCs w:val="26"/>
        </w:rPr>
        <w:t>26</w:t>
      </w:r>
      <w:r w:rsidRPr="002315F5">
        <w:rPr>
          <w:bCs/>
          <w:sz w:val="26"/>
          <w:szCs w:val="26"/>
        </w:rPr>
        <w:t>/3</w:t>
      </w:r>
      <w:r w:rsidR="00324870" w:rsidRPr="002315F5">
        <w:rPr>
          <w:bCs/>
          <w:sz w:val="26"/>
          <w:szCs w:val="26"/>
        </w:rPr>
        <w:t>8</w:t>
      </w:r>
      <w:r w:rsidRPr="002315F5">
        <w:rPr>
          <w:bCs/>
          <w:sz w:val="26"/>
          <w:szCs w:val="26"/>
        </w:rPr>
        <w:t>0)</w:t>
      </w:r>
      <w:r w:rsidR="0064059B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324870" w:rsidRPr="002315F5">
        <w:rPr>
          <w:bCs/>
          <w:sz w:val="26"/>
          <w:szCs w:val="26"/>
        </w:rPr>
        <w:t>112,</w:t>
      </w:r>
      <w:r w:rsidR="008053D8" w:rsidRPr="002315F5">
        <w:rPr>
          <w:bCs/>
          <w:sz w:val="26"/>
          <w:szCs w:val="26"/>
        </w:rPr>
        <w:t>1</w:t>
      </w:r>
      <w:r w:rsidRPr="002315F5">
        <w:rPr>
          <w:bCs/>
          <w:sz w:val="26"/>
          <w:szCs w:val="26"/>
        </w:rPr>
        <w:t>%</w:t>
      </w:r>
      <w:r w:rsidR="00C23FA1" w:rsidRPr="002315F5">
        <w:rPr>
          <w:bCs/>
          <w:sz w:val="26"/>
          <w:szCs w:val="26"/>
        </w:rPr>
        <w:t>;</w:t>
      </w:r>
    </w:p>
    <w:p w:rsidR="00C23FA1" w:rsidRPr="002315F5" w:rsidRDefault="007A3C6C" w:rsidP="00C23FA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lastRenderedPageBreak/>
        <w:t xml:space="preserve">- </w:t>
      </w:r>
      <w:r w:rsidR="00AE1AC9" w:rsidRPr="002315F5">
        <w:rPr>
          <w:bCs/>
          <w:sz w:val="26"/>
          <w:szCs w:val="26"/>
        </w:rPr>
        <w:t>У</w:t>
      </w:r>
      <w:r w:rsidR="00C23FA1" w:rsidRPr="002315F5">
        <w:rPr>
          <w:sz w:val="26"/>
          <w:szCs w:val="26"/>
        </w:rPr>
        <w:t>величение площадей обслуживаемых кладбищ на территории Дальнегорского городского округа</w:t>
      </w:r>
      <w:r w:rsidR="00AE1AC9" w:rsidRPr="002315F5">
        <w:rPr>
          <w:sz w:val="26"/>
          <w:szCs w:val="26"/>
        </w:rPr>
        <w:t>.</w:t>
      </w:r>
      <w:r w:rsidR="0064059B" w:rsidRPr="002315F5">
        <w:rPr>
          <w:sz w:val="26"/>
          <w:szCs w:val="26"/>
        </w:rPr>
        <w:t xml:space="preserve"> Плановое значение показателя</w:t>
      </w:r>
      <w:r w:rsidR="00C23FA1" w:rsidRPr="002315F5">
        <w:rPr>
          <w:sz w:val="26"/>
          <w:szCs w:val="26"/>
        </w:rPr>
        <w:t xml:space="preserve"> – 9</w:t>
      </w:r>
      <w:r w:rsidR="00324870" w:rsidRPr="002315F5">
        <w:rPr>
          <w:sz w:val="26"/>
          <w:szCs w:val="26"/>
        </w:rPr>
        <w:t>8188</w:t>
      </w:r>
      <w:r w:rsidR="00C23FA1" w:rsidRPr="002315F5">
        <w:rPr>
          <w:sz w:val="26"/>
          <w:szCs w:val="26"/>
        </w:rPr>
        <w:t xml:space="preserve"> кв.м, факт</w:t>
      </w:r>
      <w:r w:rsidR="00AE1AC9" w:rsidRPr="002315F5">
        <w:rPr>
          <w:sz w:val="26"/>
          <w:szCs w:val="26"/>
        </w:rPr>
        <w:t xml:space="preserve">ическое </w:t>
      </w:r>
      <w:r w:rsidR="00C23FA1" w:rsidRPr="002315F5">
        <w:rPr>
          <w:sz w:val="26"/>
          <w:szCs w:val="26"/>
        </w:rPr>
        <w:t xml:space="preserve"> – </w:t>
      </w:r>
      <w:r w:rsidR="00324870" w:rsidRPr="002315F5">
        <w:rPr>
          <w:sz w:val="26"/>
          <w:szCs w:val="26"/>
        </w:rPr>
        <w:t>98188</w:t>
      </w:r>
      <w:r w:rsidR="00C23FA1" w:rsidRPr="002315F5">
        <w:rPr>
          <w:sz w:val="26"/>
          <w:szCs w:val="26"/>
        </w:rPr>
        <w:t xml:space="preserve"> кв.м.</w:t>
      </w:r>
    </w:p>
    <w:p w:rsidR="00C23FA1" w:rsidRPr="002315F5" w:rsidRDefault="00C23FA1" w:rsidP="00C23FA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задача²4 = (</w:t>
      </w:r>
      <w:r w:rsidR="00324870" w:rsidRPr="002315F5">
        <w:rPr>
          <w:sz w:val="26"/>
          <w:szCs w:val="26"/>
        </w:rPr>
        <w:t>98188</w:t>
      </w:r>
      <w:r w:rsidRPr="002315F5">
        <w:rPr>
          <w:bCs/>
          <w:sz w:val="26"/>
          <w:szCs w:val="26"/>
        </w:rPr>
        <w:t>/</w:t>
      </w:r>
      <w:r w:rsidR="00324870" w:rsidRPr="002315F5">
        <w:rPr>
          <w:bCs/>
          <w:sz w:val="26"/>
          <w:szCs w:val="26"/>
        </w:rPr>
        <w:t>98188</w:t>
      </w:r>
      <w:r w:rsidRPr="002315F5">
        <w:rPr>
          <w:bCs/>
          <w:sz w:val="26"/>
          <w:szCs w:val="26"/>
        </w:rPr>
        <w:t>)</w:t>
      </w:r>
      <w:r w:rsidR="0064059B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*100%= 1</w:t>
      </w:r>
      <w:r w:rsidR="00324870" w:rsidRPr="002315F5">
        <w:rPr>
          <w:bCs/>
          <w:sz w:val="26"/>
          <w:szCs w:val="26"/>
        </w:rPr>
        <w:t>00</w:t>
      </w:r>
      <w:r w:rsidRPr="002315F5">
        <w:rPr>
          <w:bCs/>
          <w:sz w:val="26"/>
          <w:szCs w:val="26"/>
        </w:rPr>
        <w:t>,0%;</w:t>
      </w:r>
    </w:p>
    <w:p w:rsidR="00C23FA1" w:rsidRPr="002315F5" w:rsidRDefault="00C23FA1" w:rsidP="00C23FA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AE1AC9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площади уборки территорий от мус</w:t>
      </w:r>
      <w:r w:rsidR="0064059B" w:rsidRPr="002315F5">
        <w:rPr>
          <w:sz w:val="26"/>
          <w:szCs w:val="26"/>
        </w:rPr>
        <w:t>ора и сломанных ветвей деревьев</w:t>
      </w:r>
      <w:r w:rsidRPr="002315F5">
        <w:rPr>
          <w:sz w:val="26"/>
          <w:szCs w:val="26"/>
        </w:rPr>
        <w:t xml:space="preserve"> с учетом периодичност</w:t>
      </w:r>
      <w:r w:rsidR="0064059B" w:rsidRPr="002315F5">
        <w:rPr>
          <w:sz w:val="26"/>
          <w:szCs w:val="26"/>
        </w:rPr>
        <w:t>и. Плановое значение показателя</w:t>
      </w:r>
      <w:r w:rsidRPr="002315F5">
        <w:rPr>
          <w:sz w:val="26"/>
          <w:szCs w:val="26"/>
        </w:rPr>
        <w:t xml:space="preserve"> – 16</w:t>
      </w:r>
      <w:r w:rsidR="00AE1AC9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000</w:t>
      </w:r>
      <w:r w:rsidR="00AE1AC9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000 кв.м, факт</w:t>
      </w:r>
      <w:r w:rsidR="00AE1AC9" w:rsidRPr="002315F5">
        <w:rPr>
          <w:sz w:val="26"/>
          <w:szCs w:val="26"/>
        </w:rPr>
        <w:t>ическое</w:t>
      </w:r>
      <w:r w:rsidRPr="002315F5">
        <w:rPr>
          <w:sz w:val="26"/>
          <w:szCs w:val="26"/>
        </w:rPr>
        <w:t xml:space="preserve"> – </w:t>
      </w:r>
      <w:r w:rsidR="00324870" w:rsidRPr="002315F5">
        <w:rPr>
          <w:sz w:val="26"/>
          <w:szCs w:val="26"/>
        </w:rPr>
        <w:t>16</w:t>
      </w:r>
      <w:r w:rsidR="00AE1AC9" w:rsidRPr="002315F5">
        <w:rPr>
          <w:sz w:val="26"/>
          <w:szCs w:val="26"/>
        </w:rPr>
        <w:t xml:space="preserve"> </w:t>
      </w:r>
      <w:r w:rsidR="00324870" w:rsidRPr="002315F5">
        <w:rPr>
          <w:sz w:val="26"/>
          <w:szCs w:val="26"/>
        </w:rPr>
        <w:t>000</w:t>
      </w:r>
      <w:r w:rsidR="00AE1AC9" w:rsidRPr="002315F5">
        <w:rPr>
          <w:sz w:val="26"/>
          <w:szCs w:val="26"/>
        </w:rPr>
        <w:t xml:space="preserve"> 000</w:t>
      </w:r>
      <w:r w:rsidRPr="002315F5">
        <w:rPr>
          <w:sz w:val="26"/>
          <w:szCs w:val="26"/>
        </w:rPr>
        <w:t xml:space="preserve"> кв.м.</w:t>
      </w:r>
    </w:p>
    <w:p w:rsidR="00C23FA1" w:rsidRPr="002315F5" w:rsidRDefault="00C23FA1" w:rsidP="00C23FA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bCs/>
          <w:sz w:val="26"/>
          <w:szCs w:val="26"/>
        </w:rPr>
        <w:t>задача</w:t>
      </w:r>
      <w:r w:rsidRPr="002315F5">
        <w:rPr>
          <w:sz w:val="26"/>
          <w:szCs w:val="26"/>
        </w:rPr>
        <w:t>³4</w:t>
      </w:r>
      <w:r w:rsidRPr="002315F5">
        <w:rPr>
          <w:bCs/>
          <w:sz w:val="26"/>
          <w:szCs w:val="26"/>
        </w:rPr>
        <w:t xml:space="preserve"> = (</w:t>
      </w:r>
      <w:r w:rsidR="00324870" w:rsidRPr="002315F5">
        <w:rPr>
          <w:bCs/>
          <w:sz w:val="26"/>
          <w:szCs w:val="26"/>
        </w:rPr>
        <w:t>16</w:t>
      </w:r>
      <w:r w:rsidR="00AE1AC9" w:rsidRPr="002315F5">
        <w:rPr>
          <w:bCs/>
          <w:sz w:val="26"/>
          <w:szCs w:val="26"/>
        </w:rPr>
        <w:t xml:space="preserve"> </w:t>
      </w:r>
      <w:r w:rsidR="00324870" w:rsidRPr="002315F5">
        <w:rPr>
          <w:bCs/>
          <w:sz w:val="26"/>
          <w:szCs w:val="26"/>
        </w:rPr>
        <w:t>000</w:t>
      </w:r>
      <w:r w:rsidR="00AE1AC9" w:rsidRPr="002315F5">
        <w:rPr>
          <w:bCs/>
          <w:sz w:val="26"/>
          <w:szCs w:val="26"/>
        </w:rPr>
        <w:t xml:space="preserve"> </w:t>
      </w:r>
      <w:r w:rsidR="00324870" w:rsidRPr="002315F5">
        <w:rPr>
          <w:bCs/>
          <w:sz w:val="26"/>
          <w:szCs w:val="26"/>
        </w:rPr>
        <w:t xml:space="preserve">000 </w:t>
      </w:r>
      <w:r w:rsidRPr="002315F5">
        <w:rPr>
          <w:bCs/>
          <w:sz w:val="26"/>
          <w:szCs w:val="26"/>
        </w:rPr>
        <w:t>/16</w:t>
      </w:r>
      <w:r w:rsidR="00AE1AC9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000</w:t>
      </w:r>
      <w:r w:rsidR="00AE1AC9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>000)</w:t>
      </w:r>
      <w:r w:rsidR="0064059B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324870" w:rsidRPr="002315F5">
        <w:rPr>
          <w:bCs/>
          <w:sz w:val="26"/>
          <w:szCs w:val="26"/>
        </w:rPr>
        <w:t>100,0</w:t>
      </w:r>
      <w:r w:rsidRPr="002315F5">
        <w:rPr>
          <w:bCs/>
          <w:sz w:val="26"/>
          <w:szCs w:val="26"/>
        </w:rPr>
        <w:t>%;</w:t>
      </w:r>
    </w:p>
    <w:p w:rsidR="00C23FA1" w:rsidRPr="002315F5" w:rsidRDefault="00C23FA1" w:rsidP="00C23FA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AE1AC9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площади уборки территорий от снега с учетом периодичност</w:t>
      </w:r>
      <w:r w:rsidR="0064059B" w:rsidRPr="002315F5">
        <w:rPr>
          <w:sz w:val="26"/>
          <w:szCs w:val="26"/>
        </w:rPr>
        <w:t>и. Плановое значение показателя</w:t>
      </w:r>
      <w:r w:rsidRPr="002315F5">
        <w:rPr>
          <w:sz w:val="26"/>
          <w:szCs w:val="26"/>
        </w:rPr>
        <w:t xml:space="preserve"> – </w:t>
      </w:r>
      <w:r w:rsidR="00324870" w:rsidRPr="002315F5">
        <w:rPr>
          <w:sz w:val="26"/>
          <w:szCs w:val="26"/>
        </w:rPr>
        <w:t>1250</w:t>
      </w:r>
      <w:r w:rsidR="007F1D0F" w:rsidRPr="002315F5">
        <w:rPr>
          <w:sz w:val="26"/>
          <w:szCs w:val="26"/>
        </w:rPr>
        <w:t xml:space="preserve"> </w:t>
      </w:r>
      <w:r w:rsidR="00324870" w:rsidRPr="002315F5">
        <w:rPr>
          <w:sz w:val="26"/>
          <w:szCs w:val="26"/>
        </w:rPr>
        <w:t>000</w:t>
      </w:r>
      <w:r w:rsidRPr="002315F5">
        <w:rPr>
          <w:sz w:val="26"/>
          <w:szCs w:val="26"/>
        </w:rPr>
        <w:t xml:space="preserve"> кв.м, факт</w:t>
      </w:r>
      <w:r w:rsidR="007F1D0F" w:rsidRPr="002315F5">
        <w:rPr>
          <w:sz w:val="26"/>
          <w:szCs w:val="26"/>
        </w:rPr>
        <w:t>ическое</w:t>
      </w:r>
      <w:r w:rsidRPr="002315F5">
        <w:rPr>
          <w:sz w:val="26"/>
          <w:szCs w:val="26"/>
        </w:rPr>
        <w:t xml:space="preserve"> – </w:t>
      </w:r>
      <w:r w:rsidR="00324870" w:rsidRPr="002315F5">
        <w:rPr>
          <w:sz w:val="26"/>
          <w:szCs w:val="26"/>
        </w:rPr>
        <w:t>1250</w:t>
      </w:r>
      <w:r w:rsidR="007F1D0F" w:rsidRPr="002315F5">
        <w:rPr>
          <w:sz w:val="26"/>
          <w:szCs w:val="26"/>
        </w:rPr>
        <w:t xml:space="preserve"> </w:t>
      </w:r>
      <w:r w:rsidR="00324870" w:rsidRPr="002315F5">
        <w:rPr>
          <w:sz w:val="26"/>
          <w:szCs w:val="26"/>
        </w:rPr>
        <w:t>000</w:t>
      </w:r>
      <w:r w:rsidRPr="002315F5">
        <w:rPr>
          <w:sz w:val="26"/>
          <w:szCs w:val="26"/>
        </w:rPr>
        <w:t xml:space="preserve"> кв.м.</w:t>
      </w:r>
    </w:p>
    <w:p w:rsidR="006575A8" w:rsidRPr="002315F5" w:rsidRDefault="006575A8" w:rsidP="006575A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</w:t>
      </w:r>
      <w:r w:rsidRPr="002315F5">
        <w:rPr>
          <w:rStyle w:val="ad"/>
          <w:sz w:val="22"/>
          <w:szCs w:val="22"/>
        </w:rPr>
        <w:t>4</w:t>
      </w:r>
      <w:r w:rsidRPr="002315F5">
        <w:rPr>
          <w:sz w:val="22"/>
          <w:szCs w:val="22"/>
        </w:rPr>
        <w:t>4</w:t>
      </w:r>
      <w:r w:rsidRPr="002315F5">
        <w:rPr>
          <w:bCs/>
          <w:sz w:val="26"/>
          <w:szCs w:val="26"/>
        </w:rPr>
        <w:t xml:space="preserve"> = (</w:t>
      </w:r>
      <w:r w:rsidR="00324870" w:rsidRPr="002315F5">
        <w:rPr>
          <w:bCs/>
          <w:sz w:val="26"/>
          <w:szCs w:val="26"/>
        </w:rPr>
        <w:t>1250</w:t>
      </w:r>
      <w:r w:rsidR="007F1D0F" w:rsidRPr="002315F5">
        <w:rPr>
          <w:bCs/>
          <w:sz w:val="26"/>
          <w:szCs w:val="26"/>
        </w:rPr>
        <w:t xml:space="preserve"> </w:t>
      </w:r>
      <w:r w:rsidR="00324870" w:rsidRPr="002315F5">
        <w:rPr>
          <w:bCs/>
          <w:sz w:val="26"/>
          <w:szCs w:val="26"/>
        </w:rPr>
        <w:t>000</w:t>
      </w:r>
      <w:r w:rsidRPr="002315F5">
        <w:rPr>
          <w:bCs/>
          <w:sz w:val="26"/>
          <w:szCs w:val="26"/>
        </w:rPr>
        <w:t>/</w:t>
      </w:r>
      <w:r w:rsidR="00324870" w:rsidRPr="002315F5">
        <w:rPr>
          <w:bCs/>
          <w:sz w:val="26"/>
          <w:szCs w:val="26"/>
        </w:rPr>
        <w:t>1250</w:t>
      </w:r>
      <w:r w:rsidR="007F1D0F" w:rsidRPr="002315F5">
        <w:rPr>
          <w:bCs/>
          <w:sz w:val="26"/>
          <w:szCs w:val="26"/>
        </w:rPr>
        <w:t xml:space="preserve"> </w:t>
      </w:r>
      <w:r w:rsidR="00324870" w:rsidRPr="002315F5">
        <w:rPr>
          <w:bCs/>
          <w:sz w:val="26"/>
          <w:szCs w:val="26"/>
        </w:rPr>
        <w:t>000</w:t>
      </w:r>
      <w:r w:rsidRPr="002315F5">
        <w:rPr>
          <w:bCs/>
          <w:sz w:val="26"/>
          <w:szCs w:val="26"/>
        </w:rPr>
        <w:t xml:space="preserve">)*100%= </w:t>
      </w:r>
      <w:r w:rsidR="00324870" w:rsidRPr="002315F5">
        <w:rPr>
          <w:bCs/>
          <w:sz w:val="26"/>
          <w:szCs w:val="26"/>
        </w:rPr>
        <w:t>100,0%</w:t>
      </w:r>
      <w:r w:rsidRPr="002315F5">
        <w:rPr>
          <w:bCs/>
          <w:sz w:val="26"/>
          <w:szCs w:val="26"/>
        </w:rPr>
        <w:t>.</w:t>
      </w:r>
    </w:p>
    <w:p w:rsidR="006575A8" w:rsidRPr="002315F5" w:rsidRDefault="006575A8" w:rsidP="006575A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83494F" w:rsidRPr="002315F5">
        <w:rPr>
          <w:rFonts w:ascii="Times New Roman" w:hAnsi="Times New Roman" w:cs="Times New Roman"/>
          <w:b/>
          <w:sz w:val="26"/>
          <w:szCs w:val="26"/>
        </w:rPr>
        <w:t>4</w:t>
      </w:r>
      <w:r w:rsidRPr="002315F5">
        <w:rPr>
          <w:rFonts w:ascii="Times New Roman" w:hAnsi="Times New Roman" w:cs="Times New Roman"/>
          <w:b/>
          <w:sz w:val="26"/>
          <w:szCs w:val="26"/>
        </w:rPr>
        <w:t>= (</w:t>
      </w:r>
      <w:r w:rsidR="00324870" w:rsidRPr="002315F5">
        <w:rPr>
          <w:rFonts w:ascii="Times New Roman" w:hAnsi="Times New Roman" w:cs="Times New Roman"/>
          <w:b/>
          <w:sz w:val="26"/>
          <w:szCs w:val="26"/>
        </w:rPr>
        <w:t>112,</w:t>
      </w:r>
      <w:r w:rsidR="008053D8" w:rsidRPr="002315F5">
        <w:rPr>
          <w:rFonts w:ascii="Times New Roman" w:hAnsi="Times New Roman" w:cs="Times New Roman"/>
          <w:b/>
          <w:sz w:val="26"/>
          <w:szCs w:val="26"/>
        </w:rPr>
        <w:t>1</w:t>
      </w:r>
      <w:r w:rsidR="00B9585E" w:rsidRPr="002315F5">
        <w:rPr>
          <w:rFonts w:ascii="Times New Roman" w:hAnsi="Times New Roman" w:cs="Times New Roman"/>
          <w:b/>
          <w:sz w:val="26"/>
          <w:szCs w:val="26"/>
        </w:rPr>
        <w:t>+</w:t>
      </w:r>
      <w:r w:rsidR="00324870" w:rsidRPr="002315F5">
        <w:rPr>
          <w:rFonts w:ascii="Times New Roman" w:hAnsi="Times New Roman" w:cs="Times New Roman"/>
          <w:b/>
          <w:sz w:val="26"/>
          <w:szCs w:val="26"/>
        </w:rPr>
        <w:t>100,0+100,0+100,0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)/4 = </w:t>
      </w:r>
      <w:r w:rsidR="00324870" w:rsidRPr="002315F5">
        <w:rPr>
          <w:rFonts w:ascii="Times New Roman" w:hAnsi="Times New Roman" w:cs="Times New Roman"/>
          <w:b/>
          <w:sz w:val="26"/>
          <w:szCs w:val="26"/>
        </w:rPr>
        <w:t>103,</w:t>
      </w:r>
      <w:r w:rsidR="008053D8" w:rsidRPr="002315F5">
        <w:rPr>
          <w:rFonts w:ascii="Times New Roman" w:hAnsi="Times New Roman" w:cs="Times New Roman"/>
          <w:b/>
          <w:sz w:val="26"/>
          <w:szCs w:val="26"/>
        </w:rPr>
        <w:t>0</w:t>
      </w:r>
      <w:r w:rsidR="008E03C9">
        <w:rPr>
          <w:rFonts w:ascii="Times New Roman" w:hAnsi="Times New Roman" w:cs="Times New Roman"/>
          <w:b/>
          <w:sz w:val="26"/>
          <w:szCs w:val="26"/>
        </w:rPr>
        <w:t>3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36490B">
        <w:rPr>
          <w:rFonts w:ascii="Times New Roman" w:hAnsi="Times New Roman" w:cs="Times New Roman"/>
          <w:b/>
          <w:sz w:val="26"/>
          <w:szCs w:val="26"/>
        </w:rPr>
        <w:t>.</w:t>
      </w:r>
    </w:p>
    <w:p w:rsidR="0036490B" w:rsidRDefault="0036490B" w:rsidP="00DC29AB">
      <w:pPr>
        <w:pStyle w:val="a4"/>
        <w:spacing w:line="360" w:lineRule="auto"/>
        <w:ind w:left="0"/>
        <w:rPr>
          <w:bCs/>
          <w:sz w:val="26"/>
          <w:szCs w:val="26"/>
        </w:rPr>
      </w:pPr>
      <w:r w:rsidRPr="0036490B">
        <w:rPr>
          <w:bCs/>
          <w:sz w:val="26"/>
          <w:szCs w:val="26"/>
        </w:rPr>
        <w:t>Отдельное мероприятие 5</w:t>
      </w:r>
    </w:p>
    <w:p w:rsidR="007A3C6C" w:rsidRPr="002315F5" w:rsidRDefault="007A3C6C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315F5">
        <w:rPr>
          <w:bCs/>
          <w:sz w:val="26"/>
          <w:szCs w:val="26"/>
        </w:rPr>
        <w:t>Целевыми показателями отдельного мероприятия</w:t>
      </w:r>
      <w:r w:rsidR="00DC29AB">
        <w:rPr>
          <w:bCs/>
          <w:sz w:val="26"/>
          <w:szCs w:val="26"/>
        </w:rPr>
        <w:t xml:space="preserve"> 5</w:t>
      </w:r>
      <w:r w:rsidRPr="002315F5">
        <w:rPr>
          <w:bCs/>
          <w:sz w:val="26"/>
          <w:szCs w:val="26"/>
        </w:rPr>
        <w:t xml:space="preserve"> являются:</w:t>
      </w:r>
    </w:p>
    <w:p w:rsidR="00D8530F" w:rsidRPr="002315F5" w:rsidRDefault="00D8530F" w:rsidP="00D8530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/>
          <w:bCs/>
          <w:sz w:val="26"/>
          <w:szCs w:val="26"/>
        </w:rPr>
        <w:t xml:space="preserve">- </w:t>
      </w:r>
      <w:r w:rsidR="007F1D0F" w:rsidRPr="002315F5">
        <w:rPr>
          <w:sz w:val="26"/>
          <w:szCs w:val="26"/>
        </w:rPr>
        <w:t>У</w:t>
      </w:r>
      <w:r w:rsidRPr="002315F5">
        <w:rPr>
          <w:sz w:val="26"/>
          <w:szCs w:val="26"/>
        </w:rPr>
        <w:t xml:space="preserve">величение площади уборки дорог от мусора с учетом периодичности уборки до </w:t>
      </w:r>
      <w:r w:rsidR="00A513F4" w:rsidRPr="002315F5">
        <w:rPr>
          <w:sz w:val="26"/>
          <w:szCs w:val="26"/>
        </w:rPr>
        <w:t>1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457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121</w:t>
      </w:r>
      <w:r w:rsidRPr="002315F5">
        <w:rPr>
          <w:sz w:val="26"/>
          <w:szCs w:val="26"/>
        </w:rPr>
        <w:t xml:space="preserve"> кв.м. Фактически</w:t>
      </w:r>
      <w:r w:rsidR="007F1D0F" w:rsidRPr="002315F5">
        <w:rPr>
          <w:sz w:val="26"/>
          <w:szCs w:val="26"/>
        </w:rPr>
        <w:t>й</w:t>
      </w:r>
      <w:r w:rsidRPr="002315F5">
        <w:rPr>
          <w:sz w:val="26"/>
          <w:szCs w:val="26"/>
        </w:rPr>
        <w:t xml:space="preserve"> показатель достигнут – </w:t>
      </w:r>
      <w:r w:rsidR="00A513F4" w:rsidRPr="002315F5">
        <w:rPr>
          <w:sz w:val="26"/>
          <w:szCs w:val="26"/>
        </w:rPr>
        <w:t>1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457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121</w:t>
      </w:r>
      <w:r w:rsidRPr="002315F5">
        <w:rPr>
          <w:sz w:val="26"/>
          <w:szCs w:val="26"/>
        </w:rPr>
        <w:t xml:space="preserve"> кв.м.</w:t>
      </w:r>
    </w:p>
    <w:p w:rsidR="00D8530F" w:rsidRPr="002315F5" w:rsidRDefault="00D8530F" w:rsidP="00D8530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315F5">
        <w:rPr>
          <w:bCs/>
          <w:sz w:val="26"/>
          <w:szCs w:val="26"/>
          <w:lang w:val="en-US"/>
        </w:rPr>
        <w:t>I</w:t>
      </w:r>
      <w:r w:rsidRPr="002315F5">
        <w:rPr>
          <w:sz w:val="26"/>
          <w:szCs w:val="26"/>
        </w:rPr>
        <w:t>задача</w:t>
      </w:r>
      <w:r w:rsidRPr="002315F5">
        <w:rPr>
          <w:bCs/>
          <w:sz w:val="26"/>
          <w:szCs w:val="26"/>
        </w:rPr>
        <w:t>¹5 = (</w:t>
      </w:r>
      <w:r w:rsidR="00A513F4" w:rsidRPr="002315F5">
        <w:rPr>
          <w:bCs/>
          <w:sz w:val="26"/>
          <w:szCs w:val="26"/>
        </w:rPr>
        <w:t>1</w:t>
      </w:r>
      <w:r w:rsidR="007F1D0F" w:rsidRPr="002315F5">
        <w:rPr>
          <w:bCs/>
          <w:sz w:val="26"/>
          <w:szCs w:val="26"/>
        </w:rPr>
        <w:t xml:space="preserve"> </w:t>
      </w:r>
      <w:r w:rsidR="00A513F4" w:rsidRPr="002315F5">
        <w:rPr>
          <w:bCs/>
          <w:sz w:val="26"/>
          <w:szCs w:val="26"/>
        </w:rPr>
        <w:t>457</w:t>
      </w:r>
      <w:r w:rsidR="007F1D0F" w:rsidRPr="002315F5">
        <w:rPr>
          <w:bCs/>
          <w:sz w:val="26"/>
          <w:szCs w:val="26"/>
        </w:rPr>
        <w:t xml:space="preserve"> </w:t>
      </w:r>
      <w:r w:rsidR="00A513F4" w:rsidRPr="002315F5">
        <w:rPr>
          <w:bCs/>
          <w:sz w:val="26"/>
          <w:szCs w:val="26"/>
        </w:rPr>
        <w:t>121</w:t>
      </w:r>
      <w:r w:rsidRPr="002315F5">
        <w:rPr>
          <w:bCs/>
          <w:sz w:val="26"/>
          <w:szCs w:val="26"/>
        </w:rPr>
        <w:t>/</w:t>
      </w:r>
      <w:r w:rsidR="00A513F4" w:rsidRPr="002315F5">
        <w:rPr>
          <w:bCs/>
          <w:sz w:val="26"/>
          <w:szCs w:val="26"/>
        </w:rPr>
        <w:t>1</w:t>
      </w:r>
      <w:r w:rsidR="007F1D0F" w:rsidRPr="002315F5">
        <w:rPr>
          <w:bCs/>
          <w:sz w:val="26"/>
          <w:szCs w:val="26"/>
        </w:rPr>
        <w:t xml:space="preserve"> </w:t>
      </w:r>
      <w:r w:rsidR="00A513F4" w:rsidRPr="002315F5">
        <w:rPr>
          <w:bCs/>
          <w:sz w:val="26"/>
          <w:szCs w:val="26"/>
        </w:rPr>
        <w:t>457</w:t>
      </w:r>
      <w:r w:rsidR="007F1D0F" w:rsidRPr="002315F5">
        <w:rPr>
          <w:bCs/>
          <w:sz w:val="26"/>
          <w:szCs w:val="26"/>
        </w:rPr>
        <w:t xml:space="preserve"> </w:t>
      </w:r>
      <w:r w:rsidR="00A513F4" w:rsidRPr="002315F5">
        <w:rPr>
          <w:bCs/>
          <w:sz w:val="26"/>
          <w:szCs w:val="26"/>
        </w:rPr>
        <w:t>121</w:t>
      </w:r>
      <w:r w:rsidRPr="002315F5">
        <w:rPr>
          <w:bCs/>
          <w:sz w:val="26"/>
          <w:szCs w:val="26"/>
        </w:rPr>
        <w:t>)</w:t>
      </w:r>
      <w:r w:rsidR="0064059B" w:rsidRPr="002315F5">
        <w:rPr>
          <w:bCs/>
          <w:sz w:val="26"/>
          <w:szCs w:val="26"/>
        </w:rPr>
        <w:t xml:space="preserve"> </w:t>
      </w:r>
      <w:r w:rsidRPr="002315F5">
        <w:rPr>
          <w:bCs/>
          <w:sz w:val="26"/>
          <w:szCs w:val="26"/>
        </w:rPr>
        <w:t xml:space="preserve">*100%= </w:t>
      </w:r>
      <w:r w:rsidR="00A513F4" w:rsidRPr="002315F5">
        <w:rPr>
          <w:bCs/>
          <w:sz w:val="26"/>
          <w:szCs w:val="26"/>
        </w:rPr>
        <w:t>100,0</w:t>
      </w:r>
      <w:r w:rsidRPr="002315F5">
        <w:rPr>
          <w:bCs/>
          <w:sz w:val="26"/>
          <w:szCs w:val="26"/>
        </w:rPr>
        <w:t>%;</w:t>
      </w:r>
    </w:p>
    <w:p w:rsidR="00D8530F" w:rsidRPr="002315F5" w:rsidRDefault="00D8530F" w:rsidP="00D8530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bCs/>
          <w:sz w:val="26"/>
          <w:szCs w:val="26"/>
        </w:rPr>
        <w:t xml:space="preserve">- </w:t>
      </w:r>
      <w:r w:rsidR="00DC29AB">
        <w:rPr>
          <w:sz w:val="26"/>
          <w:szCs w:val="26"/>
        </w:rPr>
        <w:t>У</w:t>
      </w:r>
      <w:r w:rsidRPr="002315F5">
        <w:rPr>
          <w:sz w:val="26"/>
          <w:szCs w:val="26"/>
        </w:rPr>
        <w:t>величение площади уборки дорог от снега с учетом периодичности уборки до 4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20</w:t>
      </w:r>
      <w:r w:rsidRPr="002315F5">
        <w:rPr>
          <w:sz w:val="26"/>
          <w:szCs w:val="26"/>
        </w:rPr>
        <w:t>0</w:t>
      </w:r>
      <w:r w:rsidR="007F1D0F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000 кв.м. Фактически</w:t>
      </w:r>
      <w:r w:rsidR="007F1D0F" w:rsidRPr="002315F5">
        <w:rPr>
          <w:sz w:val="26"/>
          <w:szCs w:val="26"/>
        </w:rPr>
        <w:t>й</w:t>
      </w:r>
      <w:r w:rsidRPr="002315F5">
        <w:rPr>
          <w:sz w:val="26"/>
          <w:szCs w:val="26"/>
        </w:rPr>
        <w:t xml:space="preserve"> показатель достигнут – </w:t>
      </w:r>
      <w:r w:rsidR="00A513F4" w:rsidRPr="002315F5">
        <w:rPr>
          <w:sz w:val="26"/>
          <w:szCs w:val="26"/>
        </w:rPr>
        <w:t>4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200</w:t>
      </w:r>
      <w:r w:rsidR="007F1D0F" w:rsidRPr="002315F5">
        <w:rPr>
          <w:sz w:val="26"/>
          <w:szCs w:val="26"/>
        </w:rPr>
        <w:t xml:space="preserve"> </w:t>
      </w:r>
      <w:r w:rsidR="00A513F4" w:rsidRPr="002315F5">
        <w:rPr>
          <w:sz w:val="26"/>
          <w:szCs w:val="26"/>
        </w:rPr>
        <w:t>000</w:t>
      </w:r>
      <w:r w:rsidRPr="002315F5">
        <w:rPr>
          <w:sz w:val="26"/>
          <w:szCs w:val="26"/>
        </w:rPr>
        <w:t xml:space="preserve"> кв.м.</w:t>
      </w:r>
    </w:p>
    <w:p w:rsidR="00D8530F" w:rsidRPr="002315F5" w:rsidRDefault="00D8530F" w:rsidP="00D8530F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15F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sz w:val="26"/>
          <w:szCs w:val="26"/>
        </w:rPr>
        <w:t>задача</w:t>
      </w:r>
      <w:r w:rsidRPr="002315F5">
        <w:rPr>
          <w:bCs/>
          <w:sz w:val="26"/>
          <w:szCs w:val="26"/>
        </w:rPr>
        <w:t>²</w:t>
      </w:r>
      <w:r w:rsidRPr="002315F5">
        <w:rPr>
          <w:rFonts w:ascii="Times New Roman" w:hAnsi="Times New Roman" w:cs="Times New Roman"/>
          <w:bCs/>
          <w:sz w:val="26"/>
          <w:szCs w:val="26"/>
        </w:rPr>
        <w:t>5 = (</w:t>
      </w:r>
      <w:r w:rsidR="00A513F4" w:rsidRPr="002315F5">
        <w:rPr>
          <w:rFonts w:ascii="Times New Roman" w:hAnsi="Times New Roman" w:cs="Times New Roman"/>
          <w:bCs/>
          <w:sz w:val="26"/>
          <w:szCs w:val="26"/>
        </w:rPr>
        <w:t>4</w:t>
      </w:r>
      <w:r w:rsidR="007F1D0F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13F4" w:rsidRPr="002315F5">
        <w:rPr>
          <w:rFonts w:ascii="Times New Roman" w:hAnsi="Times New Roman" w:cs="Times New Roman"/>
          <w:bCs/>
          <w:sz w:val="26"/>
          <w:szCs w:val="26"/>
        </w:rPr>
        <w:t>200</w:t>
      </w:r>
      <w:r w:rsidR="007F1D0F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13F4" w:rsidRPr="002315F5">
        <w:rPr>
          <w:rFonts w:ascii="Times New Roman" w:hAnsi="Times New Roman" w:cs="Times New Roman"/>
          <w:bCs/>
          <w:sz w:val="26"/>
          <w:szCs w:val="26"/>
        </w:rPr>
        <w:t>000</w:t>
      </w:r>
      <w:r w:rsidRPr="002315F5">
        <w:rPr>
          <w:rFonts w:ascii="Times New Roman" w:hAnsi="Times New Roman" w:cs="Times New Roman"/>
          <w:bCs/>
          <w:sz w:val="26"/>
          <w:szCs w:val="26"/>
        </w:rPr>
        <w:t>/</w:t>
      </w:r>
      <w:r w:rsidRPr="002315F5">
        <w:rPr>
          <w:rFonts w:ascii="Times New Roman" w:hAnsi="Times New Roman" w:cs="Times New Roman"/>
          <w:sz w:val="26"/>
          <w:szCs w:val="26"/>
        </w:rPr>
        <w:t>4</w:t>
      </w:r>
      <w:r w:rsidR="007F1D0F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A513F4" w:rsidRPr="002315F5">
        <w:rPr>
          <w:rFonts w:ascii="Times New Roman" w:hAnsi="Times New Roman" w:cs="Times New Roman"/>
          <w:sz w:val="26"/>
          <w:szCs w:val="26"/>
        </w:rPr>
        <w:t>20</w:t>
      </w:r>
      <w:r w:rsidRPr="002315F5">
        <w:rPr>
          <w:rFonts w:ascii="Times New Roman" w:hAnsi="Times New Roman" w:cs="Times New Roman"/>
          <w:sz w:val="26"/>
          <w:szCs w:val="26"/>
        </w:rPr>
        <w:t>0</w:t>
      </w:r>
      <w:r w:rsidR="007F1D0F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sz w:val="26"/>
          <w:szCs w:val="26"/>
        </w:rPr>
        <w:t>000</w:t>
      </w:r>
      <w:r w:rsidRPr="002315F5">
        <w:rPr>
          <w:rFonts w:ascii="Times New Roman" w:hAnsi="Times New Roman" w:cs="Times New Roman"/>
          <w:bCs/>
          <w:sz w:val="26"/>
          <w:szCs w:val="26"/>
        </w:rPr>
        <w:t>)</w:t>
      </w:r>
      <w:r w:rsidR="0064059B" w:rsidRPr="002315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15F5">
        <w:rPr>
          <w:rFonts w:ascii="Times New Roman" w:hAnsi="Times New Roman" w:cs="Times New Roman"/>
          <w:bCs/>
          <w:sz w:val="26"/>
          <w:szCs w:val="26"/>
        </w:rPr>
        <w:t xml:space="preserve">*100%= </w:t>
      </w:r>
      <w:r w:rsidR="00A513F4" w:rsidRPr="002315F5">
        <w:rPr>
          <w:rFonts w:ascii="Times New Roman" w:hAnsi="Times New Roman" w:cs="Times New Roman"/>
          <w:bCs/>
          <w:sz w:val="26"/>
          <w:szCs w:val="26"/>
        </w:rPr>
        <w:t>100,0</w:t>
      </w:r>
      <w:r w:rsidRPr="002315F5">
        <w:rPr>
          <w:rFonts w:ascii="Times New Roman" w:hAnsi="Times New Roman" w:cs="Times New Roman"/>
          <w:bCs/>
          <w:sz w:val="26"/>
          <w:szCs w:val="26"/>
        </w:rPr>
        <w:t>%.</w:t>
      </w:r>
    </w:p>
    <w:p w:rsidR="00D8530F" w:rsidRDefault="00D8530F" w:rsidP="00F843B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задача ср.5= </w:t>
      </w:r>
      <w:r w:rsidR="00A513F4" w:rsidRPr="002315F5">
        <w:rPr>
          <w:rFonts w:ascii="Times New Roman" w:hAnsi="Times New Roman" w:cs="Times New Roman"/>
          <w:b/>
          <w:sz w:val="26"/>
          <w:szCs w:val="26"/>
        </w:rPr>
        <w:t>(100,0+100,0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)/2 = </w:t>
      </w:r>
      <w:r w:rsidR="00A513F4" w:rsidRPr="002315F5">
        <w:rPr>
          <w:rFonts w:ascii="Times New Roman" w:hAnsi="Times New Roman" w:cs="Times New Roman"/>
          <w:b/>
          <w:sz w:val="26"/>
          <w:szCs w:val="26"/>
        </w:rPr>
        <w:t>100,0</w:t>
      </w:r>
      <w:r w:rsidRPr="002315F5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DC29AB" w:rsidRPr="00DC29AB" w:rsidRDefault="00DC29AB" w:rsidP="00F843B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9AB">
        <w:rPr>
          <w:rFonts w:ascii="Times New Roman" w:hAnsi="Times New Roman" w:cs="Times New Roman"/>
          <w:b/>
          <w:sz w:val="26"/>
          <w:szCs w:val="26"/>
        </w:rPr>
        <w:t>Среднее значение суммы задач отдельных мероприятий составляет 103,88%</w:t>
      </w:r>
    </w:p>
    <w:p w:rsidR="00DC29AB" w:rsidRPr="00DC29AB" w:rsidRDefault="00DC29AB" w:rsidP="00F843B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AB">
        <w:rPr>
          <w:rFonts w:ascii="Times New Roman" w:hAnsi="Times New Roman" w:cs="Times New Roman"/>
          <w:sz w:val="26"/>
          <w:szCs w:val="26"/>
        </w:rPr>
        <w:t>I задача ср. = SUM задач/5 х 100% = (93,2+ 123,18</w:t>
      </w:r>
      <w:r>
        <w:rPr>
          <w:rFonts w:ascii="Times New Roman" w:hAnsi="Times New Roman" w:cs="Times New Roman"/>
          <w:sz w:val="26"/>
          <w:szCs w:val="26"/>
        </w:rPr>
        <w:t>+100+103,03+100)/5х100 =103,88%</w:t>
      </w:r>
    </w:p>
    <w:p w:rsidR="00591C0C" w:rsidRPr="002315F5" w:rsidRDefault="00591C0C" w:rsidP="00F843B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>Среднее значение достижения задач подпрограмм</w:t>
      </w:r>
      <w:r w:rsidR="00110824" w:rsidRPr="002315F5">
        <w:rPr>
          <w:b/>
          <w:bCs/>
          <w:sz w:val="26"/>
          <w:szCs w:val="26"/>
        </w:rPr>
        <w:t>ы</w:t>
      </w:r>
      <w:r w:rsidRPr="002315F5">
        <w:rPr>
          <w:b/>
          <w:bCs/>
          <w:sz w:val="26"/>
          <w:szCs w:val="26"/>
        </w:rPr>
        <w:t xml:space="preserve"> и отдельных мероприятий составляет </w:t>
      </w:r>
      <w:r w:rsidR="00203E0B" w:rsidRPr="002315F5">
        <w:rPr>
          <w:b/>
          <w:bCs/>
          <w:sz w:val="26"/>
          <w:szCs w:val="26"/>
        </w:rPr>
        <w:t>101,</w:t>
      </w:r>
      <w:r w:rsidR="008E03C9">
        <w:rPr>
          <w:b/>
          <w:bCs/>
          <w:sz w:val="26"/>
          <w:szCs w:val="26"/>
        </w:rPr>
        <w:t>94</w:t>
      </w:r>
      <w:r w:rsidRPr="002315F5">
        <w:rPr>
          <w:b/>
          <w:bCs/>
          <w:sz w:val="26"/>
          <w:szCs w:val="26"/>
        </w:rPr>
        <w:t>%</w:t>
      </w:r>
    </w:p>
    <w:p w:rsidR="00591C0C" w:rsidRPr="00DC29AB" w:rsidRDefault="00591C0C" w:rsidP="00F843B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DC29AB">
        <w:rPr>
          <w:bCs/>
          <w:sz w:val="26"/>
          <w:szCs w:val="26"/>
        </w:rPr>
        <w:t>I задача ср. = SUM задач/2 х 100% = (</w:t>
      </w:r>
      <w:r w:rsidR="00110824" w:rsidRPr="00DC29AB">
        <w:rPr>
          <w:bCs/>
          <w:sz w:val="26"/>
          <w:szCs w:val="26"/>
        </w:rPr>
        <w:t>100+103,</w:t>
      </w:r>
      <w:r w:rsidR="008E03C9" w:rsidRPr="00DC29AB">
        <w:rPr>
          <w:bCs/>
          <w:sz w:val="26"/>
          <w:szCs w:val="26"/>
        </w:rPr>
        <w:t>88</w:t>
      </w:r>
      <w:r w:rsidRPr="00DC29AB">
        <w:rPr>
          <w:bCs/>
          <w:sz w:val="26"/>
          <w:szCs w:val="26"/>
        </w:rPr>
        <w:t xml:space="preserve">)/2*100= </w:t>
      </w:r>
      <w:r w:rsidR="00110824" w:rsidRPr="00DC29AB">
        <w:rPr>
          <w:bCs/>
          <w:sz w:val="26"/>
          <w:szCs w:val="26"/>
        </w:rPr>
        <w:t>101,</w:t>
      </w:r>
      <w:r w:rsidR="008E03C9" w:rsidRPr="00DC29AB">
        <w:rPr>
          <w:bCs/>
          <w:sz w:val="26"/>
          <w:szCs w:val="26"/>
        </w:rPr>
        <w:t>94</w:t>
      </w:r>
    </w:p>
    <w:p w:rsidR="00591C0C" w:rsidRPr="002315F5" w:rsidRDefault="00591C0C" w:rsidP="00F843B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>Среднее значение достижения целей подпрограмм</w:t>
      </w:r>
      <w:r w:rsidR="00110824" w:rsidRPr="002315F5">
        <w:rPr>
          <w:b/>
          <w:bCs/>
          <w:sz w:val="26"/>
          <w:szCs w:val="26"/>
        </w:rPr>
        <w:t>ы и отдельных мероприятий</w:t>
      </w:r>
      <w:r w:rsidRPr="002315F5">
        <w:rPr>
          <w:b/>
          <w:bCs/>
          <w:sz w:val="26"/>
          <w:szCs w:val="26"/>
        </w:rPr>
        <w:t xml:space="preserve"> составляет 101,</w:t>
      </w:r>
      <w:r w:rsidR="00203E0B" w:rsidRPr="002315F5">
        <w:rPr>
          <w:b/>
          <w:bCs/>
          <w:sz w:val="26"/>
          <w:szCs w:val="26"/>
        </w:rPr>
        <w:t>87</w:t>
      </w:r>
      <w:r w:rsidRPr="002315F5">
        <w:rPr>
          <w:b/>
          <w:bCs/>
          <w:sz w:val="26"/>
          <w:szCs w:val="26"/>
        </w:rPr>
        <w:t xml:space="preserve"> %, что является расчетной оценкой достижения цели </w:t>
      </w:r>
      <w:r w:rsidR="00650529">
        <w:rPr>
          <w:b/>
          <w:bCs/>
          <w:sz w:val="26"/>
          <w:szCs w:val="26"/>
        </w:rPr>
        <w:t>п</w:t>
      </w:r>
      <w:r w:rsidRPr="002315F5">
        <w:rPr>
          <w:b/>
          <w:bCs/>
          <w:sz w:val="26"/>
          <w:szCs w:val="26"/>
        </w:rPr>
        <w:t>рограммы</w:t>
      </w:r>
    </w:p>
    <w:p w:rsidR="00591C0C" w:rsidRPr="002315F5" w:rsidRDefault="00203E0B" w:rsidP="00F843B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315F5">
        <w:rPr>
          <w:b/>
          <w:bCs/>
          <w:sz w:val="26"/>
          <w:szCs w:val="26"/>
        </w:rPr>
        <w:t>SUM Iц/2= (100+103,74)/2=101,87</w:t>
      </w:r>
      <w:r w:rsidR="00591C0C" w:rsidRPr="002315F5">
        <w:rPr>
          <w:b/>
          <w:bCs/>
          <w:sz w:val="26"/>
          <w:szCs w:val="26"/>
        </w:rPr>
        <w:t>%</w:t>
      </w:r>
    </w:p>
    <w:p w:rsidR="00615679" w:rsidRPr="002315F5" w:rsidRDefault="005361F8" w:rsidP="005361F8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5F5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</w:t>
      </w:r>
      <w:r w:rsidR="00DC29A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5679" w:rsidRPr="002315F5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</w:t>
      </w:r>
      <w:r w:rsidR="0064059B" w:rsidRPr="002315F5">
        <w:rPr>
          <w:rFonts w:ascii="Times New Roman" w:hAnsi="Times New Roman" w:cs="Times New Roman"/>
          <w:b/>
          <w:bCs/>
          <w:sz w:val="26"/>
          <w:szCs w:val="26"/>
        </w:rPr>
        <w:t xml:space="preserve">круга, связанных с реализацией </w:t>
      </w:r>
      <w:r w:rsidR="00615679" w:rsidRPr="002315F5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223A31" w:rsidRDefault="00CD6A22" w:rsidP="00223A3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B86909" w:rsidRPr="002315F5">
        <w:rPr>
          <w:sz w:val="26"/>
          <w:szCs w:val="26"/>
        </w:rPr>
        <w:t xml:space="preserve">согласно программе </w:t>
      </w:r>
      <w:r w:rsidRPr="002315F5">
        <w:rPr>
          <w:sz w:val="26"/>
          <w:szCs w:val="26"/>
        </w:rPr>
        <w:t xml:space="preserve">составил </w:t>
      </w:r>
      <w:r w:rsidR="00C248AA" w:rsidRPr="002315F5">
        <w:rPr>
          <w:sz w:val="26"/>
          <w:szCs w:val="26"/>
        </w:rPr>
        <w:t xml:space="preserve">28430,07 </w:t>
      </w:r>
      <w:r w:rsidR="0003171B">
        <w:rPr>
          <w:sz w:val="26"/>
          <w:szCs w:val="26"/>
        </w:rPr>
        <w:t>тыс. рублей.</w:t>
      </w:r>
      <w:r w:rsidR="0003171B" w:rsidRPr="0003171B">
        <w:t xml:space="preserve"> </w:t>
      </w:r>
      <w:r w:rsidR="0003171B" w:rsidRPr="0003171B">
        <w:rPr>
          <w:sz w:val="26"/>
          <w:szCs w:val="26"/>
        </w:rPr>
        <w:t>Утверждено бюджетной ро</w:t>
      </w:r>
      <w:r w:rsidR="00223A31">
        <w:rPr>
          <w:sz w:val="26"/>
          <w:szCs w:val="26"/>
        </w:rPr>
        <w:t xml:space="preserve">списью, с учетом изменений на 01.01.2018г. -26934,37 </w:t>
      </w:r>
      <w:r w:rsidR="0003171B" w:rsidRPr="0003171B">
        <w:rPr>
          <w:sz w:val="26"/>
          <w:szCs w:val="26"/>
        </w:rPr>
        <w:t>тыс. рублей. Фактическое освоение в отчетном году</w:t>
      </w:r>
      <w:r w:rsidRPr="002315F5">
        <w:rPr>
          <w:sz w:val="26"/>
          <w:szCs w:val="26"/>
        </w:rPr>
        <w:t xml:space="preserve"> –</w:t>
      </w:r>
      <w:r w:rsidR="00223A31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 xml:space="preserve"> </w:t>
      </w:r>
      <w:r w:rsidR="00C248AA" w:rsidRPr="002315F5">
        <w:rPr>
          <w:sz w:val="26"/>
          <w:szCs w:val="26"/>
        </w:rPr>
        <w:t>24566,33</w:t>
      </w:r>
      <w:r w:rsidRPr="002315F5">
        <w:rPr>
          <w:sz w:val="26"/>
          <w:szCs w:val="26"/>
        </w:rPr>
        <w:t>тыс. рублей.</w:t>
      </w:r>
      <w:r w:rsidR="0057229F" w:rsidRPr="002315F5">
        <w:rPr>
          <w:sz w:val="26"/>
          <w:szCs w:val="26"/>
        </w:rPr>
        <w:t xml:space="preserve"> </w:t>
      </w:r>
      <w:r w:rsidR="00223A31" w:rsidRPr="00223A31">
        <w:rPr>
          <w:sz w:val="26"/>
          <w:szCs w:val="26"/>
        </w:rPr>
        <w:t>Изменений в программу по состоянию на 01.01.2018 года не внесено.</w:t>
      </w:r>
      <w:r w:rsidR="00223A31" w:rsidRPr="00223A31">
        <w:t xml:space="preserve"> </w:t>
      </w:r>
      <w:r w:rsidR="00223A31" w:rsidRPr="00223A31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223A31" w:rsidRPr="00223A31">
        <w:rPr>
          <w:b/>
          <w:sz w:val="26"/>
          <w:szCs w:val="26"/>
        </w:rPr>
        <w:t>86,4</w:t>
      </w:r>
      <w:r w:rsidR="00223A31">
        <w:rPr>
          <w:b/>
          <w:sz w:val="26"/>
          <w:szCs w:val="26"/>
        </w:rPr>
        <w:t>1</w:t>
      </w:r>
      <w:r w:rsidR="00223A31" w:rsidRPr="00223A31">
        <w:rPr>
          <w:b/>
          <w:sz w:val="26"/>
          <w:szCs w:val="26"/>
        </w:rPr>
        <w:t xml:space="preserve">%. </w:t>
      </w:r>
    </w:p>
    <w:p w:rsidR="00223A31" w:rsidRPr="00223A31" w:rsidRDefault="00CD6A22" w:rsidP="00223A31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315F5">
        <w:rPr>
          <w:sz w:val="26"/>
          <w:szCs w:val="26"/>
        </w:rPr>
        <w:t>Э бв = (</w:t>
      </w:r>
      <w:r w:rsidR="00B86909" w:rsidRPr="002315F5">
        <w:rPr>
          <w:sz w:val="26"/>
          <w:szCs w:val="26"/>
        </w:rPr>
        <w:t>24566,33</w:t>
      </w:r>
      <w:r w:rsidR="0057229F" w:rsidRPr="002315F5">
        <w:rPr>
          <w:sz w:val="26"/>
          <w:szCs w:val="26"/>
        </w:rPr>
        <w:t xml:space="preserve"> </w:t>
      </w:r>
      <w:r w:rsidRPr="002315F5">
        <w:rPr>
          <w:sz w:val="26"/>
          <w:szCs w:val="26"/>
        </w:rPr>
        <w:t>/</w:t>
      </w:r>
      <w:r w:rsidR="00B86909" w:rsidRPr="002315F5">
        <w:rPr>
          <w:sz w:val="26"/>
          <w:szCs w:val="26"/>
        </w:rPr>
        <w:t>28430,07</w:t>
      </w:r>
      <w:r w:rsidRPr="002315F5">
        <w:rPr>
          <w:sz w:val="26"/>
          <w:szCs w:val="26"/>
        </w:rPr>
        <w:t xml:space="preserve">) * 100% = </w:t>
      </w:r>
      <w:r w:rsidR="0057229F" w:rsidRPr="002315F5">
        <w:rPr>
          <w:sz w:val="26"/>
          <w:szCs w:val="26"/>
        </w:rPr>
        <w:t>86,4</w:t>
      </w:r>
      <w:r w:rsidR="00B86909" w:rsidRPr="002315F5">
        <w:rPr>
          <w:sz w:val="26"/>
          <w:szCs w:val="26"/>
        </w:rPr>
        <w:t>1</w:t>
      </w:r>
    </w:p>
    <w:p w:rsidR="00CD6A22" w:rsidRPr="002315F5" w:rsidRDefault="007A3C6C" w:rsidP="005361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5F5">
        <w:rPr>
          <w:rFonts w:ascii="Times New Roman" w:hAnsi="Times New Roman" w:cs="Times New Roman"/>
          <w:b/>
          <w:sz w:val="26"/>
          <w:szCs w:val="26"/>
        </w:rPr>
        <w:t>11.</w:t>
      </w:r>
      <w:r w:rsidR="0003171B">
        <w:rPr>
          <w:rFonts w:ascii="Times New Roman" w:hAnsi="Times New Roman" w:cs="Times New Roman"/>
          <w:b/>
          <w:sz w:val="26"/>
          <w:szCs w:val="26"/>
        </w:rPr>
        <w:t>3</w:t>
      </w:r>
      <w:r w:rsidR="00CD6A22" w:rsidRPr="002315F5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</w:t>
      </w:r>
      <w:r w:rsidR="005361F8" w:rsidRPr="002315F5">
        <w:rPr>
          <w:rFonts w:ascii="Times New Roman" w:hAnsi="Times New Roman" w:cs="Times New Roman"/>
          <w:b/>
          <w:sz w:val="26"/>
          <w:szCs w:val="26"/>
        </w:rPr>
        <w:t>ого</w:t>
      </w:r>
      <w:r w:rsidR="00CD6A22" w:rsidRPr="002315F5">
        <w:rPr>
          <w:rFonts w:ascii="Times New Roman" w:hAnsi="Times New Roman" w:cs="Times New Roman"/>
          <w:b/>
          <w:sz w:val="26"/>
          <w:szCs w:val="26"/>
        </w:rPr>
        <w:t xml:space="preserve"> исполнител</w:t>
      </w:r>
      <w:r w:rsidR="005361F8" w:rsidRPr="002315F5">
        <w:rPr>
          <w:rFonts w:ascii="Times New Roman" w:hAnsi="Times New Roman" w:cs="Times New Roman"/>
          <w:b/>
          <w:sz w:val="26"/>
          <w:szCs w:val="26"/>
        </w:rPr>
        <w:t>я</w:t>
      </w:r>
      <w:r w:rsidR="00CD6A22" w:rsidRPr="002315F5">
        <w:rPr>
          <w:rFonts w:ascii="Times New Roman" w:hAnsi="Times New Roman" w:cs="Times New Roman"/>
          <w:b/>
          <w:sz w:val="26"/>
          <w:szCs w:val="26"/>
        </w:rPr>
        <w:t xml:space="preserve"> по реализации программ</w:t>
      </w:r>
      <w:r w:rsidR="005361F8" w:rsidRPr="002315F5">
        <w:rPr>
          <w:rFonts w:ascii="Times New Roman" w:hAnsi="Times New Roman" w:cs="Times New Roman"/>
          <w:b/>
          <w:sz w:val="26"/>
          <w:szCs w:val="26"/>
        </w:rPr>
        <w:t>ы</w:t>
      </w:r>
    </w:p>
    <w:p w:rsidR="00223A31" w:rsidRPr="00223A31" w:rsidRDefault="00223A31" w:rsidP="00223A3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23A31">
        <w:rPr>
          <w:sz w:val="26"/>
          <w:szCs w:val="26"/>
        </w:rPr>
        <w:t xml:space="preserve">По итогам реализации программы цели программы достигнуты на </w:t>
      </w:r>
      <w:r w:rsidR="00530A97">
        <w:rPr>
          <w:sz w:val="26"/>
          <w:szCs w:val="26"/>
        </w:rPr>
        <w:t>101,87%</w:t>
      </w:r>
      <w:r w:rsidRPr="00223A31">
        <w:rPr>
          <w:sz w:val="26"/>
          <w:szCs w:val="26"/>
        </w:rPr>
        <w:t xml:space="preserve"> задачи выполнены </w:t>
      </w:r>
      <w:r w:rsidR="00530A97">
        <w:rPr>
          <w:sz w:val="26"/>
          <w:szCs w:val="26"/>
        </w:rPr>
        <w:t>101,94%,</w:t>
      </w:r>
      <w:r w:rsidRPr="00223A31">
        <w:rPr>
          <w:sz w:val="26"/>
          <w:szCs w:val="26"/>
        </w:rPr>
        <w:t xml:space="preserve"> разница между средним значением достижения цели и средним значением достижения задач программы составляет </w:t>
      </w:r>
      <w:r w:rsidR="00530A97">
        <w:rPr>
          <w:sz w:val="26"/>
          <w:szCs w:val="26"/>
        </w:rPr>
        <w:t>0,07</w:t>
      </w:r>
      <w:r w:rsidRPr="00223A31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223A31" w:rsidRPr="00223A31" w:rsidRDefault="00223A31" w:rsidP="00223A3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223A3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30A97">
        <w:rPr>
          <w:sz w:val="26"/>
          <w:szCs w:val="26"/>
        </w:rPr>
        <w:t>Ф</w:t>
      </w:r>
      <w:r w:rsidRPr="00223A31">
        <w:rPr>
          <w:sz w:val="26"/>
          <w:szCs w:val="26"/>
        </w:rPr>
        <w:t>актическо</w:t>
      </w:r>
      <w:r w:rsidR="00530A97">
        <w:rPr>
          <w:sz w:val="26"/>
          <w:szCs w:val="26"/>
        </w:rPr>
        <w:t>е</w:t>
      </w:r>
      <w:r w:rsidRPr="00223A31">
        <w:rPr>
          <w:sz w:val="26"/>
          <w:szCs w:val="26"/>
        </w:rPr>
        <w:t xml:space="preserve"> освоение бюджетных средств – </w:t>
      </w:r>
      <w:r w:rsidR="00530A97">
        <w:rPr>
          <w:sz w:val="26"/>
          <w:szCs w:val="26"/>
        </w:rPr>
        <w:t>86,41</w:t>
      </w:r>
      <w:r w:rsidRPr="00223A31">
        <w:rPr>
          <w:sz w:val="26"/>
          <w:szCs w:val="26"/>
        </w:rPr>
        <w:t xml:space="preserve">%. </w:t>
      </w:r>
      <w:r w:rsidR="007F0806" w:rsidRPr="007F0806">
        <w:rPr>
          <w:sz w:val="26"/>
          <w:szCs w:val="26"/>
        </w:rPr>
        <w:t>Финансовое обеспечение расходов произведено в пределах фактической потребности в средствах</w:t>
      </w:r>
      <w:r w:rsidR="007F0806">
        <w:rPr>
          <w:sz w:val="26"/>
          <w:szCs w:val="26"/>
        </w:rPr>
        <w:t>, о</w:t>
      </w:r>
      <w:r w:rsidRPr="00223A31">
        <w:rPr>
          <w:sz w:val="26"/>
          <w:szCs w:val="26"/>
        </w:rPr>
        <w:t>тклонение сложилось по итогам</w:t>
      </w:r>
      <w:r w:rsidR="00530A97">
        <w:rPr>
          <w:sz w:val="26"/>
          <w:szCs w:val="26"/>
        </w:rPr>
        <w:t xml:space="preserve"> проведения конкурсных процедур.</w:t>
      </w:r>
    </w:p>
    <w:p w:rsidR="00223A31" w:rsidRPr="00223A31" w:rsidRDefault="00223A31" w:rsidP="00530A97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23A31">
        <w:rPr>
          <w:sz w:val="26"/>
          <w:szCs w:val="26"/>
        </w:rPr>
        <w:t>Деятельность ответственного исполнителя по реализации программы признается эффективной.</w:t>
      </w:r>
    </w:p>
    <w:p w:rsidR="00223A31" w:rsidRPr="00223A31" w:rsidRDefault="00223A31" w:rsidP="00223A3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223A3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23A31">
        <w:rPr>
          <w:sz w:val="26"/>
          <w:szCs w:val="26"/>
        </w:rPr>
        <w:t>Вместе с тем ответственным исполнителем 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бюджете.</w:t>
      </w:r>
    </w:p>
    <w:p w:rsidR="00223A31" w:rsidRPr="00223A31" w:rsidRDefault="00223A31" w:rsidP="00223A31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223A31">
        <w:rPr>
          <w:b/>
          <w:sz w:val="26"/>
          <w:szCs w:val="26"/>
        </w:rPr>
        <w:t>1.4 Предложения</w:t>
      </w:r>
    </w:p>
    <w:p w:rsidR="00223A31" w:rsidRPr="002315F5" w:rsidRDefault="00223A31" w:rsidP="00223A3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23A31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B74FA0" w:rsidRDefault="00B74FA0" w:rsidP="00C4177F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16B" w:rsidRPr="00F843B2" w:rsidRDefault="00344BF1" w:rsidP="00F843B2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3B2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393259" w:rsidRPr="00F843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16B" w:rsidRPr="00F843B2">
        <w:rPr>
          <w:rFonts w:ascii="Times New Roman" w:hAnsi="Times New Roman" w:cs="Times New Roman"/>
          <w:b/>
          <w:sz w:val="26"/>
          <w:szCs w:val="26"/>
        </w:rPr>
        <w:t>Муниципальная программа «Обеспечение доступным  жильем  жителей Дальнегорского городского округа» на 2015-20</w:t>
      </w:r>
      <w:r w:rsidR="00E41807">
        <w:rPr>
          <w:rFonts w:ascii="Times New Roman" w:hAnsi="Times New Roman" w:cs="Times New Roman"/>
          <w:b/>
          <w:sz w:val="26"/>
          <w:szCs w:val="26"/>
        </w:rPr>
        <w:t>20</w:t>
      </w:r>
      <w:r w:rsidR="0092016B" w:rsidRPr="00F843B2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8F760D" w:rsidRPr="00F843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016B" w:rsidRPr="00F843B2" w:rsidRDefault="0092016B" w:rsidP="00F843B2">
      <w:pPr>
        <w:pStyle w:val="a4"/>
        <w:spacing w:line="360" w:lineRule="auto"/>
        <w:ind w:left="709" w:firstLine="709"/>
        <w:rPr>
          <w:b/>
          <w:sz w:val="26"/>
          <w:szCs w:val="26"/>
        </w:rPr>
      </w:pPr>
    </w:p>
    <w:p w:rsidR="0092016B" w:rsidRPr="00F843B2" w:rsidRDefault="00521F97" w:rsidP="00F843B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F843B2">
        <w:rPr>
          <w:sz w:val="26"/>
          <w:szCs w:val="26"/>
        </w:rPr>
        <w:lastRenderedPageBreak/>
        <w:t>Муниципальная п</w:t>
      </w:r>
      <w:r w:rsidR="0092016B" w:rsidRPr="00F843B2">
        <w:rPr>
          <w:sz w:val="26"/>
          <w:szCs w:val="26"/>
        </w:rPr>
        <w:t xml:space="preserve">рограмма </w:t>
      </w:r>
      <w:r w:rsidRPr="00F843B2">
        <w:rPr>
          <w:sz w:val="26"/>
          <w:szCs w:val="26"/>
        </w:rPr>
        <w:t>«Обеспечение доступным жильем жителей Дальнегорского городского округа» на 201</w:t>
      </w:r>
      <w:r w:rsidR="007F0806" w:rsidRPr="00F843B2">
        <w:rPr>
          <w:sz w:val="26"/>
          <w:szCs w:val="26"/>
        </w:rPr>
        <w:t>5-2019 годы (далее</w:t>
      </w:r>
      <w:r w:rsidRPr="00F843B2">
        <w:rPr>
          <w:sz w:val="26"/>
          <w:szCs w:val="26"/>
        </w:rPr>
        <w:t xml:space="preserve"> программа) </w:t>
      </w:r>
      <w:r w:rsidR="0092016B" w:rsidRPr="00F843B2">
        <w:rPr>
          <w:sz w:val="26"/>
          <w:szCs w:val="26"/>
        </w:rPr>
        <w:t>утверждена постановлением администрации Дальнегорского городского округа от 24.10.2015 года № 934, постановлени</w:t>
      </w:r>
      <w:r w:rsidR="0022214F" w:rsidRPr="00F843B2">
        <w:rPr>
          <w:sz w:val="26"/>
          <w:szCs w:val="26"/>
        </w:rPr>
        <w:t>ями</w:t>
      </w:r>
      <w:r w:rsidR="0092016B" w:rsidRPr="00F843B2">
        <w:rPr>
          <w:sz w:val="26"/>
          <w:szCs w:val="26"/>
        </w:rPr>
        <w:t xml:space="preserve"> от 17.03.2015</w:t>
      </w:r>
      <w:r w:rsidR="0022214F" w:rsidRPr="00F843B2">
        <w:rPr>
          <w:sz w:val="26"/>
          <w:szCs w:val="26"/>
        </w:rPr>
        <w:t xml:space="preserve"> № 183-па, </w:t>
      </w:r>
      <w:r w:rsidR="0092016B" w:rsidRPr="00F843B2">
        <w:rPr>
          <w:sz w:val="26"/>
          <w:szCs w:val="26"/>
        </w:rPr>
        <w:t xml:space="preserve"> </w:t>
      </w:r>
      <w:r w:rsidR="0022214F" w:rsidRPr="00F843B2">
        <w:rPr>
          <w:sz w:val="26"/>
          <w:szCs w:val="26"/>
        </w:rPr>
        <w:t>от 12.08.2016</w:t>
      </w:r>
      <w:r w:rsidR="00F843B2">
        <w:rPr>
          <w:sz w:val="26"/>
          <w:szCs w:val="26"/>
        </w:rPr>
        <w:t xml:space="preserve"> </w:t>
      </w:r>
      <w:r w:rsidR="00C4177F">
        <w:rPr>
          <w:sz w:val="26"/>
          <w:szCs w:val="26"/>
        </w:rPr>
        <w:t xml:space="preserve">№458-па, от 26.06.2017 №375-па, от 28.09.2017 №568-па </w:t>
      </w:r>
      <w:r w:rsidR="0092016B" w:rsidRPr="00F843B2">
        <w:rPr>
          <w:sz w:val="26"/>
          <w:szCs w:val="26"/>
        </w:rPr>
        <w:t>в Программу внесены изменения.</w:t>
      </w:r>
    </w:p>
    <w:p w:rsidR="0092016B" w:rsidRPr="00032E4F" w:rsidRDefault="00C4177F" w:rsidP="00F843B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году с</w:t>
      </w:r>
      <w:r w:rsidR="0092016B" w:rsidRPr="00F843B2">
        <w:rPr>
          <w:sz w:val="26"/>
          <w:szCs w:val="26"/>
        </w:rPr>
        <w:t>труктура</w:t>
      </w:r>
      <w:r w:rsidR="00521F97" w:rsidRPr="00F843B2">
        <w:rPr>
          <w:sz w:val="26"/>
          <w:szCs w:val="26"/>
        </w:rPr>
        <w:t xml:space="preserve">  </w:t>
      </w:r>
      <w:r w:rsidR="0092016B" w:rsidRPr="00F843B2">
        <w:rPr>
          <w:sz w:val="26"/>
          <w:szCs w:val="26"/>
        </w:rPr>
        <w:t xml:space="preserve">программы предполагает реализацию </w:t>
      </w:r>
      <w:r>
        <w:rPr>
          <w:sz w:val="26"/>
          <w:szCs w:val="26"/>
        </w:rPr>
        <w:t xml:space="preserve">двух </w:t>
      </w:r>
      <w:r w:rsidR="0092016B" w:rsidRPr="00F843B2">
        <w:rPr>
          <w:sz w:val="26"/>
          <w:szCs w:val="26"/>
        </w:rPr>
        <w:t>п</w:t>
      </w:r>
      <w:r w:rsidR="004B67EB" w:rsidRPr="00F843B2">
        <w:rPr>
          <w:sz w:val="26"/>
          <w:szCs w:val="26"/>
        </w:rPr>
        <w:t>од</w:t>
      </w:r>
      <w:r w:rsidR="0092016B" w:rsidRPr="00F843B2">
        <w:rPr>
          <w:sz w:val="26"/>
          <w:szCs w:val="26"/>
        </w:rPr>
        <w:t>программ:</w:t>
      </w:r>
    </w:p>
    <w:p w:rsidR="0092016B" w:rsidRPr="002315F5" w:rsidRDefault="0092016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 xml:space="preserve">- </w:t>
      </w:r>
      <w:r w:rsidR="00C0223E" w:rsidRPr="002315F5">
        <w:rPr>
          <w:sz w:val="26"/>
          <w:szCs w:val="26"/>
        </w:rPr>
        <w:t>«Переселение граждан из аварийного жилищного фонда Дальнегорского городского округа» на 2015- 20</w:t>
      </w:r>
      <w:r w:rsidR="00C4177F">
        <w:rPr>
          <w:sz w:val="26"/>
          <w:szCs w:val="26"/>
        </w:rPr>
        <w:t>20</w:t>
      </w:r>
      <w:r w:rsidR="00C0223E" w:rsidRPr="002315F5">
        <w:rPr>
          <w:sz w:val="26"/>
          <w:szCs w:val="26"/>
        </w:rPr>
        <w:t xml:space="preserve"> годы</w:t>
      </w:r>
      <w:r w:rsidR="001F6911" w:rsidRPr="002315F5">
        <w:rPr>
          <w:sz w:val="26"/>
          <w:szCs w:val="26"/>
        </w:rPr>
        <w:t xml:space="preserve"> (далее по тексту – подпрограмма 1)</w:t>
      </w:r>
      <w:r w:rsidRPr="002315F5">
        <w:rPr>
          <w:sz w:val="26"/>
          <w:szCs w:val="26"/>
        </w:rPr>
        <w:t>;</w:t>
      </w:r>
    </w:p>
    <w:p w:rsidR="00C0223E" w:rsidRPr="00C4177F" w:rsidRDefault="00C0223E" w:rsidP="00C417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 Обеспечение жильем молодых семей Дальнегорского городского округа на 2015-20</w:t>
      </w:r>
      <w:r w:rsidR="00E41807">
        <w:rPr>
          <w:sz w:val="26"/>
          <w:szCs w:val="26"/>
        </w:rPr>
        <w:t>20</w:t>
      </w:r>
      <w:r w:rsidRPr="002315F5">
        <w:rPr>
          <w:sz w:val="26"/>
          <w:szCs w:val="26"/>
        </w:rPr>
        <w:t xml:space="preserve"> годы</w:t>
      </w:r>
      <w:r w:rsidR="001F6911" w:rsidRPr="002315F5">
        <w:rPr>
          <w:sz w:val="26"/>
          <w:szCs w:val="26"/>
        </w:rPr>
        <w:t xml:space="preserve"> (далее по тексту – подпрограмма 2)</w:t>
      </w:r>
    </w:p>
    <w:p w:rsidR="00C0223E" w:rsidRPr="00C00E6D" w:rsidRDefault="00C0223E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Кроме того, программой предусмотрено исполнение</w:t>
      </w:r>
      <w:r w:rsidRPr="00C00E6D">
        <w:rPr>
          <w:sz w:val="26"/>
          <w:szCs w:val="26"/>
        </w:rPr>
        <w:t xml:space="preserve"> </w:t>
      </w:r>
      <w:r w:rsidR="00C4177F">
        <w:rPr>
          <w:sz w:val="26"/>
          <w:szCs w:val="26"/>
        </w:rPr>
        <w:t>восьми</w:t>
      </w:r>
      <w:r w:rsidRPr="00C00E6D">
        <w:rPr>
          <w:sz w:val="26"/>
          <w:szCs w:val="26"/>
        </w:rPr>
        <w:t xml:space="preserve"> отдельных мероприятий: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</w:t>
      </w:r>
      <w:r w:rsidRPr="00C4177F">
        <w:rPr>
          <w:rFonts w:eastAsiaTheme="minorHAnsi"/>
          <w:sz w:val="26"/>
          <w:szCs w:val="26"/>
          <w:lang w:eastAsia="en-US"/>
        </w:rPr>
        <w:t>зносы на капитальный ремонт общего имущества в многоквартирных домах за муниципальные помещения</w:t>
      </w:r>
      <w:r w:rsidR="002D10A4">
        <w:rPr>
          <w:rFonts w:eastAsiaTheme="minorHAnsi"/>
          <w:sz w:val="26"/>
          <w:szCs w:val="26"/>
          <w:lang w:eastAsia="en-US"/>
        </w:rPr>
        <w:t xml:space="preserve"> -</w:t>
      </w:r>
      <w:r w:rsidR="002D10A4" w:rsidRPr="002D10A4">
        <w:t xml:space="preserve"> </w:t>
      </w:r>
      <w:r w:rsidR="002D10A4">
        <w:rPr>
          <w:rFonts w:eastAsiaTheme="minorHAnsi"/>
          <w:sz w:val="26"/>
          <w:szCs w:val="26"/>
          <w:lang w:eastAsia="en-US"/>
        </w:rPr>
        <w:t>в</w:t>
      </w:r>
      <w:r w:rsidR="002D10A4" w:rsidRPr="002D10A4">
        <w:rPr>
          <w:rFonts w:eastAsiaTheme="minorHAnsi"/>
          <w:sz w:val="26"/>
          <w:szCs w:val="26"/>
          <w:lang w:eastAsia="en-US"/>
        </w:rPr>
        <w:t>сего по мероприятию оплачено 6 707,38204 тыс. руб. из них: 6 130, 74 тыс.</w:t>
      </w:r>
      <w:r w:rsidR="002D10A4">
        <w:rPr>
          <w:rFonts w:eastAsiaTheme="minorHAnsi"/>
          <w:sz w:val="26"/>
          <w:szCs w:val="26"/>
          <w:lang w:eastAsia="en-US"/>
        </w:rPr>
        <w:t xml:space="preserve"> </w:t>
      </w:r>
      <w:r w:rsidR="002D10A4" w:rsidRPr="002D10A4">
        <w:rPr>
          <w:rFonts w:eastAsiaTheme="minorHAnsi"/>
          <w:sz w:val="26"/>
          <w:szCs w:val="26"/>
          <w:lang w:eastAsia="en-US"/>
        </w:rPr>
        <w:t>руб</w:t>
      </w:r>
      <w:r w:rsidR="002D10A4">
        <w:rPr>
          <w:rFonts w:eastAsiaTheme="minorHAnsi"/>
          <w:sz w:val="26"/>
          <w:szCs w:val="26"/>
          <w:lang w:eastAsia="en-US"/>
        </w:rPr>
        <w:t>лей</w:t>
      </w:r>
      <w:r w:rsidR="002D10A4" w:rsidRPr="002D10A4">
        <w:rPr>
          <w:rFonts w:eastAsiaTheme="minorHAnsi"/>
          <w:sz w:val="26"/>
          <w:szCs w:val="26"/>
          <w:lang w:eastAsia="en-US"/>
        </w:rPr>
        <w:t xml:space="preserve"> взносов на ремонт общего имущества в многоквартирных домах, и 576, 64 тыс.</w:t>
      </w:r>
      <w:r w:rsidR="002D10A4">
        <w:rPr>
          <w:rFonts w:eastAsiaTheme="minorHAnsi"/>
          <w:sz w:val="26"/>
          <w:szCs w:val="26"/>
          <w:lang w:eastAsia="en-US"/>
        </w:rPr>
        <w:t xml:space="preserve"> </w:t>
      </w:r>
      <w:r w:rsidR="002D10A4" w:rsidRPr="002D10A4">
        <w:rPr>
          <w:rFonts w:eastAsiaTheme="minorHAnsi"/>
          <w:sz w:val="26"/>
          <w:szCs w:val="26"/>
          <w:lang w:eastAsia="en-US"/>
        </w:rPr>
        <w:t>руб</w:t>
      </w:r>
      <w:r w:rsidR="002D10A4">
        <w:rPr>
          <w:rFonts w:eastAsiaTheme="minorHAnsi"/>
          <w:sz w:val="26"/>
          <w:szCs w:val="26"/>
          <w:lang w:eastAsia="en-US"/>
        </w:rPr>
        <w:t>лей</w:t>
      </w:r>
      <w:r w:rsidR="002D10A4" w:rsidRPr="002D10A4">
        <w:rPr>
          <w:rFonts w:eastAsiaTheme="minorHAnsi"/>
          <w:sz w:val="26"/>
          <w:szCs w:val="26"/>
          <w:lang w:eastAsia="en-US"/>
        </w:rPr>
        <w:t xml:space="preserve"> на выпуск квитанций</w:t>
      </w:r>
      <w:r w:rsidR="002D10A4">
        <w:rPr>
          <w:rFonts w:eastAsiaTheme="minorHAnsi"/>
          <w:sz w:val="26"/>
          <w:szCs w:val="26"/>
          <w:lang w:eastAsia="en-US"/>
        </w:rPr>
        <w:t xml:space="preserve">; 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C4177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</w:t>
      </w:r>
      <w:r w:rsidRPr="00C4177F">
        <w:rPr>
          <w:rFonts w:eastAsiaTheme="minorHAnsi"/>
          <w:sz w:val="26"/>
          <w:szCs w:val="26"/>
          <w:lang w:eastAsia="en-US"/>
        </w:rPr>
        <w:t>емонт жилых помещений муниципального жилищного фонда</w:t>
      </w:r>
      <w:r w:rsidR="002D10A4">
        <w:rPr>
          <w:rFonts w:eastAsiaTheme="minorHAnsi"/>
          <w:sz w:val="26"/>
          <w:szCs w:val="26"/>
          <w:lang w:eastAsia="en-US"/>
        </w:rPr>
        <w:t xml:space="preserve"> - </w:t>
      </w:r>
      <w:r w:rsidR="002D10A4" w:rsidRPr="002D10A4">
        <w:rPr>
          <w:rFonts w:eastAsiaTheme="minorHAnsi"/>
          <w:sz w:val="26"/>
          <w:szCs w:val="26"/>
          <w:lang w:eastAsia="en-US"/>
        </w:rPr>
        <w:t>отремонтировано 6 жилых помещений, сумма израсходованных средств составила 2 683,7</w:t>
      </w:r>
      <w:r w:rsidR="002D10A4">
        <w:rPr>
          <w:rFonts w:eastAsiaTheme="minorHAnsi"/>
          <w:sz w:val="26"/>
          <w:szCs w:val="26"/>
          <w:lang w:eastAsia="en-US"/>
        </w:rPr>
        <w:t>3</w:t>
      </w:r>
      <w:r w:rsidR="002D10A4" w:rsidRPr="002D10A4">
        <w:rPr>
          <w:rFonts w:eastAsiaTheme="minorHAnsi"/>
          <w:sz w:val="26"/>
          <w:szCs w:val="26"/>
          <w:lang w:eastAsia="en-US"/>
        </w:rPr>
        <w:t xml:space="preserve"> тыс. руб</w:t>
      </w:r>
      <w:r w:rsidR="002D10A4">
        <w:rPr>
          <w:rFonts w:eastAsiaTheme="minorHAnsi"/>
          <w:sz w:val="26"/>
          <w:szCs w:val="26"/>
          <w:lang w:eastAsia="en-US"/>
        </w:rPr>
        <w:t>лей;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C4177F">
        <w:rPr>
          <w:rFonts w:eastAsiaTheme="minorHAnsi"/>
          <w:sz w:val="26"/>
          <w:szCs w:val="26"/>
          <w:lang w:eastAsia="en-US"/>
        </w:rPr>
        <w:t>емонт электропроводки в муниципальном общежитии по адресу: г. Дальнегорск, Проспект 50 лет Октября, дом 36</w:t>
      </w:r>
      <w:r w:rsidR="002D10A4">
        <w:rPr>
          <w:rFonts w:eastAsiaTheme="minorHAnsi"/>
          <w:sz w:val="26"/>
          <w:szCs w:val="26"/>
          <w:lang w:eastAsia="en-US"/>
        </w:rPr>
        <w:t xml:space="preserve"> - мероприятие реализовано в 2015 году</w:t>
      </w:r>
      <w:r w:rsidRPr="00C4177F">
        <w:rPr>
          <w:rFonts w:eastAsiaTheme="minorHAnsi"/>
          <w:sz w:val="26"/>
          <w:szCs w:val="26"/>
          <w:lang w:eastAsia="en-US"/>
        </w:rPr>
        <w:t xml:space="preserve">; 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</w:t>
      </w:r>
      <w:r w:rsidRPr="00C4177F">
        <w:rPr>
          <w:rFonts w:eastAsiaTheme="minorHAnsi"/>
          <w:sz w:val="26"/>
          <w:szCs w:val="26"/>
          <w:lang w:eastAsia="en-US"/>
        </w:rPr>
        <w:t>апитальный ремонт дома № 29 по ул. Набережная г. Дальнегорск по решению суда от 19.11.2013 № 2-1680/2013</w:t>
      </w:r>
      <w:r w:rsidR="002D10A4">
        <w:rPr>
          <w:rFonts w:eastAsiaTheme="minorHAnsi"/>
          <w:sz w:val="26"/>
          <w:szCs w:val="26"/>
          <w:lang w:eastAsia="en-US"/>
        </w:rPr>
        <w:t xml:space="preserve"> - </w:t>
      </w:r>
      <w:r w:rsidR="002D10A4" w:rsidRPr="002D10A4">
        <w:rPr>
          <w:rFonts w:eastAsiaTheme="minorHAnsi"/>
          <w:sz w:val="26"/>
          <w:szCs w:val="26"/>
          <w:lang w:eastAsia="en-US"/>
        </w:rPr>
        <w:t>произведен капитальный на общую сумму 1 113,03 тыс. руб</w:t>
      </w:r>
      <w:r w:rsidR="002D10A4">
        <w:rPr>
          <w:rFonts w:eastAsiaTheme="minorHAnsi"/>
          <w:sz w:val="26"/>
          <w:szCs w:val="26"/>
          <w:lang w:eastAsia="en-US"/>
        </w:rPr>
        <w:t>лей</w:t>
      </w:r>
      <w:r w:rsidRPr="00C4177F">
        <w:rPr>
          <w:rFonts w:eastAsiaTheme="minorHAnsi"/>
          <w:sz w:val="26"/>
          <w:szCs w:val="26"/>
          <w:lang w:eastAsia="en-US"/>
        </w:rPr>
        <w:t>;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C4177F">
        <w:rPr>
          <w:rFonts w:eastAsiaTheme="minorHAnsi"/>
          <w:sz w:val="26"/>
          <w:szCs w:val="26"/>
          <w:lang w:eastAsia="en-US"/>
        </w:rPr>
        <w:t>роведение огнезащиты конструкций в муниципальном общежитии по адресу Проспект 50 лет Октября д.36</w:t>
      </w:r>
      <w:r w:rsidR="002D10A4">
        <w:rPr>
          <w:rFonts w:eastAsiaTheme="minorHAnsi"/>
          <w:sz w:val="26"/>
          <w:szCs w:val="26"/>
          <w:lang w:eastAsia="en-US"/>
        </w:rPr>
        <w:t xml:space="preserve">- </w:t>
      </w:r>
      <w:r w:rsidR="002D10A4" w:rsidRPr="002D10A4">
        <w:t xml:space="preserve"> </w:t>
      </w:r>
      <w:r w:rsidR="002D10A4" w:rsidRPr="002D10A4">
        <w:rPr>
          <w:rFonts w:eastAsiaTheme="minorHAnsi"/>
          <w:sz w:val="26"/>
          <w:szCs w:val="26"/>
          <w:lang w:eastAsia="en-US"/>
        </w:rPr>
        <w:t>мероприятие реализовано в 201</w:t>
      </w:r>
      <w:r w:rsidR="002D10A4">
        <w:rPr>
          <w:rFonts w:eastAsiaTheme="minorHAnsi"/>
          <w:sz w:val="26"/>
          <w:szCs w:val="26"/>
          <w:lang w:eastAsia="en-US"/>
        </w:rPr>
        <w:t>6</w:t>
      </w:r>
      <w:r w:rsidR="002D10A4" w:rsidRPr="002D10A4">
        <w:rPr>
          <w:rFonts w:eastAsiaTheme="minorHAnsi"/>
          <w:sz w:val="26"/>
          <w:szCs w:val="26"/>
          <w:lang w:eastAsia="en-US"/>
        </w:rPr>
        <w:t xml:space="preserve"> году;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C4177F">
        <w:rPr>
          <w:rFonts w:eastAsiaTheme="minorHAnsi"/>
          <w:sz w:val="26"/>
          <w:szCs w:val="26"/>
          <w:lang w:eastAsia="en-US"/>
        </w:rPr>
        <w:t>роведение независимой экспертизы домов на предмет пригодности для проживания</w:t>
      </w:r>
      <w:r w:rsidR="002D10A4">
        <w:rPr>
          <w:rFonts w:eastAsiaTheme="minorHAnsi"/>
          <w:sz w:val="26"/>
          <w:szCs w:val="26"/>
          <w:lang w:eastAsia="en-US"/>
        </w:rPr>
        <w:t xml:space="preserve"> -  п</w:t>
      </w:r>
      <w:r w:rsidR="002D10A4" w:rsidRPr="002D10A4">
        <w:rPr>
          <w:rFonts w:eastAsiaTheme="minorHAnsi"/>
          <w:sz w:val="26"/>
          <w:szCs w:val="26"/>
          <w:lang w:eastAsia="en-US"/>
        </w:rPr>
        <w:t xml:space="preserve">роведена независимая экспертиза и изготовлены технические </w:t>
      </w:r>
      <w:r w:rsidR="002D10A4" w:rsidRPr="002D10A4">
        <w:rPr>
          <w:rFonts w:eastAsiaTheme="minorHAnsi"/>
          <w:sz w:val="26"/>
          <w:szCs w:val="26"/>
          <w:lang w:eastAsia="en-US"/>
        </w:rPr>
        <w:lastRenderedPageBreak/>
        <w:t>заключения на 6 домов и 7 помещений, для признания их авариными и предоставления гражданам помещения взамен аварийного 200,00 тыс. руб</w:t>
      </w:r>
      <w:r w:rsidR="002D10A4">
        <w:rPr>
          <w:rFonts w:eastAsiaTheme="minorHAnsi"/>
          <w:sz w:val="26"/>
          <w:szCs w:val="26"/>
          <w:lang w:eastAsia="en-US"/>
        </w:rPr>
        <w:t>лей</w:t>
      </w:r>
      <w:r w:rsidRPr="002D10A4">
        <w:rPr>
          <w:rFonts w:eastAsiaTheme="minorHAnsi"/>
          <w:sz w:val="26"/>
          <w:szCs w:val="26"/>
          <w:lang w:eastAsia="en-US"/>
        </w:rPr>
        <w:t>;</w:t>
      </w:r>
    </w:p>
    <w:p w:rsidR="00C4177F" w:rsidRPr="00C4177F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</w:t>
      </w:r>
      <w:r w:rsidRPr="00C4177F">
        <w:rPr>
          <w:rFonts w:eastAsiaTheme="minorHAnsi"/>
          <w:sz w:val="26"/>
          <w:szCs w:val="26"/>
          <w:lang w:eastAsia="en-US"/>
        </w:rPr>
        <w:t>зготовление проектно-сметной документации 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</w:t>
      </w:r>
      <w:r w:rsidR="002D10A4">
        <w:rPr>
          <w:rFonts w:eastAsiaTheme="minorHAnsi"/>
          <w:sz w:val="26"/>
          <w:szCs w:val="26"/>
          <w:lang w:eastAsia="en-US"/>
        </w:rPr>
        <w:t xml:space="preserve"> - </w:t>
      </w:r>
      <w:r w:rsidR="002D10A4" w:rsidRPr="002D10A4">
        <w:rPr>
          <w:rFonts w:eastAsiaTheme="minorHAnsi"/>
          <w:sz w:val="26"/>
          <w:szCs w:val="26"/>
          <w:lang w:eastAsia="en-US"/>
        </w:rPr>
        <w:t>мероприятие реализовано в 2016 году</w:t>
      </w:r>
      <w:r w:rsidRPr="00C4177F">
        <w:rPr>
          <w:rFonts w:eastAsiaTheme="minorHAnsi"/>
          <w:sz w:val="26"/>
          <w:szCs w:val="26"/>
          <w:lang w:eastAsia="en-US"/>
        </w:rPr>
        <w:t>;</w:t>
      </w:r>
    </w:p>
    <w:p w:rsidR="00A06709" w:rsidRDefault="00C4177F" w:rsidP="00C4177F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</w:t>
      </w:r>
      <w:r w:rsidRPr="00C4177F">
        <w:rPr>
          <w:rFonts w:eastAsiaTheme="minorHAnsi"/>
          <w:sz w:val="26"/>
          <w:szCs w:val="26"/>
          <w:lang w:eastAsia="en-US"/>
        </w:rPr>
        <w:t>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</w:t>
      </w:r>
      <w:r w:rsidR="00A06709">
        <w:rPr>
          <w:rFonts w:eastAsiaTheme="minorHAnsi"/>
          <w:sz w:val="26"/>
          <w:szCs w:val="26"/>
          <w:lang w:eastAsia="en-US"/>
        </w:rPr>
        <w:t xml:space="preserve"> - </w:t>
      </w:r>
      <w:r w:rsidR="00A06709" w:rsidRPr="00A06709">
        <w:rPr>
          <w:rFonts w:eastAsiaTheme="minorHAnsi"/>
          <w:sz w:val="26"/>
          <w:szCs w:val="26"/>
          <w:lang w:eastAsia="en-US"/>
        </w:rPr>
        <w:t>выполнено работ на сумму 1840,00 тыс. руб</w:t>
      </w:r>
      <w:r w:rsidR="00A06709">
        <w:rPr>
          <w:rFonts w:eastAsiaTheme="minorHAnsi"/>
          <w:sz w:val="26"/>
          <w:szCs w:val="26"/>
          <w:lang w:eastAsia="en-US"/>
        </w:rPr>
        <w:t>лей;</w:t>
      </w:r>
    </w:p>
    <w:p w:rsidR="0092016B" w:rsidRPr="00C00E6D" w:rsidRDefault="00A06709" w:rsidP="00C417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06709">
        <w:rPr>
          <w:rFonts w:eastAsiaTheme="minorHAnsi"/>
          <w:sz w:val="26"/>
          <w:szCs w:val="26"/>
          <w:lang w:eastAsia="en-US"/>
        </w:rPr>
        <w:t xml:space="preserve"> </w:t>
      </w:r>
      <w:r w:rsidR="0092016B" w:rsidRPr="00C00E6D">
        <w:rPr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92016B" w:rsidRPr="00C00E6D" w:rsidRDefault="0092016B" w:rsidP="00B263E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Соисполнители  программы :</w:t>
      </w:r>
    </w:p>
    <w:p w:rsidR="0092016B" w:rsidRPr="00C00E6D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 w:cs="Times New Roman"/>
          <w:bCs/>
          <w:sz w:val="26"/>
          <w:szCs w:val="26"/>
        </w:rPr>
        <w:t>управление муниципального имущества администрации Дальнегорского городского округа;</w:t>
      </w:r>
    </w:p>
    <w:p w:rsidR="0092016B" w:rsidRPr="00C00E6D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отдел архитектуры и строительства </w:t>
      </w:r>
      <w:r w:rsidRPr="00C00E6D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округа;</w:t>
      </w:r>
    </w:p>
    <w:p w:rsidR="0009437E" w:rsidRPr="00AB2AA0" w:rsidRDefault="000D506D" w:rsidP="00C00E6D">
      <w:pPr>
        <w:pStyle w:val="ConsPlusCell"/>
        <w:spacing w:line="360" w:lineRule="auto"/>
        <w:ind w:right="-7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12.1 </w:t>
      </w:r>
      <w:r w:rsidR="0009437E" w:rsidRPr="00AB2AA0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2E5DDD" w:rsidRPr="00AB2AA0" w:rsidRDefault="00C40FB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sz w:val="26"/>
          <w:szCs w:val="26"/>
        </w:rPr>
        <w:t xml:space="preserve">Целью реализации программы является </w:t>
      </w:r>
      <w:r w:rsidR="002E5DDD" w:rsidRPr="00AB2AA0">
        <w:rPr>
          <w:sz w:val="26"/>
          <w:szCs w:val="26"/>
        </w:rPr>
        <w:t>обеспечение населения благоустроенным жильем, в том числе экономкласса, отвечающим стандартам ценовой доступности, требованиям безопасности и экологичности.</w:t>
      </w:r>
    </w:p>
    <w:p w:rsidR="00B76D57" w:rsidRPr="00AB2AA0" w:rsidRDefault="000D506D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степени д</w:t>
      </w:r>
      <w:r w:rsidR="00B76D57" w:rsidRPr="00AB2AA0">
        <w:rPr>
          <w:b/>
          <w:sz w:val="26"/>
          <w:szCs w:val="26"/>
        </w:rPr>
        <w:t>остижени</w:t>
      </w:r>
      <w:r>
        <w:rPr>
          <w:b/>
          <w:sz w:val="26"/>
          <w:szCs w:val="26"/>
        </w:rPr>
        <w:t>я</w:t>
      </w:r>
      <w:r w:rsidR="00B76D57" w:rsidRPr="00AB2AA0">
        <w:rPr>
          <w:b/>
          <w:sz w:val="26"/>
          <w:szCs w:val="26"/>
        </w:rPr>
        <w:t xml:space="preserve"> цели подпрограммы 1</w:t>
      </w:r>
    </w:p>
    <w:p w:rsidR="00B76D57" w:rsidRPr="00AB2AA0" w:rsidRDefault="00B76D57" w:rsidP="00B76D5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b/>
          <w:sz w:val="26"/>
          <w:szCs w:val="26"/>
        </w:rPr>
        <w:t>-</w:t>
      </w:r>
      <w:r w:rsidRPr="00AB2AA0">
        <w:rPr>
          <w:sz w:val="26"/>
          <w:szCs w:val="26"/>
        </w:rPr>
        <w:t>увеличение количества граждан переселенных из аварийных многоквартирных домов. Плановый индикатор – 359 чел., фактический -</w:t>
      </w:r>
      <w:r w:rsidR="00D3205C" w:rsidRPr="00AB2AA0">
        <w:rPr>
          <w:sz w:val="26"/>
          <w:szCs w:val="26"/>
        </w:rPr>
        <w:t>359</w:t>
      </w:r>
    </w:p>
    <w:p w:rsidR="00B76D57" w:rsidRPr="00AB2AA0" w:rsidRDefault="00B76D57" w:rsidP="00B76D5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AB2AA0">
        <w:rPr>
          <w:b/>
          <w:bCs/>
          <w:sz w:val="26"/>
          <w:szCs w:val="26"/>
          <w:lang w:val="en-US"/>
        </w:rPr>
        <w:t>I</w:t>
      </w:r>
      <w:r w:rsidRPr="00AB2AA0">
        <w:rPr>
          <w:b/>
          <w:bCs/>
          <w:sz w:val="26"/>
          <w:szCs w:val="26"/>
        </w:rPr>
        <w:t>ц1 = (</w:t>
      </w:r>
      <w:r w:rsidR="00D3205C" w:rsidRPr="00AB2AA0">
        <w:rPr>
          <w:b/>
          <w:bCs/>
          <w:sz w:val="26"/>
          <w:szCs w:val="26"/>
        </w:rPr>
        <w:t>359</w:t>
      </w:r>
      <w:r w:rsidRPr="00AB2AA0">
        <w:rPr>
          <w:b/>
          <w:bCs/>
          <w:sz w:val="26"/>
          <w:szCs w:val="26"/>
        </w:rPr>
        <w:t xml:space="preserve">/359)*100%= </w:t>
      </w:r>
      <w:r w:rsidR="00D3205C" w:rsidRPr="00AB2AA0">
        <w:rPr>
          <w:b/>
          <w:bCs/>
          <w:sz w:val="26"/>
          <w:szCs w:val="26"/>
        </w:rPr>
        <w:t>100</w:t>
      </w:r>
      <w:r w:rsidRPr="00AB2AA0">
        <w:rPr>
          <w:b/>
          <w:bCs/>
          <w:sz w:val="26"/>
          <w:szCs w:val="26"/>
        </w:rPr>
        <w:t>%.</w:t>
      </w:r>
    </w:p>
    <w:p w:rsidR="00B76D57" w:rsidRPr="00AB2AA0" w:rsidRDefault="000D506D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0D506D">
        <w:rPr>
          <w:b/>
          <w:sz w:val="26"/>
          <w:szCs w:val="26"/>
        </w:rPr>
        <w:t xml:space="preserve">Расчет степени достижения </w:t>
      </w:r>
      <w:r w:rsidR="00B76D57" w:rsidRPr="00AB2AA0">
        <w:rPr>
          <w:b/>
          <w:sz w:val="26"/>
          <w:szCs w:val="26"/>
        </w:rPr>
        <w:t>задачи подпрограммы 1</w:t>
      </w:r>
    </w:p>
    <w:p w:rsidR="00B76D57" w:rsidRPr="00AB2AA0" w:rsidRDefault="00B76D57" w:rsidP="00B76D5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b/>
          <w:sz w:val="26"/>
          <w:szCs w:val="26"/>
        </w:rPr>
        <w:t xml:space="preserve">- </w:t>
      </w:r>
      <w:r w:rsidRPr="00AB2AA0">
        <w:rPr>
          <w:sz w:val="26"/>
          <w:szCs w:val="26"/>
        </w:rPr>
        <w:t xml:space="preserve">увеличение площади расселенного аварийного жилищного фонда планировалось до 5,04 тыс.кв.м, фактический показатель составил – </w:t>
      </w:r>
      <w:r w:rsidR="00D3205C" w:rsidRPr="00AB2AA0">
        <w:rPr>
          <w:sz w:val="26"/>
          <w:szCs w:val="26"/>
        </w:rPr>
        <w:t>5,04</w:t>
      </w:r>
      <w:r w:rsidRPr="00AB2AA0">
        <w:rPr>
          <w:sz w:val="26"/>
          <w:szCs w:val="26"/>
        </w:rPr>
        <w:t xml:space="preserve"> тыс.кв.м.</w:t>
      </w:r>
    </w:p>
    <w:p w:rsidR="00B76D57" w:rsidRPr="00AB2AA0" w:rsidRDefault="00B76D57" w:rsidP="00B76D5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AB2AA0">
        <w:rPr>
          <w:b/>
          <w:bCs/>
          <w:sz w:val="26"/>
          <w:szCs w:val="26"/>
          <w:lang w:val="en-US"/>
        </w:rPr>
        <w:t>I</w:t>
      </w:r>
      <w:r w:rsidRPr="00AB2AA0">
        <w:rPr>
          <w:b/>
          <w:bCs/>
          <w:sz w:val="26"/>
          <w:szCs w:val="26"/>
        </w:rPr>
        <w:t>задач1 = (</w:t>
      </w:r>
      <w:r w:rsidR="00D3205C" w:rsidRPr="00AB2AA0">
        <w:rPr>
          <w:b/>
          <w:bCs/>
          <w:sz w:val="26"/>
          <w:szCs w:val="26"/>
        </w:rPr>
        <w:t>5,04</w:t>
      </w:r>
      <w:r w:rsidRPr="00AB2AA0">
        <w:rPr>
          <w:b/>
          <w:bCs/>
          <w:sz w:val="26"/>
          <w:szCs w:val="26"/>
        </w:rPr>
        <w:t>/5,04)*100=</w:t>
      </w:r>
      <w:r w:rsidR="00D3205C" w:rsidRPr="00AB2AA0">
        <w:rPr>
          <w:b/>
          <w:bCs/>
          <w:sz w:val="26"/>
          <w:szCs w:val="26"/>
        </w:rPr>
        <w:t>100</w:t>
      </w:r>
      <w:r w:rsidRPr="00AB2AA0">
        <w:rPr>
          <w:b/>
          <w:bCs/>
          <w:sz w:val="26"/>
          <w:szCs w:val="26"/>
        </w:rPr>
        <w:t>%.</w:t>
      </w:r>
    </w:p>
    <w:p w:rsidR="00B76D57" w:rsidRPr="00AB2AA0" w:rsidRDefault="000D506D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0D506D">
        <w:rPr>
          <w:b/>
          <w:sz w:val="26"/>
          <w:szCs w:val="26"/>
        </w:rPr>
        <w:t xml:space="preserve">Расчет степени достижения </w:t>
      </w:r>
      <w:r w:rsidR="00B76D57" w:rsidRPr="00AB2AA0">
        <w:rPr>
          <w:b/>
          <w:sz w:val="26"/>
          <w:szCs w:val="26"/>
        </w:rPr>
        <w:t>цели подпрограммы 2</w:t>
      </w:r>
    </w:p>
    <w:p w:rsidR="00B76D57" w:rsidRPr="00AB2AA0" w:rsidRDefault="00B76D57" w:rsidP="00B76D5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b/>
          <w:sz w:val="26"/>
          <w:szCs w:val="26"/>
        </w:rPr>
        <w:t xml:space="preserve">- </w:t>
      </w:r>
      <w:r w:rsidRPr="00AB2AA0">
        <w:rPr>
          <w:sz w:val="26"/>
          <w:szCs w:val="26"/>
        </w:rPr>
        <w:t>увеличение количества граждан, улучшивших жилищные условия</w:t>
      </w:r>
      <w:r w:rsidR="00E722BF" w:rsidRPr="00AB2AA0">
        <w:rPr>
          <w:sz w:val="26"/>
          <w:szCs w:val="26"/>
        </w:rPr>
        <w:t>,</w:t>
      </w:r>
      <w:r w:rsidRPr="00AB2AA0">
        <w:rPr>
          <w:sz w:val="26"/>
          <w:szCs w:val="26"/>
        </w:rPr>
        <w:t xml:space="preserve"> предполагалось на </w:t>
      </w:r>
      <w:r w:rsidR="00D3205C" w:rsidRPr="00AB2AA0">
        <w:rPr>
          <w:sz w:val="26"/>
          <w:szCs w:val="26"/>
        </w:rPr>
        <w:t>35</w:t>
      </w:r>
      <w:r w:rsidR="00E722BF" w:rsidRPr="00AB2AA0">
        <w:rPr>
          <w:sz w:val="26"/>
          <w:szCs w:val="26"/>
        </w:rPr>
        <w:t xml:space="preserve"> чел., фактический индикатор составил – </w:t>
      </w:r>
      <w:r w:rsidR="00D3205C" w:rsidRPr="00AB2AA0">
        <w:rPr>
          <w:sz w:val="26"/>
          <w:szCs w:val="26"/>
        </w:rPr>
        <w:t>27</w:t>
      </w:r>
      <w:r w:rsidR="00E722BF" w:rsidRPr="00AB2AA0">
        <w:rPr>
          <w:sz w:val="26"/>
          <w:szCs w:val="26"/>
        </w:rPr>
        <w:t xml:space="preserve"> чел.</w:t>
      </w:r>
    </w:p>
    <w:p w:rsidR="00E722BF" w:rsidRPr="00AB2AA0" w:rsidRDefault="00E722BF" w:rsidP="00E722B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AB2AA0">
        <w:rPr>
          <w:b/>
          <w:bCs/>
          <w:sz w:val="26"/>
          <w:szCs w:val="26"/>
          <w:lang w:val="en-US"/>
        </w:rPr>
        <w:lastRenderedPageBreak/>
        <w:t>I</w:t>
      </w:r>
      <w:r w:rsidRPr="00AB2AA0">
        <w:rPr>
          <w:b/>
          <w:bCs/>
          <w:sz w:val="26"/>
          <w:szCs w:val="26"/>
        </w:rPr>
        <w:t>ц2 = (</w:t>
      </w:r>
      <w:r w:rsidR="00D3205C" w:rsidRPr="00AB2AA0">
        <w:rPr>
          <w:b/>
          <w:bCs/>
          <w:sz w:val="26"/>
          <w:szCs w:val="26"/>
        </w:rPr>
        <w:t>27</w:t>
      </w:r>
      <w:r w:rsidRPr="00AB2AA0">
        <w:rPr>
          <w:b/>
          <w:bCs/>
          <w:sz w:val="26"/>
          <w:szCs w:val="26"/>
        </w:rPr>
        <w:t>/</w:t>
      </w:r>
      <w:r w:rsidR="00D3205C" w:rsidRPr="00AB2AA0">
        <w:rPr>
          <w:b/>
          <w:bCs/>
          <w:sz w:val="26"/>
          <w:szCs w:val="26"/>
        </w:rPr>
        <w:t>35</w:t>
      </w:r>
      <w:r w:rsidRPr="00AB2AA0">
        <w:rPr>
          <w:b/>
          <w:bCs/>
          <w:sz w:val="26"/>
          <w:szCs w:val="26"/>
        </w:rPr>
        <w:t xml:space="preserve">)*100%= </w:t>
      </w:r>
      <w:r w:rsidR="00D3205C" w:rsidRPr="00AB2AA0">
        <w:rPr>
          <w:b/>
          <w:bCs/>
          <w:sz w:val="26"/>
          <w:szCs w:val="26"/>
        </w:rPr>
        <w:t>77,14</w:t>
      </w:r>
      <w:r w:rsidRPr="00AB2AA0">
        <w:rPr>
          <w:b/>
          <w:bCs/>
          <w:sz w:val="26"/>
          <w:szCs w:val="26"/>
        </w:rPr>
        <w:t>%.</w:t>
      </w:r>
    </w:p>
    <w:p w:rsidR="00E722BF" w:rsidRPr="00AB2AA0" w:rsidRDefault="000D506D" w:rsidP="00E722B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0D506D">
        <w:rPr>
          <w:b/>
          <w:sz w:val="26"/>
          <w:szCs w:val="26"/>
        </w:rPr>
        <w:t xml:space="preserve">Расчет степени достижения </w:t>
      </w:r>
      <w:r w:rsidR="00E722BF" w:rsidRPr="00AB2AA0">
        <w:rPr>
          <w:b/>
          <w:sz w:val="26"/>
          <w:szCs w:val="26"/>
        </w:rPr>
        <w:t>задачи подпрограммы 2</w:t>
      </w:r>
    </w:p>
    <w:p w:rsidR="00E722BF" w:rsidRPr="00AB2AA0" w:rsidRDefault="00E722BF" w:rsidP="00E722B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b/>
          <w:sz w:val="26"/>
          <w:szCs w:val="26"/>
        </w:rPr>
        <w:t xml:space="preserve">- </w:t>
      </w:r>
      <w:r w:rsidRPr="00AB2AA0">
        <w:rPr>
          <w:sz w:val="26"/>
          <w:szCs w:val="26"/>
        </w:rPr>
        <w:t>увеличение общей площади жилых помещений, приобретенных молодыми семьями-участниками подпрограммы. Плановый показатель – 0,</w:t>
      </w:r>
      <w:r w:rsidR="00D3205C" w:rsidRPr="00AB2AA0">
        <w:rPr>
          <w:sz w:val="26"/>
          <w:szCs w:val="26"/>
        </w:rPr>
        <w:t>72</w:t>
      </w:r>
      <w:r w:rsidRPr="00AB2AA0">
        <w:rPr>
          <w:sz w:val="26"/>
          <w:szCs w:val="26"/>
        </w:rPr>
        <w:t xml:space="preserve"> тыс.кв.м, факт – 0,</w:t>
      </w:r>
      <w:r w:rsidR="00D3205C" w:rsidRPr="00AB2AA0">
        <w:rPr>
          <w:sz w:val="26"/>
          <w:szCs w:val="26"/>
        </w:rPr>
        <w:t>57</w:t>
      </w:r>
      <w:r w:rsidRPr="00AB2AA0">
        <w:rPr>
          <w:sz w:val="26"/>
          <w:szCs w:val="26"/>
        </w:rPr>
        <w:t xml:space="preserve"> тыс.кв.м.</w:t>
      </w:r>
    </w:p>
    <w:p w:rsidR="00E722BF" w:rsidRPr="00AB2AA0" w:rsidRDefault="00E722BF" w:rsidP="00E722B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AB2AA0">
        <w:rPr>
          <w:b/>
          <w:bCs/>
          <w:sz w:val="26"/>
          <w:szCs w:val="26"/>
          <w:lang w:val="en-US"/>
        </w:rPr>
        <w:t>I</w:t>
      </w:r>
      <w:r w:rsidRPr="00AB2AA0">
        <w:rPr>
          <w:b/>
          <w:bCs/>
          <w:sz w:val="26"/>
          <w:szCs w:val="26"/>
        </w:rPr>
        <w:t>задач2 = (0,</w:t>
      </w:r>
      <w:r w:rsidR="00D3205C" w:rsidRPr="00AB2AA0">
        <w:rPr>
          <w:b/>
          <w:bCs/>
          <w:sz w:val="26"/>
          <w:szCs w:val="26"/>
        </w:rPr>
        <w:t>57</w:t>
      </w:r>
      <w:r w:rsidRPr="00AB2AA0">
        <w:rPr>
          <w:b/>
          <w:bCs/>
          <w:sz w:val="26"/>
          <w:szCs w:val="26"/>
        </w:rPr>
        <w:t>/0,</w:t>
      </w:r>
      <w:r w:rsidR="00D3205C" w:rsidRPr="00AB2AA0">
        <w:rPr>
          <w:b/>
          <w:bCs/>
          <w:sz w:val="26"/>
          <w:szCs w:val="26"/>
        </w:rPr>
        <w:t>72</w:t>
      </w:r>
      <w:r w:rsidRPr="00AB2AA0">
        <w:rPr>
          <w:b/>
          <w:bCs/>
          <w:sz w:val="26"/>
          <w:szCs w:val="26"/>
        </w:rPr>
        <w:t>)*100=</w:t>
      </w:r>
      <w:r w:rsidR="00D3205C" w:rsidRPr="00AB2AA0">
        <w:rPr>
          <w:b/>
          <w:bCs/>
          <w:sz w:val="26"/>
          <w:szCs w:val="26"/>
        </w:rPr>
        <w:t>79,16</w:t>
      </w:r>
      <w:r w:rsidRPr="00AB2AA0">
        <w:rPr>
          <w:b/>
          <w:bCs/>
          <w:sz w:val="26"/>
          <w:szCs w:val="26"/>
        </w:rPr>
        <w:t>%.</w:t>
      </w:r>
    </w:p>
    <w:p w:rsidR="00E722BF" w:rsidRPr="00AB2AA0" w:rsidRDefault="00E722BF" w:rsidP="00E722BF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AB2AA0">
        <w:rPr>
          <w:b/>
          <w:bCs/>
          <w:sz w:val="26"/>
          <w:szCs w:val="26"/>
        </w:rPr>
        <w:t>Среднее значение достижения цел</w:t>
      </w:r>
      <w:r w:rsidR="00D3205C" w:rsidRPr="00AB2AA0">
        <w:rPr>
          <w:b/>
          <w:bCs/>
          <w:sz w:val="26"/>
          <w:szCs w:val="26"/>
        </w:rPr>
        <w:t>ей</w:t>
      </w:r>
      <w:r w:rsidRPr="00AB2AA0">
        <w:rPr>
          <w:b/>
          <w:bCs/>
          <w:sz w:val="26"/>
          <w:szCs w:val="26"/>
        </w:rPr>
        <w:t xml:space="preserve"> муниципальн</w:t>
      </w:r>
      <w:r w:rsidR="00D3205C" w:rsidRPr="00AB2AA0">
        <w:rPr>
          <w:b/>
          <w:bCs/>
          <w:sz w:val="26"/>
          <w:szCs w:val="26"/>
        </w:rPr>
        <w:t>ых</w:t>
      </w:r>
      <w:r w:rsidRPr="00AB2AA0">
        <w:rPr>
          <w:b/>
          <w:bCs/>
          <w:sz w:val="26"/>
          <w:szCs w:val="26"/>
        </w:rPr>
        <w:t xml:space="preserve"> </w:t>
      </w:r>
      <w:r w:rsidR="00D3205C" w:rsidRPr="00AB2AA0">
        <w:rPr>
          <w:b/>
          <w:bCs/>
          <w:sz w:val="26"/>
          <w:szCs w:val="26"/>
        </w:rPr>
        <w:t>под</w:t>
      </w:r>
      <w:r w:rsidRPr="00AB2AA0">
        <w:rPr>
          <w:b/>
          <w:bCs/>
          <w:sz w:val="26"/>
          <w:szCs w:val="26"/>
        </w:rPr>
        <w:t xml:space="preserve">программ </w:t>
      </w:r>
      <w:r w:rsidR="00D3205C" w:rsidRPr="00AB2AA0">
        <w:rPr>
          <w:b/>
          <w:bCs/>
          <w:sz w:val="26"/>
          <w:szCs w:val="26"/>
        </w:rPr>
        <w:t xml:space="preserve">является расчетной оценкой достижения цели муниципальной программы и </w:t>
      </w:r>
      <w:r w:rsidRPr="00AB2AA0">
        <w:rPr>
          <w:b/>
          <w:bCs/>
          <w:sz w:val="26"/>
          <w:szCs w:val="26"/>
        </w:rPr>
        <w:t xml:space="preserve">составляет </w:t>
      </w:r>
      <w:r w:rsidR="00D3205C" w:rsidRPr="00AB2AA0">
        <w:rPr>
          <w:b/>
          <w:bCs/>
          <w:sz w:val="26"/>
          <w:szCs w:val="26"/>
        </w:rPr>
        <w:t>88,57</w:t>
      </w:r>
      <w:r w:rsidRPr="00AB2AA0">
        <w:rPr>
          <w:b/>
          <w:bCs/>
          <w:sz w:val="26"/>
          <w:szCs w:val="26"/>
        </w:rPr>
        <w:t>%</w:t>
      </w:r>
    </w:p>
    <w:p w:rsidR="00E722BF" w:rsidRPr="00AB2AA0" w:rsidRDefault="00E722BF" w:rsidP="00E722B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2AA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AB2AA0">
        <w:rPr>
          <w:rFonts w:ascii="Times New Roman" w:hAnsi="Times New Roman" w:cs="Times New Roman"/>
          <w:bCs/>
          <w:sz w:val="26"/>
          <w:szCs w:val="26"/>
        </w:rPr>
        <w:t>ц. ср. =(</w:t>
      </w:r>
      <w:r w:rsidR="00D3205C" w:rsidRPr="00AB2AA0">
        <w:rPr>
          <w:rFonts w:ascii="Times New Roman" w:hAnsi="Times New Roman" w:cs="Times New Roman"/>
          <w:bCs/>
          <w:sz w:val="26"/>
          <w:szCs w:val="26"/>
        </w:rPr>
        <w:t>100,0</w:t>
      </w:r>
      <w:r w:rsidRPr="00AB2AA0">
        <w:rPr>
          <w:rFonts w:ascii="Times New Roman" w:hAnsi="Times New Roman" w:cs="Times New Roman"/>
          <w:bCs/>
          <w:sz w:val="26"/>
          <w:szCs w:val="26"/>
        </w:rPr>
        <w:t>+</w:t>
      </w:r>
      <w:r w:rsidR="00D3205C" w:rsidRPr="00AB2AA0">
        <w:rPr>
          <w:rFonts w:ascii="Times New Roman" w:hAnsi="Times New Roman" w:cs="Times New Roman"/>
          <w:bCs/>
          <w:sz w:val="26"/>
          <w:szCs w:val="26"/>
        </w:rPr>
        <w:t>77,14</w:t>
      </w:r>
      <w:r w:rsidRPr="00AB2AA0">
        <w:rPr>
          <w:rFonts w:ascii="Times New Roman" w:hAnsi="Times New Roman" w:cs="Times New Roman"/>
          <w:bCs/>
          <w:sz w:val="26"/>
          <w:szCs w:val="26"/>
        </w:rPr>
        <w:t>)/</w:t>
      </w:r>
      <w:r w:rsidR="00324ED4" w:rsidRPr="00AB2AA0">
        <w:rPr>
          <w:rFonts w:ascii="Times New Roman" w:hAnsi="Times New Roman" w:cs="Times New Roman"/>
          <w:bCs/>
          <w:sz w:val="26"/>
          <w:szCs w:val="26"/>
        </w:rPr>
        <w:t>3</w:t>
      </w:r>
      <w:r w:rsidRPr="00AB2AA0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D3205C" w:rsidRPr="00AB2AA0">
        <w:rPr>
          <w:rFonts w:ascii="Times New Roman" w:hAnsi="Times New Roman" w:cs="Times New Roman"/>
          <w:bCs/>
          <w:sz w:val="26"/>
          <w:szCs w:val="26"/>
        </w:rPr>
        <w:t>88,57</w:t>
      </w:r>
      <w:r w:rsidRPr="00AB2AA0">
        <w:rPr>
          <w:rFonts w:ascii="Times New Roman" w:hAnsi="Times New Roman" w:cs="Times New Roman"/>
          <w:bCs/>
          <w:sz w:val="26"/>
          <w:szCs w:val="26"/>
        </w:rPr>
        <w:t>%.</w:t>
      </w:r>
    </w:p>
    <w:p w:rsidR="00E722BF" w:rsidRPr="00AB2AA0" w:rsidRDefault="00E722BF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AA0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 муниципальн</w:t>
      </w:r>
      <w:r w:rsidR="00D3205C" w:rsidRPr="00AB2AA0">
        <w:rPr>
          <w:rFonts w:ascii="Times New Roman" w:hAnsi="Times New Roman" w:cs="Times New Roman"/>
          <w:b/>
          <w:sz w:val="26"/>
          <w:szCs w:val="26"/>
        </w:rPr>
        <w:t>ых</w:t>
      </w:r>
      <w:r w:rsidRPr="00AB2A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05C" w:rsidRPr="00AB2AA0">
        <w:rPr>
          <w:rFonts w:ascii="Times New Roman" w:hAnsi="Times New Roman" w:cs="Times New Roman"/>
          <w:b/>
          <w:sz w:val="26"/>
          <w:szCs w:val="26"/>
        </w:rPr>
        <w:t>под</w:t>
      </w:r>
      <w:r w:rsidRPr="00AB2AA0">
        <w:rPr>
          <w:rFonts w:ascii="Times New Roman" w:hAnsi="Times New Roman" w:cs="Times New Roman"/>
          <w:b/>
          <w:sz w:val="26"/>
          <w:szCs w:val="26"/>
        </w:rPr>
        <w:t xml:space="preserve">программ составляет </w:t>
      </w:r>
      <w:r w:rsidR="00D3205C" w:rsidRPr="00AB2AA0">
        <w:rPr>
          <w:rFonts w:ascii="Times New Roman" w:hAnsi="Times New Roman" w:cs="Times New Roman"/>
          <w:b/>
          <w:sz w:val="26"/>
          <w:szCs w:val="26"/>
        </w:rPr>
        <w:t>89,58</w:t>
      </w:r>
      <w:r w:rsidRPr="00AB2AA0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E722BF" w:rsidRPr="00AB2AA0" w:rsidRDefault="00E722BF" w:rsidP="00E722B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A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2AA0">
        <w:rPr>
          <w:rFonts w:ascii="Times New Roman" w:hAnsi="Times New Roman" w:cs="Times New Roman"/>
          <w:b/>
          <w:sz w:val="26"/>
          <w:szCs w:val="26"/>
        </w:rPr>
        <w:t>задача ср.= (</w:t>
      </w:r>
      <w:r w:rsidR="00D3205C" w:rsidRPr="00AB2AA0">
        <w:rPr>
          <w:rFonts w:ascii="Times New Roman" w:hAnsi="Times New Roman" w:cs="Times New Roman"/>
          <w:b/>
          <w:sz w:val="26"/>
          <w:szCs w:val="26"/>
        </w:rPr>
        <w:t>100,0</w:t>
      </w:r>
      <w:r w:rsidRPr="00AB2AA0">
        <w:rPr>
          <w:rFonts w:ascii="Times New Roman" w:hAnsi="Times New Roman" w:cs="Times New Roman"/>
          <w:b/>
          <w:sz w:val="26"/>
          <w:szCs w:val="26"/>
        </w:rPr>
        <w:t>+</w:t>
      </w:r>
      <w:r w:rsidR="00CE453C" w:rsidRPr="00AB2AA0">
        <w:rPr>
          <w:rFonts w:ascii="Times New Roman" w:hAnsi="Times New Roman" w:cs="Times New Roman"/>
          <w:b/>
          <w:sz w:val="26"/>
          <w:szCs w:val="26"/>
        </w:rPr>
        <w:t>79,16</w:t>
      </w:r>
      <w:r w:rsidRPr="00AB2AA0">
        <w:rPr>
          <w:rFonts w:ascii="Times New Roman" w:hAnsi="Times New Roman" w:cs="Times New Roman"/>
          <w:b/>
          <w:sz w:val="26"/>
          <w:szCs w:val="26"/>
        </w:rPr>
        <w:t xml:space="preserve">) / </w:t>
      </w:r>
      <w:r w:rsidR="00324ED4" w:rsidRPr="00AB2AA0">
        <w:rPr>
          <w:rFonts w:ascii="Times New Roman" w:hAnsi="Times New Roman" w:cs="Times New Roman"/>
          <w:b/>
          <w:sz w:val="26"/>
          <w:szCs w:val="26"/>
        </w:rPr>
        <w:t>3</w:t>
      </w:r>
      <w:r w:rsidRPr="00AB2AA0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CE453C" w:rsidRPr="00AB2AA0">
        <w:rPr>
          <w:rFonts w:ascii="Times New Roman" w:hAnsi="Times New Roman" w:cs="Times New Roman"/>
          <w:b/>
          <w:sz w:val="26"/>
          <w:szCs w:val="26"/>
        </w:rPr>
        <w:t>89,58</w:t>
      </w:r>
      <w:r w:rsidRPr="00AB2AA0">
        <w:rPr>
          <w:rFonts w:ascii="Times New Roman" w:hAnsi="Times New Roman" w:cs="Times New Roman"/>
          <w:b/>
          <w:sz w:val="26"/>
          <w:szCs w:val="26"/>
        </w:rPr>
        <w:t>%</w:t>
      </w:r>
    </w:p>
    <w:p w:rsidR="00E722BF" w:rsidRPr="00AB2AA0" w:rsidRDefault="00CE453C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AA0">
        <w:rPr>
          <w:rFonts w:ascii="Times New Roman" w:hAnsi="Times New Roman" w:cs="Times New Roman"/>
          <w:sz w:val="26"/>
          <w:szCs w:val="26"/>
        </w:rPr>
        <w:t>С</w:t>
      </w:r>
      <w:r w:rsidR="00E722BF" w:rsidRPr="00AB2AA0">
        <w:rPr>
          <w:rFonts w:ascii="Times New Roman" w:hAnsi="Times New Roman" w:cs="Times New Roman"/>
          <w:sz w:val="26"/>
          <w:szCs w:val="26"/>
        </w:rPr>
        <w:t>редн</w:t>
      </w:r>
      <w:r w:rsidRPr="00AB2AA0">
        <w:rPr>
          <w:rFonts w:ascii="Times New Roman" w:hAnsi="Times New Roman" w:cs="Times New Roman"/>
          <w:sz w:val="26"/>
          <w:szCs w:val="26"/>
        </w:rPr>
        <w:t>ее</w:t>
      </w:r>
      <w:r w:rsidR="00E722BF" w:rsidRPr="00AB2AA0">
        <w:rPr>
          <w:rFonts w:ascii="Times New Roman" w:hAnsi="Times New Roman" w:cs="Times New Roman"/>
          <w:sz w:val="26"/>
          <w:szCs w:val="26"/>
        </w:rPr>
        <w:t xml:space="preserve"> значение достижения цели муниципальной программы </w:t>
      </w:r>
      <w:r w:rsidRPr="00AB2AA0">
        <w:rPr>
          <w:rFonts w:ascii="Times New Roman" w:hAnsi="Times New Roman" w:cs="Times New Roman"/>
          <w:sz w:val="26"/>
          <w:szCs w:val="26"/>
        </w:rPr>
        <w:t>–</w:t>
      </w:r>
      <w:r w:rsidR="00C00E6D" w:rsidRPr="00AB2AA0">
        <w:rPr>
          <w:rFonts w:ascii="Times New Roman" w:hAnsi="Times New Roman" w:cs="Times New Roman"/>
          <w:sz w:val="26"/>
          <w:szCs w:val="26"/>
        </w:rPr>
        <w:t xml:space="preserve"> </w:t>
      </w:r>
      <w:r w:rsidRPr="00AB2AA0">
        <w:rPr>
          <w:rFonts w:ascii="Times New Roman" w:hAnsi="Times New Roman" w:cs="Times New Roman"/>
          <w:sz w:val="26"/>
          <w:szCs w:val="26"/>
        </w:rPr>
        <w:t>88,57</w:t>
      </w:r>
      <w:r w:rsidR="00E722BF" w:rsidRPr="00AB2AA0">
        <w:rPr>
          <w:rFonts w:ascii="Times New Roman" w:hAnsi="Times New Roman" w:cs="Times New Roman"/>
          <w:sz w:val="26"/>
          <w:szCs w:val="26"/>
        </w:rPr>
        <w:t>%</w:t>
      </w:r>
      <w:r w:rsidRPr="00AB2AA0">
        <w:rPr>
          <w:rFonts w:ascii="Times New Roman" w:hAnsi="Times New Roman" w:cs="Times New Roman"/>
          <w:sz w:val="26"/>
          <w:szCs w:val="26"/>
        </w:rPr>
        <w:t>,</w:t>
      </w:r>
      <w:r w:rsidR="00E722BF" w:rsidRPr="00AB2AA0">
        <w:rPr>
          <w:rFonts w:ascii="Times New Roman" w:hAnsi="Times New Roman" w:cs="Times New Roman"/>
          <w:sz w:val="26"/>
          <w:szCs w:val="26"/>
        </w:rPr>
        <w:t xml:space="preserve"> средн</w:t>
      </w:r>
      <w:r w:rsidRPr="00AB2AA0">
        <w:rPr>
          <w:rFonts w:ascii="Times New Roman" w:hAnsi="Times New Roman" w:cs="Times New Roman"/>
          <w:sz w:val="26"/>
          <w:szCs w:val="26"/>
        </w:rPr>
        <w:t>ее</w:t>
      </w:r>
      <w:r w:rsidR="00E722BF" w:rsidRPr="00AB2AA0">
        <w:rPr>
          <w:rFonts w:ascii="Times New Roman" w:hAnsi="Times New Roman" w:cs="Times New Roman"/>
          <w:sz w:val="26"/>
          <w:szCs w:val="26"/>
        </w:rPr>
        <w:t xml:space="preserve"> значение достижения задач муниципальной программы – </w:t>
      </w:r>
      <w:r w:rsidRPr="00AB2AA0">
        <w:rPr>
          <w:rFonts w:ascii="Times New Roman" w:hAnsi="Times New Roman" w:cs="Times New Roman"/>
          <w:sz w:val="26"/>
          <w:szCs w:val="26"/>
        </w:rPr>
        <w:t>89,58%.</w:t>
      </w:r>
      <w:r w:rsidR="00E722BF" w:rsidRPr="00AB2AA0">
        <w:rPr>
          <w:rFonts w:ascii="Times New Roman" w:hAnsi="Times New Roman" w:cs="Times New Roman"/>
          <w:sz w:val="26"/>
          <w:szCs w:val="26"/>
        </w:rPr>
        <w:t xml:space="preserve"> </w:t>
      </w:r>
      <w:r w:rsidRPr="00AB2AA0">
        <w:rPr>
          <w:rFonts w:ascii="Times New Roman" w:hAnsi="Times New Roman" w:cs="Times New Roman"/>
          <w:sz w:val="26"/>
          <w:szCs w:val="26"/>
        </w:rPr>
        <w:t>Достижение цели составляет  менее 90% в связи с чем можно сделать вывод - цель реализации муниципальной программы не выполняется.</w:t>
      </w:r>
    </w:p>
    <w:p w:rsidR="00324ED4" w:rsidRPr="00AB2AA0" w:rsidRDefault="00324ED4" w:rsidP="00324ED4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A0">
        <w:rPr>
          <w:rFonts w:ascii="Times New Roman" w:hAnsi="Times New Roman" w:cs="Times New Roman"/>
          <w:b/>
          <w:bCs/>
          <w:sz w:val="26"/>
          <w:szCs w:val="26"/>
        </w:rPr>
        <w:t>12.</w:t>
      </w:r>
      <w:r w:rsidR="000D506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B2AA0">
        <w:rPr>
          <w:rFonts w:ascii="Times New Roman" w:hAnsi="Times New Roman" w:cs="Times New Roman"/>
          <w:b/>
          <w:bCs/>
          <w:sz w:val="26"/>
          <w:szCs w:val="26"/>
        </w:rPr>
        <w:t>. Сведения о выполнении расходных обязательств Дальнегорского городского округа, связанных с реализацией  программы</w:t>
      </w:r>
    </w:p>
    <w:p w:rsidR="00324ED4" w:rsidRPr="00AB2AA0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CE453C" w:rsidRPr="00AB2AA0">
        <w:rPr>
          <w:sz w:val="26"/>
          <w:szCs w:val="26"/>
        </w:rPr>
        <w:t>29203,9</w:t>
      </w:r>
      <w:r w:rsidRPr="00AB2AA0">
        <w:rPr>
          <w:sz w:val="26"/>
          <w:szCs w:val="26"/>
        </w:rPr>
        <w:t xml:space="preserve"> тыс. рублей, фактическое освоение в отчетном году – </w:t>
      </w:r>
      <w:r w:rsidR="00CE453C" w:rsidRPr="00AB2AA0">
        <w:rPr>
          <w:sz w:val="26"/>
          <w:szCs w:val="26"/>
        </w:rPr>
        <w:t>28056,01</w:t>
      </w:r>
      <w:r w:rsidRPr="00AB2AA0">
        <w:rPr>
          <w:sz w:val="26"/>
          <w:szCs w:val="26"/>
        </w:rPr>
        <w:t xml:space="preserve"> тыс. рублей.</w:t>
      </w:r>
    </w:p>
    <w:p w:rsidR="00324ED4" w:rsidRPr="00AB2AA0" w:rsidRDefault="00324ED4" w:rsidP="00324ED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AB2AA0">
        <w:rPr>
          <w:sz w:val="26"/>
          <w:szCs w:val="26"/>
        </w:rPr>
        <w:t>Э бв = (</w:t>
      </w:r>
      <w:r w:rsidR="00CE453C" w:rsidRPr="00AB2AA0">
        <w:rPr>
          <w:sz w:val="26"/>
          <w:szCs w:val="26"/>
        </w:rPr>
        <w:t xml:space="preserve">28056,01 </w:t>
      </w:r>
      <w:r w:rsidRPr="00AB2AA0">
        <w:rPr>
          <w:sz w:val="26"/>
          <w:szCs w:val="26"/>
        </w:rPr>
        <w:t>/</w:t>
      </w:r>
      <w:r w:rsidR="00CE453C" w:rsidRPr="00AB2AA0">
        <w:rPr>
          <w:sz w:val="26"/>
          <w:szCs w:val="26"/>
        </w:rPr>
        <w:t>29203,9</w:t>
      </w:r>
      <w:r w:rsidRPr="00AB2AA0">
        <w:rPr>
          <w:sz w:val="26"/>
          <w:szCs w:val="26"/>
        </w:rPr>
        <w:t xml:space="preserve">) * 100% = </w:t>
      </w:r>
      <w:r w:rsidR="00CE453C" w:rsidRPr="00AB2AA0">
        <w:rPr>
          <w:sz w:val="26"/>
          <w:szCs w:val="26"/>
        </w:rPr>
        <w:t>96,07</w:t>
      </w:r>
      <w:r w:rsidRPr="00AB2AA0">
        <w:rPr>
          <w:sz w:val="26"/>
          <w:szCs w:val="26"/>
        </w:rPr>
        <w:t>%</w:t>
      </w:r>
    </w:p>
    <w:p w:rsidR="00324ED4" w:rsidRPr="00AB2AA0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AB2AA0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CE453C" w:rsidRPr="00AB2AA0">
        <w:rPr>
          <w:sz w:val="26"/>
          <w:szCs w:val="26"/>
        </w:rPr>
        <w:t>96,07</w:t>
      </w:r>
      <w:r w:rsidRPr="00AB2AA0">
        <w:rPr>
          <w:sz w:val="26"/>
          <w:szCs w:val="26"/>
        </w:rPr>
        <w:t xml:space="preserve">%. </w:t>
      </w:r>
    </w:p>
    <w:p w:rsidR="00324ED4" w:rsidRPr="00C00E6D" w:rsidRDefault="00C66F50" w:rsidP="00C00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12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.</w:t>
      </w:r>
      <w:r w:rsidR="000D506D">
        <w:rPr>
          <w:rFonts w:ascii="Times New Roman" w:hAnsi="Times New Roman" w:cs="Times New Roman"/>
          <w:b/>
          <w:sz w:val="26"/>
          <w:szCs w:val="26"/>
        </w:rPr>
        <w:t>3</w:t>
      </w:r>
      <w:r w:rsidRPr="00C00E6D">
        <w:rPr>
          <w:rFonts w:ascii="Times New Roman" w:hAnsi="Times New Roman" w:cs="Times New Roman"/>
          <w:b/>
          <w:sz w:val="26"/>
          <w:szCs w:val="26"/>
        </w:rPr>
        <w:t>.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ответственного исполнителя по реализации муниципальной программы</w:t>
      </w:r>
    </w:p>
    <w:p w:rsidR="002D10A4" w:rsidRDefault="00324ED4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Цели муниципальной программы достигнуты на </w:t>
      </w:r>
      <w:r w:rsidR="00CE453C" w:rsidRPr="00CE453C">
        <w:rPr>
          <w:sz w:val="26"/>
          <w:szCs w:val="26"/>
        </w:rPr>
        <w:t>88,57</w:t>
      </w:r>
      <w:r w:rsidRPr="00C00E6D">
        <w:rPr>
          <w:sz w:val="26"/>
          <w:szCs w:val="26"/>
        </w:rPr>
        <w:t xml:space="preserve">%, задачи выполнены на </w:t>
      </w:r>
      <w:r w:rsidR="00CE453C" w:rsidRPr="00CE453C">
        <w:rPr>
          <w:sz w:val="26"/>
          <w:szCs w:val="26"/>
        </w:rPr>
        <w:t>89,58</w:t>
      </w:r>
      <w:r w:rsidRPr="00C00E6D">
        <w:rPr>
          <w:sz w:val="26"/>
          <w:szCs w:val="26"/>
        </w:rPr>
        <w:t xml:space="preserve">%,  освоение бюджетных средств – </w:t>
      </w:r>
      <w:r w:rsidR="002D10A4">
        <w:rPr>
          <w:sz w:val="26"/>
          <w:szCs w:val="26"/>
        </w:rPr>
        <w:t>96,07</w:t>
      </w:r>
      <w:r w:rsidRPr="00C00E6D">
        <w:rPr>
          <w:sz w:val="26"/>
          <w:szCs w:val="26"/>
        </w:rPr>
        <w:t xml:space="preserve">%. </w:t>
      </w:r>
    </w:p>
    <w:p w:rsidR="002D10A4" w:rsidRDefault="002D10A4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D10A4">
        <w:rPr>
          <w:sz w:val="26"/>
          <w:szCs w:val="26"/>
        </w:rPr>
        <w:t xml:space="preserve"> паспорте </w:t>
      </w:r>
      <w:r>
        <w:rPr>
          <w:sz w:val="26"/>
          <w:szCs w:val="26"/>
        </w:rPr>
        <w:t xml:space="preserve">муниципальной </w:t>
      </w:r>
      <w:r w:rsidRPr="002D10A4">
        <w:rPr>
          <w:sz w:val="26"/>
          <w:szCs w:val="26"/>
        </w:rPr>
        <w:t xml:space="preserve">программы </w:t>
      </w:r>
      <w:r w:rsidR="00AB2AA0">
        <w:rPr>
          <w:sz w:val="26"/>
          <w:szCs w:val="26"/>
        </w:rPr>
        <w:t xml:space="preserve">в отчетном году </w:t>
      </w:r>
      <w:r w:rsidRPr="002D10A4">
        <w:rPr>
          <w:sz w:val="26"/>
          <w:szCs w:val="26"/>
        </w:rPr>
        <w:t xml:space="preserve">предусмотрена реализация </w:t>
      </w:r>
      <w:r w:rsidR="00AB2AA0">
        <w:rPr>
          <w:sz w:val="26"/>
          <w:szCs w:val="26"/>
        </w:rPr>
        <w:t>5</w:t>
      </w:r>
      <w:r w:rsidRPr="002D10A4">
        <w:rPr>
          <w:sz w:val="26"/>
          <w:szCs w:val="26"/>
        </w:rPr>
        <w:t xml:space="preserve"> отдельных мероприятий</w:t>
      </w:r>
      <w:r>
        <w:rPr>
          <w:sz w:val="26"/>
          <w:szCs w:val="26"/>
        </w:rPr>
        <w:t>,</w:t>
      </w:r>
      <w:r w:rsidRPr="002D10A4">
        <w:rPr>
          <w:sz w:val="26"/>
          <w:szCs w:val="26"/>
        </w:rPr>
        <w:t xml:space="preserve"> по которым не определены ожидаемые </w:t>
      </w:r>
      <w:r w:rsidRPr="002D10A4">
        <w:rPr>
          <w:sz w:val="26"/>
          <w:szCs w:val="26"/>
        </w:rPr>
        <w:lastRenderedPageBreak/>
        <w:t>результаты, отсутствуют целевые индикаторы (показатели), хотя фактически отдельные мероприятия выполнялись.</w:t>
      </w:r>
    </w:p>
    <w:p w:rsidR="00A06709" w:rsidRDefault="00324ED4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Деятельность ответственного исполнителя по реализации муниципальной программы в целом признается </w:t>
      </w:r>
      <w:r w:rsidR="00A06709">
        <w:rPr>
          <w:sz w:val="26"/>
          <w:szCs w:val="26"/>
        </w:rPr>
        <w:t xml:space="preserve">не </w:t>
      </w:r>
      <w:r w:rsidRPr="00C00E6D">
        <w:rPr>
          <w:sz w:val="26"/>
          <w:szCs w:val="26"/>
        </w:rPr>
        <w:t>эффективной</w:t>
      </w:r>
      <w:r w:rsidR="00BB6548" w:rsidRPr="00C00E6D">
        <w:rPr>
          <w:sz w:val="26"/>
          <w:szCs w:val="26"/>
        </w:rPr>
        <w:t xml:space="preserve">. </w:t>
      </w:r>
      <w:r w:rsidR="00A06709">
        <w:rPr>
          <w:sz w:val="26"/>
          <w:szCs w:val="26"/>
        </w:rPr>
        <w:t xml:space="preserve"> </w:t>
      </w:r>
    </w:p>
    <w:p w:rsidR="00324ED4" w:rsidRPr="00A06709" w:rsidRDefault="00A06709" w:rsidP="00A06709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Доведенные </w:t>
      </w:r>
      <w:r w:rsidRPr="00A06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меньшей сумме  </w:t>
      </w:r>
      <w:r w:rsidRPr="00A06709">
        <w:rPr>
          <w:sz w:val="26"/>
          <w:szCs w:val="26"/>
        </w:rPr>
        <w:t>бюджетны</w:t>
      </w:r>
      <w:r>
        <w:rPr>
          <w:sz w:val="26"/>
          <w:szCs w:val="26"/>
        </w:rPr>
        <w:t>е</w:t>
      </w:r>
      <w:r w:rsidRPr="00A06709">
        <w:rPr>
          <w:sz w:val="26"/>
          <w:szCs w:val="26"/>
        </w:rPr>
        <w:t xml:space="preserve"> ассигновани</w:t>
      </w:r>
      <w:r>
        <w:rPr>
          <w:sz w:val="26"/>
          <w:szCs w:val="26"/>
        </w:rPr>
        <w:t>я</w:t>
      </w:r>
      <w:r w:rsidR="00AB2AA0">
        <w:rPr>
          <w:sz w:val="26"/>
          <w:szCs w:val="26"/>
        </w:rPr>
        <w:t>,</w:t>
      </w:r>
      <w:r>
        <w:rPr>
          <w:sz w:val="26"/>
          <w:szCs w:val="26"/>
        </w:rPr>
        <w:t xml:space="preserve"> (средства федерального бюджета)</w:t>
      </w:r>
      <w:r w:rsidRPr="00A06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реализацию подпрограммы </w:t>
      </w:r>
      <w:r w:rsidRPr="00A06709">
        <w:rPr>
          <w:sz w:val="26"/>
          <w:szCs w:val="26"/>
        </w:rPr>
        <w:t>«Обеспечение жильем молодых семей Дальнегорского городского округа» на 2015-2020 годы</w:t>
      </w:r>
      <w:r w:rsidR="00AB2AA0">
        <w:rPr>
          <w:sz w:val="26"/>
          <w:szCs w:val="26"/>
        </w:rPr>
        <w:t>,</w:t>
      </w:r>
      <w:r w:rsidRPr="00A06709">
        <w:rPr>
          <w:sz w:val="26"/>
          <w:szCs w:val="26"/>
        </w:rPr>
        <w:t xml:space="preserve"> оказ</w:t>
      </w:r>
      <w:r>
        <w:rPr>
          <w:sz w:val="26"/>
          <w:szCs w:val="26"/>
        </w:rPr>
        <w:t>али</w:t>
      </w:r>
      <w:r w:rsidRPr="00A06709">
        <w:rPr>
          <w:sz w:val="26"/>
          <w:szCs w:val="26"/>
        </w:rPr>
        <w:t xml:space="preserve"> влияние на </w:t>
      </w:r>
      <w:r>
        <w:rPr>
          <w:sz w:val="26"/>
          <w:szCs w:val="26"/>
        </w:rPr>
        <w:t xml:space="preserve">не достижение </w:t>
      </w:r>
      <w:r w:rsidRPr="00A06709">
        <w:rPr>
          <w:sz w:val="26"/>
          <w:szCs w:val="26"/>
        </w:rPr>
        <w:t>целевы</w:t>
      </w:r>
      <w:r>
        <w:rPr>
          <w:sz w:val="26"/>
          <w:szCs w:val="26"/>
        </w:rPr>
        <w:t xml:space="preserve">х </w:t>
      </w:r>
      <w:r w:rsidRPr="00A06709">
        <w:rPr>
          <w:sz w:val="26"/>
          <w:szCs w:val="26"/>
        </w:rPr>
        <w:t>индикатор</w:t>
      </w:r>
      <w:r>
        <w:rPr>
          <w:sz w:val="26"/>
          <w:szCs w:val="26"/>
        </w:rPr>
        <w:t>ов</w:t>
      </w:r>
      <w:r w:rsidRPr="00A06709">
        <w:rPr>
          <w:sz w:val="26"/>
          <w:szCs w:val="26"/>
        </w:rPr>
        <w:t xml:space="preserve"> (показател</w:t>
      </w:r>
      <w:r>
        <w:rPr>
          <w:sz w:val="26"/>
          <w:szCs w:val="26"/>
        </w:rPr>
        <w:t>ей</w:t>
      </w:r>
      <w:r w:rsidRPr="00A06709">
        <w:rPr>
          <w:sz w:val="26"/>
          <w:szCs w:val="26"/>
        </w:rPr>
        <w:t>) и ожидаемые результаты реализации программ</w:t>
      </w:r>
      <w:r>
        <w:rPr>
          <w:sz w:val="26"/>
          <w:szCs w:val="26"/>
        </w:rPr>
        <w:t xml:space="preserve">ы.  </w:t>
      </w:r>
      <w:r w:rsidRPr="00A06709">
        <w:rPr>
          <w:sz w:val="26"/>
          <w:szCs w:val="26"/>
        </w:rPr>
        <w:t>Изменения в муниципальную программу не вн</w:t>
      </w:r>
      <w:r>
        <w:rPr>
          <w:sz w:val="26"/>
          <w:szCs w:val="26"/>
        </w:rPr>
        <w:t>есены, цель не достигнута.</w:t>
      </w:r>
    </w:p>
    <w:p w:rsidR="009C5F8F" w:rsidRPr="009C5F8F" w:rsidRDefault="009C5F8F" w:rsidP="009C5F8F">
      <w:pPr>
        <w:pStyle w:val="a4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9C5F8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9C5F8F">
        <w:rPr>
          <w:b/>
          <w:bCs/>
          <w:sz w:val="26"/>
          <w:szCs w:val="26"/>
        </w:rPr>
        <w:t>.</w:t>
      </w:r>
      <w:r w:rsidR="000D506D">
        <w:rPr>
          <w:b/>
          <w:bCs/>
          <w:sz w:val="26"/>
          <w:szCs w:val="26"/>
        </w:rPr>
        <w:t>4</w:t>
      </w:r>
      <w:r w:rsidRPr="009C5F8F">
        <w:rPr>
          <w:b/>
          <w:bCs/>
          <w:sz w:val="26"/>
          <w:szCs w:val="26"/>
        </w:rPr>
        <w:t xml:space="preserve"> Предложения</w:t>
      </w:r>
    </w:p>
    <w:p w:rsidR="00E722BF" w:rsidRPr="009C5F8F" w:rsidRDefault="009C5F8F" w:rsidP="009C5F8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9C5F8F">
        <w:rPr>
          <w:bCs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D028BD" w:rsidRPr="00C00E6D" w:rsidRDefault="00D028B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D17502" w:rsidRPr="008F760D" w:rsidRDefault="00A16156" w:rsidP="002315F5">
      <w:pPr>
        <w:pStyle w:val="aa"/>
        <w:numPr>
          <w:ilvl w:val="0"/>
          <w:numId w:val="32"/>
        </w:numPr>
        <w:spacing w:line="360" w:lineRule="auto"/>
        <w:ind w:right="-75"/>
        <w:jc w:val="center"/>
        <w:rPr>
          <w:rFonts w:ascii="Times New Roman" w:hAnsi="Times New Roman"/>
          <w:b/>
          <w:bCs/>
          <w:sz w:val="26"/>
          <w:szCs w:val="26"/>
        </w:rPr>
      </w:pPr>
      <w:r w:rsidRPr="008F760D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="00D17502" w:rsidRPr="008F760D">
        <w:rPr>
          <w:rFonts w:ascii="Times New Roman" w:hAnsi="Times New Roman"/>
          <w:b/>
          <w:sz w:val="26"/>
          <w:szCs w:val="26"/>
        </w:rPr>
        <w:t>«</w:t>
      </w:r>
      <w:r w:rsidR="00D17502" w:rsidRPr="008F760D">
        <w:rPr>
          <w:rFonts w:ascii="Times New Roman" w:hAnsi="Times New Roman"/>
          <w:b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</w:t>
      </w:r>
      <w:r w:rsidR="00736E24" w:rsidRPr="008F760D">
        <w:rPr>
          <w:rFonts w:ascii="Times New Roman" w:hAnsi="Times New Roman"/>
          <w:b/>
          <w:bCs/>
          <w:sz w:val="26"/>
          <w:szCs w:val="26"/>
        </w:rPr>
        <w:t>ального жилищного строительства</w:t>
      </w:r>
      <w:r w:rsidR="00D17502" w:rsidRPr="008F760D">
        <w:rPr>
          <w:rFonts w:ascii="Times New Roman" w:hAnsi="Times New Roman"/>
          <w:b/>
          <w:bCs/>
          <w:sz w:val="26"/>
          <w:szCs w:val="26"/>
        </w:rPr>
        <w:t xml:space="preserve"> на территории Дальнегорского городского округа» </w:t>
      </w:r>
    </w:p>
    <w:p w:rsidR="005A1244" w:rsidRDefault="00D17502" w:rsidP="002315F5">
      <w:pPr>
        <w:pStyle w:val="aa"/>
        <w:spacing w:line="360" w:lineRule="auto"/>
        <w:ind w:left="525" w:right="-75"/>
        <w:jc w:val="center"/>
        <w:rPr>
          <w:rFonts w:ascii="Times New Roman" w:hAnsi="Times New Roman"/>
          <w:b/>
          <w:bCs/>
          <w:sz w:val="26"/>
          <w:szCs w:val="26"/>
        </w:rPr>
      </w:pPr>
      <w:r w:rsidRPr="008F760D">
        <w:rPr>
          <w:rFonts w:ascii="Times New Roman" w:hAnsi="Times New Roman"/>
          <w:b/>
          <w:bCs/>
          <w:sz w:val="26"/>
          <w:szCs w:val="26"/>
        </w:rPr>
        <w:t>на 2017-2021 годы</w:t>
      </w:r>
    </w:p>
    <w:p w:rsidR="00D17502" w:rsidRPr="00D17502" w:rsidRDefault="00D17502" w:rsidP="002315F5">
      <w:pPr>
        <w:pStyle w:val="aa"/>
        <w:spacing w:line="360" w:lineRule="auto"/>
        <w:ind w:left="525" w:right="-75"/>
        <w:rPr>
          <w:rFonts w:ascii="Times New Roman" w:hAnsi="Times New Roman"/>
          <w:b/>
          <w:bCs/>
          <w:sz w:val="26"/>
          <w:szCs w:val="26"/>
        </w:rPr>
      </w:pPr>
    </w:p>
    <w:p w:rsidR="00D7390F" w:rsidRPr="00F308ED" w:rsidRDefault="00521F97" w:rsidP="00F30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F5">
        <w:rPr>
          <w:rFonts w:ascii="Times New Roman" w:hAnsi="Times New Roman" w:cs="Times New Roman"/>
          <w:sz w:val="26"/>
          <w:szCs w:val="26"/>
        </w:rPr>
        <w:t>Муниципальная п</w:t>
      </w:r>
      <w:r w:rsidR="00A16156" w:rsidRPr="002315F5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315F5">
        <w:rPr>
          <w:rFonts w:ascii="Times New Roman" w:hAnsi="Times New Roman"/>
          <w:bCs/>
          <w:sz w:val="26"/>
          <w:szCs w:val="26"/>
        </w:rPr>
        <w:t>«</w:t>
      </w:r>
      <w:r w:rsidR="00D17502" w:rsidRPr="002315F5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</w:t>
      </w:r>
      <w:r w:rsidR="00736E24" w:rsidRPr="002315F5">
        <w:rPr>
          <w:rFonts w:ascii="Times New Roman" w:hAnsi="Times New Roman"/>
          <w:bCs/>
          <w:sz w:val="26"/>
          <w:szCs w:val="26"/>
        </w:rPr>
        <w:t xml:space="preserve">льного жилищного строительства </w:t>
      </w:r>
      <w:r w:rsidR="00D17502" w:rsidRPr="002315F5">
        <w:rPr>
          <w:rFonts w:ascii="Times New Roman" w:hAnsi="Times New Roman"/>
          <w:bCs/>
          <w:sz w:val="26"/>
          <w:szCs w:val="26"/>
        </w:rPr>
        <w:t>на территории Дальнегорского городского округа» на 2017-2021 годы</w:t>
      </w:r>
      <w:r w:rsidR="00F308ED">
        <w:rPr>
          <w:rFonts w:ascii="Times New Roman" w:hAnsi="Times New Roman"/>
          <w:bCs/>
          <w:sz w:val="26"/>
          <w:szCs w:val="26"/>
        </w:rPr>
        <w:t xml:space="preserve"> (далее</w:t>
      </w:r>
      <w:r w:rsidRPr="002315F5">
        <w:rPr>
          <w:rFonts w:ascii="Times New Roman" w:hAnsi="Times New Roman"/>
          <w:bCs/>
          <w:sz w:val="26"/>
          <w:szCs w:val="26"/>
        </w:rPr>
        <w:t xml:space="preserve"> программа)</w:t>
      </w:r>
      <w:r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2315F5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D17502" w:rsidRPr="002315F5">
        <w:rPr>
          <w:rFonts w:ascii="Times New Roman" w:hAnsi="Times New Roman" w:cs="Times New Roman"/>
          <w:sz w:val="26"/>
          <w:szCs w:val="26"/>
        </w:rPr>
        <w:t>30.08.2016</w:t>
      </w:r>
      <w:r w:rsidR="00A16156" w:rsidRPr="002315F5">
        <w:rPr>
          <w:rFonts w:ascii="Times New Roman" w:hAnsi="Times New Roman" w:cs="Times New Roman"/>
          <w:sz w:val="26"/>
          <w:szCs w:val="26"/>
        </w:rPr>
        <w:t xml:space="preserve"> № </w:t>
      </w:r>
      <w:r w:rsidR="00D17502" w:rsidRPr="002315F5">
        <w:rPr>
          <w:rFonts w:ascii="Times New Roman" w:hAnsi="Times New Roman" w:cs="Times New Roman"/>
          <w:sz w:val="26"/>
          <w:szCs w:val="26"/>
        </w:rPr>
        <w:t>5</w:t>
      </w:r>
      <w:r w:rsidR="00A16156" w:rsidRPr="002315F5">
        <w:rPr>
          <w:rFonts w:ascii="Times New Roman" w:hAnsi="Times New Roman" w:cs="Times New Roman"/>
          <w:sz w:val="26"/>
          <w:szCs w:val="26"/>
        </w:rPr>
        <w:t>00-па, постановлением от 0</w:t>
      </w:r>
      <w:r w:rsidR="00D17502" w:rsidRPr="002315F5">
        <w:rPr>
          <w:rFonts w:ascii="Times New Roman" w:hAnsi="Times New Roman" w:cs="Times New Roman"/>
          <w:sz w:val="26"/>
          <w:szCs w:val="26"/>
        </w:rPr>
        <w:t>4</w:t>
      </w:r>
      <w:r w:rsidR="00A16156" w:rsidRPr="002315F5">
        <w:rPr>
          <w:rFonts w:ascii="Times New Roman" w:hAnsi="Times New Roman" w:cs="Times New Roman"/>
          <w:sz w:val="26"/>
          <w:szCs w:val="26"/>
        </w:rPr>
        <w:t>.0</w:t>
      </w:r>
      <w:r w:rsidR="00D17502" w:rsidRPr="002315F5">
        <w:rPr>
          <w:rFonts w:ascii="Times New Roman" w:hAnsi="Times New Roman" w:cs="Times New Roman"/>
          <w:sz w:val="26"/>
          <w:szCs w:val="26"/>
        </w:rPr>
        <w:t>5</w:t>
      </w:r>
      <w:r w:rsidR="00A16156" w:rsidRPr="002315F5">
        <w:rPr>
          <w:rFonts w:ascii="Times New Roman" w:hAnsi="Times New Roman" w:cs="Times New Roman"/>
          <w:sz w:val="26"/>
          <w:szCs w:val="26"/>
        </w:rPr>
        <w:t>.201</w:t>
      </w:r>
      <w:r w:rsidR="00D17502" w:rsidRPr="002315F5">
        <w:rPr>
          <w:rFonts w:ascii="Times New Roman" w:hAnsi="Times New Roman" w:cs="Times New Roman"/>
          <w:sz w:val="26"/>
          <w:szCs w:val="26"/>
        </w:rPr>
        <w:t>7</w:t>
      </w:r>
      <w:r w:rsidR="00736E24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2315F5">
        <w:rPr>
          <w:rFonts w:ascii="Times New Roman" w:hAnsi="Times New Roman" w:cs="Times New Roman"/>
          <w:sz w:val="26"/>
          <w:szCs w:val="26"/>
        </w:rPr>
        <w:t xml:space="preserve">№ </w:t>
      </w:r>
      <w:r w:rsidR="00D17502" w:rsidRPr="002315F5">
        <w:rPr>
          <w:rFonts w:ascii="Times New Roman" w:hAnsi="Times New Roman" w:cs="Times New Roman"/>
          <w:sz w:val="26"/>
          <w:szCs w:val="26"/>
        </w:rPr>
        <w:t>259</w:t>
      </w:r>
      <w:r w:rsidR="00A16156" w:rsidRPr="002315F5">
        <w:rPr>
          <w:rFonts w:ascii="Times New Roman" w:hAnsi="Times New Roman" w:cs="Times New Roman"/>
          <w:sz w:val="26"/>
          <w:szCs w:val="26"/>
        </w:rPr>
        <w:t>-па</w:t>
      </w:r>
      <w:r w:rsidR="00D17502" w:rsidRPr="002315F5">
        <w:rPr>
          <w:rFonts w:ascii="Times New Roman" w:hAnsi="Times New Roman" w:cs="Times New Roman"/>
          <w:sz w:val="26"/>
          <w:szCs w:val="26"/>
        </w:rPr>
        <w:t>,</w:t>
      </w:r>
      <w:r w:rsidR="00736E24" w:rsidRPr="002315F5">
        <w:rPr>
          <w:rFonts w:ascii="Times New Roman" w:hAnsi="Times New Roman" w:cs="Times New Roman"/>
          <w:sz w:val="26"/>
          <w:szCs w:val="26"/>
        </w:rPr>
        <w:t xml:space="preserve"> </w:t>
      </w:r>
      <w:r w:rsidR="00A714A0" w:rsidRPr="002315F5">
        <w:rPr>
          <w:rFonts w:ascii="Times New Roman" w:hAnsi="Times New Roman" w:cs="Times New Roman"/>
          <w:sz w:val="26"/>
          <w:szCs w:val="26"/>
        </w:rPr>
        <w:t>от 18.09.2017 №552-па</w:t>
      </w:r>
      <w:r w:rsidR="00A16156" w:rsidRPr="002315F5">
        <w:rPr>
          <w:rFonts w:ascii="Times New Roman" w:hAnsi="Times New Roman" w:cs="Times New Roman"/>
          <w:sz w:val="26"/>
          <w:szCs w:val="26"/>
        </w:rPr>
        <w:t xml:space="preserve"> в программу внесены изменения.</w:t>
      </w:r>
    </w:p>
    <w:p w:rsidR="00285F74" w:rsidRPr="002315F5" w:rsidRDefault="00F308ED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Структурой</w:t>
      </w:r>
      <w:r w:rsidR="00A16156" w:rsidRPr="002315F5">
        <w:rPr>
          <w:sz w:val="26"/>
          <w:szCs w:val="26"/>
        </w:rPr>
        <w:t xml:space="preserve"> программы предусмотрена реализация следующих отдельных мероприятий:</w:t>
      </w:r>
    </w:p>
    <w:p w:rsidR="00A16156" w:rsidRPr="002315F5" w:rsidRDefault="00A16156" w:rsidP="00542D2F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строительство объектов водоснабжения;</w:t>
      </w:r>
    </w:p>
    <w:p w:rsidR="00A16156" w:rsidRPr="002315F5" w:rsidRDefault="00A16156" w:rsidP="00542D2F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t>- строительство объектов энергоснабжения;</w:t>
      </w:r>
    </w:p>
    <w:p w:rsidR="00A16156" w:rsidRPr="002315F5" w:rsidRDefault="00A16156" w:rsidP="00542D2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315F5">
        <w:rPr>
          <w:sz w:val="26"/>
          <w:szCs w:val="26"/>
        </w:rPr>
        <w:lastRenderedPageBreak/>
        <w:t xml:space="preserve">- строительство </w:t>
      </w:r>
      <w:r w:rsidR="00A714A0" w:rsidRPr="002315F5">
        <w:rPr>
          <w:sz w:val="26"/>
          <w:szCs w:val="26"/>
        </w:rPr>
        <w:t xml:space="preserve">проездов и </w:t>
      </w:r>
      <w:r w:rsidRPr="002315F5">
        <w:rPr>
          <w:sz w:val="26"/>
          <w:szCs w:val="26"/>
        </w:rPr>
        <w:t xml:space="preserve">подъездных </w:t>
      </w:r>
      <w:r w:rsidR="00A714A0" w:rsidRPr="002315F5">
        <w:rPr>
          <w:sz w:val="26"/>
          <w:szCs w:val="26"/>
        </w:rPr>
        <w:t>автомобильных дорог</w:t>
      </w:r>
      <w:r w:rsidRPr="002315F5">
        <w:rPr>
          <w:sz w:val="26"/>
          <w:szCs w:val="26"/>
        </w:rPr>
        <w:t>.</w:t>
      </w:r>
    </w:p>
    <w:p w:rsidR="00A16156" w:rsidRPr="002315F5" w:rsidRDefault="00F308ED" w:rsidP="00542D2F">
      <w:pPr>
        <w:spacing w:after="0" w:line="36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9B7A3B" w:rsidRPr="002315F5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16156" w:rsidRPr="002315F5">
        <w:rPr>
          <w:rFonts w:ascii="Times New Roman" w:hAnsi="Times New Roman" w:cs="Times New Roman"/>
          <w:sz w:val="26"/>
          <w:szCs w:val="26"/>
        </w:rPr>
        <w:t>является отдел архитектуры и строительства администрации Дальнегорского городского округа.</w:t>
      </w:r>
    </w:p>
    <w:p w:rsidR="00A16156" w:rsidRPr="002315F5" w:rsidRDefault="00A16156" w:rsidP="00542D2F">
      <w:pPr>
        <w:pStyle w:val="a6"/>
        <w:tabs>
          <w:tab w:val="left" w:pos="352"/>
        </w:tabs>
        <w:spacing w:after="0" w:line="360" w:lineRule="auto"/>
        <w:ind w:right="217" w:firstLine="709"/>
        <w:jc w:val="both"/>
      </w:pPr>
      <w:r w:rsidRPr="002315F5">
        <w:rPr>
          <w:sz w:val="26"/>
          <w:szCs w:val="26"/>
        </w:rPr>
        <w:t xml:space="preserve">Цель программы - </w:t>
      </w:r>
      <w:r w:rsidR="00A714A0" w:rsidRPr="002315F5">
        <w:rPr>
          <w:sz w:val="26"/>
          <w:szCs w:val="26"/>
        </w:rPr>
        <w:t>повышение качества жизни многодетных семей, путем предоставления земельных участков для строительства ж</w:t>
      </w:r>
      <w:r w:rsidR="00736E24" w:rsidRPr="002315F5">
        <w:rPr>
          <w:sz w:val="26"/>
          <w:szCs w:val="26"/>
        </w:rPr>
        <w:t>илья, обеспеченных коммунальной</w:t>
      </w:r>
      <w:r w:rsidR="00A714A0" w:rsidRPr="002315F5">
        <w:rPr>
          <w:sz w:val="26"/>
          <w:szCs w:val="26"/>
        </w:rPr>
        <w:t xml:space="preserve"> инфраструктурой.</w:t>
      </w:r>
      <w:r w:rsidRPr="002315F5">
        <w:t xml:space="preserve"> </w:t>
      </w:r>
    </w:p>
    <w:p w:rsidR="00A714A0" w:rsidRPr="002315F5" w:rsidRDefault="00736E24" w:rsidP="0059199F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315F5">
        <w:rPr>
          <w:rFonts w:ascii="Times New Roman" w:eastAsiaTheme="minorHAnsi" w:hAnsi="Times New Roman"/>
          <w:sz w:val="26"/>
          <w:szCs w:val="26"/>
        </w:rPr>
        <w:t xml:space="preserve">В рамках реализации </w:t>
      </w:r>
      <w:r w:rsidR="00A714A0" w:rsidRPr="002315F5">
        <w:rPr>
          <w:rFonts w:ascii="Times New Roman" w:eastAsiaTheme="minorHAnsi" w:hAnsi="Times New Roman"/>
          <w:sz w:val="26"/>
          <w:szCs w:val="26"/>
        </w:rPr>
        <w:t xml:space="preserve">программы в 2017 году 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 xml:space="preserve">запланированы мероприятия по проведению работ </w:t>
      </w:r>
      <w:r w:rsidR="00A714A0" w:rsidRPr="002315F5">
        <w:rPr>
          <w:rFonts w:ascii="Times New Roman" w:eastAsiaTheme="minorHAnsi" w:hAnsi="Times New Roman"/>
          <w:sz w:val="26"/>
          <w:szCs w:val="26"/>
        </w:rPr>
        <w:t xml:space="preserve">по разработке проектно-сметной документации на строительство 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 xml:space="preserve">дорожной инфраструктуры и </w:t>
      </w:r>
      <w:r w:rsidR="00A714A0" w:rsidRPr="002315F5">
        <w:rPr>
          <w:rFonts w:ascii="Times New Roman" w:eastAsiaTheme="minorHAnsi" w:hAnsi="Times New Roman"/>
          <w:sz w:val="26"/>
          <w:szCs w:val="26"/>
        </w:rPr>
        <w:t>инженерных сетей (электроснабжения) с прохождением государственной экспертизы проектно-сметной документации и результатов инженерных изысканий по улицам Ильченко, Крайняя, Цветная</w:t>
      </w:r>
      <w:r w:rsidR="00F65303" w:rsidRPr="002315F5">
        <w:rPr>
          <w:rFonts w:ascii="Times New Roman" w:eastAsiaTheme="minorHAnsi" w:hAnsi="Times New Roman"/>
          <w:sz w:val="26"/>
          <w:szCs w:val="26"/>
        </w:rPr>
        <w:t>.</w:t>
      </w:r>
    </w:p>
    <w:p w:rsidR="00A714A0" w:rsidRPr="002315F5" w:rsidRDefault="00F65303" w:rsidP="00736E24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315F5">
        <w:rPr>
          <w:rFonts w:ascii="Times New Roman" w:eastAsiaTheme="minorHAnsi" w:hAnsi="Times New Roman"/>
          <w:sz w:val="26"/>
          <w:szCs w:val="26"/>
        </w:rPr>
        <w:t>С целью исп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олнения данных мероприятий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 </w:t>
      </w:r>
      <w:r w:rsidR="002315F5">
        <w:rPr>
          <w:rFonts w:ascii="Times New Roman" w:eastAsiaTheme="minorHAnsi" w:hAnsi="Times New Roman"/>
          <w:sz w:val="26"/>
          <w:szCs w:val="26"/>
        </w:rPr>
        <w:t xml:space="preserve">в 2017 году 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>заключен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ы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 муниципальны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е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 контракт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ы</w:t>
      </w:r>
      <w:r w:rsidRPr="002315F5">
        <w:rPr>
          <w:rFonts w:ascii="Times New Roman" w:eastAsiaTheme="minorHAnsi" w:hAnsi="Times New Roman"/>
          <w:sz w:val="26"/>
          <w:szCs w:val="26"/>
        </w:rPr>
        <w:t>. Исполнит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>ел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и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ых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 контракт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ов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 </w:t>
      </w:r>
      <w:r w:rsidRPr="002315F5">
        <w:rPr>
          <w:rFonts w:ascii="Times New Roman" w:eastAsiaTheme="minorHAnsi" w:hAnsi="Times New Roman"/>
          <w:sz w:val="26"/>
          <w:szCs w:val="26"/>
        </w:rPr>
        <w:t>оказал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и</w:t>
      </w:r>
      <w:r w:rsidRPr="002315F5">
        <w:rPr>
          <w:rFonts w:ascii="Times New Roman" w:eastAsiaTheme="minorHAnsi" w:hAnsi="Times New Roman"/>
          <w:sz w:val="26"/>
          <w:szCs w:val="26"/>
        </w:rPr>
        <w:t xml:space="preserve"> услуги в 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не </w:t>
      </w:r>
      <w:r w:rsidRPr="002315F5">
        <w:rPr>
          <w:rFonts w:ascii="Times New Roman" w:eastAsiaTheme="minorHAnsi" w:hAnsi="Times New Roman"/>
          <w:sz w:val="26"/>
          <w:szCs w:val="26"/>
        </w:rPr>
        <w:t>полном объ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 xml:space="preserve">еме и </w:t>
      </w:r>
      <w:r w:rsidRPr="002315F5">
        <w:rPr>
          <w:rFonts w:ascii="Times New Roman" w:eastAsiaTheme="minorHAnsi" w:hAnsi="Times New Roman"/>
          <w:sz w:val="26"/>
          <w:szCs w:val="26"/>
        </w:rPr>
        <w:t>не представил</w:t>
      </w:r>
      <w:r w:rsidR="0059199F" w:rsidRPr="002315F5">
        <w:rPr>
          <w:rFonts w:ascii="Times New Roman" w:eastAsiaTheme="minorHAnsi" w:hAnsi="Times New Roman"/>
          <w:sz w:val="26"/>
          <w:szCs w:val="26"/>
        </w:rPr>
        <w:t>и</w:t>
      </w:r>
      <w:r w:rsidRPr="002315F5">
        <w:rPr>
          <w:rFonts w:ascii="Times New Roman" w:eastAsiaTheme="minorHAnsi" w:hAnsi="Times New Roman"/>
          <w:sz w:val="26"/>
          <w:szCs w:val="26"/>
        </w:rPr>
        <w:t xml:space="preserve"> резу</w:t>
      </w:r>
      <w:r w:rsidR="00736E24" w:rsidRPr="002315F5">
        <w:rPr>
          <w:rFonts w:ascii="Times New Roman" w:eastAsiaTheme="minorHAnsi" w:hAnsi="Times New Roman"/>
          <w:sz w:val="26"/>
          <w:szCs w:val="26"/>
        </w:rPr>
        <w:t>льтаты оказания услуг к приемке</w:t>
      </w:r>
      <w:r w:rsidR="00A714A0" w:rsidRPr="002315F5">
        <w:rPr>
          <w:rFonts w:ascii="Times New Roman" w:eastAsiaTheme="minorHAnsi" w:hAnsi="Times New Roman"/>
          <w:sz w:val="26"/>
          <w:szCs w:val="26"/>
        </w:rPr>
        <w:t>.</w:t>
      </w:r>
    </w:p>
    <w:p w:rsidR="00A714A0" w:rsidRPr="002315F5" w:rsidRDefault="00A714A0" w:rsidP="00A714A0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315F5">
        <w:rPr>
          <w:rFonts w:ascii="Times New Roman" w:eastAsiaTheme="minorHAnsi" w:hAnsi="Times New Roman"/>
          <w:sz w:val="26"/>
          <w:szCs w:val="26"/>
        </w:rPr>
        <w:t>Отсутствие проектно-сметной документации на строительство дорожной инфраструктуры послужило причиной невозможности проведения работ по строительству подъездных дорог к земельным участкам, предоставленным многодетным семьям.</w:t>
      </w:r>
    </w:p>
    <w:p w:rsidR="003E18AE" w:rsidRPr="002315F5" w:rsidRDefault="00A714A0" w:rsidP="00A714A0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315F5">
        <w:rPr>
          <w:rFonts w:ascii="Times New Roman" w:eastAsiaTheme="minorHAnsi" w:hAnsi="Times New Roman"/>
          <w:sz w:val="26"/>
          <w:szCs w:val="26"/>
        </w:rPr>
        <w:t>Вследствие указанных причин индикаторы и показатели не достигнуты,</w:t>
      </w:r>
      <w:r w:rsidR="00F65303" w:rsidRPr="002315F5">
        <w:rPr>
          <w:rFonts w:ascii="Times New Roman" w:eastAsiaTheme="minorHAnsi" w:hAnsi="Times New Roman"/>
          <w:sz w:val="26"/>
          <w:szCs w:val="26"/>
        </w:rPr>
        <w:t xml:space="preserve"> </w:t>
      </w:r>
      <w:r w:rsidRPr="002315F5">
        <w:rPr>
          <w:rFonts w:ascii="Times New Roman" w:hAnsi="Times New Roman"/>
          <w:sz w:val="26"/>
          <w:szCs w:val="26"/>
        </w:rPr>
        <w:t>п</w:t>
      </w:r>
      <w:r w:rsidR="00795F53" w:rsidRPr="002315F5">
        <w:rPr>
          <w:rFonts w:ascii="Times New Roman" w:hAnsi="Times New Roman"/>
          <w:sz w:val="26"/>
          <w:szCs w:val="26"/>
        </w:rPr>
        <w:t>рограмма по итогам 201</w:t>
      </w:r>
      <w:r w:rsidRPr="002315F5">
        <w:rPr>
          <w:rFonts w:ascii="Times New Roman" w:hAnsi="Times New Roman"/>
          <w:sz w:val="26"/>
          <w:szCs w:val="26"/>
        </w:rPr>
        <w:t>7</w:t>
      </w:r>
      <w:r w:rsidR="00795F53" w:rsidRPr="002315F5">
        <w:rPr>
          <w:rFonts w:ascii="Times New Roman" w:hAnsi="Times New Roman"/>
          <w:sz w:val="26"/>
          <w:szCs w:val="26"/>
        </w:rPr>
        <w:t xml:space="preserve"> года</w:t>
      </w:r>
      <w:r w:rsidR="00B74FA0">
        <w:rPr>
          <w:rFonts w:ascii="Times New Roman" w:hAnsi="Times New Roman"/>
          <w:sz w:val="26"/>
          <w:szCs w:val="26"/>
        </w:rPr>
        <w:t xml:space="preserve">, оценить </w:t>
      </w:r>
      <w:r w:rsidR="0059199F" w:rsidRPr="002315F5">
        <w:rPr>
          <w:rFonts w:ascii="Times New Roman" w:hAnsi="Times New Roman"/>
          <w:sz w:val="26"/>
          <w:szCs w:val="26"/>
        </w:rPr>
        <w:t>программу не представляется возможным</w:t>
      </w:r>
      <w:r w:rsidR="00F308ED">
        <w:rPr>
          <w:rFonts w:ascii="Times New Roman" w:hAnsi="Times New Roman"/>
          <w:sz w:val="26"/>
          <w:szCs w:val="26"/>
        </w:rPr>
        <w:t xml:space="preserve"> в следствии чего, </w:t>
      </w:r>
      <w:r w:rsidR="0059199F" w:rsidRPr="002315F5">
        <w:rPr>
          <w:rFonts w:ascii="Times New Roman" w:hAnsi="Times New Roman"/>
          <w:sz w:val="26"/>
          <w:szCs w:val="26"/>
        </w:rPr>
        <w:t>программа</w:t>
      </w:r>
      <w:r w:rsidR="00795F53" w:rsidRPr="002315F5">
        <w:rPr>
          <w:rFonts w:ascii="Times New Roman" w:hAnsi="Times New Roman"/>
          <w:sz w:val="26"/>
          <w:szCs w:val="26"/>
        </w:rPr>
        <w:t xml:space="preserve"> признается неэффективной.</w:t>
      </w:r>
      <w:r w:rsidR="003E18AE" w:rsidRPr="002315F5">
        <w:rPr>
          <w:rFonts w:ascii="Times New Roman" w:hAnsi="Times New Roman"/>
          <w:sz w:val="26"/>
          <w:szCs w:val="26"/>
        </w:rPr>
        <w:t xml:space="preserve"> </w:t>
      </w:r>
    </w:p>
    <w:p w:rsidR="00033AFD" w:rsidRPr="00C00E6D" w:rsidRDefault="00033AFD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AFD" w:rsidRPr="00C00E6D" w:rsidRDefault="00033AFD" w:rsidP="00033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</w:t>
      </w:r>
    </w:p>
    <w:p w:rsidR="00033AFD" w:rsidRPr="00C00E6D" w:rsidRDefault="00033AFD" w:rsidP="00033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поддержки предпринимательства                                                            С.Н.Башкирева</w:t>
      </w:r>
    </w:p>
    <w:p w:rsidR="005E185D" w:rsidRPr="00C00E6D" w:rsidRDefault="005E185D" w:rsidP="00A16156">
      <w:pPr>
        <w:pStyle w:val="a6"/>
        <w:tabs>
          <w:tab w:val="left" w:pos="352"/>
        </w:tabs>
        <w:spacing w:line="276" w:lineRule="auto"/>
        <w:ind w:right="217" w:firstLine="709"/>
        <w:jc w:val="both"/>
      </w:pPr>
    </w:p>
    <w:sectPr w:rsidR="005E185D" w:rsidRPr="00C00E6D" w:rsidSect="00790B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D6" w:rsidRDefault="007670D6" w:rsidP="00790BE4">
      <w:pPr>
        <w:spacing w:after="0" w:line="240" w:lineRule="auto"/>
      </w:pPr>
      <w:r>
        <w:separator/>
      </w:r>
    </w:p>
  </w:endnote>
  <w:endnote w:type="continuationSeparator" w:id="0">
    <w:p w:rsidR="007670D6" w:rsidRDefault="007670D6" w:rsidP="007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D6" w:rsidRDefault="007670D6" w:rsidP="00790BE4">
      <w:pPr>
        <w:spacing w:after="0" w:line="240" w:lineRule="auto"/>
      </w:pPr>
      <w:r>
        <w:separator/>
      </w:r>
    </w:p>
  </w:footnote>
  <w:footnote w:type="continuationSeparator" w:id="0">
    <w:p w:rsidR="007670D6" w:rsidRDefault="007670D6" w:rsidP="0079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39500"/>
      <w:docPartObj>
        <w:docPartGallery w:val="Page Numbers (Top of Page)"/>
        <w:docPartUnique/>
      </w:docPartObj>
    </w:sdtPr>
    <w:sdtEndPr/>
    <w:sdtContent>
      <w:p w:rsidR="00F843B2" w:rsidRDefault="00F84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32">
          <w:rPr>
            <w:noProof/>
          </w:rPr>
          <w:t>38</w:t>
        </w:r>
        <w:r>
          <w:fldChar w:fldCharType="end"/>
        </w:r>
      </w:p>
    </w:sdtContent>
  </w:sdt>
  <w:p w:rsidR="00F843B2" w:rsidRDefault="00F843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18A"/>
    <w:multiLevelType w:val="hybridMultilevel"/>
    <w:tmpl w:val="5F106722"/>
    <w:lvl w:ilvl="0" w:tplc="F4CA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E78"/>
    <w:multiLevelType w:val="multilevel"/>
    <w:tmpl w:val="9DC2C2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0A4DFA"/>
    <w:multiLevelType w:val="multilevel"/>
    <w:tmpl w:val="8E5607D6"/>
    <w:lvl w:ilvl="0">
      <w:start w:val="3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3" w:hanging="1800"/>
      </w:pPr>
      <w:rPr>
        <w:rFonts w:hint="default"/>
      </w:rPr>
    </w:lvl>
  </w:abstractNum>
  <w:abstractNum w:abstractNumId="4" w15:restartNumberingAfterBreak="0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D57CD"/>
    <w:multiLevelType w:val="multilevel"/>
    <w:tmpl w:val="49D4985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421F2E"/>
    <w:multiLevelType w:val="hybridMultilevel"/>
    <w:tmpl w:val="17F8F2DC"/>
    <w:lvl w:ilvl="0" w:tplc="1FAC825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B36EE1"/>
    <w:multiLevelType w:val="hybridMultilevel"/>
    <w:tmpl w:val="3FC611E0"/>
    <w:lvl w:ilvl="0" w:tplc="FD5E838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E489B"/>
    <w:multiLevelType w:val="multilevel"/>
    <w:tmpl w:val="3FB801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82A0C5A"/>
    <w:multiLevelType w:val="multilevel"/>
    <w:tmpl w:val="1EAC1B7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972319C"/>
    <w:multiLevelType w:val="multilevel"/>
    <w:tmpl w:val="D332A5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2" w15:restartNumberingAfterBreak="0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227A80"/>
    <w:multiLevelType w:val="hybridMultilevel"/>
    <w:tmpl w:val="C0C60DDC"/>
    <w:lvl w:ilvl="0" w:tplc="01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585DA3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3BD64A4D"/>
    <w:multiLevelType w:val="multilevel"/>
    <w:tmpl w:val="4B7C29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 w15:restartNumberingAfterBreak="0">
    <w:nsid w:val="3F3F1F9D"/>
    <w:multiLevelType w:val="multilevel"/>
    <w:tmpl w:val="286AC636"/>
    <w:lvl w:ilvl="0">
      <w:start w:val="10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18" w15:restartNumberingAfterBreak="0">
    <w:nsid w:val="40177B14"/>
    <w:multiLevelType w:val="multilevel"/>
    <w:tmpl w:val="E368C9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CB6D19"/>
    <w:multiLevelType w:val="hybridMultilevel"/>
    <w:tmpl w:val="45A2D1D0"/>
    <w:lvl w:ilvl="0" w:tplc="137251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8CF0219"/>
    <w:multiLevelType w:val="multilevel"/>
    <w:tmpl w:val="6A385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 w15:restartNumberingAfterBreak="0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 w15:restartNumberingAfterBreak="0">
    <w:nsid w:val="533D019D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56247473"/>
    <w:multiLevelType w:val="multilevel"/>
    <w:tmpl w:val="A10011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5D611FC7"/>
    <w:multiLevelType w:val="multilevel"/>
    <w:tmpl w:val="0D607F40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</w:rPr>
    </w:lvl>
  </w:abstractNum>
  <w:abstractNum w:abstractNumId="25" w15:restartNumberingAfterBreak="0">
    <w:nsid w:val="664A60F0"/>
    <w:multiLevelType w:val="multilevel"/>
    <w:tmpl w:val="363E689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6C096EF5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6C0F5439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6D575FBF"/>
    <w:multiLevelType w:val="multilevel"/>
    <w:tmpl w:val="9DB83DD2"/>
    <w:lvl w:ilvl="0">
      <w:start w:val="6"/>
      <w:numFmt w:val="none"/>
      <w:lvlText w:val="7."/>
      <w:lvlJc w:val="left"/>
      <w:pPr>
        <w:ind w:left="15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5" w:hanging="1800"/>
      </w:pPr>
      <w:rPr>
        <w:rFonts w:hint="default"/>
      </w:rPr>
    </w:lvl>
  </w:abstractNum>
  <w:abstractNum w:abstractNumId="29" w15:restartNumberingAfterBreak="0">
    <w:nsid w:val="6EBA215A"/>
    <w:multiLevelType w:val="multilevel"/>
    <w:tmpl w:val="700E2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27A7627"/>
    <w:multiLevelType w:val="multilevel"/>
    <w:tmpl w:val="EAB2428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737F2384"/>
    <w:multiLevelType w:val="multilevel"/>
    <w:tmpl w:val="7FF8E8A2"/>
    <w:lvl w:ilvl="0">
      <w:start w:val="6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7" w:hanging="1800"/>
      </w:pPr>
      <w:rPr>
        <w:rFonts w:hint="default"/>
      </w:rPr>
    </w:lvl>
  </w:abstractNum>
  <w:abstractNum w:abstractNumId="32" w15:restartNumberingAfterBreak="0">
    <w:nsid w:val="75B574EA"/>
    <w:multiLevelType w:val="multilevel"/>
    <w:tmpl w:val="78B8C6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33" w15:restartNumberingAfterBreak="0">
    <w:nsid w:val="797C675B"/>
    <w:multiLevelType w:val="multilevel"/>
    <w:tmpl w:val="DA0A6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4" w15:restartNumberingAfterBreak="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31"/>
  </w:num>
  <w:num w:numId="5">
    <w:abstractNumId w:val="24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9"/>
  </w:num>
  <w:num w:numId="11">
    <w:abstractNumId w:val="8"/>
  </w:num>
  <w:num w:numId="12">
    <w:abstractNumId w:val="0"/>
  </w:num>
  <w:num w:numId="13">
    <w:abstractNumId w:val="10"/>
  </w:num>
  <w:num w:numId="14">
    <w:abstractNumId w:val="19"/>
  </w:num>
  <w:num w:numId="15">
    <w:abstractNumId w:val="6"/>
  </w:num>
  <w:num w:numId="16">
    <w:abstractNumId w:val="13"/>
  </w:num>
  <w:num w:numId="17">
    <w:abstractNumId w:val="4"/>
  </w:num>
  <w:num w:numId="18">
    <w:abstractNumId w:val="30"/>
  </w:num>
  <w:num w:numId="19">
    <w:abstractNumId w:val="9"/>
  </w:num>
  <w:num w:numId="20">
    <w:abstractNumId w:val="2"/>
  </w:num>
  <w:num w:numId="21">
    <w:abstractNumId w:val="12"/>
  </w:num>
  <w:num w:numId="22">
    <w:abstractNumId w:val="32"/>
  </w:num>
  <w:num w:numId="23">
    <w:abstractNumId w:val="14"/>
  </w:num>
  <w:num w:numId="24">
    <w:abstractNumId w:val="26"/>
  </w:num>
  <w:num w:numId="25">
    <w:abstractNumId w:val="22"/>
  </w:num>
  <w:num w:numId="26">
    <w:abstractNumId w:val="17"/>
  </w:num>
  <w:num w:numId="27">
    <w:abstractNumId w:val="11"/>
  </w:num>
  <w:num w:numId="28">
    <w:abstractNumId w:val="5"/>
  </w:num>
  <w:num w:numId="29">
    <w:abstractNumId w:val="3"/>
  </w:num>
  <w:num w:numId="30">
    <w:abstractNumId w:val="1"/>
  </w:num>
  <w:num w:numId="31">
    <w:abstractNumId w:val="25"/>
  </w:num>
  <w:num w:numId="32">
    <w:abstractNumId w:val="16"/>
  </w:num>
  <w:num w:numId="33">
    <w:abstractNumId w:val="28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D4E"/>
    <w:rsid w:val="0000242A"/>
    <w:rsid w:val="000029E1"/>
    <w:rsid w:val="00002EDF"/>
    <w:rsid w:val="00004470"/>
    <w:rsid w:val="00005E99"/>
    <w:rsid w:val="00007E9C"/>
    <w:rsid w:val="000103DF"/>
    <w:rsid w:val="000106FB"/>
    <w:rsid w:val="0001322F"/>
    <w:rsid w:val="00017041"/>
    <w:rsid w:val="00017668"/>
    <w:rsid w:val="000239DE"/>
    <w:rsid w:val="00023FFD"/>
    <w:rsid w:val="00024575"/>
    <w:rsid w:val="0002517F"/>
    <w:rsid w:val="0002674A"/>
    <w:rsid w:val="00030910"/>
    <w:rsid w:val="00031079"/>
    <w:rsid w:val="0003171B"/>
    <w:rsid w:val="00032282"/>
    <w:rsid w:val="00032E4F"/>
    <w:rsid w:val="00033AFD"/>
    <w:rsid w:val="000361FB"/>
    <w:rsid w:val="000363A1"/>
    <w:rsid w:val="00036B7B"/>
    <w:rsid w:val="00037946"/>
    <w:rsid w:val="00040D63"/>
    <w:rsid w:val="00041078"/>
    <w:rsid w:val="00056550"/>
    <w:rsid w:val="00056740"/>
    <w:rsid w:val="000608B7"/>
    <w:rsid w:val="00060AD1"/>
    <w:rsid w:val="000610A8"/>
    <w:rsid w:val="00061342"/>
    <w:rsid w:val="000633E9"/>
    <w:rsid w:val="00063915"/>
    <w:rsid w:val="000707C4"/>
    <w:rsid w:val="00070B32"/>
    <w:rsid w:val="00085707"/>
    <w:rsid w:val="00087FCA"/>
    <w:rsid w:val="0009104C"/>
    <w:rsid w:val="00091F0B"/>
    <w:rsid w:val="000920DB"/>
    <w:rsid w:val="0009287E"/>
    <w:rsid w:val="0009437E"/>
    <w:rsid w:val="000964F7"/>
    <w:rsid w:val="000972F4"/>
    <w:rsid w:val="000A02D9"/>
    <w:rsid w:val="000A0FC8"/>
    <w:rsid w:val="000A29B3"/>
    <w:rsid w:val="000A400A"/>
    <w:rsid w:val="000B16C6"/>
    <w:rsid w:val="000B1950"/>
    <w:rsid w:val="000B2613"/>
    <w:rsid w:val="000B285A"/>
    <w:rsid w:val="000B6263"/>
    <w:rsid w:val="000B7E6F"/>
    <w:rsid w:val="000C2B95"/>
    <w:rsid w:val="000C338E"/>
    <w:rsid w:val="000C5055"/>
    <w:rsid w:val="000C5F6E"/>
    <w:rsid w:val="000C7D64"/>
    <w:rsid w:val="000D0724"/>
    <w:rsid w:val="000D323E"/>
    <w:rsid w:val="000D4316"/>
    <w:rsid w:val="000D4AD0"/>
    <w:rsid w:val="000D506D"/>
    <w:rsid w:val="000E1E2A"/>
    <w:rsid w:val="000E3C9D"/>
    <w:rsid w:val="000E3ED6"/>
    <w:rsid w:val="000E5128"/>
    <w:rsid w:val="000E6C54"/>
    <w:rsid w:val="000F0F9C"/>
    <w:rsid w:val="000F3639"/>
    <w:rsid w:val="000F471C"/>
    <w:rsid w:val="000F6835"/>
    <w:rsid w:val="00100C50"/>
    <w:rsid w:val="001022F3"/>
    <w:rsid w:val="00103A24"/>
    <w:rsid w:val="00103DC8"/>
    <w:rsid w:val="00106C1F"/>
    <w:rsid w:val="00107C0D"/>
    <w:rsid w:val="00110824"/>
    <w:rsid w:val="001117AB"/>
    <w:rsid w:val="0012072E"/>
    <w:rsid w:val="001208AC"/>
    <w:rsid w:val="001221AF"/>
    <w:rsid w:val="00122AD1"/>
    <w:rsid w:val="00124A94"/>
    <w:rsid w:val="00124DD6"/>
    <w:rsid w:val="00127FFD"/>
    <w:rsid w:val="00130D17"/>
    <w:rsid w:val="00132CD6"/>
    <w:rsid w:val="001337F2"/>
    <w:rsid w:val="001365BF"/>
    <w:rsid w:val="00141281"/>
    <w:rsid w:val="0014486A"/>
    <w:rsid w:val="0014600F"/>
    <w:rsid w:val="0016252D"/>
    <w:rsid w:val="001640E6"/>
    <w:rsid w:val="0016694B"/>
    <w:rsid w:val="00170195"/>
    <w:rsid w:val="00181B5D"/>
    <w:rsid w:val="001823B7"/>
    <w:rsid w:val="00184AD1"/>
    <w:rsid w:val="00187419"/>
    <w:rsid w:val="00187F30"/>
    <w:rsid w:val="00193A35"/>
    <w:rsid w:val="001952E3"/>
    <w:rsid w:val="001953B6"/>
    <w:rsid w:val="001B20E5"/>
    <w:rsid w:val="001B2BA4"/>
    <w:rsid w:val="001B2CC2"/>
    <w:rsid w:val="001B493D"/>
    <w:rsid w:val="001B4B20"/>
    <w:rsid w:val="001B4C19"/>
    <w:rsid w:val="001B5D51"/>
    <w:rsid w:val="001C4042"/>
    <w:rsid w:val="001C5C8B"/>
    <w:rsid w:val="001C6332"/>
    <w:rsid w:val="001D0E30"/>
    <w:rsid w:val="001D1BF8"/>
    <w:rsid w:val="001D2DA3"/>
    <w:rsid w:val="001D2E37"/>
    <w:rsid w:val="001D464D"/>
    <w:rsid w:val="001D4780"/>
    <w:rsid w:val="001D53DB"/>
    <w:rsid w:val="001E0466"/>
    <w:rsid w:val="001E1F4D"/>
    <w:rsid w:val="001E23E0"/>
    <w:rsid w:val="001E30B7"/>
    <w:rsid w:val="001E4CF8"/>
    <w:rsid w:val="001E61BA"/>
    <w:rsid w:val="001F1A73"/>
    <w:rsid w:val="001F1D2E"/>
    <w:rsid w:val="001F4014"/>
    <w:rsid w:val="001F46E1"/>
    <w:rsid w:val="001F6911"/>
    <w:rsid w:val="00200DE8"/>
    <w:rsid w:val="00200F38"/>
    <w:rsid w:val="002022D7"/>
    <w:rsid w:val="0020379C"/>
    <w:rsid w:val="00203E0B"/>
    <w:rsid w:val="00207FE4"/>
    <w:rsid w:val="00210C33"/>
    <w:rsid w:val="00214C1F"/>
    <w:rsid w:val="00214FF9"/>
    <w:rsid w:val="002164F9"/>
    <w:rsid w:val="002169C6"/>
    <w:rsid w:val="00221159"/>
    <w:rsid w:val="0022214F"/>
    <w:rsid w:val="00223A31"/>
    <w:rsid w:val="00224D0D"/>
    <w:rsid w:val="00227809"/>
    <w:rsid w:val="002278EE"/>
    <w:rsid w:val="00230E5C"/>
    <w:rsid w:val="002315F5"/>
    <w:rsid w:val="00232E2A"/>
    <w:rsid w:val="00234499"/>
    <w:rsid w:val="002371D5"/>
    <w:rsid w:val="0024174A"/>
    <w:rsid w:val="00242082"/>
    <w:rsid w:val="002522C5"/>
    <w:rsid w:val="0025706E"/>
    <w:rsid w:val="00260FDF"/>
    <w:rsid w:val="00262082"/>
    <w:rsid w:val="002710B6"/>
    <w:rsid w:val="00273902"/>
    <w:rsid w:val="00285EEF"/>
    <w:rsid w:val="00285F74"/>
    <w:rsid w:val="002878E0"/>
    <w:rsid w:val="00287D0D"/>
    <w:rsid w:val="00291C28"/>
    <w:rsid w:val="0029201D"/>
    <w:rsid w:val="002975FD"/>
    <w:rsid w:val="002A2350"/>
    <w:rsid w:val="002A4C0F"/>
    <w:rsid w:val="002A5AC9"/>
    <w:rsid w:val="002A6145"/>
    <w:rsid w:val="002A79EC"/>
    <w:rsid w:val="002A7BB0"/>
    <w:rsid w:val="002B0B01"/>
    <w:rsid w:val="002B4CD9"/>
    <w:rsid w:val="002B6376"/>
    <w:rsid w:val="002C1647"/>
    <w:rsid w:val="002C4482"/>
    <w:rsid w:val="002C6A03"/>
    <w:rsid w:val="002C6B98"/>
    <w:rsid w:val="002C7338"/>
    <w:rsid w:val="002C76DC"/>
    <w:rsid w:val="002C7A32"/>
    <w:rsid w:val="002D10A4"/>
    <w:rsid w:val="002D464F"/>
    <w:rsid w:val="002D60FD"/>
    <w:rsid w:val="002E5DDD"/>
    <w:rsid w:val="002E64FB"/>
    <w:rsid w:val="002E6BED"/>
    <w:rsid w:val="002F49CC"/>
    <w:rsid w:val="003002DA"/>
    <w:rsid w:val="00301AD6"/>
    <w:rsid w:val="003055E4"/>
    <w:rsid w:val="00305817"/>
    <w:rsid w:val="0030699D"/>
    <w:rsid w:val="00310A26"/>
    <w:rsid w:val="0031271E"/>
    <w:rsid w:val="00312BB1"/>
    <w:rsid w:val="0031383E"/>
    <w:rsid w:val="00315ACF"/>
    <w:rsid w:val="003167D1"/>
    <w:rsid w:val="00320A00"/>
    <w:rsid w:val="00321448"/>
    <w:rsid w:val="00322052"/>
    <w:rsid w:val="00324870"/>
    <w:rsid w:val="00324ED4"/>
    <w:rsid w:val="003261FB"/>
    <w:rsid w:val="00331253"/>
    <w:rsid w:val="00331777"/>
    <w:rsid w:val="00331B3E"/>
    <w:rsid w:val="00337606"/>
    <w:rsid w:val="00344BF1"/>
    <w:rsid w:val="00347916"/>
    <w:rsid w:val="003525F6"/>
    <w:rsid w:val="00352C64"/>
    <w:rsid w:val="003538D8"/>
    <w:rsid w:val="00361CE2"/>
    <w:rsid w:val="00363D47"/>
    <w:rsid w:val="00363E7D"/>
    <w:rsid w:val="0036490B"/>
    <w:rsid w:val="003652CE"/>
    <w:rsid w:val="003725A8"/>
    <w:rsid w:val="00373B38"/>
    <w:rsid w:val="003776C1"/>
    <w:rsid w:val="003810E3"/>
    <w:rsid w:val="00381B0F"/>
    <w:rsid w:val="003860F6"/>
    <w:rsid w:val="00386F9C"/>
    <w:rsid w:val="00390665"/>
    <w:rsid w:val="00393259"/>
    <w:rsid w:val="003959D4"/>
    <w:rsid w:val="00397BE4"/>
    <w:rsid w:val="003A3AA3"/>
    <w:rsid w:val="003A3B72"/>
    <w:rsid w:val="003A4348"/>
    <w:rsid w:val="003A4FDC"/>
    <w:rsid w:val="003A6478"/>
    <w:rsid w:val="003B106B"/>
    <w:rsid w:val="003B110E"/>
    <w:rsid w:val="003B20A2"/>
    <w:rsid w:val="003B29E1"/>
    <w:rsid w:val="003B328C"/>
    <w:rsid w:val="003B4159"/>
    <w:rsid w:val="003B507C"/>
    <w:rsid w:val="003B5A17"/>
    <w:rsid w:val="003B7E16"/>
    <w:rsid w:val="003C2BF9"/>
    <w:rsid w:val="003C4AF4"/>
    <w:rsid w:val="003C52B1"/>
    <w:rsid w:val="003C5CD1"/>
    <w:rsid w:val="003C61AF"/>
    <w:rsid w:val="003C71BF"/>
    <w:rsid w:val="003D0D4E"/>
    <w:rsid w:val="003D2435"/>
    <w:rsid w:val="003D2500"/>
    <w:rsid w:val="003D2D04"/>
    <w:rsid w:val="003D2DBF"/>
    <w:rsid w:val="003D4202"/>
    <w:rsid w:val="003D53C0"/>
    <w:rsid w:val="003D55C6"/>
    <w:rsid w:val="003D6196"/>
    <w:rsid w:val="003D6CF6"/>
    <w:rsid w:val="003E0F2B"/>
    <w:rsid w:val="003E18AE"/>
    <w:rsid w:val="003E2401"/>
    <w:rsid w:val="003E48C3"/>
    <w:rsid w:val="003E6D78"/>
    <w:rsid w:val="003F27D9"/>
    <w:rsid w:val="00401A18"/>
    <w:rsid w:val="004102C6"/>
    <w:rsid w:val="00415A31"/>
    <w:rsid w:val="00415F3A"/>
    <w:rsid w:val="0042278B"/>
    <w:rsid w:val="00422B68"/>
    <w:rsid w:val="00422FA6"/>
    <w:rsid w:val="00423217"/>
    <w:rsid w:val="00424AE1"/>
    <w:rsid w:val="00424C60"/>
    <w:rsid w:val="004255D3"/>
    <w:rsid w:val="0042753D"/>
    <w:rsid w:val="0043011E"/>
    <w:rsid w:val="0043077E"/>
    <w:rsid w:val="00430892"/>
    <w:rsid w:val="00432860"/>
    <w:rsid w:val="00437AB4"/>
    <w:rsid w:val="004407F2"/>
    <w:rsid w:val="00442FDB"/>
    <w:rsid w:val="00444A2A"/>
    <w:rsid w:val="00450632"/>
    <w:rsid w:val="004511EC"/>
    <w:rsid w:val="004536E2"/>
    <w:rsid w:val="00453F53"/>
    <w:rsid w:val="004566E7"/>
    <w:rsid w:val="004609C9"/>
    <w:rsid w:val="00463BA0"/>
    <w:rsid w:val="00482152"/>
    <w:rsid w:val="004845FE"/>
    <w:rsid w:val="004869C7"/>
    <w:rsid w:val="00495687"/>
    <w:rsid w:val="00495F31"/>
    <w:rsid w:val="00496FEA"/>
    <w:rsid w:val="004A2B5C"/>
    <w:rsid w:val="004A443D"/>
    <w:rsid w:val="004A481A"/>
    <w:rsid w:val="004A5E44"/>
    <w:rsid w:val="004A713D"/>
    <w:rsid w:val="004B19EB"/>
    <w:rsid w:val="004B544A"/>
    <w:rsid w:val="004B67EB"/>
    <w:rsid w:val="004B6FB4"/>
    <w:rsid w:val="004B7F07"/>
    <w:rsid w:val="004C0A84"/>
    <w:rsid w:val="004C374C"/>
    <w:rsid w:val="004C5080"/>
    <w:rsid w:val="004C7EFF"/>
    <w:rsid w:val="004D17E4"/>
    <w:rsid w:val="004D395F"/>
    <w:rsid w:val="004D4D55"/>
    <w:rsid w:val="004D7AA6"/>
    <w:rsid w:val="004D7C01"/>
    <w:rsid w:val="004E0CCA"/>
    <w:rsid w:val="004E2B3B"/>
    <w:rsid w:val="004F035A"/>
    <w:rsid w:val="004F14C4"/>
    <w:rsid w:val="004F2001"/>
    <w:rsid w:val="004F231E"/>
    <w:rsid w:val="004F36A0"/>
    <w:rsid w:val="004F3E80"/>
    <w:rsid w:val="004F41E3"/>
    <w:rsid w:val="00502432"/>
    <w:rsid w:val="00503EFE"/>
    <w:rsid w:val="005061CE"/>
    <w:rsid w:val="0050704F"/>
    <w:rsid w:val="00507BA0"/>
    <w:rsid w:val="00515647"/>
    <w:rsid w:val="00516B90"/>
    <w:rsid w:val="0052049E"/>
    <w:rsid w:val="00521F97"/>
    <w:rsid w:val="00523807"/>
    <w:rsid w:val="00524285"/>
    <w:rsid w:val="00525D94"/>
    <w:rsid w:val="005263BE"/>
    <w:rsid w:val="005269BC"/>
    <w:rsid w:val="00526BBD"/>
    <w:rsid w:val="005303EB"/>
    <w:rsid w:val="00530A97"/>
    <w:rsid w:val="00535536"/>
    <w:rsid w:val="005361F8"/>
    <w:rsid w:val="00541BD6"/>
    <w:rsid w:val="00542D2F"/>
    <w:rsid w:val="00544E9B"/>
    <w:rsid w:val="00545445"/>
    <w:rsid w:val="00545DD7"/>
    <w:rsid w:val="00546190"/>
    <w:rsid w:val="00552202"/>
    <w:rsid w:val="0055285F"/>
    <w:rsid w:val="00553E60"/>
    <w:rsid w:val="00560C3D"/>
    <w:rsid w:val="005625ED"/>
    <w:rsid w:val="00563366"/>
    <w:rsid w:val="00563C7C"/>
    <w:rsid w:val="005650A5"/>
    <w:rsid w:val="0057229F"/>
    <w:rsid w:val="00576F10"/>
    <w:rsid w:val="00577614"/>
    <w:rsid w:val="0058084F"/>
    <w:rsid w:val="00580905"/>
    <w:rsid w:val="00584911"/>
    <w:rsid w:val="0059199F"/>
    <w:rsid w:val="00591C0C"/>
    <w:rsid w:val="005923FD"/>
    <w:rsid w:val="00595B5E"/>
    <w:rsid w:val="005974F3"/>
    <w:rsid w:val="00597F81"/>
    <w:rsid w:val="005A0A5B"/>
    <w:rsid w:val="005A1244"/>
    <w:rsid w:val="005A171E"/>
    <w:rsid w:val="005A3CB3"/>
    <w:rsid w:val="005B2BD4"/>
    <w:rsid w:val="005B71E0"/>
    <w:rsid w:val="005B7BB7"/>
    <w:rsid w:val="005C294B"/>
    <w:rsid w:val="005C346A"/>
    <w:rsid w:val="005C4895"/>
    <w:rsid w:val="005D1214"/>
    <w:rsid w:val="005D12F9"/>
    <w:rsid w:val="005D235A"/>
    <w:rsid w:val="005E185D"/>
    <w:rsid w:val="005E2F3C"/>
    <w:rsid w:val="005E3EFE"/>
    <w:rsid w:val="005E6EE7"/>
    <w:rsid w:val="005E7ADD"/>
    <w:rsid w:val="005E7BD9"/>
    <w:rsid w:val="005F0708"/>
    <w:rsid w:val="005F34DF"/>
    <w:rsid w:val="005F3ABB"/>
    <w:rsid w:val="005F552E"/>
    <w:rsid w:val="005F5945"/>
    <w:rsid w:val="005F7490"/>
    <w:rsid w:val="00600378"/>
    <w:rsid w:val="00602C42"/>
    <w:rsid w:val="00610A10"/>
    <w:rsid w:val="0061216E"/>
    <w:rsid w:val="00612C15"/>
    <w:rsid w:val="0061478B"/>
    <w:rsid w:val="00615372"/>
    <w:rsid w:val="00615679"/>
    <w:rsid w:val="00615727"/>
    <w:rsid w:val="00616431"/>
    <w:rsid w:val="00621E79"/>
    <w:rsid w:val="00623015"/>
    <w:rsid w:val="00623947"/>
    <w:rsid w:val="00626BF7"/>
    <w:rsid w:val="00632432"/>
    <w:rsid w:val="0063366F"/>
    <w:rsid w:val="006349B1"/>
    <w:rsid w:val="0063659F"/>
    <w:rsid w:val="0064059B"/>
    <w:rsid w:val="006479B1"/>
    <w:rsid w:val="006479C7"/>
    <w:rsid w:val="00650529"/>
    <w:rsid w:val="00650E71"/>
    <w:rsid w:val="006528E3"/>
    <w:rsid w:val="006533EA"/>
    <w:rsid w:val="00655D18"/>
    <w:rsid w:val="006568BC"/>
    <w:rsid w:val="006571DB"/>
    <w:rsid w:val="006575A8"/>
    <w:rsid w:val="0065768D"/>
    <w:rsid w:val="00663919"/>
    <w:rsid w:val="00664789"/>
    <w:rsid w:val="00665498"/>
    <w:rsid w:val="006701BA"/>
    <w:rsid w:val="00672CB2"/>
    <w:rsid w:val="00680C1A"/>
    <w:rsid w:val="00681499"/>
    <w:rsid w:val="006841EC"/>
    <w:rsid w:val="006934B5"/>
    <w:rsid w:val="006A7564"/>
    <w:rsid w:val="006B0B8F"/>
    <w:rsid w:val="006B0CD7"/>
    <w:rsid w:val="006B16A5"/>
    <w:rsid w:val="006B4308"/>
    <w:rsid w:val="006B49D4"/>
    <w:rsid w:val="006B61C4"/>
    <w:rsid w:val="006B658C"/>
    <w:rsid w:val="006B7FF2"/>
    <w:rsid w:val="006C1D43"/>
    <w:rsid w:val="006C3043"/>
    <w:rsid w:val="006C3896"/>
    <w:rsid w:val="006D2054"/>
    <w:rsid w:val="006D22B3"/>
    <w:rsid w:val="006D3356"/>
    <w:rsid w:val="006D6BD7"/>
    <w:rsid w:val="006D76E0"/>
    <w:rsid w:val="006E00E4"/>
    <w:rsid w:val="006E053C"/>
    <w:rsid w:val="006E2FF4"/>
    <w:rsid w:val="006E4351"/>
    <w:rsid w:val="006E4C8B"/>
    <w:rsid w:val="006E4DCB"/>
    <w:rsid w:val="007048E6"/>
    <w:rsid w:val="007070EB"/>
    <w:rsid w:val="00713F6A"/>
    <w:rsid w:val="007163FA"/>
    <w:rsid w:val="00724EFB"/>
    <w:rsid w:val="007334B4"/>
    <w:rsid w:val="00733A52"/>
    <w:rsid w:val="00734C09"/>
    <w:rsid w:val="00734CA1"/>
    <w:rsid w:val="00736E24"/>
    <w:rsid w:val="0074410E"/>
    <w:rsid w:val="007524EC"/>
    <w:rsid w:val="007531A6"/>
    <w:rsid w:val="0075411E"/>
    <w:rsid w:val="007544CD"/>
    <w:rsid w:val="007563E1"/>
    <w:rsid w:val="007604B6"/>
    <w:rsid w:val="00762AFF"/>
    <w:rsid w:val="00762B6D"/>
    <w:rsid w:val="00764382"/>
    <w:rsid w:val="0076623B"/>
    <w:rsid w:val="007670D6"/>
    <w:rsid w:val="00775110"/>
    <w:rsid w:val="00776087"/>
    <w:rsid w:val="007775D2"/>
    <w:rsid w:val="00782C7C"/>
    <w:rsid w:val="007836DD"/>
    <w:rsid w:val="00783E11"/>
    <w:rsid w:val="0079005B"/>
    <w:rsid w:val="00790BE4"/>
    <w:rsid w:val="0079285F"/>
    <w:rsid w:val="00795F53"/>
    <w:rsid w:val="007A2B0D"/>
    <w:rsid w:val="007A3C6C"/>
    <w:rsid w:val="007A6681"/>
    <w:rsid w:val="007A7E13"/>
    <w:rsid w:val="007B261F"/>
    <w:rsid w:val="007B68C6"/>
    <w:rsid w:val="007B7079"/>
    <w:rsid w:val="007B7175"/>
    <w:rsid w:val="007C116C"/>
    <w:rsid w:val="007C292F"/>
    <w:rsid w:val="007C6895"/>
    <w:rsid w:val="007C772B"/>
    <w:rsid w:val="007D0195"/>
    <w:rsid w:val="007D27E7"/>
    <w:rsid w:val="007D38C1"/>
    <w:rsid w:val="007E22A5"/>
    <w:rsid w:val="007F0806"/>
    <w:rsid w:val="007F08FC"/>
    <w:rsid w:val="007F1D0F"/>
    <w:rsid w:val="007F53A5"/>
    <w:rsid w:val="008018D9"/>
    <w:rsid w:val="00802F3E"/>
    <w:rsid w:val="008053D8"/>
    <w:rsid w:val="00806B8A"/>
    <w:rsid w:val="00811E48"/>
    <w:rsid w:val="008211EB"/>
    <w:rsid w:val="00823227"/>
    <w:rsid w:val="00823686"/>
    <w:rsid w:val="00824713"/>
    <w:rsid w:val="00827A2B"/>
    <w:rsid w:val="00832961"/>
    <w:rsid w:val="008332DE"/>
    <w:rsid w:val="0083494F"/>
    <w:rsid w:val="00836641"/>
    <w:rsid w:val="00836E8B"/>
    <w:rsid w:val="008438B7"/>
    <w:rsid w:val="00843A0B"/>
    <w:rsid w:val="00846105"/>
    <w:rsid w:val="0085579A"/>
    <w:rsid w:val="00856218"/>
    <w:rsid w:val="00863090"/>
    <w:rsid w:val="00864F09"/>
    <w:rsid w:val="00870758"/>
    <w:rsid w:val="0088156C"/>
    <w:rsid w:val="0088201A"/>
    <w:rsid w:val="00892AC9"/>
    <w:rsid w:val="00892D2F"/>
    <w:rsid w:val="00892DB1"/>
    <w:rsid w:val="0089314A"/>
    <w:rsid w:val="008932F7"/>
    <w:rsid w:val="00896CB5"/>
    <w:rsid w:val="00896DD4"/>
    <w:rsid w:val="00897528"/>
    <w:rsid w:val="00897F48"/>
    <w:rsid w:val="008A1ACD"/>
    <w:rsid w:val="008A3823"/>
    <w:rsid w:val="008A48ED"/>
    <w:rsid w:val="008A679A"/>
    <w:rsid w:val="008B2290"/>
    <w:rsid w:val="008B2B0F"/>
    <w:rsid w:val="008B35C5"/>
    <w:rsid w:val="008B6919"/>
    <w:rsid w:val="008B6F3B"/>
    <w:rsid w:val="008C0106"/>
    <w:rsid w:val="008C0161"/>
    <w:rsid w:val="008C4A84"/>
    <w:rsid w:val="008C7898"/>
    <w:rsid w:val="008D21B2"/>
    <w:rsid w:val="008D3C2A"/>
    <w:rsid w:val="008D40D8"/>
    <w:rsid w:val="008D4721"/>
    <w:rsid w:val="008E03C9"/>
    <w:rsid w:val="008E1CAB"/>
    <w:rsid w:val="008E28E4"/>
    <w:rsid w:val="008E78E5"/>
    <w:rsid w:val="008F0CF8"/>
    <w:rsid w:val="008F24AB"/>
    <w:rsid w:val="008F3645"/>
    <w:rsid w:val="008F5FC7"/>
    <w:rsid w:val="008F760D"/>
    <w:rsid w:val="009071CF"/>
    <w:rsid w:val="0091107D"/>
    <w:rsid w:val="00913A9F"/>
    <w:rsid w:val="0091677C"/>
    <w:rsid w:val="00917325"/>
    <w:rsid w:val="009179AC"/>
    <w:rsid w:val="0092016B"/>
    <w:rsid w:val="0092128B"/>
    <w:rsid w:val="00921737"/>
    <w:rsid w:val="0092258C"/>
    <w:rsid w:val="0092412C"/>
    <w:rsid w:val="009243F5"/>
    <w:rsid w:val="009251DD"/>
    <w:rsid w:val="00927272"/>
    <w:rsid w:val="009318DA"/>
    <w:rsid w:val="00933B8D"/>
    <w:rsid w:val="00936B71"/>
    <w:rsid w:val="00942CBA"/>
    <w:rsid w:val="00944299"/>
    <w:rsid w:val="0094668E"/>
    <w:rsid w:val="0094751B"/>
    <w:rsid w:val="0095050E"/>
    <w:rsid w:val="00951A59"/>
    <w:rsid w:val="00953648"/>
    <w:rsid w:val="0095379F"/>
    <w:rsid w:val="0095744D"/>
    <w:rsid w:val="009621E4"/>
    <w:rsid w:val="00962FE5"/>
    <w:rsid w:val="00965E24"/>
    <w:rsid w:val="00967991"/>
    <w:rsid w:val="0097201F"/>
    <w:rsid w:val="0097557C"/>
    <w:rsid w:val="00977AA1"/>
    <w:rsid w:val="00977FAC"/>
    <w:rsid w:val="009811CC"/>
    <w:rsid w:val="00981754"/>
    <w:rsid w:val="00982970"/>
    <w:rsid w:val="0098513C"/>
    <w:rsid w:val="009864BD"/>
    <w:rsid w:val="00987273"/>
    <w:rsid w:val="00987980"/>
    <w:rsid w:val="009905D1"/>
    <w:rsid w:val="009948D1"/>
    <w:rsid w:val="00994A47"/>
    <w:rsid w:val="009A12D1"/>
    <w:rsid w:val="009A14E2"/>
    <w:rsid w:val="009A37BE"/>
    <w:rsid w:val="009A3D88"/>
    <w:rsid w:val="009A4CC5"/>
    <w:rsid w:val="009B265B"/>
    <w:rsid w:val="009B3E27"/>
    <w:rsid w:val="009B6F00"/>
    <w:rsid w:val="009B7A3B"/>
    <w:rsid w:val="009C0BF2"/>
    <w:rsid w:val="009C221F"/>
    <w:rsid w:val="009C5F8F"/>
    <w:rsid w:val="009C65A7"/>
    <w:rsid w:val="009D00C9"/>
    <w:rsid w:val="009D4375"/>
    <w:rsid w:val="009E281C"/>
    <w:rsid w:val="009E2ADD"/>
    <w:rsid w:val="009E2C48"/>
    <w:rsid w:val="009E34A4"/>
    <w:rsid w:val="009F0365"/>
    <w:rsid w:val="009F06D1"/>
    <w:rsid w:val="009F1E52"/>
    <w:rsid w:val="009F246A"/>
    <w:rsid w:val="009F2EBA"/>
    <w:rsid w:val="00A028D5"/>
    <w:rsid w:val="00A04BE7"/>
    <w:rsid w:val="00A05768"/>
    <w:rsid w:val="00A065AA"/>
    <w:rsid w:val="00A06709"/>
    <w:rsid w:val="00A15370"/>
    <w:rsid w:val="00A16156"/>
    <w:rsid w:val="00A2245F"/>
    <w:rsid w:val="00A224CD"/>
    <w:rsid w:val="00A2647B"/>
    <w:rsid w:val="00A32707"/>
    <w:rsid w:val="00A32C98"/>
    <w:rsid w:val="00A34902"/>
    <w:rsid w:val="00A3521D"/>
    <w:rsid w:val="00A352FB"/>
    <w:rsid w:val="00A36ADC"/>
    <w:rsid w:val="00A3712E"/>
    <w:rsid w:val="00A44B30"/>
    <w:rsid w:val="00A4773E"/>
    <w:rsid w:val="00A51132"/>
    <w:rsid w:val="00A513F4"/>
    <w:rsid w:val="00A51756"/>
    <w:rsid w:val="00A55E01"/>
    <w:rsid w:val="00A56665"/>
    <w:rsid w:val="00A616F7"/>
    <w:rsid w:val="00A63FBA"/>
    <w:rsid w:val="00A714A0"/>
    <w:rsid w:val="00A73990"/>
    <w:rsid w:val="00A80FB5"/>
    <w:rsid w:val="00A823C5"/>
    <w:rsid w:val="00A8351B"/>
    <w:rsid w:val="00A850BF"/>
    <w:rsid w:val="00A86900"/>
    <w:rsid w:val="00A87CAB"/>
    <w:rsid w:val="00A90455"/>
    <w:rsid w:val="00A91868"/>
    <w:rsid w:val="00A93385"/>
    <w:rsid w:val="00A97D71"/>
    <w:rsid w:val="00AA033A"/>
    <w:rsid w:val="00AA5AC8"/>
    <w:rsid w:val="00AA7C41"/>
    <w:rsid w:val="00AB1D12"/>
    <w:rsid w:val="00AB1F47"/>
    <w:rsid w:val="00AB2AA0"/>
    <w:rsid w:val="00AB3695"/>
    <w:rsid w:val="00AC698D"/>
    <w:rsid w:val="00AD3AAA"/>
    <w:rsid w:val="00AD3FD5"/>
    <w:rsid w:val="00AD44A4"/>
    <w:rsid w:val="00AE1AC9"/>
    <w:rsid w:val="00AF06F4"/>
    <w:rsid w:val="00AF4824"/>
    <w:rsid w:val="00AF5F04"/>
    <w:rsid w:val="00AF655F"/>
    <w:rsid w:val="00B1033C"/>
    <w:rsid w:val="00B12899"/>
    <w:rsid w:val="00B168A0"/>
    <w:rsid w:val="00B16DA5"/>
    <w:rsid w:val="00B20027"/>
    <w:rsid w:val="00B22F4B"/>
    <w:rsid w:val="00B249EC"/>
    <w:rsid w:val="00B25FAF"/>
    <w:rsid w:val="00B263E4"/>
    <w:rsid w:val="00B32757"/>
    <w:rsid w:val="00B331B1"/>
    <w:rsid w:val="00B333FE"/>
    <w:rsid w:val="00B36366"/>
    <w:rsid w:val="00B4095E"/>
    <w:rsid w:val="00B42668"/>
    <w:rsid w:val="00B43408"/>
    <w:rsid w:val="00B436E4"/>
    <w:rsid w:val="00B44874"/>
    <w:rsid w:val="00B452ED"/>
    <w:rsid w:val="00B5582C"/>
    <w:rsid w:val="00B56748"/>
    <w:rsid w:val="00B60F04"/>
    <w:rsid w:val="00B64C9F"/>
    <w:rsid w:val="00B74258"/>
    <w:rsid w:val="00B74FA0"/>
    <w:rsid w:val="00B76D57"/>
    <w:rsid w:val="00B77B49"/>
    <w:rsid w:val="00B80911"/>
    <w:rsid w:val="00B812EB"/>
    <w:rsid w:val="00B83B4B"/>
    <w:rsid w:val="00B855D4"/>
    <w:rsid w:val="00B86909"/>
    <w:rsid w:val="00B908D7"/>
    <w:rsid w:val="00B94FB9"/>
    <w:rsid w:val="00B9585E"/>
    <w:rsid w:val="00B96344"/>
    <w:rsid w:val="00B97D41"/>
    <w:rsid w:val="00BA2DFF"/>
    <w:rsid w:val="00BA6E1F"/>
    <w:rsid w:val="00BB0DC6"/>
    <w:rsid w:val="00BB1263"/>
    <w:rsid w:val="00BB2208"/>
    <w:rsid w:val="00BB2FD7"/>
    <w:rsid w:val="00BB39D6"/>
    <w:rsid w:val="00BB6548"/>
    <w:rsid w:val="00BB75DC"/>
    <w:rsid w:val="00BB7AD0"/>
    <w:rsid w:val="00BB7C05"/>
    <w:rsid w:val="00BC0015"/>
    <w:rsid w:val="00BC0B24"/>
    <w:rsid w:val="00BC2F3F"/>
    <w:rsid w:val="00BC4A60"/>
    <w:rsid w:val="00BC4E4E"/>
    <w:rsid w:val="00BC62FE"/>
    <w:rsid w:val="00BD0DCC"/>
    <w:rsid w:val="00BD44B9"/>
    <w:rsid w:val="00BD4AF5"/>
    <w:rsid w:val="00BD546B"/>
    <w:rsid w:val="00BD5AEA"/>
    <w:rsid w:val="00BD60EB"/>
    <w:rsid w:val="00BE06B8"/>
    <w:rsid w:val="00BE142C"/>
    <w:rsid w:val="00BE2650"/>
    <w:rsid w:val="00BE6615"/>
    <w:rsid w:val="00BF0253"/>
    <w:rsid w:val="00BF15C2"/>
    <w:rsid w:val="00BF1F41"/>
    <w:rsid w:val="00BF3EDD"/>
    <w:rsid w:val="00BF4366"/>
    <w:rsid w:val="00BF545E"/>
    <w:rsid w:val="00BF7B95"/>
    <w:rsid w:val="00C00E6D"/>
    <w:rsid w:val="00C0223E"/>
    <w:rsid w:val="00C16651"/>
    <w:rsid w:val="00C174EB"/>
    <w:rsid w:val="00C23239"/>
    <w:rsid w:val="00C23565"/>
    <w:rsid w:val="00C23FA1"/>
    <w:rsid w:val="00C23FFA"/>
    <w:rsid w:val="00C248AA"/>
    <w:rsid w:val="00C24FA6"/>
    <w:rsid w:val="00C25BE8"/>
    <w:rsid w:val="00C34CE4"/>
    <w:rsid w:val="00C36B3F"/>
    <w:rsid w:val="00C40FB5"/>
    <w:rsid w:val="00C4177F"/>
    <w:rsid w:val="00C441C4"/>
    <w:rsid w:val="00C45A8E"/>
    <w:rsid w:val="00C50E0B"/>
    <w:rsid w:val="00C53189"/>
    <w:rsid w:val="00C5363C"/>
    <w:rsid w:val="00C55B31"/>
    <w:rsid w:val="00C55BFF"/>
    <w:rsid w:val="00C60724"/>
    <w:rsid w:val="00C627E3"/>
    <w:rsid w:val="00C62A35"/>
    <w:rsid w:val="00C642EA"/>
    <w:rsid w:val="00C66F50"/>
    <w:rsid w:val="00C677B2"/>
    <w:rsid w:val="00C72643"/>
    <w:rsid w:val="00C749C3"/>
    <w:rsid w:val="00C77C81"/>
    <w:rsid w:val="00C80AE8"/>
    <w:rsid w:val="00C81A50"/>
    <w:rsid w:val="00C82456"/>
    <w:rsid w:val="00C861FA"/>
    <w:rsid w:val="00C86429"/>
    <w:rsid w:val="00C92B44"/>
    <w:rsid w:val="00CA1693"/>
    <w:rsid w:val="00CB0266"/>
    <w:rsid w:val="00CB0798"/>
    <w:rsid w:val="00CB15C3"/>
    <w:rsid w:val="00CB1717"/>
    <w:rsid w:val="00CB1F7A"/>
    <w:rsid w:val="00CB24F0"/>
    <w:rsid w:val="00CB29E5"/>
    <w:rsid w:val="00CB5A01"/>
    <w:rsid w:val="00CB6100"/>
    <w:rsid w:val="00CC1CC8"/>
    <w:rsid w:val="00CD45E4"/>
    <w:rsid w:val="00CD6522"/>
    <w:rsid w:val="00CD6A22"/>
    <w:rsid w:val="00CE453C"/>
    <w:rsid w:val="00CE5090"/>
    <w:rsid w:val="00CF623B"/>
    <w:rsid w:val="00D00654"/>
    <w:rsid w:val="00D00968"/>
    <w:rsid w:val="00D01B24"/>
    <w:rsid w:val="00D028BD"/>
    <w:rsid w:val="00D03360"/>
    <w:rsid w:val="00D068AE"/>
    <w:rsid w:val="00D10163"/>
    <w:rsid w:val="00D160FF"/>
    <w:rsid w:val="00D17502"/>
    <w:rsid w:val="00D22020"/>
    <w:rsid w:val="00D23D7D"/>
    <w:rsid w:val="00D24CB6"/>
    <w:rsid w:val="00D25B84"/>
    <w:rsid w:val="00D26228"/>
    <w:rsid w:val="00D30DF2"/>
    <w:rsid w:val="00D3205C"/>
    <w:rsid w:val="00D32694"/>
    <w:rsid w:val="00D36A0C"/>
    <w:rsid w:val="00D3712A"/>
    <w:rsid w:val="00D40E11"/>
    <w:rsid w:val="00D42009"/>
    <w:rsid w:val="00D43966"/>
    <w:rsid w:val="00D44D0C"/>
    <w:rsid w:val="00D475F4"/>
    <w:rsid w:val="00D47A53"/>
    <w:rsid w:val="00D47F79"/>
    <w:rsid w:val="00D51716"/>
    <w:rsid w:val="00D52700"/>
    <w:rsid w:val="00D564B2"/>
    <w:rsid w:val="00D56BCA"/>
    <w:rsid w:val="00D62718"/>
    <w:rsid w:val="00D62871"/>
    <w:rsid w:val="00D631D9"/>
    <w:rsid w:val="00D64EF5"/>
    <w:rsid w:val="00D67567"/>
    <w:rsid w:val="00D6758B"/>
    <w:rsid w:val="00D67DBF"/>
    <w:rsid w:val="00D7390F"/>
    <w:rsid w:val="00D76D96"/>
    <w:rsid w:val="00D808A3"/>
    <w:rsid w:val="00D83A49"/>
    <w:rsid w:val="00D8530F"/>
    <w:rsid w:val="00D8582D"/>
    <w:rsid w:val="00D8761B"/>
    <w:rsid w:val="00D877AD"/>
    <w:rsid w:val="00D87B9F"/>
    <w:rsid w:val="00D95486"/>
    <w:rsid w:val="00D96596"/>
    <w:rsid w:val="00DA5172"/>
    <w:rsid w:val="00DB3EB8"/>
    <w:rsid w:val="00DB5A49"/>
    <w:rsid w:val="00DB5AF1"/>
    <w:rsid w:val="00DB6E99"/>
    <w:rsid w:val="00DB7ABD"/>
    <w:rsid w:val="00DC13B8"/>
    <w:rsid w:val="00DC1E82"/>
    <w:rsid w:val="00DC29AB"/>
    <w:rsid w:val="00DC3DC8"/>
    <w:rsid w:val="00DC4C27"/>
    <w:rsid w:val="00DD4547"/>
    <w:rsid w:val="00DD6C59"/>
    <w:rsid w:val="00DD7161"/>
    <w:rsid w:val="00DD78A5"/>
    <w:rsid w:val="00DE21E9"/>
    <w:rsid w:val="00DE3625"/>
    <w:rsid w:val="00DE4484"/>
    <w:rsid w:val="00DE5879"/>
    <w:rsid w:val="00DF072E"/>
    <w:rsid w:val="00DF39B3"/>
    <w:rsid w:val="00DF6182"/>
    <w:rsid w:val="00DF6EA1"/>
    <w:rsid w:val="00DF7C70"/>
    <w:rsid w:val="00E00E2F"/>
    <w:rsid w:val="00E01E32"/>
    <w:rsid w:val="00E03122"/>
    <w:rsid w:val="00E052F4"/>
    <w:rsid w:val="00E05FE4"/>
    <w:rsid w:val="00E0726A"/>
    <w:rsid w:val="00E11B54"/>
    <w:rsid w:val="00E1566A"/>
    <w:rsid w:val="00E16FB7"/>
    <w:rsid w:val="00E1757F"/>
    <w:rsid w:val="00E20898"/>
    <w:rsid w:val="00E25761"/>
    <w:rsid w:val="00E25D90"/>
    <w:rsid w:val="00E25FCC"/>
    <w:rsid w:val="00E274EB"/>
    <w:rsid w:val="00E3046D"/>
    <w:rsid w:val="00E30FFA"/>
    <w:rsid w:val="00E344E0"/>
    <w:rsid w:val="00E35DC0"/>
    <w:rsid w:val="00E40637"/>
    <w:rsid w:val="00E41807"/>
    <w:rsid w:val="00E428BA"/>
    <w:rsid w:val="00E42B86"/>
    <w:rsid w:val="00E44514"/>
    <w:rsid w:val="00E52492"/>
    <w:rsid w:val="00E52799"/>
    <w:rsid w:val="00E54808"/>
    <w:rsid w:val="00E6363E"/>
    <w:rsid w:val="00E641C2"/>
    <w:rsid w:val="00E660D6"/>
    <w:rsid w:val="00E70B5F"/>
    <w:rsid w:val="00E71E08"/>
    <w:rsid w:val="00E722BF"/>
    <w:rsid w:val="00E83D99"/>
    <w:rsid w:val="00E8605E"/>
    <w:rsid w:val="00E87CF8"/>
    <w:rsid w:val="00E90D8C"/>
    <w:rsid w:val="00E90E17"/>
    <w:rsid w:val="00E9118D"/>
    <w:rsid w:val="00E91192"/>
    <w:rsid w:val="00E95DD7"/>
    <w:rsid w:val="00E9624D"/>
    <w:rsid w:val="00E96FB0"/>
    <w:rsid w:val="00E970D6"/>
    <w:rsid w:val="00E974B5"/>
    <w:rsid w:val="00EA06DE"/>
    <w:rsid w:val="00EA2482"/>
    <w:rsid w:val="00EA6DC7"/>
    <w:rsid w:val="00EB21AE"/>
    <w:rsid w:val="00EB3353"/>
    <w:rsid w:val="00EB40F4"/>
    <w:rsid w:val="00EB439E"/>
    <w:rsid w:val="00EB69E9"/>
    <w:rsid w:val="00EB6C69"/>
    <w:rsid w:val="00EC08AB"/>
    <w:rsid w:val="00EC1250"/>
    <w:rsid w:val="00EC1755"/>
    <w:rsid w:val="00EC2831"/>
    <w:rsid w:val="00EC447A"/>
    <w:rsid w:val="00ED5CC7"/>
    <w:rsid w:val="00ED6DCB"/>
    <w:rsid w:val="00ED707D"/>
    <w:rsid w:val="00EE1463"/>
    <w:rsid w:val="00EE2E89"/>
    <w:rsid w:val="00EE40C8"/>
    <w:rsid w:val="00EF0237"/>
    <w:rsid w:val="00EF3931"/>
    <w:rsid w:val="00EF5E3C"/>
    <w:rsid w:val="00EF68BB"/>
    <w:rsid w:val="00F0250E"/>
    <w:rsid w:val="00F06398"/>
    <w:rsid w:val="00F0795A"/>
    <w:rsid w:val="00F07A5C"/>
    <w:rsid w:val="00F121F9"/>
    <w:rsid w:val="00F151C5"/>
    <w:rsid w:val="00F169A0"/>
    <w:rsid w:val="00F16EE0"/>
    <w:rsid w:val="00F24E32"/>
    <w:rsid w:val="00F308ED"/>
    <w:rsid w:val="00F36AAB"/>
    <w:rsid w:val="00F378F8"/>
    <w:rsid w:val="00F37B1F"/>
    <w:rsid w:val="00F5684A"/>
    <w:rsid w:val="00F61217"/>
    <w:rsid w:val="00F64C17"/>
    <w:rsid w:val="00F65303"/>
    <w:rsid w:val="00F6561F"/>
    <w:rsid w:val="00F71A7C"/>
    <w:rsid w:val="00F72F17"/>
    <w:rsid w:val="00F7605B"/>
    <w:rsid w:val="00F820C5"/>
    <w:rsid w:val="00F82E2C"/>
    <w:rsid w:val="00F843B2"/>
    <w:rsid w:val="00F85FC2"/>
    <w:rsid w:val="00F860D8"/>
    <w:rsid w:val="00F92D4B"/>
    <w:rsid w:val="00F93C7B"/>
    <w:rsid w:val="00F96EEC"/>
    <w:rsid w:val="00F9741C"/>
    <w:rsid w:val="00FA4351"/>
    <w:rsid w:val="00FC2663"/>
    <w:rsid w:val="00FD032F"/>
    <w:rsid w:val="00FD224F"/>
    <w:rsid w:val="00FD5F51"/>
    <w:rsid w:val="00FE02B7"/>
    <w:rsid w:val="00FE2173"/>
    <w:rsid w:val="00FE3934"/>
    <w:rsid w:val="00FE47E0"/>
    <w:rsid w:val="00FE6D66"/>
    <w:rsid w:val="00FE72F3"/>
    <w:rsid w:val="00FF59CC"/>
    <w:rsid w:val="00FF6003"/>
    <w:rsid w:val="00FF780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C8AF"/>
  <w15:docId w15:val="{69D30D6D-CF4F-49FF-BB82-4601B25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B"/>
  </w:style>
  <w:style w:type="paragraph" w:styleId="2">
    <w:name w:val="heading 2"/>
    <w:basedOn w:val="a"/>
    <w:next w:val="a"/>
    <w:link w:val="20"/>
    <w:uiPriority w:val="99"/>
    <w:qFormat/>
    <w:rsid w:val="00A16156"/>
    <w:pPr>
      <w:keepNext/>
      <w:widowControl w:val="0"/>
      <w:autoSpaceDE w:val="0"/>
      <w:autoSpaceDN w:val="0"/>
      <w:adjustRightInd w:val="0"/>
      <w:spacing w:after="0" w:line="360" w:lineRule="auto"/>
      <w:ind w:left="120" w:firstLine="58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1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13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4"/>
    <w:rsid w:val="00285F74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285F74"/>
    <w:pPr>
      <w:shd w:val="clear" w:color="auto" w:fill="FFFFFF"/>
      <w:spacing w:before="540" w:after="720" w:line="0" w:lineRule="atLeast"/>
    </w:pPr>
  </w:style>
  <w:style w:type="paragraph" w:styleId="a6">
    <w:name w:val="Body Text"/>
    <w:basedOn w:val="a"/>
    <w:link w:val="a7"/>
    <w:uiPriority w:val="99"/>
    <w:unhideWhenUsed/>
    <w:rsid w:val="008F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01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01B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70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A6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3B110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B110E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rsid w:val="00A161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d">
    <w:name w:val="footnote reference"/>
    <w:rsid w:val="007E22A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0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03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79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0BE4"/>
  </w:style>
  <w:style w:type="paragraph" w:customStyle="1" w:styleId="Default">
    <w:name w:val="Default"/>
    <w:rsid w:val="00FE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23E5-812A-471E-8017-34FAAF2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9031</TotalTime>
  <Pages>58</Pages>
  <Words>18889</Words>
  <Characters>107669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Фукалова Т.В.</cp:lastModifiedBy>
  <cp:revision>165</cp:revision>
  <cp:lastPrinted>2018-03-30T05:50:00Z</cp:lastPrinted>
  <dcterms:created xsi:type="dcterms:W3CDTF">2016-04-04T07:05:00Z</dcterms:created>
  <dcterms:modified xsi:type="dcterms:W3CDTF">2018-04-09T01:10:00Z</dcterms:modified>
</cp:coreProperties>
</file>