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5" w:rsidRPr="00C32205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205" w:rsidRPr="00C32205" w:rsidRDefault="00C32205" w:rsidP="00C32205">
      <w:pPr>
        <w:spacing w:line="240" w:lineRule="auto"/>
        <w:ind w:left="11328"/>
        <w:outlineLvl w:val="0"/>
      </w:pPr>
      <w:bookmarkStart w:id="0" w:name="Par159"/>
      <w:bookmarkEnd w:id="0"/>
      <w:r>
        <w:t xml:space="preserve">        </w:t>
      </w:r>
      <w:r w:rsidRPr="00C32205">
        <w:t>Приложение</w:t>
      </w:r>
    </w:p>
    <w:p w:rsidR="00C32205" w:rsidRPr="00C32205" w:rsidRDefault="00C32205" w:rsidP="00C32205">
      <w:pPr>
        <w:spacing w:line="240" w:lineRule="auto"/>
        <w:ind w:left="4956"/>
        <w:outlineLvl w:val="0"/>
      </w:pPr>
      <w:r w:rsidRPr="00C32205">
        <w:t xml:space="preserve">         </w:t>
      </w:r>
      <w:r w:rsidRPr="00C32205">
        <w:tab/>
      </w:r>
      <w:r w:rsidRPr="00C32205">
        <w:tab/>
      </w:r>
      <w:r w:rsidRPr="00C32205">
        <w:tab/>
      </w:r>
      <w:r w:rsidRPr="00C32205">
        <w:tab/>
      </w:r>
      <w:r w:rsidRPr="00C32205">
        <w:tab/>
      </w:r>
      <w:r w:rsidRPr="00C32205">
        <w:tab/>
      </w:r>
      <w:r w:rsidRPr="00C32205">
        <w:tab/>
      </w:r>
      <w:r w:rsidRPr="00C32205">
        <w:tab/>
        <w:t xml:space="preserve">к приказу начальника финансового </w:t>
      </w:r>
    </w:p>
    <w:p w:rsidR="00C32205" w:rsidRPr="00C32205" w:rsidRDefault="00C32205" w:rsidP="00C32205">
      <w:pPr>
        <w:spacing w:line="240" w:lineRule="auto"/>
        <w:ind w:left="4956"/>
        <w:outlineLvl w:val="0"/>
      </w:pPr>
      <w:r w:rsidRPr="00C32205">
        <w:t xml:space="preserve">  </w:t>
      </w:r>
      <w:r w:rsidRPr="00C32205">
        <w:tab/>
      </w:r>
      <w:r w:rsidRPr="00C32205">
        <w:tab/>
      </w:r>
      <w:r w:rsidRPr="00C32205">
        <w:tab/>
      </w:r>
      <w:r w:rsidRPr="00C32205">
        <w:tab/>
      </w:r>
      <w:r w:rsidRPr="00C32205">
        <w:tab/>
      </w:r>
      <w:r w:rsidRPr="00C32205">
        <w:tab/>
      </w:r>
      <w:r w:rsidRPr="00C32205">
        <w:tab/>
      </w:r>
      <w:r w:rsidRPr="00C32205">
        <w:tab/>
        <w:t xml:space="preserve">     управления администрации</w:t>
      </w:r>
    </w:p>
    <w:p w:rsidR="00C32205" w:rsidRPr="00C32205" w:rsidRDefault="00C32205" w:rsidP="00C32205">
      <w:pPr>
        <w:spacing w:line="240" w:lineRule="auto"/>
        <w:ind w:left="9912" w:firstLine="708"/>
        <w:outlineLvl w:val="0"/>
      </w:pPr>
      <w:r w:rsidRPr="00C32205">
        <w:t>Дальнегорского городского округа</w:t>
      </w:r>
    </w:p>
    <w:p w:rsidR="00C87995" w:rsidRPr="00C32205" w:rsidRDefault="00C32205" w:rsidP="00C32205">
      <w:pPr>
        <w:pStyle w:val="ConsPlusNormal"/>
        <w:ind w:left="991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C32205">
        <w:rPr>
          <w:rFonts w:ascii="Times New Roman" w:hAnsi="Times New Roman" w:cs="Times New Roman"/>
          <w:sz w:val="26"/>
          <w:szCs w:val="26"/>
        </w:rPr>
        <w:t>от ____________ № _____</w:t>
      </w:r>
      <w:proofErr w:type="gramEnd"/>
    </w:p>
    <w:p w:rsidR="008822DE" w:rsidRPr="00C32205" w:rsidRDefault="008822DE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2205" w:rsidRDefault="00C32205" w:rsidP="00C322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C32205" w:rsidRPr="00D24384" w:rsidRDefault="00C32205" w:rsidP="00C322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цены), товаров, работ, услуг</w:t>
      </w:r>
      <w:proofErr w:type="gramEnd"/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3" w:type="dxa"/>
        <w:tblLayout w:type="fixed"/>
        <w:tblLook w:val="04A0"/>
      </w:tblPr>
      <w:tblGrid>
        <w:gridCol w:w="534"/>
        <w:gridCol w:w="1134"/>
        <w:gridCol w:w="1417"/>
        <w:gridCol w:w="709"/>
        <w:gridCol w:w="709"/>
        <w:gridCol w:w="2976"/>
        <w:gridCol w:w="1560"/>
        <w:gridCol w:w="1559"/>
        <w:gridCol w:w="1701"/>
        <w:gridCol w:w="1417"/>
        <w:gridCol w:w="1277"/>
      </w:tblGrid>
      <w:tr w:rsidR="0076714F" w:rsidRPr="00F71190" w:rsidTr="0037454E">
        <w:tc>
          <w:tcPr>
            <w:tcW w:w="534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1190">
              <w:rPr>
                <w:sz w:val="20"/>
                <w:szCs w:val="20"/>
              </w:rPr>
              <w:t>/</w:t>
            </w:r>
            <w:proofErr w:type="spellStart"/>
            <w:r w:rsidRPr="00F7119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41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</w:t>
            </w:r>
            <w:r w:rsidRPr="00F71190">
              <w:rPr>
                <w:rFonts w:ascii="Times New Roman" w:hAnsi="Times New Roman" w:cs="Times New Roman"/>
              </w:rPr>
              <w:t>а</w:t>
            </w:r>
            <w:r w:rsidRPr="00F71190">
              <w:rPr>
                <w:rFonts w:ascii="Times New Roman" w:hAnsi="Times New Roman" w:cs="Times New Roman"/>
              </w:rPr>
              <w:t>ние отдел</w:t>
            </w:r>
            <w:r w:rsidRPr="00F71190">
              <w:rPr>
                <w:rFonts w:ascii="Times New Roman" w:hAnsi="Times New Roman" w:cs="Times New Roman"/>
              </w:rPr>
              <w:t>ь</w:t>
            </w:r>
            <w:r w:rsidRPr="00F71190">
              <w:rPr>
                <w:rFonts w:ascii="Times New Roman" w:hAnsi="Times New Roman" w:cs="Times New Roman"/>
              </w:rPr>
              <w:t>ного вида товаров, р</w:t>
            </w:r>
            <w:r w:rsidRPr="00F71190">
              <w:rPr>
                <w:rFonts w:ascii="Times New Roman" w:hAnsi="Times New Roman" w:cs="Times New Roman"/>
              </w:rPr>
              <w:t>а</w:t>
            </w:r>
            <w:r w:rsidRPr="00F71190">
              <w:rPr>
                <w:rFonts w:ascii="Times New Roman" w:hAnsi="Times New Roman" w:cs="Times New Roman"/>
              </w:rPr>
              <w:t>бот, услуг</w:t>
            </w:r>
          </w:p>
        </w:tc>
        <w:tc>
          <w:tcPr>
            <w:tcW w:w="1418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</w:t>
            </w:r>
            <w:r w:rsidR="0076714F" w:rsidRPr="00F71190">
              <w:rPr>
                <w:rFonts w:ascii="Times New Roman" w:hAnsi="Times New Roman" w:cs="Times New Roman"/>
              </w:rPr>
              <w:t>з</w:t>
            </w:r>
            <w:r w:rsidR="0076714F" w:rsidRPr="00F71190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0490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37454E">
        <w:tc>
          <w:tcPr>
            <w:tcW w:w="534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709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</w:t>
            </w:r>
            <w:r w:rsidR="0076714F" w:rsidRPr="00F71190">
              <w:rPr>
                <w:rFonts w:ascii="Times New Roman" w:hAnsi="Times New Roman" w:cs="Times New Roman"/>
              </w:rPr>
              <w:t>им</w:t>
            </w:r>
            <w:r w:rsidR="0076714F"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о</w:t>
            </w:r>
            <w:r w:rsidR="0076714F" w:rsidRPr="00F71190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2976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7514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  <w:r w:rsidR="00A64BCE">
              <w:rPr>
                <w:sz w:val="20"/>
                <w:szCs w:val="20"/>
              </w:rPr>
              <w:t xml:space="preserve"> *</w:t>
            </w:r>
          </w:p>
        </w:tc>
      </w:tr>
      <w:tr w:rsidR="0076714F" w:rsidRPr="00F71190" w:rsidTr="0037454E">
        <w:trPr>
          <w:trHeight w:val="681"/>
        </w:trPr>
        <w:tc>
          <w:tcPr>
            <w:tcW w:w="534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</w:t>
            </w:r>
            <w:r w:rsidR="00581508" w:rsidRPr="00F71190">
              <w:rPr>
                <w:sz w:val="20"/>
                <w:szCs w:val="20"/>
              </w:rPr>
              <w:t>е</w:t>
            </w:r>
            <w:r w:rsidR="00581508" w:rsidRPr="00F71190">
              <w:rPr>
                <w:sz w:val="20"/>
                <w:szCs w:val="20"/>
              </w:rPr>
              <w:t xml:space="preserve">гория и, (или) </w:t>
            </w:r>
            <w:r w:rsidRPr="00F71190">
              <w:rPr>
                <w:sz w:val="20"/>
                <w:szCs w:val="20"/>
              </w:rPr>
              <w:t>группа дол</w:t>
            </w:r>
            <w:r w:rsidRPr="00F71190">
              <w:rPr>
                <w:sz w:val="20"/>
                <w:szCs w:val="20"/>
              </w:rPr>
              <w:t>ж</w:t>
            </w:r>
            <w:r w:rsidRPr="00F71190">
              <w:rPr>
                <w:sz w:val="20"/>
                <w:szCs w:val="20"/>
              </w:rPr>
              <w:t>ностей</w:t>
            </w:r>
          </w:p>
        </w:tc>
        <w:tc>
          <w:tcPr>
            <w:tcW w:w="1559" w:type="dxa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2A1DE2">
              <w:rPr>
                <w:sz w:val="20"/>
                <w:szCs w:val="20"/>
              </w:rPr>
              <w:t xml:space="preserve"> кат</w:t>
            </w:r>
            <w:r w:rsidR="002A1DE2">
              <w:rPr>
                <w:sz w:val="20"/>
                <w:szCs w:val="20"/>
              </w:rPr>
              <w:t>е</w:t>
            </w:r>
            <w:r w:rsidR="002A1DE2">
              <w:rPr>
                <w:sz w:val="20"/>
                <w:szCs w:val="20"/>
              </w:rPr>
              <w:t>гория  и</w:t>
            </w:r>
            <w:r w:rsidR="00581508" w:rsidRPr="00F71190">
              <w:rPr>
                <w:sz w:val="20"/>
                <w:szCs w:val="20"/>
              </w:rPr>
              <w:t xml:space="preserve">,(или) </w:t>
            </w:r>
            <w:r w:rsidRPr="00F71190">
              <w:rPr>
                <w:sz w:val="20"/>
                <w:szCs w:val="20"/>
              </w:rPr>
              <w:t>группа дол</w:t>
            </w:r>
            <w:r w:rsidRPr="00F71190">
              <w:rPr>
                <w:sz w:val="20"/>
                <w:szCs w:val="20"/>
              </w:rPr>
              <w:t>ж</w:t>
            </w:r>
            <w:r w:rsidRPr="00F71190">
              <w:rPr>
                <w:sz w:val="20"/>
                <w:szCs w:val="20"/>
              </w:rPr>
              <w:t>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</w:t>
            </w:r>
            <w:r w:rsidR="00581508" w:rsidRPr="00F71190">
              <w:rPr>
                <w:sz w:val="20"/>
                <w:szCs w:val="20"/>
              </w:rPr>
              <w:t>о</w:t>
            </w:r>
            <w:r w:rsidR="00581508" w:rsidRPr="00F71190">
              <w:rPr>
                <w:sz w:val="20"/>
                <w:szCs w:val="20"/>
              </w:rPr>
              <w:t>рия и, (или) группа должн</w:t>
            </w:r>
            <w:r w:rsidR="00581508" w:rsidRPr="00F71190">
              <w:rPr>
                <w:sz w:val="20"/>
                <w:szCs w:val="20"/>
              </w:rPr>
              <w:t>о</w:t>
            </w:r>
            <w:r w:rsidR="00581508" w:rsidRPr="00F71190">
              <w:rPr>
                <w:sz w:val="20"/>
                <w:szCs w:val="20"/>
              </w:rPr>
              <w:t>стей</w:t>
            </w:r>
          </w:p>
        </w:tc>
        <w:tc>
          <w:tcPr>
            <w:tcW w:w="1417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</w:t>
            </w:r>
            <w:r w:rsidR="00581508" w:rsidRPr="00F71190">
              <w:rPr>
                <w:sz w:val="20"/>
                <w:szCs w:val="20"/>
              </w:rPr>
              <w:t>а</w:t>
            </w:r>
            <w:r w:rsidR="00581508" w:rsidRPr="00F71190">
              <w:rPr>
                <w:sz w:val="20"/>
                <w:szCs w:val="20"/>
              </w:rPr>
              <w:t>тегория и, (или) группа должностей</w:t>
            </w:r>
          </w:p>
        </w:tc>
        <w:tc>
          <w:tcPr>
            <w:tcW w:w="1277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</w:t>
            </w:r>
            <w:r w:rsidR="00581508" w:rsidRPr="00F71190">
              <w:rPr>
                <w:sz w:val="20"/>
                <w:szCs w:val="20"/>
              </w:rPr>
              <w:t>п</w:t>
            </w:r>
            <w:r w:rsidR="00581508" w:rsidRPr="00F71190">
              <w:rPr>
                <w:sz w:val="20"/>
                <w:szCs w:val="20"/>
              </w:rPr>
              <w:t>па должн</w:t>
            </w:r>
            <w:r w:rsidR="00581508" w:rsidRPr="00F71190">
              <w:rPr>
                <w:sz w:val="20"/>
                <w:szCs w:val="20"/>
              </w:rPr>
              <w:t>о</w:t>
            </w:r>
            <w:r w:rsidR="00581508" w:rsidRPr="00F71190">
              <w:rPr>
                <w:sz w:val="20"/>
                <w:szCs w:val="20"/>
              </w:rPr>
              <w:t>стей</w:t>
            </w:r>
          </w:p>
        </w:tc>
      </w:tr>
      <w:tr w:rsidR="00C32205" w:rsidRPr="00F71190" w:rsidTr="00C32205">
        <w:trPr>
          <w:trHeight w:val="681"/>
        </w:trPr>
        <w:tc>
          <w:tcPr>
            <w:tcW w:w="14993" w:type="dxa"/>
            <w:gridSpan w:val="11"/>
            <w:vAlign w:val="center"/>
          </w:tcPr>
          <w:p w:rsidR="00C32205" w:rsidRPr="00F71190" w:rsidRDefault="00C32205" w:rsidP="00C32205">
            <w:pPr>
              <w:jc w:val="center"/>
              <w:rPr>
                <w:sz w:val="20"/>
                <w:szCs w:val="20"/>
              </w:rPr>
            </w:pPr>
            <w:r w:rsidRPr="0097339B">
              <w:rPr>
                <w:b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 закупаемы</w:t>
            </w:r>
            <w:r>
              <w:rPr>
                <w:b/>
                <w:sz w:val="20"/>
                <w:szCs w:val="20"/>
              </w:rPr>
              <w:t xml:space="preserve">е </w:t>
            </w:r>
            <w:r w:rsidRPr="0097339B">
              <w:rPr>
                <w:b/>
                <w:sz w:val="20"/>
                <w:szCs w:val="20"/>
              </w:rPr>
              <w:t>для о</w:t>
            </w:r>
            <w:r>
              <w:rPr>
                <w:b/>
                <w:sz w:val="20"/>
                <w:szCs w:val="20"/>
              </w:rPr>
              <w:t>беспечения нужд финансового управления администрации Дальнегорского городского округа</w:t>
            </w:r>
          </w:p>
        </w:tc>
      </w:tr>
      <w:tr w:rsidR="00CB6EC9" w:rsidRPr="00F71190" w:rsidTr="0037454E">
        <w:tc>
          <w:tcPr>
            <w:tcW w:w="534" w:type="dxa"/>
            <w:vMerge w:val="restart"/>
          </w:tcPr>
          <w:p w:rsidR="00CB6EC9" w:rsidRPr="00F71190" w:rsidRDefault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CB6EC9" w:rsidRPr="00F71190" w:rsidRDefault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417" w:type="dxa"/>
            <w:vMerge w:val="restart"/>
          </w:tcPr>
          <w:p w:rsidR="00CB6EC9" w:rsidRPr="00F71190" w:rsidRDefault="00CB6EC9" w:rsidP="008C62F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2976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560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17, 3</w:t>
            </w:r>
          </w:p>
        </w:tc>
        <w:tc>
          <w:tcPr>
            <w:tcW w:w="155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417" w:type="dxa"/>
          </w:tcPr>
          <w:p w:rsidR="00CB6EC9" w:rsidRPr="00F71190" w:rsidRDefault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2976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60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2600 </w:t>
            </w:r>
          </w:p>
        </w:tc>
        <w:tc>
          <w:tcPr>
            <w:tcW w:w="155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2976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60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8000</w:t>
            </w:r>
          </w:p>
        </w:tc>
        <w:tc>
          <w:tcPr>
            <w:tcW w:w="155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6000 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6000 </w:t>
            </w:r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2976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560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55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rPr>
          <w:trHeight w:val="567"/>
        </w:trPr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2976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560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55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2976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560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2048 Мб</w:t>
            </w:r>
          </w:p>
        </w:tc>
        <w:tc>
          <w:tcPr>
            <w:tcW w:w="155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2048 Мб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2048 Мб</w:t>
            </w:r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2976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60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55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2976" w:type="dxa"/>
          </w:tcPr>
          <w:p w:rsidR="00CB6EC9" w:rsidRPr="00F71190" w:rsidRDefault="00CB6EC9" w:rsidP="005815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560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60 000,00</w:t>
            </w:r>
          </w:p>
        </w:tc>
        <w:tc>
          <w:tcPr>
            <w:tcW w:w="155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50 000,00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50 000,00</w:t>
            </w:r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B6EC9" w:rsidRPr="00F71190" w:rsidRDefault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2976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560" w:type="dxa"/>
          </w:tcPr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559" w:type="dxa"/>
          </w:tcPr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70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2976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560" w:type="dxa"/>
          </w:tcPr>
          <w:p w:rsidR="004A175B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55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A175B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70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2976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60" w:type="dxa"/>
          </w:tcPr>
          <w:p w:rsidR="00CB6EC9" w:rsidRPr="00F71190" w:rsidRDefault="00CB6EC9" w:rsidP="0062650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55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70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2976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560" w:type="dxa"/>
          </w:tcPr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55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2976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560" w:type="dxa"/>
          </w:tcPr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55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2976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Максимальный размер карты памяти</w:t>
            </w:r>
          </w:p>
        </w:tc>
        <w:tc>
          <w:tcPr>
            <w:tcW w:w="1560" w:type="dxa"/>
          </w:tcPr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32 </w:t>
            </w:r>
          </w:p>
        </w:tc>
        <w:tc>
          <w:tcPr>
            <w:tcW w:w="155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CB6EC9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CB6EC9" w:rsidRPr="00F71190" w:rsidTr="0037454E">
        <w:tc>
          <w:tcPr>
            <w:tcW w:w="5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C9" w:rsidRPr="00F71190" w:rsidRDefault="00CB6E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CB6EC9" w:rsidRPr="00F71190" w:rsidRDefault="00CB6EC9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2976" w:type="dxa"/>
          </w:tcPr>
          <w:p w:rsidR="00CB6EC9" w:rsidRPr="00F71190" w:rsidRDefault="00CB6EC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560" w:type="dxa"/>
          </w:tcPr>
          <w:p w:rsidR="00CB6EC9" w:rsidRPr="00F71190" w:rsidRDefault="00CB6EC9" w:rsidP="001C7B4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40 000,00</w:t>
            </w:r>
          </w:p>
        </w:tc>
        <w:tc>
          <w:tcPr>
            <w:tcW w:w="1559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B6EC9" w:rsidRPr="00F71190" w:rsidRDefault="00CB6EC9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  <w:r w:rsidRPr="00F71190">
              <w:rPr>
                <w:sz w:val="20"/>
                <w:szCs w:val="20"/>
              </w:rPr>
              <w:t>0 000,00</w:t>
            </w:r>
          </w:p>
        </w:tc>
        <w:tc>
          <w:tcPr>
            <w:tcW w:w="141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B6EC9" w:rsidRPr="00F71190" w:rsidRDefault="00CB6EC9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8A0AD3" w:rsidRPr="00F71190" w:rsidTr="0037454E">
        <w:tc>
          <w:tcPr>
            <w:tcW w:w="534" w:type="dxa"/>
            <w:vMerge w:val="restart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417" w:type="dxa"/>
            <w:vMerge w:val="restart"/>
          </w:tcPr>
          <w:p w:rsidR="008A0AD3" w:rsidRPr="00F71190" w:rsidRDefault="008A0AD3" w:rsidP="008878D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Компьютеры персонал</w:t>
            </w:r>
            <w:r w:rsidRPr="00F71190">
              <w:rPr>
                <w:rFonts w:ascii="Times New Roman" w:hAnsi="Times New Roman" w:cs="Times New Roman"/>
              </w:rPr>
              <w:t>ь</w:t>
            </w:r>
            <w:r w:rsidRPr="00F71190">
              <w:rPr>
                <w:rFonts w:ascii="Times New Roman" w:hAnsi="Times New Roman" w:cs="Times New Roman"/>
              </w:rPr>
              <w:t>ные настол</w:t>
            </w:r>
            <w:r w:rsidRPr="00F71190">
              <w:rPr>
                <w:rFonts w:ascii="Times New Roman" w:hAnsi="Times New Roman" w:cs="Times New Roman"/>
              </w:rPr>
              <w:t>ь</w:t>
            </w:r>
            <w:r w:rsidRPr="00F71190">
              <w:rPr>
                <w:rFonts w:ascii="Times New Roman" w:hAnsi="Times New Roman" w:cs="Times New Roman"/>
              </w:rPr>
              <w:t xml:space="preserve">ные </w:t>
            </w: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2976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60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</w:t>
            </w:r>
            <w:r w:rsidRPr="00F71190">
              <w:rPr>
                <w:sz w:val="20"/>
                <w:szCs w:val="20"/>
              </w:rPr>
              <w:t>о</w:t>
            </w:r>
            <w:r w:rsidRPr="00F71190">
              <w:rPr>
                <w:sz w:val="20"/>
                <w:szCs w:val="20"/>
              </w:rPr>
              <w:t>блок/системный блок и мон</w:t>
            </w:r>
            <w:r w:rsidRPr="00F71190">
              <w:rPr>
                <w:sz w:val="20"/>
                <w:szCs w:val="20"/>
              </w:rPr>
              <w:t>и</w:t>
            </w:r>
            <w:r w:rsidRPr="00F71190">
              <w:rPr>
                <w:sz w:val="20"/>
                <w:szCs w:val="20"/>
              </w:rPr>
              <w:t>тор</w:t>
            </w:r>
          </w:p>
        </w:tc>
        <w:tc>
          <w:tcPr>
            <w:tcW w:w="155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</w:t>
            </w:r>
            <w:r w:rsidRPr="00F71190">
              <w:rPr>
                <w:sz w:val="20"/>
                <w:szCs w:val="20"/>
              </w:rPr>
              <w:t>о</w:t>
            </w:r>
            <w:r w:rsidRPr="00F71190">
              <w:rPr>
                <w:sz w:val="20"/>
                <w:szCs w:val="20"/>
              </w:rPr>
              <w:t>блок/системный блок и мон</w:t>
            </w:r>
            <w:r w:rsidRPr="00F71190">
              <w:rPr>
                <w:sz w:val="20"/>
                <w:szCs w:val="20"/>
              </w:rPr>
              <w:t>и</w:t>
            </w:r>
            <w:r w:rsidRPr="00F71190">
              <w:rPr>
                <w:sz w:val="20"/>
                <w:szCs w:val="20"/>
              </w:rPr>
              <w:t>тор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</w:t>
            </w:r>
            <w:r w:rsidRPr="00F71190">
              <w:rPr>
                <w:sz w:val="20"/>
                <w:szCs w:val="20"/>
              </w:rPr>
              <w:t>о</w:t>
            </w:r>
            <w:r w:rsidRPr="00F71190">
              <w:rPr>
                <w:sz w:val="20"/>
                <w:szCs w:val="20"/>
              </w:rPr>
              <w:t>блок/системный блок и монитор</w:t>
            </w:r>
          </w:p>
        </w:tc>
        <w:tc>
          <w:tcPr>
            <w:tcW w:w="1417" w:type="dxa"/>
          </w:tcPr>
          <w:p w:rsidR="008A0AD3" w:rsidRPr="00F71190" w:rsidRDefault="008A0AD3" w:rsidP="00A64BCE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</w:t>
            </w:r>
            <w:r w:rsidRPr="00F71190">
              <w:rPr>
                <w:sz w:val="20"/>
                <w:szCs w:val="20"/>
              </w:rPr>
              <w:t>о</w:t>
            </w:r>
            <w:r w:rsidRPr="00F71190">
              <w:rPr>
                <w:sz w:val="20"/>
                <w:szCs w:val="20"/>
              </w:rPr>
              <w:t>блок/системный блок и монитор</w:t>
            </w:r>
          </w:p>
        </w:tc>
        <w:tc>
          <w:tcPr>
            <w:tcW w:w="1277" w:type="dxa"/>
          </w:tcPr>
          <w:p w:rsidR="008A0AD3" w:rsidRPr="00F71190" w:rsidRDefault="00E045C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A0AD3" w:rsidRPr="00F71190" w:rsidTr="0037454E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2976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560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55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417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277" w:type="dxa"/>
          </w:tcPr>
          <w:p w:rsidR="008A0AD3" w:rsidRPr="00F71190" w:rsidRDefault="008A0AD3" w:rsidP="00E045C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</w:t>
            </w:r>
            <w:r w:rsidR="00E045C3">
              <w:rPr>
                <w:sz w:val="20"/>
                <w:szCs w:val="20"/>
              </w:rPr>
              <w:t>Х</w:t>
            </w:r>
          </w:p>
        </w:tc>
      </w:tr>
      <w:tr w:rsidR="008A0AD3" w:rsidRPr="00F71190" w:rsidTr="0037454E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2976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60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8192 </w:t>
            </w:r>
          </w:p>
        </w:tc>
        <w:tc>
          <w:tcPr>
            <w:tcW w:w="155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417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2048 </w:t>
            </w:r>
          </w:p>
        </w:tc>
        <w:tc>
          <w:tcPr>
            <w:tcW w:w="1277" w:type="dxa"/>
          </w:tcPr>
          <w:p w:rsidR="008A0AD3" w:rsidRPr="00F71190" w:rsidRDefault="008A0AD3" w:rsidP="00E045C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</w:t>
            </w:r>
            <w:r w:rsidR="00E045C3">
              <w:rPr>
                <w:sz w:val="20"/>
                <w:szCs w:val="20"/>
              </w:rPr>
              <w:t>Х</w:t>
            </w:r>
            <w:r w:rsidRPr="00F71190">
              <w:rPr>
                <w:sz w:val="20"/>
                <w:szCs w:val="20"/>
              </w:rPr>
              <w:t xml:space="preserve"> </w:t>
            </w:r>
          </w:p>
        </w:tc>
      </w:tr>
      <w:tr w:rsidR="008A0AD3" w:rsidRPr="00F71190" w:rsidTr="0037454E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2976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560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55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417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277" w:type="dxa"/>
          </w:tcPr>
          <w:p w:rsidR="008A0AD3" w:rsidRPr="00F71190" w:rsidRDefault="00E045C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A0AD3" w:rsidRPr="00F71190" w:rsidTr="0037454E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2976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60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55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417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277" w:type="dxa"/>
          </w:tcPr>
          <w:p w:rsidR="008A0AD3" w:rsidRPr="00F71190" w:rsidRDefault="00E045C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A0AD3" w:rsidRPr="00F71190" w:rsidTr="0037454E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2976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560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4000 </w:t>
            </w:r>
          </w:p>
        </w:tc>
        <w:tc>
          <w:tcPr>
            <w:tcW w:w="155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417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2000</w:t>
            </w:r>
          </w:p>
        </w:tc>
        <w:tc>
          <w:tcPr>
            <w:tcW w:w="1277" w:type="dxa"/>
          </w:tcPr>
          <w:p w:rsidR="008A0AD3" w:rsidRPr="00F71190" w:rsidRDefault="00E045C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A0AD3" w:rsidRPr="00F71190" w:rsidTr="0037454E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2976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60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50 000,00</w:t>
            </w:r>
          </w:p>
        </w:tc>
        <w:tc>
          <w:tcPr>
            <w:tcW w:w="155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417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277" w:type="dxa"/>
          </w:tcPr>
          <w:p w:rsidR="008A0AD3" w:rsidRPr="00F71190" w:rsidRDefault="00E045C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A0AD3" w:rsidRPr="00F71190" w:rsidTr="0037454E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709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2976" w:type="dxa"/>
          </w:tcPr>
          <w:p w:rsidR="008A0AD3" w:rsidRPr="00F71190" w:rsidRDefault="008A0AD3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60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559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417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</w:t>
            </w:r>
            <w:r w:rsidRPr="00F71190">
              <w:rPr>
                <w:sz w:val="20"/>
                <w:szCs w:val="20"/>
              </w:rPr>
              <w:t>и</w:t>
            </w:r>
            <w:r w:rsidRPr="00F71190">
              <w:rPr>
                <w:sz w:val="20"/>
                <w:szCs w:val="20"/>
              </w:rPr>
              <w:t>ент и мон</w:t>
            </w:r>
            <w:r w:rsidRPr="00F71190">
              <w:rPr>
                <w:sz w:val="20"/>
                <w:szCs w:val="20"/>
              </w:rPr>
              <w:t>и</w:t>
            </w:r>
            <w:r w:rsidRPr="00F71190">
              <w:rPr>
                <w:sz w:val="20"/>
                <w:szCs w:val="20"/>
              </w:rPr>
              <w:t>тор</w:t>
            </w:r>
          </w:p>
        </w:tc>
        <w:tc>
          <w:tcPr>
            <w:tcW w:w="1277" w:type="dxa"/>
          </w:tcPr>
          <w:p w:rsidR="008A0AD3" w:rsidRPr="00F71190" w:rsidRDefault="00E04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A0AD3" w:rsidRPr="00F71190" w:rsidTr="0037454E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2976" w:type="dxa"/>
          </w:tcPr>
          <w:p w:rsidR="008A0AD3" w:rsidRPr="00F71190" w:rsidRDefault="008A0AD3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560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  <w:tc>
          <w:tcPr>
            <w:tcW w:w="1559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8A0AD3" w:rsidRPr="00F71190" w:rsidRDefault="008A0AD3" w:rsidP="006F58A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417" w:type="dxa"/>
          </w:tcPr>
          <w:p w:rsidR="008A0AD3" w:rsidRPr="00F71190" w:rsidRDefault="008A0AD3" w:rsidP="006F58A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277" w:type="dxa"/>
          </w:tcPr>
          <w:p w:rsidR="008A0AD3" w:rsidRPr="00F71190" w:rsidRDefault="00E04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A0AD3" w:rsidRPr="00F71190" w:rsidTr="0037454E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2976" w:type="dxa"/>
          </w:tcPr>
          <w:p w:rsidR="008A0AD3" w:rsidRPr="00F71190" w:rsidRDefault="008A0AD3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560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8192</w:t>
            </w:r>
          </w:p>
        </w:tc>
        <w:tc>
          <w:tcPr>
            <w:tcW w:w="1559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4096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4096</w:t>
            </w:r>
          </w:p>
        </w:tc>
        <w:tc>
          <w:tcPr>
            <w:tcW w:w="1417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  <w:tc>
          <w:tcPr>
            <w:tcW w:w="1277" w:type="dxa"/>
          </w:tcPr>
          <w:p w:rsidR="008A0AD3" w:rsidRPr="00F71190" w:rsidRDefault="00E04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A0AD3" w:rsidRPr="00F71190" w:rsidTr="0037454E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2976" w:type="dxa"/>
          </w:tcPr>
          <w:p w:rsidR="008A0AD3" w:rsidRPr="00F71190" w:rsidRDefault="008A0AD3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560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559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417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277" w:type="dxa"/>
          </w:tcPr>
          <w:p w:rsidR="008A0AD3" w:rsidRPr="00F71190" w:rsidRDefault="00E04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A0AD3" w:rsidRPr="00F71190" w:rsidTr="0037454E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2976" w:type="dxa"/>
          </w:tcPr>
          <w:p w:rsidR="008A0AD3" w:rsidRPr="00F71190" w:rsidRDefault="008A0AD3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Звуковая карта интегрирова</w:t>
            </w:r>
            <w:r w:rsidRPr="00F71190">
              <w:rPr>
                <w:rFonts w:ascii="Times New Roman" w:hAnsi="Times New Roman" w:cs="Times New Roman"/>
              </w:rPr>
              <w:t>н</w:t>
            </w:r>
            <w:r w:rsidRPr="00F71190">
              <w:rPr>
                <w:rFonts w:ascii="Times New Roman" w:hAnsi="Times New Roman" w:cs="Times New Roman"/>
              </w:rPr>
              <w:t xml:space="preserve">ная LAN </w:t>
            </w:r>
          </w:p>
        </w:tc>
        <w:tc>
          <w:tcPr>
            <w:tcW w:w="1560" w:type="dxa"/>
          </w:tcPr>
          <w:p w:rsidR="008A0AD3" w:rsidRPr="00F71190" w:rsidRDefault="008A0AD3" w:rsidP="00F7081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RJ45 (LAN)</w:t>
            </w:r>
          </w:p>
        </w:tc>
        <w:tc>
          <w:tcPr>
            <w:tcW w:w="1559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417" w:type="dxa"/>
          </w:tcPr>
          <w:p w:rsidR="008A0AD3" w:rsidRPr="00F71190" w:rsidRDefault="008A0AD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277" w:type="dxa"/>
          </w:tcPr>
          <w:p w:rsidR="008A0AD3" w:rsidRPr="00F71190" w:rsidRDefault="00E04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A0AD3" w:rsidRPr="00F71190" w:rsidTr="0037454E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8A0AD3" w:rsidRPr="00F71190" w:rsidRDefault="008A0AD3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2976" w:type="dxa"/>
          </w:tcPr>
          <w:p w:rsidR="008A0AD3" w:rsidRPr="00F71190" w:rsidRDefault="008A0AD3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60" w:type="dxa"/>
          </w:tcPr>
          <w:p w:rsidR="008A0AD3" w:rsidRPr="00F71190" w:rsidRDefault="008A0AD3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8A0AD3" w:rsidRPr="00F71190" w:rsidRDefault="008A0AD3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50 000,00</w:t>
            </w:r>
          </w:p>
        </w:tc>
        <w:tc>
          <w:tcPr>
            <w:tcW w:w="1559" w:type="dxa"/>
          </w:tcPr>
          <w:p w:rsidR="008A0AD3" w:rsidRPr="00F71190" w:rsidRDefault="008A0AD3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8A0AD3" w:rsidRPr="00F71190" w:rsidRDefault="008A0AD3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417" w:type="dxa"/>
          </w:tcPr>
          <w:p w:rsidR="008A0AD3" w:rsidRPr="00F71190" w:rsidRDefault="008A0AD3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277" w:type="dxa"/>
          </w:tcPr>
          <w:p w:rsidR="008A0AD3" w:rsidRPr="00F71190" w:rsidRDefault="00E045C3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417" w:type="dxa"/>
            <w:vMerge w:val="restart"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09" w:type="dxa"/>
            <w:vMerge w:val="restart"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  <w:vMerge w:val="restart"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A1DE2" w:rsidRPr="007453CC" w:rsidRDefault="002A1DE2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560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559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417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277" w:type="dxa"/>
          </w:tcPr>
          <w:p w:rsidR="002A1DE2" w:rsidRPr="00F71190" w:rsidRDefault="00E045C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A1DE2" w:rsidRPr="007453CC" w:rsidRDefault="002A1DE2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цветной</w:t>
            </w:r>
          </w:p>
        </w:tc>
        <w:tc>
          <w:tcPr>
            <w:tcW w:w="1559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417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277" w:type="dxa"/>
          </w:tcPr>
          <w:p w:rsidR="002A1DE2" w:rsidRPr="00F71190" w:rsidRDefault="00E045C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A1DE2" w:rsidRPr="007453CC" w:rsidRDefault="002A1DE2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560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559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417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277" w:type="dxa"/>
          </w:tcPr>
          <w:p w:rsidR="002A1DE2" w:rsidRPr="00F71190" w:rsidRDefault="00E045C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7453CC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709" w:type="dxa"/>
          </w:tcPr>
          <w:p w:rsidR="002A1DE2" w:rsidRPr="007453CC" w:rsidRDefault="007453CC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2976" w:type="dxa"/>
          </w:tcPr>
          <w:p w:rsidR="002A1DE2" w:rsidRPr="007453CC" w:rsidRDefault="002A1DE2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</w:t>
            </w:r>
            <w:r w:rsidR="007453CC" w:rsidRPr="007453CC">
              <w:rPr>
                <w:rFonts w:ascii="Times New Roman" w:hAnsi="Times New Roman" w:cs="Times New Roman"/>
              </w:rPr>
              <w:t xml:space="preserve">сть чёрно-белой печати </w:t>
            </w:r>
          </w:p>
        </w:tc>
        <w:tc>
          <w:tcPr>
            <w:tcW w:w="1560" w:type="dxa"/>
          </w:tcPr>
          <w:p w:rsidR="002A1DE2" w:rsidRPr="00F71190" w:rsidRDefault="007453CC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559" w:type="dxa"/>
          </w:tcPr>
          <w:p w:rsidR="002A1DE2" w:rsidRPr="00F71190" w:rsidRDefault="007453CC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2A1DE2" w:rsidRPr="00F71190" w:rsidRDefault="007453CC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417" w:type="dxa"/>
          </w:tcPr>
          <w:p w:rsidR="002A1DE2" w:rsidRPr="00F71190" w:rsidRDefault="007453CC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277" w:type="dxa"/>
          </w:tcPr>
          <w:p w:rsidR="002A1DE2" w:rsidRPr="00F71190" w:rsidRDefault="00E045C3" w:rsidP="00745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2976" w:type="dxa"/>
          </w:tcPr>
          <w:p w:rsidR="002A1DE2" w:rsidRPr="007453CC" w:rsidRDefault="002A1DE2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60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15000,00</w:t>
            </w:r>
          </w:p>
        </w:tc>
        <w:tc>
          <w:tcPr>
            <w:tcW w:w="1559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417" w:type="dxa"/>
          </w:tcPr>
          <w:p w:rsidR="002A1DE2" w:rsidRPr="00F71190" w:rsidRDefault="002A1DE2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  <w:tc>
          <w:tcPr>
            <w:tcW w:w="1277" w:type="dxa"/>
          </w:tcPr>
          <w:p w:rsidR="002A1DE2" w:rsidRPr="00F71190" w:rsidRDefault="00E045C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09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560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559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417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277" w:type="dxa"/>
          </w:tcPr>
          <w:p w:rsidR="002A1DE2" w:rsidRPr="00F71190" w:rsidRDefault="00E04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709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2976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560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559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417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277" w:type="dxa"/>
          </w:tcPr>
          <w:p w:rsidR="002A1DE2" w:rsidRPr="00F71190" w:rsidRDefault="00E045C3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7453CC" w:rsidP="007453C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709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2976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560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559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277" w:type="dxa"/>
          </w:tcPr>
          <w:p w:rsidR="002A1DE2" w:rsidRPr="00F71190" w:rsidRDefault="00E045C3" w:rsidP="006F5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2A1DE2" w:rsidP="00581508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2A1DE2" w:rsidRPr="007453CC" w:rsidRDefault="002A1DE2" w:rsidP="00581508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2976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60" w:type="dxa"/>
          </w:tcPr>
          <w:p w:rsidR="004A175B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10000,00</w:t>
            </w:r>
          </w:p>
        </w:tc>
        <w:tc>
          <w:tcPr>
            <w:tcW w:w="1559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не более </w:t>
            </w:r>
            <w:r w:rsidRPr="00F71190">
              <w:rPr>
                <w:sz w:val="20"/>
                <w:szCs w:val="20"/>
              </w:rPr>
              <w:lastRenderedPageBreak/>
              <w:t>8000,00</w:t>
            </w:r>
          </w:p>
        </w:tc>
        <w:tc>
          <w:tcPr>
            <w:tcW w:w="1701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не более 8000,00</w:t>
            </w:r>
          </w:p>
        </w:tc>
        <w:tc>
          <w:tcPr>
            <w:tcW w:w="1417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 w:rsidRPr="00F71190">
              <w:rPr>
                <w:sz w:val="20"/>
                <w:szCs w:val="20"/>
              </w:rPr>
              <w:lastRenderedPageBreak/>
              <w:t>5000,00</w:t>
            </w:r>
          </w:p>
        </w:tc>
        <w:tc>
          <w:tcPr>
            <w:tcW w:w="1277" w:type="dxa"/>
          </w:tcPr>
          <w:p w:rsidR="002A1DE2" w:rsidRPr="00F71190" w:rsidRDefault="00E045C3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</w:t>
            </w:r>
            <w:r w:rsidRPr="007453CC">
              <w:rPr>
                <w:rFonts w:ascii="Times New Roman" w:hAnsi="Times New Roman" w:cs="Times New Roman"/>
              </w:rPr>
              <w:t>к</w:t>
            </w:r>
            <w:r w:rsidRPr="007453CC">
              <w:rPr>
                <w:rFonts w:ascii="Times New Roman" w:hAnsi="Times New Roman" w:cs="Times New Roman"/>
              </w:rPr>
              <w:t>циональные устройства</w:t>
            </w:r>
          </w:p>
        </w:tc>
        <w:tc>
          <w:tcPr>
            <w:tcW w:w="709" w:type="dxa"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2A1DE2" w:rsidRPr="007453CC" w:rsidRDefault="002A1DE2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  <w:p w:rsidR="002A1DE2" w:rsidRPr="007453CC" w:rsidRDefault="002A1DE2" w:rsidP="00A64BC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60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559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417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277" w:type="dxa"/>
          </w:tcPr>
          <w:p w:rsidR="002A1DE2" w:rsidRPr="00F71190" w:rsidRDefault="00E045C3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60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559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417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277" w:type="dxa"/>
          </w:tcPr>
          <w:p w:rsidR="002A1DE2" w:rsidRPr="00F71190" w:rsidRDefault="00E045C3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709" w:type="dxa"/>
          </w:tcPr>
          <w:p w:rsidR="002A1DE2" w:rsidRPr="007453CC" w:rsidRDefault="002A1DE2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2976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560" w:type="dxa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559" w:type="dxa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417" w:type="dxa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277" w:type="dxa"/>
          </w:tcPr>
          <w:p w:rsidR="002A1DE2" w:rsidRPr="00F71190" w:rsidRDefault="00E045C3" w:rsidP="00581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7453CC" w:rsidRDefault="007453C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709" w:type="dxa"/>
          </w:tcPr>
          <w:p w:rsidR="002A1DE2" w:rsidRPr="007453CC" w:rsidRDefault="007453C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2976" w:type="dxa"/>
          </w:tcPr>
          <w:p w:rsidR="002A1DE2" w:rsidRPr="007453CC" w:rsidRDefault="002A1DE2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560" w:type="dxa"/>
          </w:tcPr>
          <w:p w:rsidR="002A1DE2" w:rsidRPr="00F71190" w:rsidRDefault="002A1DE2" w:rsidP="007453C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559" w:type="dxa"/>
          </w:tcPr>
          <w:p w:rsidR="002A1DE2" w:rsidRPr="00F71190" w:rsidRDefault="002A1DE2" w:rsidP="007453C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2A1DE2" w:rsidRPr="00F71190" w:rsidRDefault="002A1DE2" w:rsidP="007453C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417" w:type="dxa"/>
          </w:tcPr>
          <w:p w:rsidR="002A1DE2" w:rsidRPr="00F71190" w:rsidRDefault="007453CC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277" w:type="dxa"/>
          </w:tcPr>
          <w:p w:rsidR="002A1DE2" w:rsidRPr="00F71190" w:rsidRDefault="00E045C3" w:rsidP="00745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7453CC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A1DE2" w:rsidRPr="007453CC" w:rsidRDefault="002A1DE2" w:rsidP="00581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  <w:vAlign w:val="bottom"/>
          </w:tcPr>
          <w:p w:rsidR="002A1DE2" w:rsidRPr="007453CC" w:rsidRDefault="002A1DE2" w:rsidP="00581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6" w:type="dxa"/>
          </w:tcPr>
          <w:p w:rsidR="002A1DE2" w:rsidRPr="007453CC" w:rsidRDefault="002A1DE2" w:rsidP="005815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60" w:type="dxa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10000,00</w:t>
            </w:r>
          </w:p>
        </w:tc>
        <w:tc>
          <w:tcPr>
            <w:tcW w:w="1559" w:type="dxa"/>
          </w:tcPr>
          <w:p w:rsidR="002A1DE2" w:rsidRPr="00F71190" w:rsidRDefault="002A1DE2" w:rsidP="00DC3C5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9000,00</w:t>
            </w:r>
          </w:p>
        </w:tc>
        <w:tc>
          <w:tcPr>
            <w:tcW w:w="1701" w:type="dxa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417" w:type="dxa"/>
          </w:tcPr>
          <w:p w:rsidR="002A1DE2" w:rsidRPr="00F71190" w:rsidRDefault="002A1DE2" w:rsidP="00DC3C53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277" w:type="dxa"/>
          </w:tcPr>
          <w:p w:rsidR="002A1DE2" w:rsidRPr="00F71190" w:rsidRDefault="00E045C3" w:rsidP="00DC3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 w:val="restart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417" w:type="dxa"/>
            <w:vMerge w:val="restart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709" w:type="dxa"/>
            <w:vMerge w:val="restart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  <w:vMerge w:val="restart"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  <w:highlight w:val="yellow"/>
              </w:rPr>
            </w:pPr>
            <w:r w:rsidRPr="00F71190">
              <w:rPr>
                <w:sz w:val="20"/>
                <w:szCs w:val="20"/>
              </w:rPr>
              <w:t>смартфон</w:t>
            </w:r>
          </w:p>
        </w:tc>
        <w:tc>
          <w:tcPr>
            <w:tcW w:w="155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F71190">
              <w:rPr>
                <w:sz w:val="20"/>
                <w:szCs w:val="20"/>
              </w:rPr>
              <w:t>Android</w:t>
            </w:r>
            <w:proofErr w:type="spellEnd"/>
          </w:p>
        </w:tc>
        <w:tc>
          <w:tcPr>
            <w:tcW w:w="155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Symbian</w:t>
            </w:r>
            <w:proofErr w:type="spellEnd"/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более 8 часов</w:t>
            </w:r>
          </w:p>
        </w:tc>
        <w:tc>
          <w:tcPr>
            <w:tcW w:w="155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более 8 часов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сенсорный</w:t>
            </w:r>
          </w:p>
        </w:tc>
        <w:tc>
          <w:tcPr>
            <w:tcW w:w="155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кнопочный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bottom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Наличие модулей и интерфе</w:t>
            </w:r>
            <w:r w:rsidRPr="00F71190">
              <w:rPr>
                <w:rFonts w:ascii="Times New Roman" w:hAnsi="Times New Roman" w:cs="Times New Roman"/>
              </w:rPr>
              <w:t>й</w:t>
            </w:r>
            <w:r w:rsidRPr="00F71190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  <w:lang w:val="en-US"/>
              </w:rPr>
              <w:t>Wi-Fi</w:t>
            </w:r>
          </w:p>
        </w:tc>
        <w:tc>
          <w:tcPr>
            <w:tcW w:w="1559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  <w:lang w:val="en-US"/>
              </w:rPr>
            </w:pPr>
            <w:r w:rsidRPr="00F71190">
              <w:rPr>
                <w:sz w:val="20"/>
                <w:szCs w:val="20"/>
                <w:lang w:val="en-US"/>
              </w:rPr>
              <w:t xml:space="preserve">Wi-Fi </w:t>
            </w:r>
          </w:p>
        </w:tc>
        <w:tc>
          <w:tcPr>
            <w:tcW w:w="1701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453CC" w:rsidRDefault="007453CC" w:rsidP="0049771E">
            <w:pPr>
              <w:rPr>
                <w:sz w:val="20"/>
                <w:szCs w:val="20"/>
              </w:rPr>
            </w:pP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581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1DE2" w:rsidRPr="00F71190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A1DE2" w:rsidRPr="00F71190" w:rsidRDefault="002A1DE2" w:rsidP="0049771E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5 000,00</w:t>
            </w:r>
          </w:p>
        </w:tc>
        <w:tc>
          <w:tcPr>
            <w:tcW w:w="155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3 000,00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 w:val="restart"/>
          </w:tcPr>
          <w:p w:rsidR="002A1DE2" w:rsidRPr="00F71190" w:rsidRDefault="00E045C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1DE2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417" w:type="dxa"/>
            <w:vMerge w:val="restart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</w:t>
            </w:r>
            <w:r w:rsidRPr="00F71190">
              <w:rPr>
                <w:rFonts w:ascii="Times New Roman" w:hAnsi="Times New Roman" w:cs="Times New Roman"/>
              </w:rPr>
              <w:t>е</w:t>
            </w:r>
            <w:r w:rsidRPr="00F71190">
              <w:rPr>
                <w:rFonts w:ascii="Times New Roman" w:hAnsi="Times New Roman" w:cs="Times New Roman"/>
              </w:rPr>
              <w:t>ским карк</w:t>
            </w:r>
            <w:r w:rsidRPr="00F71190">
              <w:rPr>
                <w:rFonts w:ascii="Times New Roman" w:hAnsi="Times New Roman" w:cs="Times New Roman"/>
              </w:rPr>
              <w:t>а</w:t>
            </w:r>
            <w:r w:rsidRPr="00F71190">
              <w:rPr>
                <w:rFonts w:ascii="Times New Roman" w:hAnsi="Times New Roman" w:cs="Times New Roman"/>
              </w:rPr>
              <w:t>сом</w:t>
            </w:r>
          </w:p>
        </w:tc>
        <w:tc>
          <w:tcPr>
            <w:tcW w:w="70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2976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560" w:type="dxa"/>
          </w:tcPr>
          <w:p w:rsidR="002A1DE2" w:rsidRPr="00F71190" w:rsidRDefault="002A1DE2" w:rsidP="00C250B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1C17E1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</w:t>
            </w:r>
            <w:r w:rsidRPr="00F71190">
              <w:rPr>
                <w:sz w:val="20"/>
                <w:szCs w:val="20"/>
              </w:rPr>
              <w:t>ь</w:t>
            </w:r>
            <w:r w:rsidRPr="00F71190">
              <w:rPr>
                <w:sz w:val="20"/>
                <w:szCs w:val="20"/>
              </w:rPr>
              <w:t>ный (искусс</w:t>
            </w:r>
            <w:r w:rsidRPr="00F71190">
              <w:rPr>
                <w:sz w:val="20"/>
                <w:szCs w:val="20"/>
              </w:rPr>
              <w:t>т</w:t>
            </w:r>
            <w:r w:rsidRPr="00F71190">
              <w:rPr>
                <w:sz w:val="20"/>
                <w:szCs w:val="20"/>
              </w:rPr>
              <w:t>венный) мех, искусственная замша (микр</w:t>
            </w:r>
            <w:r w:rsidRPr="00F71190">
              <w:rPr>
                <w:sz w:val="20"/>
                <w:szCs w:val="20"/>
              </w:rPr>
              <w:t>о</w:t>
            </w:r>
            <w:r w:rsidRPr="00F71190">
              <w:rPr>
                <w:sz w:val="20"/>
                <w:szCs w:val="20"/>
              </w:rPr>
              <w:t>фибра), ткань, нетканые мат</w:t>
            </w:r>
            <w:r w:rsidRPr="00F71190">
              <w:rPr>
                <w:sz w:val="20"/>
                <w:szCs w:val="20"/>
              </w:rPr>
              <w:t>е</w:t>
            </w:r>
            <w:r w:rsidRPr="00F71190">
              <w:rPr>
                <w:sz w:val="20"/>
                <w:szCs w:val="20"/>
              </w:rPr>
              <w:t>риалы</w:t>
            </w:r>
            <w:proofErr w:type="gramEnd"/>
          </w:p>
        </w:tc>
        <w:tc>
          <w:tcPr>
            <w:tcW w:w="1559" w:type="dxa"/>
          </w:tcPr>
          <w:p w:rsidR="002A1DE2" w:rsidRPr="00F71190" w:rsidRDefault="002A1DE2" w:rsidP="00C250B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C2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</w:t>
            </w:r>
            <w:r w:rsidRPr="00F71190">
              <w:rPr>
                <w:rFonts w:ascii="Times New Roman" w:hAnsi="Times New Roman" w:cs="Times New Roman"/>
              </w:rPr>
              <w:t>ь</w:t>
            </w:r>
            <w:r w:rsidRPr="00F71190">
              <w:rPr>
                <w:rFonts w:ascii="Times New Roman" w:hAnsi="Times New Roman" w:cs="Times New Roman"/>
              </w:rPr>
              <w:t>ный (искусс</w:t>
            </w:r>
            <w:r w:rsidRPr="00F71190">
              <w:rPr>
                <w:rFonts w:ascii="Times New Roman" w:hAnsi="Times New Roman" w:cs="Times New Roman"/>
              </w:rPr>
              <w:t>т</w:t>
            </w:r>
            <w:r w:rsidRPr="00F71190">
              <w:rPr>
                <w:rFonts w:ascii="Times New Roman" w:hAnsi="Times New Roman" w:cs="Times New Roman"/>
              </w:rPr>
              <w:t>венный) мех, искусственная замша (микр</w:t>
            </w:r>
            <w:r w:rsidRPr="00F71190">
              <w:rPr>
                <w:rFonts w:ascii="Times New Roman" w:hAnsi="Times New Roman" w:cs="Times New Roman"/>
              </w:rPr>
              <w:t>о</w:t>
            </w:r>
            <w:r w:rsidRPr="00F71190">
              <w:rPr>
                <w:rFonts w:ascii="Times New Roman" w:hAnsi="Times New Roman" w:cs="Times New Roman"/>
              </w:rPr>
              <w:t>фибра), ткань, нетканые мат</w:t>
            </w:r>
            <w:r w:rsidRPr="00F71190">
              <w:rPr>
                <w:rFonts w:ascii="Times New Roman" w:hAnsi="Times New Roman" w:cs="Times New Roman"/>
              </w:rPr>
              <w:t>е</w:t>
            </w:r>
            <w:r w:rsidRPr="00F71190">
              <w:rPr>
                <w:rFonts w:ascii="Times New Roman" w:hAnsi="Times New Roman" w:cs="Times New Roman"/>
              </w:rPr>
              <w:t>риалы</w:t>
            </w:r>
            <w:proofErr w:type="gramEnd"/>
          </w:p>
        </w:tc>
        <w:tc>
          <w:tcPr>
            <w:tcW w:w="1701" w:type="dxa"/>
          </w:tcPr>
          <w:p w:rsidR="002A1DE2" w:rsidRPr="00F71190" w:rsidRDefault="002A1DE2" w:rsidP="00C2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</w:t>
            </w:r>
            <w:r w:rsidRPr="00F71190">
              <w:rPr>
                <w:rFonts w:ascii="Times New Roman" w:hAnsi="Times New Roman" w:cs="Times New Roman"/>
              </w:rPr>
              <w:t>а</w:t>
            </w:r>
            <w:r w:rsidRPr="00F71190">
              <w:rPr>
                <w:rFonts w:ascii="Times New Roman" w:hAnsi="Times New Roman" w:cs="Times New Roman"/>
              </w:rPr>
              <w:t xml:space="preserve">чение - </w:t>
            </w:r>
          </w:p>
          <w:p w:rsidR="002A1DE2" w:rsidRPr="00F71190" w:rsidRDefault="002A1DE2" w:rsidP="00C250B0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</w:t>
            </w:r>
            <w:r w:rsidRPr="00F71190"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ная замша (ми</w:t>
            </w:r>
            <w:r w:rsidRPr="00F71190">
              <w:rPr>
                <w:sz w:val="20"/>
                <w:szCs w:val="20"/>
              </w:rPr>
              <w:t>к</w:t>
            </w:r>
            <w:r w:rsidRPr="00F71190">
              <w:rPr>
                <w:sz w:val="20"/>
                <w:szCs w:val="20"/>
              </w:rPr>
              <w:t>рофибра), ткань, нетканые мат</w:t>
            </w:r>
            <w:r w:rsidRPr="00F71190">
              <w:rPr>
                <w:sz w:val="20"/>
                <w:szCs w:val="20"/>
              </w:rPr>
              <w:t>е</w:t>
            </w:r>
            <w:r w:rsidRPr="00F71190">
              <w:rPr>
                <w:sz w:val="20"/>
                <w:szCs w:val="20"/>
              </w:rPr>
              <w:t>риалы</w:t>
            </w:r>
            <w:proofErr w:type="gramEnd"/>
          </w:p>
        </w:tc>
        <w:tc>
          <w:tcPr>
            <w:tcW w:w="1417" w:type="dxa"/>
          </w:tcPr>
          <w:p w:rsidR="002A1DE2" w:rsidRPr="00F71190" w:rsidRDefault="002A1DE2" w:rsidP="00C2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C250B0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</w:t>
            </w:r>
            <w:r w:rsidRPr="00F71190"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ная кожа, мебельный (искусстве</w:t>
            </w:r>
            <w:r w:rsidRPr="00F71190"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ный) мех, искусстве</w:t>
            </w:r>
            <w:r w:rsidRPr="00F71190"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ная замша (микрофи</w:t>
            </w:r>
            <w:r w:rsidRPr="00F71190">
              <w:rPr>
                <w:sz w:val="20"/>
                <w:szCs w:val="20"/>
              </w:rPr>
              <w:t>б</w:t>
            </w:r>
            <w:r w:rsidRPr="00F71190">
              <w:rPr>
                <w:sz w:val="20"/>
                <w:szCs w:val="20"/>
              </w:rPr>
              <w:t>ра), ткань, нетканые материалы</w:t>
            </w:r>
            <w:proofErr w:type="gramEnd"/>
          </w:p>
        </w:tc>
        <w:tc>
          <w:tcPr>
            <w:tcW w:w="1277" w:type="dxa"/>
          </w:tcPr>
          <w:p w:rsidR="002A1DE2" w:rsidRPr="00F71190" w:rsidRDefault="00E045C3" w:rsidP="00C25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2976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2A1DE2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4A175B" w:rsidRDefault="004A175B" w:rsidP="00057AB7">
            <w:pPr>
              <w:rPr>
                <w:sz w:val="20"/>
                <w:szCs w:val="20"/>
              </w:rPr>
            </w:pPr>
          </w:p>
          <w:p w:rsidR="002A1DE2" w:rsidRPr="00F71190" w:rsidRDefault="002A1DE2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560" w:type="dxa"/>
          </w:tcPr>
          <w:p w:rsidR="002A1DE2" w:rsidRPr="00F71190" w:rsidRDefault="002A1DE2" w:rsidP="001C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1C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1C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4A175B" w:rsidRDefault="002A1DE2" w:rsidP="001C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Default="002A1DE2" w:rsidP="001C17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2A1DE2" w:rsidRPr="00F71190" w:rsidRDefault="002A1DE2" w:rsidP="001C3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59" w:type="dxa"/>
          </w:tcPr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417" w:type="dxa"/>
          </w:tcPr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277" w:type="dxa"/>
          </w:tcPr>
          <w:p w:rsidR="002A1DE2" w:rsidRDefault="00E045C3" w:rsidP="00E04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2A1DE2" w:rsidRPr="00F71190" w:rsidRDefault="002A1DE2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DE2" w:rsidRPr="00F71190" w:rsidTr="0037454E">
        <w:tc>
          <w:tcPr>
            <w:tcW w:w="534" w:type="dxa"/>
            <w:vMerge w:val="restart"/>
          </w:tcPr>
          <w:p w:rsidR="002A1DE2" w:rsidRPr="00F71190" w:rsidRDefault="00E045C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A1DE2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417" w:type="dxa"/>
            <w:vMerge w:val="restart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09" w:type="dxa"/>
            <w:vMerge w:val="restart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  <w:vMerge w:val="restart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2976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560" w:type="dxa"/>
          </w:tcPr>
          <w:p w:rsidR="002A1DE2" w:rsidRPr="00F71190" w:rsidRDefault="002A1DE2" w:rsidP="0040706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</w:t>
            </w:r>
            <w:r w:rsidRPr="00F71190">
              <w:rPr>
                <w:rFonts w:ascii="Times New Roman" w:hAnsi="Times New Roman" w:cs="Times New Roman"/>
              </w:rPr>
              <w:t>с</w:t>
            </w:r>
            <w:r w:rsidRPr="00F71190">
              <w:rPr>
                <w:rFonts w:ascii="Times New Roman" w:hAnsi="Times New Roman" w:cs="Times New Roman"/>
              </w:rPr>
              <w:t xml:space="preserve">сив древесины </w:t>
            </w:r>
          </w:p>
          <w:p w:rsidR="002A1DE2" w:rsidRPr="00F71190" w:rsidRDefault="002A1DE2" w:rsidP="0040706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</w:t>
            </w:r>
            <w:r w:rsidRPr="00F71190">
              <w:rPr>
                <w:rFonts w:ascii="Times New Roman" w:hAnsi="Times New Roman" w:cs="Times New Roman"/>
              </w:rPr>
              <w:t>н</w:t>
            </w:r>
            <w:r w:rsidRPr="00F71190">
              <w:rPr>
                <w:rFonts w:ascii="Times New Roman" w:hAnsi="Times New Roman" w:cs="Times New Roman"/>
              </w:rPr>
              <w:t>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2A1DE2" w:rsidRPr="00F71190" w:rsidRDefault="002A1DE2" w:rsidP="0040706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</w:t>
            </w:r>
            <w:r w:rsidRPr="00F71190">
              <w:rPr>
                <w:sz w:val="20"/>
                <w:szCs w:val="20"/>
              </w:rPr>
              <w:t>т</w:t>
            </w:r>
            <w:r w:rsidRPr="00F71190">
              <w:rPr>
                <w:sz w:val="20"/>
                <w:szCs w:val="20"/>
              </w:rPr>
              <w:t>венница, сосна, ель</w:t>
            </w:r>
          </w:p>
        </w:tc>
        <w:tc>
          <w:tcPr>
            <w:tcW w:w="1559" w:type="dxa"/>
          </w:tcPr>
          <w:p w:rsidR="002A1DE2" w:rsidRPr="00F71190" w:rsidRDefault="002A1DE2" w:rsidP="008E5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</w:t>
            </w:r>
            <w:r w:rsidRPr="00F71190">
              <w:rPr>
                <w:rFonts w:ascii="Times New Roman" w:hAnsi="Times New Roman" w:cs="Times New Roman"/>
              </w:rPr>
              <w:t>с</w:t>
            </w:r>
            <w:r w:rsidRPr="00F71190">
              <w:rPr>
                <w:rFonts w:ascii="Times New Roman" w:hAnsi="Times New Roman" w:cs="Times New Roman"/>
              </w:rPr>
              <w:t xml:space="preserve">сив древесины </w:t>
            </w:r>
          </w:p>
          <w:p w:rsidR="002A1DE2" w:rsidRPr="00F71190" w:rsidRDefault="002A1DE2" w:rsidP="003B1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</w:t>
            </w:r>
            <w:r w:rsidRPr="00F71190">
              <w:rPr>
                <w:rFonts w:ascii="Times New Roman" w:hAnsi="Times New Roman" w:cs="Times New Roman"/>
              </w:rPr>
              <w:t>н</w:t>
            </w:r>
            <w:r w:rsidRPr="00F71190">
              <w:rPr>
                <w:rFonts w:ascii="Times New Roman" w:hAnsi="Times New Roman" w:cs="Times New Roman"/>
              </w:rPr>
              <w:t>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2A1DE2" w:rsidRPr="00F71190" w:rsidRDefault="002A1DE2" w:rsidP="003B151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</w:t>
            </w:r>
            <w:r w:rsidRPr="00F71190">
              <w:rPr>
                <w:sz w:val="20"/>
                <w:szCs w:val="20"/>
              </w:rPr>
              <w:t>т</w:t>
            </w:r>
            <w:r w:rsidRPr="00F71190">
              <w:rPr>
                <w:sz w:val="20"/>
                <w:szCs w:val="20"/>
              </w:rPr>
              <w:t>венница, сосна, ель</w:t>
            </w:r>
          </w:p>
        </w:tc>
        <w:tc>
          <w:tcPr>
            <w:tcW w:w="1701" w:type="dxa"/>
          </w:tcPr>
          <w:p w:rsidR="002A1DE2" w:rsidRPr="00F71190" w:rsidRDefault="002A1DE2" w:rsidP="008E5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</w:t>
            </w:r>
            <w:r w:rsidRPr="00F71190">
              <w:rPr>
                <w:rFonts w:ascii="Times New Roman" w:hAnsi="Times New Roman" w:cs="Times New Roman"/>
              </w:rPr>
              <w:t>а</w:t>
            </w:r>
            <w:r w:rsidRPr="00F71190">
              <w:rPr>
                <w:rFonts w:ascii="Times New Roman" w:hAnsi="Times New Roman" w:cs="Times New Roman"/>
              </w:rPr>
              <w:t xml:space="preserve">чение - массив древесины </w:t>
            </w:r>
          </w:p>
          <w:p w:rsidR="002A1DE2" w:rsidRPr="00F71190" w:rsidRDefault="002A1DE2" w:rsidP="003B1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</w:t>
            </w:r>
            <w:r w:rsidRPr="00F71190">
              <w:rPr>
                <w:rFonts w:ascii="Times New Roman" w:hAnsi="Times New Roman" w:cs="Times New Roman"/>
              </w:rPr>
              <w:t>г</w:t>
            </w:r>
            <w:r w:rsidRPr="00F71190">
              <w:rPr>
                <w:rFonts w:ascii="Times New Roman" w:hAnsi="Times New Roman" w:cs="Times New Roman"/>
              </w:rPr>
              <w:t>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2A1DE2" w:rsidRPr="00F71190" w:rsidRDefault="002A1DE2" w:rsidP="003B151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</w:t>
            </w:r>
            <w:r w:rsidRPr="00F71190"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ница, сосна, ель</w:t>
            </w:r>
          </w:p>
        </w:tc>
        <w:tc>
          <w:tcPr>
            <w:tcW w:w="1417" w:type="dxa"/>
          </w:tcPr>
          <w:p w:rsidR="002A1DE2" w:rsidRPr="00F71190" w:rsidRDefault="002A1DE2" w:rsidP="008E5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</w:t>
            </w:r>
            <w:r w:rsidRPr="00F71190">
              <w:rPr>
                <w:rFonts w:ascii="Times New Roman" w:hAnsi="Times New Roman" w:cs="Times New Roman"/>
              </w:rPr>
              <w:t>е</w:t>
            </w:r>
            <w:r w:rsidRPr="00F71190">
              <w:rPr>
                <w:rFonts w:ascii="Times New Roman" w:hAnsi="Times New Roman" w:cs="Times New Roman"/>
              </w:rPr>
              <w:t>весины</w:t>
            </w:r>
          </w:p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</w:t>
            </w:r>
            <w:r w:rsidRPr="00F71190">
              <w:rPr>
                <w:rFonts w:ascii="Times New Roman" w:hAnsi="Times New Roman" w:cs="Times New Roman"/>
              </w:rPr>
              <w:t>т</w:t>
            </w:r>
            <w:r w:rsidRPr="00F71190">
              <w:rPr>
                <w:rFonts w:ascii="Times New Roman" w:hAnsi="Times New Roman" w:cs="Times New Roman"/>
              </w:rPr>
              <w:t>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</w:t>
            </w:r>
            <w:r w:rsidRPr="00F71190">
              <w:rPr>
                <w:rFonts w:ascii="Times New Roman" w:hAnsi="Times New Roman" w:cs="Times New Roman"/>
              </w:rPr>
              <w:t>о</w:t>
            </w:r>
            <w:r w:rsidRPr="00F71190">
              <w:rPr>
                <w:rFonts w:ascii="Times New Roman" w:hAnsi="Times New Roman" w:cs="Times New Roman"/>
              </w:rPr>
              <w:t>род:</w:t>
            </w:r>
          </w:p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</w:t>
            </w:r>
            <w:r w:rsidRPr="00F71190">
              <w:rPr>
                <w:sz w:val="20"/>
                <w:szCs w:val="20"/>
              </w:rPr>
              <w:t>т</w:t>
            </w:r>
            <w:r w:rsidRPr="00F71190">
              <w:rPr>
                <w:sz w:val="20"/>
                <w:szCs w:val="20"/>
              </w:rPr>
              <w:t>венница, с</w:t>
            </w:r>
            <w:r w:rsidRPr="00F71190">
              <w:rPr>
                <w:sz w:val="20"/>
                <w:szCs w:val="20"/>
              </w:rPr>
              <w:t>о</w:t>
            </w:r>
            <w:r w:rsidRPr="00F71190">
              <w:rPr>
                <w:sz w:val="20"/>
                <w:szCs w:val="20"/>
              </w:rPr>
              <w:t>сна, ель</w:t>
            </w:r>
          </w:p>
        </w:tc>
        <w:tc>
          <w:tcPr>
            <w:tcW w:w="1277" w:type="dxa"/>
          </w:tcPr>
          <w:p w:rsidR="002A1DE2" w:rsidRPr="00F71190" w:rsidRDefault="00E045C3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560" w:type="dxa"/>
          </w:tcPr>
          <w:p w:rsidR="002A1DE2" w:rsidRPr="00F71190" w:rsidRDefault="002A1DE2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5B3306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</w:t>
            </w:r>
            <w:r w:rsidRPr="00F71190">
              <w:rPr>
                <w:sz w:val="20"/>
                <w:szCs w:val="20"/>
              </w:rPr>
              <w:t>ь</w:t>
            </w:r>
            <w:r w:rsidRPr="00F71190">
              <w:rPr>
                <w:sz w:val="20"/>
                <w:szCs w:val="20"/>
              </w:rPr>
              <w:t>ный (искусс</w:t>
            </w:r>
            <w:r w:rsidRPr="00F71190">
              <w:rPr>
                <w:sz w:val="20"/>
                <w:szCs w:val="20"/>
              </w:rPr>
              <w:t>т</w:t>
            </w:r>
            <w:r w:rsidRPr="00F71190">
              <w:rPr>
                <w:sz w:val="20"/>
                <w:szCs w:val="20"/>
              </w:rPr>
              <w:t>венный) мех, искусственная замша (микр</w:t>
            </w:r>
            <w:r w:rsidRPr="00F71190">
              <w:rPr>
                <w:sz w:val="20"/>
                <w:szCs w:val="20"/>
              </w:rPr>
              <w:t>о</w:t>
            </w:r>
            <w:r w:rsidRPr="00F71190">
              <w:rPr>
                <w:sz w:val="20"/>
                <w:szCs w:val="20"/>
              </w:rPr>
              <w:t>фибра), ткань, нетканые мат</w:t>
            </w:r>
            <w:r w:rsidRPr="00F71190">
              <w:rPr>
                <w:sz w:val="20"/>
                <w:szCs w:val="20"/>
              </w:rPr>
              <w:t>е</w:t>
            </w:r>
            <w:r w:rsidRPr="00F71190">
              <w:rPr>
                <w:sz w:val="20"/>
                <w:szCs w:val="20"/>
              </w:rPr>
              <w:t>риалы</w:t>
            </w:r>
            <w:proofErr w:type="gramEnd"/>
          </w:p>
        </w:tc>
        <w:tc>
          <w:tcPr>
            <w:tcW w:w="1559" w:type="dxa"/>
          </w:tcPr>
          <w:p w:rsidR="002A1DE2" w:rsidRPr="00F71190" w:rsidRDefault="002A1DE2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5B3306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</w:t>
            </w:r>
            <w:r w:rsidRPr="00F71190">
              <w:rPr>
                <w:sz w:val="20"/>
                <w:szCs w:val="20"/>
              </w:rPr>
              <w:t>ь</w:t>
            </w:r>
            <w:r w:rsidRPr="00F71190">
              <w:rPr>
                <w:sz w:val="20"/>
                <w:szCs w:val="20"/>
              </w:rPr>
              <w:t>ный (искусс</w:t>
            </w:r>
            <w:r w:rsidRPr="00F71190">
              <w:rPr>
                <w:sz w:val="20"/>
                <w:szCs w:val="20"/>
              </w:rPr>
              <w:t>т</w:t>
            </w:r>
            <w:r w:rsidRPr="00F71190">
              <w:rPr>
                <w:sz w:val="20"/>
                <w:szCs w:val="20"/>
              </w:rPr>
              <w:t>венный) мех, искусственная замша (микр</w:t>
            </w:r>
            <w:r w:rsidRPr="00F71190">
              <w:rPr>
                <w:sz w:val="20"/>
                <w:szCs w:val="20"/>
              </w:rPr>
              <w:t>о</w:t>
            </w:r>
            <w:r w:rsidRPr="00F71190">
              <w:rPr>
                <w:sz w:val="20"/>
                <w:szCs w:val="20"/>
              </w:rPr>
              <w:t>фибра), ткань, нетканые мат</w:t>
            </w:r>
            <w:r w:rsidRPr="00F71190">
              <w:rPr>
                <w:sz w:val="20"/>
                <w:szCs w:val="20"/>
              </w:rPr>
              <w:t>е</w:t>
            </w:r>
            <w:r w:rsidRPr="00F71190">
              <w:rPr>
                <w:sz w:val="20"/>
                <w:szCs w:val="20"/>
              </w:rPr>
              <w:t>риалы</w:t>
            </w:r>
            <w:proofErr w:type="gramEnd"/>
          </w:p>
        </w:tc>
        <w:tc>
          <w:tcPr>
            <w:tcW w:w="1701" w:type="dxa"/>
          </w:tcPr>
          <w:p w:rsidR="002A1DE2" w:rsidRPr="00F71190" w:rsidRDefault="002A1DE2" w:rsidP="00C2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</w:t>
            </w:r>
            <w:r w:rsidRPr="00F71190">
              <w:rPr>
                <w:rFonts w:ascii="Times New Roman" w:hAnsi="Times New Roman" w:cs="Times New Roman"/>
              </w:rPr>
              <w:t>а</w:t>
            </w:r>
            <w:r w:rsidRPr="00F71190">
              <w:rPr>
                <w:rFonts w:ascii="Times New Roman" w:hAnsi="Times New Roman" w:cs="Times New Roman"/>
              </w:rPr>
              <w:t xml:space="preserve">чение </w:t>
            </w:r>
          </w:p>
          <w:p w:rsidR="002A1DE2" w:rsidRPr="00F71190" w:rsidRDefault="002A1DE2" w:rsidP="00C250B0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</w:t>
            </w:r>
            <w:r w:rsidRPr="00F71190"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ная замша (ми</w:t>
            </w:r>
            <w:r w:rsidRPr="00F71190">
              <w:rPr>
                <w:sz w:val="20"/>
                <w:szCs w:val="20"/>
              </w:rPr>
              <w:t>к</w:t>
            </w:r>
            <w:r w:rsidRPr="00F71190">
              <w:rPr>
                <w:sz w:val="20"/>
                <w:szCs w:val="20"/>
              </w:rPr>
              <w:t>рофибра), ткань, нетканые мат</w:t>
            </w:r>
            <w:r w:rsidRPr="00F71190">
              <w:rPr>
                <w:sz w:val="20"/>
                <w:szCs w:val="20"/>
              </w:rPr>
              <w:t>е</w:t>
            </w:r>
            <w:r w:rsidRPr="00F71190">
              <w:rPr>
                <w:sz w:val="20"/>
                <w:szCs w:val="20"/>
              </w:rPr>
              <w:t>риалы</w:t>
            </w:r>
            <w:proofErr w:type="gramEnd"/>
          </w:p>
        </w:tc>
        <w:tc>
          <w:tcPr>
            <w:tcW w:w="1417" w:type="dxa"/>
          </w:tcPr>
          <w:p w:rsidR="002A1DE2" w:rsidRPr="00F71190" w:rsidRDefault="002A1DE2" w:rsidP="00C2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A1DE2" w:rsidRPr="00F71190" w:rsidRDefault="002A1DE2" w:rsidP="00C250B0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</w:t>
            </w:r>
            <w:r w:rsidRPr="00F71190"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ная кожа, мебельный (искусстве</w:t>
            </w:r>
            <w:r w:rsidRPr="00F71190"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ный) мех, искусстве</w:t>
            </w:r>
            <w:r w:rsidRPr="00F71190"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ная замша (микрофи</w:t>
            </w:r>
            <w:r w:rsidRPr="00F71190">
              <w:rPr>
                <w:sz w:val="20"/>
                <w:szCs w:val="20"/>
              </w:rPr>
              <w:t>б</w:t>
            </w:r>
            <w:r w:rsidRPr="00F71190">
              <w:rPr>
                <w:sz w:val="20"/>
                <w:szCs w:val="20"/>
              </w:rPr>
              <w:t>ра), ткань, нетканые материалы</w:t>
            </w:r>
            <w:proofErr w:type="gramEnd"/>
          </w:p>
        </w:tc>
        <w:tc>
          <w:tcPr>
            <w:tcW w:w="1277" w:type="dxa"/>
          </w:tcPr>
          <w:p w:rsidR="002A1DE2" w:rsidRPr="00F71190" w:rsidRDefault="00E045C3" w:rsidP="004E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2976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560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4A175B" w:rsidRDefault="002A1DE2" w:rsidP="004A175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Pr="00F71190" w:rsidRDefault="002A1DE2" w:rsidP="004A175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559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4A175B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Pr="00F71190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Pr="00F71190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17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2A1DE2" w:rsidRPr="00F71190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277" w:type="dxa"/>
          </w:tcPr>
          <w:p w:rsidR="002A1DE2" w:rsidRPr="00F71190" w:rsidRDefault="00E045C3" w:rsidP="00F711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A1DE2" w:rsidRPr="00F71190" w:rsidTr="0037454E">
        <w:trPr>
          <w:trHeight w:val="1315"/>
        </w:trPr>
        <w:tc>
          <w:tcPr>
            <w:tcW w:w="534" w:type="dxa"/>
            <w:vMerge w:val="restart"/>
          </w:tcPr>
          <w:p w:rsidR="002A1DE2" w:rsidRPr="007337CC" w:rsidRDefault="00E045C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337CC"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417" w:type="dxa"/>
            <w:vMerge w:val="restart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</w:t>
            </w:r>
            <w:r w:rsidRPr="00F71190">
              <w:rPr>
                <w:rFonts w:ascii="Times New Roman" w:hAnsi="Times New Roman" w:cs="Times New Roman"/>
              </w:rPr>
              <w:t>е</w:t>
            </w:r>
            <w:r w:rsidRPr="00F71190">
              <w:rPr>
                <w:rFonts w:ascii="Times New Roman" w:hAnsi="Times New Roman" w:cs="Times New Roman"/>
              </w:rPr>
              <w:t>таллическая для офисов, администр</w:t>
            </w:r>
            <w:r w:rsidRPr="00F71190">
              <w:rPr>
                <w:rFonts w:ascii="Times New Roman" w:hAnsi="Times New Roman" w:cs="Times New Roman"/>
              </w:rPr>
              <w:t>а</w:t>
            </w:r>
            <w:r w:rsidRPr="00F71190">
              <w:rPr>
                <w:rFonts w:ascii="Times New Roman" w:hAnsi="Times New Roman" w:cs="Times New Roman"/>
              </w:rPr>
              <w:t>тивных п</w:t>
            </w:r>
            <w:r w:rsidRPr="00F71190">
              <w:rPr>
                <w:rFonts w:ascii="Times New Roman" w:hAnsi="Times New Roman" w:cs="Times New Roman"/>
              </w:rPr>
              <w:t>о</w:t>
            </w:r>
            <w:r w:rsidRPr="00F71190">
              <w:rPr>
                <w:rFonts w:ascii="Times New Roman" w:hAnsi="Times New Roman" w:cs="Times New Roman"/>
              </w:rPr>
              <w:t>мещений, учебных з</w:t>
            </w:r>
            <w:r w:rsidRPr="00F71190">
              <w:rPr>
                <w:rFonts w:ascii="Times New Roman" w:hAnsi="Times New Roman" w:cs="Times New Roman"/>
              </w:rPr>
              <w:t>а</w:t>
            </w:r>
            <w:r w:rsidRPr="00F71190">
              <w:rPr>
                <w:rFonts w:ascii="Times New Roman" w:hAnsi="Times New Roman" w:cs="Times New Roman"/>
              </w:rPr>
              <w:t>ведений, у</w:t>
            </w:r>
            <w:r w:rsidRPr="00F71190">
              <w:rPr>
                <w:rFonts w:ascii="Times New Roman" w:hAnsi="Times New Roman" w:cs="Times New Roman"/>
              </w:rPr>
              <w:t>ч</w:t>
            </w:r>
            <w:r w:rsidRPr="00F71190">
              <w:rPr>
                <w:rFonts w:ascii="Times New Roman" w:hAnsi="Times New Roman" w:cs="Times New Roman"/>
              </w:rPr>
              <w:lastRenderedPageBreak/>
              <w:t>реждений культуры и т.п.</w:t>
            </w:r>
          </w:p>
        </w:tc>
        <w:tc>
          <w:tcPr>
            <w:tcW w:w="70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70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2976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560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A1DE2" w:rsidRPr="00F71190" w:rsidRDefault="002A1DE2">
            <w:pPr>
              <w:rPr>
                <w:sz w:val="20"/>
                <w:szCs w:val="20"/>
              </w:rPr>
            </w:pP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2976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2A1DE2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Шкаф (один)</w:t>
            </w:r>
          </w:p>
          <w:p w:rsidR="004A175B" w:rsidRDefault="004A175B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560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не более 7000,00</w:t>
            </w:r>
          </w:p>
          <w:p w:rsidR="004A175B" w:rsidRDefault="002A1DE2" w:rsidP="00DD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Default="002A1DE2" w:rsidP="00DD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4A175B" w:rsidRPr="00F71190" w:rsidRDefault="007E77CE" w:rsidP="007E7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559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не более 5000,00</w:t>
            </w:r>
          </w:p>
          <w:p w:rsidR="002A1DE2" w:rsidRPr="00F71190" w:rsidRDefault="002A1DE2" w:rsidP="00DD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не более 5000,00</w:t>
            </w:r>
          </w:p>
          <w:p w:rsidR="002A1DE2" w:rsidRPr="00F71190" w:rsidRDefault="002A1DE2" w:rsidP="00DD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417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не более 5000,00</w:t>
            </w:r>
          </w:p>
          <w:p w:rsidR="002A1DE2" w:rsidRPr="00F71190" w:rsidRDefault="002A1DE2" w:rsidP="00DD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277" w:type="dxa"/>
          </w:tcPr>
          <w:p w:rsidR="002A1DE2" w:rsidRPr="00F71190" w:rsidRDefault="00E045C3" w:rsidP="00E04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</w:tr>
      <w:tr w:rsidR="002A1DE2" w:rsidRPr="00F71190" w:rsidTr="0037454E">
        <w:tc>
          <w:tcPr>
            <w:tcW w:w="534" w:type="dxa"/>
            <w:vMerge w:val="restart"/>
          </w:tcPr>
          <w:p w:rsidR="002A1DE2" w:rsidRPr="00F71190" w:rsidRDefault="00E045C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2A1DE2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417" w:type="dxa"/>
            <w:vMerge w:val="restart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</w:t>
            </w:r>
            <w:r w:rsidRPr="00F71190">
              <w:rPr>
                <w:rFonts w:ascii="Times New Roman" w:hAnsi="Times New Roman" w:cs="Times New Roman"/>
              </w:rPr>
              <w:t>е</w:t>
            </w:r>
            <w:r w:rsidRPr="00F71190">
              <w:rPr>
                <w:rFonts w:ascii="Times New Roman" w:hAnsi="Times New Roman" w:cs="Times New Roman"/>
              </w:rPr>
              <w:t>вянная для офисов, а</w:t>
            </w:r>
            <w:r w:rsidRPr="00F71190">
              <w:rPr>
                <w:rFonts w:ascii="Times New Roman" w:hAnsi="Times New Roman" w:cs="Times New Roman"/>
              </w:rPr>
              <w:t>д</w:t>
            </w:r>
            <w:r w:rsidRPr="00F71190">
              <w:rPr>
                <w:rFonts w:ascii="Times New Roman" w:hAnsi="Times New Roman" w:cs="Times New Roman"/>
              </w:rPr>
              <w:t>министр</w:t>
            </w:r>
            <w:r w:rsidRPr="00F71190">
              <w:rPr>
                <w:rFonts w:ascii="Times New Roman" w:hAnsi="Times New Roman" w:cs="Times New Roman"/>
              </w:rPr>
              <w:t>а</w:t>
            </w:r>
            <w:r w:rsidRPr="00F71190">
              <w:rPr>
                <w:rFonts w:ascii="Times New Roman" w:hAnsi="Times New Roman" w:cs="Times New Roman"/>
              </w:rPr>
              <w:t>тивных п</w:t>
            </w:r>
            <w:r w:rsidRPr="00F71190">
              <w:rPr>
                <w:rFonts w:ascii="Times New Roman" w:hAnsi="Times New Roman" w:cs="Times New Roman"/>
              </w:rPr>
              <w:t>о</w:t>
            </w:r>
            <w:r w:rsidRPr="00F71190">
              <w:rPr>
                <w:rFonts w:ascii="Times New Roman" w:hAnsi="Times New Roman" w:cs="Times New Roman"/>
              </w:rPr>
              <w:t>мещений, учебных з</w:t>
            </w:r>
            <w:r w:rsidRPr="00F71190">
              <w:rPr>
                <w:rFonts w:ascii="Times New Roman" w:hAnsi="Times New Roman" w:cs="Times New Roman"/>
              </w:rPr>
              <w:t>а</w:t>
            </w:r>
            <w:r w:rsidRPr="00F71190">
              <w:rPr>
                <w:rFonts w:ascii="Times New Roman" w:hAnsi="Times New Roman" w:cs="Times New Roman"/>
              </w:rPr>
              <w:t>ведений, у</w:t>
            </w:r>
            <w:r w:rsidRPr="00F71190">
              <w:rPr>
                <w:rFonts w:ascii="Times New Roman" w:hAnsi="Times New Roman" w:cs="Times New Roman"/>
              </w:rPr>
              <w:t>ч</w:t>
            </w:r>
            <w:r w:rsidRPr="00F71190">
              <w:rPr>
                <w:rFonts w:ascii="Times New Roman" w:hAnsi="Times New Roman" w:cs="Times New Roman"/>
              </w:rPr>
              <w:t>реждений культуры и т.п.</w:t>
            </w:r>
          </w:p>
        </w:tc>
        <w:tc>
          <w:tcPr>
            <w:tcW w:w="70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2A1DE2" w:rsidRPr="00F71190" w:rsidRDefault="002A1DE2" w:rsidP="0049771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2976" w:type="dxa"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560" w:type="dxa"/>
          </w:tcPr>
          <w:p w:rsidR="002A1DE2" w:rsidRPr="00F71190" w:rsidRDefault="002A1DE2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</w:t>
            </w:r>
            <w:r w:rsidRPr="00F71190">
              <w:rPr>
                <w:rFonts w:ascii="Times New Roman" w:hAnsi="Times New Roman" w:cs="Times New Roman"/>
              </w:rPr>
              <w:t>с</w:t>
            </w:r>
            <w:r w:rsidRPr="00F71190">
              <w:rPr>
                <w:rFonts w:ascii="Times New Roman" w:hAnsi="Times New Roman" w:cs="Times New Roman"/>
              </w:rPr>
              <w:t xml:space="preserve">сив древесины </w:t>
            </w:r>
          </w:p>
          <w:p w:rsidR="002A1DE2" w:rsidRPr="00F71190" w:rsidRDefault="002A1DE2" w:rsidP="005B330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</w:t>
            </w:r>
            <w:r w:rsidRPr="00F71190"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559" w:type="dxa"/>
          </w:tcPr>
          <w:p w:rsidR="002A1DE2" w:rsidRPr="00F71190" w:rsidRDefault="002A1DE2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</w:t>
            </w:r>
            <w:r w:rsidRPr="00F71190">
              <w:rPr>
                <w:rFonts w:ascii="Times New Roman" w:hAnsi="Times New Roman" w:cs="Times New Roman"/>
              </w:rPr>
              <w:t>с</w:t>
            </w:r>
            <w:r w:rsidRPr="00F71190">
              <w:rPr>
                <w:rFonts w:ascii="Times New Roman" w:hAnsi="Times New Roman" w:cs="Times New Roman"/>
              </w:rPr>
              <w:t xml:space="preserve">сив древесины </w:t>
            </w:r>
          </w:p>
          <w:p w:rsidR="002A1DE2" w:rsidRPr="00F71190" w:rsidRDefault="002A1DE2" w:rsidP="005B330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</w:t>
            </w:r>
            <w:r w:rsidRPr="00F71190"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2A1DE2" w:rsidRPr="00F71190" w:rsidRDefault="002A1DE2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</w:t>
            </w:r>
            <w:r w:rsidRPr="00F71190">
              <w:rPr>
                <w:rFonts w:ascii="Times New Roman" w:hAnsi="Times New Roman" w:cs="Times New Roman"/>
              </w:rPr>
              <w:t>а</w:t>
            </w:r>
            <w:r w:rsidRPr="00F71190">
              <w:rPr>
                <w:rFonts w:ascii="Times New Roman" w:hAnsi="Times New Roman" w:cs="Times New Roman"/>
              </w:rPr>
              <w:t xml:space="preserve">чение - массив </w:t>
            </w:r>
          </w:p>
          <w:p w:rsidR="002A1DE2" w:rsidRPr="00F71190" w:rsidRDefault="002A1DE2" w:rsidP="005B3306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древесина хво</w:t>
            </w:r>
            <w:r w:rsidRPr="00F71190">
              <w:rPr>
                <w:sz w:val="20"/>
                <w:szCs w:val="20"/>
              </w:rPr>
              <w:t>й</w:t>
            </w:r>
            <w:r w:rsidRPr="00F71190">
              <w:rPr>
                <w:sz w:val="20"/>
                <w:szCs w:val="20"/>
              </w:rPr>
              <w:t xml:space="preserve">ных и </w:t>
            </w:r>
            <w:proofErr w:type="spellStart"/>
            <w:r w:rsidRPr="00F71190">
              <w:rPr>
                <w:sz w:val="20"/>
                <w:szCs w:val="20"/>
              </w:rPr>
              <w:t>мягкол</w:t>
            </w:r>
            <w:r w:rsidRPr="00F71190">
              <w:rPr>
                <w:sz w:val="20"/>
                <w:szCs w:val="20"/>
              </w:rPr>
              <w:t>и</w:t>
            </w:r>
            <w:r w:rsidRPr="00F71190">
              <w:rPr>
                <w:sz w:val="20"/>
                <w:szCs w:val="20"/>
              </w:rPr>
              <w:t>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417" w:type="dxa"/>
          </w:tcPr>
          <w:p w:rsidR="002A1DE2" w:rsidRPr="00F71190" w:rsidRDefault="002A1DE2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</w:t>
            </w:r>
            <w:r w:rsidRPr="00F71190">
              <w:rPr>
                <w:rFonts w:ascii="Times New Roman" w:hAnsi="Times New Roman" w:cs="Times New Roman"/>
              </w:rPr>
              <w:t>е</w:t>
            </w:r>
            <w:r w:rsidRPr="00F71190">
              <w:rPr>
                <w:rFonts w:ascii="Times New Roman" w:hAnsi="Times New Roman" w:cs="Times New Roman"/>
              </w:rPr>
              <w:t>весины: др</w:t>
            </w:r>
            <w:r w:rsidRPr="00F71190">
              <w:rPr>
                <w:rFonts w:ascii="Times New Roman" w:hAnsi="Times New Roman" w:cs="Times New Roman"/>
              </w:rPr>
              <w:t>е</w:t>
            </w:r>
            <w:r w:rsidRPr="00F71190">
              <w:rPr>
                <w:rFonts w:ascii="Times New Roman" w:hAnsi="Times New Roman" w:cs="Times New Roman"/>
              </w:rPr>
              <w:t>весина хво</w:t>
            </w:r>
            <w:r w:rsidRPr="00F71190">
              <w:rPr>
                <w:rFonts w:ascii="Times New Roman" w:hAnsi="Times New Roman" w:cs="Times New Roman"/>
              </w:rPr>
              <w:t>й</w:t>
            </w:r>
            <w:r w:rsidRPr="00F71190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</w:t>
            </w:r>
            <w:r w:rsidRPr="00F71190">
              <w:rPr>
                <w:rFonts w:ascii="Times New Roman" w:hAnsi="Times New Roman" w:cs="Times New Roman"/>
              </w:rPr>
              <w:t>о</w:t>
            </w:r>
            <w:r w:rsidRPr="00F71190">
              <w:rPr>
                <w:rFonts w:ascii="Times New Roman" w:hAnsi="Times New Roman" w:cs="Times New Roman"/>
              </w:rPr>
              <w:t>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277" w:type="dxa"/>
          </w:tcPr>
          <w:p w:rsidR="002A1DE2" w:rsidRPr="00F71190" w:rsidRDefault="00E045C3" w:rsidP="005B3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1DE2" w:rsidRPr="00F71190" w:rsidTr="0037454E">
        <w:tc>
          <w:tcPr>
            <w:tcW w:w="5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1DE2" w:rsidRPr="00F71190" w:rsidRDefault="002A1DE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1DE2" w:rsidRPr="00F71190" w:rsidRDefault="002A1DE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2A1DE2" w:rsidRPr="00F71190" w:rsidRDefault="002A1DE2" w:rsidP="00057AB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2976" w:type="dxa"/>
          </w:tcPr>
          <w:p w:rsidR="002A1DE2" w:rsidRPr="00F71190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2A1DE2" w:rsidRPr="00F71190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2A1DE2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2A1DE2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2A1DE2" w:rsidRPr="00F71190" w:rsidRDefault="002A1DE2" w:rsidP="00497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2A1DE2" w:rsidRPr="00F71190" w:rsidRDefault="002A1DE2" w:rsidP="00F711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</w:t>
            </w:r>
            <w:r w:rsidR="004A17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CB6E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CB6EC9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Pr="00F71190" w:rsidRDefault="002A1DE2" w:rsidP="00CB6EC9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2A1DE2" w:rsidRPr="00F71190" w:rsidRDefault="002A1DE2" w:rsidP="002A1DE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CB6E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CB6EC9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Default="002A1DE2" w:rsidP="002A1DE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417" w:type="dxa"/>
          </w:tcPr>
          <w:p w:rsidR="002A1DE2" w:rsidRPr="00F71190" w:rsidRDefault="002A1DE2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1DE2" w:rsidRDefault="002A1DE2" w:rsidP="002A1DE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1DE2" w:rsidRDefault="002A1DE2" w:rsidP="002A1DE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A1DE2" w:rsidRPr="00F71190" w:rsidRDefault="002A1DE2" w:rsidP="002A1DE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2A1DE2" w:rsidRPr="00F71190" w:rsidRDefault="002A1DE2" w:rsidP="002A1DE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277" w:type="dxa"/>
          </w:tcPr>
          <w:p w:rsidR="002A1DE2" w:rsidRPr="00F71190" w:rsidRDefault="00E045C3" w:rsidP="002A1D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5545F" w:rsidRPr="00F71190" w:rsidTr="0065545F">
        <w:trPr>
          <w:trHeight w:val="547"/>
        </w:trPr>
        <w:tc>
          <w:tcPr>
            <w:tcW w:w="14993" w:type="dxa"/>
            <w:gridSpan w:val="11"/>
            <w:vAlign w:val="center"/>
          </w:tcPr>
          <w:p w:rsidR="0065545F" w:rsidRDefault="0065545F" w:rsidP="00655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9B">
              <w:rPr>
                <w:rFonts w:ascii="Times New Roman" w:hAnsi="Times New Roman" w:cs="Times New Roman"/>
                <w:b/>
              </w:rPr>
              <w:t xml:space="preserve">Дополнительный перечень отдельных видов товаров, работ, услуг определенный  </w:t>
            </w:r>
            <w:r>
              <w:rPr>
                <w:rFonts w:ascii="Times New Roman" w:hAnsi="Times New Roman" w:cs="Times New Roman"/>
                <w:b/>
              </w:rPr>
              <w:t>финансовым управлением администрации Дальнегорского городского округа</w:t>
            </w:r>
          </w:p>
        </w:tc>
      </w:tr>
      <w:tr w:rsidR="0065545F" w:rsidRPr="00F71190" w:rsidTr="0037454E">
        <w:tc>
          <w:tcPr>
            <w:tcW w:w="534" w:type="dxa"/>
          </w:tcPr>
          <w:p w:rsidR="0065545F" w:rsidRPr="00F71190" w:rsidRDefault="0065545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65545F" w:rsidRPr="00F71190" w:rsidRDefault="00A40906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72.22.12</w:t>
            </w:r>
          </w:p>
        </w:tc>
        <w:tc>
          <w:tcPr>
            <w:tcW w:w="1417" w:type="dxa"/>
          </w:tcPr>
          <w:p w:rsidR="0065545F" w:rsidRPr="00F71190" w:rsidRDefault="00CB6CEB" w:rsidP="00CB6C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разработке программных средств на заказ</w:t>
            </w:r>
          </w:p>
        </w:tc>
        <w:tc>
          <w:tcPr>
            <w:tcW w:w="709" w:type="dxa"/>
          </w:tcPr>
          <w:p w:rsidR="0065545F" w:rsidRPr="00F71190" w:rsidRDefault="00B47241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65545F" w:rsidRPr="00F71190" w:rsidRDefault="00B47241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2976" w:type="dxa"/>
          </w:tcPr>
          <w:p w:rsidR="0014525F" w:rsidRDefault="00CB6CEB" w:rsidP="004977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предоставлению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исключительных прав на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 программы для ЭВМ</w:t>
            </w:r>
            <w:r w:rsidR="0014525F">
              <w:rPr>
                <w:rFonts w:ascii="Times New Roman" w:hAnsi="Times New Roman" w:cs="Times New Roman"/>
              </w:rPr>
              <w:t>:</w:t>
            </w:r>
            <w:r w:rsidR="0037454E">
              <w:rPr>
                <w:rFonts w:ascii="Times New Roman" w:hAnsi="Times New Roman" w:cs="Times New Roman"/>
              </w:rPr>
              <w:t xml:space="preserve"> </w:t>
            </w:r>
            <w:r w:rsidR="0014525F">
              <w:rPr>
                <w:rFonts w:ascii="Times New Roman" w:hAnsi="Times New Roman" w:cs="Times New Roman"/>
              </w:rPr>
              <w:t>составление и исполн</w:t>
            </w:r>
            <w:r w:rsidR="0014525F">
              <w:rPr>
                <w:rFonts w:ascii="Times New Roman" w:hAnsi="Times New Roman" w:cs="Times New Roman"/>
              </w:rPr>
              <w:t>е</w:t>
            </w:r>
            <w:r w:rsidR="0014525F">
              <w:rPr>
                <w:rFonts w:ascii="Times New Roman" w:hAnsi="Times New Roman" w:cs="Times New Roman"/>
              </w:rPr>
              <w:t>ние доходов и расходов  бю</w:t>
            </w:r>
            <w:r w:rsidR="0014525F">
              <w:rPr>
                <w:rFonts w:ascii="Times New Roman" w:hAnsi="Times New Roman" w:cs="Times New Roman"/>
              </w:rPr>
              <w:t>д</w:t>
            </w:r>
            <w:r w:rsidR="0014525F">
              <w:rPr>
                <w:rFonts w:ascii="Times New Roman" w:hAnsi="Times New Roman" w:cs="Times New Roman"/>
              </w:rPr>
              <w:t>жетов муниципальных образ</w:t>
            </w:r>
            <w:r w:rsidR="0014525F">
              <w:rPr>
                <w:rFonts w:ascii="Times New Roman" w:hAnsi="Times New Roman" w:cs="Times New Roman"/>
              </w:rPr>
              <w:t>о</w:t>
            </w:r>
            <w:r w:rsidR="0014525F">
              <w:rPr>
                <w:rFonts w:ascii="Times New Roman" w:hAnsi="Times New Roman" w:cs="Times New Roman"/>
              </w:rPr>
              <w:t>ваний и технологии СМАРТ с расш</w:t>
            </w:r>
            <w:r w:rsidR="0014525F">
              <w:rPr>
                <w:rFonts w:ascii="Times New Roman" w:hAnsi="Times New Roman" w:cs="Times New Roman"/>
              </w:rPr>
              <w:t>и</w:t>
            </w:r>
            <w:r w:rsidR="0014525F">
              <w:rPr>
                <w:rFonts w:ascii="Times New Roman" w:hAnsi="Times New Roman" w:cs="Times New Roman"/>
              </w:rPr>
              <w:t>ренным функционалом по исполнению бюджета (</w:t>
            </w:r>
            <w:proofErr w:type="spellStart"/>
            <w:r w:rsidR="0014525F">
              <w:rPr>
                <w:rFonts w:ascii="Times New Roman" w:hAnsi="Times New Roman" w:cs="Times New Roman"/>
              </w:rPr>
              <w:t>Бю</w:t>
            </w:r>
            <w:r w:rsidR="0014525F">
              <w:rPr>
                <w:rFonts w:ascii="Times New Roman" w:hAnsi="Times New Roman" w:cs="Times New Roman"/>
              </w:rPr>
              <w:t>д</w:t>
            </w:r>
            <w:r w:rsidR="0014525F">
              <w:rPr>
                <w:rFonts w:ascii="Times New Roman" w:hAnsi="Times New Roman" w:cs="Times New Roman"/>
              </w:rPr>
              <w:t>жет-СМАРТ</w:t>
            </w:r>
            <w:proofErr w:type="spellEnd"/>
            <w:proofErr w:type="gramStart"/>
            <w:r w:rsidR="0014525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14525F">
              <w:rPr>
                <w:rFonts w:ascii="Times New Roman" w:hAnsi="Times New Roman" w:cs="Times New Roman"/>
              </w:rPr>
              <w:t>ро) (10 подкл</w:t>
            </w:r>
            <w:r w:rsidR="0014525F">
              <w:rPr>
                <w:rFonts w:ascii="Times New Roman" w:hAnsi="Times New Roman" w:cs="Times New Roman"/>
              </w:rPr>
              <w:t>ю</w:t>
            </w:r>
            <w:r w:rsidR="0014525F">
              <w:rPr>
                <w:rFonts w:ascii="Times New Roman" w:hAnsi="Times New Roman" w:cs="Times New Roman"/>
              </w:rPr>
              <w:t>чений)</w:t>
            </w:r>
            <w:r w:rsidR="0037454E">
              <w:rPr>
                <w:rFonts w:ascii="Times New Roman" w:hAnsi="Times New Roman" w:cs="Times New Roman"/>
              </w:rPr>
              <w:t xml:space="preserve">; </w:t>
            </w:r>
            <w:r w:rsidR="0014525F">
              <w:rPr>
                <w:rFonts w:ascii="Times New Roman" w:hAnsi="Times New Roman" w:cs="Times New Roman"/>
              </w:rPr>
              <w:t>формирование конс</w:t>
            </w:r>
            <w:r w:rsidR="0014525F">
              <w:rPr>
                <w:rFonts w:ascii="Times New Roman" w:hAnsi="Times New Roman" w:cs="Times New Roman"/>
              </w:rPr>
              <w:t>о</w:t>
            </w:r>
            <w:r w:rsidR="0014525F">
              <w:rPr>
                <w:rFonts w:ascii="Times New Roman" w:hAnsi="Times New Roman" w:cs="Times New Roman"/>
              </w:rPr>
              <w:t>лидир</w:t>
            </w:r>
            <w:r w:rsidR="0014525F">
              <w:rPr>
                <w:rFonts w:ascii="Times New Roman" w:hAnsi="Times New Roman" w:cs="Times New Roman"/>
              </w:rPr>
              <w:t>о</w:t>
            </w:r>
            <w:r w:rsidR="0014525F">
              <w:rPr>
                <w:rFonts w:ascii="Times New Roman" w:hAnsi="Times New Roman" w:cs="Times New Roman"/>
              </w:rPr>
              <w:t>ванной бюджетной и произвольной отчетности (</w:t>
            </w:r>
            <w:proofErr w:type="spellStart"/>
            <w:r w:rsidR="0014525F">
              <w:rPr>
                <w:rFonts w:ascii="Times New Roman" w:hAnsi="Times New Roman" w:cs="Times New Roman"/>
              </w:rPr>
              <w:t>Свод-СМАРТ</w:t>
            </w:r>
            <w:proofErr w:type="spellEnd"/>
            <w:r w:rsidR="0014525F">
              <w:rPr>
                <w:rFonts w:ascii="Times New Roman" w:hAnsi="Times New Roman" w:cs="Times New Roman"/>
              </w:rPr>
              <w:t>) (5 подключ</w:t>
            </w:r>
            <w:r w:rsidR="0014525F">
              <w:rPr>
                <w:rFonts w:ascii="Times New Roman" w:hAnsi="Times New Roman" w:cs="Times New Roman"/>
              </w:rPr>
              <w:t>е</w:t>
            </w:r>
            <w:r w:rsidR="0014525F">
              <w:rPr>
                <w:rFonts w:ascii="Times New Roman" w:hAnsi="Times New Roman" w:cs="Times New Roman"/>
              </w:rPr>
              <w:t>ний)</w:t>
            </w:r>
          </w:p>
          <w:p w:rsidR="0014525F" w:rsidRDefault="0014525F" w:rsidP="001452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 использовани</w:t>
            </w:r>
            <w:r w:rsidR="0037454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lastRenderedPageBreak/>
              <w:t>для ЭВМ предоставляется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цензионный ключ в электро</w:t>
            </w:r>
            <w:r>
              <w:rPr>
                <w:sz w:val="20"/>
                <w:szCs w:val="20"/>
              </w:rPr>
              <w:t>н</w:t>
            </w:r>
            <w:r w:rsidR="0037454E">
              <w:rPr>
                <w:sz w:val="20"/>
                <w:szCs w:val="20"/>
              </w:rPr>
              <w:t>ном виде, обеспечиваются меры защиты программы от несан</w:t>
            </w:r>
            <w:r w:rsidR="0037454E">
              <w:rPr>
                <w:sz w:val="20"/>
                <w:szCs w:val="20"/>
              </w:rPr>
              <w:t>к</w:t>
            </w:r>
            <w:r w:rsidR="0037454E">
              <w:rPr>
                <w:sz w:val="20"/>
                <w:szCs w:val="20"/>
              </w:rPr>
              <w:t>ционированного использов</w:t>
            </w:r>
            <w:r w:rsidR="0037454E">
              <w:rPr>
                <w:sz w:val="20"/>
                <w:szCs w:val="20"/>
              </w:rPr>
              <w:t>а</w:t>
            </w:r>
            <w:r w:rsidR="0037454E">
              <w:rPr>
                <w:sz w:val="20"/>
                <w:szCs w:val="20"/>
              </w:rPr>
              <w:t>ния, сохранность баз данных, внесенных в программу для ЭВМ</w:t>
            </w:r>
            <w:r w:rsidR="00986F25">
              <w:rPr>
                <w:sz w:val="20"/>
                <w:szCs w:val="20"/>
              </w:rPr>
              <w:t>, модернизация програ</w:t>
            </w:r>
            <w:r w:rsidR="00986F25">
              <w:rPr>
                <w:sz w:val="20"/>
                <w:szCs w:val="20"/>
              </w:rPr>
              <w:t>м</w:t>
            </w:r>
            <w:r w:rsidR="00986F25">
              <w:rPr>
                <w:sz w:val="20"/>
                <w:szCs w:val="20"/>
              </w:rPr>
              <w:t>мы для ЭВМ, консультиров</w:t>
            </w:r>
            <w:r w:rsidR="00986F25">
              <w:rPr>
                <w:sz w:val="20"/>
                <w:szCs w:val="20"/>
              </w:rPr>
              <w:t>а</w:t>
            </w:r>
            <w:r w:rsidR="00986F25">
              <w:rPr>
                <w:sz w:val="20"/>
                <w:szCs w:val="20"/>
              </w:rPr>
              <w:t>ние по вопросам эксплуатации программы для ЭВМ, инфо</w:t>
            </w:r>
            <w:r w:rsidR="00986F25">
              <w:rPr>
                <w:sz w:val="20"/>
                <w:szCs w:val="20"/>
              </w:rPr>
              <w:t>р</w:t>
            </w:r>
            <w:r w:rsidR="00986F25">
              <w:rPr>
                <w:sz w:val="20"/>
                <w:szCs w:val="20"/>
              </w:rPr>
              <w:t>мир</w:t>
            </w:r>
            <w:r w:rsidR="00986F25">
              <w:rPr>
                <w:sz w:val="20"/>
                <w:szCs w:val="20"/>
              </w:rPr>
              <w:t>о</w:t>
            </w:r>
            <w:r w:rsidR="00986F25">
              <w:rPr>
                <w:sz w:val="20"/>
                <w:szCs w:val="20"/>
              </w:rPr>
              <w:t>вание о необходимости продления прав на использов</w:t>
            </w:r>
            <w:r w:rsidR="00986F25">
              <w:rPr>
                <w:sz w:val="20"/>
                <w:szCs w:val="20"/>
              </w:rPr>
              <w:t>а</w:t>
            </w:r>
            <w:r w:rsidR="00986F25">
              <w:rPr>
                <w:sz w:val="20"/>
                <w:szCs w:val="20"/>
              </w:rPr>
              <w:t>ние программы.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7454E">
              <w:rPr>
                <w:sz w:val="20"/>
                <w:szCs w:val="20"/>
              </w:rPr>
              <w:t>В период де</w:t>
            </w:r>
            <w:r w:rsidR="0037454E">
              <w:rPr>
                <w:sz w:val="20"/>
                <w:szCs w:val="20"/>
              </w:rPr>
              <w:t>й</w:t>
            </w:r>
            <w:r w:rsidR="0037454E">
              <w:rPr>
                <w:sz w:val="20"/>
                <w:szCs w:val="20"/>
              </w:rPr>
              <w:t>ствия лицензии производится у</w:t>
            </w:r>
            <w:r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новка новых версий или обновлени</w:t>
            </w:r>
            <w:r w:rsidR="0037454E">
              <w:rPr>
                <w:sz w:val="20"/>
                <w:szCs w:val="20"/>
              </w:rPr>
              <w:t>е пр</w:t>
            </w:r>
            <w:r w:rsidR="0037454E">
              <w:rPr>
                <w:sz w:val="20"/>
                <w:szCs w:val="20"/>
              </w:rPr>
              <w:t>о</w:t>
            </w:r>
            <w:r w:rsidR="0037454E">
              <w:rPr>
                <w:sz w:val="20"/>
                <w:szCs w:val="20"/>
              </w:rPr>
              <w:t xml:space="preserve">граммы для ЭВМ. </w:t>
            </w:r>
            <w:r>
              <w:rPr>
                <w:sz w:val="20"/>
                <w:szCs w:val="20"/>
              </w:rPr>
              <w:t xml:space="preserve"> </w:t>
            </w:r>
          </w:p>
          <w:p w:rsidR="0014525F" w:rsidRPr="00F71190" w:rsidRDefault="0014525F" w:rsidP="00986F25">
            <w:r w:rsidRPr="00F71190">
              <w:rPr>
                <w:sz w:val="20"/>
                <w:szCs w:val="20"/>
              </w:rPr>
              <w:t>Предельная  цена</w:t>
            </w:r>
            <w:r w:rsidR="00986F25">
              <w:rPr>
                <w:sz w:val="20"/>
                <w:szCs w:val="20"/>
              </w:rPr>
              <w:t xml:space="preserve"> – не более 350 000,00</w:t>
            </w:r>
          </w:p>
        </w:tc>
        <w:tc>
          <w:tcPr>
            <w:tcW w:w="1560" w:type="dxa"/>
          </w:tcPr>
          <w:p w:rsidR="0065545F" w:rsidRDefault="0065545F" w:rsidP="00F711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545F" w:rsidRPr="00F71190" w:rsidRDefault="0065545F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545F" w:rsidRPr="00F71190" w:rsidRDefault="0065545F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545F" w:rsidRPr="00F71190" w:rsidRDefault="0065545F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545F" w:rsidRDefault="0065545F" w:rsidP="002A1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6A7C" w:rsidRPr="00862CF8" w:rsidTr="0037454E">
        <w:tc>
          <w:tcPr>
            <w:tcW w:w="534" w:type="dxa"/>
          </w:tcPr>
          <w:p w:rsidR="00916A7C" w:rsidRPr="00862CF8" w:rsidRDefault="00916A7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CF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34" w:type="dxa"/>
          </w:tcPr>
          <w:p w:rsidR="00916A7C" w:rsidRPr="00862CF8" w:rsidRDefault="00862CF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CF8">
              <w:rPr>
                <w:rFonts w:ascii="Times New Roman" w:hAnsi="Times New Roman" w:cs="Times New Roman"/>
              </w:rPr>
              <w:t>72.21.11.000</w:t>
            </w:r>
          </w:p>
        </w:tc>
        <w:tc>
          <w:tcPr>
            <w:tcW w:w="1417" w:type="dxa"/>
          </w:tcPr>
          <w:p w:rsidR="00916A7C" w:rsidRPr="00862CF8" w:rsidRDefault="00862CF8" w:rsidP="00862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2CF8">
              <w:rPr>
                <w:rFonts w:eastAsia="Times New Roman"/>
                <w:sz w:val="20"/>
                <w:szCs w:val="20"/>
                <w:lang w:eastAsia="ru-RU"/>
              </w:rPr>
              <w:t>Обеспеч</w:t>
            </w:r>
            <w:r w:rsidRPr="00862CF8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862CF8">
              <w:rPr>
                <w:rFonts w:eastAsia="Times New Roman"/>
                <w:sz w:val="20"/>
                <w:szCs w:val="20"/>
                <w:lang w:eastAsia="ru-RU"/>
              </w:rPr>
              <w:t>ние пр</w:t>
            </w:r>
            <w:r w:rsidRPr="00862CF8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862CF8">
              <w:rPr>
                <w:rFonts w:eastAsia="Times New Roman"/>
                <w:sz w:val="20"/>
                <w:szCs w:val="20"/>
                <w:lang w:eastAsia="ru-RU"/>
              </w:rPr>
              <w:t>граммное</w:t>
            </w:r>
          </w:p>
        </w:tc>
        <w:tc>
          <w:tcPr>
            <w:tcW w:w="709" w:type="dxa"/>
          </w:tcPr>
          <w:p w:rsidR="00916A7C" w:rsidRPr="00862CF8" w:rsidRDefault="00CE0BAB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916A7C" w:rsidRPr="00862CF8" w:rsidRDefault="00CE0BAB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2976" w:type="dxa"/>
          </w:tcPr>
          <w:p w:rsidR="00916A7C" w:rsidRDefault="00862CF8" w:rsidP="00862CF8">
            <w:pPr>
              <w:pStyle w:val="ConsPlusNormal"/>
              <w:rPr>
                <w:rFonts w:ascii="Times New Roman" w:hAnsi="Times New Roman" w:cs="Times New Roman"/>
              </w:rPr>
            </w:pPr>
            <w:r w:rsidRPr="00862CF8">
              <w:rPr>
                <w:rFonts w:ascii="Times New Roman" w:hAnsi="Times New Roman" w:cs="Times New Roman"/>
              </w:rPr>
              <w:t>Оказание услуг по модерниз</w:t>
            </w:r>
            <w:r w:rsidRPr="00862CF8">
              <w:rPr>
                <w:rFonts w:ascii="Times New Roman" w:hAnsi="Times New Roman" w:cs="Times New Roman"/>
              </w:rPr>
              <w:t>а</w:t>
            </w:r>
            <w:r w:rsidRPr="00862CF8">
              <w:rPr>
                <w:rFonts w:ascii="Times New Roman" w:hAnsi="Times New Roman" w:cs="Times New Roman"/>
              </w:rPr>
              <w:t>ции программного ко</w:t>
            </w:r>
            <w:r w:rsidRPr="00862CF8">
              <w:rPr>
                <w:rFonts w:ascii="Times New Roman" w:hAnsi="Times New Roman" w:cs="Times New Roman"/>
              </w:rPr>
              <w:t>м</w:t>
            </w:r>
            <w:r w:rsidRPr="00862CF8">
              <w:rPr>
                <w:rFonts w:ascii="Times New Roman" w:hAnsi="Times New Roman" w:cs="Times New Roman"/>
              </w:rPr>
              <w:t>плекса «</w:t>
            </w:r>
            <w:proofErr w:type="spellStart"/>
            <w:r w:rsidRPr="00862CF8">
              <w:rPr>
                <w:rFonts w:ascii="Times New Roman" w:hAnsi="Times New Roman" w:cs="Times New Roman"/>
              </w:rPr>
              <w:t>Бюджет-Смарт</w:t>
            </w:r>
            <w:proofErr w:type="spellEnd"/>
            <w:proofErr w:type="gramStart"/>
            <w:r w:rsidRPr="00862CF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62CF8">
              <w:rPr>
                <w:rFonts w:ascii="Times New Roman" w:hAnsi="Times New Roman" w:cs="Times New Roman"/>
              </w:rPr>
              <w:t>ро» в части расширения фун</w:t>
            </w:r>
            <w:r w:rsidRPr="00862CF8">
              <w:rPr>
                <w:rFonts w:ascii="Times New Roman" w:hAnsi="Times New Roman" w:cs="Times New Roman"/>
              </w:rPr>
              <w:t>к</w:t>
            </w:r>
            <w:r w:rsidRPr="00862CF8">
              <w:rPr>
                <w:rFonts w:ascii="Times New Roman" w:hAnsi="Times New Roman" w:cs="Times New Roman"/>
              </w:rPr>
              <w:t>циональных возможностей для формиров</w:t>
            </w:r>
            <w:r w:rsidRPr="00862CF8">
              <w:rPr>
                <w:rFonts w:ascii="Times New Roman" w:hAnsi="Times New Roman" w:cs="Times New Roman"/>
              </w:rPr>
              <w:t>а</w:t>
            </w:r>
            <w:r w:rsidRPr="00862CF8">
              <w:rPr>
                <w:rFonts w:ascii="Times New Roman" w:hAnsi="Times New Roman" w:cs="Times New Roman"/>
              </w:rPr>
              <w:t>ния расхо</w:t>
            </w:r>
            <w:r w:rsidRPr="00862CF8">
              <w:rPr>
                <w:rFonts w:ascii="Times New Roman" w:hAnsi="Times New Roman" w:cs="Times New Roman"/>
              </w:rPr>
              <w:t>д</w:t>
            </w:r>
            <w:r w:rsidRPr="00862CF8">
              <w:rPr>
                <w:rFonts w:ascii="Times New Roman" w:hAnsi="Times New Roman" w:cs="Times New Roman"/>
              </w:rPr>
              <w:t>ной части бюджета (подсистема планирование ра</w:t>
            </w:r>
            <w:r w:rsidRPr="00862CF8">
              <w:rPr>
                <w:rFonts w:ascii="Times New Roman" w:hAnsi="Times New Roman" w:cs="Times New Roman"/>
              </w:rPr>
              <w:t>с</w:t>
            </w:r>
            <w:r w:rsidRPr="00862CF8">
              <w:rPr>
                <w:rFonts w:ascii="Times New Roman" w:hAnsi="Times New Roman" w:cs="Times New Roman"/>
              </w:rPr>
              <w:t>хо</w:t>
            </w:r>
            <w:r w:rsidRPr="00862CF8">
              <w:rPr>
                <w:rFonts w:ascii="Times New Roman" w:hAnsi="Times New Roman" w:cs="Times New Roman"/>
              </w:rPr>
              <w:t>д</w:t>
            </w:r>
            <w:r w:rsidRPr="00862CF8">
              <w:rPr>
                <w:rFonts w:ascii="Times New Roman" w:hAnsi="Times New Roman" w:cs="Times New Roman"/>
              </w:rPr>
              <w:t>ной части бюджета (</w:t>
            </w:r>
            <w:proofErr w:type="spellStart"/>
            <w:r w:rsidRPr="00862CF8">
              <w:rPr>
                <w:rFonts w:ascii="Times New Roman" w:hAnsi="Times New Roman" w:cs="Times New Roman"/>
              </w:rPr>
              <w:t>План-Смарт</w:t>
            </w:r>
            <w:proofErr w:type="spellEnd"/>
            <w:r w:rsidRPr="00862CF8">
              <w:rPr>
                <w:rFonts w:ascii="Times New Roman" w:hAnsi="Times New Roman" w:cs="Times New Roman"/>
              </w:rPr>
              <w:t>) с предоставлением н</w:t>
            </w:r>
            <w:r w:rsidRPr="00862CF8">
              <w:rPr>
                <w:rFonts w:ascii="Times New Roman" w:hAnsi="Times New Roman" w:cs="Times New Roman"/>
              </w:rPr>
              <w:t>е</w:t>
            </w:r>
            <w:r w:rsidRPr="00862CF8">
              <w:rPr>
                <w:rFonts w:ascii="Times New Roman" w:hAnsi="Times New Roman" w:cs="Times New Roman"/>
              </w:rPr>
              <w:t>исключительных (пользов</w:t>
            </w:r>
            <w:r w:rsidRPr="00862CF8">
              <w:rPr>
                <w:rFonts w:ascii="Times New Roman" w:hAnsi="Times New Roman" w:cs="Times New Roman"/>
              </w:rPr>
              <w:t>а</w:t>
            </w:r>
            <w:r w:rsidRPr="00862CF8">
              <w:rPr>
                <w:rFonts w:ascii="Times New Roman" w:hAnsi="Times New Roman" w:cs="Times New Roman"/>
              </w:rPr>
              <w:t>тельских) прав с неограниче</w:t>
            </w:r>
            <w:r w:rsidRPr="00862CF8">
              <w:rPr>
                <w:rFonts w:ascii="Times New Roman" w:hAnsi="Times New Roman" w:cs="Times New Roman"/>
              </w:rPr>
              <w:t>н</w:t>
            </w:r>
            <w:r w:rsidRPr="00862CF8">
              <w:rPr>
                <w:rFonts w:ascii="Times New Roman" w:hAnsi="Times New Roman" w:cs="Times New Roman"/>
              </w:rPr>
              <w:t>ным количеством одновреме</w:t>
            </w:r>
            <w:r w:rsidRPr="00862CF8">
              <w:rPr>
                <w:rFonts w:ascii="Times New Roman" w:hAnsi="Times New Roman" w:cs="Times New Roman"/>
              </w:rPr>
              <w:t>н</w:t>
            </w:r>
            <w:r w:rsidRPr="00862CF8">
              <w:rPr>
                <w:rFonts w:ascii="Times New Roman" w:hAnsi="Times New Roman" w:cs="Times New Roman"/>
              </w:rPr>
              <w:t>ных подкл</w:t>
            </w:r>
            <w:r w:rsidRPr="00862CF8">
              <w:rPr>
                <w:rFonts w:ascii="Times New Roman" w:hAnsi="Times New Roman" w:cs="Times New Roman"/>
              </w:rPr>
              <w:t>ю</w:t>
            </w:r>
            <w:r w:rsidRPr="00862CF8">
              <w:rPr>
                <w:rFonts w:ascii="Times New Roman" w:hAnsi="Times New Roman" w:cs="Times New Roman"/>
              </w:rPr>
              <w:t>чений</w:t>
            </w:r>
            <w:r w:rsidR="00CE0BAB">
              <w:rPr>
                <w:rFonts w:ascii="Times New Roman" w:hAnsi="Times New Roman" w:cs="Times New Roman"/>
              </w:rPr>
              <w:t>.</w:t>
            </w:r>
          </w:p>
          <w:p w:rsidR="00CE0BAB" w:rsidRPr="00CE0BAB" w:rsidRDefault="00CE0BAB" w:rsidP="00CE0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оказания услуг обе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печиваются настройка и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сультации по использованию АС, предоставление неискл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чительных (пользовательских) прав на 12 мес., интеграция подсистем АС, информиров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ние об изменениях в програм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ном обеспечении,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E0BAB">
              <w:rPr>
                <w:rFonts w:ascii="Times New Roman" w:hAnsi="Times New Roman" w:cs="Times New Roman"/>
              </w:rPr>
              <w:t>актуального технического описания АС.</w:t>
            </w:r>
          </w:p>
          <w:p w:rsidR="00CE0BAB" w:rsidRDefault="00CE0BAB" w:rsidP="00CE0BAB">
            <w:pPr>
              <w:pStyle w:val="ConsPlusNormal"/>
              <w:rPr>
                <w:rFonts w:ascii="Times New Roman" w:hAnsi="Times New Roman" w:cs="Times New Roman"/>
              </w:rPr>
            </w:pPr>
            <w:r w:rsidRPr="00CE0BAB">
              <w:rPr>
                <w:rFonts w:ascii="Times New Roman" w:hAnsi="Times New Roman" w:cs="Times New Roman"/>
              </w:rPr>
              <w:t>Комплектность: 1 комплект на неограниченное кол</w:t>
            </w:r>
            <w:r w:rsidRPr="00CE0BAB">
              <w:rPr>
                <w:rFonts w:ascii="Times New Roman" w:hAnsi="Times New Roman" w:cs="Times New Roman"/>
              </w:rPr>
              <w:t>и</w:t>
            </w:r>
            <w:r w:rsidRPr="00CE0BAB">
              <w:rPr>
                <w:rFonts w:ascii="Times New Roman" w:hAnsi="Times New Roman" w:cs="Times New Roman"/>
              </w:rPr>
              <w:t>чество рабочих мест  и удаленных подключений ГРБС к базе да</w:t>
            </w:r>
            <w:r w:rsidRPr="00CE0BAB">
              <w:rPr>
                <w:rFonts w:ascii="Times New Roman" w:hAnsi="Times New Roman" w:cs="Times New Roman"/>
              </w:rPr>
              <w:t>н</w:t>
            </w:r>
            <w:r w:rsidRPr="00CE0BAB"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0BAB" w:rsidRDefault="00CE0BAB" w:rsidP="00EE49A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E49AE">
              <w:rPr>
                <w:rFonts w:ascii="Times New Roman" w:hAnsi="Times New Roman" w:cs="Times New Roman"/>
              </w:rPr>
              <w:t>Неисключительные (пользов</w:t>
            </w:r>
            <w:r w:rsidRPr="00EE49AE">
              <w:rPr>
                <w:rFonts w:ascii="Times New Roman" w:hAnsi="Times New Roman" w:cs="Times New Roman"/>
              </w:rPr>
              <w:t>а</w:t>
            </w:r>
            <w:r w:rsidRPr="00EE49AE">
              <w:rPr>
                <w:rFonts w:ascii="Times New Roman" w:hAnsi="Times New Roman" w:cs="Times New Roman"/>
              </w:rPr>
              <w:t>тельские) права должны вкл</w:t>
            </w:r>
            <w:r w:rsidRPr="00EE49AE">
              <w:rPr>
                <w:rFonts w:ascii="Times New Roman" w:hAnsi="Times New Roman" w:cs="Times New Roman"/>
              </w:rPr>
              <w:t>ю</w:t>
            </w:r>
            <w:r w:rsidRPr="00EE49AE">
              <w:rPr>
                <w:rFonts w:ascii="Times New Roman" w:hAnsi="Times New Roman" w:cs="Times New Roman"/>
              </w:rPr>
              <w:t>чать: запись и хранение пр</w:t>
            </w:r>
            <w:r w:rsidRPr="00EE49AE">
              <w:rPr>
                <w:rFonts w:ascii="Times New Roman" w:hAnsi="Times New Roman" w:cs="Times New Roman"/>
              </w:rPr>
              <w:t>о</w:t>
            </w:r>
            <w:r w:rsidRPr="00EE49AE">
              <w:rPr>
                <w:rFonts w:ascii="Times New Roman" w:hAnsi="Times New Roman" w:cs="Times New Roman"/>
              </w:rPr>
              <w:t>граммы для ЭВМ в памяти ЭВМ, адаптация программы для ЭВМ встроенными в н</w:t>
            </w:r>
            <w:r w:rsidRPr="00EE49AE">
              <w:rPr>
                <w:rFonts w:ascii="Times New Roman" w:hAnsi="Times New Roman" w:cs="Times New Roman"/>
              </w:rPr>
              <w:t>е</w:t>
            </w:r>
            <w:r w:rsidRPr="00EE49AE">
              <w:rPr>
                <w:rFonts w:ascii="Times New Roman" w:hAnsi="Times New Roman" w:cs="Times New Roman"/>
              </w:rPr>
              <w:t>го средствами исключител</w:t>
            </w:r>
            <w:r w:rsidRPr="00EE49AE">
              <w:rPr>
                <w:rFonts w:ascii="Times New Roman" w:hAnsi="Times New Roman" w:cs="Times New Roman"/>
              </w:rPr>
              <w:t>ь</w:t>
            </w:r>
            <w:r w:rsidRPr="00EE49AE">
              <w:rPr>
                <w:rFonts w:ascii="Times New Roman" w:hAnsi="Times New Roman" w:cs="Times New Roman"/>
              </w:rPr>
              <w:t>но для собственных нужд</w:t>
            </w:r>
            <w:r w:rsidR="00EE49AE">
              <w:rPr>
                <w:rFonts w:ascii="Times New Roman" w:hAnsi="Times New Roman" w:cs="Times New Roman"/>
              </w:rPr>
              <w:t xml:space="preserve">, </w:t>
            </w:r>
            <w:r w:rsidR="00EE49AE" w:rsidRPr="00EE49AE">
              <w:rPr>
                <w:rFonts w:ascii="Times New Roman" w:hAnsi="Times New Roman" w:cs="Times New Roman"/>
              </w:rPr>
              <w:t>изготовл</w:t>
            </w:r>
            <w:r w:rsidR="00EE49AE" w:rsidRPr="00EE49AE">
              <w:rPr>
                <w:rFonts w:ascii="Times New Roman" w:hAnsi="Times New Roman" w:cs="Times New Roman"/>
              </w:rPr>
              <w:t>е</w:t>
            </w:r>
            <w:r w:rsidR="00EE49AE" w:rsidRPr="00EE49AE">
              <w:rPr>
                <w:rFonts w:ascii="Times New Roman" w:hAnsi="Times New Roman" w:cs="Times New Roman"/>
              </w:rPr>
              <w:t>ние копий про</w:t>
            </w:r>
            <w:r w:rsidR="00EE49AE">
              <w:rPr>
                <w:rFonts w:ascii="Times New Roman" w:hAnsi="Times New Roman" w:cs="Times New Roman"/>
              </w:rPr>
              <w:t xml:space="preserve">граммы для ЭВМ, </w:t>
            </w:r>
            <w:r w:rsidR="00EE49AE" w:rsidRPr="00EE49AE">
              <w:rPr>
                <w:rFonts w:ascii="Times New Roman" w:hAnsi="Times New Roman" w:cs="Times New Roman"/>
              </w:rPr>
              <w:t>предназначен</w:t>
            </w:r>
            <w:r w:rsidR="00EE49AE">
              <w:rPr>
                <w:rFonts w:ascii="Times New Roman" w:hAnsi="Times New Roman" w:cs="Times New Roman"/>
              </w:rPr>
              <w:t>н</w:t>
            </w:r>
            <w:r w:rsidR="00EE49AE" w:rsidRPr="00EE49AE">
              <w:rPr>
                <w:rFonts w:ascii="Times New Roman" w:hAnsi="Times New Roman" w:cs="Times New Roman"/>
              </w:rPr>
              <w:t>ы</w:t>
            </w:r>
            <w:r w:rsidR="00EE49AE">
              <w:rPr>
                <w:rFonts w:ascii="Times New Roman" w:hAnsi="Times New Roman" w:cs="Times New Roman"/>
              </w:rPr>
              <w:t>х</w:t>
            </w:r>
            <w:r w:rsidR="00EE49AE" w:rsidRPr="00EE49AE">
              <w:rPr>
                <w:rFonts w:ascii="Times New Roman" w:hAnsi="Times New Roman" w:cs="Times New Roman"/>
              </w:rPr>
              <w:t xml:space="preserve"> только для архивных целей или для осущ</w:t>
            </w:r>
            <w:r w:rsidR="00EE49AE" w:rsidRPr="00EE49AE">
              <w:rPr>
                <w:rFonts w:ascii="Times New Roman" w:hAnsi="Times New Roman" w:cs="Times New Roman"/>
              </w:rPr>
              <w:t>е</w:t>
            </w:r>
            <w:r w:rsidR="00EE49AE" w:rsidRPr="00EE49AE">
              <w:rPr>
                <w:rFonts w:ascii="Times New Roman" w:hAnsi="Times New Roman" w:cs="Times New Roman"/>
              </w:rPr>
              <w:t>ствления тестовых работ, проводимых для проверки р</w:t>
            </w:r>
            <w:r w:rsidR="00EE49AE" w:rsidRPr="00EE49AE">
              <w:rPr>
                <w:rFonts w:ascii="Times New Roman" w:hAnsi="Times New Roman" w:cs="Times New Roman"/>
              </w:rPr>
              <w:t>а</w:t>
            </w:r>
            <w:r w:rsidR="00EE49AE" w:rsidRPr="00EE49AE">
              <w:rPr>
                <w:rFonts w:ascii="Times New Roman" w:hAnsi="Times New Roman" w:cs="Times New Roman"/>
              </w:rPr>
              <w:t>ботоспособности модернизир</w:t>
            </w:r>
            <w:r w:rsidR="00EE49AE" w:rsidRPr="00EE49AE">
              <w:rPr>
                <w:rFonts w:ascii="Times New Roman" w:hAnsi="Times New Roman" w:cs="Times New Roman"/>
              </w:rPr>
              <w:t>о</w:t>
            </w:r>
            <w:r w:rsidR="00EE49AE" w:rsidRPr="00EE49AE">
              <w:rPr>
                <w:rFonts w:ascii="Times New Roman" w:hAnsi="Times New Roman" w:cs="Times New Roman"/>
              </w:rPr>
              <w:t>ва</w:t>
            </w:r>
            <w:r w:rsidR="00EE49AE" w:rsidRPr="00EE49AE">
              <w:rPr>
                <w:rFonts w:ascii="Times New Roman" w:hAnsi="Times New Roman" w:cs="Times New Roman"/>
              </w:rPr>
              <w:t>н</w:t>
            </w:r>
            <w:r w:rsidR="00EE49AE" w:rsidRPr="00EE49AE">
              <w:rPr>
                <w:rFonts w:ascii="Times New Roman" w:hAnsi="Times New Roman" w:cs="Times New Roman"/>
              </w:rPr>
              <w:t>ной версии программы для ЭВМ перед вводом ее в эк</w:t>
            </w:r>
            <w:r w:rsidR="00EE49AE" w:rsidRPr="00EE49AE">
              <w:rPr>
                <w:rFonts w:ascii="Times New Roman" w:hAnsi="Times New Roman" w:cs="Times New Roman"/>
              </w:rPr>
              <w:t>с</w:t>
            </w:r>
            <w:r w:rsidR="00EE49AE" w:rsidRPr="00EE49AE">
              <w:rPr>
                <w:rFonts w:ascii="Times New Roman" w:hAnsi="Times New Roman" w:cs="Times New Roman"/>
              </w:rPr>
              <w:t>плуатацию, или для замены экземпляра программы</w:t>
            </w:r>
            <w:proofErr w:type="gramEnd"/>
            <w:r w:rsidR="00EE49AE" w:rsidRPr="00EE49AE">
              <w:rPr>
                <w:rFonts w:ascii="Times New Roman" w:hAnsi="Times New Roman" w:cs="Times New Roman"/>
              </w:rPr>
              <w:t xml:space="preserve"> для ЭВМ в случаях, когда такой экземпляр утерян, уни</w:t>
            </w:r>
            <w:r w:rsidR="00EE49AE" w:rsidRPr="00EE49AE">
              <w:rPr>
                <w:rFonts w:ascii="Times New Roman" w:hAnsi="Times New Roman" w:cs="Times New Roman"/>
              </w:rPr>
              <w:t>ч</w:t>
            </w:r>
            <w:r w:rsidR="00EE49AE" w:rsidRPr="00EE49AE">
              <w:rPr>
                <w:rFonts w:ascii="Times New Roman" w:hAnsi="Times New Roman" w:cs="Times New Roman"/>
              </w:rPr>
              <w:t>тожен или стал непригоден для и</w:t>
            </w:r>
            <w:r w:rsidR="00EE49AE" w:rsidRPr="00EE49AE">
              <w:rPr>
                <w:rFonts w:ascii="Times New Roman" w:hAnsi="Times New Roman" w:cs="Times New Roman"/>
              </w:rPr>
              <w:t>с</w:t>
            </w:r>
            <w:r w:rsidR="00EE49AE" w:rsidRPr="00EE49AE">
              <w:rPr>
                <w:rFonts w:ascii="Times New Roman" w:hAnsi="Times New Roman" w:cs="Times New Roman"/>
              </w:rPr>
              <w:t>пользов</w:t>
            </w:r>
            <w:r w:rsidR="00EE49AE" w:rsidRPr="00EE49AE">
              <w:rPr>
                <w:rFonts w:ascii="Times New Roman" w:hAnsi="Times New Roman" w:cs="Times New Roman"/>
              </w:rPr>
              <w:t>а</w:t>
            </w:r>
            <w:r w:rsidR="00EE49AE" w:rsidRPr="00EE49AE">
              <w:rPr>
                <w:rFonts w:ascii="Times New Roman" w:hAnsi="Times New Roman" w:cs="Times New Roman"/>
              </w:rPr>
              <w:t>ния</w:t>
            </w:r>
            <w:r w:rsidR="00EE49AE">
              <w:rPr>
                <w:rFonts w:ascii="Times New Roman" w:hAnsi="Times New Roman" w:cs="Times New Roman"/>
              </w:rPr>
              <w:t>.</w:t>
            </w:r>
          </w:p>
          <w:p w:rsidR="00EE49AE" w:rsidRPr="00EE49AE" w:rsidRDefault="00EE49AE" w:rsidP="00EE49AE">
            <w:pPr>
              <w:pStyle w:val="ConsPlusNormal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E49AE">
              <w:rPr>
                <w:rFonts w:ascii="Times New Roman" w:hAnsi="Times New Roman" w:cs="Times New Roman"/>
                <w:color w:val="000000"/>
                <w:spacing w:val="-4"/>
              </w:rPr>
              <w:t>Качество оказываемых услуг должно соответствовать уст</w:t>
            </w:r>
            <w:r w:rsidRPr="00EE49AE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EE49AE">
              <w:rPr>
                <w:rFonts w:ascii="Times New Roman" w:hAnsi="Times New Roman" w:cs="Times New Roman"/>
                <w:color w:val="000000"/>
                <w:spacing w:val="-4"/>
              </w:rPr>
              <w:t>новленным государственным стандартам, научным, технич</w:t>
            </w:r>
            <w:r w:rsidRPr="00EE49AE">
              <w:rPr>
                <w:rFonts w:ascii="Times New Roman" w:hAnsi="Times New Roman" w:cs="Times New Roman"/>
                <w:color w:val="000000"/>
                <w:spacing w:val="-4"/>
              </w:rPr>
              <w:t>е</w:t>
            </w:r>
            <w:r w:rsidRPr="00EE49AE">
              <w:rPr>
                <w:rFonts w:ascii="Times New Roman" w:hAnsi="Times New Roman" w:cs="Times New Roman"/>
                <w:color w:val="000000"/>
                <w:spacing w:val="-4"/>
              </w:rPr>
              <w:t>ским, те</w:t>
            </w:r>
            <w:r w:rsidRPr="00EE49AE">
              <w:rPr>
                <w:rFonts w:ascii="Times New Roman" w:hAnsi="Times New Roman" w:cs="Times New Roman"/>
                <w:color w:val="000000"/>
                <w:spacing w:val="-4"/>
              </w:rPr>
              <w:t>х</w:t>
            </w:r>
            <w:r w:rsidRPr="00EE49AE">
              <w:rPr>
                <w:rFonts w:ascii="Times New Roman" w:hAnsi="Times New Roman" w:cs="Times New Roman"/>
                <w:color w:val="000000"/>
                <w:spacing w:val="-4"/>
              </w:rPr>
              <w:t>нико-экономическим и другим тр</w:t>
            </w:r>
            <w:r w:rsidRPr="00EE49AE">
              <w:rPr>
                <w:rFonts w:ascii="Times New Roman" w:hAnsi="Times New Roman" w:cs="Times New Roman"/>
                <w:color w:val="000000"/>
                <w:spacing w:val="-4"/>
              </w:rPr>
              <w:t>е</w:t>
            </w:r>
            <w:r w:rsidRPr="00EE49AE">
              <w:rPr>
                <w:rFonts w:ascii="Times New Roman" w:hAnsi="Times New Roman" w:cs="Times New Roman"/>
                <w:color w:val="000000"/>
                <w:spacing w:val="-4"/>
              </w:rPr>
              <w:t>бованиям.</w:t>
            </w:r>
          </w:p>
          <w:p w:rsidR="00EE49AE" w:rsidRPr="00EE49AE" w:rsidRDefault="00EE49AE" w:rsidP="00EE49AE">
            <w:pPr>
              <w:pStyle w:val="ConsPlusNormal"/>
              <w:rPr>
                <w:rFonts w:ascii="Times New Roman" w:hAnsi="Times New Roman" w:cs="Times New Roman"/>
              </w:rPr>
            </w:pPr>
            <w:r w:rsidRPr="00EE49AE">
              <w:rPr>
                <w:rFonts w:ascii="Times New Roman" w:hAnsi="Times New Roman" w:cs="Times New Roman"/>
              </w:rPr>
              <w:t>Предельная  цена – не б</w:t>
            </w:r>
            <w:r w:rsidRPr="00EE49AE">
              <w:rPr>
                <w:rFonts w:ascii="Times New Roman" w:hAnsi="Times New Roman" w:cs="Times New Roman"/>
              </w:rPr>
              <w:t>о</w:t>
            </w:r>
            <w:r w:rsidRPr="00EE49AE">
              <w:rPr>
                <w:rFonts w:ascii="Times New Roman" w:hAnsi="Times New Roman" w:cs="Times New Roman"/>
              </w:rPr>
              <w:t xml:space="preserve">лее </w:t>
            </w:r>
            <w:r>
              <w:rPr>
                <w:rFonts w:ascii="Times New Roman" w:hAnsi="Times New Roman" w:cs="Times New Roman"/>
              </w:rPr>
              <w:t>40</w:t>
            </w:r>
            <w:r w:rsidRPr="00EE49AE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560" w:type="dxa"/>
          </w:tcPr>
          <w:p w:rsidR="00916A7C" w:rsidRPr="00862CF8" w:rsidRDefault="00916A7C" w:rsidP="00F711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6A7C" w:rsidRPr="00862CF8" w:rsidRDefault="00916A7C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6A7C" w:rsidRPr="00862CF8" w:rsidRDefault="00916A7C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A7C" w:rsidRPr="00862CF8" w:rsidRDefault="00916A7C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16A7C" w:rsidRPr="00862CF8" w:rsidRDefault="00916A7C" w:rsidP="002A1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2018" w:rsidRPr="00542987" w:rsidRDefault="00FD2018" w:rsidP="00331992">
      <w:pPr>
        <w:rPr>
          <w:sz w:val="20"/>
          <w:szCs w:val="20"/>
        </w:rPr>
      </w:pPr>
    </w:p>
    <w:sectPr w:rsidR="00FD2018" w:rsidRPr="00542987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compat/>
  <w:rsids>
    <w:rsidRoot w:val="00C87995"/>
    <w:rsid w:val="00026C3B"/>
    <w:rsid w:val="00052BF6"/>
    <w:rsid w:val="00057AB7"/>
    <w:rsid w:val="000822D5"/>
    <w:rsid w:val="000E51D9"/>
    <w:rsid w:val="0014525F"/>
    <w:rsid w:val="0018716C"/>
    <w:rsid w:val="001A06DF"/>
    <w:rsid w:val="001C17E1"/>
    <w:rsid w:val="001C32BC"/>
    <w:rsid w:val="001C7B46"/>
    <w:rsid w:val="0027071C"/>
    <w:rsid w:val="002740EE"/>
    <w:rsid w:val="002A1DE2"/>
    <w:rsid w:val="002C003E"/>
    <w:rsid w:val="00331992"/>
    <w:rsid w:val="0037454E"/>
    <w:rsid w:val="003B151D"/>
    <w:rsid w:val="003B3116"/>
    <w:rsid w:val="003F1A24"/>
    <w:rsid w:val="00402A91"/>
    <w:rsid w:val="00407066"/>
    <w:rsid w:val="004551C5"/>
    <w:rsid w:val="0049771E"/>
    <w:rsid w:val="004A175B"/>
    <w:rsid w:val="004A291D"/>
    <w:rsid w:val="004E66F4"/>
    <w:rsid w:val="004F58F7"/>
    <w:rsid w:val="00542987"/>
    <w:rsid w:val="00581508"/>
    <w:rsid w:val="005B3306"/>
    <w:rsid w:val="005F3C19"/>
    <w:rsid w:val="006024ED"/>
    <w:rsid w:val="006244D4"/>
    <w:rsid w:val="00624504"/>
    <w:rsid w:val="00626509"/>
    <w:rsid w:val="00627612"/>
    <w:rsid w:val="0065545F"/>
    <w:rsid w:val="006578FD"/>
    <w:rsid w:val="0068256E"/>
    <w:rsid w:val="006C5FD6"/>
    <w:rsid w:val="006C7139"/>
    <w:rsid w:val="006F58A8"/>
    <w:rsid w:val="007337CC"/>
    <w:rsid w:val="007453CC"/>
    <w:rsid w:val="0076714F"/>
    <w:rsid w:val="007711E4"/>
    <w:rsid w:val="007D16E3"/>
    <w:rsid w:val="007D20EF"/>
    <w:rsid w:val="007E77CE"/>
    <w:rsid w:val="0081338C"/>
    <w:rsid w:val="00816AE3"/>
    <w:rsid w:val="00862CF8"/>
    <w:rsid w:val="008822DE"/>
    <w:rsid w:val="00884DB7"/>
    <w:rsid w:val="008878D2"/>
    <w:rsid w:val="008A0AD3"/>
    <w:rsid w:val="008B554F"/>
    <w:rsid w:val="008C62F7"/>
    <w:rsid w:val="008E580F"/>
    <w:rsid w:val="00904C31"/>
    <w:rsid w:val="00916A7C"/>
    <w:rsid w:val="0095427C"/>
    <w:rsid w:val="009572DC"/>
    <w:rsid w:val="00975AFF"/>
    <w:rsid w:val="00986F25"/>
    <w:rsid w:val="009C12B4"/>
    <w:rsid w:val="00A40906"/>
    <w:rsid w:val="00A64BCE"/>
    <w:rsid w:val="00AC5F01"/>
    <w:rsid w:val="00AD4F1C"/>
    <w:rsid w:val="00B47241"/>
    <w:rsid w:val="00BE1E99"/>
    <w:rsid w:val="00C1590F"/>
    <w:rsid w:val="00C250B0"/>
    <w:rsid w:val="00C32205"/>
    <w:rsid w:val="00C87995"/>
    <w:rsid w:val="00CB6CEB"/>
    <w:rsid w:val="00CB6EC9"/>
    <w:rsid w:val="00CE05C1"/>
    <w:rsid w:val="00CE0BAB"/>
    <w:rsid w:val="00D02448"/>
    <w:rsid w:val="00DC3C53"/>
    <w:rsid w:val="00DD48BE"/>
    <w:rsid w:val="00DE0276"/>
    <w:rsid w:val="00E045C3"/>
    <w:rsid w:val="00E24A36"/>
    <w:rsid w:val="00E325C2"/>
    <w:rsid w:val="00E35580"/>
    <w:rsid w:val="00E43EC6"/>
    <w:rsid w:val="00E82209"/>
    <w:rsid w:val="00EB66D0"/>
    <w:rsid w:val="00EE49AE"/>
    <w:rsid w:val="00F70810"/>
    <w:rsid w:val="00F71190"/>
    <w:rsid w:val="00F72F31"/>
    <w:rsid w:val="00FB13DE"/>
    <w:rsid w:val="00FD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31992"/>
  </w:style>
  <w:style w:type="character" w:customStyle="1" w:styleId="f">
    <w:name w:val="f"/>
    <w:basedOn w:val="a0"/>
    <w:rsid w:val="00331992"/>
  </w:style>
  <w:style w:type="paragraph" w:styleId="HTML">
    <w:name w:val="HTML Preformatted"/>
    <w:basedOn w:val="a"/>
    <w:link w:val="HTML0"/>
    <w:uiPriority w:val="99"/>
    <w:semiHidden/>
    <w:unhideWhenUsed/>
    <w:rsid w:val="00862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C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aliases w:val="body text"/>
    <w:basedOn w:val="a"/>
    <w:link w:val="a8"/>
    <w:rsid w:val="00CE0BAB"/>
    <w:pPr>
      <w:spacing w:after="120" w:line="240" w:lineRule="auto"/>
    </w:pPr>
    <w:rPr>
      <w:rFonts w:eastAsia="Times New Roman"/>
      <w:sz w:val="24"/>
      <w:szCs w:val="24"/>
      <w:lang/>
    </w:rPr>
  </w:style>
  <w:style w:type="character" w:customStyle="1" w:styleId="a8">
    <w:name w:val="Основной текст Знак"/>
    <w:aliases w:val="body text Знак"/>
    <w:basedOn w:val="a0"/>
    <w:link w:val="a7"/>
    <w:rsid w:val="00CE0BAB"/>
    <w:rPr>
      <w:rFonts w:eastAsia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cp:lastPrinted>2015-12-09T02:07:00Z</cp:lastPrinted>
  <dcterms:created xsi:type="dcterms:W3CDTF">2015-12-09T06:19:00Z</dcterms:created>
  <dcterms:modified xsi:type="dcterms:W3CDTF">2015-12-10T04:17:00Z</dcterms:modified>
</cp:coreProperties>
</file>