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1D" w:rsidRDefault="00E0771D" w:rsidP="00E0771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6B75AE">
        <w:rPr>
          <w:sz w:val="26"/>
          <w:szCs w:val="26"/>
        </w:rPr>
        <w:t xml:space="preserve"> </w:t>
      </w:r>
      <w:r w:rsidR="00F01B1E">
        <w:rPr>
          <w:sz w:val="26"/>
          <w:szCs w:val="26"/>
        </w:rPr>
        <w:t>2</w:t>
      </w:r>
    </w:p>
    <w:p w:rsidR="002E6DCE" w:rsidRDefault="00670629" w:rsidP="00670629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6B75A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Cs/>
          <w:sz w:val="26"/>
          <w:szCs w:val="26"/>
        </w:rPr>
        <w:t>»</w:t>
      </w:r>
    </w:p>
    <w:p w:rsidR="002E6DCE" w:rsidRDefault="002E6DCE" w:rsidP="002E6DCE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</w:p>
    <w:p w:rsidR="00143EA7" w:rsidRPr="00DE7F81" w:rsidRDefault="00143EA7" w:rsidP="0035596B">
      <w:pPr>
        <w:tabs>
          <w:tab w:val="left" w:pos="0"/>
        </w:tabs>
        <w:jc w:val="center"/>
        <w:rPr>
          <w:b/>
          <w:sz w:val="26"/>
          <w:szCs w:val="26"/>
        </w:rPr>
      </w:pPr>
      <w:r w:rsidRPr="00DE7F81">
        <w:rPr>
          <w:b/>
          <w:sz w:val="26"/>
          <w:szCs w:val="26"/>
        </w:rPr>
        <w:t>Обобщенная характеристика реализуемых в составе муниципальной программы</w:t>
      </w:r>
      <w:r w:rsidR="00694507" w:rsidRPr="00DE7F81">
        <w:rPr>
          <w:b/>
          <w:sz w:val="26"/>
          <w:szCs w:val="26"/>
        </w:rPr>
        <w:t>, подпрограммы и отдельных мероприятий</w:t>
      </w:r>
      <w:r w:rsidRPr="00DE7F81">
        <w:rPr>
          <w:b/>
          <w:sz w:val="26"/>
          <w:szCs w:val="26"/>
        </w:rPr>
        <w:t xml:space="preserve"> </w:t>
      </w:r>
      <w:r w:rsidR="0035596B" w:rsidRPr="00DE7F81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/>
          <w:bCs/>
          <w:sz w:val="26"/>
          <w:szCs w:val="26"/>
        </w:rPr>
        <w:t>»</w:t>
      </w:r>
    </w:p>
    <w:p w:rsidR="0035596B" w:rsidRDefault="0035596B" w:rsidP="0035596B">
      <w:pPr>
        <w:tabs>
          <w:tab w:val="left" w:pos="0"/>
        </w:tabs>
        <w:jc w:val="center"/>
      </w:pPr>
    </w:p>
    <w:tbl>
      <w:tblPr>
        <w:tblStyle w:val="a3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69"/>
        <w:gridCol w:w="2667"/>
        <w:gridCol w:w="2835"/>
        <w:gridCol w:w="3893"/>
      </w:tblGrid>
      <w:tr w:rsidR="00694507" w:rsidRPr="0035596B" w:rsidTr="004565C7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 w:rsidP="00E876D1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Наименование подпрограммы, основного мероприятии подпрограммы, отдельного мероприятия программы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Срок</w:t>
            </w:r>
          </w:p>
        </w:tc>
      </w:tr>
      <w:tr w:rsidR="00694507" w:rsidRPr="0035596B" w:rsidTr="004565C7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0E5C5A" w:rsidRDefault="00694507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0E5C5A" w:rsidRDefault="00694507">
            <w:pPr>
              <w:rPr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0E5C5A" w:rsidRDefault="00694507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Начала реализации подпрограммы, отдельного мероприятия (год)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Окончания реализации подпрограммы, отдельного мероприятия (год)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0E5C5A" w:rsidRDefault="00694507" w:rsidP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Ожидаемый результат (краткое описание)</w:t>
            </w:r>
          </w:p>
        </w:tc>
      </w:tr>
      <w:tr w:rsidR="00666D9A" w:rsidRPr="0035596B" w:rsidTr="004565C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0574B7" w:rsidRDefault="00666D9A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0574B7">
              <w:rPr>
                <w:b/>
                <w:lang w:eastAsia="en-US"/>
              </w:rPr>
              <w:t>1</w:t>
            </w:r>
          </w:p>
        </w:tc>
        <w:tc>
          <w:tcPr>
            <w:tcW w:w="1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0E5C5A" w:rsidRDefault="00666D9A" w:rsidP="0020790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0E5C5A">
              <w:rPr>
                <w:b/>
                <w:lang w:eastAsia="en-US"/>
              </w:rPr>
              <w:t xml:space="preserve">Подпрограмма «Обеспечение пожарной безопасности </w:t>
            </w:r>
            <w:r w:rsidR="00415AEC" w:rsidRPr="00415AEC">
              <w:rPr>
                <w:b/>
              </w:rPr>
              <w:t>на территории</w:t>
            </w:r>
            <w:r w:rsidR="00415AEC">
              <w:rPr>
                <w:sz w:val="26"/>
                <w:szCs w:val="26"/>
              </w:rPr>
              <w:t xml:space="preserve"> </w:t>
            </w:r>
            <w:r w:rsidRPr="000E5C5A">
              <w:rPr>
                <w:b/>
                <w:lang w:eastAsia="en-US"/>
              </w:rPr>
              <w:t>Дальнегорского городского округа</w:t>
            </w:r>
            <w:r w:rsidR="00A3227F" w:rsidRPr="000E5C5A">
              <w:rPr>
                <w:b/>
                <w:lang w:eastAsia="en-US"/>
              </w:rPr>
              <w:t>»</w:t>
            </w:r>
          </w:p>
          <w:p w:rsidR="005C5A43" w:rsidRPr="000E5C5A" w:rsidRDefault="005C5A43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C908EF" w:rsidRPr="0035596B" w:rsidTr="000574B7">
        <w:trPr>
          <w:trHeight w:val="1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  <w:rPr>
                <w:b/>
              </w:rPr>
            </w:pPr>
            <w:r w:rsidRPr="000E5C5A">
              <w:rPr>
                <w:b/>
              </w:rPr>
              <w:t>Основное мероприятие:</w:t>
            </w:r>
          </w:p>
          <w:p w:rsidR="00C908EF" w:rsidRPr="000E5C5A" w:rsidRDefault="00C908EF" w:rsidP="00C908EF">
            <w:pPr>
              <w:tabs>
                <w:tab w:val="left" w:pos="0"/>
              </w:tabs>
            </w:pPr>
            <w:r w:rsidRPr="000E5C5A">
              <w:rPr>
                <w:lang w:eastAsia="en-US"/>
              </w:rPr>
              <w:t>Обеспечение пожарной безопасности на территории Дальнегорского городского округа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</w:pPr>
            <w:r w:rsidRPr="000E5C5A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январь</w:t>
            </w:r>
          </w:p>
          <w:p w:rsidR="00C908EF" w:rsidRPr="000E5C5A" w:rsidRDefault="00C908EF" w:rsidP="00C908EF">
            <w:pPr>
              <w:tabs>
                <w:tab w:val="left" w:pos="0"/>
              </w:tabs>
            </w:pPr>
            <w:r w:rsidRPr="000E5C5A"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декабрь</w:t>
            </w:r>
          </w:p>
          <w:p w:rsidR="00C908EF" w:rsidRPr="000E5C5A" w:rsidRDefault="00C908EF" w:rsidP="00E876D1">
            <w:pPr>
              <w:tabs>
                <w:tab w:val="left" w:pos="0"/>
              </w:tabs>
              <w:rPr>
                <w:lang w:val="en-US"/>
              </w:rPr>
            </w:pPr>
            <w:r w:rsidRPr="000E5C5A">
              <w:t>20</w:t>
            </w:r>
            <w:r w:rsidR="00E876D1" w:rsidRPr="000E5C5A">
              <w:rPr>
                <w:lang w:val="en-US"/>
              </w:rPr>
              <w:t>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0E5C5A">
              <w:t>Повышение защищенности населенных пунктов Дальнегорского городского округа от пожаров</w:t>
            </w:r>
          </w:p>
        </w:tc>
      </w:tr>
      <w:tr w:rsidR="00CD2174" w:rsidRPr="0035596B" w:rsidTr="004565C7">
        <w:trPr>
          <w:trHeight w:val="25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0E5C5A" w:rsidRDefault="00CD2174" w:rsidP="00E876D1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Обеспечение пожарной безопасности в населенных пунктах (</w:t>
            </w:r>
            <w:r w:rsidR="001A0490" w:rsidRPr="000E5C5A">
              <w:rPr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  <w:r w:rsidRPr="000E5C5A">
              <w:rPr>
                <w:lang w:eastAsia="en-US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январь</w:t>
            </w:r>
          </w:p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2017</w:t>
            </w:r>
          </w:p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</w:p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январь</w:t>
            </w:r>
          </w:p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декабрь</w:t>
            </w:r>
          </w:p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2019</w:t>
            </w:r>
          </w:p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</w:p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декабрь</w:t>
            </w:r>
          </w:p>
          <w:p w:rsidR="00CD2174" w:rsidRPr="000E5C5A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0E5C5A" w:rsidRDefault="00E876D1" w:rsidP="00CD217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0E5C5A">
              <w:rPr>
                <w:lang w:eastAsia="en-US"/>
              </w:rPr>
              <w:t>Устройство</w:t>
            </w:r>
            <w:r w:rsidR="00CD2174" w:rsidRPr="000E5C5A">
              <w:rPr>
                <w:lang w:eastAsia="en-US"/>
              </w:rPr>
              <w:t xml:space="preserve"> источников наружного противопожарного водоснабжения для использования подразделениями пожарной охраны на нужды пожаротушения.</w:t>
            </w:r>
          </w:p>
        </w:tc>
      </w:tr>
      <w:tr w:rsidR="00CD2174" w:rsidRPr="0035596B" w:rsidTr="004565C7">
        <w:trPr>
          <w:trHeight w:val="1694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35596B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lastRenderedPageBreak/>
              <w:t>1.2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35596B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 xml:space="preserve">Обеспечение пожарной безопасности в населенных пунктах </w:t>
            </w:r>
            <w:r>
              <w:rPr>
                <w:lang w:eastAsia="en-US"/>
              </w:rPr>
              <w:t>(</w:t>
            </w:r>
            <w:r w:rsidRPr="0035596B">
              <w:rPr>
                <w:lang w:eastAsia="en-US"/>
              </w:rPr>
              <w:t>Обновление и устройство противопожарных разрывов (минерализованных полос)</w:t>
            </w:r>
            <w:r>
              <w:rPr>
                <w:lang w:eastAsia="en-US"/>
              </w:rPr>
              <w:t>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35596B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CD2174" w:rsidRPr="0035596B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CD2174" w:rsidRPr="0035596B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35596B" w:rsidRDefault="00CD2174" w:rsidP="00CD217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работ по о</w:t>
            </w:r>
            <w:r w:rsidRPr="00EA0009">
              <w:rPr>
                <w:lang w:eastAsia="en-US"/>
              </w:rPr>
              <w:t>бновлени</w:t>
            </w:r>
            <w:r>
              <w:rPr>
                <w:lang w:eastAsia="en-US"/>
              </w:rPr>
              <w:t>ю</w:t>
            </w:r>
            <w:r w:rsidRPr="00EA0009">
              <w:rPr>
                <w:lang w:eastAsia="en-US"/>
              </w:rPr>
              <w:t xml:space="preserve"> и устройство противопожарных разрывов</w:t>
            </w:r>
            <w:r>
              <w:rPr>
                <w:lang w:eastAsia="en-US"/>
              </w:rPr>
              <w:t xml:space="preserve"> </w:t>
            </w:r>
            <w:r w:rsidRPr="00EA0009">
              <w:rPr>
                <w:lang w:eastAsia="en-US"/>
              </w:rPr>
              <w:t>(минерализованных полос)</w:t>
            </w:r>
            <w:r>
              <w:rPr>
                <w:lang w:eastAsia="en-US"/>
              </w:rPr>
              <w:t xml:space="preserve"> в населенных пунктах потенциально подверженных лесным пожарам</w:t>
            </w:r>
            <w:r w:rsidRPr="00EA000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 14 км.</w:t>
            </w:r>
          </w:p>
        </w:tc>
      </w:tr>
      <w:tr w:rsidR="00CD2174" w:rsidRPr="0035596B" w:rsidTr="004565C7">
        <w:trPr>
          <w:trHeight w:val="1636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35596B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35596B" w:rsidRDefault="00CD2174" w:rsidP="00CD2174">
            <w:pPr>
              <w:tabs>
                <w:tab w:val="left" w:pos="0"/>
              </w:tabs>
            </w:pPr>
            <w:r w:rsidRPr="0035596B">
              <w:t>Муниципальная поддержка общественной организации «Добровольная пожарная охрана»</w:t>
            </w:r>
            <w:r>
              <w:t xml:space="preserve"> (П</w:t>
            </w:r>
            <w:r w:rsidRPr="0035596B">
              <w:t>риобретение пожарного инвентаря,</w:t>
            </w:r>
            <w:r>
              <w:t xml:space="preserve"> оборудования амуниции)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35596B" w:rsidRDefault="00CD2174" w:rsidP="00CD2174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CD2174" w:rsidRPr="0035596B" w:rsidRDefault="00CD2174" w:rsidP="00CD217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CD2174" w:rsidRPr="0035596B" w:rsidRDefault="00CD2174" w:rsidP="00CD217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EA0009" w:rsidRDefault="00CD2174" w:rsidP="00CD2174">
            <w:pPr>
              <w:tabs>
                <w:tab w:val="left" w:pos="0"/>
              </w:tabs>
              <w:jc w:val="both"/>
            </w:pPr>
            <w:r w:rsidRPr="00EA0009">
              <w:t>Приобретение мотопомпы и пожарных рукавов с целью обеспечения своевременного реагирования на тушение пожаров в д.Черемшаны</w:t>
            </w:r>
            <w:r>
              <w:t>.</w:t>
            </w:r>
          </w:p>
          <w:p w:rsidR="00CD2174" w:rsidRPr="0035596B" w:rsidRDefault="00CD2174" w:rsidP="00CD2174">
            <w:pPr>
              <w:tabs>
                <w:tab w:val="left" w:pos="0"/>
              </w:tabs>
              <w:jc w:val="both"/>
            </w:pPr>
            <w:r w:rsidRPr="00EA0009">
              <w:t>Выполнение</w:t>
            </w:r>
            <w:r w:rsidRPr="00A10BF4">
              <w:rPr>
                <w:sz w:val="23"/>
                <w:szCs w:val="23"/>
              </w:rPr>
              <w:t xml:space="preserve"> требований ФЗ от 06.05.2011 № 100-ФЗ</w:t>
            </w:r>
            <w:r>
              <w:rPr>
                <w:sz w:val="23"/>
                <w:szCs w:val="23"/>
              </w:rPr>
              <w:t>.</w:t>
            </w:r>
          </w:p>
        </w:tc>
      </w:tr>
      <w:tr w:rsidR="00CD2174" w:rsidRPr="0035596B" w:rsidTr="004565C7">
        <w:trPr>
          <w:trHeight w:val="1918"/>
          <w:jc w:val="center"/>
        </w:trPr>
        <w:tc>
          <w:tcPr>
            <w:tcW w:w="846" w:type="dxa"/>
          </w:tcPr>
          <w:p w:rsidR="00CD2174" w:rsidRPr="0035596B" w:rsidRDefault="00CD2174" w:rsidP="00CD2174">
            <w:pPr>
              <w:tabs>
                <w:tab w:val="left" w:pos="0"/>
              </w:tabs>
            </w:pPr>
            <w:r>
              <w:t>1.4</w:t>
            </w:r>
          </w:p>
        </w:tc>
        <w:tc>
          <w:tcPr>
            <w:tcW w:w="3260" w:type="dxa"/>
          </w:tcPr>
          <w:p w:rsidR="00CD2174" w:rsidRPr="0035596B" w:rsidRDefault="00793887" w:rsidP="00CD2174">
            <w:pPr>
              <w:tabs>
                <w:tab w:val="left" w:pos="0"/>
              </w:tabs>
              <w:rPr>
                <w:lang w:eastAsia="en-US"/>
              </w:rPr>
            </w:pPr>
            <w:r w:rsidRPr="00A01C32">
              <w:rPr>
                <w:sz w:val="26"/>
                <w:szCs w:val="26"/>
              </w:rPr>
              <w:t>Обучение населения мерам пожарной безопасности (</w:t>
            </w:r>
            <w:r w:rsidRPr="00A01C32">
              <w:rPr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869" w:type="dxa"/>
          </w:tcPr>
          <w:p w:rsidR="00CD2174" w:rsidRPr="0035596B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CD2174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CD2174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CD2174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</w:p>
          <w:p w:rsidR="00CD2174" w:rsidRPr="0035596B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CD2174" w:rsidRPr="0035596B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CD2174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CD2174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CD2174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</w:p>
          <w:p w:rsidR="00CD2174" w:rsidRPr="0035596B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CD2174" w:rsidRPr="0035596B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CD2174" w:rsidRPr="0035596B" w:rsidRDefault="00CD2174" w:rsidP="00CD217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EA0009">
              <w:rPr>
                <w:lang w:eastAsia="en-US"/>
              </w:rPr>
              <w:t>Изготовление агитационных материалов (баннеры, памятки, знаки безопасности)</w:t>
            </w:r>
            <w:r>
              <w:rPr>
                <w:lang w:eastAsia="en-US"/>
              </w:rPr>
              <w:t xml:space="preserve"> с целью увеличения информированности населения.</w:t>
            </w:r>
          </w:p>
        </w:tc>
      </w:tr>
      <w:tr w:rsidR="003F0CD3" w:rsidRPr="0035596B" w:rsidTr="004565C7">
        <w:trPr>
          <w:trHeight w:val="1918"/>
          <w:jc w:val="center"/>
        </w:trPr>
        <w:tc>
          <w:tcPr>
            <w:tcW w:w="846" w:type="dxa"/>
          </w:tcPr>
          <w:p w:rsidR="003F0CD3" w:rsidRDefault="003F0CD3" w:rsidP="003F0CD3">
            <w:pPr>
              <w:tabs>
                <w:tab w:val="left" w:pos="0"/>
              </w:tabs>
            </w:pPr>
            <w:r>
              <w:t>1.5</w:t>
            </w:r>
          </w:p>
        </w:tc>
        <w:tc>
          <w:tcPr>
            <w:tcW w:w="3260" w:type="dxa"/>
          </w:tcPr>
          <w:p w:rsidR="003F0CD3" w:rsidRPr="00916902" w:rsidRDefault="003F0CD3" w:rsidP="003F0C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  <w:p w:rsidR="003F0CD3" w:rsidRPr="00A01C32" w:rsidRDefault="003F0CD3" w:rsidP="003F0CD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3F0CD3" w:rsidRPr="0035596B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3F0CD3" w:rsidRPr="00746FC1" w:rsidRDefault="003F0CD3" w:rsidP="003F0CD3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746FC1">
              <w:rPr>
                <w:highlight w:val="yellow"/>
                <w:lang w:eastAsia="en-US"/>
              </w:rPr>
              <w:t>июль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746FC1">
              <w:rPr>
                <w:highlight w:val="yellow"/>
                <w:lang w:eastAsia="en-US"/>
              </w:rPr>
              <w:t>2019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Pr="0035596B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Pr="0035596B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Pr="0035596B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3F0CD3" w:rsidRPr="00746FC1" w:rsidRDefault="003F0CD3" w:rsidP="003F0CD3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746FC1">
              <w:rPr>
                <w:highlight w:val="yellow"/>
                <w:lang w:eastAsia="en-US"/>
              </w:rPr>
              <w:t>декабрь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746FC1">
              <w:rPr>
                <w:highlight w:val="yellow"/>
                <w:lang w:eastAsia="en-US"/>
              </w:rPr>
              <w:t>2019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Pr="0035596B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Pr="0035596B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Pr="0035596B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3F0CD3" w:rsidRPr="00916902" w:rsidRDefault="003F0CD3" w:rsidP="003F0C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Установка </w:t>
            </w: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автономны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х</w:t>
            </w: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пожарны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х</w:t>
            </w: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извещател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ей</w:t>
            </w: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в </w:t>
            </w: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ах</w:t>
            </w: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проживания малообеспеченных, социально неадаптированных и маломобильных групп населения, многодетных семей, семей с детьми </w:t>
            </w:r>
          </w:p>
          <w:p w:rsidR="003F0CD3" w:rsidRPr="00EA0009" w:rsidRDefault="003F0CD3" w:rsidP="003F0CD3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</w:tr>
      <w:tr w:rsidR="003F0CD3" w:rsidRPr="0035596B" w:rsidTr="004565C7">
        <w:trPr>
          <w:trHeight w:val="451"/>
          <w:jc w:val="center"/>
        </w:trPr>
        <w:tc>
          <w:tcPr>
            <w:tcW w:w="846" w:type="dxa"/>
          </w:tcPr>
          <w:p w:rsidR="003F0CD3" w:rsidRPr="000574B7" w:rsidRDefault="003F0CD3" w:rsidP="003F0CD3">
            <w:pPr>
              <w:tabs>
                <w:tab w:val="left" w:pos="0"/>
              </w:tabs>
              <w:rPr>
                <w:b/>
              </w:rPr>
            </w:pPr>
            <w:r w:rsidRPr="000574B7">
              <w:rPr>
                <w:b/>
              </w:rPr>
              <w:t>2</w:t>
            </w:r>
          </w:p>
        </w:tc>
        <w:tc>
          <w:tcPr>
            <w:tcW w:w="14524" w:type="dxa"/>
            <w:gridSpan w:val="5"/>
          </w:tcPr>
          <w:p w:rsidR="003F0CD3" w:rsidRPr="0035596B" w:rsidRDefault="003F0CD3" w:rsidP="003F0CD3">
            <w:pPr>
              <w:jc w:val="both"/>
            </w:pPr>
            <w:r w:rsidRPr="0035596B">
              <w:rPr>
                <w:b/>
              </w:rPr>
              <w:t xml:space="preserve">Подпрограмма </w:t>
            </w:r>
            <w:r>
              <w:rPr>
                <w:b/>
              </w:rPr>
              <w:t>«</w:t>
            </w:r>
            <w:r w:rsidRPr="0035596B">
              <w:rPr>
                <w:b/>
                <w:szCs w:val="26"/>
              </w:rPr>
              <w:t>Обеспечение общественного порядка</w:t>
            </w:r>
            <w:r>
              <w:rPr>
                <w:b/>
                <w:szCs w:val="26"/>
              </w:rPr>
              <w:t xml:space="preserve"> на территории Дальнегорского городского округа»</w:t>
            </w:r>
          </w:p>
        </w:tc>
      </w:tr>
      <w:tr w:rsidR="003F0CD3" w:rsidRPr="0035596B" w:rsidTr="004565C7">
        <w:trPr>
          <w:trHeight w:val="1266"/>
          <w:jc w:val="center"/>
        </w:trPr>
        <w:tc>
          <w:tcPr>
            <w:tcW w:w="846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8461A5">
              <w:rPr>
                <w:b/>
                <w:lang w:eastAsia="en-US"/>
              </w:rPr>
              <w:t>Основное мероприятие:</w:t>
            </w:r>
            <w:r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  <w:tc>
          <w:tcPr>
            <w:tcW w:w="1869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Pr="0035596B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835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Pr="0035596B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3F0CD3" w:rsidRPr="00C908EF" w:rsidRDefault="003F0CD3" w:rsidP="003F0CD3">
            <w:pPr>
              <w:tabs>
                <w:tab w:val="left" w:pos="0"/>
              </w:tabs>
              <w:jc w:val="both"/>
            </w:pPr>
            <w:r w:rsidRPr="00C908EF">
              <w:t>Антитеррористическая защищенность населения Дальнегорского городского округа</w:t>
            </w:r>
          </w:p>
        </w:tc>
      </w:tr>
      <w:tr w:rsidR="003F0CD3" w:rsidRPr="0035596B" w:rsidTr="004565C7">
        <w:trPr>
          <w:trHeight w:val="1266"/>
          <w:jc w:val="center"/>
        </w:trPr>
        <w:tc>
          <w:tcPr>
            <w:tcW w:w="846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2.1</w:t>
            </w:r>
          </w:p>
        </w:tc>
        <w:tc>
          <w:tcPr>
            <w:tcW w:w="3260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4210C3">
              <w:rPr>
                <w:sz w:val="22"/>
                <w:szCs w:val="22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акций</w:t>
            </w:r>
            <w:r>
              <w:t xml:space="preserve"> (</w:t>
            </w:r>
            <w:r w:rsidRPr="0035596B">
              <w:t>Изготовление листовок, памяток, баннеров на тему профилактики проявлений терроризма и экстремизма, проведение конкурса детского рисунка</w:t>
            </w:r>
            <w:r>
              <w:t>)</w:t>
            </w:r>
          </w:p>
        </w:tc>
        <w:tc>
          <w:tcPr>
            <w:tcW w:w="1869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</w:pPr>
            <w:r w:rsidRPr="0035596B">
              <w:t>2019</w:t>
            </w:r>
          </w:p>
          <w:p w:rsidR="003F0CD3" w:rsidRDefault="003F0CD3" w:rsidP="003F0CD3">
            <w:pPr>
              <w:tabs>
                <w:tab w:val="left" w:pos="0"/>
              </w:tabs>
            </w:pP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2835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Default="003F0CD3" w:rsidP="003F0CD3">
            <w:pPr>
              <w:tabs>
                <w:tab w:val="left" w:pos="0"/>
              </w:tabs>
            </w:pPr>
            <w:r w:rsidRPr="0035596B">
              <w:t>2019</w:t>
            </w:r>
          </w:p>
          <w:p w:rsidR="003F0CD3" w:rsidRDefault="003F0CD3" w:rsidP="003F0CD3">
            <w:pPr>
              <w:tabs>
                <w:tab w:val="left" w:pos="0"/>
              </w:tabs>
            </w:pP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3893" w:type="dxa"/>
          </w:tcPr>
          <w:p w:rsidR="003F0CD3" w:rsidRPr="0035596B" w:rsidRDefault="003F0CD3" w:rsidP="003F0CD3">
            <w:pPr>
              <w:tabs>
                <w:tab w:val="left" w:pos="0"/>
              </w:tabs>
              <w:jc w:val="both"/>
            </w:pPr>
            <w:r w:rsidRPr="00EA0009">
              <w:rPr>
                <w:lang w:eastAsia="en-US"/>
              </w:rPr>
              <w:t>Изготовление агитационных материалов (баннеры, памятки, знаки безопасности)</w:t>
            </w:r>
            <w:r>
              <w:rPr>
                <w:lang w:eastAsia="en-US"/>
              </w:rPr>
              <w:t xml:space="preserve"> с целью увеличения информированности населения.</w:t>
            </w:r>
          </w:p>
        </w:tc>
      </w:tr>
      <w:tr w:rsidR="003F0CD3" w:rsidRPr="0035596B" w:rsidTr="004565C7">
        <w:trPr>
          <w:jc w:val="center"/>
        </w:trPr>
        <w:tc>
          <w:tcPr>
            <w:tcW w:w="846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2.2</w:t>
            </w:r>
          </w:p>
        </w:tc>
        <w:tc>
          <w:tcPr>
            <w:tcW w:w="3260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869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2667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  <w:r>
              <w:t>2017</w:t>
            </w:r>
          </w:p>
        </w:tc>
        <w:tc>
          <w:tcPr>
            <w:tcW w:w="2835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  <w:r>
              <w:t>2017</w:t>
            </w:r>
          </w:p>
        </w:tc>
        <w:tc>
          <w:tcPr>
            <w:tcW w:w="3893" w:type="dxa"/>
          </w:tcPr>
          <w:p w:rsidR="003F0CD3" w:rsidRDefault="003F0CD3" w:rsidP="003F0CD3">
            <w:pPr>
              <w:tabs>
                <w:tab w:val="left" w:pos="0"/>
              </w:tabs>
              <w:jc w:val="both"/>
            </w:pPr>
            <w:r>
              <w:rPr>
                <w:sz w:val="23"/>
                <w:szCs w:val="23"/>
              </w:rPr>
              <w:t>А</w:t>
            </w:r>
            <w:r w:rsidRPr="00A10BF4">
              <w:rPr>
                <w:sz w:val="23"/>
                <w:szCs w:val="23"/>
              </w:rPr>
              <w:t xml:space="preserve">нтитеррористическая защищенность населения </w:t>
            </w:r>
            <w:r>
              <w:rPr>
                <w:sz w:val="23"/>
                <w:szCs w:val="23"/>
              </w:rPr>
              <w:t xml:space="preserve">Дальнегорского </w:t>
            </w:r>
            <w:r w:rsidRPr="00A10BF4">
              <w:rPr>
                <w:sz w:val="23"/>
                <w:szCs w:val="23"/>
              </w:rPr>
              <w:t>городского округа</w:t>
            </w:r>
            <w:r>
              <w:t xml:space="preserve"> путем создание пропускного пункта в общественных помещениях органа исполнительной власти Российской Федерации (органа местного самоуправления)</w:t>
            </w:r>
          </w:p>
          <w:p w:rsidR="003F0CD3" w:rsidRPr="0035596B" w:rsidRDefault="003F0CD3" w:rsidP="003F0CD3">
            <w:pPr>
              <w:tabs>
                <w:tab w:val="left" w:pos="0"/>
              </w:tabs>
              <w:jc w:val="both"/>
            </w:pPr>
            <w:r w:rsidRPr="0031771E">
              <w:rPr>
                <w:sz w:val="20"/>
                <w:szCs w:val="20"/>
              </w:rPr>
              <w:t xml:space="preserve">(согласно выданного предписания УФСБ </w:t>
            </w:r>
            <w:proofErr w:type="spellStart"/>
            <w:r w:rsidRPr="0031771E">
              <w:rPr>
                <w:sz w:val="20"/>
                <w:szCs w:val="20"/>
              </w:rPr>
              <w:t>г.Дальнегорска</w:t>
            </w:r>
            <w:proofErr w:type="spellEnd"/>
            <w:r w:rsidRPr="0031771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3F0CD3" w:rsidRPr="0035596B" w:rsidTr="004565C7">
        <w:trPr>
          <w:trHeight w:val="321"/>
          <w:jc w:val="center"/>
        </w:trPr>
        <w:tc>
          <w:tcPr>
            <w:tcW w:w="846" w:type="dxa"/>
          </w:tcPr>
          <w:p w:rsidR="003F0CD3" w:rsidRPr="000574B7" w:rsidRDefault="003F0CD3" w:rsidP="003F0CD3">
            <w:pPr>
              <w:tabs>
                <w:tab w:val="left" w:pos="0"/>
              </w:tabs>
              <w:rPr>
                <w:b/>
              </w:rPr>
            </w:pPr>
            <w:r w:rsidRPr="000574B7">
              <w:rPr>
                <w:b/>
              </w:rPr>
              <w:t>3</w:t>
            </w:r>
          </w:p>
        </w:tc>
        <w:tc>
          <w:tcPr>
            <w:tcW w:w="14524" w:type="dxa"/>
            <w:gridSpan w:val="5"/>
          </w:tcPr>
          <w:p w:rsidR="003F0CD3" w:rsidRPr="0035596B" w:rsidRDefault="003F0CD3" w:rsidP="003F0CD3">
            <w:pPr>
              <w:tabs>
                <w:tab w:val="left" w:pos="0"/>
              </w:tabs>
              <w:jc w:val="both"/>
            </w:pPr>
            <w:r w:rsidRPr="0035596B">
              <w:rPr>
                <w:b/>
              </w:rPr>
              <w:t>Подпрограмма «</w:t>
            </w:r>
            <w:r>
              <w:rPr>
                <w:b/>
              </w:rPr>
              <w:t>Предупреждение</w:t>
            </w:r>
            <w:r w:rsidRPr="0035596B">
              <w:rPr>
                <w:b/>
              </w:rPr>
              <w:t xml:space="preserve"> чрезвычайных ситуаций мирного и военного времени</w:t>
            </w:r>
            <w:r>
              <w:rPr>
                <w:b/>
              </w:rPr>
              <w:t>»</w:t>
            </w:r>
          </w:p>
        </w:tc>
      </w:tr>
      <w:tr w:rsidR="003F0CD3" w:rsidRPr="0035596B" w:rsidTr="004565C7">
        <w:trPr>
          <w:jc w:val="center"/>
        </w:trPr>
        <w:tc>
          <w:tcPr>
            <w:tcW w:w="846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8461A5">
              <w:rPr>
                <w:b/>
                <w:lang w:eastAsia="en-US"/>
              </w:rPr>
              <w:t xml:space="preserve">Основное мероприятие: </w:t>
            </w: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безопасности  населения</w:t>
            </w:r>
            <w:proofErr w:type="gramEnd"/>
            <w:r>
              <w:rPr>
                <w:lang w:eastAsia="en-US"/>
              </w:rPr>
              <w:t xml:space="preserve">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869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</w:pPr>
            <w:r w:rsidRPr="0035596B">
              <w:t>201</w:t>
            </w:r>
            <w:r>
              <w:t>7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2</w:t>
            </w:r>
            <w:r>
              <w:t>021</w:t>
            </w:r>
          </w:p>
        </w:tc>
        <w:tc>
          <w:tcPr>
            <w:tcW w:w="3893" w:type="dxa"/>
          </w:tcPr>
          <w:p w:rsidR="003F0CD3" w:rsidRPr="008D1755" w:rsidRDefault="003F0CD3" w:rsidP="003F0CD3">
            <w:pPr>
              <w:tabs>
                <w:tab w:val="left" w:pos="0"/>
              </w:tabs>
              <w:jc w:val="both"/>
            </w:pPr>
            <w:r w:rsidRPr="008D1755">
              <w:t>Снижение вероятности возникновения чрезвычайных ситуаций</w:t>
            </w:r>
          </w:p>
        </w:tc>
      </w:tr>
      <w:tr w:rsidR="003F0CD3" w:rsidRPr="0035596B" w:rsidTr="004565C7">
        <w:trPr>
          <w:jc w:val="center"/>
        </w:trPr>
        <w:tc>
          <w:tcPr>
            <w:tcW w:w="846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lastRenderedPageBreak/>
              <w:t>3.1</w:t>
            </w:r>
          </w:p>
        </w:tc>
        <w:tc>
          <w:tcPr>
            <w:tcW w:w="3260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>
              <w:rPr>
                <w:lang w:eastAsia="en-US"/>
              </w:rPr>
              <w:t xml:space="preserve">Обучение населения действиям при чрезвычайных ситуациях мирного и военного времени </w:t>
            </w:r>
            <w:r>
              <w:t xml:space="preserve">(Изготовление </w:t>
            </w:r>
            <w:r w:rsidRPr="00EA0009">
              <w:rPr>
                <w:lang w:eastAsia="en-US"/>
              </w:rPr>
              <w:t>баннер</w:t>
            </w:r>
            <w:r>
              <w:rPr>
                <w:lang w:eastAsia="en-US"/>
              </w:rPr>
              <w:t>ов</w:t>
            </w:r>
            <w:r w:rsidRPr="00EA0009">
              <w:rPr>
                <w:lang w:eastAsia="en-US"/>
              </w:rPr>
              <w:t>, памят</w:t>
            </w:r>
            <w:r>
              <w:rPr>
                <w:lang w:eastAsia="en-US"/>
              </w:rPr>
              <w:t>о</w:t>
            </w:r>
            <w:r w:rsidRPr="00EA0009">
              <w:rPr>
                <w:lang w:eastAsia="en-US"/>
              </w:rPr>
              <w:t>к, знак</w:t>
            </w:r>
            <w:r>
              <w:rPr>
                <w:lang w:eastAsia="en-US"/>
              </w:rPr>
              <w:t>ов</w:t>
            </w:r>
            <w:r w:rsidRPr="00EA0009">
              <w:rPr>
                <w:lang w:eastAsia="en-US"/>
              </w:rPr>
              <w:t xml:space="preserve"> безопасности</w:t>
            </w:r>
            <w:r>
              <w:t>)</w:t>
            </w:r>
          </w:p>
        </w:tc>
        <w:tc>
          <w:tcPr>
            <w:tcW w:w="1869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</w:pPr>
            <w:r w:rsidRPr="0035596B">
              <w:t>201</w:t>
            </w:r>
            <w:r>
              <w:t>8</w:t>
            </w:r>
          </w:p>
          <w:p w:rsidR="003F0CD3" w:rsidRDefault="003F0CD3" w:rsidP="003F0CD3">
            <w:pPr>
              <w:tabs>
                <w:tab w:val="left" w:pos="0"/>
              </w:tabs>
            </w:pP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2835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Default="003F0CD3" w:rsidP="003F0CD3">
            <w:pPr>
              <w:tabs>
                <w:tab w:val="left" w:pos="0"/>
              </w:tabs>
            </w:pPr>
            <w:r w:rsidRPr="0035596B">
              <w:t>201</w:t>
            </w:r>
            <w:r>
              <w:t>8</w:t>
            </w:r>
          </w:p>
          <w:p w:rsidR="003F0CD3" w:rsidRDefault="003F0CD3" w:rsidP="003F0CD3">
            <w:pPr>
              <w:tabs>
                <w:tab w:val="left" w:pos="0"/>
              </w:tabs>
            </w:pP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3893" w:type="dxa"/>
          </w:tcPr>
          <w:p w:rsidR="003F0CD3" w:rsidRPr="0035596B" w:rsidRDefault="003F0CD3" w:rsidP="003F0CD3">
            <w:pPr>
              <w:tabs>
                <w:tab w:val="left" w:pos="0"/>
              </w:tabs>
              <w:jc w:val="both"/>
            </w:pPr>
            <w:r w:rsidRPr="00EA0009">
              <w:rPr>
                <w:lang w:eastAsia="en-US"/>
              </w:rPr>
              <w:t>Изготовление агитационных материалов (баннеры, памятки, знаки безопасности)</w:t>
            </w:r>
            <w:r>
              <w:rPr>
                <w:lang w:eastAsia="en-US"/>
              </w:rPr>
              <w:t xml:space="preserve"> с целью увеличения информированности населения.</w:t>
            </w:r>
          </w:p>
        </w:tc>
      </w:tr>
      <w:tr w:rsidR="003F0CD3" w:rsidRPr="0035596B" w:rsidTr="004565C7">
        <w:trPr>
          <w:jc w:val="center"/>
        </w:trPr>
        <w:tc>
          <w:tcPr>
            <w:tcW w:w="846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>
              <w:t>3.2</w:t>
            </w:r>
          </w:p>
        </w:tc>
        <w:tc>
          <w:tcPr>
            <w:tcW w:w="3260" w:type="dxa"/>
          </w:tcPr>
          <w:p w:rsidR="003F0CD3" w:rsidRPr="0035596B" w:rsidRDefault="008246BE" w:rsidP="003F0CD3">
            <w:pPr>
              <w:tabs>
                <w:tab w:val="left" w:pos="0"/>
              </w:tabs>
            </w:pPr>
            <w:r>
              <w:rPr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  <w:bookmarkStart w:id="0" w:name="_GoBack"/>
            <w:bookmarkEnd w:id="0"/>
          </w:p>
        </w:tc>
        <w:tc>
          <w:tcPr>
            <w:tcW w:w="1869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2667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3F0CD3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3F0CD3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3F0CD3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Pr="00A10BF4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35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3F0CD3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3F0CD3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Pr="00A10BF4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3893" w:type="dxa"/>
          </w:tcPr>
          <w:p w:rsidR="003F0CD3" w:rsidRPr="00A10BF4" w:rsidRDefault="003F0CD3" w:rsidP="003F0CD3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EA0009">
              <w:rPr>
                <w:lang w:eastAsia="en-US"/>
              </w:rPr>
              <w:t>Изготовление агитационных материалов (баннеры, памятки, знаки безопасности)</w:t>
            </w:r>
            <w:r>
              <w:rPr>
                <w:lang w:eastAsia="en-US"/>
              </w:rPr>
              <w:t xml:space="preserve"> с целью увеличения информированности населения.</w:t>
            </w:r>
          </w:p>
        </w:tc>
      </w:tr>
      <w:tr w:rsidR="003F0CD3" w:rsidRPr="0035596B" w:rsidTr="004565C7">
        <w:trPr>
          <w:jc w:val="center"/>
        </w:trPr>
        <w:tc>
          <w:tcPr>
            <w:tcW w:w="846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3.</w:t>
            </w:r>
            <w:r>
              <w:t>3</w:t>
            </w:r>
          </w:p>
        </w:tc>
        <w:tc>
          <w:tcPr>
            <w:tcW w:w="3260" w:type="dxa"/>
          </w:tcPr>
          <w:p w:rsidR="003F0CD3" w:rsidRDefault="003F0CD3" w:rsidP="003F0CD3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796084">
              <w:rPr>
                <w:sz w:val="22"/>
                <w:szCs w:val="22"/>
                <w:lang w:eastAsia="en-US"/>
              </w:rPr>
              <w:t xml:space="preserve">Решение дополнительных задач в области ГОЧС </w:t>
            </w:r>
          </w:p>
          <w:p w:rsidR="003F0CD3" w:rsidRPr="00B7403F" w:rsidRDefault="003F0CD3" w:rsidP="003F0CD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color w:val="000000"/>
              </w:rPr>
              <w:t>П</w:t>
            </w:r>
            <w:r w:rsidRPr="00FB7AB8">
              <w:rPr>
                <w:color w:val="000000"/>
              </w:rPr>
              <w:t>роведение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</w:rPr>
              <w:t>)</w:t>
            </w:r>
          </w:p>
        </w:tc>
        <w:tc>
          <w:tcPr>
            <w:tcW w:w="1869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</w:pPr>
            <w:r w:rsidRPr="0035596B">
              <w:t>201</w:t>
            </w:r>
            <w:r>
              <w:t>7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2</w:t>
            </w:r>
            <w:r>
              <w:t>021</w:t>
            </w:r>
          </w:p>
        </w:tc>
        <w:tc>
          <w:tcPr>
            <w:tcW w:w="3893" w:type="dxa"/>
          </w:tcPr>
          <w:p w:rsidR="003F0CD3" w:rsidRDefault="003F0CD3" w:rsidP="003F0CD3">
            <w:pPr>
              <w:jc w:val="both"/>
            </w:pPr>
            <w:r>
              <w:rPr>
                <w:sz w:val="23"/>
                <w:szCs w:val="23"/>
              </w:rPr>
              <w:t xml:space="preserve">Проведение мероприятий по предупреждению и ликвидации </w:t>
            </w:r>
            <w:r w:rsidRPr="00FB7AB8">
              <w:rPr>
                <w:color w:val="000000"/>
              </w:rPr>
              <w:t xml:space="preserve">последствий чрезвычайных ситуаций и стихийных бедствий </w:t>
            </w:r>
            <w:r w:rsidRPr="00BA31E7">
              <w:rPr>
                <w:color w:val="000000"/>
                <w:u w:val="single"/>
              </w:rPr>
              <w:t>природного и техногенного характера</w:t>
            </w:r>
            <w:r>
              <w:rPr>
                <w:color w:val="000000"/>
                <w:u w:val="single"/>
              </w:rPr>
              <w:t>.</w:t>
            </w:r>
          </w:p>
        </w:tc>
      </w:tr>
      <w:tr w:rsidR="003F0CD3" w:rsidRPr="0035596B" w:rsidTr="004565C7">
        <w:trPr>
          <w:jc w:val="center"/>
        </w:trPr>
        <w:tc>
          <w:tcPr>
            <w:tcW w:w="846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>
              <w:t>3.4</w:t>
            </w:r>
          </w:p>
        </w:tc>
        <w:tc>
          <w:tcPr>
            <w:tcW w:w="3260" w:type="dxa"/>
          </w:tcPr>
          <w:p w:rsidR="003F0CD3" w:rsidRDefault="003F0CD3" w:rsidP="003F0CD3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796084">
              <w:rPr>
                <w:sz w:val="22"/>
                <w:szCs w:val="22"/>
                <w:lang w:eastAsia="en-US"/>
              </w:rPr>
              <w:t xml:space="preserve">Решение дополнительных задач в области ГОЧС </w:t>
            </w:r>
          </w:p>
          <w:p w:rsidR="003F0CD3" w:rsidRPr="00B7403F" w:rsidRDefault="003F0CD3" w:rsidP="003F0CD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color w:val="000000"/>
              </w:rPr>
              <w:t>П</w:t>
            </w:r>
            <w:r w:rsidRPr="00FB7AB8">
              <w:rPr>
                <w:color w:val="000000"/>
              </w:rPr>
              <w:t>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</w:t>
            </w:r>
            <w:r>
              <w:rPr>
                <w:color w:val="000000"/>
              </w:rPr>
              <w:t>)</w:t>
            </w:r>
          </w:p>
        </w:tc>
        <w:tc>
          <w:tcPr>
            <w:tcW w:w="1869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</w:pPr>
            <w:r w:rsidRPr="0035596B">
              <w:t>201</w:t>
            </w:r>
            <w:r>
              <w:t>7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2</w:t>
            </w:r>
            <w:r>
              <w:t>021</w:t>
            </w:r>
          </w:p>
        </w:tc>
        <w:tc>
          <w:tcPr>
            <w:tcW w:w="3893" w:type="dxa"/>
          </w:tcPr>
          <w:p w:rsidR="003F0CD3" w:rsidRDefault="003F0CD3" w:rsidP="003F0CD3">
            <w:pPr>
              <w:jc w:val="both"/>
            </w:pPr>
            <w:r>
              <w:rPr>
                <w:color w:val="000000"/>
              </w:rPr>
              <w:t>П</w:t>
            </w:r>
            <w:r w:rsidRPr="00FB7AB8">
              <w:rPr>
                <w:color w:val="000000"/>
              </w:rPr>
              <w:t xml:space="preserve">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BA31E7">
              <w:rPr>
                <w:color w:val="000000"/>
                <w:u w:val="single"/>
              </w:rPr>
              <w:t>в рамках специальных решений</w:t>
            </w:r>
            <w:r>
              <w:rPr>
                <w:color w:val="000000"/>
                <w:u w:val="single"/>
              </w:rPr>
              <w:t>).</w:t>
            </w:r>
          </w:p>
        </w:tc>
      </w:tr>
      <w:tr w:rsidR="003F0CD3" w:rsidRPr="0035596B" w:rsidTr="004565C7">
        <w:trPr>
          <w:jc w:val="center"/>
        </w:trPr>
        <w:tc>
          <w:tcPr>
            <w:tcW w:w="846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>
              <w:t xml:space="preserve">3.5 </w:t>
            </w:r>
          </w:p>
        </w:tc>
        <w:tc>
          <w:tcPr>
            <w:tcW w:w="3260" w:type="dxa"/>
          </w:tcPr>
          <w:p w:rsidR="003F0CD3" w:rsidRDefault="003F0CD3" w:rsidP="003F0CD3">
            <w:pPr>
              <w:tabs>
                <w:tab w:val="left" w:pos="0"/>
              </w:tabs>
            </w:pPr>
            <w:r>
              <w:t>Формирование резерва материальных ресурсов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  <w:r>
              <w:lastRenderedPageBreak/>
              <w:t>(Формирование резерва материальных ресурсов)</w:t>
            </w:r>
          </w:p>
        </w:tc>
        <w:tc>
          <w:tcPr>
            <w:tcW w:w="1869" w:type="dxa"/>
          </w:tcPr>
          <w:p w:rsidR="003F0CD3" w:rsidRPr="0035596B" w:rsidRDefault="003F0CD3" w:rsidP="003F0CD3">
            <w:pPr>
              <w:tabs>
                <w:tab w:val="left" w:pos="0"/>
              </w:tabs>
            </w:pPr>
            <w:r>
              <w:lastRenderedPageBreak/>
              <w:t>Отдел по делам ГОиЧС</w:t>
            </w:r>
          </w:p>
        </w:tc>
        <w:tc>
          <w:tcPr>
            <w:tcW w:w="2667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</w:pPr>
            <w:r w:rsidRPr="0035596B">
              <w:t>201</w:t>
            </w:r>
            <w:r>
              <w:t>7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Pr="0035596B" w:rsidRDefault="003F0CD3" w:rsidP="003F0CD3">
            <w:pPr>
              <w:tabs>
                <w:tab w:val="left" w:pos="0"/>
              </w:tabs>
            </w:pPr>
            <w:r w:rsidRPr="0035596B">
              <w:t>2</w:t>
            </w:r>
            <w:r>
              <w:t>021</w:t>
            </w:r>
          </w:p>
        </w:tc>
        <w:tc>
          <w:tcPr>
            <w:tcW w:w="3893" w:type="dxa"/>
          </w:tcPr>
          <w:p w:rsidR="003F0CD3" w:rsidRPr="0035596B" w:rsidRDefault="003F0CD3" w:rsidP="003F0CD3">
            <w:pPr>
              <w:tabs>
                <w:tab w:val="left" w:pos="0"/>
              </w:tabs>
              <w:jc w:val="both"/>
            </w:pPr>
            <w:r w:rsidRPr="00BA31E7">
              <w:t xml:space="preserve">Закупка товаров первой необходимости согласно номенклатуры положенности </w:t>
            </w:r>
            <w:r>
              <w:t>в</w:t>
            </w:r>
            <w:r w:rsidRPr="00BA31E7">
              <w:t xml:space="preserve"> </w:t>
            </w:r>
            <w:r w:rsidRPr="00BA31E7">
              <w:lastRenderedPageBreak/>
              <w:t xml:space="preserve">случае возникновения </w:t>
            </w:r>
            <w:r w:rsidRPr="00BA31E7">
              <w:rPr>
                <w:color w:val="000000"/>
              </w:rPr>
              <w:t>чрезвычайной ситуации или стихийного бедствия природного и техногенного характера</w:t>
            </w:r>
            <w:r>
              <w:rPr>
                <w:color w:val="000000"/>
              </w:rPr>
              <w:t>.</w:t>
            </w:r>
          </w:p>
        </w:tc>
      </w:tr>
      <w:tr w:rsidR="003F0CD3" w:rsidRPr="0035596B" w:rsidTr="004565C7">
        <w:trPr>
          <w:jc w:val="center"/>
        </w:trPr>
        <w:tc>
          <w:tcPr>
            <w:tcW w:w="846" w:type="dxa"/>
          </w:tcPr>
          <w:p w:rsidR="003F0CD3" w:rsidRDefault="003F0CD3" w:rsidP="003F0CD3">
            <w:pPr>
              <w:tabs>
                <w:tab w:val="left" w:pos="0"/>
              </w:tabs>
            </w:pPr>
            <w:r>
              <w:lastRenderedPageBreak/>
              <w:t>3.6</w:t>
            </w:r>
          </w:p>
        </w:tc>
        <w:tc>
          <w:tcPr>
            <w:tcW w:w="3260" w:type="dxa"/>
          </w:tcPr>
          <w:p w:rsidR="003F0CD3" w:rsidRDefault="003F0CD3" w:rsidP="003F0CD3">
            <w:pPr>
              <w:tabs>
                <w:tab w:val="left" w:pos="0"/>
              </w:tabs>
            </w:pPr>
            <w:r w:rsidRPr="00A30F7C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  <w:r>
              <w:t xml:space="preserve"> </w:t>
            </w:r>
          </w:p>
        </w:tc>
        <w:tc>
          <w:tcPr>
            <w:tcW w:w="1869" w:type="dxa"/>
          </w:tcPr>
          <w:p w:rsidR="003F0CD3" w:rsidRDefault="003F0CD3" w:rsidP="003F0CD3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2667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2835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Default="003F0CD3" w:rsidP="003F0CD3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3893" w:type="dxa"/>
          </w:tcPr>
          <w:p w:rsidR="003F0CD3" w:rsidRPr="005F70CB" w:rsidRDefault="003F0CD3" w:rsidP="003F0CD3">
            <w:pPr>
              <w:tabs>
                <w:tab w:val="left" w:pos="0"/>
              </w:tabs>
              <w:jc w:val="both"/>
            </w:pPr>
            <w:r w:rsidRPr="00BA31E7">
              <w:t>Создание, аттестация и оснащение необходимой техникой и специальным оборудованием муниципального аварийно-спасательного формирования</w:t>
            </w:r>
            <w:r>
              <w:t>.</w:t>
            </w:r>
          </w:p>
        </w:tc>
      </w:tr>
      <w:tr w:rsidR="003F0CD3" w:rsidRPr="0035596B" w:rsidTr="004565C7">
        <w:trPr>
          <w:jc w:val="center"/>
        </w:trPr>
        <w:tc>
          <w:tcPr>
            <w:tcW w:w="846" w:type="dxa"/>
          </w:tcPr>
          <w:p w:rsidR="003F0CD3" w:rsidRDefault="003F0CD3" w:rsidP="003F0CD3">
            <w:pPr>
              <w:tabs>
                <w:tab w:val="left" w:pos="0"/>
              </w:tabs>
            </w:pPr>
            <w:r>
              <w:t>3.7</w:t>
            </w:r>
          </w:p>
        </w:tc>
        <w:tc>
          <w:tcPr>
            <w:tcW w:w="3260" w:type="dxa"/>
          </w:tcPr>
          <w:p w:rsidR="003F0CD3" w:rsidRDefault="003F0CD3" w:rsidP="003F0CD3">
            <w:pPr>
              <w:tabs>
                <w:tab w:val="left" w:pos="0"/>
              </w:tabs>
            </w:pPr>
            <w:r w:rsidRPr="00CD2174">
              <w:rPr>
                <w:lang w:eastAsia="en-US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869" w:type="dxa"/>
          </w:tcPr>
          <w:p w:rsidR="003F0CD3" w:rsidRDefault="003F0CD3" w:rsidP="003F0CD3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2667" w:type="dxa"/>
          </w:tcPr>
          <w:p w:rsidR="003F0CD3" w:rsidRPr="00746FC1" w:rsidRDefault="003F0CD3" w:rsidP="003F0CD3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746FC1">
              <w:rPr>
                <w:highlight w:val="yellow"/>
                <w:lang w:eastAsia="en-US"/>
              </w:rPr>
              <w:t>июнь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746FC1">
              <w:rPr>
                <w:highlight w:val="yellow"/>
              </w:rPr>
              <w:t>2019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</w:pPr>
            <w:r>
              <w:t>2020</w:t>
            </w:r>
          </w:p>
          <w:p w:rsidR="003F0CD3" w:rsidRDefault="003F0CD3" w:rsidP="003F0CD3">
            <w:pPr>
              <w:tabs>
                <w:tab w:val="left" w:pos="0"/>
              </w:tabs>
            </w:pPr>
          </w:p>
          <w:p w:rsidR="003F0CD3" w:rsidRDefault="003F0CD3" w:rsidP="003F0CD3">
            <w:pPr>
              <w:tabs>
                <w:tab w:val="left" w:pos="0"/>
              </w:tabs>
            </w:pP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Default="003F0CD3" w:rsidP="003F0CD3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2835" w:type="dxa"/>
          </w:tcPr>
          <w:p w:rsidR="003F0CD3" w:rsidRPr="00746FC1" w:rsidRDefault="003F0CD3" w:rsidP="003F0CD3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746FC1">
              <w:rPr>
                <w:highlight w:val="yellow"/>
                <w:lang w:eastAsia="en-US"/>
              </w:rPr>
              <w:t>декабрь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746FC1">
              <w:rPr>
                <w:highlight w:val="yellow"/>
              </w:rPr>
              <w:t>2019</w:t>
            </w: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0CD3" w:rsidRDefault="003F0CD3" w:rsidP="003F0CD3">
            <w:pPr>
              <w:tabs>
                <w:tab w:val="left" w:pos="0"/>
              </w:tabs>
            </w:pPr>
            <w:r>
              <w:t>2020</w:t>
            </w:r>
          </w:p>
          <w:p w:rsidR="003F0CD3" w:rsidRDefault="003F0CD3" w:rsidP="003F0CD3">
            <w:pPr>
              <w:tabs>
                <w:tab w:val="left" w:pos="0"/>
              </w:tabs>
            </w:pPr>
          </w:p>
          <w:p w:rsidR="003F0CD3" w:rsidRDefault="003F0CD3" w:rsidP="003F0CD3">
            <w:pPr>
              <w:tabs>
                <w:tab w:val="left" w:pos="0"/>
              </w:tabs>
            </w:pPr>
          </w:p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Default="003F0CD3" w:rsidP="003F0CD3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3893" w:type="dxa"/>
          </w:tcPr>
          <w:p w:rsidR="003F0CD3" w:rsidRDefault="003F0CD3" w:rsidP="003F0CD3">
            <w:pPr>
              <w:jc w:val="both"/>
            </w:pPr>
            <w:r w:rsidRPr="00746FC1">
              <w:rPr>
                <w:highlight w:val="yellow"/>
              </w:rPr>
              <w:t>Проектирование локальной системы оповещения для</w:t>
            </w:r>
            <w:r w:rsidR="00746FC1">
              <w:rPr>
                <w:highlight w:val="yellow"/>
              </w:rPr>
              <w:t xml:space="preserve"> гидротехнического сооружения</w:t>
            </w:r>
            <w:r w:rsidRPr="00746FC1">
              <w:rPr>
                <w:highlight w:val="yellow"/>
              </w:rPr>
              <w:t xml:space="preserve"> водохранилищ</w:t>
            </w:r>
            <w:r w:rsidR="00746FC1">
              <w:rPr>
                <w:highlight w:val="yellow"/>
              </w:rPr>
              <w:t>е</w:t>
            </w:r>
            <w:r w:rsidRPr="00746FC1">
              <w:rPr>
                <w:highlight w:val="yellow"/>
              </w:rPr>
              <w:t xml:space="preserve"> </w:t>
            </w:r>
            <w:r w:rsidR="00746FC1">
              <w:rPr>
                <w:highlight w:val="yellow"/>
              </w:rPr>
              <w:t>«</w:t>
            </w:r>
            <w:r w:rsidRPr="00746FC1">
              <w:rPr>
                <w:highlight w:val="yellow"/>
              </w:rPr>
              <w:t>Нежданкинское</w:t>
            </w:r>
            <w:r w:rsidR="00746FC1">
              <w:rPr>
                <w:highlight w:val="yellow"/>
              </w:rPr>
              <w:t>»</w:t>
            </w:r>
            <w:r w:rsidRPr="00746FC1">
              <w:rPr>
                <w:highlight w:val="yellow"/>
              </w:rPr>
              <w:t>.</w:t>
            </w:r>
          </w:p>
          <w:p w:rsidR="003F0CD3" w:rsidRDefault="003F0CD3" w:rsidP="003F0CD3">
            <w:pPr>
              <w:jc w:val="both"/>
            </w:pPr>
            <w:r w:rsidRPr="00BA31E7">
              <w:t>Установка, подключение и наладка оконечных устройств системы оповещения населения в</w:t>
            </w:r>
            <w:r>
              <w:t xml:space="preserve"> с. Краснореченский в 2020 году.</w:t>
            </w:r>
          </w:p>
          <w:p w:rsidR="003F0CD3" w:rsidRPr="00BA31E7" w:rsidRDefault="003F0CD3" w:rsidP="003F0CD3">
            <w:pPr>
              <w:jc w:val="both"/>
            </w:pPr>
            <w:r w:rsidRPr="00BA31E7">
              <w:t>Установка, подключение и наладка оконечных устройств системы оповещения населения в</w:t>
            </w:r>
          </w:p>
          <w:p w:rsidR="003F0CD3" w:rsidRPr="00BA31E7" w:rsidRDefault="003F0CD3" w:rsidP="003F0CD3">
            <w:pPr>
              <w:jc w:val="both"/>
            </w:pPr>
            <w:r w:rsidRPr="00BA31E7">
              <w:t>д. Черемшаны в 2021 году</w:t>
            </w:r>
            <w:r>
              <w:t>.</w:t>
            </w:r>
          </w:p>
        </w:tc>
      </w:tr>
      <w:tr w:rsidR="003F0CD3" w:rsidRPr="0035596B" w:rsidTr="004565C7">
        <w:trPr>
          <w:jc w:val="center"/>
        </w:trPr>
        <w:tc>
          <w:tcPr>
            <w:tcW w:w="846" w:type="dxa"/>
          </w:tcPr>
          <w:p w:rsidR="003F0CD3" w:rsidRDefault="003F0CD3" w:rsidP="003F0CD3">
            <w:pPr>
              <w:tabs>
                <w:tab w:val="left" w:pos="0"/>
              </w:tabs>
            </w:pPr>
            <w:r>
              <w:t>3.8</w:t>
            </w:r>
          </w:p>
        </w:tc>
        <w:tc>
          <w:tcPr>
            <w:tcW w:w="3260" w:type="dxa"/>
          </w:tcPr>
          <w:p w:rsidR="003F0CD3" w:rsidRDefault="003F0CD3" w:rsidP="003F0CD3">
            <w:pPr>
              <w:tabs>
                <w:tab w:val="left" w:pos="0"/>
              </w:tabs>
            </w:pPr>
            <w:r>
              <w:t>Проведение противопаводковых мероприятий</w:t>
            </w:r>
          </w:p>
        </w:tc>
        <w:tc>
          <w:tcPr>
            <w:tcW w:w="1869" w:type="dxa"/>
          </w:tcPr>
          <w:p w:rsidR="003F0CD3" w:rsidRDefault="003F0CD3" w:rsidP="003F0CD3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2667" w:type="dxa"/>
          </w:tcPr>
          <w:p w:rsidR="003F0CD3" w:rsidRPr="00746FC1" w:rsidRDefault="003F0CD3" w:rsidP="003F0CD3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746FC1">
              <w:rPr>
                <w:highlight w:val="yellow"/>
                <w:lang w:eastAsia="en-US"/>
              </w:rPr>
              <w:t>июнь</w:t>
            </w:r>
          </w:p>
          <w:p w:rsidR="003F0CD3" w:rsidRDefault="003F0CD3" w:rsidP="003F0CD3">
            <w:pPr>
              <w:tabs>
                <w:tab w:val="left" w:pos="0"/>
              </w:tabs>
            </w:pPr>
            <w:r w:rsidRPr="00746FC1">
              <w:rPr>
                <w:highlight w:val="yellow"/>
              </w:rPr>
              <w:t>2019</w:t>
            </w:r>
          </w:p>
        </w:tc>
        <w:tc>
          <w:tcPr>
            <w:tcW w:w="2835" w:type="dxa"/>
          </w:tcPr>
          <w:p w:rsidR="003F0CD3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F0CD3" w:rsidRDefault="003F0CD3" w:rsidP="003F0CD3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3893" w:type="dxa"/>
          </w:tcPr>
          <w:p w:rsidR="003F0CD3" w:rsidRPr="00BA31E7" w:rsidRDefault="003F0CD3" w:rsidP="003F0CD3">
            <w:pPr>
              <w:tabs>
                <w:tab w:val="left" w:pos="0"/>
              </w:tabs>
              <w:jc w:val="both"/>
            </w:pPr>
            <w:r w:rsidRPr="00BA31E7">
              <w:t>Проведение противопаводковых мероприятий (</w:t>
            </w:r>
            <w:r>
              <w:t>Р</w:t>
            </w:r>
            <w:r w:rsidRPr="00BA31E7">
              <w:t>аботы по очистке русел рек от завалов,</w:t>
            </w:r>
            <w:r>
              <w:t xml:space="preserve"> оборудование противопаводковых рвов и насыпей,</w:t>
            </w:r>
            <w:r w:rsidRPr="00BA31E7">
              <w:t xml:space="preserve"> для стабилизации паводковой ситуации при сильных циклонах и весеннем таяния снега и льда</w:t>
            </w:r>
            <w:r>
              <w:t>.)</w:t>
            </w:r>
          </w:p>
        </w:tc>
      </w:tr>
    </w:tbl>
    <w:p w:rsidR="00D90FF6" w:rsidRDefault="00D90FF6"/>
    <w:sectPr w:rsidR="00D90FF6" w:rsidSect="00666D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A"/>
    <w:rsid w:val="000554B5"/>
    <w:rsid w:val="000574B7"/>
    <w:rsid w:val="0007291B"/>
    <w:rsid w:val="000E5C5A"/>
    <w:rsid w:val="000F62C8"/>
    <w:rsid w:val="00143EA7"/>
    <w:rsid w:val="001602AF"/>
    <w:rsid w:val="00187CF3"/>
    <w:rsid w:val="001A0490"/>
    <w:rsid w:val="001D1F60"/>
    <w:rsid w:val="001E5F3E"/>
    <w:rsid w:val="0020790E"/>
    <w:rsid w:val="00233ACB"/>
    <w:rsid w:val="0027358B"/>
    <w:rsid w:val="00280B26"/>
    <w:rsid w:val="00280D72"/>
    <w:rsid w:val="00283B2D"/>
    <w:rsid w:val="002E6DCE"/>
    <w:rsid w:val="0031771E"/>
    <w:rsid w:val="0035596B"/>
    <w:rsid w:val="003F0CD3"/>
    <w:rsid w:val="003F32D6"/>
    <w:rsid w:val="00404199"/>
    <w:rsid w:val="00415AEC"/>
    <w:rsid w:val="00423BBF"/>
    <w:rsid w:val="004565C7"/>
    <w:rsid w:val="0046355A"/>
    <w:rsid w:val="00493E8A"/>
    <w:rsid w:val="0053777E"/>
    <w:rsid w:val="005727FB"/>
    <w:rsid w:val="005C5A43"/>
    <w:rsid w:val="005F70CB"/>
    <w:rsid w:val="00666D9A"/>
    <w:rsid w:val="00670629"/>
    <w:rsid w:val="006738DA"/>
    <w:rsid w:val="00694507"/>
    <w:rsid w:val="006A74A4"/>
    <w:rsid w:val="006B75AE"/>
    <w:rsid w:val="006D41D2"/>
    <w:rsid w:val="00746FC1"/>
    <w:rsid w:val="00793887"/>
    <w:rsid w:val="007A2544"/>
    <w:rsid w:val="008246BE"/>
    <w:rsid w:val="008467A8"/>
    <w:rsid w:val="00846A3C"/>
    <w:rsid w:val="008D1755"/>
    <w:rsid w:val="008E534F"/>
    <w:rsid w:val="009A0184"/>
    <w:rsid w:val="009D54C9"/>
    <w:rsid w:val="009E4910"/>
    <w:rsid w:val="00A3227F"/>
    <w:rsid w:val="00A57E00"/>
    <w:rsid w:val="00AC5720"/>
    <w:rsid w:val="00AE21B5"/>
    <w:rsid w:val="00B43FCD"/>
    <w:rsid w:val="00BB58B0"/>
    <w:rsid w:val="00C57B52"/>
    <w:rsid w:val="00C6052B"/>
    <w:rsid w:val="00C908EF"/>
    <w:rsid w:val="00CD2174"/>
    <w:rsid w:val="00D07EBA"/>
    <w:rsid w:val="00D763A6"/>
    <w:rsid w:val="00D90FF6"/>
    <w:rsid w:val="00DE01F6"/>
    <w:rsid w:val="00DE7F81"/>
    <w:rsid w:val="00E0771D"/>
    <w:rsid w:val="00E876D1"/>
    <w:rsid w:val="00ED72C8"/>
    <w:rsid w:val="00F01B1E"/>
    <w:rsid w:val="00F13D7E"/>
    <w:rsid w:val="00F745A4"/>
    <w:rsid w:val="00FD546B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14C6-8977-425D-AC2A-7F9B0D1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9A"/>
    <w:pPr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B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B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CD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Хван Вячеслав Валентинович</cp:lastModifiedBy>
  <cp:revision>45</cp:revision>
  <cp:lastPrinted>2019-04-04T01:03:00Z</cp:lastPrinted>
  <dcterms:created xsi:type="dcterms:W3CDTF">2017-05-02T01:11:00Z</dcterms:created>
  <dcterms:modified xsi:type="dcterms:W3CDTF">2019-04-04T01:04:00Z</dcterms:modified>
</cp:coreProperties>
</file>